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C71E7" w:rsidRDefault="001C71E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C71E7" w:rsidRDefault="001C71E7" w:rsidP="007B5395">
                            <w:pPr>
                              <w:ind w:left="142"/>
                              <w:jc w:val="center"/>
                              <w:rPr>
                                <w:rFonts w:ascii="Verdana" w:hAnsi="Verdana"/>
                                <w:b/>
                              </w:rPr>
                            </w:pPr>
                          </w:p>
                          <w:p w:rsidR="001C71E7" w:rsidRDefault="001C71E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C71E7" w:rsidRPr="00103622" w:rsidRDefault="001C71E7" w:rsidP="007B5395">
                            <w:pPr>
                              <w:ind w:left="142"/>
                              <w:jc w:val="center"/>
                              <w:rPr>
                                <w:rFonts w:ascii="Century Gothic" w:hAnsi="Century Gothic" w:cs="Arial"/>
                                <w:b/>
                                <w:sz w:val="32"/>
                                <w:szCs w:val="32"/>
                                <w:lang w:val="es-MX"/>
                              </w:rPr>
                            </w:pPr>
                          </w:p>
                          <w:p w:rsidR="001C71E7" w:rsidRDefault="001C71E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C71E7" w:rsidRDefault="001C71E7" w:rsidP="007B5395">
                            <w:pPr>
                              <w:jc w:val="center"/>
                              <w:rPr>
                                <w:rFonts w:ascii="Century Gothic" w:hAnsi="Century Gothic" w:cs="Arial"/>
                                <w:b/>
                                <w:sz w:val="28"/>
                                <w:szCs w:val="32"/>
                              </w:rPr>
                            </w:pPr>
                          </w:p>
                          <w:p w:rsidR="001C71E7" w:rsidRPr="00D94CE2" w:rsidRDefault="001C71E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C71E7" w:rsidRPr="00D94CE2" w:rsidRDefault="001C71E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C71E7" w:rsidRPr="00F40D69" w:rsidRDefault="001C71E7" w:rsidP="007B5395">
                            <w:pPr>
                              <w:ind w:left="142"/>
                              <w:jc w:val="center"/>
                              <w:rPr>
                                <w:rFonts w:ascii="Century Gothic" w:hAnsi="Century Gothic" w:cs="Arial"/>
                                <w:b/>
                                <w:sz w:val="28"/>
                                <w:szCs w:val="28"/>
                              </w:rPr>
                            </w:pPr>
                          </w:p>
                          <w:p w:rsidR="001C71E7" w:rsidRPr="00103622" w:rsidRDefault="001C71E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C71E7" w:rsidRPr="005F6C94" w:rsidRDefault="001C71E7" w:rsidP="007B5395">
                            <w:pPr>
                              <w:ind w:left="142"/>
                              <w:rPr>
                                <w:rFonts w:ascii="Century Gothic" w:hAnsi="Century Gothic"/>
                                <w:b/>
                                <w:sz w:val="28"/>
                                <w:szCs w:val="28"/>
                                <w:lang w:val="es-MX"/>
                              </w:rPr>
                            </w:pPr>
                          </w:p>
                          <w:p w:rsidR="001C71E7" w:rsidRPr="00572604" w:rsidRDefault="001C71E7" w:rsidP="00572604">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0524A0" w:rsidRPr="000524A0">
                              <w:rPr>
                                <w:rFonts w:ascii="Century Gothic" w:hAnsi="Century Gothic" w:cs="Century Gothic"/>
                                <w:b/>
                                <w:bCs/>
                                <w:color w:val="000000"/>
                                <w:sz w:val="28"/>
                                <w:szCs w:val="28"/>
                              </w:rPr>
                              <w:t>ADQUISICIÓN DE HERRAMIENTAS OPERATIVAS PARA LA PLANTA DE AMONIACO Y UREA</w:t>
                            </w:r>
                          </w:p>
                          <w:p w:rsidR="001C71E7" w:rsidRPr="000524A0" w:rsidRDefault="001C71E7" w:rsidP="007B5395">
                            <w:pPr>
                              <w:jc w:val="center"/>
                              <w:rPr>
                                <w:rFonts w:ascii="Century Gothic" w:hAnsi="Century Gothic" w:cs="Century Gothic"/>
                                <w:b/>
                                <w:bCs/>
                                <w:color w:val="000000"/>
                                <w:sz w:val="28"/>
                                <w:szCs w:val="28"/>
                              </w:rPr>
                            </w:pPr>
                          </w:p>
                          <w:p w:rsidR="001C71E7" w:rsidRPr="005D24FD" w:rsidRDefault="001C71E7"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503C3">
                              <w:rPr>
                                <w:rFonts w:ascii="Century Gothic" w:hAnsi="Century Gothic" w:cs="Century Gothic"/>
                                <w:b/>
                                <w:bCs/>
                                <w:sz w:val="28"/>
                                <w:szCs w:val="28"/>
                              </w:rPr>
                              <w:t xml:space="preserve"> </w:t>
                            </w:r>
                            <w:r w:rsidR="000524A0" w:rsidRPr="000524A0">
                              <w:rPr>
                                <w:rFonts w:ascii="Century Gothic" w:hAnsi="Century Gothic" w:cs="Century Gothic"/>
                                <w:b/>
                                <w:bCs/>
                                <w:sz w:val="28"/>
                                <w:szCs w:val="28"/>
                              </w:rPr>
                              <w:t>DRCO-CDL-GIND-128-19</w:t>
                            </w:r>
                          </w:p>
                          <w:p w:rsidR="001C71E7" w:rsidRPr="00D94CE2" w:rsidRDefault="001C71E7" w:rsidP="007B5395">
                            <w:pPr>
                              <w:jc w:val="center"/>
                              <w:rPr>
                                <w:rFonts w:ascii="Century Gothic" w:hAnsi="Century Gothic" w:cs="Century Gothic"/>
                                <w:b/>
                                <w:bCs/>
                                <w:color w:val="FF0000"/>
                                <w:sz w:val="28"/>
                                <w:szCs w:val="28"/>
                              </w:rPr>
                            </w:pPr>
                          </w:p>
                          <w:p w:rsidR="001C71E7" w:rsidRPr="005D24FD" w:rsidRDefault="001C71E7" w:rsidP="007B5395">
                            <w:pPr>
                              <w:jc w:val="center"/>
                              <w:rPr>
                                <w:rFonts w:ascii="Century Gothic" w:hAnsi="Century Gothic"/>
                                <w:b/>
                                <w:sz w:val="28"/>
                                <w:szCs w:val="28"/>
                                <w:lang w:val="es-ES_tradnl"/>
                              </w:rPr>
                            </w:pPr>
                            <w:r w:rsidRPr="005D24FD">
                              <w:rPr>
                                <w:rFonts w:ascii="Century Gothic" w:hAnsi="Century Gothic" w:cs="Century Gothic"/>
                                <w:b/>
                                <w:bCs/>
                                <w:sz w:val="28"/>
                                <w:szCs w:val="28"/>
                              </w:rPr>
                              <w:t>PRIMERA CONVOCATORIA</w:t>
                            </w:r>
                          </w:p>
                          <w:p w:rsidR="001C71E7" w:rsidRPr="00103622" w:rsidRDefault="001C71E7" w:rsidP="007B5395">
                            <w:pPr>
                              <w:jc w:val="center"/>
                              <w:rPr>
                                <w:rFonts w:ascii="Century Gothic" w:hAnsi="Century Gothic"/>
                                <w:sz w:val="32"/>
                                <w:szCs w:val="32"/>
                                <w:lang w:val="es-ES_tradnl"/>
                              </w:rPr>
                            </w:pPr>
                          </w:p>
                          <w:p w:rsidR="001C71E7" w:rsidRPr="00103622" w:rsidRDefault="001C71E7" w:rsidP="007B5395">
                            <w:pPr>
                              <w:ind w:right="930"/>
                              <w:jc w:val="center"/>
                              <w:rPr>
                                <w:rFonts w:ascii="Century Gothic" w:hAnsi="Century Gothic"/>
                                <w:sz w:val="32"/>
                                <w:szCs w:val="32"/>
                                <w:lang w:val="es-ES_tradnl"/>
                              </w:rPr>
                            </w:pPr>
                          </w:p>
                          <w:p w:rsidR="001C71E7" w:rsidRPr="00103622" w:rsidRDefault="001C71E7" w:rsidP="007B5395">
                            <w:pPr>
                              <w:ind w:right="930"/>
                              <w:jc w:val="center"/>
                              <w:rPr>
                                <w:rFonts w:ascii="Century Gothic" w:hAnsi="Century Gothic"/>
                                <w:sz w:val="32"/>
                                <w:szCs w:val="32"/>
                                <w:lang w:val="es-ES_tradnl"/>
                              </w:rPr>
                            </w:pPr>
                          </w:p>
                          <w:p w:rsidR="001C71E7" w:rsidRDefault="001C71E7" w:rsidP="007B5395">
                            <w:pPr>
                              <w:ind w:right="930"/>
                              <w:jc w:val="center"/>
                              <w:rPr>
                                <w:rFonts w:ascii="Century Gothic" w:hAnsi="Century Gothic"/>
                                <w:lang w:val="es-ES_tradnl"/>
                              </w:rPr>
                            </w:pPr>
                          </w:p>
                          <w:p w:rsidR="001C71E7" w:rsidRPr="009C5A35" w:rsidRDefault="001C71E7"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1C71E7" w:rsidRDefault="001C71E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C71E7" w:rsidRDefault="001C71E7" w:rsidP="007B5395">
                      <w:pPr>
                        <w:ind w:left="142"/>
                        <w:jc w:val="center"/>
                        <w:rPr>
                          <w:rFonts w:ascii="Verdana" w:hAnsi="Verdana"/>
                          <w:b/>
                        </w:rPr>
                      </w:pPr>
                    </w:p>
                    <w:p w:rsidR="001C71E7" w:rsidRDefault="001C71E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C71E7" w:rsidRPr="00103622" w:rsidRDefault="001C71E7" w:rsidP="007B5395">
                      <w:pPr>
                        <w:ind w:left="142"/>
                        <w:jc w:val="center"/>
                        <w:rPr>
                          <w:rFonts w:ascii="Century Gothic" w:hAnsi="Century Gothic" w:cs="Arial"/>
                          <w:b/>
                          <w:sz w:val="32"/>
                          <w:szCs w:val="32"/>
                          <w:lang w:val="es-MX"/>
                        </w:rPr>
                      </w:pPr>
                    </w:p>
                    <w:p w:rsidR="001C71E7" w:rsidRDefault="001C71E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C71E7" w:rsidRDefault="001C71E7" w:rsidP="007B5395">
                      <w:pPr>
                        <w:jc w:val="center"/>
                        <w:rPr>
                          <w:rFonts w:ascii="Century Gothic" w:hAnsi="Century Gothic" w:cs="Arial"/>
                          <w:b/>
                          <w:sz w:val="28"/>
                          <w:szCs w:val="32"/>
                        </w:rPr>
                      </w:pPr>
                    </w:p>
                    <w:p w:rsidR="001C71E7" w:rsidRPr="00D94CE2" w:rsidRDefault="001C71E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C71E7" w:rsidRPr="00D94CE2" w:rsidRDefault="001C71E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C71E7" w:rsidRPr="00F40D69" w:rsidRDefault="001C71E7" w:rsidP="007B5395">
                      <w:pPr>
                        <w:ind w:left="142"/>
                        <w:jc w:val="center"/>
                        <w:rPr>
                          <w:rFonts w:ascii="Century Gothic" w:hAnsi="Century Gothic" w:cs="Arial"/>
                          <w:b/>
                          <w:sz w:val="28"/>
                          <w:szCs w:val="28"/>
                        </w:rPr>
                      </w:pPr>
                    </w:p>
                    <w:p w:rsidR="001C71E7" w:rsidRPr="00103622" w:rsidRDefault="001C71E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C71E7" w:rsidRPr="005F6C94" w:rsidRDefault="001C71E7" w:rsidP="007B5395">
                      <w:pPr>
                        <w:ind w:left="142"/>
                        <w:rPr>
                          <w:rFonts w:ascii="Century Gothic" w:hAnsi="Century Gothic"/>
                          <w:b/>
                          <w:sz w:val="28"/>
                          <w:szCs w:val="28"/>
                          <w:lang w:val="es-MX"/>
                        </w:rPr>
                      </w:pPr>
                    </w:p>
                    <w:p w:rsidR="001C71E7" w:rsidRPr="00572604" w:rsidRDefault="001C71E7" w:rsidP="00572604">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0524A0" w:rsidRPr="000524A0">
                        <w:rPr>
                          <w:rFonts w:ascii="Century Gothic" w:hAnsi="Century Gothic" w:cs="Century Gothic"/>
                          <w:b/>
                          <w:bCs/>
                          <w:color w:val="000000"/>
                          <w:sz w:val="28"/>
                          <w:szCs w:val="28"/>
                        </w:rPr>
                        <w:t>ADQUISICIÓN DE HERRAMIENTAS OPERATIVAS PARA LA PLANTA DE AMONIACO Y UREA</w:t>
                      </w:r>
                    </w:p>
                    <w:p w:rsidR="001C71E7" w:rsidRPr="000524A0" w:rsidRDefault="001C71E7" w:rsidP="007B5395">
                      <w:pPr>
                        <w:jc w:val="center"/>
                        <w:rPr>
                          <w:rFonts w:ascii="Century Gothic" w:hAnsi="Century Gothic" w:cs="Century Gothic"/>
                          <w:b/>
                          <w:bCs/>
                          <w:color w:val="000000"/>
                          <w:sz w:val="28"/>
                          <w:szCs w:val="28"/>
                        </w:rPr>
                      </w:pPr>
                    </w:p>
                    <w:p w:rsidR="001C71E7" w:rsidRPr="005D24FD" w:rsidRDefault="001C71E7"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503C3">
                        <w:rPr>
                          <w:rFonts w:ascii="Century Gothic" w:hAnsi="Century Gothic" w:cs="Century Gothic"/>
                          <w:b/>
                          <w:bCs/>
                          <w:sz w:val="28"/>
                          <w:szCs w:val="28"/>
                        </w:rPr>
                        <w:t xml:space="preserve"> </w:t>
                      </w:r>
                      <w:r w:rsidR="000524A0" w:rsidRPr="000524A0">
                        <w:rPr>
                          <w:rFonts w:ascii="Century Gothic" w:hAnsi="Century Gothic" w:cs="Century Gothic"/>
                          <w:b/>
                          <w:bCs/>
                          <w:sz w:val="28"/>
                          <w:szCs w:val="28"/>
                        </w:rPr>
                        <w:t>DRCO-CDL-GIND-128-19</w:t>
                      </w:r>
                    </w:p>
                    <w:p w:rsidR="001C71E7" w:rsidRPr="00D94CE2" w:rsidRDefault="001C71E7" w:rsidP="007B5395">
                      <w:pPr>
                        <w:jc w:val="center"/>
                        <w:rPr>
                          <w:rFonts w:ascii="Century Gothic" w:hAnsi="Century Gothic" w:cs="Century Gothic"/>
                          <w:b/>
                          <w:bCs/>
                          <w:color w:val="FF0000"/>
                          <w:sz w:val="28"/>
                          <w:szCs w:val="28"/>
                        </w:rPr>
                      </w:pPr>
                    </w:p>
                    <w:p w:rsidR="001C71E7" w:rsidRPr="005D24FD" w:rsidRDefault="001C71E7" w:rsidP="007B5395">
                      <w:pPr>
                        <w:jc w:val="center"/>
                        <w:rPr>
                          <w:rFonts w:ascii="Century Gothic" w:hAnsi="Century Gothic"/>
                          <w:b/>
                          <w:sz w:val="28"/>
                          <w:szCs w:val="28"/>
                          <w:lang w:val="es-ES_tradnl"/>
                        </w:rPr>
                      </w:pPr>
                      <w:r w:rsidRPr="005D24FD">
                        <w:rPr>
                          <w:rFonts w:ascii="Century Gothic" w:hAnsi="Century Gothic" w:cs="Century Gothic"/>
                          <w:b/>
                          <w:bCs/>
                          <w:sz w:val="28"/>
                          <w:szCs w:val="28"/>
                        </w:rPr>
                        <w:t>PRIMERA CONVOCATORIA</w:t>
                      </w:r>
                    </w:p>
                    <w:p w:rsidR="001C71E7" w:rsidRPr="00103622" w:rsidRDefault="001C71E7" w:rsidP="007B5395">
                      <w:pPr>
                        <w:jc w:val="center"/>
                        <w:rPr>
                          <w:rFonts w:ascii="Century Gothic" w:hAnsi="Century Gothic"/>
                          <w:sz w:val="32"/>
                          <w:szCs w:val="32"/>
                          <w:lang w:val="es-ES_tradnl"/>
                        </w:rPr>
                      </w:pPr>
                    </w:p>
                    <w:p w:rsidR="001C71E7" w:rsidRPr="00103622" w:rsidRDefault="001C71E7" w:rsidP="007B5395">
                      <w:pPr>
                        <w:ind w:right="930"/>
                        <w:jc w:val="center"/>
                        <w:rPr>
                          <w:rFonts w:ascii="Century Gothic" w:hAnsi="Century Gothic"/>
                          <w:sz w:val="32"/>
                          <w:szCs w:val="32"/>
                          <w:lang w:val="es-ES_tradnl"/>
                        </w:rPr>
                      </w:pPr>
                    </w:p>
                    <w:p w:rsidR="001C71E7" w:rsidRPr="00103622" w:rsidRDefault="001C71E7" w:rsidP="007B5395">
                      <w:pPr>
                        <w:ind w:right="930"/>
                        <w:jc w:val="center"/>
                        <w:rPr>
                          <w:rFonts w:ascii="Century Gothic" w:hAnsi="Century Gothic"/>
                          <w:sz w:val="32"/>
                          <w:szCs w:val="32"/>
                          <w:lang w:val="es-ES_tradnl"/>
                        </w:rPr>
                      </w:pPr>
                    </w:p>
                    <w:p w:rsidR="001C71E7" w:rsidRDefault="001C71E7" w:rsidP="007B5395">
                      <w:pPr>
                        <w:ind w:right="930"/>
                        <w:jc w:val="center"/>
                        <w:rPr>
                          <w:rFonts w:ascii="Century Gothic" w:hAnsi="Century Gothic"/>
                          <w:lang w:val="es-ES_tradnl"/>
                        </w:rPr>
                      </w:pPr>
                    </w:p>
                    <w:p w:rsidR="001C71E7" w:rsidRPr="009C5A35" w:rsidRDefault="001C71E7"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C71E7" w:rsidRPr="00AD6AF2" w:rsidRDefault="001C71E7" w:rsidP="00795A5A">
                            <w:pPr>
                              <w:ind w:right="930"/>
                              <w:jc w:val="center"/>
                              <w:rPr>
                                <w:rFonts w:ascii="Century Gothic" w:hAnsi="Century Gothic"/>
                                <w:sz w:val="14"/>
                                <w:lang w:val="es-ES_tradnl"/>
                              </w:rPr>
                            </w:pPr>
                          </w:p>
                          <w:p w:rsidR="001C71E7" w:rsidRPr="00AD6AF2" w:rsidRDefault="001C71E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1C71E7" w:rsidRPr="00AD6AF2" w:rsidRDefault="001C71E7" w:rsidP="00795A5A">
                      <w:pPr>
                        <w:ind w:right="930"/>
                        <w:jc w:val="center"/>
                        <w:rPr>
                          <w:rFonts w:ascii="Century Gothic" w:hAnsi="Century Gothic"/>
                          <w:sz w:val="14"/>
                          <w:lang w:val="es-ES_tradnl"/>
                        </w:rPr>
                      </w:pPr>
                    </w:p>
                    <w:p w:rsidR="001C71E7" w:rsidRPr="00AD6AF2" w:rsidRDefault="001C71E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E9DEC3E"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A75D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3874DC" w:rsidRDefault="003874DC" w:rsidP="00EA7EC8">
      <w:pPr>
        <w:jc w:val="center"/>
        <w:rPr>
          <w:rFonts w:ascii="Calibri" w:hAnsi="Calibri" w:cs="Calibri"/>
          <w:b/>
          <w:color w:val="FF0000"/>
          <w:sz w:val="18"/>
          <w:szCs w:val="18"/>
        </w:rPr>
      </w:pPr>
    </w:p>
    <w:p w:rsidR="003874DC" w:rsidRDefault="003874DC" w:rsidP="00EA7EC8">
      <w:pPr>
        <w:jc w:val="center"/>
        <w:rPr>
          <w:rFonts w:ascii="Calibri" w:hAnsi="Calibri" w:cs="Calibri"/>
          <w:b/>
          <w:color w:val="FF0000"/>
          <w:sz w:val="18"/>
          <w:szCs w:val="18"/>
        </w:rPr>
      </w:pPr>
    </w:p>
    <w:p w:rsidR="003874DC" w:rsidRDefault="003874DC" w:rsidP="00EA7EC8">
      <w:pPr>
        <w:jc w:val="center"/>
        <w:rPr>
          <w:rFonts w:ascii="Calibri" w:hAnsi="Calibri" w:cs="Calibri"/>
          <w:b/>
          <w:color w:val="FF0000"/>
          <w:sz w:val="18"/>
          <w:szCs w:val="18"/>
        </w:rPr>
      </w:pPr>
    </w:p>
    <w:p w:rsidR="003874DC" w:rsidRDefault="003874DC" w:rsidP="00EA7EC8">
      <w:pPr>
        <w:jc w:val="center"/>
        <w:rPr>
          <w:rFonts w:ascii="Calibri" w:hAnsi="Calibri" w:cs="Calibri"/>
          <w:b/>
          <w:color w:val="FF0000"/>
          <w:sz w:val="18"/>
          <w:szCs w:val="18"/>
        </w:rPr>
      </w:pPr>
    </w:p>
    <w:p w:rsidR="003874DC" w:rsidRDefault="003874DC" w:rsidP="00EA7EC8">
      <w:pPr>
        <w:jc w:val="center"/>
        <w:rPr>
          <w:rFonts w:ascii="Calibri" w:hAnsi="Calibri" w:cs="Calibri"/>
          <w:b/>
          <w:color w:val="FF0000"/>
          <w:sz w:val="18"/>
          <w:szCs w:val="18"/>
        </w:rPr>
      </w:pPr>
    </w:p>
    <w:p w:rsidR="003874DC" w:rsidRDefault="003874DC" w:rsidP="00EA7EC8">
      <w:pPr>
        <w:jc w:val="center"/>
        <w:rPr>
          <w:rFonts w:ascii="Calibri" w:hAnsi="Calibri" w:cs="Calibri"/>
          <w:b/>
          <w:color w:val="FF0000"/>
          <w:sz w:val="18"/>
          <w:szCs w:val="18"/>
        </w:rPr>
      </w:pPr>
    </w:p>
    <w:p w:rsidR="003874DC" w:rsidRDefault="003874DC" w:rsidP="00EA7EC8">
      <w:pPr>
        <w:jc w:val="center"/>
        <w:rPr>
          <w:rFonts w:ascii="Calibri" w:hAnsi="Calibri" w:cs="Calibri"/>
          <w:b/>
          <w:color w:val="FF0000"/>
          <w:sz w:val="18"/>
          <w:szCs w:val="18"/>
        </w:rPr>
      </w:pPr>
    </w:p>
    <w:p w:rsidR="003874DC" w:rsidRDefault="003874DC" w:rsidP="00EA7EC8">
      <w:pPr>
        <w:jc w:val="center"/>
        <w:rPr>
          <w:rFonts w:ascii="Calibri" w:hAnsi="Calibri" w:cs="Calibri"/>
          <w:b/>
          <w:color w:val="FF0000"/>
          <w:sz w:val="18"/>
          <w:szCs w:val="18"/>
        </w:rPr>
      </w:pPr>
      <w:bookmarkStart w:id="0" w:name="_GoBack"/>
      <w:bookmarkEnd w:id="0"/>
    </w:p>
    <w:p w:rsidR="00A65FC5" w:rsidRDefault="00A65FC5"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431C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E490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LOTES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431C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0431CB"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0524A0">
            <w:pPr>
              <w:rPr>
                <w:rFonts w:asciiTheme="minorHAnsi" w:hAnsiTheme="minorHAnsi" w:cstheme="minorHAnsi"/>
                <w:sz w:val="22"/>
                <w:szCs w:val="22"/>
              </w:rPr>
            </w:pPr>
            <w:r w:rsidRPr="00276B80">
              <w:rPr>
                <w:rFonts w:asciiTheme="minorHAnsi" w:hAnsiTheme="minorHAnsi" w:cstheme="minorHAnsi"/>
                <w:sz w:val="22"/>
                <w:szCs w:val="22"/>
              </w:rPr>
              <w:t>Fecha:</w:t>
            </w:r>
            <w:r w:rsidR="00D503C3">
              <w:rPr>
                <w:rFonts w:asciiTheme="minorHAnsi" w:hAnsiTheme="minorHAnsi" w:cstheme="minorHAnsi"/>
                <w:sz w:val="22"/>
                <w:szCs w:val="22"/>
              </w:rPr>
              <w:t xml:space="preserve"> </w:t>
            </w:r>
            <w:r w:rsidR="000524A0">
              <w:rPr>
                <w:rFonts w:asciiTheme="minorHAnsi" w:hAnsiTheme="minorHAnsi" w:cstheme="minorHAnsi"/>
                <w:sz w:val="22"/>
                <w:szCs w:val="22"/>
              </w:rPr>
              <w:t>11</w:t>
            </w:r>
            <w:r w:rsidR="00D503C3">
              <w:rPr>
                <w:rFonts w:asciiTheme="minorHAnsi" w:hAnsiTheme="minorHAnsi" w:cstheme="minorHAnsi"/>
                <w:sz w:val="22"/>
                <w:szCs w:val="22"/>
              </w:rPr>
              <w:t>/07</w:t>
            </w:r>
            <w:r w:rsidR="000431CB">
              <w:rPr>
                <w:rFonts w:asciiTheme="minorHAnsi" w:hAnsiTheme="minorHAnsi" w:cstheme="minorHAnsi"/>
                <w:sz w:val="22"/>
                <w:szCs w:val="22"/>
              </w:rPr>
              <w:t>/2019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0431CB">
            <w:pPr>
              <w:rPr>
                <w:rFonts w:asciiTheme="minorHAnsi" w:hAnsiTheme="minorHAnsi" w:cstheme="minorHAnsi"/>
                <w:sz w:val="22"/>
                <w:szCs w:val="22"/>
              </w:rPr>
            </w:pPr>
            <w:r w:rsidRPr="00552079">
              <w:rPr>
                <w:rFonts w:asciiTheme="minorHAnsi" w:hAnsiTheme="minorHAnsi" w:cstheme="minorHAnsi"/>
                <w:sz w:val="22"/>
                <w:szCs w:val="22"/>
              </w:rPr>
              <w:t>Inspección Previa</w:t>
            </w:r>
            <w:r>
              <w:rPr>
                <w:rFonts w:ascii="Calibri" w:hAnsi="Calibri" w:cs="Arial"/>
                <w:i/>
                <w:color w:val="FF0000"/>
                <w:sz w:val="16"/>
                <w:szCs w:val="16"/>
              </w:rPr>
              <w:t xml:space="preserve"> </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0431CB" w:rsidP="000431CB">
            <w:pPr>
              <w:jc w:val="center"/>
              <w:rPr>
                <w:rFonts w:asciiTheme="minorHAnsi" w:hAnsiTheme="minorHAnsi" w:cstheme="minorHAnsi"/>
                <w:color w:val="000000"/>
                <w:sz w:val="22"/>
                <w:szCs w:val="22"/>
                <w:lang w:val="es-ES_tradnl"/>
              </w:rPr>
            </w:pPr>
            <w:r w:rsidRPr="000431CB">
              <w:rPr>
                <w:rFonts w:asciiTheme="minorHAnsi" w:hAnsiTheme="minorHAnsi" w:cstheme="minorHAnsi"/>
                <w:sz w:val="22"/>
                <w:szCs w:val="22"/>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0431CB" w:rsidRPr="00552079" w:rsidTr="000E1D5D">
        <w:trPr>
          <w:trHeight w:val="433"/>
        </w:trPr>
        <w:tc>
          <w:tcPr>
            <w:tcW w:w="433" w:type="dxa"/>
            <w:shd w:val="clear" w:color="auto" w:fill="auto"/>
            <w:vAlign w:val="center"/>
          </w:tcPr>
          <w:p w:rsidR="000431CB" w:rsidRPr="00552079" w:rsidRDefault="000431CB" w:rsidP="000431CB">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0431CB" w:rsidRPr="000431CB" w:rsidRDefault="000431CB" w:rsidP="000431CB">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0431CB" w:rsidRPr="00552079" w:rsidRDefault="000431CB" w:rsidP="000431CB">
            <w:pPr>
              <w:rPr>
                <w:rFonts w:asciiTheme="minorHAnsi" w:hAnsiTheme="minorHAnsi" w:cstheme="minorHAnsi"/>
                <w:sz w:val="22"/>
                <w:szCs w:val="22"/>
              </w:rPr>
            </w:pPr>
            <w:r w:rsidRPr="00552079">
              <w:rPr>
                <w:rFonts w:asciiTheme="minorHAnsi" w:hAnsiTheme="minorHAnsi" w:cstheme="minorHAnsi"/>
                <w:sz w:val="22"/>
                <w:szCs w:val="22"/>
              </w:rPr>
              <w:t>Fecha:</w:t>
            </w:r>
          </w:p>
          <w:p w:rsidR="000431CB" w:rsidRPr="00552079" w:rsidRDefault="000431CB" w:rsidP="000431CB">
            <w:pPr>
              <w:rPr>
                <w:rFonts w:asciiTheme="minorHAnsi" w:hAnsiTheme="minorHAnsi" w:cstheme="minorHAnsi"/>
                <w:sz w:val="22"/>
                <w:szCs w:val="22"/>
              </w:rPr>
            </w:pPr>
          </w:p>
        </w:tc>
        <w:tc>
          <w:tcPr>
            <w:tcW w:w="1528" w:type="dxa"/>
            <w:gridSpan w:val="2"/>
            <w:vAlign w:val="center"/>
          </w:tcPr>
          <w:p w:rsidR="000431CB" w:rsidRPr="00552079" w:rsidRDefault="000431CB" w:rsidP="000431CB">
            <w:pPr>
              <w:rPr>
                <w:rFonts w:asciiTheme="minorHAnsi" w:hAnsiTheme="minorHAnsi" w:cstheme="minorHAnsi"/>
                <w:sz w:val="22"/>
                <w:szCs w:val="22"/>
              </w:rPr>
            </w:pPr>
            <w:r w:rsidRPr="00552079">
              <w:rPr>
                <w:rFonts w:asciiTheme="minorHAnsi" w:hAnsiTheme="minorHAnsi" w:cstheme="minorHAnsi"/>
                <w:sz w:val="22"/>
                <w:szCs w:val="22"/>
              </w:rPr>
              <w:t>Hasta hora:</w:t>
            </w:r>
          </w:p>
          <w:p w:rsidR="000431CB" w:rsidRPr="00552079" w:rsidRDefault="000431CB" w:rsidP="000431CB">
            <w:pPr>
              <w:rPr>
                <w:rFonts w:asciiTheme="minorHAnsi" w:hAnsiTheme="minorHAnsi" w:cstheme="minorHAnsi"/>
                <w:sz w:val="22"/>
                <w:szCs w:val="22"/>
              </w:rPr>
            </w:pPr>
          </w:p>
        </w:tc>
        <w:tc>
          <w:tcPr>
            <w:tcW w:w="3534" w:type="dxa"/>
            <w:vAlign w:val="center"/>
          </w:tcPr>
          <w:p w:rsidR="000431CB" w:rsidRPr="001C15EE" w:rsidRDefault="000431CB" w:rsidP="000431CB">
            <w:pPr>
              <w:jc w:val="center"/>
              <w:rPr>
                <w:rFonts w:asciiTheme="minorHAnsi" w:hAnsiTheme="minorHAnsi" w:cstheme="minorHAnsi"/>
                <w:color w:val="000000"/>
                <w:sz w:val="22"/>
                <w:szCs w:val="22"/>
                <w:lang w:val="es-ES_tradnl"/>
              </w:rPr>
            </w:pPr>
            <w:r w:rsidRPr="000431CB">
              <w:rPr>
                <w:rFonts w:asciiTheme="minorHAnsi" w:hAnsiTheme="minorHAnsi" w:cstheme="minorHAnsi"/>
                <w:sz w:val="22"/>
                <w:szCs w:val="22"/>
              </w:rPr>
              <w:t>No aplica</w:t>
            </w:r>
          </w:p>
        </w:tc>
      </w:tr>
      <w:tr w:rsidR="000431CB" w:rsidRPr="00552079" w:rsidTr="000E1D5D">
        <w:trPr>
          <w:trHeight w:val="65"/>
        </w:trPr>
        <w:tc>
          <w:tcPr>
            <w:tcW w:w="433" w:type="dxa"/>
            <w:vAlign w:val="center"/>
          </w:tcPr>
          <w:p w:rsidR="000431CB" w:rsidRPr="00552079" w:rsidRDefault="000431CB" w:rsidP="000431CB">
            <w:pPr>
              <w:jc w:val="center"/>
              <w:rPr>
                <w:rFonts w:asciiTheme="minorHAnsi" w:hAnsiTheme="minorHAnsi" w:cstheme="minorHAnsi"/>
                <w:sz w:val="22"/>
                <w:szCs w:val="22"/>
              </w:rPr>
            </w:pPr>
          </w:p>
        </w:tc>
        <w:tc>
          <w:tcPr>
            <w:tcW w:w="3106" w:type="dxa"/>
            <w:vAlign w:val="center"/>
          </w:tcPr>
          <w:p w:rsidR="000431CB" w:rsidRPr="00552079" w:rsidRDefault="000431CB" w:rsidP="000431CB">
            <w:pPr>
              <w:rPr>
                <w:rFonts w:asciiTheme="minorHAnsi" w:hAnsiTheme="minorHAnsi" w:cstheme="minorHAnsi"/>
                <w:sz w:val="22"/>
                <w:szCs w:val="22"/>
              </w:rPr>
            </w:pPr>
          </w:p>
        </w:tc>
        <w:tc>
          <w:tcPr>
            <w:tcW w:w="2921" w:type="dxa"/>
            <w:gridSpan w:val="4"/>
          </w:tcPr>
          <w:p w:rsidR="000431CB" w:rsidRPr="00552079" w:rsidRDefault="000431CB" w:rsidP="000431CB">
            <w:pPr>
              <w:rPr>
                <w:rFonts w:asciiTheme="minorHAnsi" w:hAnsiTheme="minorHAnsi" w:cstheme="minorHAnsi"/>
                <w:sz w:val="22"/>
                <w:szCs w:val="22"/>
              </w:rPr>
            </w:pPr>
          </w:p>
        </w:tc>
        <w:tc>
          <w:tcPr>
            <w:tcW w:w="3534" w:type="dxa"/>
          </w:tcPr>
          <w:p w:rsidR="000431CB" w:rsidRPr="00552079" w:rsidRDefault="000431CB" w:rsidP="000431CB">
            <w:pPr>
              <w:rPr>
                <w:rFonts w:asciiTheme="minorHAnsi" w:hAnsiTheme="minorHAnsi" w:cstheme="minorHAnsi"/>
                <w:sz w:val="22"/>
                <w:szCs w:val="22"/>
              </w:rPr>
            </w:pPr>
          </w:p>
        </w:tc>
      </w:tr>
      <w:tr w:rsidR="000431CB" w:rsidRPr="00552079" w:rsidTr="000431CB">
        <w:trPr>
          <w:trHeight w:val="370"/>
        </w:trPr>
        <w:tc>
          <w:tcPr>
            <w:tcW w:w="433" w:type="dxa"/>
            <w:vAlign w:val="center"/>
          </w:tcPr>
          <w:p w:rsidR="000431CB" w:rsidRPr="00552079" w:rsidRDefault="000431CB" w:rsidP="000431CB">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0431CB" w:rsidRPr="00552079" w:rsidRDefault="000431CB" w:rsidP="000431CB">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0431CB" w:rsidRPr="00552079" w:rsidRDefault="000431CB" w:rsidP="000431CB">
            <w:pPr>
              <w:rPr>
                <w:rFonts w:asciiTheme="minorHAnsi" w:hAnsiTheme="minorHAnsi" w:cstheme="minorHAnsi"/>
                <w:sz w:val="22"/>
                <w:szCs w:val="22"/>
              </w:rPr>
            </w:pPr>
            <w:r w:rsidRPr="00552079">
              <w:rPr>
                <w:rFonts w:asciiTheme="minorHAnsi" w:hAnsiTheme="minorHAnsi" w:cstheme="minorHAnsi"/>
                <w:sz w:val="22"/>
                <w:szCs w:val="22"/>
              </w:rPr>
              <w:t>Fecha:</w:t>
            </w:r>
          </w:p>
          <w:p w:rsidR="000431CB" w:rsidRPr="00552079" w:rsidRDefault="000431CB" w:rsidP="000431CB">
            <w:pPr>
              <w:rPr>
                <w:rFonts w:asciiTheme="minorHAnsi" w:hAnsiTheme="minorHAnsi" w:cstheme="minorHAnsi"/>
                <w:sz w:val="22"/>
                <w:szCs w:val="22"/>
              </w:rPr>
            </w:pPr>
          </w:p>
        </w:tc>
        <w:tc>
          <w:tcPr>
            <w:tcW w:w="1528" w:type="dxa"/>
            <w:gridSpan w:val="2"/>
            <w:vAlign w:val="center"/>
          </w:tcPr>
          <w:p w:rsidR="000431CB" w:rsidRPr="00552079" w:rsidRDefault="000431CB" w:rsidP="000431CB">
            <w:pPr>
              <w:rPr>
                <w:rFonts w:asciiTheme="minorHAnsi" w:hAnsiTheme="minorHAnsi" w:cstheme="minorHAnsi"/>
                <w:sz w:val="22"/>
                <w:szCs w:val="22"/>
              </w:rPr>
            </w:pPr>
            <w:r w:rsidRPr="00552079">
              <w:rPr>
                <w:rFonts w:asciiTheme="minorHAnsi" w:hAnsiTheme="minorHAnsi" w:cstheme="minorHAnsi"/>
                <w:sz w:val="22"/>
                <w:szCs w:val="22"/>
              </w:rPr>
              <w:t>Hora:</w:t>
            </w:r>
          </w:p>
          <w:p w:rsidR="000431CB" w:rsidRPr="00552079" w:rsidRDefault="000431CB" w:rsidP="000431CB">
            <w:pPr>
              <w:rPr>
                <w:rFonts w:asciiTheme="minorHAnsi" w:hAnsiTheme="minorHAnsi" w:cstheme="minorHAnsi"/>
                <w:sz w:val="22"/>
                <w:szCs w:val="22"/>
              </w:rPr>
            </w:pPr>
          </w:p>
        </w:tc>
        <w:tc>
          <w:tcPr>
            <w:tcW w:w="3534" w:type="dxa"/>
            <w:vAlign w:val="center"/>
          </w:tcPr>
          <w:p w:rsidR="000431CB" w:rsidRPr="001B5615" w:rsidRDefault="000431CB" w:rsidP="000431CB">
            <w:pPr>
              <w:jc w:val="center"/>
              <w:rPr>
                <w:rFonts w:asciiTheme="minorHAnsi" w:hAnsiTheme="minorHAnsi" w:cstheme="minorHAnsi"/>
                <w:color w:val="FF0000"/>
                <w:sz w:val="22"/>
                <w:szCs w:val="22"/>
              </w:rPr>
            </w:pPr>
            <w:r w:rsidRPr="000431CB">
              <w:rPr>
                <w:rFonts w:asciiTheme="minorHAnsi" w:hAnsiTheme="minorHAnsi" w:cstheme="minorHAnsi"/>
                <w:sz w:val="22"/>
                <w:szCs w:val="22"/>
              </w:rPr>
              <w:t>No aplica</w:t>
            </w:r>
          </w:p>
        </w:tc>
      </w:tr>
      <w:tr w:rsidR="000431CB" w:rsidRPr="00552079" w:rsidTr="000E1D5D">
        <w:trPr>
          <w:trHeight w:val="64"/>
        </w:trPr>
        <w:tc>
          <w:tcPr>
            <w:tcW w:w="433" w:type="dxa"/>
            <w:vAlign w:val="center"/>
          </w:tcPr>
          <w:p w:rsidR="000431CB" w:rsidRPr="00552079" w:rsidRDefault="000431CB" w:rsidP="000431CB">
            <w:pPr>
              <w:jc w:val="center"/>
              <w:rPr>
                <w:rFonts w:asciiTheme="minorHAnsi" w:hAnsiTheme="minorHAnsi" w:cstheme="minorHAnsi"/>
                <w:sz w:val="22"/>
                <w:szCs w:val="22"/>
              </w:rPr>
            </w:pPr>
          </w:p>
        </w:tc>
        <w:tc>
          <w:tcPr>
            <w:tcW w:w="3106" w:type="dxa"/>
            <w:vAlign w:val="center"/>
          </w:tcPr>
          <w:p w:rsidR="000431CB" w:rsidRPr="00552079" w:rsidRDefault="000431CB" w:rsidP="000431CB">
            <w:pPr>
              <w:jc w:val="center"/>
              <w:rPr>
                <w:rFonts w:asciiTheme="minorHAnsi" w:hAnsiTheme="minorHAnsi" w:cstheme="minorHAnsi"/>
                <w:sz w:val="22"/>
                <w:szCs w:val="22"/>
              </w:rPr>
            </w:pPr>
          </w:p>
        </w:tc>
        <w:tc>
          <w:tcPr>
            <w:tcW w:w="2921" w:type="dxa"/>
            <w:gridSpan w:val="4"/>
            <w:vAlign w:val="center"/>
          </w:tcPr>
          <w:p w:rsidR="000431CB" w:rsidRPr="00552079" w:rsidRDefault="000431CB" w:rsidP="000431CB">
            <w:pPr>
              <w:rPr>
                <w:rFonts w:asciiTheme="minorHAnsi" w:hAnsiTheme="minorHAnsi" w:cstheme="minorHAnsi"/>
                <w:sz w:val="22"/>
                <w:szCs w:val="22"/>
              </w:rPr>
            </w:pPr>
          </w:p>
        </w:tc>
        <w:tc>
          <w:tcPr>
            <w:tcW w:w="3534" w:type="dxa"/>
            <w:vAlign w:val="center"/>
          </w:tcPr>
          <w:p w:rsidR="000431CB" w:rsidRPr="001B5615" w:rsidRDefault="000431CB" w:rsidP="000431CB">
            <w:pPr>
              <w:rPr>
                <w:rFonts w:asciiTheme="minorHAnsi" w:hAnsiTheme="minorHAnsi" w:cstheme="minorHAnsi"/>
                <w:color w:val="FF0000"/>
                <w:sz w:val="22"/>
                <w:szCs w:val="22"/>
              </w:rPr>
            </w:pPr>
          </w:p>
        </w:tc>
      </w:tr>
      <w:tr w:rsidR="000431CB" w:rsidRPr="00552079" w:rsidTr="000431CB">
        <w:trPr>
          <w:trHeight w:val="370"/>
        </w:trPr>
        <w:tc>
          <w:tcPr>
            <w:tcW w:w="433" w:type="dxa"/>
            <w:vAlign w:val="center"/>
          </w:tcPr>
          <w:p w:rsidR="000431CB" w:rsidRPr="00552079" w:rsidRDefault="000431CB" w:rsidP="000431CB">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0431CB" w:rsidRPr="00552079" w:rsidRDefault="000431CB" w:rsidP="000431CB">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0431CB" w:rsidRPr="00B044F9" w:rsidRDefault="000431CB" w:rsidP="000431CB">
            <w:pPr>
              <w:jc w:val="center"/>
              <w:rPr>
                <w:rFonts w:asciiTheme="minorHAnsi" w:hAnsiTheme="minorHAnsi" w:cstheme="minorHAnsi"/>
                <w:sz w:val="22"/>
                <w:szCs w:val="22"/>
              </w:rPr>
            </w:pPr>
            <w:r w:rsidRPr="00B044F9">
              <w:rPr>
                <w:rFonts w:asciiTheme="minorHAnsi" w:hAnsiTheme="minorHAnsi" w:cstheme="minorHAnsi"/>
                <w:sz w:val="22"/>
                <w:szCs w:val="22"/>
              </w:rPr>
              <w:t>Fecha:</w:t>
            </w:r>
          </w:p>
          <w:p w:rsidR="000431CB" w:rsidRPr="00B044F9" w:rsidRDefault="00D503C3" w:rsidP="000524A0">
            <w:pPr>
              <w:jc w:val="center"/>
              <w:rPr>
                <w:rFonts w:asciiTheme="minorHAnsi" w:hAnsiTheme="minorHAnsi" w:cstheme="minorHAnsi"/>
                <w:sz w:val="22"/>
                <w:szCs w:val="22"/>
              </w:rPr>
            </w:pPr>
            <w:r>
              <w:rPr>
                <w:rFonts w:asciiTheme="minorHAnsi" w:hAnsiTheme="minorHAnsi" w:cstheme="minorHAnsi"/>
                <w:sz w:val="22"/>
                <w:szCs w:val="22"/>
              </w:rPr>
              <w:t>1</w:t>
            </w:r>
            <w:r w:rsidR="000524A0">
              <w:rPr>
                <w:rFonts w:asciiTheme="minorHAnsi" w:hAnsiTheme="minorHAnsi" w:cstheme="minorHAnsi"/>
                <w:sz w:val="22"/>
                <w:szCs w:val="22"/>
              </w:rPr>
              <w:t>8</w:t>
            </w:r>
            <w:r w:rsidR="000431CB" w:rsidRPr="00B044F9">
              <w:rPr>
                <w:rFonts w:asciiTheme="minorHAnsi" w:hAnsiTheme="minorHAnsi" w:cstheme="minorHAnsi"/>
                <w:sz w:val="22"/>
                <w:szCs w:val="22"/>
              </w:rPr>
              <w:t>/0</w:t>
            </w:r>
            <w:r>
              <w:rPr>
                <w:rFonts w:asciiTheme="minorHAnsi" w:hAnsiTheme="minorHAnsi" w:cstheme="minorHAnsi"/>
                <w:sz w:val="22"/>
                <w:szCs w:val="22"/>
              </w:rPr>
              <w:t>7</w:t>
            </w:r>
            <w:r w:rsidR="000431CB" w:rsidRPr="00B044F9">
              <w:rPr>
                <w:rFonts w:asciiTheme="minorHAnsi" w:hAnsiTheme="minorHAnsi" w:cstheme="minorHAnsi"/>
                <w:sz w:val="22"/>
                <w:szCs w:val="22"/>
              </w:rPr>
              <w:t>/2019</w:t>
            </w:r>
          </w:p>
        </w:tc>
        <w:tc>
          <w:tcPr>
            <w:tcW w:w="1528" w:type="dxa"/>
            <w:gridSpan w:val="2"/>
            <w:vAlign w:val="center"/>
          </w:tcPr>
          <w:p w:rsidR="000431CB" w:rsidRPr="00552079" w:rsidRDefault="000431CB" w:rsidP="000431CB">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0431CB" w:rsidRPr="00552079" w:rsidRDefault="000431CB" w:rsidP="00D503C3">
            <w:pPr>
              <w:jc w:val="center"/>
              <w:rPr>
                <w:rFonts w:asciiTheme="minorHAnsi" w:hAnsiTheme="minorHAnsi" w:cstheme="minorHAnsi"/>
                <w:sz w:val="22"/>
                <w:szCs w:val="22"/>
              </w:rPr>
            </w:pPr>
            <w:r>
              <w:rPr>
                <w:rFonts w:asciiTheme="minorHAnsi" w:hAnsiTheme="minorHAnsi" w:cstheme="minorHAnsi"/>
                <w:sz w:val="22"/>
                <w:szCs w:val="22"/>
              </w:rPr>
              <w:t>1</w:t>
            </w:r>
            <w:r w:rsidR="00D503C3">
              <w:rPr>
                <w:rFonts w:asciiTheme="minorHAnsi" w:hAnsiTheme="minorHAnsi" w:cstheme="minorHAnsi"/>
                <w:sz w:val="22"/>
                <w:szCs w:val="22"/>
              </w:rPr>
              <w:t>0</w:t>
            </w:r>
            <w:r>
              <w:rPr>
                <w:rFonts w:asciiTheme="minorHAnsi" w:hAnsiTheme="minorHAnsi" w:cstheme="minorHAnsi"/>
                <w:sz w:val="22"/>
                <w:szCs w:val="22"/>
              </w:rPr>
              <w:t>:00</w:t>
            </w:r>
          </w:p>
        </w:tc>
        <w:tc>
          <w:tcPr>
            <w:tcW w:w="3534" w:type="dxa"/>
          </w:tcPr>
          <w:p w:rsidR="000431CB" w:rsidRDefault="000431CB" w:rsidP="000431CB">
            <w:pPr>
              <w:jc w:val="both"/>
              <w:rPr>
                <w:rFonts w:ascii="Calibri" w:hAnsi="Calibri" w:cs="Arial"/>
                <w:sz w:val="16"/>
                <w:szCs w:val="16"/>
              </w:rPr>
            </w:pPr>
            <w:r>
              <w:rPr>
                <w:rFonts w:ascii="Calibri" w:hAnsi="Calibri" w:cs="Arial"/>
                <w:sz w:val="16"/>
                <w:szCs w:val="16"/>
              </w:rPr>
              <w:t xml:space="preserve">Lugar: </w:t>
            </w:r>
            <w:r w:rsidRPr="00A85638">
              <w:rPr>
                <w:rFonts w:ascii="Calibri" w:hAnsi="Calibri" w:cs="Arial"/>
                <w:sz w:val="16"/>
                <w:szCs w:val="16"/>
              </w:rPr>
              <w:t xml:space="preserve">Edificio Vicepresidencia Nacional de Operaciones - Sala de Reuniones - DRCO, Av. Grigotá (Doble Vía La Guardia entre 3er anillo externo Av. Mario R. Gutierrez y Calle Las Palmas S/N), Santa Cruz de la Sierra. </w:t>
            </w:r>
          </w:p>
          <w:p w:rsidR="000431CB" w:rsidRPr="001B5615" w:rsidRDefault="000431CB" w:rsidP="000431CB">
            <w:pPr>
              <w:jc w:val="both"/>
              <w:rPr>
                <w:rFonts w:asciiTheme="minorHAnsi" w:hAnsiTheme="minorHAnsi" w:cstheme="minorHAnsi"/>
                <w:color w:val="FF0000"/>
                <w:sz w:val="22"/>
                <w:szCs w:val="22"/>
              </w:rPr>
            </w:pPr>
            <w:r w:rsidRPr="00A85638">
              <w:rPr>
                <w:rFonts w:ascii="Calibri" w:hAnsi="Calibri" w:cs="Arial"/>
                <w:sz w:val="16"/>
                <w:szCs w:val="16"/>
              </w:rPr>
              <w:t>Responsable: Victor Hugo Ferrel</w:t>
            </w:r>
          </w:p>
        </w:tc>
      </w:tr>
      <w:tr w:rsidR="000431CB" w:rsidRPr="00552079" w:rsidTr="000E1D5D">
        <w:trPr>
          <w:trHeight w:val="214"/>
        </w:trPr>
        <w:tc>
          <w:tcPr>
            <w:tcW w:w="433" w:type="dxa"/>
            <w:vAlign w:val="center"/>
          </w:tcPr>
          <w:p w:rsidR="000431CB" w:rsidRPr="00552079" w:rsidRDefault="000431CB" w:rsidP="000431CB">
            <w:pPr>
              <w:jc w:val="center"/>
              <w:rPr>
                <w:rFonts w:asciiTheme="minorHAnsi" w:hAnsiTheme="minorHAnsi" w:cstheme="minorHAnsi"/>
                <w:sz w:val="22"/>
                <w:szCs w:val="22"/>
              </w:rPr>
            </w:pPr>
          </w:p>
        </w:tc>
        <w:tc>
          <w:tcPr>
            <w:tcW w:w="3106" w:type="dxa"/>
            <w:vAlign w:val="center"/>
          </w:tcPr>
          <w:p w:rsidR="000431CB" w:rsidRPr="00552079" w:rsidRDefault="000431CB" w:rsidP="000431CB">
            <w:pPr>
              <w:rPr>
                <w:rFonts w:asciiTheme="minorHAnsi" w:hAnsiTheme="minorHAnsi" w:cstheme="minorHAnsi"/>
                <w:sz w:val="22"/>
                <w:szCs w:val="22"/>
              </w:rPr>
            </w:pPr>
          </w:p>
        </w:tc>
        <w:tc>
          <w:tcPr>
            <w:tcW w:w="2921" w:type="dxa"/>
            <w:gridSpan w:val="4"/>
            <w:vAlign w:val="center"/>
          </w:tcPr>
          <w:p w:rsidR="000431CB" w:rsidRPr="00B044F9" w:rsidRDefault="000431CB" w:rsidP="000431CB">
            <w:pPr>
              <w:jc w:val="center"/>
              <w:rPr>
                <w:rFonts w:asciiTheme="minorHAnsi" w:hAnsiTheme="minorHAnsi" w:cstheme="minorHAnsi"/>
                <w:sz w:val="22"/>
                <w:szCs w:val="22"/>
              </w:rPr>
            </w:pPr>
          </w:p>
        </w:tc>
        <w:tc>
          <w:tcPr>
            <w:tcW w:w="3534" w:type="dxa"/>
          </w:tcPr>
          <w:p w:rsidR="000431CB" w:rsidRPr="001B5615" w:rsidRDefault="000431CB" w:rsidP="000431CB">
            <w:pPr>
              <w:jc w:val="both"/>
              <w:rPr>
                <w:rFonts w:asciiTheme="minorHAnsi" w:hAnsiTheme="minorHAnsi" w:cstheme="minorHAnsi"/>
                <w:color w:val="FF0000"/>
                <w:sz w:val="22"/>
                <w:szCs w:val="22"/>
              </w:rPr>
            </w:pPr>
          </w:p>
        </w:tc>
      </w:tr>
      <w:tr w:rsidR="000431CB" w:rsidRPr="00552079" w:rsidTr="000E1D5D">
        <w:trPr>
          <w:trHeight w:val="416"/>
        </w:trPr>
        <w:tc>
          <w:tcPr>
            <w:tcW w:w="433" w:type="dxa"/>
            <w:vAlign w:val="center"/>
          </w:tcPr>
          <w:p w:rsidR="000431CB" w:rsidRPr="00552079" w:rsidRDefault="000431CB" w:rsidP="000431CB">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0431CB" w:rsidRPr="00552079" w:rsidRDefault="000431CB" w:rsidP="000431CB">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0431CB" w:rsidRPr="00B044F9" w:rsidRDefault="000431CB" w:rsidP="000431CB">
            <w:pPr>
              <w:jc w:val="center"/>
              <w:rPr>
                <w:rFonts w:asciiTheme="minorHAnsi" w:hAnsiTheme="minorHAnsi" w:cstheme="minorHAnsi"/>
                <w:sz w:val="22"/>
                <w:szCs w:val="22"/>
              </w:rPr>
            </w:pPr>
            <w:r w:rsidRPr="00B044F9">
              <w:rPr>
                <w:rFonts w:asciiTheme="minorHAnsi" w:hAnsiTheme="minorHAnsi" w:cstheme="minorHAnsi"/>
                <w:sz w:val="22"/>
                <w:szCs w:val="22"/>
              </w:rPr>
              <w:t>Fecha:</w:t>
            </w:r>
          </w:p>
          <w:p w:rsidR="000431CB" w:rsidRPr="00B044F9" w:rsidRDefault="00D503C3" w:rsidP="000524A0">
            <w:pPr>
              <w:jc w:val="center"/>
              <w:rPr>
                <w:rFonts w:asciiTheme="minorHAnsi" w:hAnsiTheme="minorHAnsi" w:cstheme="minorHAnsi"/>
                <w:sz w:val="22"/>
                <w:szCs w:val="22"/>
              </w:rPr>
            </w:pPr>
            <w:r>
              <w:rPr>
                <w:rFonts w:asciiTheme="minorHAnsi" w:hAnsiTheme="minorHAnsi" w:cstheme="minorHAnsi"/>
                <w:sz w:val="22"/>
                <w:szCs w:val="22"/>
              </w:rPr>
              <w:t>1</w:t>
            </w:r>
            <w:r w:rsidR="000524A0">
              <w:rPr>
                <w:rFonts w:asciiTheme="minorHAnsi" w:hAnsiTheme="minorHAnsi" w:cstheme="minorHAnsi"/>
                <w:sz w:val="22"/>
                <w:szCs w:val="22"/>
              </w:rPr>
              <w:t>8</w:t>
            </w:r>
            <w:r w:rsidR="000431CB" w:rsidRPr="00B044F9">
              <w:rPr>
                <w:rFonts w:asciiTheme="minorHAnsi" w:hAnsiTheme="minorHAnsi" w:cstheme="minorHAnsi"/>
                <w:sz w:val="22"/>
                <w:szCs w:val="22"/>
              </w:rPr>
              <w:t>/0</w:t>
            </w:r>
            <w:r>
              <w:rPr>
                <w:rFonts w:asciiTheme="minorHAnsi" w:hAnsiTheme="minorHAnsi" w:cstheme="minorHAnsi"/>
                <w:sz w:val="22"/>
                <w:szCs w:val="22"/>
              </w:rPr>
              <w:t>7</w:t>
            </w:r>
            <w:r w:rsidR="000431CB" w:rsidRPr="00B044F9">
              <w:rPr>
                <w:rFonts w:asciiTheme="minorHAnsi" w:hAnsiTheme="minorHAnsi" w:cstheme="minorHAnsi"/>
                <w:sz w:val="22"/>
                <w:szCs w:val="22"/>
              </w:rPr>
              <w:t>/2019</w:t>
            </w:r>
          </w:p>
        </w:tc>
        <w:tc>
          <w:tcPr>
            <w:tcW w:w="1576" w:type="dxa"/>
            <w:gridSpan w:val="3"/>
            <w:vAlign w:val="center"/>
          </w:tcPr>
          <w:p w:rsidR="000431CB" w:rsidRPr="00552079" w:rsidRDefault="000431CB" w:rsidP="000431CB">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0431CB" w:rsidRPr="00552079" w:rsidRDefault="000431CB" w:rsidP="00D503C3">
            <w:pPr>
              <w:jc w:val="center"/>
              <w:rPr>
                <w:rFonts w:asciiTheme="minorHAnsi" w:hAnsiTheme="minorHAnsi" w:cstheme="minorHAnsi"/>
                <w:sz w:val="22"/>
                <w:szCs w:val="22"/>
              </w:rPr>
            </w:pPr>
            <w:r>
              <w:rPr>
                <w:rFonts w:asciiTheme="minorHAnsi" w:hAnsiTheme="minorHAnsi" w:cstheme="minorHAnsi"/>
                <w:sz w:val="22"/>
                <w:szCs w:val="22"/>
              </w:rPr>
              <w:t>1</w:t>
            </w:r>
            <w:r w:rsidR="00D503C3">
              <w:rPr>
                <w:rFonts w:asciiTheme="minorHAnsi" w:hAnsiTheme="minorHAnsi" w:cstheme="minorHAnsi"/>
                <w:sz w:val="22"/>
                <w:szCs w:val="22"/>
              </w:rPr>
              <w:t>0</w:t>
            </w:r>
            <w:r>
              <w:rPr>
                <w:rFonts w:asciiTheme="minorHAnsi" w:hAnsiTheme="minorHAnsi" w:cstheme="minorHAnsi"/>
                <w:sz w:val="22"/>
                <w:szCs w:val="22"/>
              </w:rPr>
              <w:t>:30</w:t>
            </w:r>
          </w:p>
        </w:tc>
        <w:tc>
          <w:tcPr>
            <w:tcW w:w="3534" w:type="dxa"/>
            <w:vAlign w:val="center"/>
          </w:tcPr>
          <w:p w:rsidR="000431CB" w:rsidRDefault="000431CB" w:rsidP="000431CB">
            <w:pPr>
              <w:jc w:val="both"/>
              <w:rPr>
                <w:rFonts w:ascii="Calibri" w:hAnsi="Calibri" w:cs="Arial"/>
                <w:sz w:val="16"/>
                <w:szCs w:val="16"/>
              </w:rPr>
            </w:pPr>
            <w:r>
              <w:rPr>
                <w:rFonts w:ascii="Calibri" w:hAnsi="Calibri" w:cs="Arial"/>
                <w:sz w:val="16"/>
                <w:szCs w:val="16"/>
              </w:rPr>
              <w:t xml:space="preserve">Lugar: </w:t>
            </w:r>
            <w:r w:rsidRPr="00A85638">
              <w:rPr>
                <w:rFonts w:ascii="Calibri" w:hAnsi="Calibri" w:cs="Arial"/>
                <w:sz w:val="16"/>
                <w:szCs w:val="16"/>
              </w:rPr>
              <w:t xml:space="preserve">Edificio Vicepresidencia Nacional de Operaciones - Sala de Reuniones - DRCO, Av. Grigotá (Doble Vía La Guardia entre 3er anillo externo Av. Mario R. Gutierrez y Calle Las Palmas S/N), Santa Cruz de la Sierra. </w:t>
            </w:r>
          </w:p>
          <w:p w:rsidR="000431CB" w:rsidRPr="001B5615" w:rsidRDefault="000431CB" w:rsidP="000431CB">
            <w:pPr>
              <w:jc w:val="both"/>
              <w:rPr>
                <w:rFonts w:asciiTheme="minorHAnsi" w:hAnsiTheme="minorHAnsi" w:cstheme="minorHAnsi"/>
                <w:color w:val="FF0000"/>
                <w:sz w:val="22"/>
                <w:szCs w:val="22"/>
                <w:lang w:val="es-BO"/>
              </w:rPr>
            </w:pPr>
            <w:r w:rsidRPr="00A85638">
              <w:rPr>
                <w:rFonts w:ascii="Calibri" w:hAnsi="Calibri" w:cs="Arial"/>
                <w:sz w:val="16"/>
                <w:szCs w:val="16"/>
              </w:rPr>
              <w:t>Responsable: Victor Hugo Ferrel</w:t>
            </w:r>
          </w:p>
        </w:tc>
      </w:tr>
      <w:tr w:rsidR="000431CB" w:rsidRPr="00552079" w:rsidTr="000E1D5D">
        <w:trPr>
          <w:trHeight w:val="246"/>
        </w:trPr>
        <w:tc>
          <w:tcPr>
            <w:tcW w:w="433" w:type="dxa"/>
            <w:vAlign w:val="center"/>
          </w:tcPr>
          <w:p w:rsidR="000431CB" w:rsidRPr="00552079" w:rsidRDefault="000431CB" w:rsidP="000431CB">
            <w:pPr>
              <w:jc w:val="center"/>
              <w:rPr>
                <w:rFonts w:asciiTheme="minorHAnsi" w:hAnsiTheme="minorHAnsi" w:cstheme="minorHAnsi"/>
                <w:sz w:val="22"/>
                <w:szCs w:val="22"/>
              </w:rPr>
            </w:pPr>
          </w:p>
        </w:tc>
        <w:tc>
          <w:tcPr>
            <w:tcW w:w="3106" w:type="dxa"/>
            <w:vAlign w:val="center"/>
          </w:tcPr>
          <w:p w:rsidR="000431CB" w:rsidRPr="00552079" w:rsidRDefault="000431CB" w:rsidP="000431CB">
            <w:pPr>
              <w:rPr>
                <w:rFonts w:asciiTheme="minorHAnsi" w:hAnsiTheme="minorHAnsi" w:cstheme="minorHAnsi"/>
                <w:sz w:val="22"/>
                <w:szCs w:val="22"/>
              </w:rPr>
            </w:pPr>
          </w:p>
        </w:tc>
        <w:tc>
          <w:tcPr>
            <w:tcW w:w="2921" w:type="dxa"/>
            <w:gridSpan w:val="4"/>
            <w:vAlign w:val="center"/>
          </w:tcPr>
          <w:p w:rsidR="000431CB" w:rsidRPr="00552079" w:rsidRDefault="000431CB" w:rsidP="000431CB">
            <w:pPr>
              <w:jc w:val="center"/>
              <w:rPr>
                <w:rFonts w:asciiTheme="minorHAnsi" w:hAnsiTheme="minorHAnsi" w:cstheme="minorHAnsi"/>
                <w:sz w:val="22"/>
                <w:szCs w:val="22"/>
              </w:rPr>
            </w:pPr>
          </w:p>
        </w:tc>
        <w:tc>
          <w:tcPr>
            <w:tcW w:w="3534" w:type="dxa"/>
            <w:vAlign w:val="center"/>
          </w:tcPr>
          <w:p w:rsidR="000431CB" w:rsidRPr="009803E1" w:rsidRDefault="000431CB" w:rsidP="000431CB">
            <w:pPr>
              <w:rPr>
                <w:rFonts w:asciiTheme="minorHAnsi" w:hAnsiTheme="minorHAnsi" w:cstheme="minorHAnsi"/>
                <w:color w:val="000000"/>
                <w:sz w:val="22"/>
                <w:szCs w:val="22"/>
              </w:rPr>
            </w:pPr>
          </w:p>
        </w:tc>
      </w:tr>
      <w:tr w:rsidR="000431CB" w:rsidRPr="00552079" w:rsidTr="000E1D5D">
        <w:trPr>
          <w:trHeight w:val="246"/>
        </w:trPr>
        <w:tc>
          <w:tcPr>
            <w:tcW w:w="433" w:type="dxa"/>
            <w:vAlign w:val="center"/>
          </w:tcPr>
          <w:p w:rsidR="000431CB" w:rsidRPr="00552079" w:rsidRDefault="000431CB" w:rsidP="000431CB">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0431CB" w:rsidRPr="00552079" w:rsidRDefault="000431CB" w:rsidP="000431CB">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0431CB" w:rsidRPr="009803E1" w:rsidRDefault="000431CB" w:rsidP="000431CB">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0431CB" w:rsidRPr="009803E1" w:rsidRDefault="000524A0" w:rsidP="000524A0">
            <w:pPr>
              <w:jc w:val="center"/>
              <w:rPr>
                <w:rFonts w:asciiTheme="minorHAnsi" w:hAnsiTheme="minorHAnsi" w:cstheme="minorHAnsi"/>
                <w:szCs w:val="22"/>
              </w:rPr>
            </w:pPr>
            <w:r>
              <w:rPr>
                <w:rFonts w:asciiTheme="minorHAnsi" w:hAnsiTheme="minorHAnsi" w:cstheme="minorHAnsi"/>
                <w:i/>
                <w:szCs w:val="22"/>
              </w:rPr>
              <w:t>23</w:t>
            </w:r>
            <w:r w:rsidR="00D503C3">
              <w:rPr>
                <w:rFonts w:asciiTheme="minorHAnsi" w:hAnsiTheme="minorHAnsi" w:cstheme="minorHAnsi"/>
                <w:i/>
                <w:szCs w:val="22"/>
              </w:rPr>
              <w:t>/08</w:t>
            </w:r>
            <w:r w:rsidR="000431CB" w:rsidRPr="000431CB">
              <w:rPr>
                <w:rFonts w:asciiTheme="minorHAnsi" w:hAnsiTheme="minorHAnsi" w:cstheme="minorHAnsi"/>
                <w:i/>
                <w:szCs w:val="22"/>
              </w:rPr>
              <w:t>/2019</w:t>
            </w:r>
          </w:p>
        </w:tc>
        <w:tc>
          <w:tcPr>
            <w:tcW w:w="3534" w:type="dxa"/>
            <w:vAlign w:val="center"/>
          </w:tcPr>
          <w:p w:rsidR="000431CB" w:rsidRPr="009803E1" w:rsidRDefault="000431CB" w:rsidP="000431CB">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0431CB" w:rsidRPr="00552079" w:rsidTr="000E1D5D">
        <w:trPr>
          <w:trHeight w:val="246"/>
        </w:trPr>
        <w:tc>
          <w:tcPr>
            <w:tcW w:w="433" w:type="dxa"/>
            <w:vAlign w:val="center"/>
          </w:tcPr>
          <w:p w:rsidR="000431CB" w:rsidRDefault="000431CB" w:rsidP="000431CB">
            <w:pPr>
              <w:jc w:val="center"/>
              <w:rPr>
                <w:rFonts w:asciiTheme="minorHAnsi" w:hAnsiTheme="minorHAnsi" w:cstheme="minorHAnsi"/>
                <w:sz w:val="22"/>
                <w:szCs w:val="22"/>
              </w:rPr>
            </w:pPr>
          </w:p>
        </w:tc>
        <w:tc>
          <w:tcPr>
            <w:tcW w:w="3106" w:type="dxa"/>
            <w:vAlign w:val="center"/>
          </w:tcPr>
          <w:p w:rsidR="000431CB" w:rsidRDefault="000431CB" w:rsidP="000431CB">
            <w:pPr>
              <w:rPr>
                <w:rFonts w:asciiTheme="minorHAnsi" w:hAnsiTheme="minorHAnsi" w:cstheme="minorHAnsi"/>
                <w:sz w:val="22"/>
                <w:szCs w:val="22"/>
              </w:rPr>
            </w:pPr>
          </w:p>
        </w:tc>
        <w:tc>
          <w:tcPr>
            <w:tcW w:w="2921" w:type="dxa"/>
            <w:gridSpan w:val="4"/>
            <w:vAlign w:val="center"/>
          </w:tcPr>
          <w:p w:rsidR="000431CB" w:rsidRPr="009803E1" w:rsidRDefault="000431CB" w:rsidP="000431CB">
            <w:pPr>
              <w:jc w:val="center"/>
              <w:rPr>
                <w:rFonts w:asciiTheme="minorHAnsi" w:hAnsiTheme="minorHAnsi" w:cstheme="minorHAnsi"/>
                <w:sz w:val="22"/>
                <w:szCs w:val="22"/>
              </w:rPr>
            </w:pPr>
          </w:p>
        </w:tc>
        <w:tc>
          <w:tcPr>
            <w:tcW w:w="3534" w:type="dxa"/>
            <w:vAlign w:val="center"/>
          </w:tcPr>
          <w:p w:rsidR="000431CB" w:rsidRPr="009803E1" w:rsidRDefault="000431CB" w:rsidP="000431CB">
            <w:pPr>
              <w:rPr>
                <w:rFonts w:asciiTheme="minorHAnsi" w:hAnsiTheme="minorHAnsi" w:cstheme="minorHAnsi"/>
                <w:color w:val="000000"/>
                <w:sz w:val="22"/>
                <w:szCs w:val="22"/>
                <w:lang w:val="es-BO"/>
              </w:rPr>
            </w:pPr>
          </w:p>
        </w:tc>
      </w:tr>
      <w:tr w:rsidR="000431CB" w:rsidRPr="00552079" w:rsidTr="000E1D5D">
        <w:trPr>
          <w:trHeight w:val="295"/>
        </w:trPr>
        <w:tc>
          <w:tcPr>
            <w:tcW w:w="433" w:type="dxa"/>
            <w:vAlign w:val="center"/>
          </w:tcPr>
          <w:p w:rsidR="000431CB" w:rsidRDefault="000431CB" w:rsidP="000431CB">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0431CB" w:rsidRDefault="000431CB" w:rsidP="000431CB">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0431CB" w:rsidRPr="009803E1" w:rsidRDefault="000431CB" w:rsidP="000431CB">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0431CB" w:rsidRPr="009803E1" w:rsidRDefault="00ED43EB" w:rsidP="00D503C3">
            <w:pPr>
              <w:rPr>
                <w:rFonts w:asciiTheme="minorHAnsi" w:hAnsiTheme="minorHAnsi" w:cstheme="minorHAnsi"/>
                <w:color w:val="000000"/>
                <w:sz w:val="22"/>
                <w:szCs w:val="22"/>
                <w:lang w:val="es-BO"/>
              </w:rPr>
            </w:pPr>
            <w:r>
              <w:rPr>
                <w:rFonts w:asciiTheme="minorHAnsi" w:hAnsiTheme="minorHAnsi" w:cstheme="minorHAnsi"/>
                <w:i/>
                <w:szCs w:val="22"/>
              </w:rPr>
              <w:t xml:space="preserve">                    </w:t>
            </w:r>
            <w:r w:rsidR="00D503C3">
              <w:rPr>
                <w:rFonts w:asciiTheme="minorHAnsi" w:hAnsiTheme="minorHAnsi" w:cstheme="minorHAnsi"/>
                <w:i/>
                <w:szCs w:val="22"/>
              </w:rPr>
              <w:t>30/08/</w:t>
            </w:r>
            <w:r w:rsidRPr="00ED43EB">
              <w:rPr>
                <w:rFonts w:asciiTheme="minorHAnsi" w:hAnsiTheme="minorHAnsi" w:cstheme="minorHAnsi"/>
                <w:i/>
                <w:szCs w:val="22"/>
              </w:rPr>
              <w:t>2019</w:t>
            </w:r>
          </w:p>
        </w:tc>
      </w:tr>
    </w:tbl>
    <w:p w:rsidR="00855E15" w:rsidRDefault="00855E15" w:rsidP="00D62DD9">
      <w:pPr>
        <w:rPr>
          <w:rFonts w:asciiTheme="minorHAnsi" w:hAnsiTheme="minorHAnsi" w:cstheme="minorHAnsi"/>
          <w:sz w:val="22"/>
          <w:szCs w:val="22"/>
        </w:rPr>
      </w:pPr>
    </w:p>
    <w:p w:rsidR="00ED43EB" w:rsidRDefault="00ED43EB" w:rsidP="00D62DD9">
      <w:pPr>
        <w:rPr>
          <w:rFonts w:asciiTheme="minorHAnsi" w:hAnsiTheme="minorHAnsi" w:cstheme="minorHAnsi"/>
          <w:sz w:val="22"/>
          <w:szCs w:val="22"/>
        </w:rPr>
      </w:pPr>
    </w:p>
    <w:p w:rsidR="00ED43EB" w:rsidRDefault="00ED43EB" w:rsidP="00D62DD9">
      <w:pPr>
        <w:rPr>
          <w:rFonts w:asciiTheme="minorHAnsi" w:hAnsiTheme="minorHAnsi" w:cstheme="minorHAnsi"/>
          <w:sz w:val="22"/>
          <w:szCs w:val="22"/>
        </w:rPr>
      </w:pPr>
    </w:p>
    <w:p w:rsidR="00ED43EB" w:rsidRDefault="00ED43EB" w:rsidP="00D62DD9">
      <w:pPr>
        <w:rPr>
          <w:rFonts w:asciiTheme="minorHAnsi" w:hAnsiTheme="minorHAnsi" w:cstheme="minorHAnsi"/>
          <w:sz w:val="22"/>
          <w:szCs w:val="22"/>
        </w:rPr>
      </w:pPr>
    </w:p>
    <w:p w:rsidR="00ED43EB" w:rsidRDefault="00ED43EB" w:rsidP="00D62DD9">
      <w:pPr>
        <w:rPr>
          <w:rFonts w:asciiTheme="minorHAnsi" w:hAnsiTheme="minorHAnsi" w:cstheme="minorHAnsi"/>
          <w:sz w:val="22"/>
          <w:szCs w:val="22"/>
        </w:rPr>
      </w:pPr>
    </w:p>
    <w:p w:rsidR="00ED43EB" w:rsidRDefault="00ED43EB" w:rsidP="00D62DD9">
      <w:pPr>
        <w:rPr>
          <w:rFonts w:asciiTheme="minorHAnsi" w:hAnsiTheme="minorHAnsi" w:cstheme="minorHAnsi"/>
          <w:sz w:val="22"/>
          <w:szCs w:val="22"/>
        </w:rPr>
      </w:pPr>
    </w:p>
    <w:p w:rsidR="00ED43EB" w:rsidRDefault="00ED43EB"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tbl>
      <w:tblPr>
        <w:tblW w:w="9987" w:type="dxa"/>
        <w:jc w:val="center"/>
        <w:tblCellMar>
          <w:left w:w="70" w:type="dxa"/>
          <w:right w:w="70" w:type="dxa"/>
        </w:tblCellMar>
        <w:tblLook w:val="04A0" w:firstRow="1" w:lastRow="0" w:firstColumn="1" w:lastColumn="0" w:noHBand="0" w:noVBand="1"/>
      </w:tblPr>
      <w:tblGrid>
        <w:gridCol w:w="680"/>
        <w:gridCol w:w="3436"/>
        <w:gridCol w:w="1309"/>
        <w:gridCol w:w="1225"/>
        <w:gridCol w:w="1386"/>
        <w:gridCol w:w="1951"/>
      </w:tblGrid>
      <w:tr w:rsidR="00ED43EB" w:rsidRPr="006F470A" w:rsidTr="00256514">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D43EB" w:rsidRDefault="00ED43EB" w:rsidP="007C4B8C">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ED43EB" w:rsidRPr="006F470A" w:rsidRDefault="00ED43EB" w:rsidP="007C4B8C">
            <w:pPr>
              <w:ind w:left="705"/>
              <w:jc w:val="center"/>
              <w:rPr>
                <w:rFonts w:asciiTheme="minorHAnsi" w:hAnsiTheme="minorHAnsi" w:cstheme="minorHAnsi"/>
                <w:b/>
                <w:bCs/>
                <w:i/>
                <w:color w:val="FF0000"/>
                <w:sz w:val="16"/>
                <w:szCs w:val="16"/>
                <w:lang w:val="es-BO" w:eastAsia="es-BO"/>
              </w:rPr>
            </w:pPr>
          </w:p>
        </w:tc>
      </w:tr>
      <w:tr w:rsidR="00256514" w:rsidRPr="006F470A" w:rsidTr="00256514">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F2F2F2" w:themeFill="background1" w:themeFillShade="F2"/>
            <w:vAlign w:val="center"/>
          </w:tcPr>
          <w:p w:rsidR="00256514" w:rsidRPr="00365997" w:rsidRDefault="00256514" w:rsidP="007C4B8C">
            <w:pPr>
              <w:ind w:left="705"/>
              <w:jc w:val="center"/>
              <w:rPr>
                <w:rFonts w:asciiTheme="minorHAnsi" w:hAnsiTheme="minorHAnsi" w:cstheme="minorHAnsi"/>
                <w:b/>
                <w:sz w:val="22"/>
                <w:szCs w:val="22"/>
              </w:rPr>
            </w:pPr>
            <w:r>
              <w:rPr>
                <w:rFonts w:asciiTheme="minorHAnsi" w:hAnsiTheme="minorHAnsi" w:cstheme="minorHAnsi"/>
                <w:b/>
                <w:bCs/>
                <w:color w:val="000000"/>
                <w:lang w:val="es-BO" w:eastAsia="es-BO"/>
              </w:rPr>
              <w:t>LOTE 1: LLAVES ESPECIALES</w:t>
            </w:r>
          </w:p>
        </w:tc>
      </w:tr>
      <w:tr w:rsidR="00ED43EB" w:rsidRPr="006F470A" w:rsidTr="00256514">
        <w:trPr>
          <w:trHeight w:val="543"/>
          <w:jc w:val="center"/>
        </w:trPr>
        <w:tc>
          <w:tcPr>
            <w:tcW w:w="68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D43EB" w:rsidRDefault="00ED43EB" w:rsidP="00ED43E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p w:rsidR="00D503C3" w:rsidRPr="006F470A" w:rsidRDefault="00D503C3" w:rsidP="00ED43EB">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D43EB" w:rsidRPr="006F470A" w:rsidRDefault="00ED43EB" w:rsidP="00ED43E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ED43EB" w:rsidRPr="006F470A" w:rsidRDefault="00ED43EB" w:rsidP="00ED43E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ED43EB" w:rsidRPr="006F470A" w:rsidRDefault="00ED43EB" w:rsidP="00ED43E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38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D43EB" w:rsidRPr="006F470A" w:rsidRDefault="00ED43EB" w:rsidP="00ED43E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D43EB" w:rsidRPr="006F470A" w:rsidRDefault="00ED43EB" w:rsidP="00ED43E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D2635B" w:rsidRPr="006F470A" w:rsidTr="00256514">
        <w:trPr>
          <w:trHeight w:val="339"/>
          <w:jc w:val="center"/>
        </w:trPr>
        <w:tc>
          <w:tcPr>
            <w:tcW w:w="680" w:type="dxa"/>
            <w:tcBorders>
              <w:top w:val="nil"/>
              <w:left w:val="single" w:sz="8" w:space="0" w:color="auto"/>
              <w:bottom w:val="single" w:sz="8" w:space="0" w:color="auto"/>
              <w:right w:val="single" w:sz="8" w:space="0" w:color="auto"/>
            </w:tcBorders>
            <w:shd w:val="clear" w:color="auto" w:fill="auto"/>
            <w:noWrap/>
            <w:vAlign w:val="center"/>
          </w:tcPr>
          <w:p w:rsidR="00D2635B" w:rsidRDefault="00D2635B" w:rsidP="00D2635B">
            <w:pPr>
              <w:jc w:val="center"/>
              <w:rPr>
                <w:rFonts w:ascii="Calibri" w:hAnsi="Calibri" w:cs="Calibri"/>
                <w:color w:val="000000"/>
              </w:rPr>
            </w:pPr>
            <w:r>
              <w:rPr>
                <w:rFonts w:ascii="Calibri" w:hAnsi="Calibri" w:cs="Calibri"/>
                <w:color w:val="000000"/>
              </w:rPr>
              <w:t>1</w:t>
            </w:r>
          </w:p>
        </w:tc>
        <w:tc>
          <w:tcPr>
            <w:tcW w:w="3436" w:type="dxa"/>
            <w:tcBorders>
              <w:top w:val="nil"/>
              <w:left w:val="nil"/>
              <w:bottom w:val="single" w:sz="8" w:space="0" w:color="auto"/>
              <w:right w:val="single" w:sz="8" w:space="0" w:color="auto"/>
            </w:tcBorders>
            <w:shd w:val="clear" w:color="000000" w:fill="FFFFFF"/>
            <w:vAlign w:val="center"/>
          </w:tcPr>
          <w:p w:rsidR="00D2635B" w:rsidRDefault="00D2635B" w:rsidP="00D2635B">
            <w:pPr>
              <w:rPr>
                <w:rFonts w:ascii="Calibri" w:hAnsi="Calibri" w:cs="Calibri"/>
                <w:color w:val="000000"/>
              </w:rPr>
            </w:pPr>
            <w:r>
              <w:rPr>
                <w:rFonts w:ascii="Calibri" w:hAnsi="Calibri" w:cs="Calibri"/>
                <w:color w:val="000000"/>
              </w:rPr>
              <w:t>Llave Ratchet combinada 17 mm</w:t>
            </w:r>
          </w:p>
        </w:tc>
        <w:tc>
          <w:tcPr>
            <w:tcW w:w="1309" w:type="dxa"/>
            <w:tcBorders>
              <w:top w:val="nil"/>
              <w:left w:val="nil"/>
              <w:bottom w:val="single" w:sz="8" w:space="0" w:color="auto"/>
              <w:right w:val="single" w:sz="4" w:space="0" w:color="auto"/>
            </w:tcBorders>
            <w:shd w:val="clear" w:color="auto" w:fill="auto"/>
            <w:noWrap/>
            <w:vAlign w:val="center"/>
          </w:tcPr>
          <w:p w:rsidR="00D2635B" w:rsidRDefault="00D2635B" w:rsidP="00D2635B">
            <w:pPr>
              <w:jc w:val="center"/>
              <w:rPr>
                <w:rFonts w:ascii="Calibri" w:hAnsi="Calibri" w:cs="Calibri"/>
                <w:color w:val="000000"/>
              </w:rPr>
            </w:pPr>
            <w:r>
              <w:rPr>
                <w:rFonts w:ascii="Calibri" w:hAnsi="Calibri" w:cs="Calibri"/>
                <w:color w:val="000000"/>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D2635B" w:rsidRDefault="00D2635B" w:rsidP="00D2635B">
            <w:pPr>
              <w:jc w:val="center"/>
              <w:rPr>
                <w:rFonts w:ascii="Calibri" w:hAnsi="Calibri" w:cs="Calibri"/>
                <w:color w:val="000000"/>
              </w:rPr>
            </w:pPr>
            <w:r>
              <w:rPr>
                <w:rFonts w:ascii="Calibri" w:hAnsi="Calibri" w:cs="Calibri"/>
                <w:color w:val="000000"/>
              </w:rPr>
              <w:t>3</w:t>
            </w:r>
          </w:p>
        </w:tc>
        <w:tc>
          <w:tcPr>
            <w:tcW w:w="1386" w:type="dxa"/>
            <w:tcBorders>
              <w:top w:val="nil"/>
              <w:left w:val="nil"/>
              <w:bottom w:val="single" w:sz="8" w:space="0" w:color="auto"/>
              <w:right w:val="single" w:sz="8" w:space="0" w:color="auto"/>
            </w:tcBorders>
            <w:shd w:val="clear" w:color="auto" w:fill="auto"/>
            <w:vAlign w:val="center"/>
          </w:tcPr>
          <w:p w:rsidR="00D2635B" w:rsidRDefault="00D2635B" w:rsidP="00D2635B">
            <w:pPr>
              <w:jc w:val="center"/>
              <w:rPr>
                <w:rFonts w:ascii="Calibri" w:hAnsi="Calibri" w:cs="Calibri"/>
                <w:color w:val="000000"/>
              </w:rPr>
            </w:pPr>
            <w:r>
              <w:rPr>
                <w:rFonts w:ascii="Calibri" w:hAnsi="Calibri" w:cs="Calibri"/>
                <w:color w:val="000000"/>
              </w:rPr>
              <w:t>130,00</w:t>
            </w:r>
          </w:p>
        </w:tc>
        <w:tc>
          <w:tcPr>
            <w:tcW w:w="1951" w:type="dxa"/>
            <w:tcBorders>
              <w:top w:val="nil"/>
              <w:left w:val="nil"/>
              <w:bottom w:val="single" w:sz="8" w:space="0" w:color="auto"/>
              <w:right w:val="single" w:sz="8" w:space="0" w:color="auto"/>
            </w:tcBorders>
            <w:shd w:val="clear" w:color="auto" w:fill="auto"/>
            <w:noWrap/>
            <w:vAlign w:val="center"/>
          </w:tcPr>
          <w:p w:rsidR="00D2635B" w:rsidRDefault="00D2635B" w:rsidP="000524A0">
            <w:pPr>
              <w:jc w:val="right"/>
              <w:rPr>
                <w:rFonts w:ascii="Calibri" w:hAnsi="Calibri" w:cs="Calibri"/>
                <w:color w:val="000000"/>
              </w:rPr>
            </w:pPr>
            <w:r>
              <w:rPr>
                <w:rFonts w:ascii="Calibri" w:hAnsi="Calibri" w:cs="Calibri"/>
                <w:color w:val="000000"/>
              </w:rPr>
              <w:t>390,00</w:t>
            </w:r>
          </w:p>
        </w:tc>
      </w:tr>
      <w:tr w:rsidR="00D2635B" w:rsidRPr="006F470A" w:rsidTr="00256514">
        <w:trPr>
          <w:trHeight w:val="339"/>
          <w:jc w:val="center"/>
        </w:trPr>
        <w:tc>
          <w:tcPr>
            <w:tcW w:w="680" w:type="dxa"/>
            <w:tcBorders>
              <w:top w:val="nil"/>
              <w:left w:val="single" w:sz="8" w:space="0" w:color="auto"/>
              <w:bottom w:val="single" w:sz="8" w:space="0" w:color="auto"/>
              <w:right w:val="single" w:sz="8" w:space="0" w:color="auto"/>
            </w:tcBorders>
            <w:shd w:val="clear" w:color="auto" w:fill="auto"/>
            <w:noWrap/>
            <w:vAlign w:val="center"/>
          </w:tcPr>
          <w:p w:rsidR="00D2635B" w:rsidRDefault="00D2635B" w:rsidP="00D2635B">
            <w:pPr>
              <w:jc w:val="center"/>
              <w:rPr>
                <w:rFonts w:ascii="Calibri" w:hAnsi="Calibri" w:cs="Calibri"/>
                <w:color w:val="000000"/>
              </w:rPr>
            </w:pPr>
            <w:r>
              <w:rPr>
                <w:rFonts w:ascii="Calibri" w:hAnsi="Calibri" w:cs="Calibri"/>
                <w:color w:val="000000"/>
              </w:rPr>
              <w:t>2</w:t>
            </w:r>
          </w:p>
        </w:tc>
        <w:tc>
          <w:tcPr>
            <w:tcW w:w="3436" w:type="dxa"/>
            <w:tcBorders>
              <w:top w:val="nil"/>
              <w:left w:val="nil"/>
              <w:bottom w:val="single" w:sz="8" w:space="0" w:color="auto"/>
              <w:right w:val="single" w:sz="8" w:space="0" w:color="auto"/>
            </w:tcBorders>
            <w:shd w:val="clear" w:color="000000" w:fill="FFFFFF"/>
            <w:vAlign w:val="center"/>
          </w:tcPr>
          <w:p w:rsidR="00D2635B" w:rsidRDefault="00D2635B" w:rsidP="00D2635B">
            <w:pPr>
              <w:rPr>
                <w:rFonts w:ascii="Calibri" w:hAnsi="Calibri" w:cs="Calibri"/>
                <w:color w:val="000000"/>
              </w:rPr>
            </w:pPr>
            <w:r>
              <w:rPr>
                <w:rFonts w:ascii="Calibri" w:hAnsi="Calibri" w:cs="Calibri"/>
                <w:color w:val="000000"/>
              </w:rPr>
              <w:t>Llave Ratchet combinada 22 mm</w:t>
            </w:r>
          </w:p>
        </w:tc>
        <w:tc>
          <w:tcPr>
            <w:tcW w:w="1309" w:type="dxa"/>
            <w:tcBorders>
              <w:top w:val="nil"/>
              <w:left w:val="nil"/>
              <w:bottom w:val="single" w:sz="8" w:space="0" w:color="auto"/>
              <w:right w:val="single" w:sz="4" w:space="0" w:color="auto"/>
            </w:tcBorders>
            <w:shd w:val="clear" w:color="auto" w:fill="auto"/>
            <w:noWrap/>
            <w:vAlign w:val="center"/>
          </w:tcPr>
          <w:p w:rsidR="00D2635B" w:rsidRDefault="00D2635B" w:rsidP="00D2635B">
            <w:pPr>
              <w:jc w:val="center"/>
              <w:rPr>
                <w:rFonts w:ascii="Calibri" w:hAnsi="Calibri" w:cs="Calibri"/>
                <w:color w:val="000000"/>
              </w:rPr>
            </w:pPr>
            <w:r>
              <w:rPr>
                <w:rFonts w:ascii="Calibri" w:hAnsi="Calibri" w:cs="Calibri"/>
                <w:color w:val="000000"/>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D2635B" w:rsidRDefault="00D2635B" w:rsidP="00D2635B">
            <w:pPr>
              <w:jc w:val="center"/>
              <w:rPr>
                <w:rFonts w:ascii="Calibri" w:hAnsi="Calibri" w:cs="Calibri"/>
                <w:color w:val="000000"/>
              </w:rPr>
            </w:pPr>
            <w:r>
              <w:rPr>
                <w:rFonts w:ascii="Calibri" w:hAnsi="Calibri" w:cs="Calibri"/>
                <w:color w:val="000000"/>
              </w:rPr>
              <w:t>3</w:t>
            </w:r>
          </w:p>
        </w:tc>
        <w:tc>
          <w:tcPr>
            <w:tcW w:w="1386" w:type="dxa"/>
            <w:tcBorders>
              <w:top w:val="nil"/>
              <w:left w:val="nil"/>
              <w:bottom w:val="single" w:sz="8" w:space="0" w:color="auto"/>
              <w:right w:val="single" w:sz="8" w:space="0" w:color="auto"/>
            </w:tcBorders>
            <w:shd w:val="clear" w:color="auto" w:fill="auto"/>
            <w:vAlign w:val="center"/>
          </w:tcPr>
          <w:p w:rsidR="00D2635B" w:rsidRDefault="00D2635B" w:rsidP="00D2635B">
            <w:pPr>
              <w:jc w:val="center"/>
              <w:rPr>
                <w:rFonts w:ascii="Calibri" w:hAnsi="Calibri" w:cs="Calibri"/>
                <w:color w:val="000000"/>
              </w:rPr>
            </w:pPr>
            <w:r>
              <w:rPr>
                <w:rFonts w:ascii="Calibri" w:hAnsi="Calibri" w:cs="Calibri"/>
                <w:color w:val="000000"/>
              </w:rPr>
              <w:t>178,00</w:t>
            </w:r>
          </w:p>
        </w:tc>
        <w:tc>
          <w:tcPr>
            <w:tcW w:w="1951" w:type="dxa"/>
            <w:tcBorders>
              <w:top w:val="nil"/>
              <w:left w:val="nil"/>
              <w:bottom w:val="single" w:sz="8" w:space="0" w:color="auto"/>
              <w:right w:val="single" w:sz="8" w:space="0" w:color="auto"/>
            </w:tcBorders>
            <w:shd w:val="clear" w:color="auto" w:fill="auto"/>
            <w:noWrap/>
            <w:vAlign w:val="center"/>
          </w:tcPr>
          <w:p w:rsidR="00D2635B" w:rsidRDefault="00D2635B" w:rsidP="000524A0">
            <w:pPr>
              <w:jc w:val="right"/>
              <w:rPr>
                <w:rFonts w:ascii="Calibri" w:hAnsi="Calibri" w:cs="Calibri"/>
                <w:color w:val="000000"/>
              </w:rPr>
            </w:pPr>
            <w:r>
              <w:rPr>
                <w:rFonts w:ascii="Calibri" w:hAnsi="Calibri" w:cs="Calibri"/>
                <w:color w:val="000000"/>
              </w:rPr>
              <w:t>534,00</w:t>
            </w:r>
          </w:p>
        </w:tc>
      </w:tr>
      <w:tr w:rsidR="00D2635B" w:rsidRPr="006F470A" w:rsidTr="00256514">
        <w:trPr>
          <w:trHeight w:val="339"/>
          <w:jc w:val="center"/>
        </w:trPr>
        <w:tc>
          <w:tcPr>
            <w:tcW w:w="680" w:type="dxa"/>
            <w:tcBorders>
              <w:top w:val="nil"/>
              <w:left w:val="single" w:sz="8" w:space="0" w:color="auto"/>
              <w:bottom w:val="single" w:sz="8" w:space="0" w:color="auto"/>
              <w:right w:val="single" w:sz="8" w:space="0" w:color="auto"/>
            </w:tcBorders>
            <w:shd w:val="clear" w:color="auto" w:fill="auto"/>
            <w:noWrap/>
            <w:vAlign w:val="center"/>
          </w:tcPr>
          <w:p w:rsidR="00D2635B" w:rsidRDefault="00D2635B" w:rsidP="00D2635B">
            <w:pPr>
              <w:jc w:val="center"/>
              <w:rPr>
                <w:rFonts w:ascii="Calibri" w:hAnsi="Calibri" w:cs="Calibri"/>
                <w:color w:val="000000"/>
              </w:rPr>
            </w:pPr>
            <w:r>
              <w:rPr>
                <w:rFonts w:ascii="Calibri" w:hAnsi="Calibri" w:cs="Calibri"/>
                <w:color w:val="000000"/>
              </w:rPr>
              <w:t>3</w:t>
            </w:r>
          </w:p>
        </w:tc>
        <w:tc>
          <w:tcPr>
            <w:tcW w:w="3436" w:type="dxa"/>
            <w:tcBorders>
              <w:top w:val="nil"/>
              <w:left w:val="nil"/>
              <w:bottom w:val="single" w:sz="8" w:space="0" w:color="auto"/>
              <w:right w:val="single" w:sz="8" w:space="0" w:color="auto"/>
            </w:tcBorders>
            <w:shd w:val="clear" w:color="000000" w:fill="FFFFFF"/>
            <w:vAlign w:val="center"/>
          </w:tcPr>
          <w:p w:rsidR="00D2635B" w:rsidRDefault="00D2635B" w:rsidP="00D2635B">
            <w:pPr>
              <w:rPr>
                <w:rFonts w:ascii="Calibri" w:hAnsi="Calibri" w:cs="Calibri"/>
                <w:color w:val="000000"/>
              </w:rPr>
            </w:pPr>
            <w:r>
              <w:rPr>
                <w:rFonts w:ascii="Calibri" w:hAnsi="Calibri" w:cs="Calibri"/>
                <w:color w:val="000000"/>
              </w:rPr>
              <w:t>Llave Ratchet combinada 27 mm</w:t>
            </w:r>
          </w:p>
        </w:tc>
        <w:tc>
          <w:tcPr>
            <w:tcW w:w="1309" w:type="dxa"/>
            <w:tcBorders>
              <w:top w:val="nil"/>
              <w:left w:val="nil"/>
              <w:bottom w:val="single" w:sz="8" w:space="0" w:color="auto"/>
              <w:right w:val="single" w:sz="4" w:space="0" w:color="auto"/>
            </w:tcBorders>
            <w:shd w:val="clear" w:color="auto" w:fill="auto"/>
            <w:noWrap/>
            <w:vAlign w:val="center"/>
          </w:tcPr>
          <w:p w:rsidR="00D2635B" w:rsidRDefault="00D2635B" w:rsidP="00D2635B">
            <w:pPr>
              <w:jc w:val="center"/>
              <w:rPr>
                <w:rFonts w:ascii="Calibri" w:hAnsi="Calibri" w:cs="Calibri"/>
                <w:color w:val="000000"/>
              </w:rPr>
            </w:pPr>
            <w:r>
              <w:rPr>
                <w:rFonts w:ascii="Calibri" w:hAnsi="Calibri" w:cs="Calibri"/>
                <w:color w:val="000000"/>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D2635B" w:rsidRDefault="00D2635B" w:rsidP="00D2635B">
            <w:pPr>
              <w:jc w:val="center"/>
              <w:rPr>
                <w:rFonts w:ascii="Calibri" w:hAnsi="Calibri" w:cs="Calibri"/>
                <w:color w:val="000000"/>
              </w:rPr>
            </w:pPr>
            <w:r>
              <w:rPr>
                <w:rFonts w:ascii="Calibri" w:hAnsi="Calibri" w:cs="Calibri"/>
                <w:color w:val="000000"/>
              </w:rPr>
              <w:t>3</w:t>
            </w:r>
          </w:p>
        </w:tc>
        <w:tc>
          <w:tcPr>
            <w:tcW w:w="1386" w:type="dxa"/>
            <w:tcBorders>
              <w:top w:val="nil"/>
              <w:left w:val="nil"/>
              <w:bottom w:val="single" w:sz="8" w:space="0" w:color="auto"/>
              <w:right w:val="single" w:sz="8" w:space="0" w:color="auto"/>
            </w:tcBorders>
            <w:shd w:val="clear" w:color="auto" w:fill="auto"/>
            <w:vAlign w:val="center"/>
          </w:tcPr>
          <w:p w:rsidR="00D2635B" w:rsidRDefault="00D2635B" w:rsidP="00D2635B">
            <w:pPr>
              <w:jc w:val="center"/>
              <w:rPr>
                <w:rFonts w:ascii="Calibri" w:hAnsi="Calibri" w:cs="Calibri"/>
                <w:color w:val="000000"/>
              </w:rPr>
            </w:pPr>
            <w:r>
              <w:rPr>
                <w:rFonts w:ascii="Calibri" w:hAnsi="Calibri" w:cs="Calibri"/>
                <w:color w:val="000000"/>
              </w:rPr>
              <w:t>233,00</w:t>
            </w:r>
          </w:p>
        </w:tc>
        <w:tc>
          <w:tcPr>
            <w:tcW w:w="1951" w:type="dxa"/>
            <w:tcBorders>
              <w:top w:val="nil"/>
              <w:left w:val="nil"/>
              <w:bottom w:val="single" w:sz="8" w:space="0" w:color="auto"/>
              <w:right w:val="single" w:sz="8" w:space="0" w:color="auto"/>
            </w:tcBorders>
            <w:shd w:val="clear" w:color="auto" w:fill="auto"/>
            <w:noWrap/>
            <w:vAlign w:val="center"/>
          </w:tcPr>
          <w:p w:rsidR="00D2635B" w:rsidRDefault="00D2635B" w:rsidP="000524A0">
            <w:pPr>
              <w:jc w:val="right"/>
              <w:rPr>
                <w:rFonts w:ascii="Calibri" w:hAnsi="Calibri" w:cs="Calibri"/>
                <w:color w:val="000000"/>
              </w:rPr>
            </w:pPr>
            <w:r>
              <w:rPr>
                <w:rFonts w:ascii="Calibri" w:hAnsi="Calibri" w:cs="Calibri"/>
                <w:color w:val="000000"/>
              </w:rPr>
              <w:t>699,00</w:t>
            </w:r>
          </w:p>
        </w:tc>
      </w:tr>
      <w:tr w:rsidR="00D2635B" w:rsidRPr="006F470A" w:rsidTr="00256514">
        <w:trPr>
          <w:trHeight w:val="339"/>
          <w:jc w:val="center"/>
        </w:trPr>
        <w:tc>
          <w:tcPr>
            <w:tcW w:w="680" w:type="dxa"/>
            <w:tcBorders>
              <w:top w:val="nil"/>
              <w:left w:val="single" w:sz="8" w:space="0" w:color="auto"/>
              <w:bottom w:val="single" w:sz="8" w:space="0" w:color="auto"/>
              <w:right w:val="single" w:sz="8" w:space="0" w:color="auto"/>
            </w:tcBorders>
            <w:shd w:val="clear" w:color="auto" w:fill="auto"/>
            <w:noWrap/>
            <w:vAlign w:val="center"/>
          </w:tcPr>
          <w:p w:rsidR="00D2635B" w:rsidRDefault="00D2635B" w:rsidP="00D2635B">
            <w:pPr>
              <w:jc w:val="center"/>
              <w:rPr>
                <w:rFonts w:ascii="Calibri" w:hAnsi="Calibri" w:cs="Calibri"/>
                <w:color w:val="000000"/>
              </w:rPr>
            </w:pPr>
            <w:r>
              <w:rPr>
                <w:rFonts w:ascii="Calibri" w:hAnsi="Calibri" w:cs="Calibri"/>
                <w:color w:val="000000"/>
              </w:rPr>
              <w:t>4</w:t>
            </w:r>
          </w:p>
        </w:tc>
        <w:tc>
          <w:tcPr>
            <w:tcW w:w="3436" w:type="dxa"/>
            <w:tcBorders>
              <w:top w:val="nil"/>
              <w:left w:val="nil"/>
              <w:bottom w:val="single" w:sz="8" w:space="0" w:color="auto"/>
              <w:right w:val="single" w:sz="8" w:space="0" w:color="auto"/>
            </w:tcBorders>
            <w:shd w:val="clear" w:color="000000" w:fill="FFFFFF"/>
            <w:vAlign w:val="center"/>
          </w:tcPr>
          <w:p w:rsidR="00D2635B" w:rsidRDefault="00D2635B" w:rsidP="00D2635B">
            <w:pPr>
              <w:rPr>
                <w:rFonts w:ascii="Calibri" w:hAnsi="Calibri" w:cs="Calibri"/>
                <w:color w:val="000000"/>
              </w:rPr>
            </w:pPr>
            <w:r>
              <w:rPr>
                <w:rFonts w:ascii="Calibri" w:hAnsi="Calibri" w:cs="Calibri"/>
                <w:color w:val="000000"/>
              </w:rPr>
              <w:t>Llave Ratchet combinada 32 mm</w:t>
            </w:r>
          </w:p>
        </w:tc>
        <w:tc>
          <w:tcPr>
            <w:tcW w:w="1309" w:type="dxa"/>
            <w:tcBorders>
              <w:top w:val="nil"/>
              <w:left w:val="nil"/>
              <w:bottom w:val="single" w:sz="8" w:space="0" w:color="auto"/>
              <w:right w:val="single" w:sz="4" w:space="0" w:color="auto"/>
            </w:tcBorders>
            <w:shd w:val="clear" w:color="auto" w:fill="auto"/>
            <w:noWrap/>
            <w:vAlign w:val="center"/>
          </w:tcPr>
          <w:p w:rsidR="00D2635B" w:rsidRDefault="00D2635B" w:rsidP="00D2635B">
            <w:pPr>
              <w:jc w:val="center"/>
              <w:rPr>
                <w:rFonts w:ascii="Calibri" w:hAnsi="Calibri" w:cs="Calibri"/>
                <w:color w:val="000000"/>
              </w:rPr>
            </w:pPr>
            <w:r>
              <w:rPr>
                <w:rFonts w:ascii="Calibri" w:hAnsi="Calibri" w:cs="Calibri"/>
                <w:color w:val="000000"/>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D2635B" w:rsidRDefault="00D2635B" w:rsidP="00D2635B">
            <w:pPr>
              <w:jc w:val="center"/>
              <w:rPr>
                <w:rFonts w:ascii="Calibri" w:hAnsi="Calibri" w:cs="Calibri"/>
                <w:color w:val="000000"/>
              </w:rPr>
            </w:pPr>
            <w:r>
              <w:rPr>
                <w:rFonts w:ascii="Calibri" w:hAnsi="Calibri" w:cs="Calibri"/>
                <w:color w:val="000000"/>
              </w:rPr>
              <w:t>3</w:t>
            </w:r>
          </w:p>
        </w:tc>
        <w:tc>
          <w:tcPr>
            <w:tcW w:w="1386" w:type="dxa"/>
            <w:tcBorders>
              <w:top w:val="nil"/>
              <w:left w:val="nil"/>
              <w:bottom w:val="single" w:sz="8" w:space="0" w:color="auto"/>
              <w:right w:val="single" w:sz="8" w:space="0" w:color="auto"/>
            </w:tcBorders>
            <w:shd w:val="clear" w:color="auto" w:fill="auto"/>
            <w:vAlign w:val="center"/>
          </w:tcPr>
          <w:p w:rsidR="00D2635B" w:rsidRDefault="00D2635B" w:rsidP="00D2635B">
            <w:pPr>
              <w:jc w:val="center"/>
              <w:rPr>
                <w:rFonts w:ascii="Calibri" w:hAnsi="Calibri" w:cs="Calibri"/>
                <w:color w:val="000000"/>
              </w:rPr>
            </w:pPr>
            <w:r>
              <w:rPr>
                <w:rFonts w:ascii="Calibri" w:hAnsi="Calibri" w:cs="Calibri"/>
                <w:color w:val="000000"/>
              </w:rPr>
              <w:t>282,00</w:t>
            </w:r>
          </w:p>
        </w:tc>
        <w:tc>
          <w:tcPr>
            <w:tcW w:w="1951" w:type="dxa"/>
            <w:tcBorders>
              <w:top w:val="nil"/>
              <w:left w:val="nil"/>
              <w:bottom w:val="single" w:sz="8" w:space="0" w:color="auto"/>
              <w:right w:val="single" w:sz="8" w:space="0" w:color="auto"/>
            </w:tcBorders>
            <w:shd w:val="clear" w:color="auto" w:fill="auto"/>
            <w:noWrap/>
            <w:vAlign w:val="center"/>
          </w:tcPr>
          <w:p w:rsidR="00D2635B" w:rsidRDefault="00D2635B" w:rsidP="000524A0">
            <w:pPr>
              <w:jc w:val="right"/>
              <w:rPr>
                <w:rFonts w:ascii="Calibri" w:hAnsi="Calibri" w:cs="Calibri"/>
                <w:color w:val="000000"/>
              </w:rPr>
            </w:pPr>
            <w:r>
              <w:rPr>
                <w:rFonts w:ascii="Calibri" w:hAnsi="Calibri" w:cs="Calibri"/>
                <w:color w:val="000000"/>
              </w:rPr>
              <w:t>846,00</w:t>
            </w:r>
          </w:p>
        </w:tc>
      </w:tr>
      <w:tr w:rsidR="00D503C3" w:rsidRPr="006F470A" w:rsidTr="00256514">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D503C3" w:rsidRPr="00F544C9" w:rsidRDefault="0019395C" w:rsidP="00D503C3">
            <w:pPr>
              <w:jc w:val="right"/>
              <w:rPr>
                <w:rFonts w:ascii="Calibri" w:hAnsi="Calibri" w:cs="Calibri"/>
                <w:b/>
                <w:bCs/>
                <w:color w:val="000000"/>
              </w:rPr>
            </w:pPr>
            <w:r>
              <w:rPr>
                <w:rFonts w:ascii="Calibri" w:hAnsi="Calibri" w:cs="Calibri"/>
                <w:b/>
                <w:bCs/>
                <w:color w:val="000000"/>
              </w:rPr>
              <w:t>SUB-TOTAL Bs.</w:t>
            </w:r>
          </w:p>
        </w:tc>
        <w:tc>
          <w:tcPr>
            <w:tcW w:w="1951" w:type="dxa"/>
            <w:tcBorders>
              <w:top w:val="nil"/>
              <w:left w:val="nil"/>
              <w:bottom w:val="single" w:sz="8" w:space="0" w:color="auto"/>
              <w:right w:val="single" w:sz="8" w:space="0" w:color="auto"/>
            </w:tcBorders>
            <w:shd w:val="clear" w:color="auto" w:fill="auto"/>
            <w:noWrap/>
            <w:vAlign w:val="center"/>
            <w:hideMark/>
          </w:tcPr>
          <w:p w:rsidR="00D503C3" w:rsidRPr="00F544C9" w:rsidRDefault="00D2635B" w:rsidP="00D503C3">
            <w:pPr>
              <w:jc w:val="right"/>
              <w:rPr>
                <w:rFonts w:ascii="Calibri" w:hAnsi="Calibri" w:cs="Calibri"/>
                <w:b/>
                <w:bCs/>
                <w:color w:val="000000"/>
              </w:rPr>
            </w:pPr>
            <w:r>
              <w:rPr>
                <w:rFonts w:ascii="Calibri" w:hAnsi="Calibri" w:cs="Calibri"/>
                <w:b/>
                <w:bCs/>
                <w:color w:val="000000"/>
              </w:rPr>
              <w:t>2.469,00</w:t>
            </w:r>
          </w:p>
        </w:tc>
      </w:tr>
      <w:tr w:rsidR="00D2635B" w:rsidRPr="006F470A" w:rsidTr="00256514">
        <w:trPr>
          <w:trHeight w:val="393"/>
          <w:jc w:val="center"/>
        </w:trPr>
        <w:tc>
          <w:tcPr>
            <w:tcW w:w="9987" w:type="dxa"/>
            <w:gridSpan w:val="6"/>
            <w:tcBorders>
              <w:top w:val="single" w:sz="4" w:space="0" w:color="auto"/>
              <w:left w:val="single" w:sz="8" w:space="0" w:color="auto"/>
              <w:bottom w:val="single" w:sz="4" w:space="0" w:color="auto"/>
              <w:right w:val="single" w:sz="8" w:space="0" w:color="auto"/>
            </w:tcBorders>
            <w:shd w:val="clear" w:color="auto" w:fill="F2F2F2" w:themeFill="background1" w:themeFillShade="F2"/>
            <w:vAlign w:val="center"/>
          </w:tcPr>
          <w:p w:rsidR="00D2635B" w:rsidRPr="006F470A" w:rsidRDefault="00D2635B" w:rsidP="00D2635B">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LOTE 2: LLAVES DE GOLPE</w:t>
            </w:r>
          </w:p>
        </w:tc>
      </w:tr>
      <w:tr w:rsidR="0019395C"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19395C" w:rsidRDefault="0019395C" w:rsidP="0019395C">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p w:rsidR="0019395C" w:rsidRPr="006F470A" w:rsidRDefault="0019395C" w:rsidP="0019395C">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343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19395C" w:rsidRPr="006F470A" w:rsidRDefault="0019395C" w:rsidP="0019395C">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19395C" w:rsidRPr="006F470A" w:rsidRDefault="0019395C" w:rsidP="0019395C">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19395C" w:rsidRPr="006F470A" w:rsidRDefault="0019395C" w:rsidP="0019395C">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38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19395C" w:rsidRPr="006F470A" w:rsidRDefault="0019395C" w:rsidP="0019395C">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19395C" w:rsidRPr="006F470A" w:rsidRDefault="0019395C" w:rsidP="0019395C">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19395C"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center"/>
              <w:rPr>
                <w:rFonts w:ascii="Calibri" w:hAnsi="Calibri" w:cs="Calibri"/>
                <w:color w:val="000000"/>
              </w:rPr>
            </w:pPr>
            <w:r>
              <w:rPr>
                <w:rFonts w:ascii="Calibri" w:hAnsi="Calibri" w:cs="Calibri"/>
                <w:color w:val="000000"/>
              </w:rPr>
              <w:t>1</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19395C" w:rsidRDefault="0019395C" w:rsidP="0019395C">
            <w:pPr>
              <w:rPr>
                <w:rFonts w:ascii="Calibri" w:hAnsi="Calibri" w:cs="Calibri"/>
                <w:color w:val="000000"/>
              </w:rPr>
            </w:pPr>
            <w:r>
              <w:rPr>
                <w:rFonts w:ascii="Calibri" w:hAnsi="Calibri" w:cs="Calibri"/>
                <w:color w:val="000000"/>
              </w:rPr>
              <w:t>Llave de golpe 27 mm</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19395C" w:rsidRDefault="0019395C" w:rsidP="0019395C">
            <w:pPr>
              <w:jc w:val="center"/>
              <w:rPr>
                <w:rFonts w:ascii="Calibri" w:hAnsi="Calibri" w:cs="Calibri"/>
                <w:color w:val="000000"/>
              </w:rPr>
            </w:pPr>
            <w:r>
              <w:rPr>
                <w:rFonts w:ascii="Calibri" w:hAnsi="Calibri" w:cs="Calibri"/>
                <w:color w:val="000000"/>
              </w:rPr>
              <w:t>3</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19395C" w:rsidRDefault="0019395C" w:rsidP="0019395C">
            <w:pPr>
              <w:jc w:val="right"/>
              <w:rPr>
                <w:rFonts w:ascii="Calibri" w:hAnsi="Calibri" w:cs="Calibri"/>
                <w:color w:val="000000"/>
              </w:rPr>
            </w:pPr>
            <w:r>
              <w:rPr>
                <w:rFonts w:ascii="Calibri" w:hAnsi="Calibri" w:cs="Calibri"/>
                <w:color w:val="000000"/>
              </w:rPr>
              <w:t>97,00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right"/>
              <w:rPr>
                <w:rFonts w:ascii="Calibri" w:hAnsi="Calibri" w:cs="Calibri"/>
                <w:color w:val="000000"/>
              </w:rPr>
            </w:pPr>
            <w:r>
              <w:rPr>
                <w:rFonts w:ascii="Calibri" w:hAnsi="Calibri" w:cs="Calibri"/>
                <w:color w:val="000000"/>
              </w:rPr>
              <w:t>291,00</w:t>
            </w:r>
          </w:p>
        </w:tc>
      </w:tr>
      <w:tr w:rsidR="0019395C"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center"/>
              <w:rPr>
                <w:rFonts w:ascii="Calibri" w:hAnsi="Calibri" w:cs="Calibri"/>
                <w:color w:val="000000"/>
              </w:rPr>
            </w:pPr>
            <w:r>
              <w:rPr>
                <w:rFonts w:ascii="Calibri" w:hAnsi="Calibri" w:cs="Calibri"/>
                <w:color w:val="000000"/>
              </w:rPr>
              <w:t>2</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19395C" w:rsidRDefault="0019395C" w:rsidP="0019395C">
            <w:pPr>
              <w:rPr>
                <w:rFonts w:ascii="Calibri" w:hAnsi="Calibri" w:cs="Calibri"/>
                <w:color w:val="000000"/>
              </w:rPr>
            </w:pPr>
            <w:r>
              <w:rPr>
                <w:rFonts w:ascii="Calibri" w:hAnsi="Calibri" w:cs="Calibri"/>
                <w:color w:val="000000"/>
              </w:rPr>
              <w:t>Llave de golpe 32 mm</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19395C" w:rsidRDefault="0019395C" w:rsidP="0019395C">
            <w:pPr>
              <w:jc w:val="center"/>
              <w:rPr>
                <w:rFonts w:ascii="Calibri" w:hAnsi="Calibri" w:cs="Calibri"/>
                <w:color w:val="000000"/>
              </w:rPr>
            </w:pPr>
            <w:r>
              <w:rPr>
                <w:rFonts w:ascii="Calibri" w:hAnsi="Calibri" w:cs="Calibri"/>
                <w:color w:val="000000"/>
              </w:rPr>
              <w:t>3</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19395C" w:rsidRDefault="0019395C" w:rsidP="0019395C">
            <w:pPr>
              <w:jc w:val="right"/>
              <w:rPr>
                <w:rFonts w:ascii="Calibri" w:hAnsi="Calibri" w:cs="Calibri"/>
                <w:color w:val="000000"/>
              </w:rPr>
            </w:pPr>
            <w:r>
              <w:rPr>
                <w:rFonts w:ascii="Calibri" w:hAnsi="Calibri" w:cs="Calibri"/>
                <w:color w:val="000000"/>
              </w:rPr>
              <w:t>113,20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right"/>
              <w:rPr>
                <w:rFonts w:ascii="Calibri" w:hAnsi="Calibri" w:cs="Calibri"/>
                <w:color w:val="000000"/>
              </w:rPr>
            </w:pPr>
            <w:r>
              <w:rPr>
                <w:rFonts w:ascii="Calibri" w:hAnsi="Calibri" w:cs="Calibri"/>
                <w:color w:val="000000"/>
              </w:rPr>
              <w:t>339,60</w:t>
            </w:r>
          </w:p>
        </w:tc>
      </w:tr>
      <w:tr w:rsidR="0019395C"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center"/>
              <w:rPr>
                <w:rFonts w:ascii="Calibri" w:hAnsi="Calibri" w:cs="Calibri"/>
                <w:color w:val="000000"/>
              </w:rPr>
            </w:pPr>
            <w:r>
              <w:rPr>
                <w:rFonts w:ascii="Calibri" w:hAnsi="Calibri" w:cs="Calibri"/>
                <w:color w:val="000000"/>
              </w:rPr>
              <w:t>3</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19395C" w:rsidRDefault="0019395C" w:rsidP="0019395C">
            <w:pPr>
              <w:rPr>
                <w:rFonts w:ascii="Calibri" w:hAnsi="Calibri" w:cs="Calibri"/>
                <w:color w:val="000000"/>
              </w:rPr>
            </w:pPr>
            <w:r>
              <w:rPr>
                <w:rFonts w:ascii="Calibri" w:hAnsi="Calibri" w:cs="Calibri"/>
                <w:color w:val="000000"/>
              </w:rPr>
              <w:t>Llave de golpe 36 mm</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19395C" w:rsidRDefault="0019395C" w:rsidP="0019395C">
            <w:pPr>
              <w:jc w:val="center"/>
              <w:rPr>
                <w:rFonts w:ascii="Calibri" w:hAnsi="Calibri" w:cs="Calibri"/>
                <w:color w:val="000000"/>
              </w:rPr>
            </w:pPr>
            <w:r>
              <w:rPr>
                <w:rFonts w:ascii="Calibri" w:hAnsi="Calibri" w:cs="Calibri"/>
                <w:color w:val="000000"/>
              </w:rPr>
              <w:t>2</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19395C" w:rsidRDefault="0019395C" w:rsidP="0019395C">
            <w:pPr>
              <w:jc w:val="right"/>
              <w:rPr>
                <w:rFonts w:ascii="Calibri" w:hAnsi="Calibri" w:cs="Calibri"/>
                <w:color w:val="000000"/>
              </w:rPr>
            </w:pPr>
            <w:r>
              <w:rPr>
                <w:rFonts w:ascii="Calibri" w:hAnsi="Calibri" w:cs="Calibri"/>
                <w:color w:val="000000"/>
              </w:rPr>
              <w:t>137,40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right"/>
              <w:rPr>
                <w:rFonts w:ascii="Calibri" w:hAnsi="Calibri" w:cs="Calibri"/>
                <w:color w:val="000000"/>
              </w:rPr>
            </w:pPr>
            <w:r>
              <w:rPr>
                <w:rFonts w:ascii="Calibri" w:hAnsi="Calibri" w:cs="Calibri"/>
                <w:color w:val="000000"/>
              </w:rPr>
              <w:t>274,80</w:t>
            </w:r>
          </w:p>
        </w:tc>
      </w:tr>
      <w:tr w:rsidR="0019395C"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center"/>
              <w:rPr>
                <w:rFonts w:ascii="Calibri" w:hAnsi="Calibri" w:cs="Calibri"/>
                <w:color w:val="000000"/>
              </w:rPr>
            </w:pPr>
            <w:r>
              <w:rPr>
                <w:rFonts w:ascii="Calibri" w:hAnsi="Calibri" w:cs="Calibri"/>
                <w:color w:val="000000"/>
              </w:rPr>
              <w:t>4</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19395C" w:rsidRDefault="0019395C" w:rsidP="0019395C">
            <w:pPr>
              <w:rPr>
                <w:rFonts w:ascii="Calibri" w:hAnsi="Calibri" w:cs="Calibri"/>
                <w:color w:val="000000"/>
              </w:rPr>
            </w:pPr>
            <w:r>
              <w:rPr>
                <w:rFonts w:ascii="Calibri" w:hAnsi="Calibri" w:cs="Calibri"/>
                <w:color w:val="000000"/>
              </w:rPr>
              <w:t>Llave de golpe 41 mm</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19395C" w:rsidRDefault="0019395C" w:rsidP="0019395C">
            <w:pPr>
              <w:jc w:val="center"/>
              <w:rPr>
                <w:rFonts w:ascii="Calibri" w:hAnsi="Calibri" w:cs="Calibri"/>
                <w:color w:val="000000"/>
              </w:rPr>
            </w:pPr>
            <w:r>
              <w:rPr>
                <w:rFonts w:ascii="Calibri" w:hAnsi="Calibri" w:cs="Calibri"/>
                <w:color w:val="000000"/>
              </w:rPr>
              <w:t>1</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19395C" w:rsidRDefault="0019395C" w:rsidP="0019395C">
            <w:pPr>
              <w:jc w:val="right"/>
              <w:rPr>
                <w:rFonts w:ascii="Calibri" w:hAnsi="Calibri" w:cs="Calibri"/>
                <w:color w:val="000000"/>
              </w:rPr>
            </w:pPr>
            <w:r>
              <w:rPr>
                <w:rFonts w:ascii="Calibri" w:hAnsi="Calibri" w:cs="Calibri"/>
                <w:color w:val="000000"/>
              </w:rPr>
              <w:t>178,00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right"/>
              <w:rPr>
                <w:rFonts w:ascii="Calibri" w:hAnsi="Calibri" w:cs="Calibri"/>
                <w:color w:val="000000"/>
              </w:rPr>
            </w:pPr>
            <w:r>
              <w:rPr>
                <w:rFonts w:ascii="Calibri" w:hAnsi="Calibri" w:cs="Calibri"/>
                <w:color w:val="000000"/>
              </w:rPr>
              <w:t>178,00</w:t>
            </w:r>
          </w:p>
        </w:tc>
      </w:tr>
      <w:tr w:rsidR="0019395C"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center"/>
              <w:rPr>
                <w:rFonts w:ascii="Calibri" w:hAnsi="Calibri" w:cs="Calibri"/>
                <w:color w:val="000000"/>
              </w:rPr>
            </w:pPr>
            <w:r>
              <w:rPr>
                <w:rFonts w:ascii="Calibri" w:hAnsi="Calibri" w:cs="Calibri"/>
                <w:color w:val="000000"/>
              </w:rPr>
              <w:t>5</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19395C" w:rsidRDefault="0019395C" w:rsidP="0019395C">
            <w:pPr>
              <w:rPr>
                <w:rFonts w:ascii="Calibri" w:hAnsi="Calibri" w:cs="Calibri"/>
                <w:color w:val="000000"/>
              </w:rPr>
            </w:pPr>
            <w:r>
              <w:rPr>
                <w:rFonts w:ascii="Calibri" w:hAnsi="Calibri" w:cs="Calibri"/>
                <w:color w:val="000000"/>
              </w:rPr>
              <w:t>Llave de golpe 50 mm</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19395C" w:rsidRDefault="0019395C" w:rsidP="0019395C">
            <w:pPr>
              <w:jc w:val="center"/>
              <w:rPr>
                <w:rFonts w:ascii="Calibri" w:hAnsi="Calibri" w:cs="Calibri"/>
                <w:color w:val="000000"/>
              </w:rPr>
            </w:pPr>
            <w:r>
              <w:rPr>
                <w:rFonts w:ascii="Calibri" w:hAnsi="Calibri" w:cs="Calibri"/>
                <w:color w:val="000000"/>
              </w:rPr>
              <w:t>2</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19395C" w:rsidRDefault="0019395C" w:rsidP="0019395C">
            <w:pPr>
              <w:jc w:val="right"/>
              <w:rPr>
                <w:rFonts w:ascii="Calibri" w:hAnsi="Calibri" w:cs="Calibri"/>
                <w:color w:val="000000"/>
              </w:rPr>
            </w:pPr>
            <w:r>
              <w:rPr>
                <w:rFonts w:ascii="Calibri" w:hAnsi="Calibri" w:cs="Calibri"/>
                <w:color w:val="000000"/>
              </w:rPr>
              <w:t>363,90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right"/>
              <w:rPr>
                <w:rFonts w:ascii="Calibri" w:hAnsi="Calibri" w:cs="Calibri"/>
                <w:color w:val="000000"/>
              </w:rPr>
            </w:pPr>
            <w:r>
              <w:rPr>
                <w:rFonts w:ascii="Calibri" w:hAnsi="Calibri" w:cs="Calibri"/>
                <w:color w:val="000000"/>
              </w:rPr>
              <w:t>727,80</w:t>
            </w:r>
          </w:p>
        </w:tc>
      </w:tr>
      <w:tr w:rsidR="0019395C" w:rsidRPr="00F544C9" w:rsidTr="00256514">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9395C" w:rsidRPr="00F544C9" w:rsidRDefault="0019395C" w:rsidP="0019395C">
            <w:pPr>
              <w:jc w:val="right"/>
              <w:rPr>
                <w:rFonts w:ascii="Calibri" w:hAnsi="Calibri" w:cs="Calibri"/>
                <w:b/>
                <w:bCs/>
                <w:color w:val="000000"/>
              </w:rPr>
            </w:pPr>
            <w:r>
              <w:rPr>
                <w:rFonts w:ascii="Calibri" w:hAnsi="Calibri" w:cs="Calibri"/>
                <w:b/>
                <w:bCs/>
                <w:color w:val="000000"/>
              </w:rPr>
              <w:t>SUB-TOTAL Bs.</w:t>
            </w:r>
          </w:p>
        </w:tc>
        <w:tc>
          <w:tcPr>
            <w:tcW w:w="1951" w:type="dxa"/>
            <w:tcBorders>
              <w:top w:val="nil"/>
              <w:left w:val="nil"/>
              <w:bottom w:val="single" w:sz="8" w:space="0" w:color="auto"/>
              <w:right w:val="single" w:sz="8" w:space="0" w:color="auto"/>
            </w:tcBorders>
            <w:shd w:val="clear" w:color="auto" w:fill="auto"/>
            <w:noWrap/>
            <w:vAlign w:val="center"/>
            <w:hideMark/>
          </w:tcPr>
          <w:p w:rsidR="0019395C" w:rsidRPr="00F544C9" w:rsidRDefault="0019395C" w:rsidP="0019395C">
            <w:pPr>
              <w:jc w:val="right"/>
              <w:rPr>
                <w:rFonts w:ascii="Calibri" w:hAnsi="Calibri" w:cs="Calibri"/>
                <w:b/>
                <w:bCs/>
                <w:color w:val="000000"/>
              </w:rPr>
            </w:pPr>
            <w:r>
              <w:rPr>
                <w:rFonts w:ascii="Calibri" w:hAnsi="Calibri" w:cs="Calibri"/>
                <w:b/>
                <w:bCs/>
                <w:color w:val="000000"/>
              </w:rPr>
              <w:t>1.811,20</w:t>
            </w:r>
          </w:p>
        </w:tc>
      </w:tr>
      <w:tr w:rsidR="0019395C" w:rsidRPr="006F470A" w:rsidTr="00256514">
        <w:trPr>
          <w:trHeight w:val="393"/>
          <w:jc w:val="center"/>
        </w:trPr>
        <w:tc>
          <w:tcPr>
            <w:tcW w:w="9987" w:type="dxa"/>
            <w:gridSpan w:val="6"/>
            <w:tcBorders>
              <w:top w:val="single" w:sz="4" w:space="0" w:color="auto"/>
              <w:left w:val="single" w:sz="8" w:space="0" w:color="auto"/>
              <w:bottom w:val="single" w:sz="4" w:space="0" w:color="auto"/>
              <w:right w:val="single" w:sz="8" w:space="0" w:color="auto"/>
            </w:tcBorders>
            <w:shd w:val="clear" w:color="auto" w:fill="F2F2F2" w:themeFill="background1" w:themeFillShade="F2"/>
            <w:vAlign w:val="center"/>
          </w:tcPr>
          <w:p w:rsidR="0019395C" w:rsidRPr="006F470A" w:rsidRDefault="0019395C" w:rsidP="0019395C">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LOTE 3: LLAVES COMBINADAS</w:t>
            </w:r>
          </w:p>
        </w:tc>
      </w:tr>
      <w:tr w:rsidR="00256514"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256514" w:rsidRDefault="00256514" w:rsidP="0025651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p w:rsidR="00256514" w:rsidRPr="006F470A" w:rsidRDefault="00256514" w:rsidP="00256514">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343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256514" w:rsidRPr="006F470A" w:rsidRDefault="00256514" w:rsidP="0025651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256514" w:rsidRPr="006F470A" w:rsidRDefault="00256514" w:rsidP="0025651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256514" w:rsidRPr="006F470A" w:rsidRDefault="00256514" w:rsidP="0025651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38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256514" w:rsidRPr="006F470A" w:rsidRDefault="00256514" w:rsidP="0025651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256514" w:rsidRPr="006F470A" w:rsidRDefault="00256514" w:rsidP="0025651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56514"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1</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256514" w:rsidRDefault="00256514" w:rsidP="00256514">
            <w:pPr>
              <w:rPr>
                <w:rFonts w:ascii="Calibri" w:hAnsi="Calibri" w:cs="Calibri"/>
                <w:color w:val="000000"/>
              </w:rPr>
            </w:pPr>
            <w:r>
              <w:rPr>
                <w:rFonts w:ascii="Calibri" w:hAnsi="Calibri" w:cs="Calibri"/>
                <w:color w:val="000000"/>
              </w:rPr>
              <w:t>Llave combinada 10 mm</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s="Calibri"/>
                <w:color w:val="000000"/>
              </w:rPr>
            </w:pPr>
            <w:r>
              <w:rPr>
                <w:rFonts w:ascii="Calibri" w:hAnsi="Calibri" w:cs="Calibri"/>
                <w:color w:val="000000"/>
              </w:rPr>
              <w:t>2</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lang w:val="es-BO" w:eastAsia="es-BO"/>
              </w:rPr>
            </w:pPr>
            <w:r>
              <w:rPr>
                <w:rFonts w:ascii="Calibri" w:hAnsi="Calibri"/>
                <w:color w:val="000000"/>
              </w:rPr>
              <w:t>24,20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0524A0">
            <w:pPr>
              <w:jc w:val="right"/>
              <w:rPr>
                <w:rFonts w:ascii="Calibri" w:hAnsi="Calibri"/>
                <w:color w:val="000000"/>
              </w:rPr>
            </w:pPr>
            <w:r>
              <w:rPr>
                <w:rFonts w:ascii="Calibri" w:hAnsi="Calibri"/>
                <w:color w:val="000000"/>
              </w:rPr>
              <w:t>48,40</w:t>
            </w:r>
          </w:p>
        </w:tc>
      </w:tr>
      <w:tr w:rsidR="0019395C"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center"/>
              <w:rPr>
                <w:rFonts w:ascii="Calibri" w:hAnsi="Calibri" w:cs="Calibri"/>
                <w:color w:val="000000"/>
              </w:rPr>
            </w:pPr>
            <w:r>
              <w:rPr>
                <w:rFonts w:ascii="Calibri" w:hAnsi="Calibri" w:cs="Calibri"/>
                <w:color w:val="000000"/>
              </w:rPr>
              <w:t>2</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19395C" w:rsidRDefault="0019395C" w:rsidP="0019395C">
            <w:pPr>
              <w:rPr>
                <w:rFonts w:ascii="Calibri" w:hAnsi="Calibri" w:cs="Calibri"/>
                <w:color w:val="000000"/>
              </w:rPr>
            </w:pPr>
            <w:r>
              <w:rPr>
                <w:rFonts w:ascii="Calibri" w:hAnsi="Calibri" w:cs="Calibri"/>
                <w:color w:val="000000"/>
              </w:rPr>
              <w:t>Llave combinada 12 mm</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19395C" w:rsidRDefault="0019395C" w:rsidP="0019395C">
            <w:pPr>
              <w:jc w:val="center"/>
              <w:rPr>
                <w:rFonts w:ascii="Calibri" w:hAnsi="Calibri" w:cs="Calibri"/>
                <w:color w:val="000000"/>
              </w:rPr>
            </w:pPr>
            <w:r>
              <w:rPr>
                <w:rFonts w:ascii="Calibri" w:hAnsi="Calibri" w:cs="Calibri"/>
                <w:color w:val="000000"/>
              </w:rPr>
              <w:t>2</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19395C" w:rsidRDefault="0019395C" w:rsidP="0019395C">
            <w:pPr>
              <w:jc w:val="center"/>
              <w:rPr>
                <w:rFonts w:ascii="Calibri" w:hAnsi="Calibri"/>
                <w:color w:val="000000"/>
              </w:rPr>
            </w:pPr>
            <w:r>
              <w:rPr>
                <w:rFonts w:ascii="Calibri" w:hAnsi="Calibri"/>
                <w:color w:val="000000"/>
              </w:rPr>
              <w:t>26,70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0524A0">
            <w:pPr>
              <w:jc w:val="right"/>
              <w:rPr>
                <w:rFonts w:ascii="Calibri" w:hAnsi="Calibri"/>
                <w:color w:val="000000"/>
              </w:rPr>
            </w:pPr>
            <w:r>
              <w:rPr>
                <w:rFonts w:ascii="Calibri" w:hAnsi="Calibri"/>
                <w:color w:val="000000"/>
              </w:rPr>
              <w:t>53,40</w:t>
            </w:r>
          </w:p>
        </w:tc>
      </w:tr>
      <w:tr w:rsidR="0019395C"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center"/>
              <w:rPr>
                <w:rFonts w:ascii="Calibri" w:hAnsi="Calibri" w:cs="Calibri"/>
                <w:color w:val="000000"/>
              </w:rPr>
            </w:pPr>
            <w:r>
              <w:rPr>
                <w:rFonts w:ascii="Calibri" w:hAnsi="Calibri" w:cs="Calibri"/>
                <w:color w:val="000000"/>
              </w:rPr>
              <w:t>3</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19395C" w:rsidRDefault="0019395C" w:rsidP="0019395C">
            <w:pPr>
              <w:rPr>
                <w:rFonts w:ascii="Calibri" w:hAnsi="Calibri" w:cs="Calibri"/>
                <w:color w:val="000000"/>
              </w:rPr>
            </w:pPr>
            <w:r>
              <w:rPr>
                <w:rFonts w:ascii="Calibri" w:hAnsi="Calibri" w:cs="Calibri"/>
                <w:color w:val="000000"/>
              </w:rPr>
              <w:t>Llave combinada 14 mm</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19395C" w:rsidRDefault="0019395C" w:rsidP="0019395C">
            <w:pPr>
              <w:jc w:val="center"/>
              <w:rPr>
                <w:rFonts w:ascii="Calibri" w:hAnsi="Calibri" w:cs="Calibri"/>
                <w:color w:val="000000"/>
              </w:rPr>
            </w:pPr>
            <w:r>
              <w:rPr>
                <w:rFonts w:ascii="Calibri" w:hAnsi="Calibri" w:cs="Calibri"/>
                <w:color w:val="000000"/>
              </w:rPr>
              <w:t>2</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19395C" w:rsidRDefault="0019395C" w:rsidP="0019395C">
            <w:pPr>
              <w:jc w:val="center"/>
              <w:rPr>
                <w:rFonts w:ascii="Calibri" w:hAnsi="Calibri"/>
                <w:color w:val="000000"/>
              </w:rPr>
            </w:pPr>
            <w:r>
              <w:rPr>
                <w:rFonts w:ascii="Calibri" w:hAnsi="Calibri"/>
                <w:color w:val="000000"/>
              </w:rPr>
              <w:t>28,30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0524A0">
            <w:pPr>
              <w:jc w:val="right"/>
              <w:rPr>
                <w:rFonts w:ascii="Calibri" w:hAnsi="Calibri"/>
                <w:color w:val="000000"/>
              </w:rPr>
            </w:pPr>
            <w:r>
              <w:rPr>
                <w:rFonts w:ascii="Calibri" w:hAnsi="Calibri"/>
                <w:color w:val="000000"/>
              </w:rPr>
              <w:t>56,60</w:t>
            </w:r>
          </w:p>
        </w:tc>
      </w:tr>
      <w:tr w:rsidR="0019395C"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center"/>
              <w:rPr>
                <w:rFonts w:ascii="Calibri" w:hAnsi="Calibri" w:cs="Calibri"/>
                <w:color w:val="000000"/>
              </w:rPr>
            </w:pPr>
            <w:r>
              <w:rPr>
                <w:rFonts w:ascii="Calibri" w:hAnsi="Calibri" w:cs="Calibri"/>
                <w:color w:val="000000"/>
              </w:rPr>
              <w:t>4</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19395C" w:rsidRDefault="0019395C" w:rsidP="0019395C">
            <w:pPr>
              <w:rPr>
                <w:rFonts w:ascii="Calibri" w:hAnsi="Calibri" w:cs="Calibri"/>
                <w:color w:val="000000"/>
              </w:rPr>
            </w:pPr>
            <w:r>
              <w:rPr>
                <w:rFonts w:ascii="Calibri" w:hAnsi="Calibri" w:cs="Calibri"/>
                <w:color w:val="000000"/>
              </w:rPr>
              <w:t>Llave combinada 16 mm</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19395C" w:rsidRDefault="0019395C" w:rsidP="0019395C">
            <w:pPr>
              <w:jc w:val="center"/>
              <w:rPr>
                <w:rFonts w:ascii="Calibri" w:hAnsi="Calibri" w:cs="Calibri"/>
                <w:color w:val="000000"/>
              </w:rPr>
            </w:pPr>
            <w:r>
              <w:rPr>
                <w:rFonts w:ascii="Calibri" w:hAnsi="Calibri" w:cs="Calibri"/>
                <w:color w:val="000000"/>
              </w:rPr>
              <w:t>2</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19395C" w:rsidRDefault="0019395C" w:rsidP="0019395C">
            <w:pPr>
              <w:jc w:val="center"/>
              <w:rPr>
                <w:rFonts w:ascii="Calibri" w:hAnsi="Calibri"/>
                <w:color w:val="000000"/>
              </w:rPr>
            </w:pPr>
            <w:r>
              <w:rPr>
                <w:rFonts w:ascii="Calibri" w:hAnsi="Calibri"/>
                <w:color w:val="000000"/>
              </w:rPr>
              <w:t>36,40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0524A0">
            <w:pPr>
              <w:jc w:val="right"/>
              <w:rPr>
                <w:rFonts w:ascii="Calibri" w:hAnsi="Calibri"/>
                <w:color w:val="000000"/>
              </w:rPr>
            </w:pPr>
            <w:r>
              <w:rPr>
                <w:rFonts w:ascii="Calibri" w:hAnsi="Calibri"/>
                <w:color w:val="000000"/>
              </w:rPr>
              <w:t>72,80</w:t>
            </w:r>
          </w:p>
        </w:tc>
      </w:tr>
      <w:tr w:rsidR="0019395C"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center"/>
              <w:rPr>
                <w:rFonts w:ascii="Calibri" w:hAnsi="Calibri" w:cs="Calibri"/>
                <w:color w:val="000000"/>
              </w:rPr>
            </w:pPr>
            <w:r>
              <w:rPr>
                <w:rFonts w:ascii="Calibri" w:hAnsi="Calibri" w:cs="Calibri"/>
                <w:color w:val="000000"/>
              </w:rPr>
              <w:t>5</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19395C" w:rsidRDefault="0019395C" w:rsidP="0019395C">
            <w:pPr>
              <w:rPr>
                <w:rFonts w:ascii="Calibri" w:hAnsi="Calibri" w:cs="Calibri"/>
                <w:color w:val="000000"/>
              </w:rPr>
            </w:pPr>
            <w:r>
              <w:rPr>
                <w:rFonts w:ascii="Calibri" w:hAnsi="Calibri" w:cs="Calibri"/>
                <w:color w:val="000000"/>
              </w:rPr>
              <w:t>Llave combinada 19 mm</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19395C" w:rsidRDefault="0019395C" w:rsidP="0019395C">
            <w:pPr>
              <w:jc w:val="center"/>
              <w:rPr>
                <w:rFonts w:ascii="Calibri" w:hAnsi="Calibri" w:cs="Calibri"/>
                <w:color w:val="000000"/>
              </w:rPr>
            </w:pPr>
            <w:r>
              <w:rPr>
                <w:rFonts w:ascii="Calibri" w:hAnsi="Calibri" w:cs="Calibri"/>
                <w:color w:val="000000"/>
              </w:rPr>
              <w:t>1</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19395C" w:rsidRDefault="0019395C" w:rsidP="0019395C">
            <w:pPr>
              <w:jc w:val="center"/>
              <w:rPr>
                <w:rFonts w:ascii="Calibri" w:hAnsi="Calibri"/>
                <w:color w:val="000000"/>
              </w:rPr>
            </w:pPr>
            <w:r>
              <w:rPr>
                <w:rFonts w:ascii="Calibri" w:hAnsi="Calibri"/>
                <w:color w:val="000000"/>
              </w:rPr>
              <w:t>44,50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0524A0">
            <w:pPr>
              <w:jc w:val="right"/>
              <w:rPr>
                <w:rFonts w:ascii="Calibri" w:hAnsi="Calibri"/>
                <w:color w:val="000000"/>
              </w:rPr>
            </w:pPr>
            <w:r>
              <w:rPr>
                <w:rFonts w:ascii="Calibri" w:hAnsi="Calibri"/>
                <w:color w:val="000000"/>
              </w:rPr>
              <w:t>44,50</w:t>
            </w:r>
          </w:p>
        </w:tc>
      </w:tr>
      <w:tr w:rsidR="0019395C"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center"/>
              <w:rPr>
                <w:rFonts w:ascii="Calibri" w:hAnsi="Calibri" w:cs="Calibri"/>
                <w:color w:val="000000"/>
              </w:rPr>
            </w:pPr>
            <w:r>
              <w:rPr>
                <w:rFonts w:ascii="Calibri" w:hAnsi="Calibri" w:cs="Calibri"/>
                <w:color w:val="000000"/>
              </w:rPr>
              <w:t>6</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19395C" w:rsidRDefault="0019395C" w:rsidP="0019395C">
            <w:pPr>
              <w:rPr>
                <w:rFonts w:ascii="Calibri" w:hAnsi="Calibri" w:cs="Calibri"/>
                <w:color w:val="000000"/>
              </w:rPr>
            </w:pPr>
            <w:r>
              <w:rPr>
                <w:rFonts w:ascii="Calibri" w:hAnsi="Calibri" w:cs="Calibri"/>
                <w:color w:val="000000"/>
              </w:rPr>
              <w:t>Llave combinada 22 mm</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19395C" w:rsidRDefault="0019395C" w:rsidP="0019395C">
            <w:pPr>
              <w:jc w:val="center"/>
              <w:rPr>
                <w:rFonts w:ascii="Calibri" w:hAnsi="Calibri" w:cs="Calibri"/>
                <w:color w:val="000000"/>
              </w:rPr>
            </w:pPr>
            <w:r>
              <w:rPr>
                <w:rFonts w:ascii="Calibri" w:hAnsi="Calibri" w:cs="Calibri"/>
                <w:color w:val="000000"/>
              </w:rPr>
              <w:t>9</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19395C" w:rsidRDefault="0019395C" w:rsidP="0019395C">
            <w:pPr>
              <w:jc w:val="center"/>
              <w:rPr>
                <w:rFonts w:ascii="Calibri" w:hAnsi="Calibri"/>
                <w:color w:val="000000"/>
              </w:rPr>
            </w:pPr>
            <w:r>
              <w:rPr>
                <w:rFonts w:ascii="Calibri" w:hAnsi="Calibri"/>
                <w:color w:val="000000"/>
              </w:rPr>
              <w:t>52,50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0524A0">
            <w:pPr>
              <w:jc w:val="right"/>
              <w:rPr>
                <w:rFonts w:ascii="Calibri" w:hAnsi="Calibri"/>
                <w:color w:val="000000"/>
              </w:rPr>
            </w:pPr>
            <w:r>
              <w:rPr>
                <w:rFonts w:ascii="Calibri" w:hAnsi="Calibri"/>
                <w:color w:val="000000"/>
              </w:rPr>
              <w:t>472,50</w:t>
            </w:r>
          </w:p>
        </w:tc>
      </w:tr>
      <w:tr w:rsidR="0019395C"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center"/>
              <w:rPr>
                <w:rFonts w:ascii="Calibri" w:hAnsi="Calibri" w:cs="Calibri"/>
                <w:color w:val="000000"/>
              </w:rPr>
            </w:pPr>
            <w:r>
              <w:rPr>
                <w:rFonts w:ascii="Calibri" w:hAnsi="Calibri" w:cs="Calibri"/>
                <w:color w:val="000000"/>
              </w:rPr>
              <w:t>7</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19395C" w:rsidRDefault="0019395C" w:rsidP="0019395C">
            <w:pPr>
              <w:rPr>
                <w:rFonts w:ascii="Calibri" w:hAnsi="Calibri" w:cs="Calibri"/>
                <w:color w:val="000000"/>
              </w:rPr>
            </w:pPr>
            <w:r>
              <w:rPr>
                <w:rFonts w:ascii="Calibri" w:hAnsi="Calibri" w:cs="Calibri"/>
                <w:color w:val="000000"/>
              </w:rPr>
              <w:t>Llave combinada 24 mm</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19395C" w:rsidRDefault="0019395C" w:rsidP="0019395C">
            <w:pPr>
              <w:jc w:val="center"/>
              <w:rPr>
                <w:rFonts w:ascii="Calibri" w:hAnsi="Calibri" w:cs="Calibri"/>
                <w:color w:val="000000"/>
              </w:rPr>
            </w:pPr>
            <w:r>
              <w:rPr>
                <w:rFonts w:ascii="Calibri" w:hAnsi="Calibri" w:cs="Calibri"/>
                <w:color w:val="000000"/>
              </w:rPr>
              <w:t>1</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19395C" w:rsidRDefault="0019395C" w:rsidP="0019395C">
            <w:pPr>
              <w:jc w:val="center"/>
              <w:rPr>
                <w:rFonts w:ascii="Calibri" w:hAnsi="Calibri"/>
                <w:color w:val="000000"/>
              </w:rPr>
            </w:pPr>
            <w:r>
              <w:rPr>
                <w:rFonts w:ascii="Calibri" w:hAnsi="Calibri"/>
                <w:color w:val="000000"/>
              </w:rPr>
              <w:t>60,70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0524A0">
            <w:pPr>
              <w:jc w:val="right"/>
              <w:rPr>
                <w:rFonts w:ascii="Calibri" w:hAnsi="Calibri"/>
                <w:color w:val="000000"/>
              </w:rPr>
            </w:pPr>
            <w:r>
              <w:rPr>
                <w:rFonts w:ascii="Calibri" w:hAnsi="Calibri"/>
                <w:color w:val="000000"/>
              </w:rPr>
              <w:t>60,70</w:t>
            </w:r>
          </w:p>
        </w:tc>
      </w:tr>
      <w:tr w:rsidR="0019395C"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center"/>
              <w:rPr>
                <w:rFonts w:ascii="Calibri" w:hAnsi="Calibri" w:cs="Calibri"/>
                <w:color w:val="000000"/>
              </w:rPr>
            </w:pPr>
            <w:r>
              <w:rPr>
                <w:rFonts w:ascii="Calibri" w:hAnsi="Calibri" w:cs="Calibri"/>
                <w:color w:val="000000"/>
              </w:rPr>
              <w:t>8</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19395C" w:rsidRDefault="0019395C" w:rsidP="0019395C">
            <w:pPr>
              <w:rPr>
                <w:rFonts w:ascii="Calibri" w:hAnsi="Calibri" w:cs="Calibri"/>
                <w:color w:val="000000"/>
              </w:rPr>
            </w:pPr>
            <w:r>
              <w:rPr>
                <w:rFonts w:ascii="Calibri" w:hAnsi="Calibri" w:cs="Calibri"/>
                <w:color w:val="000000"/>
              </w:rPr>
              <w:t>Llave combinada 27 mm</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19395C" w:rsidRDefault="0019395C" w:rsidP="0019395C">
            <w:pPr>
              <w:jc w:val="center"/>
              <w:rPr>
                <w:rFonts w:ascii="Calibri" w:hAnsi="Calibri" w:cs="Calibri"/>
                <w:color w:val="000000"/>
              </w:rPr>
            </w:pPr>
            <w:r>
              <w:rPr>
                <w:rFonts w:ascii="Calibri" w:hAnsi="Calibri" w:cs="Calibri"/>
                <w:color w:val="000000"/>
              </w:rPr>
              <w:t>9</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19395C" w:rsidRDefault="0019395C" w:rsidP="0019395C">
            <w:pPr>
              <w:jc w:val="center"/>
              <w:rPr>
                <w:rFonts w:ascii="Calibri" w:hAnsi="Calibri"/>
                <w:color w:val="000000"/>
              </w:rPr>
            </w:pPr>
            <w:r>
              <w:rPr>
                <w:rFonts w:ascii="Calibri" w:hAnsi="Calibri"/>
                <w:color w:val="000000"/>
              </w:rPr>
              <w:t>105,20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0524A0">
            <w:pPr>
              <w:jc w:val="right"/>
              <w:rPr>
                <w:rFonts w:ascii="Calibri" w:hAnsi="Calibri"/>
                <w:color w:val="000000"/>
              </w:rPr>
            </w:pPr>
            <w:r>
              <w:rPr>
                <w:rFonts w:ascii="Calibri" w:hAnsi="Calibri"/>
                <w:color w:val="000000"/>
              </w:rPr>
              <w:t>946,80</w:t>
            </w:r>
          </w:p>
        </w:tc>
      </w:tr>
      <w:tr w:rsidR="0019395C"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center"/>
              <w:rPr>
                <w:rFonts w:ascii="Calibri" w:hAnsi="Calibri" w:cs="Calibri"/>
                <w:color w:val="000000"/>
              </w:rPr>
            </w:pPr>
            <w:r>
              <w:rPr>
                <w:rFonts w:ascii="Calibri" w:hAnsi="Calibri" w:cs="Calibri"/>
                <w:color w:val="000000"/>
              </w:rPr>
              <w:t>9</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19395C" w:rsidRDefault="0019395C" w:rsidP="0019395C">
            <w:pPr>
              <w:rPr>
                <w:rFonts w:ascii="Calibri" w:hAnsi="Calibri" w:cs="Calibri"/>
                <w:color w:val="000000"/>
              </w:rPr>
            </w:pPr>
            <w:r>
              <w:rPr>
                <w:rFonts w:ascii="Calibri" w:hAnsi="Calibri" w:cs="Calibri"/>
                <w:color w:val="000000"/>
              </w:rPr>
              <w:t>Llave combinada 29 mm</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19395C" w:rsidRDefault="0019395C" w:rsidP="0019395C">
            <w:pPr>
              <w:jc w:val="center"/>
              <w:rPr>
                <w:rFonts w:ascii="Calibri" w:hAnsi="Calibri" w:cs="Calibri"/>
                <w:color w:val="000000"/>
                <w:sz w:val="22"/>
                <w:szCs w:val="22"/>
              </w:rPr>
            </w:pPr>
            <w:r>
              <w:rPr>
                <w:rFonts w:ascii="Calibri" w:hAnsi="Calibri" w:cs="Calibri"/>
                <w:color w:val="000000"/>
                <w:sz w:val="22"/>
                <w:szCs w:val="22"/>
              </w:rPr>
              <w:t>1</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19395C" w:rsidRDefault="0019395C" w:rsidP="0019395C">
            <w:pPr>
              <w:jc w:val="center"/>
              <w:rPr>
                <w:rFonts w:ascii="Calibri" w:hAnsi="Calibri"/>
                <w:color w:val="000000"/>
              </w:rPr>
            </w:pPr>
            <w:r>
              <w:rPr>
                <w:rFonts w:ascii="Calibri" w:hAnsi="Calibri"/>
                <w:color w:val="000000"/>
              </w:rPr>
              <w:t>117,30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0524A0">
            <w:pPr>
              <w:jc w:val="right"/>
              <w:rPr>
                <w:rFonts w:ascii="Calibri" w:hAnsi="Calibri"/>
                <w:color w:val="000000"/>
              </w:rPr>
            </w:pPr>
            <w:r>
              <w:rPr>
                <w:rFonts w:ascii="Calibri" w:hAnsi="Calibri"/>
                <w:color w:val="000000"/>
              </w:rPr>
              <w:t>117,30</w:t>
            </w:r>
          </w:p>
        </w:tc>
      </w:tr>
      <w:tr w:rsidR="0019395C"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center"/>
              <w:rPr>
                <w:rFonts w:ascii="Calibri" w:hAnsi="Calibri" w:cs="Calibri"/>
                <w:color w:val="000000"/>
              </w:rPr>
            </w:pPr>
            <w:r>
              <w:rPr>
                <w:rFonts w:ascii="Calibri" w:hAnsi="Calibri" w:cs="Calibri"/>
                <w:color w:val="000000"/>
              </w:rPr>
              <w:t>10</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19395C" w:rsidRDefault="0019395C" w:rsidP="0019395C">
            <w:pPr>
              <w:rPr>
                <w:rFonts w:ascii="Calibri" w:hAnsi="Calibri" w:cs="Calibri"/>
                <w:color w:val="000000"/>
              </w:rPr>
            </w:pPr>
            <w:r>
              <w:rPr>
                <w:rFonts w:ascii="Calibri" w:hAnsi="Calibri" w:cs="Calibri"/>
                <w:color w:val="000000"/>
              </w:rPr>
              <w:t>Llave combinada 32 mm</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19395C" w:rsidRDefault="0019395C" w:rsidP="0019395C">
            <w:pPr>
              <w:jc w:val="center"/>
              <w:rPr>
                <w:rFonts w:ascii="Calibri" w:hAnsi="Calibri" w:cs="Calibri"/>
                <w:color w:val="000000"/>
                <w:sz w:val="22"/>
                <w:szCs w:val="22"/>
              </w:rPr>
            </w:pPr>
            <w:r>
              <w:rPr>
                <w:rFonts w:ascii="Calibri" w:hAnsi="Calibri" w:cs="Calibri"/>
                <w:color w:val="000000"/>
                <w:sz w:val="22"/>
                <w:szCs w:val="22"/>
              </w:rPr>
              <w:t>6</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19395C" w:rsidRDefault="0019395C" w:rsidP="0019395C">
            <w:pPr>
              <w:jc w:val="center"/>
              <w:rPr>
                <w:rFonts w:ascii="Calibri" w:hAnsi="Calibri"/>
                <w:color w:val="000000"/>
              </w:rPr>
            </w:pPr>
            <w:r>
              <w:rPr>
                <w:rFonts w:ascii="Calibri" w:hAnsi="Calibri"/>
                <w:color w:val="000000"/>
              </w:rPr>
              <w:t>129,40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0524A0">
            <w:pPr>
              <w:jc w:val="right"/>
              <w:rPr>
                <w:rFonts w:ascii="Calibri" w:hAnsi="Calibri"/>
                <w:color w:val="000000"/>
              </w:rPr>
            </w:pPr>
            <w:r>
              <w:rPr>
                <w:rFonts w:ascii="Calibri" w:hAnsi="Calibri"/>
                <w:color w:val="000000"/>
              </w:rPr>
              <w:t>776,40</w:t>
            </w:r>
          </w:p>
        </w:tc>
      </w:tr>
      <w:tr w:rsidR="0019395C"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center"/>
              <w:rPr>
                <w:rFonts w:ascii="Calibri" w:hAnsi="Calibri" w:cs="Calibri"/>
                <w:color w:val="000000"/>
              </w:rPr>
            </w:pPr>
            <w:r>
              <w:rPr>
                <w:rFonts w:ascii="Calibri" w:hAnsi="Calibri" w:cs="Calibri"/>
                <w:color w:val="000000"/>
              </w:rPr>
              <w:t>11</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19395C" w:rsidRDefault="0019395C" w:rsidP="0019395C">
            <w:pPr>
              <w:rPr>
                <w:rFonts w:ascii="Calibri" w:hAnsi="Calibri" w:cs="Calibri"/>
                <w:color w:val="000000"/>
              </w:rPr>
            </w:pPr>
            <w:r>
              <w:rPr>
                <w:rFonts w:ascii="Calibri" w:hAnsi="Calibri" w:cs="Calibri"/>
                <w:color w:val="000000"/>
              </w:rPr>
              <w:t>Llave combinada 36 mm</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19395C" w:rsidRDefault="0019395C" w:rsidP="0019395C">
            <w:pPr>
              <w:jc w:val="center"/>
              <w:rPr>
                <w:rFonts w:ascii="Calibri" w:hAnsi="Calibri" w:cs="Calibri"/>
                <w:color w:val="000000"/>
                <w:sz w:val="22"/>
                <w:szCs w:val="22"/>
              </w:rPr>
            </w:pPr>
            <w:r>
              <w:rPr>
                <w:rFonts w:ascii="Calibri" w:hAnsi="Calibri" w:cs="Calibri"/>
                <w:color w:val="000000"/>
                <w:sz w:val="22"/>
                <w:szCs w:val="22"/>
              </w:rPr>
              <w:t>8</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19395C" w:rsidRDefault="0019395C" w:rsidP="0019395C">
            <w:pPr>
              <w:jc w:val="center"/>
              <w:rPr>
                <w:rFonts w:ascii="Calibri" w:hAnsi="Calibri"/>
                <w:color w:val="000000"/>
              </w:rPr>
            </w:pPr>
            <w:r>
              <w:rPr>
                <w:rFonts w:ascii="Calibri" w:hAnsi="Calibri"/>
                <w:color w:val="000000"/>
              </w:rPr>
              <w:t>210,20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0524A0">
            <w:pPr>
              <w:jc w:val="right"/>
              <w:rPr>
                <w:rFonts w:ascii="Calibri" w:hAnsi="Calibri"/>
                <w:color w:val="000000"/>
              </w:rPr>
            </w:pPr>
            <w:r>
              <w:rPr>
                <w:rFonts w:ascii="Calibri" w:hAnsi="Calibri"/>
                <w:color w:val="000000"/>
              </w:rPr>
              <w:t>1.681,60</w:t>
            </w:r>
          </w:p>
        </w:tc>
      </w:tr>
      <w:tr w:rsidR="0019395C"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center"/>
              <w:rPr>
                <w:rFonts w:ascii="Calibri" w:hAnsi="Calibri" w:cs="Calibri"/>
                <w:color w:val="000000"/>
              </w:rPr>
            </w:pPr>
            <w:r>
              <w:rPr>
                <w:rFonts w:ascii="Calibri" w:hAnsi="Calibri" w:cs="Calibri"/>
                <w:color w:val="000000"/>
              </w:rPr>
              <w:t>12</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19395C" w:rsidRDefault="0019395C" w:rsidP="0019395C">
            <w:pPr>
              <w:rPr>
                <w:rFonts w:ascii="Calibri" w:hAnsi="Calibri" w:cs="Calibri"/>
                <w:color w:val="000000"/>
              </w:rPr>
            </w:pPr>
            <w:r>
              <w:rPr>
                <w:rFonts w:ascii="Calibri" w:hAnsi="Calibri" w:cs="Calibri"/>
                <w:color w:val="000000"/>
              </w:rPr>
              <w:t>Llave combinada 41 mm</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19395C" w:rsidRDefault="0019395C" w:rsidP="0019395C">
            <w:pPr>
              <w:jc w:val="center"/>
              <w:rPr>
                <w:rFonts w:ascii="Calibri" w:hAnsi="Calibri" w:cs="Calibri"/>
                <w:color w:val="000000"/>
                <w:sz w:val="22"/>
                <w:szCs w:val="22"/>
              </w:rPr>
            </w:pPr>
            <w:r>
              <w:rPr>
                <w:rFonts w:ascii="Calibri" w:hAnsi="Calibri" w:cs="Calibri"/>
                <w:color w:val="000000"/>
                <w:sz w:val="22"/>
                <w:szCs w:val="22"/>
              </w:rPr>
              <w:t>2</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19395C" w:rsidRDefault="0019395C" w:rsidP="0019395C">
            <w:pPr>
              <w:jc w:val="center"/>
              <w:rPr>
                <w:rFonts w:ascii="Calibri" w:hAnsi="Calibri"/>
                <w:color w:val="000000"/>
              </w:rPr>
            </w:pPr>
            <w:r>
              <w:rPr>
                <w:rFonts w:ascii="Calibri" w:hAnsi="Calibri"/>
                <w:color w:val="000000"/>
              </w:rPr>
              <w:t>242,60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0524A0">
            <w:pPr>
              <w:jc w:val="right"/>
              <w:rPr>
                <w:rFonts w:ascii="Calibri" w:hAnsi="Calibri"/>
                <w:color w:val="000000"/>
              </w:rPr>
            </w:pPr>
            <w:r>
              <w:rPr>
                <w:rFonts w:ascii="Calibri" w:hAnsi="Calibri"/>
                <w:color w:val="000000"/>
              </w:rPr>
              <w:t>485,20</w:t>
            </w:r>
          </w:p>
        </w:tc>
      </w:tr>
      <w:tr w:rsidR="0019395C"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center"/>
              <w:rPr>
                <w:rFonts w:ascii="Calibri" w:hAnsi="Calibri" w:cs="Calibri"/>
                <w:color w:val="000000"/>
              </w:rPr>
            </w:pPr>
            <w:r>
              <w:rPr>
                <w:rFonts w:ascii="Calibri" w:hAnsi="Calibri" w:cs="Calibri"/>
                <w:color w:val="000000"/>
              </w:rPr>
              <w:t>13</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19395C" w:rsidRDefault="0019395C" w:rsidP="0019395C">
            <w:pPr>
              <w:rPr>
                <w:rFonts w:ascii="Calibri" w:hAnsi="Calibri" w:cs="Calibri"/>
                <w:color w:val="000000"/>
              </w:rPr>
            </w:pPr>
            <w:r>
              <w:rPr>
                <w:rFonts w:ascii="Calibri" w:hAnsi="Calibri" w:cs="Calibri"/>
                <w:color w:val="000000"/>
              </w:rPr>
              <w:t>Llave combinada 50 mm</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19395C" w:rsidRDefault="0019395C" w:rsidP="0019395C">
            <w:pPr>
              <w:jc w:val="center"/>
              <w:rPr>
                <w:rFonts w:ascii="Calibri" w:hAnsi="Calibri" w:cs="Calibri"/>
                <w:color w:val="000000"/>
                <w:sz w:val="22"/>
                <w:szCs w:val="22"/>
              </w:rPr>
            </w:pPr>
            <w:r>
              <w:rPr>
                <w:rFonts w:ascii="Calibri" w:hAnsi="Calibri" w:cs="Calibri"/>
                <w:color w:val="000000"/>
                <w:sz w:val="22"/>
                <w:szCs w:val="22"/>
              </w:rPr>
              <w:t>3</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19395C" w:rsidRDefault="0019395C" w:rsidP="0019395C">
            <w:pPr>
              <w:jc w:val="center"/>
              <w:rPr>
                <w:rFonts w:ascii="Calibri" w:hAnsi="Calibri"/>
                <w:color w:val="000000"/>
              </w:rPr>
            </w:pPr>
            <w:r>
              <w:rPr>
                <w:rFonts w:ascii="Calibri" w:hAnsi="Calibri"/>
                <w:color w:val="000000"/>
              </w:rPr>
              <w:t>323,50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0524A0">
            <w:pPr>
              <w:jc w:val="right"/>
              <w:rPr>
                <w:rFonts w:ascii="Calibri" w:hAnsi="Calibri"/>
                <w:color w:val="000000"/>
              </w:rPr>
            </w:pPr>
            <w:r>
              <w:rPr>
                <w:rFonts w:ascii="Calibri" w:hAnsi="Calibri"/>
                <w:color w:val="000000"/>
              </w:rPr>
              <w:t>970,50</w:t>
            </w:r>
          </w:p>
        </w:tc>
      </w:tr>
      <w:tr w:rsidR="0019395C"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center"/>
              <w:rPr>
                <w:rFonts w:ascii="Calibri" w:hAnsi="Calibri" w:cs="Calibri"/>
                <w:color w:val="000000"/>
              </w:rPr>
            </w:pPr>
            <w:r>
              <w:rPr>
                <w:rFonts w:ascii="Calibri" w:hAnsi="Calibri" w:cs="Calibri"/>
                <w:color w:val="000000"/>
              </w:rPr>
              <w:t>14</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19395C" w:rsidRDefault="0019395C" w:rsidP="0019395C">
            <w:pPr>
              <w:rPr>
                <w:rFonts w:ascii="Calibri" w:hAnsi="Calibri" w:cs="Calibri"/>
                <w:color w:val="000000"/>
              </w:rPr>
            </w:pPr>
            <w:r>
              <w:rPr>
                <w:rFonts w:ascii="Calibri" w:hAnsi="Calibri" w:cs="Calibri"/>
                <w:color w:val="000000"/>
              </w:rPr>
              <w:t>Llave combinada 60 mm</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19395C">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19395C" w:rsidRDefault="0019395C" w:rsidP="0019395C">
            <w:pPr>
              <w:jc w:val="center"/>
              <w:rPr>
                <w:rFonts w:ascii="Calibri" w:hAnsi="Calibri" w:cs="Calibri"/>
                <w:color w:val="000000"/>
                <w:sz w:val="22"/>
                <w:szCs w:val="22"/>
              </w:rPr>
            </w:pPr>
            <w:r>
              <w:rPr>
                <w:rFonts w:ascii="Calibri" w:hAnsi="Calibri" w:cs="Calibri"/>
                <w:color w:val="000000"/>
                <w:sz w:val="22"/>
                <w:szCs w:val="22"/>
              </w:rPr>
              <w:t>1</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19395C" w:rsidRDefault="0019395C" w:rsidP="0019395C">
            <w:pPr>
              <w:jc w:val="center"/>
              <w:rPr>
                <w:rFonts w:ascii="Calibri" w:hAnsi="Calibri"/>
                <w:color w:val="000000"/>
              </w:rPr>
            </w:pPr>
            <w:r>
              <w:rPr>
                <w:rFonts w:ascii="Calibri" w:hAnsi="Calibri"/>
                <w:color w:val="000000"/>
              </w:rPr>
              <w:t>970,50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Default="0019395C" w:rsidP="000524A0">
            <w:pPr>
              <w:jc w:val="right"/>
              <w:rPr>
                <w:rFonts w:ascii="Calibri" w:hAnsi="Calibri"/>
                <w:color w:val="000000"/>
              </w:rPr>
            </w:pPr>
            <w:r>
              <w:rPr>
                <w:rFonts w:ascii="Calibri" w:hAnsi="Calibri"/>
                <w:color w:val="000000"/>
              </w:rPr>
              <w:t>970,50</w:t>
            </w:r>
          </w:p>
        </w:tc>
      </w:tr>
      <w:tr w:rsidR="0019395C" w:rsidTr="00256514">
        <w:trPr>
          <w:trHeight w:val="339"/>
          <w:jc w:val="center"/>
        </w:trPr>
        <w:tc>
          <w:tcPr>
            <w:tcW w:w="80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Pr="00F544C9" w:rsidRDefault="0019395C" w:rsidP="0019395C">
            <w:pPr>
              <w:jc w:val="right"/>
              <w:rPr>
                <w:rFonts w:ascii="Calibri" w:hAnsi="Calibri" w:cs="Calibri"/>
                <w:b/>
                <w:bCs/>
                <w:color w:val="000000"/>
              </w:rPr>
            </w:pPr>
            <w:r>
              <w:rPr>
                <w:rFonts w:ascii="Calibri" w:hAnsi="Calibri" w:cs="Calibri"/>
                <w:b/>
                <w:bCs/>
                <w:color w:val="000000"/>
              </w:rPr>
              <w:t>SUB-TOTAL Bs.</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395C" w:rsidRPr="00F544C9" w:rsidRDefault="0019395C" w:rsidP="0019395C">
            <w:pPr>
              <w:jc w:val="right"/>
              <w:rPr>
                <w:rFonts w:ascii="Calibri" w:hAnsi="Calibri" w:cs="Calibri"/>
                <w:b/>
                <w:bCs/>
                <w:color w:val="000000"/>
              </w:rPr>
            </w:pPr>
            <w:r>
              <w:rPr>
                <w:rFonts w:ascii="Calibri" w:hAnsi="Calibri" w:cs="Calibri"/>
                <w:b/>
                <w:bCs/>
                <w:color w:val="000000"/>
              </w:rPr>
              <w:t>6.757,20</w:t>
            </w:r>
          </w:p>
        </w:tc>
      </w:tr>
      <w:tr w:rsidR="0019395C" w:rsidRPr="006F470A" w:rsidTr="00256514">
        <w:trPr>
          <w:trHeight w:val="393"/>
          <w:jc w:val="center"/>
        </w:trPr>
        <w:tc>
          <w:tcPr>
            <w:tcW w:w="9987" w:type="dxa"/>
            <w:gridSpan w:val="6"/>
            <w:tcBorders>
              <w:top w:val="single" w:sz="4" w:space="0" w:color="auto"/>
              <w:left w:val="single" w:sz="8" w:space="0" w:color="auto"/>
              <w:bottom w:val="single" w:sz="4" w:space="0" w:color="auto"/>
              <w:right w:val="single" w:sz="8" w:space="0" w:color="auto"/>
            </w:tcBorders>
            <w:shd w:val="clear" w:color="auto" w:fill="F2F2F2" w:themeFill="background1" w:themeFillShade="F2"/>
            <w:vAlign w:val="center"/>
          </w:tcPr>
          <w:p w:rsidR="0019395C" w:rsidRPr="006F470A" w:rsidRDefault="0019395C" w:rsidP="0019395C">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LOTE 4: LLAVES DE REGULACION</w:t>
            </w:r>
          </w:p>
        </w:tc>
      </w:tr>
      <w:tr w:rsidR="00256514"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256514" w:rsidRDefault="00256514" w:rsidP="0025651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p w:rsidR="00256514" w:rsidRPr="006F470A" w:rsidRDefault="00256514" w:rsidP="00256514">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343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256514" w:rsidRPr="006F470A" w:rsidRDefault="00256514" w:rsidP="0025651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256514" w:rsidRPr="006F470A" w:rsidRDefault="00256514" w:rsidP="0025651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256514" w:rsidRPr="006F470A" w:rsidRDefault="00256514" w:rsidP="0025651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38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256514" w:rsidRPr="006F470A" w:rsidRDefault="00256514" w:rsidP="0025651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256514" w:rsidRPr="006F470A" w:rsidRDefault="00256514" w:rsidP="0025651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56514"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1</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256514" w:rsidRDefault="00256514" w:rsidP="00256514">
            <w:pPr>
              <w:rPr>
                <w:rFonts w:ascii="Calibri" w:hAnsi="Calibri" w:cs="Calibri"/>
                <w:color w:val="000000"/>
              </w:rPr>
            </w:pPr>
            <w:r>
              <w:rPr>
                <w:rFonts w:ascii="Calibri" w:hAnsi="Calibri" w:cs="Calibri"/>
                <w:color w:val="000000"/>
              </w:rPr>
              <w:t xml:space="preserve">Llave ajustable 8" </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sz w:val="22"/>
                <w:szCs w:val="22"/>
                <w:lang w:val="es-BO" w:eastAsia="es-BO"/>
              </w:rPr>
            </w:pPr>
            <w:r>
              <w:rPr>
                <w:rFonts w:ascii="Calibri" w:hAnsi="Calibri"/>
                <w:color w:val="000000"/>
                <w:sz w:val="22"/>
                <w:szCs w:val="22"/>
              </w:rPr>
              <w:t>9</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lang w:val="es-BO" w:eastAsia="es-BO"/>
              </w:rPr>
            </w:pPr>
            <w:r>
              <w:rPr>
                <w:rFonts w:ascii="Calibri" w:hAnsi="Calibri"/>
                <w:color w:val="000000"/>
              </w:rPr>
              <w:t>56,60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0524A0">
            <w:pPr>
              <w:jc w:val="right"/>
              <w:rPr>
                <w:rFonts w:ascii="Calibri" w:hAnsi="Calibri"/>
                <w:color w:val="000000"/>
              </w:rPr>
            </w:pPr>
            <w:r>
              <w:rPr>
                <w:rFonts w:ascii="Calibri" w:hAnsi="Calibri"/>
                <w:color w:val="000000"/>
              </w:rPr>
              <w:t>509,40</w:t>
            </w:r>
          </w:p>
        </w:tc>
      </w:tr>
      <w:tr w:rsidR="00256514"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lastRenderedPageBreak/>
              <w:t>2</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256514" w:rsidRDefault="00256514" w:rsidP="00256514">
            <w:pPr>
              <w:rPr>
                <w:rFonts w:ascii="Calibri" w:hAnsi="Calibri" w:cs="Calibri"/>
                <w:color w:val="000000"/>
              </w:rPr>
            </w:pPr>
            <w:r>
              <w:rPr>
                <w:rFonts w:ascii="Calibri" w:hAnsi="Calibri" w:cs="Calibri"/>
                <w:color w:val="000000"/>
              </w:rPr>
              <w:t xml:space="preserve">Llave ajustable 12" </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sz w:val="22"/>
                <w:szCs w:val="22"/>
              </w:rPr>
            </w:pPr>
            <w:r>
              <w:rPr>
                <w:rFonts w:ascii="Calibri" w:hAnsi="Calibri"/>
                <w:color w:val="000000"/>
                <w:sz w:val="22"/>
                <w:szCs w:val="22"/>
              </w:rPr>
              <w:t>13</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rPr>
            </w:pPr>
            <w:r>
              <w:rPr>
                <w:rFonts w:ascii="Calibri" w:hAnsi="Calibri"/>
                <w:color w:val="000000"/>
              </w:rPr>
              <w:t>84,90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0524A0">
            <w:pPr>
              <w:jc w:val="right"/>
              <w:rPr>
                <w:rFonts w:ascii="Calibri" w:hAnsi="Calibri"/>
                <w:color w:val="000000"/>
              </w:rPr>
            </w:pPr>
            <w:r>
              <w:rPr>
                <w:rFonts w:ascii="Calibri" w:hAnsi="Calibri"/>
                <w:color w:val="000000"/>
              </w:rPr>
              <w:t>1.103,70</w:t>
            </w:r>
          </w:p>
        </w:tc>
      </w:tr>
      <w:tr w:rsidR="00256514"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3</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256514" w:rsidRDefault="00256514" w:rsidP="00256514">
            <w:pPr>
              <w:rPr>
                <w:rFonts w:ascii="Calibri" w:hAnsi="Calibri" w:cs="Calibri"/>
                <w:color w:val="000000"/>
              </w:rPr>
            </w:pPr>
            <w:r>
              <w:rPr>
                <w:rFonts w:ascii="Calibri" w:hAnsi="Calibri" w:cs="Calibri"/>
                <w:color w:val="000000"/>
              </w:rPr>
              <w:t xml:space="preserve">Llave ajustable 15" </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sz w:val="22"/>
                <w:szCs w:val="22"/>
              </w:rPr>
            </w:pPr>
            <w:r>
              <w:rPr>
                <w:rFonts w:ascii="Calibri" w:hAnsi="Calibri"/>
                <w:color w:val="000000"/>
                <w:sz w:val="22"/>
                <w:szCs w:val="22"/>
              </w:rPr>
              <w:t>8</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rPr>
            </w:pPr>
            <w:r>
              <w:rPr>
                <w:rFonts w:ascii="Calibri" w:hAnsi="Calibri"/>
                <w:color w:val="000000"/>
              </w:rPr>
              <w:t>307,40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0524A0">
            <w:pPr>
              <w:jc w:val="right"/>
              <w:rPr>
                <w:rFonts w:ascii="Calibri" w:hAnsi="Calibri"/>
                <w:color w:val="000000"/>
              </w:rPr>
            </w:pPr>
            <w:r>
              <w:rPr>
                <w:rFonts w:ascii="Calibri" w:hAnsi="Calibri"/>
                <w:color w:val="000000"/>
              </w:rPr>
              <w:t>2.459,20</w:t>
            </w:r>
          </w:p>
        </w:tc>
      </w:tr>
      <w:tr w:rsidR="00256514"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4</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256514" w:rsidRDefault="00256514" w:rsidP="00256514">
            <w:pPr>
              <w:rPr>
                <w:rFonts w:ascii="Calibri" w:hAnsi="Calibri" w:cs="Calibri"/>
                <w:color w:val="000000"/>
              </w:rPr>
            </w:pPr>
            <w:r>
              <w:rPr>
                <w:rFonts w:ascii="Calibri" w:hAnsi="Calibri" w:cs="Calibri"/>
                <w:color w:val="000000"/>
              </w:rPr>
              <w:t xml:space="preserve">Llave ajustable 24" </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sz w:val="22"/>
                <w:szCs w:val="22"/>
              </w:rPr>
            </w:pPr>
            <w:r>
              <w:rPr>
                <w:rFonts w:ascii="Calibri" w:hAnsi="Calibri"/>
                <w:color w:val="000000"/>
                <w:sz w:val="22"/>
                <w:szCs w:val="22"/>
              </w:rPr>
              <w:t>7</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rPr>
            </w:pPr>
            <w:r>
              <w:rPr>
                <w:rFonts w:ascii="Calibri" w:hAnsi="Calibri"/>
                <w:color w:val="000000"/>
              </w:rPr>
              <w:t>930,10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0524A0">
            <w:pPr>
              <w:jc w:val="right"/>
              <w:rPr>
                <w:rFonts w:ascii="Calibri" w:hAnsi="Calibri"/>
                <w:color w:val="000000"/>
              </w:rPr>
            </w:pPr>
            <w:r>
              <w:rPr>
                <w:rFonts w:ascii="Calibri" w:hAnsi="Calibri"/>
                <w:color w:val="000000"/>
              </w:rPr>
              <w:t>6.510,70</w:t>
            </w:r>
          </w:p>
        </w:tc>
      </w:tr>
      <w:tr w:rsidR="00256514"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5</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256514" w:rsidRDefault="00256514" w:rsidP="00256514">
            <w:pPr>
              <w:rPr>
                <w:rFonts w:ascii="Calibri" w:hAnsi="Calibri" w:cs="Calibri"/>
                <w:color w:val="000000"/>
              </w:rPr>
            </w:pPr>
            <w:r>
              <w:rPr>
                <w:rFonts w:ascii="Calibri" w:hAnsi="Calibri" w:cs="Calibri"/>
                <w:color w:val="000000"/>
              </w:rPr>
              <w:t>Llave para tubo Stillson 8"</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sz w:val="22"/>
                <w:szCs w:val="22"/>
              </w:rPr>
            </w:pPr>
            <w:r>
              <w:rPr>
                <w:rFonts w:ascii="Calibri" w:hAnsi="Calibri"/>
                <w:color w:val="000000"/>
                <w:sz w:val="22"/>
                <w:szCs w:val="22"/>
              </w:rPr>
              <w:t>11</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rPr>
            </w:pPr>
            <w:r>
              <w:rPr>
                <w:rFonts w:ascii="Calibri" w:hAnsi="Calibri"/>
                <w:color w:val="000000"/>
              </w:rPr>
              <w:t>105,20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0524A0">
            <w:pPr>
              <w:jc w:val="right"/>
              <w:rPr>
                <w:rFonts w:ascii="Calibri" w:hAnsi="Calibri"/>
                <w:color w:val="000000"/>
              </w:rPr>
            </w:pPr>
            <w:r>
              <w:rPr>
                <w:rFonts w:ascii="Calibri" w:hAnsi="Calibri"/>
                <w:color w:val="000000"/>
              </w:rPr>
              <w:t>1.157,20</w:t>
            </w:r>
          </w:p>
        </w:tc>
      </w:tr>
      <w:tr w:rsidR="00256514"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6</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256514" w:rsidRDefault="00256514" w:rsidP="00256514">
            <w:pPr>
              <w:rPr>
                <w:rFonts w:ascii="Calibri" w:hAnsi="Calibri" w:cs="Calibri"/>
                <w:color w:val="000000"/>
              </w:rPr>
            </w:pPr>
            <w:r>
              <w:rPr>
                <w:rFonts w:ascii="Calibri" w:hAnsi="Calibri" w:cs="Calibri"/>
                <w:color w:val="000000"/>
              </w:rPr>
              <w:t>Llave para tubo Stillson 12"</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sz w:val="22"/>
                <w:szCs w:val="22"/>
              </w:rPr>
            </w:pPr>
            <w:r>
              <w:rPr>
                <w:rFonts w:ascii="Calibri" w:hAnsi="Calibri"/>
                <w:color w:val="000000"/>
                <w:sz w:val="22"/>
                <w:szCs w:val="22"/>
              </w:rPr>
              <w:t>12</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rPr>
            </w:pPr>
            <w:r>
              <w:rPr>
                <w:rFonts w:ascii="Calibri" w:hAnsi="Calibri"/>
                <w:color w:val="000000"/>
              </w:rPr>
              <w:t>161,80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0524A0">
            <w:pPr>
              <w:jc w:val="right"/>
              <w:rPr>
                <w:rFonts w:ascii="Calibri" w:hAnsi="Calibri"/>
                <w:color w:val="000000"/>
              </w:rPr>
            </w:pPr>
            <w:r>
              <w:rPr>
                <w:rFonts w:ascii="Calibri" w:hAnsi="Calibri"/>
                <w:color w:val="000000"/>
              </w:rPr>
              <w:t>1.941,60</w:t>
            </w:r>
          </w:p>
        </w:tc>
      </w:tr>
      <w:tr w:rsidR="00256514"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7</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256514" w:rsidRDefault="00256514" w:rsidP="00256514">
            <w:pPr>
              <w:rPr>
                <w:rFonts w:ascii="Calibri" w:hAnsi="Calibri" w:cs="Calibri"/>
                <w:color w:val="000000"/>
              </w:rPr>
            </w:pPr>
            <w:r>
              <w:rPr>
                <w:rFonts w:ascii="Calibri" w:hAnsi="Calibri" w:cs="Calibri"/>
                <w:color w:val="000000"/>
              </w:rPr>
              <w:t>Llave para tubo Stillson 18"</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sz w:val="22"/>
                <w:szCs w:val="22"/>
              </w:rPr>
            </w:pPr>
            <w:r>
              <w:rPr>
                <w:rFonts w:ascii="Calibri" w:hAnsi="Calibri"/>
                <w:color w:val="000000"/>
                <w:sz w:val="22"/>
                <w:szCs w:val="22"/>
              </w:rPr>
              <w:t>9</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rPr>
            </w:pPr>
            <w:r>
              <w:rPr>
                <w:rFonts w:ascii="Calibri" w:hAnsi="Calibri"/>
                <w:color w:val="000000"/>
              </w:rPr>
              <w:t>275,00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0524A0">
            <w:pPr>
              <w:jc w:val="right"/>
              <w:rPr>
                <w:rFonts w:ascii="Calibri" w:hAnsi="Calibri"/>
                <w:color w:val="000000"/>
              </w:rPr>
            </w:pPr>
            <w:r>
              <w:rPr>
                <w:rFonts w:ascii="Calibri" w:hAnsi="Calibri"/>
                <w:color w:val="000000"/>
              </w:rPr>
              <w:t>2.475,00</w:t>
            </w:r>
          </w:p>
        </w:tc>
      </w:tr>
      <w:tr w:rsidR="00256514"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8</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256514" w:rsidRDefault="00256514" w:rsidP="00256514">
            <w:pPr>
              <w:rPr>
                <w:rFonts w:ascii="Calibri" w:hAnsi="Calibri" w:cs="Calibri"/>
                <w:color w:val="000000"/>
              </w:rPr>
            </w:pPr>
            <w:r>
              <w:rPr>
                <w:rFonts w:ascii="Calibri" w:hAnsi="Calibri" w:cs="Calibri"/>
                <w:color w:val="000000"/>
              </w:rPr>
              <w:t>Llave para tubo Stillson 24"</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sz w:val="22"/>
                <w:szCs w:val="22"/>
              </w:rPr>
            </w:pPr>
            <w:r>
              <w:rPr>
                <w:rFonts w:ascii="Calibri" w:hAnsi="Calibri"/>
                <w:color w:val="000000"/>
                <w:sz w:val="22"/>
                <w:szCs w:val="22"/>
              </w:rPr>
              <w:t>7</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rPr>
            </w:pPr>
            <w:r>
              <w:rPr>
                <w:rFonts w:ascii="Calibri" w:hAnsi="Calibri"/>
                <w:color w:val="000000"/>
              </w:rPr>
              <w:t>404,40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0524A0">
            <w:pPr>
              <w:jc w:val="right"/>
              <w:rPr>
                <w:rFonts w:ascii="Calibri" w:hAnsi="Calibri"/>
                <w:color w:val="000000"/>
              </w:rPr>
            </w:pPr>
            <w:r>
              <w:rPr>
                <w:rFonts w:ascii="Calibri" w:hAnsi="Calibri"/>
                <w:color w:val="000000"/>
              </w:rPr>
              <w:t>2.830,80</w:t>
            </w:r>
          </w:p>
        </w:tc>
      </w:tr>
      <w:tr w:rsidR="00256514" w:rsidRPr="00F544C9" w:rsidTr="00256514">
        <w:trPr>
          <w:trHeight w:val="339"/>
          <w:jc w:val="center"/>
        </w:trPr>
        <w:tc>
          <w:tcPr>
            <w:tcW w:w="80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Pr="00F544C9" w:rsidRDefault="00256514" w:rsidP="00256514">
            <w:pPr>
              <w:jc w:val="right"/>
              <w:rPr>
                <w:rFonts w:ascii="Calibri" w:hAnsi="Calibri" w:cs="Calibri"/>
                <w:b/>
                <w:bCs/>
                <w:color w:val="000000"/>
              </w:rPr>
            </w:pPr>
            <w:r>
              <w:rPr>
                <w:rFonts w:ascii="Calibri" w:hAnsi="Calibri" w:cs="Calibri"/>
                <w:b/>
                <w:bCs/>
                <w:color w:val="000000"/>
              </w:rPr>
              <w:t>SUB-TOTAL Bs.</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Pr="00F544C9" w:rsidRDefault="00256514" w:rsidP="00256514">
            <w:pPr>
              <w:jc w:val="right"/>
              <w:rPr>
                <w:rFonts w:ascii="Calibri" w:hAnsi="Calibri" w:cs="Calibri"/>
                <w:b/>
                <w:bCs/>
                <w:color w:val="000000"/>
              </w:rPr>
            </w:pPr>
            <w:r>
              <w:rPr>
                <w:rFonts w:ascii="Calibri" w:hAnsi="Calibri" w:cs="Calibri"/>
                <w:b/>
                <w:bCs/>
                <w:color w:val="000000"/>
              </w:rPr>
              <w:t>18.987,60</w:t>
            </w:r>
          </w:p>
        </w:tc>
      </w:tr>
      <w:tr w:rsidR="00256514" w:rsidRPr="006F470A" w:rsidTr="00256514">
        <w:trPr>
          <w:trHeight w:val="393"/>
          <w:jc w:val="center"/>
        </w:trPr>
        <w:tc>
          <w:tcPr>
            <w:tcW w:w="9987" w:type="dxa"/>
            <w:gridSpan w:val="6"/>
            <w:tcBorders>
              <w:top w:val="single" w:sz="4" w:space="0" w:color="auto"/>
              <w:left w:val="single" w:sz="8" w:space="0" w:color="auto"/>
              <w:bottom w:val="single" w:sz="4" w:space="0" w:color="auto"/>
              <w:right w:val="single" w:sz="8" w:space="0" w:color="auto"/>
            </w:tcBorders>
            <w:shd w:val="clear" w:color="auto" w:fill="F2F2F2" w:themeFill="background1" w:themeFillShade="F2"/>
            <w:vAlign w:val="center"/>
          </w:tcPr>
          <w:p w:rsidR="00256514" w:rsidRPr="006F470A" w:rsidRDefault="00256514" w:rsidP="00256514">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LOTE 5: MANDARRIAS O COMBOS</w:t>
            </w:r>
          </w:p>
        </w:tc>
      </w:tr>
      <w:tr w:rsidR="00256514"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256514" w:rsidRDefault="00256514" w:rsidP="0025651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p w:rsidR="00256514" w:rsidRPr="006F470A" w:rsidRDefault="00256514" w:rsidP="00256514">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343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256514" w:rsidRPr="006F470A" w:rsidRDefault="00256514" w:rsidP="0025651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256514" w:rsidRPr="006F470A" w:rsidRDefault="00256514" w:rsidP="0025651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256514" w:rsidRPr="006F470A" w:rsidRDefault="00256514" w:rsidP="0025651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38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256514" w:rsidRPr="006F470A" w:rsidRDefault="00256514" w:rsidP="0025651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256514" w:rsidRPr="006F470A" w:rsidRDefault="00256514" w:rsidP="0025651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56514"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1</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256514" w:rsidRDefault="00256514" w:rsidP="00256514">
            <w:pPr>
              <w:rPr>
                <w:rFonts w:ascii="Calibri" w:hAnsi="Calibri" w:cs="Calibri"/>
                <w:color w:val="000000"/>
              </w:rPr>
            </w:pPr>
            <w:r>
              <w:rPr>
                <w:rFonts w:ascii="Calibri" w:hAnsi="Calibri" w:cs="Calibri"/>
                <w:color w:val="000000"/>
              </w:rPr>
              <w:t>Mandarria de bronce 1 Kg</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sz w:val="22"/>
                <w:szCs w:val="22"/>
                <w:lang w:val="es-BO" w:eastAsia="es-BO"/>
              </w:rPr>
            </w:pPr>
            <w:r>
              <w:rPr>
                <w:rFonts w:ascii="Calibri" w:hAnsi="Calibri"/>
                <w:color w:val="000000"/>
                <w:sz w:val="22"/>
                <w:szCs w:val="22"/>
              </w:rPr>
              <w:t>1</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lang w:val="es-BO" w:eastAsia="es-BO"/>
              </w:rPr>
            </w:pPr>
            <w:r>
              <w:rPr>
                <w:rFonts w:ascii="Calibri" w:hAnsi="Calibri"/>
                <w:color w:val="000000"/>
              </w:rPr>
              <w:t>619,00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0524A0">
            <w:pPr>
              <w:jc w:val="right"/>
              <w:rPr>
                <w:rFonts w:ascii="Calibri" w:hAnsi="Calibri"/>
                <w:color w:val="000000"/>
              </w:rPr>
            </w:pPr>
            <w:r>
              <w:rPr>
                <w:rFonts w:ascii="Calibri" w:hAnsi="Calibri"/>
                <w:color w:val="000000"/>
              </w:rPr>
              <w:t>619,00</w:t>
            </w:r>
          </w:p>
        </w:tc>
      </w:tr>
      <w:tr w:rsidR="00256514"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2</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256514" w:rsidRDefault="00256514" w:rsidP="00256514">
            <w:pPr>
              <w:rPr>
                <w:rFonts w:ascii="Calibri" w:hAnsi="Calibri" w:cs="Calibri"/>
                <w:color w:val="000000"/>
              </w:rPr>
            </w:pPr>
            <w:r>
              <w:rPr>
                <w:rFonts w:ascii="Calibri" w:hAnsi="Calibri" w:cs="Calibri"/>
                <w:color w:val="000000"/>
              </w:rPr>
              <w:t>Mandarria de bronce 2 Kg</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sz w:val="22"/>
                <w:szCs w:val="22"/>
              </w:rPr>
            </w:pPr>
            <w:r>
              <w:rPr>
                <w:rFonts w:ascii="Calibri" w:hAnsi="Calibri"/>
                <w:color w:val="000000"/>
                <w:sz w:val="22"/>
                <w:szCs w:val="22"/>
              </w:rPr>
              <w:t>1</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rPr>
            </w:pPr>
            <w:r>
              <w:rPr>
                <w:rFonts w:ascii="Calibri" w:hAnsi="Calibri"/>
                <w:color w:val="000000"/>
              </w:rPr>
              <w:t>1.205,00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0524A0">
            <w:pPr>
              <w:jc w:val="right"/>
              <w:rPr>
                <w:rFonts w:ascii="Calibri" w:hAnsi="Calibri"/>
                <w:color w:val="000000"/>
              </w:rPr>
            </w:pPr>
            <w:r>
              <w:rPr>
                <w:rFonts w:ascii="Calibri" w:hAnsi="Calibri"/>
                <w:color w:val="000000"/>
              </w:rPr>
              <w:t>1.205,00</w:t>
            </w:r>
          </w:p>
        </w:tc>
      </w:tr>
      <w:tr w:rsidR="00256514"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3</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256514" w:rsidRDefault="00256514" w:rsidP="00256514">
            <w:pPr>
              <w:rPr>
                <w:rFonts w:ascii="Calibri" w:hAnsi="Calibri" w:cs="Calibri"/>
                <w:color w:val="000000"/>
              </w:rPr>
            </w:pPr>
            <w:r>
              <w:rPr>
                <w:rFonts w:ascii="Calibri" w:hAnsi="Calibri" w:cs="Calibri"/>
                <w:color w:val="000000"/>
              </w:rPr>
              <w:t>Mandarria de bronce 4 Kg</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sz w:val="22"/>
                <w:szCs w:val="22"/>
              </w:rPr>
            </w:pPr>
            <w:r>
              <w:rPr>
                <w:rFonts w:ascii="Calibri" w:hAnsi="Calibri"/>
                <w:color w:val="000000"/>
                <w:sz w:val="22"/>
                <w:szCs w:val="22"/>
              </w:rPr>
              <w:t>1</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rPr>
            </w:pPr>
            <w:r>
              <w:rPr>
                <w:rFonts w:ascii="Calibri" w:hAnsi="Calibri"/>
                <w:color w:val="000000"/>
              </w:rPr>
              <w:t>2.280,00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0524A0">
            <w:pPr>
              <w:jc w:val="right"/>
              <w:rPr>
                <w:rFonts w:ascii="Calibri" w:hAnsi="Calibri"/>
                <w:color w:val="000000"/>
              </w:rPr>
            </w:pPr>
            <w:r>
              <w:rPr>
                <w:rFonts w:ascii="Calibri" w:hAnsi="Calibri"/>
                <w:color w:val="000000"/>
              </w:rPr>
              <w:t>2.280,00</w:t>
            </w:r>
          </w:p>
        </w:tc>
      </w:tr>
      <w:tr w:rsidR="00256514"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4</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256514" w:rsidRDefault="00256514" w:rsidP="00256514">
            <w:pPr>
              <w:rPr>
                <w:rFonts w:ascii="Calibri" w:hAnsi="Calibri" w:cs="Calibri"/>
                <w:color w:val="000000"/>
              </w:rPr>
            </w:pPr>
            <w:r>
              <w:rPr>
                <w:rFonts w:ascii="Calibri" w:hAnsi="Calibri" w:cs="Calibri"/>
                <w:color w:val="000000"/>
              </w:rPr>
              <w:t>Mandarria de bronce 9 Kg</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sz w:val="22"/>
                <w:szCs w:val="22"/>
              </w:rPr>
            </w:pPr>
            <w:r>
              <w:rPr>
                <w:rFonts w:ascii="Calibri" w:hAnsi="Calibri"/>
                <w:color w:val="000000"/>
                <w:sz w:val="22"/>
                <w:szCs w:val="22"/>
              </w:rPr>
              <w:t>1</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rPr>
            </w:pPr>
            <w:r>
              <w:rPr>
                <w:rFonts w:ascii="Calibri" w:hAnsi="Calibri"/>
                <w:color w:val="000000"/>
              </w:rPr>
              <w:t>4.915,00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0524A0">
            <w:pPr>
              <w:jc w:val="right"/>
              <w:rPr>
                <w:rFonts w:ascii="Calibri" w:hAnsi="Calibri"/>
                <w:color w:val="000000"/>
              </w:rPr>
            </w:pPr>
            <w:r>
              <w:rPr>
                <w:rFonts w:ascii="Calibri" w:hAnsi="Calibri"/>
                <w:color w:val="000000"/>
              </w:rPr>
              <w:t>4.915,00</w:t>
            </w:r>
          </w:p>
        </w:tc>
      </w:tr>
      <w:tr w:rsidR="00256514"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5</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256514" w:rsidRDefault="00256514" w:rsidP="00256514">
            <w:pPr>
              <w:rPr>
                <w:rFonts w:ascii="Calibri" w:hAnsi="Calibri" w:cs="Calibri"/>
                <w:color w:val="000000"/>
              </w:rPr>
            </w:pPr>
            <w:r>
              <w:rPr>
                <w:rFonts w:ascii="Calibri" w:hAnsi="Calibri" w:cs="Calibri"/>
                <w:color w:val="000000"/>
              </w:rPr>
              <w:t xml:space="preserve">Mandarria de acero 1 Kg </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sz w:val="22"/>
                <w:szCs w:val="22"/>
              </w:rPr>
            </w:pPr>
            <w:r>
              <w:rPr>
                <w:rFonts w:ascii="Calibri" w:hAnsi="Calibri"/>
                <w:color w:val="000000"/>
                <w:sz w:val="22"/>
                <w:szCs w:val="22"/>
              </w:rPr>
              <w:t>2</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rPr>
            </w:pPr>
            <w:r>
              <w:rPr>
                <w:rFonts w:ascii="Calibri" w:hAnsi="Calibri"/>
                <w:color w:val="000000"/>
              </w:rPr>
              <w:t>80,80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0524A0">
            <w:pPr>
              <w:jc w:val="right"/>
              <w:rPr>
                <w:rFonts w:ascii="Calibri" w:hAnsi="Calibri"/>
                <w:color w:val="000000"/>
              </w:rPr>
            </w:pPr>
            <w:r>
              <w:rPr>
                <w:rFonts w:ascii="Calibri" w:hAnsi="Calibri"/>
                <w:color w:val="000000"/>
              </w:rPr>
              <w:t>161,60</w:t>
            </w:r>
          </w:p>
        </w:tc>
      </w:tr>
      <w:tr w:rsidR="00256514"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6</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256514" w:rsidRDefault="00256514" w:rsidP="00256514">
            <w:pPr>
              <w:rPr>
                <w:rFonts w:ascii="Calibri" w:hAnsi="Calibri" w:cs="Calibri"/>
                <w:color w:val="000000"/>
              </w:rPr>
            </w:pPr>
            <w:r>
              <w:rPr>
                <w:rFonts w:ascii="Calibri" w:hAnsi="Calibri" w:cs="Calibri"/>
                <w:color w:val="000000"/>
              </w:rPr>
              <w:t xml:space="preserve">Mandarria de acero 2 Kg </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sz w:val="22"/>
                <w:szCs w:val="22"/>
              </w:rPr>
            </w:pPr>
            <w:r>
              <w:rPr>
                <w:rFonts w:ascii="Calibri" w:hAnsi="Calibri"/>
                <w:color w:val="000000"/>
                <w:sz w:val="22"/>
                <w:szCs w:val="22"/>
              </w:rPr>
              <w:t>5</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rPr>
            </w:pPr>
            <w:r>
              <w:rPr>
                <w:rFonts w:ascii="Calibri" w:hAnsi="Calibri"/>
                <w:color w:val="000000"/>
              </w:rPr>
              <w:t>121,40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0524A0">
            <w:pPr>
              <w:jc w:val="right"/>
              <w:rPr>
                <w:rFonts w:ascii="Calibri" w:hAnsi="Calibri"/>
                <w:color w:val="000000"/>
              </w:rPr>
            </w:pPr>
            <w:r>
              <w:rPr>
                <w:rFonts w:ascii="Calibri" w:hAnsi="Calibri"/>
                <w:color w:val="000000"/>
              </w:rPr>
              <w:t>607,00</w:t>
            </w:r>
          </w:p>
        </w:tc>
      </w:tr>
      <w:tr w:rsidR="00256514" w:rsidRPr="00F544C9" w:rsidTr="00256514">
        <w:trPr>
          <w:trHeight w:val="339"/>
          <w:jc w:val="center"/>
        </w:trPr>
        <w:tc>
          <w:tcPr>
            <w:tcW w:w="80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Pr="00F544C9" w:rsidRDefault="00256514" w:rsidP="00256514">
            <w:pPr>
              <w:jc w:val="right"/>
              <w:rPr>
                <w:rFonts w:ascii="Calibri" w:hAnsi="Calibri" w:cs="Calibri"/>
                <w:b/>
                <w:bCs/>
                <w:color w:val="000000"/>
              </w:rPr>
            </w:pPr>
            <w:r>
              <w:rPr>
                <w:rFonts w:ascii="Calibri" w:hAnsi="Calibri" w:cs="Calibri"/>
                <w:b/>
                <w:bCs/>
                <w:color w:val="000000"/>
              </w:rPr>
              <w:t>SUB-TOTAL Bs.</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Pr="00F544C9" w:rsidRDefault="00256514" w:rsidP="00256514">
            <w:pPr>
              <w:jc w:val="right"/>
              <w:rPr>
                <w:rFonts w:ascii="Calibri" w:hAnsi="Calibri" w:cs="Calibri"/>
                <w:b/>
                <w:bCs/>
                <w:color w:val="000000"/>
              </w:rPr>
            </w:pPr>
            <w:r>
              <w:rPr>
                <w:rFonts w:ascii="Calibri" w:hAnsi="Calibri" w:cs="Calibri"/>
                <w:b/>
                <w:bCs/>
                <w:color w:val="000000"/>
              </w:rPr>
              <w:t>9.787,60</w:t>
            </w:r>
          </w:p>
        </w:tc>
      </w:tr>
      <w:tr w:rsidR="00256514" w:rsidRPr="006F470A" w:rsidTr="00256514">
        <w:trPr>
          <w:trHeight w:val="393"/>
          <w:jc w:val="center"/>
        </w:trPr>
        <w:tc>
          <w:tcPr>
            <w:tcW w:w="9987" w:type="dxa"/>
            <w:gridSpan w:val="6"/>
            <w:tcBorders>
              <w:top w:val="single" w:sz="4" w:space="0" w:color="auto"/>
              <w:left w:val="single" w:sz="8" w:space="0" w:color="auto"/>
              <w:bottom w:val="single" w:sz="4" w:space="0" w:color="auto"/>
              <w:right w:val="single" w:sz="8" w:space="0" w:color="auto"/>
            </w:tcBorders>
            <w:shd w:val="clear" w:color="auto" w:fill="F2F2F2" w:themeFill="background1" w:themeFillShade="F2"/>
            <w:vAlign w:val="center"/>
          </w:tcPr>
          <w:p w:rsidR="00256514" w:rsidRPr="006F470A" w:rsidRDefault="00256514" w:rsidP="00256514">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LOTE 6: HERRAMIENTAS Y ACCESORIOS VARIOS</w:t>
            </w:r>
          </w:p>
        </w:tc>
      </w:tr>
      <w:tr w:rsidR="00256514"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256514" w:rsidRDefault="00256514" w:rsidP="0025651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p w:rsidR="00256514" w:rsidRPr="006F470A" w:rsidRDefault="00256514" w:rsidP="00256514">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343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256514" w:rsidRPr="006F470A" w:rsidRDefault="00256514" w:rsidP="0025651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256514" w:rsidRPr="006F470A" w:rsidRDefault="00256514" w:rsidP="0025651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256514" w:rsidRPr="006F470A" w:rsidRDefault="00256514" w:rsidP="0025651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38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256514" w:rsidRPr="006F470A" w:rsidRDefault="00256514" w:rsidP="0025651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256514" w:rsidRPr="006F470A" w:rsidRDefault="00256514" w:rsidP="0025651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56514"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1</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256514" w:rsidRDefault="00256514" w:rsidP="00256514">
            <w:pPr>
              <w:rPr>
                <w:rFonts w:ascii="Calibri" w:hAnsi="Calibri" w:cs="Calibri"/>
                <w:color w:val="000000"/>
              </w:rPr>
            </w:pPr>
            <w:r>
              <w:rPr>
                <w:rFonts w:ascii="Calibri" w:hAnsi="Calibri" w:cs="Calibri"/>
                <w:color w:val="000000"/>
              </w:rPr>
              <w:t>Caja para herramientas mediana</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sz w:val="22"/>
                <w:szCs w:val="22"/>
                <w:lang w:val="es-BO" w:eastAsia="es-BO"/>
              </w:rPr>
            </w:pPr>
            <w:r>
              <w:rPr>
                <w:rFonts w:ascii="Calibri" w:hAnsi="Calibri"/>
                <w:color w:val="000000"/>
                <w:sz w:val="22"/>
                <w:szCs w:val="22"/>
              </w:rPr>
              <w:t>5</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lang w:val="es-BO" w:eastAsia="es-BO"/>
              </w:rPr>
            </w:pPr>
            <w:r>
              <w:rPr>
                <w:rFonts w:ascii="Calibri" w:hAnsi="Calibri"/>
                <w:color w:val="000000"/>
              </w:rPr>
              <w:t>727,90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0524A0">
            <w:pPr>
              <w:jc w:val="right"/>
              <w:rPr>
                <w:rFonts w:ascii="Calibri" w:hAnsi="Calibri"/>
                <w:color w:val="000000"/>
              </w:rPr>
            </w:pPr>
            <w:r>
              <w:rPr>
                <w:rFonts w:ascii="Calibri" w:hAnsi="Calibri"/>
                <w:color w:val="000000"/>
              </w:rPr>
              <w:t>3.639,50</w:t>
            </w:r>
          </w:p>
        </w:tc>
      </w:tr>
      <w:tr w:rsidR="00256514"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2</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256514" w:rsidRDefault="00256514" w:rsidP="00256514">
            <w:pPr>
              <w:rPr>
                <w:rFonts w:ascii="Calibri" w:hAnsi="Calibri" w:cs="Calibri"/>
                <w:color w:val="000000"/>
              </w:rPr>
            </w:pPr>
            <w:r>
              <w:rPr>
                <w:rFonts w:ascii="Calibri" w:hAnsi="Calibri" w:cs="Calibri"/>
                <w:color w:val="000000"/>
              </w:rPr>
              <w:t>Sierra mecánica</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sz w:val="22"/>
                <w:szCs w:val="22"/>
              </w:rPr>
            </w:pPr>
            <w:r>
              <w:rPr>
                <w:rFonts w:ascii="Calibri" w:hAnsi="Calibri"/>
                <w:color w:val="000000"/>
                <w:sz w:val="22"/>
                <w:szCs w:val="22"/>
              </w:rPr>
              <w:t>5</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rPr>
            </w:pPr>
            <w:r>
              <w:rPr>
                <w:rFonts w:ascii="Calibri" w:hAnsi="Calibri"/>
                <w:color w:val="000000"/>
              </w:rPr>
              <w:t>113,20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0524A0">
            <w:pPr>
              <w:jc w:val="right"/>
              <w:rPr>
                <w:rFonts w:ascii="Calibri" w:hAnsi="Calibri"/>
                <w:color w:val="000000"/>
              </w:rPr>
            </w:pPr>
            <w:r>
              <w:rPr>
                <w:rFonts w:ascii="Calibri" w:hAnsi="Calibri"/>
                <w:color w:val="000000"/>
              </w:rPr>
              <w:t>566,00</w:t>
            </w:r>
          </w:p>
        </w:tc>
      </w:tr>
      <w:tr w:rsidR="00256514"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3</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256514" w:rsidRDefault="00256514" w:rsidP="00256514">
            <w:pPr>
              <w:rPr>
                <w:rFonts w:ascii="Calibri" w:hAnsi="Calibri" w:cs="Calibri"/>
                <w:color w:val="000000"/>
              </w:rPr>
            </w:pPr>
            <w:r>
              <w:rPr>
                <w:rFonts w:ascii="Calibri" w:hAnsi="Calibri" w:cs="Calibri"/>
                <w:color w:val="000000"/>
              </w:rPr>
              <w:t>Destornillador Plano 30 cm (Largo)</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sz w:val="22"/>
                <w:szCs w:val="22"/>
              </w:rPr>
            </w:pPr>
            <w:r>
              <w:rPr>
                <w:rFonts w:ascii="Calibri" w:hAnsi="Calibri"/>
                <w:color w:val="000000"/>
                <w:sz w:val="22"/>
                <w:szCs w:val="22"/>
              </w:rPr>
              <w:t>6</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rPr>
            </w:pPr>
            <w:r>
              <w:rPr>
                <w:rFonts w:ascii="Calibri" w:hAnsi="Calibri"/>
                <w:color w:val="000000"/>
              </w:rPr>
              <w:t>22,70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0524A0">
            <w:pPr>
              <w:jc w:val="right"/>
              <w:rPr>
                <w:rFonts w:ascii="Calibri" w:hAnsi="Calibri"/>
                <w:color w:val="000000"/>
              </w:rPr>
            </w:pPr>
            <w:r>
              <w:rPr>
                <w:rFonts w:ascii="Calibri" w:hAnsi="Calibri"/>
                <w:color w:val="000000"/>
              </w:rPr>
              <w:t>136,20</w:t>
            </w:r>
          </w:p>
        </w:tc>
      </w:tr>
      <w:tr w:rsidR="00256514"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4</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256514" w:rsidRDefault="00256514" w:rsidP="00256514">
            <w:pPr>
              <w:rPr>
                <w:rFonts w:ascii="Calibri" w:hAnsi="Calibri" w:cs="Calibri"/>
                <w:color w:val="000000"/>
              </w:rPr>
            </w:pPr>
            <w:r>
              <w:rPr>
                <w:rFonts w:ascii="Calibri" w:hAnsi="Calibri" w:cs="Calibri"/>
                <w:color w:val="000000"/>
              </w:rPr>
              <w:t>Destornillador Plano 20 cm (Largo)</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sz w:val="22"/>
                <w:szCs w:val="22"/>
              </w:rPr>
            </w:pPr>
            <w:r>
              <w:rPr>
                <w:rFonts w:ascii="Calibri" w:hAnsi="Calibri"/>
                <w:color w:val="000000"/>
                <w:sz w:val="22"/>
                <w:szCs w:val="22"/>
              </w:rPr>
              <w:t>4</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rPr>
            </w:pPr>
            <w:r>
              <w:rPr>
                <w:rFonts w:ascii="Calibri" w:hAnsi="Calibri"/>
                <w:color w:val="000000"/>
              </w:rPr>
              <w:t>21,00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0524A0">
            <w:pPr>
              <w:jc w:val="right"/>
              <w:rPr>
                <w:rFonts w:ascii="Calibri" w:hAnsi="Calibri"/>
                <w:color w:val="000000"/>
              </w:rPr>
            </w:pPr>
            <w:r>
              <w:rPr>
                <w:rFonts w:ascii="Calibri" w:hAnsi="Calibri"/>
                <w:color w:val="000000"/>
              </w:rPr>
              <w:t>84,00</w:t>
            </w:r>
          </w:p>
        </w:tc>
      </w:tr>
      <w:tr w:rsidR="00256514"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5</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256514" w:rsidRDefault="00256514" w:rsidP="00256514">
            <w:pPr>
              <w:rPr>
                <w:rFonts w:ascii="Calibri" w:hAnsi="Calibri" w:cs="Calibri"/>
                <w:color w:val="000000"/>
              </w:rPr>
            </w:pPr>
            <w:r>
              <w:rPr>
                <w:rFonts w:ascii="Calibri" w:hAnsi="Calibri" w:cs="Calibri"/>
                <w:color w:val="000000"/>
              </w:rPr>
              <w:t>Destornillador Plano 15 cm (Largo)</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sz w:val="22"/>
                <w:szCs w:val="22"/>
              </w:rPr>
            </w:pPr>
            <w:r>
              <w:rPr>
                <w:rFonts w:ascii="Calibri" w:hAnsi="Calibri"/>
                <w:color w:val="000000"/>
                <w:sz w:val="22"/>
                <w:szCs w:val="22"/>
              </w:rPr>
              <w:t>4</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rPr>
            </w:pPr>
            <w:r>
              <w:rPr>
                <w:rFonts w:ascii="Calibri" w:hAnsi="Calibri"/>
                <w:color w:val="000000"/>
              </w:rPr>
              <w:t>20,20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0524A0">
            <w:pPr>
              <w:jc w:val="right"/>
              <w:rPr>
                <w:rFonts w:ascii="Calibri" w:hAnsi="Calibri"/>
                <w:color w:val="000000"/>
              </w:rPr>
            </w:pPr>
            <w:r>
              <w:rPr>
                <w:rFonts w:ascii="Calibri" w:hAnsi="Calibri"/>
                <w:color w:val="000000"/>
              </w:rPr>
              <w:t>80,80</w:t>
            </w:r>
          </w:p>
        </w:tc>
      </w:tr>
      <w:tr w:rsidR="00256514"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6</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256514" w:rsidRDefault="00256514" w:rsidP="00256514">
            <w:pPr>
              <w:rPr>
                <w:rFonts w:ascii="Calibri" w:hAnsi="Calibri" w:cs="Calibri"/>
                <w:color w:val="000000"/>
              </w:rPr>
            </w:pPr>
            <w:r>
              <w:rPr>
                <w:rFonts w:ascii="Calibri" w:hAnsi="Calibri" w:cs="Calibri"/>
                <w:color w:val="000000"/>
              </w:rPr>
              <w:t>Destornillador estrella 20 cm (Largo)</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sz w:val="22"/>
                <w:szCs w:val="22"/>
              </w:rPr>
            </w:pPr>
            <w:r>
              <w:rPr>
                <w:rFonts w:ascii="Calibri" w:hAnsi="Calibri"/>
                <w:color w:val="000000"/>
                <w:sz w:val="22"/>
                <w:szCs w:val="22"/>
              </w:rPr>
              <w:t>3</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rPr>
            </w:pPr>
            <w:r>
              <w:rPr>
                <w:rFonts w:ascii="Calibri" w:hAnsi="Calibri"/>
                <w:color w:val="000000"/>
              </w:rPr>
              <w:t>24,20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0524A0">
            <w:pPr>
              <w:jc w:val="right"/>
              <w:rPr>
                <w:rFonts w:ascii="Calibri" w:hAnsi="Calibri"/>
                <w:color w:val="000000"/>
              </w:rPr>
            </w:pPr>
            <w:r>
              <w:rPr>
                <w:rFonts w:ascii="Calibri" w:hAnsi="Calibri"/>
                <w:color w:val="000000"/>
              </w:rPr>
              <w:t>72,60</w:t>
            </w:r>
          </w:p>
        </w:tc>
      </w:tr>
      <w:tr w:rsidR="00256514"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7</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256514" w:rsidRDefault="00256514" w:rsidP="00256514">
            <w:pPr>
              <w:rPr>
                <w:rFonts w:ascii="Calibri" w:hAnsi="Calibri" w:cs="Calibri"/>
                <w:color w:val="000000"/>
              </w:rPr>
            </w:pPr>
            <w:r>
              <w:rPr>
                <w:rFonts w:ascii="Calibri" w:hAnsi="Calibri" w:cs="Calibri"/>
                <w:color w:val="000000"/>
              </w:rPr>
              <w:t xml:space="preserve">Escuadra metálica </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sz w:val="22"/>
                <w:szCs w:val="22"/>
              </w:rPr>
            </w:pPr>
            <w:r>
              <w:rPr>
                <w:rFonts w:ascii="Calibri" w:hAnsi="Calibri"/>
                <w:color w:val="000000"/>
                <w:sz w:val="22"/>
                <w:szCs w:val="22"/>
              </w:rPr>
              <w:t>1</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rPr>
            </w:pPr>
            <w:r>
              <w:rPr>
                <w:rFonts w:ascii="Calibri" w:hAnsi="Calibri"/>
                <w:color w:val="000000"/>
              </w:rPr>
              <w:t>56,60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0524A0">
            <w:pPr>
              <w:jc w:val="right"/>
              <w:rPr>
                <w:rFonts w:ascii="Calibri" w:hAnsi="Calibri"/>
                <w:color w:val="000000"/>
              </w:rPr>
            </w:pPr>
            <w:r>
              <w:rPr>
                <w:rFonts w:ascii="Calibri" w:hAnsi="Calibri"/>
                <w:color w:val="000000"/>
              </w:rPr>
              <w:t>56,60</w:t>
            </w:r>
          </w:p>
        </w:tc>
      </w:tr>
      <w:tr w:rsidR="00256514"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8</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256514" w:rsidRDefault="00256514" w:rsidP="00256514">
            <w:pPr>
              <w:rPr>
                <w:rFonts w:ascii="Calibri" w:hAnsi="Calibri" w:cs="Calibri"/>
                <w:color w:val="000000"/>
              </w:rPr>
            </w:pPr>
            <w:r>
              <w:rPr>
                <w:rFonts w:ascii="Calibri" w:hAnsi="Calibri" w:cs="Calibri"/>
                <w:color w:val="000000"/>
              </w:rPr>
              <w:t>Juego de destornilladores</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sz w:val="22"/>
                <w:szCs w:val="22"/>
              </w:rPr>
            </w:pPr>
            <w:r>
              <w:rPr>
                <w:rFonts w:ascii="Calibri" w:hAnsi="Calibri"/>
                <w:color w:val="000000"/>
                <w:sz w:val="22"/>
                <w:szCs w:val="22"/>
              </w:rPr>
              <w:t>3</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rPr>
            </w:pPr>
            <w:r>
              <w:rPr>
                <w:rFonts w:ascii="Calibri" w:hAnsi="Calibri"/>
                <w:color w:val="000000"/>
              </w:rPr>
              <w:t>121,40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0524A0">
            <w:pPr>
              <w:jc w:val="right"/>
              <w:rPr>
                <w:rFonts w:ascii="Calibri" w:hAnsi="Calibri"/>
                <w:color w:val="000000"/>
              </w:rPr>
            </w:pPr>
            <w:r>
              <w:rPr>
                <w:rFonts w:ascii="Calibri" w:hAnsi="Calibri"/>
                <w:color w:val="000000"/>
              </w:rPr>
              <w:t>364,20</w:t>
            </w:r>
          </w:p>
        </w:tc>
      </w:tr>
      <w:tr w:rsidR="00256514"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9</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256514" w:rsidRDefault="00256514" w:rsidP="00256514">
            <w:pPr>
              <w:rPr>
                <w:rFonts w:ascii="Calibri" w:hAnsi="Calibri" w:cs="Calibri"/>
                <w:color w:val="000000"/>
              </w:rPr>
            </w:pPr>
            <w:r>
              <w:rPr>
                <w:rFonts w:ascii="Calibri" w:hAnsi="Calibri" w:cs="Calibri"/>
                <w:color w:val="000000"/>
              </w:rPr>
              <w:t>Juego de llaves Allen</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sz w:val="22"/>
                <w:szCs w:val="22"/>
              </w:rPr>
            </w:pPr>
            <w:r>
              <w:rPr>
                <w:rFonts w:ascii="Calibri" w:hAnsi="Calibri"/>
                <w:color w:val="000000"/>
                <w:sz w:val="22"/>
                <w:szCs w:val="22"/>
              </w:rPr>
              <w:t>3</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rPr>
            </w:pPr>
            <w:r>
              <w:rPr>
                <w:rFonts w:ascii="Calibri" w:hAnsi="Calibri"/>
                <w:color w:val="000000"/>
              </w:rPr>
              <w:t>80,80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0524A0">
            <w:pPr>
              <w:jc w:val="right"/>
              <w:rPr>
                <w:rFonts w:ascii="Calibri" w:hAnsi="Calibri"/>
                <w:color w:val="000000"/>
              </w:rPr>
            </w:pPr>
            <w:r>
              <w:rPr>
                <w:rFonts w:ascii="Calibri" w:hAnsi="Calibri"/>
                <w:color w:val="000000"/>
              </w:rPr>
              <w:t>242,40</w:t>
            </w:r>
          </w:p>
        </w:tc>
      </w:tr>
      <w:tr w:rsidR="00256514"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10</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256514" w:rsidRDefault="00256514" w:rsidP="00256514">
            <w:pPr>
              <w:rPr>
                <w:rFonts w:ascii="Calibri" w:hAnsi="Calibri" w:cs="Calibri"/>
                <w:color w:val="000000"/>
              </w:rPr>
            </w:pPr>
            <w:r>
              <w:rPr>
                <w:rFonts w:ascii="Calibri" w:hAnsi="Calibri" w:cs="Calibri"/>
                <w:color w:val="000000"/>
              </w:rPr>
              <w:t>Alicate de fuerza</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sz w:val="22"/>
                <w:szCs w:val="22"/>
              </w:rPr>
            </w:pPr>
            <w:r>
              <w:rPr>
                <w:rFonts w:ascii="Calibri" w:hAnsi="Calibri"/>
                <w:color w:val="000000"/>
                <w:sz w:val="22"/>
                <w:szCs w:val="22"/>
              </w:rPr>
              <w:t>12</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rPr>
            </w:pPr>
            <w:r>
              <w:rPr>
                <w:rFonts w:ascii="Calibri" w:hAnsi="Calibri"/>
                <w:color w:val="000000"/>
              </w:rPr>
              <w:t>80,80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0524A0">
            <w:pPr>
              <w:jc w:val="right"/>
              <w:rPr>
                <w:rFonts w:ascii="Calibri" w:hAnsi="Calibri"/>
                <w:color w:val="000000"/>
              </w:rPr>
            </w:pPr>
            <w:r>
              <w:rPr>
                <w:rFonts w:ascii="Calibri" w:hAnsi="Calibri"/>
                <w:color w:val="000000"/>
              </w:rPr>
              <w:t>969,60</w:t>
            </w:r>
          </w:p>
        </w:tc>
      </w:tr>
      <w:tr w:rsidR="00256514"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11</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256514" w:rsidRDefault="00256514" w:rsidP="00256514">
            <w:pPr>
              <w:rPr>
                <w:rFonts w:ascii="Calibri" w:hAnsi="Calibri" w:cs="Calibri"/>
                <w:color w:val="000000"/>
              </w:rPr>
            </w:pPr>
            <w:r>
              <w:rPr>
                <w:rFonts w:ascii="Calibri" w:hAnsi="Calibri" w:cs="Calibri"/>
                <w:color w:val="000000"/>
              </w:rPr>
              <w:t>Alicate de punta</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sz w:val="22"/>
                <w:szCs w:val="22"/>
              </w:rPr>
            </w:pPr>
            <w:r>
              <w:rPr>
                <w:rFonts w:ascii="Calibri" w:hAnsi="Calibri"/>
                <w:color w:val="000000"/>
                <w:sz w:val="22"/>
                <w:szCs w:val="22"/>
              </w:rPr>
              <w:t>4</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rPr>
            </w:pPr>
            <w:r>
              <w:rPr>
                <w:rFonts w:ascii="Calibri" w:hAnsi="Calibri"/>
                <w:color w:val="000000"/>
              </w:rPr>
              <w:t>80,80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0524A0">
            <w:pPr>
              <w:jc w:val="right"/>
              <w:rPr>
                <w:rFonts w:ascii="Calibri" w:hAnsi="Calibri"/>
                <w:color w:val="000000"/>
              </w:rPr>
            </w:pPr>
            <w:r>
              <w:rPr>
                <w:rFonts w:ascii="Calibri" w:hAnsi="Calibri"/>
                <w:color w:val="000000"/>
              </w:rPr>
              <w:t>323,20</w:t>
            </w:r>
          </w:p>
        </w:tc>
      </w:tr>
      <w:tr w:rsidR="00256514"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12</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256514" w:rsidRDefault="00256514" w:rsidP="00256514">
            <w:pPr>
              <w:rPr>
                <w:rFonts w:ascii="Calibri" w:hAnsi="Calibri" w:cs="Calibri"/>
                <w:color w:val="000000"/>
              </w:rPr>
            </w:pPr>
            <w:r>
              <w:rPr>
                <w:rFonts w:ascii="Calibri" w:hAnsi="Calibri" w:cs="Calibri"/>
                <w:color w:val="000000"/>
              </w:rPr>
              <w:t>Alicate de corte</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Pza.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sz w:val="22"/>
                <w:szCs w:val="22"/>
              </w:rPr>
            </w:pPr>
            <w:r>
              <w:rPr>
                <w:rFonts w:ascii="Calibri" w:hAnsi="Calibri"/>
                <w:color w:val="000000"/>
                <w:sz w:val="22"/>
                <w:szCs w:val="22"/>
              </w:rPr>
              <w:t>4</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rPr>
            </w:pPr>
            <w:r>
              <w:rPr>
                <w:rFonts w:ascii="Calibri" w:hAnsi="Calibri"/>
                <w:color w:val="000000"/>
              </w:rPr>
              <w:t>89,00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0524A0">
            <w:pPr>
              <w:jc w:val="right"/>
              <w:rPr>
                <w:rFonts w:ascii="Calibri" w:hAnsi="Calibri"/>
                <w:color w:val="000000"/>
              </w:rPr>
            </w:pPr>
            <w:r>
              <w:rPr>
                <w:rFonts w:ascii="Calibri" w:hAnsi="Calibri"/>
                <w:color w:val="000000"/>
              </w:rPr>
              <w:t>356,00</w:t>
            </w:r>
          </w:p>
        </w:tc>
      </w:tr>
      <w:tr w:rsidR="00256514"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13</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256514" w:rsidRDefault="00256514" w:rsidP="00256514">
            <w:pPr>
              <w:rPr>
                <w:rFonts w:ascii="Calibri" w:hAnsi="Calibri" w:cs="Calibri"/>
                <w:color w:val="000000"/>
              </w:rPr>
            </w:pPr>
            <w:r>
              <w:rPr>
                <w:rFonts w:ascii="Calibri" w:hAnsi="Calibri" w:cs="Calibri"/>
                <w:color w:val="000000"/>
              </w:rPr>
              <w:t>Tenazas</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rPr>
            </w:pPr>
            <w:r>
              <w:rPr>
                <w:rFonts w:ascii="Calibri" w:hAnsi="Calibri" w:cs="Calibri"/>
                <w:color w:val="000000"/>
              </w:rPr>
              <w:t>Set.</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sz w:val="22"/>
                <w:szCs w:val="22"/>
              </w:rPr>
            </w:pPr>
            <w:r>
              <w:rPr>
                <w:rFonts w:ascii="Calibri" w:hAnsi="Calibri"/>
                <w:color w:val="000000"/>
                <w:sz w:val="22"/>
                <w:szCs w:val="22"/>
              </w:rPr>
              <w:t>6</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256514">
            <w:pPr>
              <w:jc w:val="center"/>
              <w:rPr>
                <w:rFonts w:ascii="Calibri" w:hAnsi="Calibri"/>
                <w:color w:val="000000"/>
              </w:rPr>
            </w:pPr>
            <w:r>
              <w:rPr>
                <w:rFonts w:ascii="Calibri" w:hAnsi="Calibri"/>
                <w:color w:val="000000"/>
              </w:rPr>
              <w:t>56,60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0524A0">
            <w:pPr>
              <w:jc w:val="right"/>
              <w:rPr>
                <w:rFonts w:ascii="Calibri" w:hAnsi="Calibri"/>
                <w:color w:val="000000"/>
              </w:rPr>
            </w:pPr>
            <w:r>
              <w:rPr>
                <w:rFonts w:ascii="Calibri" w:hAnsi="Calibri"/>
                <w:color w:val="000000"/>
              </w:rPr>
              <w:t>339,60</w:t>
            </w:r>
          </w:p>
        </w:tc>
      </w:tr>
      <w:tr w:rsidR="00256514" w:rsidRPr="00F544C9" w:rsidTr="00256514">
        <w:trPr>
          <w:trHeight w:val="339"/>
          <w:jc w:val="center"/>
        </w:trPr>
        <w:tc>
          <w:tcPr>
            <w:tcW w:w="80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Pr="00F544C9" w:rsidRDefault="00256514" w:rsidP="00256514">
            <w:pPr>
              <w:jc w:val="right"/>
              <w:rPr>
                <w:rFonts w:ascii="Calibri" w:hAnsi="Calibri" w:cs="Calibri"/>
                <w:b/>
                <w:bCs/>
                <w:color w:val="000000"/>
              </w:rPr>
            </w:pPr>
            <w:r>
              <w:rPr>
                <w:rFonts w:ascii="Calibri" w:hAnsi="Calibri" w:cs="Calibri"/>
                <w:b/>
                <w:bCs/>
                <w:color w:val="000000"/>
              </w:rPr>
              <w:t>SUB-TOTAL Bs.</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Pr="00F544C9" w:rsidRDefault="00256514" w:rsidP="00256514">
            <w:pPr>
              <w:jc w:val="right"/>
              <w:rPr>
                <w:rFonts w:ascii="Calibri" w:hAnsi="Calibri" w:cs="Calibri"/>
                <w:b/>
                <w:bCs/>
                <w:color w:val="000000"/>
              </w:rPr>
            </w:pPr>
            <w:r>
              <w:rPr>
                <w:rFonts w:ascii="Calibri" w:hAnsi="Calibri" w:cs="Calibri"/>
                <w:b/>
                <w:bCs/>
                <w:color w:val="000000"/>
              </w:rPr>
              <w:t>7.230,70</w:t>
            </w:r>
          </w:p>
        </w:tc>
      </w:tr>
      <w:tr w:rsidR="00256514" w:rsidRPr="00F544C9" w:rsidTr="00256514">
        <w:trPr>
          <w:trHeight w:val="339"/>
          <w:jc w:val="center"/>
        </w:trPr>
        <w:tc>
          <w:tcPr>
            <w:tcW w:w="8036" w:type="dxa"/>
            <w:gridSpan w:val="5"/>
            <w:tcBorders>
              <w:top w:val="single" w:sz="4" w:space="0" w:color="auto"/>
              <w:bottom w:val="single" w:sz="4" w:space="0" w:color="auto"/>
            </w:tcBorders>
            <w:shd w:val="clear" w:color="auto" w:fill="auto"/>
            <w:noWrap/>
            <w:vAlign w:val="center"/>
          </w:tcPr>
          <w:p w:rsidR="00256514" w:rsidRDefault="00256514" w:rsidP="00256514">
            <w:pPr>
              <w:jc w:val="right"/>
              <w:rPr>
                <w:rFonts w:ascii="Calibri" w:hAnsi="Calibri" w:cs="Calibri"/>
                <w:b/>
                <w:bCs/>
                <w:color w:val="000000"/>
              </w:rPr>
            </w:pPr>
          </w:p>
        </w:tc>
        <w:tc>
          <w:tcPr>
            <w:tcW w:w="1951" w:type="dxa"/>
            <w:tcBorders>
              <w:top w:val="single" w:sz="4" w:space="0" w:color="auto"/>
              <w:bottom w:val="single" w:sz="4" w:space="0" w:color="auto"/>
            </w:tcBorders>
            <w:shd w:val="clear" w:color="auto" w:fill="auto"/>
            <w:noWrap/>
            <w:vAlign w:val="center"/>
          </w:tcPr>
          <w:p w:rsidR="00256514" w:rsidRDefault="00256514" w:rsidP="00256514">
            <w:pPr>
              <w:jc w:val="right"/>
              <w:rPr>
                <w:rFonts w:ascii="Calibri" w:hAnsi="Calibri" w:cs="Calibri"/>
                <w:b/>
                <w:bCs/>
                <w:color w:val="000000"/>
              </w:rPr>
            </w:pPr>
          </w:p>
        </w:tc>
      </w:tr>
      <w:tr w:rsidR="00256514" w:rsidRPr="006F470A" w:rsidTr="00256514">
        <w:trPr>
          <w:trHeight w:val="393"/>
          <w:jc w:val="center"/>
        </w:trPr>
        <w:tc>
          <w:tcPr>
            <w:tcW w:w="9987"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56514" w:rsidRPr="006F470A" w:rsidRDefault="00256514" w:rsidP="00256514">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RESUMEN ADQUISICION</w:t>
            </w:r>
          </w:p>
        </w:tc>
      </w:tr>
      <w:tr w:rsidR="00256514"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256514" w:rsidRDefault="00256514" w:rsidP="00256514">
            <w:pPr>
              <w:jc w:val="center"/>
              <w:rPr>
                <w:rFonts w:ascii="Calibri" w:hAnsi="Calibri" w:cs="Calibri"/>
                <w:b/>
                <w:bCs/>
                <w:color w:val="000000"/>
                <w:sz w:val="18"/>
                <w:szCs w:val="18"/>
              </w:rPr>
            </w:pPr>
            <w:r>
              <w:rPr>
                <w:rFonts w:ascii="Calibri" w:hAnsi="Calibri" w:cs="Calibri"/>
                <w:b/>
                <w:bCs/>
                <w:color w:val="000000"/>
                <w:sz w:val="18"/>
                <w:szCs w:val="18"/>
              </w:rPr>
              <w:t>LOTE</w:t>
            </w:r>
          </w:p>
        </w:tc>
        <w:tc>
          <w:tcPr>
            <w:tcW w:w="5970" w:type="dxa"/>
            <w:gridSpan w:val="3"/>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256514" w:rsidRDefault="00256514" w:rsidP="00256514">
            <w:pPr>
              <w:jc w:val="center"/>
              <w:rPr>
                <w:rFonts w:ascii="Calibri" w:hAnsi="Calibri" w:cs="Calibri"/>
                <w:b/>
                <w:bCs/>
                <w:color w:val="000000"/>
                <w:sz w:val="18"/>
                <w:szCs w:val="18"/>
              </w:rPr>
            </w:pPr>
            <w:r>
              <w:rPr>
                <w:rFonts w:ascii="Calibri" w:hAnsi="Calibri" w:cs="Calibri"/>
                <w:b/>
                <w:bCs/>
                <w:color w:val="000000"/>
                <w:sz w:val="18"/>
                <w:szCs w:val="18"/>
              </w:rPr>
              <w:t>DESCRIPCIÓN</w:t>
            </w:r>
          </w:p>
        </w:tc>
        <w:tc>
          <w:tcPr>
            <w:tcW w:w="3337"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256514" w:rsidRDefault="00256514" w:rsidP="00256514">
            <w:pPr>
              <w:jc w:val="center"/>
              <w:rPr>
                <w:rFonts w:ascii="Calibri" w:hAnsi="Calibri" w:cs="Calibri"/>
                <w:b/>
                <w:bCs/>
                <w:color w:val="000000"/>
                <w:sz w:val="18"/>
                <w:szCs w:val="18"/>
              </w:rPr>
            </w:pPr>
            <w:r>
              <w:rPr>
                <w:rFonts w:ascii="Calibri" w:hAnsi="Calibri" w:cs="Calibri"/>
                <w:b/>
                <w:bCs/>
                <w:color w:val="000000"/>
                <w:sz w:val="18"/>
                <w:szCs w:val="18"/>
              </w:rPr>
              <w:t>PRECIO TOTAL (Bs)</w:t>
            </w:r>
          </w:p>
        </w:tc>
      </w:tr>
      <w:tr w:rsidR="00256514"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sz w:val="18"/>
                <w:szCs w:val="18"/>
              </w:rPr>
            </w:pPr>
            <w:r>
              <w:rPr>
                <w:rFonts w:ascii="Calibri" w:hAnsi="Calibri" w:cs="Calibri"/>
                <w:bCs/>
                <w:color w:val="000000"/>
                <w:sz w:val="18"/>
                <w:szCs w:val="18"/>
              </w:rPr>
              <w:lastRenderedPageBreak/>
              <w:t>1</w:t>
            </w:r>
          </w:p>
        </w:tc>
        <w:tc>
          <w:tcPr>
            <w:tcW w:w="597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256514" w:rsidRDefault="00256514" w:rsidP="00256514">
            <w:pPr>
              <w:jc w:val="both"/>
              <w:rPr>
                <w:rFonts w:ascii="Calibri" w:hAnsi="Calibri" w:cs="Calibri"/>
                <w:b/>
                <w:bCs/>
                <w:color w:val="000000"/>
              </w:rPr>
            </w:pPr>
            <w:r>
              <w:rPr>
                <w:rFonts w:ascii="Calibri" w:hAnsi="Calibri" w:cs="Calibri"/>
                <w:b/>
                <w:bCs/>
                <w:color w:val="000000"/>
              </w:rPr>
              <w:t xml:space="preserve">LOTE 1: </w:t>
            </w:r>
            <w:r>
              <w:rPr>
                <w:rFonts w:ascii="Calibri" w:hAnsi="Calibri" w:cs="Calibri"/>
                <w:color w:val="000000"/>
              </w:rPr>
              <w:t>LLAVES ESPECIALES</w:t>
            </w:r>
          </w:p>
        </w:tc>
        <w:tc>
          <w:tcPr>
            <w:tcW w:w="3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0524A0">
            <w:pPr>
              <w:jc w:val="right"/>
              <w:rPr>
                <w:rFonts w:ascii="Calibri" w:hAnsi="Calibri" w:cs="Calibri"/>
                <w:b/>
                <w:bCs/>
                <w:color w:val="000000"/>
              </w:rPr>
            </w:pPr>
            <w:r>
              <w:rPr>
                <w:rFonts w:ascii="Calibri" w:hAnsi="Calibri" w:cs="Calibri"/>
                <w:b/>
                <w:bCs/>
                <w:color w:val="000000"/>
              </w:rPr>
              <w:t>2.469,00</w:t>
            </w:r>
          </w:p>
        </w:tc>
      </w:tr>
      <w:tr w:rsidR="00256514"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sz w:val="18"/>
                <w:szCs w:val="18"/>
              </w:rPr>
            </w:pPr>
            <w:r>
              <w:rPr>
                <w:rFonts w:ascii="Calibri" w:hAnsi="Calibri" w:cs="Calibri"/>
                <w:bCs/>
                <w:color w:val="000000"/>
                <w:sz w:val="18"/>
                <w:szCs w:val="18"/>
              </w:rPr>
              <w:t>2</w:t>
            </w:r>
          </w:p>
        </w:tc>
        <w:tc>
          <w:tcPr>
            <w:tcW w:w="597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256514" w:rsidRDefault="00256514" w:rsidP="00256514">
            <w:pPr>
              <w:jc w:val="both"/>
              <w:rPr>
                <w:rFonts w:ascii="Calibri" w:hAnsi="Calibri" w:cs="Calibri"/>
                <w:b/>
                <w:bCs/>
                <w:color w:val="000000"/>
              </w:rPr>
            </w:pPr>
            <w:r>
              <w:rPr>
                <w:rFonts w:ascii="Calibri" w:hAnsi="Calibri" w:cs="Calibri"/>
                <w:b/>
                <w:bCs/>
                <w:color w:val="000000"/>
              </w:rPr>
              <w:t xml:space="preserve">LOTE 2: </w:t>
            </w:r>
            <w:r>
              <w:rPr>
                <w:rFonts w:ascii="Calibri" w:hAnsi="Calibri" w:cs="Calibri"/>
                <w:color w:val="000000"/>
              </w:rPr>
              <w:t>LLAVES DE GOLPE</w:t>
            </w:r>
          </w:p>
        </w:tc>
        <w:tc>
          <w:tcPr>
            <w:tcW w:w="3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0524A0">
            <w:pPr>
              <w:jc w:val="right"/>
              <w:rPr>
                <w:rFonts w:ascii="Calibri" w:hAnsi="Calibri" w:cs="Calibri"/>
                <w:b/>
                <w:bCs/>
                <w:color w:val="000000"/>
              </w:rPr>
            </w:pPr>
            <w:r>
              <w:rPr>
                <w:rFonts w:ascii="Calibri" w:hAnsi="Calibri" w:cs="Calibri"/>
                <w:b/>
                <w:bCs/>
                <w:color w:val="000000"/>
              </w:rPr>
              <w:t>1.811,20</w:t>
            </w:r>
          </w:p>
        </w:tc>
      </w:tr>
      <w:tr w:rsidR="00256514"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sz w:val="18"/>
                <w:szCs w:val="18"/>
              </w:rPr>
            </w:pPr>
            <w:r>
              <w:rPr>
                <w:rFonts w:ascii="Calibri" w:hAnsi="Calibri" w:cs="Calibri"/>
                <w:bCs/>
                <w:color w:val="000000"/>
                <w:sz w:val="18"/>
                <w:szCs w:val="18"/>
              </w:rPr>
              <w:t>3</w:t>
            </w:r>
          </w:p>
        </w:tc>
        <w:tc>
          <w:tcPr>
            <w:tcW w:w="597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256514" w:rsidRDefault="00256514" w:rsidP="00256514">
            <w:pPr>
              <w:jc w:val="both"/>
              <w:rPr>
                <w:rFonts w:ascii="Calibri" w:hAnsi="Calibri" w:cs="Calibri"/>
                <w:b/>
                <w:bCs/>
                <w:color w:val="000000"/>
              </w:rPr>
            </w:pPr>
            <w:r>
              <w:rPr>
                <w:rFonts w:ascii="Calibri" w:hAnsi="Calibri" w:cs="Calibri"/>
                <w:b/>
                <w:bCs/>
                <w:color w:val="000000"/>
              </w:rPr>
              <w:t xml:space="preserve">LOTE 3: </w:t>
            </w:r>
            <w:r>
              <w:rPr>
                <w:rFonts w:ascii="Calibri" w:hAnsi="Calibri" w:cs="Calibri"/>
                <w:color w:val="000000"/>
              </w:rPr>
              <w:t>LLAVES COMBINADAS</w:t>
            </w:r>
          </w:p>
        </w:tc>
        <w:tc>
          <w:tcPr>
            <w:tcW w:w="3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0524A0">
            <w:pPr>
              <w:jc w:val="right"/>
              <w:rPr>
                <w:rFonts w:ascii="Calibri" w:hAnsi="Calibri" w:cs="Calibri"/>
                <w:b/>
                <w:bCs/>
                <w:color w:val="000000"/>
              </w:rPr>
            </w:pPr>
            <w:r>
              <w:rPr>
                <w:rFonts w:ascii="Calibri" w:hAnsi="Calibri" w:cs="Calibri"/>
                <w:b/>
                <w:bCs/>
                <w:color w:val="000000"/>
              </w:rPr>
              <w:t>6.757,20</w:t>
            </w:r>
          </w:p>
        </w:tc>
      </w:tr>
      <w:tr w:rsidR="00256514"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sz w:val="18"/>
                <w:szCs w:val="18"/>
              </w:rPr>
            </w:pPr>
            <w:r>
              <w:rPr>
                <w:rFonts w:ascii="Calibri" w:hAnsi="Calibri" w:cs="Calibri"/>
                <w:bCs/>
                <w:color w:val="000000"/>
                <w:sz w:val="18"/>
                <w:szCs w:val="18"/>
              </w:rPr>
              <w:t>4</w:t>
            </w:r>
          </w:p>
        </w:tc>
        <w:tc>
          <w:tcPr>
            <w:tcW w:w="597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256514" w:rsidRDefault="00256514" w:rsidP="00256514">
            <w:pPr>
              <w:jc w:val="both"/>
              <w:rPr>
                <w:rFonts w:ascii="Calibri" w:hAnsi="Calibri" w:cs="Calibri"/>
                <w:b/>
                <w:bCs/>
                <w:color w:val="000000"/>
              </w:rPr>
            </w:pPr>
            <w:r>
              <w:rPr>
                <w:rFonts w:ascii="Calibri" w:hAnsi="Calibri" w:cs="Calibri"/>
                <w:b/>
                <w:bCs/>
                <w:color w:val="000000"/>
              </w:rPr>
              <w:t xml:space="preserve">LOTE 4: </w:t>
            </w:r>
            <w:r>
              <w:rPr>
                <w:rFonts w:ascii="Calibri" w:hAnsi="Calibri" w:cs="Calibri"/>
                <w:color w:val="000000"/>
              </w:rPr>
              <w:t>LLAVES DE REGULACIÓN</w:t>
            </w:r>
          </w:p>
        </w:tc>
        <w:tc>
          <w:tcPr>
            <w:tcW w:w="3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0524A0">
            <w:pPr>
              <w:jc w:val="right"/>
              <w:rPr>
                <w:rFonts w:ascii="Calibri" w:hAnsi="Calibri" w:cs="Calibri"/>
                <w:b/>
                <w:bCs/>
                <w:color w:val="000000"/>
              </w:rPr>
            </w:pPr>
            <w:r>
              <w:rPr>
                <w:rFonts w:ascii="Calibri" w:hAnsi="Calibri" w:cs="Calibri"/>
                <w:b/>
                <w:bCs/>
                <w:color w:val="000000"/>
              </w:rPr>
              <w:t>18.987,60</w:t>
            </w:r>
          </w:p>
        </w:tc>
      </w:tr>
      <w:tr w:rsidR="00256514"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sz w:val="18"/>
                <w:szCs w:val="18"/>
              </w:rPr>
            </w:pPr>
            <w:r>
              <w:rPr>
                <w:rFonts w:ascii="Calibri" w:hAnsi="Calibri" w:cs="Calibri"/>
                <w:bCs/>
                <w:color w:val="000000"/>
                <w:sz w:val="18"/>
                <w:szCs w:val="18"/>
              </w:rPr>
              <w:t>5</w:t>
            </w:r>
          </w:p>
        </w:tc>
        <w:tc>
          <w:tcPr>
            <w:tcW w:w="597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256514" w:rsidRDefault="00256514" w:rsidP="00256514">
            <w:pPr>
              <w:jc w:val="both"/>
              <w:rPr>
                <w:rFonts w:ascii="Calibri" w:hAnsi="Calibri" w:cs="Calibri"/>
                <w:b/>
                <w:bCs/>
                <w:color w:val="000000"/>
              </w:rPr>
            </w:pPr>
            <w:r>
              <w:rPr>
                <w:rFonts w:ascii="Calibri" w:hAnsi="Calibri" w:cs="Calibri"/>
                <w:b/>
                <w:bCs/>
                <w:color w:val="000000"/>
              </w:rPr>
              <w:t xml:space="preserve">LOTE 5: </w:t>
            </w:r>
            <w:r>
              <w:rPr>
                <w:rFonts w:ascii="Calibri" w:hAnsi="Calibri" w:cs="Calibri"/>
                <w:color w:val="000000"/>
              </w:rPr>
              <w:t>MANDARRIAS O COMBOS</w:t>
            </w:r>
          </w:p>
        </w:tc>
        <w:tc>
          <w:tcPr>
            <w:tcW w:w="3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0524A0">
            <w:pPr>
              <w:jc w:val="right"/>
              <w:rPr>
                <w:rFonts w:ascii="Calibri" w:hAnsi="Calibri" w:cs="Calibri"/>
                <w:b/>
                <w:bCs/>
                <w:color w:val="000000"/>
              </w:rPr>
            </w:pPr>
            <w:r>
              <w:rPr>
                <w:rFonts w:ascii="Calibri" w:hAnsi="Calibri" w:cs="Calibri"/>
                <w:b/>
                <w:bCs/>
                <w:color w:val="000000"/>
              </w:rPr>
              <w:t>9.787,60</w:t>
            </w:r>
          </w:p>
        </w:tc>
      </w:tr>
      <w:tr w:rsidR="00256514" w:rsidTr="00256514">
        <w:trPr>
          <w:trHeight w:val="339"/>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center"/>
              <w:rPr>
                <w:rFonts w:ascii="Calibri" w:hAnsi="Calibri" w:cs="Calibri"/>
                <w:color w:val="000000"/>
                <w:sz w:val="18"/>
                <w:szCs w:val="18"/>
              </w:rPr>
            </w:pPr>
            <w:r>
              <w:rPr>
                <w:rFonts w:ascii="Calibri" w:hAnsi="Calibri" w:cs="Calibri"/>
                <w:bCs/>
                <w:color w:val="000000"/>
                <w:sz w:val="18"/>
                <w:szCs w:val="18"/>
              </w:rPr>
              <w:t>6</w:t>
            </w:r>
          </w:p>
        </w:tc>
        <w:tc>
          <w:tcPr>
            <w:tcW w:w="597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256514" w:rsidRDefault="00256514" w:rsidP="00256514">
            <w:pPr>
              <w:jc w:val="both"/>
              <w:rPr>
                <w:rFonts w:ascii="Calibri" w:hAnsi="Calibri" w:cs="Calibri"/>
                <w:b/>
                <w:bCs/>
                <w:color w:val="000000"/>
              </w:rPr>
            </w:pPr>
            <w:r>
              <w:rPr>
                <w:rFonts w:ascii="Calibri" w:hAnsi="Calibri" w:cs="Calibri"/>
                <w:b/>
                <w:bCs/>
                <w:color w:val="000000"/>
              </w:rPr>
              <w:t xml:space="preserve">LOTE 6: </w:t>
            </w:r>
            <w:r>
              <w:rPr>
                <w:rFonts w:ascii="Calibri" w:hAnsi="Calibri" w:cs="Calibri"/>
                <w:color w:val="000000"/>
              </w:rPr>
              <w:t>HERRAMIENTAS Y ACCESORIOS VARIOS</w:t>
            </w:r>
          </w:p>
        </w:tc>
        <w:tc>
          <w:tcPr>
            <w:tcW w:w="3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0524A0">
            <w:pPr>
              <w:jc w:val="right"/>
              <w:rPr>
                <w:rFonts w:ascii="Calibri" w:hAnsi="Calibri" w:cs="Calibri"/>
                <w:b/>
                <w:bCs/>
                <w:color w:val="000000"/>
              </w:rPr>
            </w:pPr>
            <w:r>
              <w:rPr>
                <w:rFonts w:ascii="Calibri" w:hAnsi="Calibri" w:cs="Calibri"/>
                <w:b/>
                <w:bCs/>
                <w:color w:val="000000"/>
              </w:rPr>
              <w:t>7.230,70</w:t>
            </w:r>
          </w:p>
        </w:tc>
      </w:tr>
      <w:tr w:rsidR="00256514" w:rsidTr="00256514">
        <w:trPr>
          <w:trHeight w:val="339"/>
          <w:jc w:val="center"/>
        </w:trPr>
        <w:tc>
          <w:tcPr>
            <w:tcW w:w="665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56514" w:rsidRDefault="00256514" w:rsidP="00256514">
            <w:pPr>
              <w:jc w:val="right"/>
              <w:rPr>
                <w:rFonts w:ascii="Calibri" w:hAnsi="Calibri" w:cs="Calibri"/>
                <w:b/>
                <w:bCs/>
                <w:color w:val="000000"/>
              </w:rPr>
            </w:pPr>
            <w:r>
              <w:rPr>
                <w:rFonts w:ascii="Calibri" w:hAnsi="Calibri" w:cs="Calibri"/>
                <w:b/>
                <w:bCs/>
                <w:color w:val="000000"/>
              </w:rPr>
              <w:t>TOTAL Bs.</w:t>
            </w:r>
          </w:p>
        </w:tc>
        <w:tc>
          <w:tcPr>
            <w:tcW w:w="3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56514" w:rsidRDefault="00256514" w:rsidP="000524A0">
            <w:pPr>
              <w:jc w:val="right"/>
              <w:rPr>
                <w:rFonts w:ascii="Calibri" w:hAnsi="Calibri" w:cs="Calibri"/>
                <w:b/>
                <w:bCs/>
                <w:color w:val="000000"/>
              </w:rPr>
            </w:pPr>
            <w:r>
              <w:rPr>
                <w:rFonts w:ascii="Calibri" w:hAnsi="Calibri" w:cs="Calibri"/>
                <w:b/>
                <w:bCs/>
                <w:color w:val="000000"/>
              </w:rPr>
              <w:t>47.043,30</w:t>
            </w:r>
          </w:p>
        </w:tc>
      </w:tr>
    </w:tbl>
    <w:p w:rsidR="00435ECD" w:rsidRDefault="00435ECD" w:rsidP="00B37050">
      <w:pPr>
        <w:jc w:val="center"/>
        <w:rPr>
          <w:rFonts w:asciiTheme="minorHAnsi" w:hAnsiTheme="minorHAnsi" w:cstheme="minorHAnsi"/>
          <w:b/>
          <w:sz w:val="22"/>
          <w:szCs w:val="22"/>
        </w:rPr>
      </w:pPr>
    </w:p>
    <w:p w:rsidR="008B559B" w:rsidRDefault="008B559B"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Pr="006F470A" w:rsidRDefault="00613CCF"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683001" w:rsidRDefault="00683001"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Default="00C07EA0" w:rsidP="00855E15">
      <w:pPr>
        <w:pStyle w:val="Prrafodelista"/>
        <w:ind w:left="426"/>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A95644">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A95644">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A95644">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A95644">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A95644">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A95644">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A95644">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A95644">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ED43EB" w:rsidRPr="00AA12A6" w:rsidRDefault="00703819" w:rsidP="00ED43EB">
      <w:pPr>
        <w:pStyle w:val="Prrafodelista"/>
        <w:spacing w:after="120"/>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ED43EB">
        <w:rPr>
          <w:rFonts w:asciiTheme="minorHAnsi" w:hAnsiTheme="minorHAnsi" w:cstheme="minorHAnsi"/>
          <w:b/>
          <w:sz w:val="22"/>
          <w:szCs w:val="22"/>
        </w:rPr>
        <w:t xml:space="preserve"> </w:t>
      </w:r>
      <w:r w:rsidR="00ED43EB" w:rsidRPr="00A65FC5">
        <w:rPr>
          <w:rFonts w:asciiTheme="minorHAnsi" w:hAnsiTheme="minorHAnsi" w:cstheme="minorHAnsi"/>
          <w:b/>
          <w:sz w:val="22"/>
          <w:szCs w:val="22"/>
        </w:rPr>
        <w:t xml:space="preserve">“NO APLICA” </w:t>
      </w:r>
    </w:p>
    <w:p w:rsidR="00703819" w:rsidRPr="00E75688" w:rsidRDefault="00703819" w:rsidP="00703819">
      <w:pPr>
        <w:pStyle w:val="Prrafodelista"/>
        <w:ind w:left="426"/>
        <w:jc w:val="both"/>
        <w:rPr>
          <w:rFonts w:asciiTheme="minorHAnsi" w:hAnsiTheme="minorHAnsi" w:cstheme="minorHAnsi"/>
          <w:b/>
          <w:sz w:val="22"/>
          <w:szCs w:val="22"/>
        </w:rPr>
      </w:pPr>
    </w:p>
    <w:p w:rsidR="00703819" w:rsidRPr="009A55B6" w:rsidRDefault="00703819" w:rsidP="00A95644">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A95644">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A95644">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A95644">
      <w:pPr>
        <w:pStyle w:val="Sinespaciado4"/>
        <w:numPr>
          <w:ilvl w:val="0"/>
          <w:numId w:val="27"/>
        </w:numPr>
        <w:ind w:left="851"/>
        <w:jc w:val="both"/>
      </w:pPr>
      <w:r w:rsidRPr="006F470A">
        <w:t>Que tengan sentencia ejecutoriada, con impedimento para ejercer el comercio.</w:t>
      </w:r>
    </w:p>
    <w:p w:rsidR="006A773C" w:rsidRPr="006F470A" w:rsidRDefault="006A773C" w:rsidP="00A95644">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A95644">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A95644">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A95644">
      <w:pPr>
        <w:pStyle w:val="Sinespaciado4"/>
        <w:numPr>
          <w:ilvl w:val="0"/>
          <w:numId w:val="27"/>
        </w:numPr>
        <w:ind w:left="851"/>
        <w:jc w:val="both"/>
      </w:pPr>
      <w:r w:rsidRPr="002932FE">
        <w:t>Que hubiesen declarado su disolución o quiebra.</w:t>
      </w:r>
    </w:p>
    <w:p w:rsidR="006A773C" w:rsidRPr="006F470A" w:rsidRDefault="006A773C" w:rsidP="00A95644">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A95644">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A95644">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A95644">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A95644">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ED43EB">
        <w:rPr>
          <w:rFonts w:asciiTheme="minorHAnsi" w:hAnsiTheme="minorHAnsi" w:cstheme="minorHAnsi"/>
          <w:sz w:val="22"/>
          <w:szCs w:val="22"/>
        </w:rPr>
        <w:t xml:space="preserve">bolivianos </w:t>
      </w: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A95644">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A9564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A9564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A9564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A9564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A95644">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A95644">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A95644">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A95644">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A95644">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A95644">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A95644">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A95644">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AF7E5E" w:rsidRPr="00833D27" w:rsidRDefault="00AF7E5E" w:rsidP="00A95644">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A95644">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A95644">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A95644">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190441">
        <w:rPr>
          <w:rFonts w:asciiTheme="minorHAnsi" w:hAnsiTheme="minorHAnsi" w:cstheme="minorHAnsi"/>
          <w:color w:val="000000"/>
          <w:sz w:val="22"/>
          <w:szCs w:val="22"/>
        </w:rPr>
        <w:lastRenderedPageBreak/>
        <w:t xml:space="preserve">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A95644">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A9564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A9564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A9564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A95644">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A95644">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A9564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A9564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A9564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INSPECCIÓN PREVIA</w:t>
      </w:r>
      <w:r w:rsidR="00F9669E" w:rsidRPr="006F470A">
        <w:rPr>
          <w:rFonts w:asciiTheme="minorHAnsi" w:hAnsiTheme="minorHAnsi" w:cstheme="minorHAnsi"/>
          <w:b/>
          <w:sz w:val="22"/>
          <w:szCs w:val="22"/>
        </w:rPr>
        <w:t>.-</w:t>
      </w:r>
    </w:p>
    <w:p w:rsidR="00A11440" w:rsidRPr="00A65FC5" w:rsidRDefault="00A11440" w:rsidP="00A11440">
      <w:pPr>
        <w:spacing w:before="100" w:beforeAutospacing="1" w:after="100" w:afterAutospacing="1"/>
        <w:ind w:left="426"/>
        <w:jc w:val="both"/>
        <w:rPr>
          <w:rFonts w:asciiTheme="minorHAnsi" w:hAnsiTheme="minorHAnsi" w:cstheme="minorHAnsi"/>
          <w:sz w:val="24"/>
          <w:szCs w:val="24"/>
          <w:lang w:val="es-BO" w:eastAsia="es-BO"/>
        </w:rPr>
      </w:pPr>
      <w:r w:rsidRPr="00A65FC5">
        <w:rPr>
          <w:rFonts w:asciiTheme="minorHAnsi" w:hAnsiTheme="minorHAnsi" w:cstheme="minorHAnsi"/>
          <w:b/>
          <w:bCs/>
          <w:i/>
          <w:iCs/>
          <w:lang w:eastAsia="es-BO"/>
        </w:rPr>
        <w:t xml:space="preserve">“No </w:t>
      </w:r>
      <w:r w:rsidR="00ED43EB" w:rsidRPr="00A65FC5">
        <w:rPr>
          <w:rFonts w:asciiTheme="minorHAnsi" w:hAnsiTheme="minorHAnsi" w:cstheme="minorHAnsi"/>
          <w:b/>
          <w:bCs/>
          <w:i/>
          <w:iCs/>
          <w:lang w:eastAsia="es-BO"/>
        </w:rPr>
        <w:t>corresponde”</w:t>
      </w:r>
    </w:p>
    <w:p w:rsidR="00900663" w:rsidRPr="00A65FC5" w:rsidRDefault="00900663" w:rsidP="002750AD">
      <w:pPr>
        <w:pStyle w:val="Prrafodelista"/>
        <w:numPr>
          <w:ilvl w:val="0"/>
          <w:numId w:val="3"/>
        </w:numPr>
        <w:ind w:left="426" w:hanging="426"/>
        <w:jc w:val="both"/>
        <w:rPr>
          <w:rFonts w:asciiTheme="minorHAnsi" w:hAnsiTheme="minorHAnsi" w:cstheme="minorHAnsi"/>
          <w:b/>
          <w:sz w:val="22"/>
          <w:szCs w:val="22"/>
        </w:rPr>
      </w:pPr>
      <w:r w:rsidRPr="00A65FC5">
        <w:rPr>
          <w:rFonts w:asciiTheme="minorHAnsi" w:hAnsiTheme="minorHAnsi" w:cstheme="minorHAnsi"/>
          <w:b/>
          <w:sz w:val="22"/>
          <w:szCs w:val="22"/>
        </w:rPr>
        <w:t>CONSULTAS ESCRITAS AL DBC</w:t>
      </w:r>
      <w:r w:rsidR="00F9669E" w:rsidRPr="00A65FC5">
        <w:rPr>
          <w:rFonts w:asciiTheme="minorHAnsi" w:hAnsiTheme="minorHAnsi" w:cstheme="minorHAnsi"/>
          <w:b/>
          <w:sz w:val="22"/>
          <w:szCs w:val="22"/>
        </w:rPr>
        <w:t>.-</w:t>
      </w:r>
    </w:p>
    <w:p w:rsidR="00F2239A" w:rsidRPr="00A65FC5" w:rsidRDefault="00F2239A" w:rsidP="00F2239A">
      <w:pPr>
        <w:pStyle w:val="Prrafodelista"/>
        <w:ind w:left="426"/>
        <w:jc w:val="both"/>
        <w:rPr>
          <w:rFonts w:asciiTheme="minorHAnsi" w:hAnsiTheme="minorHAnsi" w:cstheme="minorHAnsi"/>
          <w:b/>
          <w:sz w:val="22"/>
          <w:szCs w:val="22"/>
        </w:rPr>
      </w:pPr>
    </w:p>
    <w:p w:rsidR="00F57197" w:rsidRPr="00A65FC5" w:rsidRDefault="00F2239A" w:rsidP="00B37050">
      <w:pPr>
        <w:tabs>
          <w:tab w:val="num" w:pos="993"/>
        </w:tabs>
        <w:jc w:val="both"/>
        <w:rPr>
          <w:rFonts w:asciiTheme="minorHAnsi" w:hAnsiTheme="minorHAnsi" w:cstheme="minorHAnsi"/>
          <w:b/>
          <w:bCs/>
          <w:i/>
          <w:iCs/>
          <w:lang w:eastAsia="es-BO"/>
        </w:rPr>
      </w:pPr>
      <w:r w:rsidRPr="00A65FC5">
        <w:rPr>
          <w:rFonts w:asciiTheme="minorHAnsi" w:hAnsiTheme="minorHAnsi" w:cstheme="minorHAnsi"/>
          <w:b/>
          <w:bCs/>
          <w:i/>
          <w:iCs/>
          <w:lang w:eastAsia="es-BO"/>
        </w:rPr>
        <w:t xml:space="preserve">         “No corresponde”</w:t>
      </w:r>
    </w:p>
    <w:p w:rsidR="00F2239A" w:rsidRPr="00A65FC5" w:rsidRDefault="00F2239A" w:rsidP="00B37050">
      <w:pPr>
        <w:tabs>
          <w:tab w:val="num" w:pos="993"/>
        </w:tabs>
        <w:jc w:val="both"/>
        <w:rPr>
          <w:rFonts w:asciiTheme="minorHAnsi" w:hAnsiTheme="minorHAnsi" w:cstheme="minorHAnsi"/>
          <w:sz w:val="22"/>
          <w:szCs w:val="22"/>
        </w:rPr>
      </w:pPr>
    </w:p>
    <w:p w:rsidR="00900663" w:rsidRPr="00A65FC5" w:rsidRDefault="00015B4A" w:rsidP="002750AD">
      <w:pPr>
        <w:pStyle w:val="Prrafodelista"/>
        <w:numPr>
          <w:ilvl w:val="0"/>
          <w:numId w:val="3"/>
        </w:numPr>
        <w:ind w:left="426" w:hanging="426"/>
        <w:jc w:val="both"/>
        <w:rPr>
          <w:rFonts w:asciiTheme="minorHAnsi" w:hAnsiTheme="minorHAnsi" w:cstheme="minorHAnsi"/>
          <w:b/>
          <w:sz w:val="22"/>
          <w:szCs w:val="22"/>
        </w:rPr>
      </w:pPr>
      <w:r w:rsidRPr="00A65FC5">
        <w:rPr>
          <w:rFonts w:asciiTheme="minorHAnsi" w:hAnsiTheme="minorHAnsi" w:cstheme="minorHAnsi"/>
          <w:b/>
          <w:sz w:val="22"/>
          <w:szCs w:val="22"/>
        </w:rPr>
        <w:t>REUNIÓN DE ACLARACIÓN</w:t>
      </w:r>
      <w:r w:rsidR="00F9669E" w:rsidRPr="00A65FC5">
        <w:rPr>
          <w:rFonts w:asciiTheme="minorHAnsi" w:hAnsiTheme="minorHAnsi" w:cstheme="minorHAnsi"/>
          <w:b/>
          <w:sz w:val="22"/>
          <w:szCs w:val="22"/>
        </w:rPr>
        <w:t>.-</w:t>
      </w:r>
    </w:p>
    <w:p w:rsidR="00F2239A" w:rsidRPr="00A65FC5" w:rsidRDefault="00F2239A" w:rsidP="00F2239A">
      <w:pPr>
        <w:pStyle w:val="Prrafodelista"/>
        <w:ind w:left="426"/>
        <w:jc w:val="both"/>
        <w:rPr>
          <w:rFonts w:asciiTheme="minorHAnsi" w:hAnsiTheme="minorHAnsi" w:cstheme="minorHAnsi"/>
          <w:b/>
          <w:sz w:val="22"/>
          <w:szCs w:val="22"/>
        </w:rPr>
      </w:pPr>
    </w:p>
    <w:p w:rsidR="00810045" w:rsidRDefault="00F2239A" w:rsidP="00B37050">
      <w:pPr>
        <w:ind w:firstLine="426"/>
        <w:jc w:val="both"/>
        <w:rPr>
          <w:rFonts w:asciiTheme="minorHAnsi" w:hAnsiTheme="minorHAnsi" w:cstheme="minorHAnsi"/>
          <w:b/>
          <w:bCs/>
          <w:i/>
          <w:iCs/>
          <w:color w:val="FF0000"/>
          <w:lang w:eastAsia="es-BO"/>
        </w:rPr>
      </w:pPr>
      <w:r w:rsidRPr="00A65FC5">
        <w:rPr>
          <w:rFonts w:asciiTheme="minorHAnsi" w:hAnsiTheme="minorHAnsi" w:cstheme="minorHAnsi"/>
          <w:b/>
          <w:bCs/>
          <w:i/>
          <w:iCs/>
          <w:lang w:eastAsia="es-BO"/>
        </w:rPr>
        <w:t xml:space="preserve">“No </w:t>
      </w:r>
      <w:r w:rsidRPr="00D503C3">
        <w:rPr>
          <w:rFonts w:asciiTheme="minorHAnsi" w:hAnsiTheme="minorHAnsi" w:cstheme="minorHAnsi"/>
          <w:b/>
          <w:bCs/>
          <w:i/>
          <w:iCs/>
          <w:lang w:eastAsia="es-BO"/>
        </w:rPr>
        <w:t>corresponde”</w:t>
      </w:r>
    </w:p>
    <w:p w:rsidR="00F2239A" w:rsidRPr="006F470A" w:rsidRDefault="00F2239A"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A9564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A9564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A9564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A95644">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A9564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A9564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A95644">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A95644">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A95644">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lastRenderedPageBreak/>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A95644">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A95644">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A95644">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A95644">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A95644">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A95644">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A9564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A9564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A95644">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A95644">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A95644">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A95644">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A95644">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A95644">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30468" w:rsidRDefault="00C30468" w:rsidP="00775867">
      <w:pPr>
        <w:jc w:val="center"/>
        <w:rPr>
          <w:rFonts w:asciiTheme="minorHAnsi" w:hAnsiTheme="minorHAnsi" w:cstheme="minorHAnsi"/>
          <w:b/>
          <w:sz w:val="22"/>
          <w:szCs w:val="22"/>
        </w:rPr>
      </w:pPr>
    </w:p>
    <w:p w:rsidR="004B2445" w:rsidRDefault="004B2445" w:rsidP="00775867">
      <w:pPr>
        <w:jc w:val="center"/>
        <w:rPr>
          <w:rFonts w:asciiTheme="minorHAnsi" w:hAnsiTheme="minorHAnsi" w:cstheme="minorHAnsi"/>
          <w:b/>
          <w:sz w:val="22"/>
          <w:szCs w:val="22"/>
        </w:rPr>
      </w:pPr>
    </w:p>
    <w:p w:rsidR="004B2445" w:rsidRDefault="004B2445" w:rsidP="00775867">
      <w:pPr>
        <w:jc w:val="center"/>
        <w:rPr>
          <w:rFonts w:asciiTheme="minorHAnsi" w:hAnsiTheme="minorHAnsi" w:cstheme="minorHAnsi"/>
          <w:b/>
          <w:sz w:val="22"/>
          <w:szCs w:val="22"/>
        </w:rPr>
      </w:pPr>
    </w:p>
    <w:p w:rsidR="004B2445" w:rsidRDefault="004B2445"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A95644">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A95644">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A9564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A95644">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A95644">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A95644">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A95644">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A95644">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A95644">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A95644">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A95644">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A95644">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A9564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A9564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A95644">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A95644">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A9564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A95644">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A95644">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A9564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A9564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A95644">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A95644">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A95644">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A95644">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A9564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A95644">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A95644">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A95644">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A9564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A9564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A95644">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A95644">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rFonts w:ascii="Segoe UI" w:hAnsi="Segoe UI" w:cs="Segoe UI"/>
          <w:b/>
          <w:bCs/>
        </w:rPr>
      </w:pPr>
      <w:r w:rsidRPr="00F2239A">
        <w:rPr>
          <w:rFonts w:ascii="Segoe UI" w:hAnsi="Segoe UI" w:cs="Segoe UI"/>
          <w:b/>
          <w:bCs/>
        </w:rPr>
        <w:t>Bolivianos</w:t>
      </w:r>
    </w:p>
    <w:p w:rsidR="00F2239A" w:rsidRDefault="00F2239A" w:rsidP="001C043B">
      <w:pPr>
        <w:jc w:val="center"/>
        <w:rPr>
          <w:rFonts w:ascii="Calibri" w:hAnsi="Calibri"/>
          <w:b/>
          <w:bCs/>
          <w:color w:val="000000"/>
          <w:sz w:val="18"/>
          <w:szCs w:val="22"/>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7A608B" w:rsidRPr="006F470A" w:rsidTr="001C71E7">
        <w:trPr>
          <w:trHeight w:val="404"/>
          <w:jc w:val="center"/>
        </w:trPr>
        <w:tc>
          <w:tcPr>
            <w:tcW w:w="9720" w:type="dxa"/>
            <w:gridSpan w:val="7"/>
            <w:shd w:val="clear" w:color="auto" w:fill="D9D9D9" w:themeFill="background1" w:themeFillShade="D9"/>
            <w:tcMar>
              <w:left w:w="0" w:type="dxa"/>
              <w:right w:w="0" w:type="dxa"/>
            </w:tcMar>
            <w:vAlign w:val="center"/>
          </w:tcPr>
          <w:p w:rsidR="007A608B" w:rsidRPr="006F470A" w:rsidRDefault="007A608B" w:rsidP="00C111B4">
            <w:pPr>
              <w:jc w:val="center"/>
              <w:rPr>
                <w:rFonts w:asciiTheme="minorHAnsi" w:hAnsiTheme="minorHAnsi" w:cstheme="minorHAnsi"/>
                <w:b/>
                <w:sz w:val="22"/>
                <w:szCs w:val="22"/>
                <w:lang w:val="es-BO"/>
              </w:rPr>
            </w:pPr>
            <w:r>
              <w:rPr>
                <w:rFonts w:asciiTheme="minorHAnsi" w:hAnsiTheme="minorHAnsi" w:cstheme="minorHAnsi"/>
                <w:b/>
                <w:bCs/>
                <w:color w:val="000000"/>
                <w:lang w:val="es-BO" w:eastAsia="es-BO"/>
              </w:rPr>
              <w:t>LOTE 1: LLAVES ESPECIALES</w:t>
            </w:r>
          </w:p>
        </w:tc>
      </w:tr>
      <w:tr w:rsidR="007A608B" w:rsidRPr="006F470A" w:rsidTr="00C53473">
        <w:trPr>
          <w:trHeight w:val="404"/>
          <w:jc w:val="center"/>
        </w:trPr>
        <w:tc>
          <w:tcPr>
            <w:tcW w:w="486" w:type="dxa"/>
            <w:shd w:val="clear" w:color="auto" w:fill="D9D9D9" w:themeFill="background1" w:themeFillShade="D9"/>
            <w:tcMar>
              <w:left w:w="0" w:type="dxa"/>
              <w:right w:w="0" w:type="dxa"/>
            </w:tcMar>
            <w:vAlign w:val="center"/>
          </w:tcPr>
          <w:p w:rsidR="007A608B" w:rsidRPr="006F470A" w:rsidRDefault="007A608B" w:rsidP="007A608B">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7A608B" w:rsidRPr="006F470A" w:rsidRDefault="007A608B" w:rsidP="007A608B">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shd w:val="clear" w:color="auto" w:fill="D9D9D9" w:themeFill="background1" w:themeFillShade="D9"/>
            <w:vAlign w:val="center"/>
          </w:tcPr>
          <w:p w:rsidR="007A608B" w:rsidRPr="006F470A" w:rsidRDefault="007A608B" w:rsidP="007A608B">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7A608B" w:rsidRPr="006F470A" w:rsidRDefault="007A608B" w:rsidP="007A608B">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7A608B" w:rsidRPr="006F470A" w:rsidRDefault="007A608B" w:rsidP="007A608B">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7A608B" w:rsidRPr="006F470A" w:rsidRDefault="007A608B" w:rsidP="007A608B">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7A608B" w:rsidRPr="006F470A" w:rsidTr="00C53473">
        <w:trPr>
          <w:trHeight w:val="401"/>
          <w:jc w:val="center"/>
        </w:trPr>
        <w:tc>
          <w:tcPr>
            <w:tcW w:w="486" w:type="dxa"/>
            <w:shd w:val="clear" w:color="auto" w:fill="FFFFFF"/>
            <w:tcMar>
              <w:left w:w="0" w:type="dxa"/>
              <w:right w:w="0" w:type="dxa"/>
            </w:tcMar>
            <w:vAlign w:val="center"/>
          </w:tcPr>
          <w:p w:rsidR="007A608B" w:rsidRDefault="007A608B" w:rsidP="007A608B">
            <w:pPr>
              <w:jc w:val="center"/>
              <w:rPr>
                <w:rFonts w:ascii="Calibri" w:hAnsi="Calibri" w:cs="Calibri"/>
                <w:color w:val="000000"/>
              </w:rPr>
            </w:pPr>
            <w:r>
              <w:rPr>
                <w:rFonts w:ascii="Calibri" w:hAnsi="Calibri" w:cs="Calibri"/>
                <w:color w:val="000000"/>
              </w:rPr>
              <w:t>1</w:t>
            </w:r>
          </w:p>
        </w:tc>
        <w:tc>
          <w:tcPr>
            <w:tcW w:w="3004" w:type="dxa"/>
            <w:gridSpan w:val="2"/>
            <w:shd w:val="clear" w:color="auto" w:fill="FFFFFF"/>
            <w:vAlign w:val="center"/>
          </w:tcPr>
          <w:p w:rsidR="007A608B" w:rsidRDefault="007A608B" w:rsidP="007A608B">
            <w:pPr>
              <w:rPr>
                <w:rFonts w:ascii="Calibri" w:hAnsi="Calibri" w:cs="Calibri"/>
                <w:color w:val="000000"/>
              </w:rPr>
            </w:pPr>
            <w:r>
              <w:rPr>
                <w:rFonts w:ascii="Calibri" w:hAnsi="Calibri" w:cs="Calibri"/>
                <w:color w:val="000000"/>
              </w:rPr>
              <w:t>Llave Ratchet combinada 17 mm</w:t>
            </w:r>
          </w:p>
        </w:tc>
        <w:tc>
          <w:tcPr>
            <w:tcW w:w="1417"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3</w:t>
            </w:r>
          </w:p>
        </w:tc>
        <w:tc>
          <w:tcPr>
            <w:tcW w:w="1701" w:type="dxa"/>
            <w:shd w:val="clear" w:color="auto" w:fill="FFFFFF"/>
            <w:vAlign w:val="center"/>
          </w:tcPr>
          <w:p w:rsidR="007A608B" w:rsidRPr="006F470A" w:rsidRDefault="007A608B" w:rsidP="007A608B">
            <w:pPr>
              <w:rPr>
                <w:rFonts w:asciiTheme="minorHAnsi" w:hAnsiTheme="minorHAnsi" w:cstheme="minorHAnsi"/>
                <w:sz w:val="22"/>
                <w:szCs w:val="22"/>
                <w:lang w:val="es-BO"/>
              </w:rPr>
            </w:pPr>
          </w:p>
        </w:tc>
        <w:tc>
          <w:tcPr>
            <w:tcW w:w="1553" w:type="dxa"/>
            <w:shd w:val="clear" w:color="auto" w:fill="FFFFFF"/>
            <w:vAlign w:val="center"/>
          </w:tcPr>
          <w:p w:rsidR="007A608B" w:rsidRPr="006F470A" w:rsidRDefault="007A608B" w:rsidP="007A608B">
            <w:pPr>
              <w:jc w:val="center"/>
              <w:rPr>
                <w:rFonts w:asciiTheme="minorHAnsi" w:hAnsiTheme="minorHAnsi" w:cstheme="minorHAnsi"/>
                <w:sz w:val="22"/>
                <w:szCs w:val="22"/>
                <w:lang w:val="es-BO"/>
              </w:rPr>
            </w:pPr>
          </w:p>
        </w:tc>
      </w:tr>
      <w:tr w:rsidR="007A608B" w:rsidRPr="006F470A" w:rsidTr="00C53473">
        <w:trPr>
          <w:trHeight w:val="401"/>
          <w:jc w:val="center"/>
        </w:trPr>
        <w:tc>
          <w:tcPr>
            <w:tcW w:w="486" w:type="dxa"/>
            <w:shd w:val="clear" w:color="auto" w:fill="FFFFFF"/>
            <w:tcMar>
              <w:left w:w="0" w:type="dxa"/>
              <w:right w:w="0" w:type="dxa"/>
            </w:tcMar>
            <w:vAlign w:val="center"/>
          </w:tcPr>
          <w:p w:rsidR="007A608B" w:rsidRDefault="007A608B" w:rsidP="007A608B">
            <w:pPr>
              <w:jc w:val="center"/>
              <w:rPr>
                <w:rFonts w:ascii="Calibri" w:hAnsi="Calibri" w:cs="Calibri"/>
                <w:color w:val="000000"/>
              </w:rPr>
            </w:pPr>
            <w:r>
              <w:rPr>
                <w:rFonts w:ascii="Calibri" w:hAnsi="Calibri" w:cs="Calibri"/>
                <w:color w:val="000000"/>
              </w:rPr>
              <w:t>2</w:t>
            </w:r>
          </w:p>
        </w:tc>
        <w:tc>
          <w:tcPr>
            <w:tcW w:w="3004" w:type="dxa"/>
            <w:gridSpan w:val="2"/>
            <w:shd w:val="clear" w:color="auto" w:fill="FFFFFF"/>
            <w:vAlign w:val="center"/>
          </w:tcPr>
          <w:p w:rsidR="007A608B" w:rsidRDefault="007A608B" w:rsidP="007A608B">
            <w:pPr>
              <w:rPr>
                <w:rFonts w:ascii="Calibri" w:hAnsi="Calibri" w:cs="Calibri"/>
                <w:color w:val="000000"/>
              </w:rPr>
            </w:pPr>
            <w:r>
              <w:rPr>
                <w:rFonts w:ascii="Calibri" w:hAnsi="Calibri" w:cs="Calibri"/>
                <w:color w:val="000000"/>
              </w:rPr>
              <w:t>Llave Ratchet combinada 22 mm</w:t>
            </w:r>
          </w:p>
        </w:tc>
        <w:tc>
          <w:tcPr>
            <w:tcW w:w="1417"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3</w:t>
            </w:r>
          </w:p>
        </w:tc>
        <w:tc>
          <w:tcPr>
            <w:tcW w:w="1701" w:type="dxa"/>
            <w:shd w:val="clear" w:color="auto" w:fill="FFFFFF"/>
            <w:vAlign w:val="center"/>
          </w:tcPr>
          <w:p w:rsidR="007A608B" w:rsidRPr="006F470A" w:rsidRDefault="007A608B" w:rsidP="007A608B">
            <w:pPr>
              <w:rPr>
                <w:rFonts w:asciiTheme="minorHAnsi" w:hAnsiTheme="minorHAnsi" w:cstheme="minorHAnsi"/>
                <w:sz w:val="22"/>
                <w:szCs w:val="22"/>
                <w:lang w:val="es-BO"/>
              </w:rPr>
            </w:pPr>
          </w:p>
        </w:tc>
        <w:tc>
          <w:tcPr>
            <w:tcW w:w="1553" w:type="dxa"/>
            <w:shd w:val="clear" w:color="auto" w:fill="FFFFFF"/>
            <w:vAlign w:val="center"/>
          </w:tcPr>
          <w:p w:rsidR="007A608B" w:rsidRPr="006F470A" w:rsidRDefault="007A608B" w:rsidP="007A608B">
            <w:pPr>
              <w:jc w:val="center"/>
              <w:rPr>
                <w:rFonts w:asciiTheme="minorHAnsi" w:hAnsiTheme="minorHAnsi" w:cstheme="minorHAnsi"/>
                <w:sz w:val="22"/>
                <w:szCs w:val="22"/>
                <w:lang w:val="es-BO"/>
              </w:rPr>
            </w:pPr>
          </w:p>
        </w:tc>
      </w:tr>
      <w:tr w:rsidR="007A608B" w:rsidRPr="006F470A" w:rsidTr="00C53473">
        <w:trPr>
          <w:trHeight w:val="401"/>
          <w:jc w:val="center"/>
        </w:trPr>
        <w:tc>
          <w:tcPr>
            <w:tcW w:w="486" w:type="dxa"/>
            <w:shd w:val="clear" w:color="auto" w:fill="FFFFFF"/>
            <w:tcMar>
              <w:left w:w="0" w:type="dxa"/>
              <w:right w:w="0" w:type="dxa"/>
            </w:tcMar>
            <w:vAlign w:val="center"/>
          </w:tcPr>
          <w:p w:rsidR="007A608B" w:rsidRDefault="007A608B" w:rsidP="007A608B">
            <w:pPr>
              <w:jc w:val="center"/>
              <w:rPr>
                <w:rFonts w:ascii="Calibri" w:hAnsi="Calibri" w:cs="Calibri"/>
                <w:color w:val="000000"/>
              </w:rPr>
            </w:pPr>
            <w:r>
              <w:rPr>
                <w:rFonts w:ascii="Calibri" w:hAnsi="Calibri" w:cs="Calibri"/>
                <w:color w:val="000000"/>
              </w:rPr>
              <w:t>3</w:t>
            </w:r>
          </w:p>
        </w:tc>
        <w:tc>
          <w:tcPr>
            <w:tcW w:w="3004" w:type="dxa"/>
            <w:gridSpan w:val="2"/>
            <w:shd w:val="clear" w:color="auto" w:fill="FFFFFF"/>
            <w:vAlign w:val="center"/>
          </w:tcPr>
          <w:p w:rsidR="007A608B" w:rsidRDefault="007A608B" w:rsidP="007A608B">
            <w:pPr>
              <w:rPr>
                <w:rFonts w:ascii="Calibri" w:hAnsi="Calibri" w:cs="Calibri"/>
                <w:color w:val="000000"/>
              </w:rPr>
            </w:pPr>
            <w:r>
              <w:rPr>
                <w:rFonts w:ascii="Calibri" w:hAnsi="Calibri" w:cs="Calibri"/>
                <w:color w:val="000000"/>
              </w:rPr>
              <w:t>Llave Ratchet combinada 27 mm</w:t>
            </w:r>
          </w:p>
        </w:tc>
        <w:tc>
          <w:tcPr>
            <w:tcW w:w="1417"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3</w:t>
            </w:r>
          </w:p>
        </w:tc>
        <w:tc>
          <w:tcPr>
            <w:tcW w:w="1701" w:type="dxa"/>
            <w:shd w:val="clear" w:color="auto" w:fill="FFFFFF"/>
            <w:vAlign w:val="center"/>
          </w:tcPr>
          <w:p w:rsidR="007A608B" w:rsidRPr="006F470A" w:rsidRDefault="007A608B" w:rsidP="007A608B">
            <w:pPr>
              <w:rPr>
                <w:rFonts w:asciiTheme="minorHAnsi" w:hAnsiTheme="minorHAnsi" w:cstheme="minorHAnsi"/>
                <w:sz w:val="22"/>
                <w:szCs w:val="22"/>
                <w:lang w:val="es-BO"/>
              </w:rPr>
            </w:pPr>
          </w:p>
        </w:tc>
        <w:tc>
          <w:tcPr>
            <w:tcW w:w="1553" w:type="dxa"/>
            <w:shd w:val="clear" w:color="auto" w:fill="FFFFFF"/>
            <w:vAlign w:val="center"/>
          </w:tcPr>
          <w:p w:rsidR="007A608B" w:rsidRPr="006F470A" w:rsidRDefault="007A608B" w:rsidP="007A608B">
            <w:pPr>
              <w:jc w:val="center"/>
              <w:rPr>
                <w:rFonts w:asciiTheme="minorHAnsi" w:hAnsiTheme="minorHAnsi" w:cstheme="minorHAnsi"/>
                <w:sz w:val="22"/>
                <w:szCs w:val="22"/>
                <w:lang w:val="es-BO"/>
              </w:rPr>
            </w:pPr>
          </w:p>
        </w:tc>
      </w:tr>
      <w:tr w:rsidR="007A608B" w:rsidRPr="006F470A" w:rsidTr="00C53473">
        <w:trPr>
          <w:trHeight w:val="401"/>
          <w:jc w:val="center"/>
        </w:trPr>
        <w:tc>
          <w:tcPr>
            <w:tcW w:w="486" w:type="dxa"/>
            <w:shd w:val="clear" w:color="auto" w:fill="FFFFFF"/>
            <w:tcMar>
              <w:left w:w="0" w:type="dxa"/>
              <w:right w:w="0" w:type="dxa"/>
            </w:tcMar>
            <w:vAlign w:val="center"/>
          </w:tcPr>
          <w:p w:rsidR="007A608B" w:rsidRDefault="007A608B" w:rsidP="007A608B">
            <w:pPr>
              <w:jc w:val="center"/>
              <w:rPr>
                <w:rFonts w:ascii="Calibri" w:hAnsi="Calibri" w:cs="Calibri"/>
                <w:color w:val="000000"/>
              </w:rPr>
            </w:pPr>
            <w:r>
              <w:rPr>
                <w:rFonts w:ascii="Calibri" w:hAnsi="Calibri" w:cs="Calibri"/>
                <w:color w:val="000000"/>
              </w:rPr>
              <w:t>4</w:t>
            </w:r>
          </w:p>
        </w:tc>
        <w:tc>
          <w:tcPr>
            <w:tcW w:w="3004" w:type="dxa"/>
            <w:gridSpan w:val="2"/>
            <w:shd w:val="clear" w:color="auto" w:fill="FFFFFF"/>
            <w:vAlign w:val="center"/>
          </w:tcPr>
          <w:p w:rsidR="007A608B" w:rsidRDefault="007A608B" w:rsidP="007A608B">
            <w:pPr>
              <w:rPr>
                <w:rFonts w:ascii="Calibri" w:hAnsi="Calibri" w:cs="Calibri"/>
                <w:color w:val="000000"/>
              </w:rPr>
            </w:pPr>
            <w:r>
              <w:rPr>
                <w:rFonts w:ascii="Calibri" w:hAnsi="Calibri" w:cs="Calibri"/>
                <w:color w:val="000000"/>
              </w:rPr>
              <w:t>Llave Ratchet combinada 32 mm</w:t>
            </w:r>
          </w:p>
        </w:tc>
        <w:tc>
          <w:tcPr>
            <w:tcW w:w="1417"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3</w:t>
            </w:r>
          </w:p>
        </w:tc>
        <w:tc>
          <w:tcPr>
            <w:tcW w:w="1701" w:type="dxa"/>
            <w:shd w:val="clear" w:color="auto" w:fill="FFFFFF"/>
            <w:vAlign w:val="center"/>
          </w:tcPr>
          <w:p w:rsidR="007A608B" w:rsidRPr="006F470A" w:rsidRDefault="007A608B" w:rsidP="007A608B">
            <w:pPr>
              <w:rPr>
                <w:rFonts w:asciiTheme="minorHAnsi" w:hAnsiTheme="minorHAnsi" w:cstheme="minorHAnsi"/>
                <w:sz w:val="22"/>
                <w:szCs w:val="22"/>
                <w:lang w:val="es-BO"/>
              </w:rPr>
            </w:pPr>
          </w:p>
        </w:tc>
        <w:tc>
          <w:tcPr>
            <w:tcW w:w="1553" w:type="dxa"/>
            <w:shd w:val="clear" w:color="auto" w:fill="FFFFFF"/>
            <w:vAlign w:val="center"/>
          </w:tcPr>
          <w:p w:rsidR="007A608B" w:rsidRPr="006F470A" w:rsidRDefault="007A608B" w:rsidP="007A608B">
            <w:pPr>
              <w:jc w:val="center"/>
              <w:rPr>
                <w:rFonts w:asciiTheme="minorHAnsi" w:hAnsiTheme="minorHAnsi" w:cstheme="minorHAnsi"/>
                <w:sz w:val="22"/>
                <w:szCs w:val="22"/>
                <w:lang w:val="es-BO"/>
              </w:rPr>
            </w:pPr>
          </w:p>
        </w:tc>
      </w:tr>
      <w:tr w:rsidR="007A608B" w:rsidRPr="006F470A" w:rsidTr="00C53473">
        <w:trPr>
          <w:trHeight w:val="401"/>
          <w:jc w:val="center"/>
        </w:trPr>
        <w:tc>
          <w:tcPr>
            <w:tcW w:w="8167" w:type="dxa"/>
            <w:gridSpan w:val="6"/>
            <w:shd w:val="clear" w:color="auto" w:fill="auto"/>
            <w:tcMar>
              <w:left w:w="0" w:type="dxa"/>
              <w:right w:w="0" w:type="dxa"/>
            </w:tcMar>
            <w:vAlign w:val="center"/>
          </w:tcPr>
          <w:p w:rsidR="007A608B" w:rsidRPr="006F470A" w:rsidRDefault="007A608B" w:rsidP="007A608B">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7A608B" w:rsidRPr="006F470A" w:rsidRDefault="007A608B" w:rsidP="007A608B">
            <w:pPr>
              <w:jc w:val="center"/>
              <w:rPr>
                <w:rFonts w:asciiTheme="minorHAnsi" w:hAnsiTheme="minorHAnsi" w:cstheme="minorHAnsi"/>
                <w:sz w:val="22"/>
                <w:szCs w:val="22"/>
                <w:lang w:val="es-BO"/>
              </w:rPr>
            </w:pPr>
          </w:p>
        </w:tc>
      </w:tr>
      <w:tr w:rsidR="007A608B" w:rsidRPr="006F470A" w:rsidTr="00C53473">
        <w:trPr>
          <w:trHeight w:val="401"/>
          <w:jc w:val="center"/>
        </w:trPr>
        <w:tc>
          <w:tcPr>
            <w:tcW w:w="2340" w:type="dxa"/>
            <w:gridSpan w:val="2"/>
            <w:shd w:val="clear" w:color="auto" w:fill="auto"/>
            <w:tcMar>
              <w:left w:w="0" w:type="dxa"/>
              <w:right w:w="0" w:type="dxa"/>
            </w:tcMar>
            <w:vAlign w:val="center"/>
          </w:tcPr>
          <w:p w:rsidR="007A608B" w:rsidRPr="006F470A" w:rsidRDefault="007A608B" w:rsidP="007A608B">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7A608B" w:rsidRPr="006F470A" w:rsidRDefault="007A608B" w:rsidP="007A608B">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7A608B" w:rsidRPr="006F470A" w:rsidTr="001C71E7">
        <w:trPr>
          <w:trHeight w:val="404"/>
          <w:jc w:val="center"/>
        </w:trPr>
        <w:tc>
          <w:tcPr>
            <w:tcW w:w="9720" w:type="dxa"/>
            <w:gridSpan w:val="7"/>
            <w:shd w:val="clear" w:color="auto" w:fill="D9D9D9" w:themeFill="background1" w:themeFillShade="D9"/>
            <w:tcMar>
              <w:left w:w="0" w:type="dxa"/>
              <w:right w:w="0" w:type="dxa"/>
            </w:tcMar>
            <w:vAlign w:val="center"/>
          </w:tcPr>
          <w:p w:rsidR="007A608B" w:rsidRPr="006F470A" w:rsidRDefault="007A608B" w:rsidP="001C71E7">
            <w:pPr>
              <w:jc w:val="center"/>
              <w:rPr>
                <w:rFonts w:asciiTheme="minorHAnsi" w:hAnsiTheme="minorHAnsi" w:cstheme="minorHAnsi"/>
                <w:b/>
                <w:sz w:val="22"/>
                <w:szCs w:val="22"/>
                <w:lang w:val="es-BO"/>
              </w:rPr>
            </w:pPr>
            <w:r>
              <w:rPr>
                <w:rFonts w:asciiTheme="minorHAnsi" w:hAnsiTheme="minorHAnsi" w:cstheme="minorHAnsi"/>
                <w:b/>
                <w:bCs/>
                <w:color w:val="000000"/>
                <w:lang w:val="es-BO" w:eastAsia="es-BO"/>
              </w:rPr>
              <w:t>LOTE 2: LLAVES DE GOLPE</w:t>
            </w:r>
          </w:p>
        </w:tc>
      </w:tr>
      <w:tr w:rsidR="007A608B" w:rsidRPr="006F470A" w:rsidTr="001C71E7">
        <w:trPr>
          <w:trHeight w:val="404"/>
          <w:jc w:val="center"/>
        </w:trPr>
        <w:tc>
          <w:tcPr>
            <w:tcW w:w="486" w:type="dxa"/>
            <w:shd w:val="clear" w:color="auto" w:fill="D9D9D9" w:themeFill="background1" w:themeFillShade="D9"/>
            <w:tcMar>
              <w:left w:w="0" w:type="dxa"/>
              <w:right w:w="0" w:type="dxa"/>
            </w:tcMar>
            <w:vAlign w:val="center"/>
          </w:tcPr>
          <w:p w:rsidR="007A608B" w:rsidRPr="006F470A" w:rsidRDefault="007A608B" w:rsidP="001C71E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7A608B" w:rsidRPr="006F470A" w:rsidRDefault="007A608B" w:rsidP="001C71E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shd w:val="clear" w:color="auto" w:fill="D9D9D9" w:themeFill="background1" w:themeFillShade="D9"/>
            <w:vAlign w:val="center"/>
          </w:tcPr>
          <w:p w:rsidR="007A608B" w:rsidRPr="006F470A" w:rsidRDefault="007A608B" w:rsidP="001C71E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7A608B" w:rsidRPr="006F470A" w:rsidRDefault="007A608B" w:rsidP="001C71E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7A608B" w:rsidRPr="006F470A" w:rsidRDefault="007A608B" w:rsidP="001C71E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7A608B" w:rsidRPr="006F470A" w:rsidRDefault="007A608B" w:rsidP="001C71E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7A608B" w:rsidRPr="006F470A" w:rsidTr="001C71E7">
        <w:trPr>
          <w:trHeight w:val="401"/>
          <w:jc w:val="center"/>
        </w:trPr>
        <w:tc>
          <w:tcPr>
            <w:tcW w:w="486" w:type="dxa"/>
            <w:shd w:val="clear" w:color="auto" w:fill="FFFFFF"/>
            <w:tcMar>
              <w:left w:w="0" w:type="dxa"/>
              <w:right w:w="0" w:type="dxa"/>
            </w:tcMar>
            <w:vAlign w:val="center"/>
          </w:tcPr>
          <w:p w:rsidR="007A608B" w:rsidRDefault="007A608B" w:rsidP="007A608B">
            <w:pPr>
              <w:jc w:val="center"/>
              <w:rPr>
                <w:rFonts w:ascii="Calibri" w:hAnsi="Calibri" w:cs="Calibri"/>
                <w:color w:val="000000"/>
              </w:rPr>
            </w:pPr>
            <w:r>
              <w:rPr>
                <w:rFonts w:ascii="Calibri" w:hAnsi="Calibri" w:cs="Calibri"/>
                <w:color w:val="000000"/>
              </w:rPr>
              <w:t>1</w:t>
            </w:r>
          </w:p>
        </w:tc>
        <w:tc>
          <w:tcPr>
            <w:tcW w:w="3004" w:type="dxa"/>
            <w:gridSpan w:val="2"/>
            <w:shd w:val="clear" w:color="auto" w:fill="FFFFFF"/>
            <w:vAlign w:val="center"/>
          </w:tcPr>
          <w:p w:rsidR="007A608B" w:rsidRDefault="007A608B" w:rsidP="007A608B">
            <w:pPr>
              <w:rPr>
                <w:rFonts w:ascii="Calibri" w:hAnsi="Calibri" w:cs="Calibri"/>
                <w:color w:val="000000"/>
              </w:rPr>
            </w:pPr>
            <w:r>
              <w:rPr>
                <w:rFonts w:ascii="Calibri" w:hAnsi="Calibri" w:cs="Calibri"/>
                <w:color w:val="000000"/>
              </w:rPr>
              <w:t>Llave de golpe 27 mm</w:t>
            </w:r>
          </w:p>
        </w:tc>
        <w:tc>
          <w:tcPr>
            <w:tcW w:w="1417"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3</w:t>
            </w:r>
          </w:p>
        </w:tc>
        <w:tc>
          <w:tcPr>
            <w:tcW w:w="1701" w:type="dxa"/>
            <w:shd w:val="clear" w:color="auto" w:fill="FFFFFF"/>
            <w:vAlign w:val="center"/>
          </w:tcPr>
          <w:p w:rsidR="007A608B" w:rsidRDefault="007A608B" w:rsidP="007A608B">
            <w:pPr>
              <w:jc w:val="right"/>
              <w:rPr>
                <w:rFonts w:ascii="Calibri" w:hAnsi="Calibri" w:cs="Calibri"/>
                <w:color w:val="000000"/>
              </w:rPr>
            </w:pPr>
            <w:r>
              <w:rPr>
                <w:rFonts w:ascii="Calibri" w:hAnsi="Calibri" w:cs="Calibri"/>
                <w:color w:val="000000"/>
              </w:rPr>
              <w:t>97,00</w:t>
            </w:r>
          </w:p>
        </w:tc>
        <w:tc>
          <w:tcPr>
            <w:tcW w:w="1553" w:type="dxa"/>
            <w:shd w:val="clear" w:color="auto" w:fill="FFFFFF"/>
            <w:vAlign w:val="center"/>
          </w:tcPr>
          <w:p w:rsidR="007A608B" w:rsidRDefault="007A608B" w:rsidP="007A608B">
            <w:pPr>
              <w:jc w:val="right"/>
              <w:rPr>
                <w:rFonts w:ascii="Calibri" w:hAnsi="Calibri" w:cs="Calibri"/>
                <w:color w:val="000000"/>
              </w:rPr>
            </w:pPr>
            <w:r>
              <w:rPr>
                <w:rFonts w:ascii="Calibri" w:hAnsi="Calibri" w:cs="Calibri"/>
                <w:color w:val="000000"/>
              </w:rPr>
              <w:t>291,00</w:t>
            </w:r>
          </w:p>
        </w:tc>
      </w:tr>
      <w:tr w:rsidR="007A608B" w:rsidRPr="006F470A" w:rsidTr="001C71E7">
        <w:trPr>
          <w:trHeight w:val="401"/>
          <w:jc w:val="center"/>
        </w:trPr>
        <w:tc>
          <w:tcPr>
            <w:tcW w:w="486" w:type="dxa"/>
            <w:shd w:val="clear" w:color="auto" w:fill="FFFFFF"/>
            <w:tcMar>
              <w:left w:w="0" w:type="dxa"/>
              <w:right w:w="0" w:type="dxa"/>
            </w:tcMar>
            <w:vAlign w:val="center"/>
          </w:tcPr>
          <w:p w:rsidR="007A608B" w:rsidRDefault="007A608B" w:rsidP="007A608B">
            <w:pPr>
              <w:jc w:val="center"/>
              <w:rPr>
                <w:rFonts w:ascii="Calibri" w:hAnsi="Calibri" w:cs="Calibri"/>
                <w:color w:val="000000"/>
              </w:rPr>
            </w:pPr>
            <w:r>
              <w:rPr>
                <w:rFonts w:ascii="Calibri" w:hAnsi="Calibri" w:cs="Calibri"/>
                <w:color w:val="000000"/>
              </w:rPr>
              <w:t>2</w:t>
            </w:r>
          </w:p>
        </w:tc>
        <w:tc>
          <w:tcPr>
            <w:tcW w:w="3004" w:type="dxa"/>
            <w:gridSpan w:val="2"/>
            <w:shd w:val="clear" w:color="auto" w:fill="FFFFFF"/>
            <w:vAlign w:val="center"/>
          </w:tcPr>
          <w:p w:rsidR="007A608B" w:rsidRDefault="007A608B" w:rsidP="007A608B">
            <w:pPr>
              <w:rPr>
                <w:rFonts w:ascii="Calibri" w:hAnsi="Calibri" w:cs="Calibri"/>
                <w:color w:val="000000"/>
              </w:rPr>
            </w:pPr>
            <w:r>
              <w:rPr>
                <w:rFonts w:ascii="Calibri" w:hAnsi="Calibri" w:cs="Calibri"/>
                <w:color w:val="000000"/>
              </w:rPr>
              <w:t>Llave de golpe 32 mm</w:t>
            </w:r>
          </w:p>
        </w:tc>
        <w:tc>
          <w:tcPr>
            <w:tcW w:w="1417"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3</w:t>
            </w:r>
          </w:p>
        </w:tc>
        <w:tc>
          <w:tcPr>
            <w:tcW w:w="1701" w:type="dxa"/>
            <w:shd w:val="clear" w:color="auto" w:fill="FFFFFF"/>
            <w:vAlign w:val="center"/>
          </w:tcPr>
          <w:p w:rsidR="007A608B" w:rsidRDefault="007A608B" w:rsidP="007A608B">
            <w:pPr>
              <w:jc w:val="right"/>
              <w:rPr>
                <w:rFonts w:ascii="Calibri" w:hAnsi="Calibri" w:cs="Calibri"/>
                <w:color w:val="000000"/>
              </w:rPr>
            </w:pPr>
            <w:r>
              <w:rPr>
                <w:rFonts w:ascii="Calibri" w:hAnsi="Calibri" w:cs="Calibri"/>
                <w:color w:val="000000"/>
              </w:rPr>
              <w:t>113,20</w:t>
            </w:r>
          </w:p>
        </w:tc>
        <w:tc>
          <w:tcPr>
            <w:tcW w:w="1553" w:type="dxa"/>
            <w:shd w:val="clear" w:color="auto" w:fill="FFFFFF"/>
            <w:vAlign w:val="center"/>
          </w:tcPr>
          <w:p w:rsidR="007A608B" w:rsidRDefault="007A608B" w:rsidP="007A608B">
            <w:pPr>
              <w:jc w:val="right"/>
              <w:rPr>
                <w:rFonts w:ascii="Calibri" w:hAnsi="Calibri" w:cs="Calibri"/>
                <w:color w:val="000000"/>
              </w:rPr>
            </w:pPr>
            <w:r>
              <w:rPr>
                <w:rFonts w:ascii="Calibri" w:hAnsi="Calibri" w:cs="Calibri"/>
                <w:color w:val="000000"/>
              </w:rPr>
              <w:t>339,60</w:t>
            </w:r>
          </w:p>
        </w:tc>
      </w:tr>
      <w:tr w:rsidR="007A608B" w:rsidRPr="006F470A" w:rsidTr="001C71E7">
        <w:trPr>
          <w:trHeight w:val="401"/>
          <w:jc w:val="center"/>
        </w:trPr>
        <w:tc>
          <w:tcPr>
            <w:tcW w:w="486" w:type="dxa"/>
            <w:shd w:val="clear" w:color="auto" w:fill="FFFFFF"/>
            <w:tcMar>
              <w:left w:w="0" w:type="dxa"/>
              <w:right w:w="0" w:type="dxa"/>
            </w:tcMar>
            <w:vAlign w:val="center"/>
          </w:tcPr>
          <w:p w:rsidR="007A608B" w:rsidRDefault="007A608B" w:rsidP="007A608B">
            <w:pPr>
              <w:jc w:val="center"/>
              <w:rPr>
                <w:rFonts w:ascii="Calibri" w:hAnsi="Calibri" w:cs="Calibri"/>
                <w:color w:val="000000"/>
              </w:rPr>
            </w:pPr>
            <w:r>
              <w:rPr>
                <w:rFonts w:ascii="Calibri" w:hAnsi="Calibri" w:cs="Calibri"/>
                <w:color w:val="000000"/>
              </w:rPr>
              <w:t>3</w:t>
            </w:r>
          </w:p>
        </w:tc>
        <w:tc>
          <w:tcPr>
            <w:tcW w:w="3004" w:type="dxa"/>
            <w:gridSpan w:val="2"/>
            <w:shd w:val="clear" w:color="auto" w:fill="FFFFFF"/>
            <w:vAlign w:val="center"/>
          </w:tcPr>
          <w:p w:rsidR="007A608B" w:rsidRDefault="007A608B" w:rsidP="007A608B">
            <w:pPr>
              <w:rPr>
                <w:rFonts w:ascii="Calibri" w:hAnsi="Calibri" w:cs="Calibri"/>
                <w:color w:val="000000"/>
              </w:rPr>
            </w:pPr>
            <w:r>
              <w:rPr>
                <w:rFonts w:ascii="Calibri" w:hAnsi="Calibri" w:cs="Calibri"/>
                <w:color w:val="000000"/>
              </w:rPr>
              <w:t>Llave de golpe 36 mm</w:t>
            </w:r>
          </w:p>
        </w:tc>
        <w:tc>
          <w:tcPr>
            <w:tcW w:w="1417"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2</w:t>
            </w:r>
          </w:p>
        </w:tc>
        <w:tc>
          <w:tcPr>
            <w:tcW w:w="1701" w:type="dxa"/>
            <w:shd w:val="clear" w:color="auto" w:fill="FFFFFF"/>
            <w:vAlign w:val="center"/>
          </w:tcPr>
          <w:p w:rsidR="007A608B" w:rsidRDefault="007A608B" w:rsidP="007A608B">
            <w:pPr>
              <w:jc w:val="right"/>
              <w:rPr>
                <w:rFonts w:ascii="Calibri" w:hAnsi="Calibri" w:cs="Calibri"/>
                <w:color w:val="000000"/>
              </w:rPr>
            </w:pPr>
            <w:r>
              <w:rPr>
                <w:rFonts w:ascii="Calibri" w:hAnsi="Calibri" w:cs="Calibri"/>
                <w:color w:val="000000"/>
              </w:rPr>
              <w:t>137,40</w:t>
            </w:r>
          </w:p>
        </w:tc>
        <w:tc>
          <w:tcPr>
            <w:tcW w:w="1553" w:type="dxa"/>
            <w:shd w:val="clear" w:color="auto" w:fill="FFFFFF"/>
            <w:vAlign w:val="center"/>
          </w:tcPr>
          <w:p w:rsidR="007A608B" w:rsidRDefault="007A608B" w:rsidP="007A608B">
            <w:pPr>
              <w:jc w:val="right"/>
              <w:rPr>
                <w:rFonts w:ascii="Calibri" w:hAnsi="Calibri" w:cs="Calibri"/>
                <w:color w:val="000000"/>
              </w:rPr>
            </w:pPr>
            <w:r>
              <w:rPr>
                <w:rFonts w:ascii="Calibri" w:hAnsi="Calibri" w:cs="Calibri"/>
                <w:color w:val="000000"/>
              </w:rPr>
              <w:t>274,80</w:t>
            </w:r>
          </w:p>
        </w:tc>
      </w:tr>
      <w:tr w:rsidR="007A608B" w:rsidRPr="006F470A" w:rsidTr="001C71E7">
        <w:trPr>
          <w:trHeight w:val="401"/>
          <w:jc w:val="center"/>
        </w:trPr>
        <w:tc>
          <w:tcPr>
            <w:tcW w:w="486" w:type="dxa"/>
            <w:shd w:val="clear" w:color="auto" w:fill="FFFFFF"/>
            <w:tcMar>
              <w:left w:w="0" w:type="dxa"/>
              <w:right w:w="0" w:type="dxa"/>
            </w:tcMar>
            <w:vAlign w:val="center"/>
          </w:tcPr>
          <w:p w:rsidR="007A608B" w:rsidRDefault="007A608B" w:rsidP="007A608B">
            <w:pPr>
              <w:jc w:val="center"/>
              <w:rPr>
                <w:rFonts w:ascii="Calibri" w:hAnsi="Calibri" w:cs="Calibri"/>
                <w:color w:val="000000"/>
              </w:rPr>
            </w:pPr>
            <w:r>
              <w:rPr>
                <w:rFonts w:ascii="Calibri" w:hAnsi="Calibri" w:cs="Calibri"/>
                <w:color w:val="000000"/>
              </w:rPr>
              <w:t>4</w:t>
            </w:r>
          </w:p>
        </w:tc>
        <w:tc>
          <w:tcPr>
            <w:tcW w:w="3004" w:type="dxa"/>
            <w:gridSpan w:val="2"/>
            <w:shd w:val="clear" w:color="auto" w:fill="FFFFFF"/>
            <w:vAlign w:val="center"/>
          </w:tcPr>
          <w:p w:rsidR="007A608B" w:rsidRDefault="007A608B" w:rsidP="007A608B">
            <w:pPr>
              <w:rPr>
                <w:rFonts w:ascii="Calibri" w:hAnsi="Calibri" w:cs="Calibri"/>
                <w:color w:val="000000"/>
              </w:rPr>
            </w:pPr>
            <w:r>
              <w:rPr>
                <w:rFonts w:ascii="Calibri" w:hAnsi="Calibri" w:cs="Calibri"/>
                <w:color w:val="000000"/>
              </w:rPr>
              <w:t>Llave de golpe 41 mm</w:t>
            </w:r>
          </w:p>
        </w:tc>
        <w:tc>
          <w:tcPr>
            <w:tcW w:w="1417"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1</w:t>
            </w:r>
          </w:p>
        </w:tc>
        <w:tc>
          <w:tcPr>
            <w:tcW w:w="1701" w:type="dxa"/>
            <w:shd w:val="clear" w:color="auto" w:fill="FFFFFF"/>
            <w:vAlign w:val="center"/>
          </w:tcPr>
          <w:p w:rsidR="007A608B" w:rsidRDefault="007A608B" w:rsidP="007A608B">
            <w:pPr>
              <w:jc w:val="right"/>
              <w:rPr>
                <w:rFonts w:ascii="Calibri" w:hAnsi="Calibri" w:cs="Calibri"/>
                <w:color w:val="000000"/>
              </w:rPr>
            </w:pPr>
            <w:r>
              <w:rPr>
                <w:rFonts w:ascii="Calibri" w:hAnsi="Calibri" w:cs="Calibri"/>
                <w:color w:val="000000"/>
              </w:rPr>
              <w:t>178,00</w:t>
            </w:r>
          </w:p>
        </w:tc>
        <w:tc>
          <w:tcPr>
            <w:tcW w:w="1553" w:type="dxa"/>
            <w:shd w:val="clear" w:color="auto" w:fill="FFFFFF"/>
            <w:vAlign w:val="center"/>
          </w:tcPr>
          <w:p w:rsidR="007A608B" w:rsidRDefault="007A608B" w:rsidP="007A608B">
            <w:pPr>
              <w:jc w:val="right"/>
              <w:rPr>
                <w:rFonts w:ascii="Calibri" w:hAnsi="Calibri" w:cs="Calibri"/>
                <w:color w:val="000000"/>
              </w:rPr>
            </w:pPr>
            <w:r>
              <w:rPr>
                <w:rFonts w:ascii="Calibri" w:hAnsi="Calibri" w:cs="Calibri"/>
                <w:color w:val="000000"/>
              </w:rPr>
              <w:t>178,00</w:t>
            </w:r>
          </w:p>
        </w:tc>
      </w:tr>
      <w:tr w:rsidR="007A608B" w:rsidRPr="006F470A" w:rsidTr="001C71E7">
        <w:trPr>
          <w:trHeight w:val="401"/>
          <w:jc w:val="center"/>
        </w:trPr>
        <w:tc>
          <w:tcPr>
            <w:tcW w:w="486" w:type="dxa"/>
            <w:shd w:val="clear" w:color="auto" w:fill="FFFFFF"/>
            <w:tcMar>
              <w:left w:w="0" w:type="dxa"/>
              <w:right w:w="0" w:type="dxa"/>
            </w:tcMar>
            <w:vAlign w:val="center"/>
          </w:tcPr>
          <w:p w:rsidR="007A608B" w:rsidRDefault="007A608B" w:rsidP="007A608B">
            <w:pPr>
              <w:jc w:val="center"/>
              <w:rPr>
                <w:rFonts w:ascii="Calibri" w:hAnsi="Calibri" w:cs="Calibri"/>
                <w:color w:val="000000"/>
              </w:rPr>
            </w:pPr>
            <w:r>
              <w:rPr>
                <w:rFonts w:ascii="Calibri" w:hAnsi="Calibri" w:cs="Calibri"/>
                <w:color w:val="000000"/>
              </w:rPr>
              <w:t>5</w:t>
            </w:r>
          </w:p>
        </w:tc>
        <w:tc>
          <w:tcPr>
            <w:tcW w:w="3004" w:type="dxa"/>
            <w:gridSpan w:val="2"/>
            <w:shd w:val="clear" w:color="auto" w:fill="FFFFFF"/>
            <w:vAlign w:val="center"/>
          </w:tcPr>
          <w:p w:rsidR="007A608B" w:rsidRDefault="007A608B" w:rsidP="007A608B">
            <w:pPr>
              <w:rPr>
                <w:rFonts w:ascii="Calibri" w:hAnsi="Calibri" w:cs="Calibri"/>
                <w:color w:val="000000"/>
              </w:rPr>
            </w:pPr>
            <w:r>
              <w:rPr>
                <w:rFonts w:ascii="Calibri" w:hAnsi="Calibri" w:cs="Calibri"/>
                <w:color w:val="000000"/>
              </w:rPr>
              <w:t>Llave de golpe 50 mm</w:t>
            </w:r>
          </w:p>
        </w:tc>
        <w:tc>
          <w:tcPr>
            <w:tcW w:w="1417"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2</w:t>
            </w:r>
          </w:p>
        </w:tc>
        <w:tc>
          <w:tcPr>
            <w:tcW w:w="1701" w:type="dxa"/>
            <w:shd w:val="clear" w:color="auto" w:fill="FFFFFF"/>
            <w:vAlign w:val="center"/>
          </w:tcPr>
          <w:p w:rsidR="007A608B" w:rsidRDefault="007A608B" w:rsidP="007A608B">
            <w:pPr>
              <w:jc w:val="right"/>
              <w:rPr>
                <w:rFonts w:ascii="Calibri" w:hAnsi="Calibri" w:cs="Calibri"/>
                <w:color w:val="000000"/>
              </w:rPr>
            </w:pPr>
            <w:r>
              <w:rPr>
                <w:rFonts w:ascii="Calibri" w:hAnsi="Calibri" w:cs="Calibri"/>
                <w:color w:val="000000"/>
              </w:rPr>
              <w:t>363,90</w:t>
            </w:r>
          </w:p>
        </w:tc>
        <w:tc>
          <w:tcPr>
            <w:tcW w:w="1553" w:type="dxa"/>
            <w:shd w:val="clear" w:color="auto" w:fill="FFFFFF"/>
            <w:vAlign w:val="center"/>
          </w:tcPr>
          <w:p w:rsidR="007A608B" w:rsidRDefault="007A608B" w:rsidP="007A608B">
            <w:pPr>
              <w:jc w:val="right"/>
              <w:rPr>
                <w:rFonts w:ascii="Calibri" w:hAnsi="Calibri" w:cs="Calibri"/>
                <w:color w:val="000000"/>
              </w:rPr>
            </w:pPr>
            <w:r>
              <w:rPr>
                <w:rFonts w:ascii="Calibri" w:hAnsi="Calibri" w:cs="Calibri"/>
                <w:color w:val="000000"/>
              </w:rPr>
              <w:t>727,80</w:t>
            </w:r>
          </w:p>
        </w:tc>
      </w:tr>
      <w:tr w:rsidR="007A608B" w:rsidRPr="006F470A" w:rsidTr="001C71E7">
        <w:trPr>
          <w:trHeight w:val="401"/>
          <w:jc w:val="center"/>
        </w:trPr>
        <w:tc>
          <w:tcPr>
            <w:tcW w:w="8167" w:type="dxa"/>
            <w:gridSpan w:val="6"/>
            <w:shd w:val="clear" w:color="auto" w:fill="auto"/>
            <w:tcMar>
              <w:left w:w="0" w:type="dxa"/>
              <w:right w:w="0" w:type="dxa"/>
            </w:tcMar>
            <w:vAlign w:val="center"/>
          </w:tcPr>
          <w:p w:rsidR="007A608B" w:rsidRPr="006F470A" w:rsidRDefault="007A608B" w:rsidP="001C71E7">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7A608B" w:rsidRPr="006F470A" w:rsidRDefault="007A608B" w:rsidP="001C71E7">
            <w:pPr>
              <w:jc w:val="center"/>
              <w:rPr>
                <w:rFonts w:asciiTheme="minorHAnsi" w:hAnsiTheme="minorHAnsi" w:cstheme="minorHAnsi"/>
                <w:sz w:val="22"/>
                <w:szCs w:val="22"/>
                <w:lang w:val="es-BO"/>
              </w:rPr>
            </w:pPr>
          </w:p>
        </w:tc>
      </w:tr>
      <w:tr w:rsidR="007A608B" w:rsidRPr="006F470A" w:rsidTr="001C71E7">
        <w:trPr>
          <w:trHeight w:val="401"/>
          <w:jc w:val="center"/>
        </w:trPr>
        <w:tc>
          <w:tcPr>
            <w:tcW w:w="2340" w:type="dxa"/>
            <w:gridSpan w:val="2"/>
            <w:shd w:val="clear" w:color="auto" w:fill="auto"/>
            <w:tcMar>
              <w:left w:w="0" w:type="dxa"/>
              <w:right w:w="0" w:type="dxa"/>
            </w:tcMar>
            <w:vAlign w:val="center"/>
          </w:tcPr>
          <w:p w:rsidR="007A608B" w:rsidRPr="006F470A" w:rsidRDefault="007A608B" w:rsidP="001C71E7">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7A608B" w:rsidRPr="006F470A" w:rsidRDefault="007A608B" w:rsidP="001C71E7">
            <w:pPr>
              <w:jc w:val="center"/>
              <w:rPr>
                <w:rFonts w:asciiTheme="minorHAnsi" w:hAnsiTheme="minorHAnsi" w:cstheme="minorHAnsi"/>
                <w:sz w:val="22"/>
                <w:szCs w:val="22"/>
                <w:lang w:val="es-BO"/>
              </w:rPr>
            </w:pPr>
          </w:p>
        </w:tc>
      </w:tr>
    </w:tbl>
    <w:p w:rsidR="007A608B" w:rsidRDefault="007A608B" w:rsidP="007A608B">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7A608B" w:rsidRPr="006F470A" w:rsidRDefault="007A608B" w:rsidP="007A608B">
      <w:pPr>
        <w:ind w:left="-851"/>
        <w:jc w:val="center"/>
        <w:rPr>
          <w:rFonts w:asciiTheme="minorHAnsi" w:hAnsiTheme="minorHAnsi" w:cstheme="minorHAnsi"/>
          <w:sz w:val="22"/>
          <w:szCs w:val="22"/>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7A608B" w:rsidRPr="006F470A" w:rsidTr="001C71E7">
        <w:trPr>
          <w:trHeight w:val="404"/>
          <w:jc w:val="center"/>
        </w:trPr>
        <w:tc>
          <w:tcPr>
            <w:tcW w:w="9720" w:type="dxa"/>
            <w:gridSpan w:val="7"/>
            <w:shd w:val="clear" w:color="auto" w:fill="D9D9D9" w:themeFill="background1" w:themeFillShade="D9"/>
            <w:tcMar>
              <w:left w:w="0" w:type="dxa"/>
              <w:right w:w="0" w:type="dxa"/>
            </w:tcMar>
            <w:vAlign w:val="center"/>
          </w:tcPr>
          <w:p w:rsidR="007A608B" w:rsidRPr="006F470A" w:rsidRDefault="007A608B" w:rsidP="001C71E7">
            <w:pPr>
              <w:jc w:val="center"/>
              <w:rPr>
                <w:rFonts w:asciiTheme="minorHAnsi" w:hAnsiTheme="minorHAnsi" w:cstheme="minorHAnsi"/>
                <w:b/>
                <w:sz w:val="22"/>
                <w:szCs w:val="22"/>
                <w:lang w:val="es-BO"/>
              </w:rPr>
            </w:pPr>
            <w:r>
              <w:rPr>
                <w:rFonts w:asciiTheme="minorHAnsi" w:hAnsiTheme="minorHAnsi" w:cstheme="minorHAnsi"/>
                <w:b/>
                <w:bCs/>
                <w:color w:val="000000"/>
                <w:lang w:val="es-BO" w:eastAsia="es-BO"/>
              </w:rPr>
              <w:t>LOTE 3: LLAVES COMBINADAS</w:t>
            </w:r>
          </w:p>
        </w:tc>
      </w:tr>
      <w:tr w:rsidR="007A608B" w:rsidRPr="006F470A" w:rsidTr="001C71E7">
        <w:trPr>
          <w:trHeight w:val="404"/>
          <w:jc w:val="center"/>
        </w:trPr>
        <w:tc>
          <w:tcPr>
            <w:tcW w:w="486" w:type="dxa"/>
            <w:shd w:val="clear" w:color="auto" w:fill="D9D9D9" w:themeFill="background1" w:themeFillShade="D9"/>
            <w:tcMar>
              <w:left w:w="0" w:type="dxa"/>
              <w:right w:w="0" w:type="dxa"/>
            </w:tcMar>
            <w:vAlign w:val="center"/>
          </w:tcPr>
          <w:p w:rsidR="007A608B" w:rsidRPr="006F470A" w:rsidRDefault="007A608B" w:rsidP="001C71E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7A608B" w:rsidRPr="006F470A" w:rsidRDefault="007A608B" w:rsidP="001C71E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shd w:val="clear" w:color="auto" w:fill="D9D9D9" w:themeFill="background1" w:themeFillShade="D9"/>
            <w:vAlign w:val="center"/>
          </w:tcPr>
          <w:p w:rsidR="007A608B" w:rsidRPr="006F470A" w:rsidRDefault="007A608B" w:rsidP="001C71E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7A608B" w:rsidRPr="006F470A" w:rsidRDefault="007A608B" w:rsidP="001C71E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7A608B" w:rsidRPr="006F470A" w:rsidRDefault="007A608B" w:rsidP="001C71E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7A608B" w:rsidRPr="006F470A" w:rsidRDefault="007A608B" w:rsidP="001C71E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7A608B" w:rsidRPr="006F470A" w:rsidTr="001C71E7">
        <w:trPr>
          <w:trHeight w:val="401"/>
          <w:jc w:val="center"/>
        </w:trPr>
        <w:tc>
          <w:tcPr>
            <w:tcW w:w="486" w:type="dxa"/>
            <w:shd w:val="clear" w:color="auto" w:fill="FFFFFF"/>
            <w:tcMar>
              <w:left w:w="0" w:type="dxa"/>
              <w:right w:w="0" w:type="dxa"/>
            </w:tcMar>
            <w:vAlign w:val="center"/>
          </w:tcPr>
          <w:p w:rsidR="007A608B" w:rsidRDefault="007A608B" w:rsidP="007A608B">
            <w:pPr>
              <w:jc w:val="center"/>
              <w:rPr>
                <w:rFonts w:ascii="Calibri" w:hAnsi="Calibri" w:cs="Calibri"/>
                <w:color w:val="000000"/>
              </w:rPr>
            </w:pPr>
            <w:r>
              <w:rPr>
                <w:rFonts w:ascii="Calibri" w:hAnsi="Calibri" w:cs="Calibri"/>
                <w:color w:val="000000"/>
              </w:rPr>
              <w:t>1</w:t>
            </w:r>
          </w:p>
        </w:tc>
        <w:tc>
          <w:tcPr>
            <w:tcW w:w="3004" w:type="dxa"/>
            <w:gridSpan w:val="2"/>
            <w:shd w:val="clear" w:color="auto" w:fill="FFFFFF"/>
            <w:vAlign w:val="center"/>
          </w:tcPr>
          <w:p w:rsidR="007A608B" w:rsidRDefault="007A608B" w:rsidP="007A608B">
            <w:pPr>
              <w:rPr>
                <w:rFonts w:ascii="Calibri" w:hAnsi="Calibri" w:cs="Calibri"/>
                <w:color w:val="000000"/>
              </w:rPr>
            </w:pPr>
            <w:r>
              <w:rPr>
                <w:rFonts w:ascii="Calibri" w:hAnsi="Calibri" w:cs="Calibri"/>
                <w:color w:val="000000"/>
              </w:rPr>
              <w:t>Llave combinada 10 mm</w:t>
            </w:r>
          </w:p>
        </w:tc>
        <w:tc>
          <w:tcPr>
            <w:tcW w:w="1417"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2</w:t>
            </w:r>
          </w:p>
        </w:tc>
        <w:tc>
          <w:tcPr>
            <w:tcW w:w="1701" w:type="dxa"/>
            <w:shd w:val="clear" w:color="auto" w:fill="FFFFFF"/>
            <w:vAlign w:val="center"/>
          </w:tcPr>
          <w:p w:rsidR="007A608B" w:rsidRDefault="007A608B" w:rsidP="007A608B">
            <w:pPr>
              <w:jc w:val="right"/>
              <w:rPr>
                <w:rFonts w:ascii="Calibri" w:hAnsi="Calibri" w:cs="Calibri"/>
                <w:color w:val="000000"/>
              </w:rPr>
            </w:pPr>
          </w:p>
        </w:tc>
        <w:tc>
          <w:tcPr>
            <w:tcW w:w="1553" w:type="dxa"/>
            <w:shd w:val="clear" w:color="auto" w:fill="FFFFFF"/>
            <w:vAlign w:val="center"/>
          </w:tcPr>
          <w:p w:rsidR="007A608B" w:rsidRDefault="007A608B" w:rsidP="007A608B">
            <w:pPr>
              <w:jc w:val="right"/>
              <w:rPr>
                <w:rFonts w:ascii="Calibri" w:hAnsi="Calibri" w:cs="Calibri"/>
                <w:color w:val="000000"/>
              </w:rPr>
            </w:pPr>
          </w:p>
        </w:tc>
      </w:tr>
      <w:tr w:rsidR="007A608B" w:rsidRPr="006F470A" w:rsidTr="001C71E7">
        <w:trPr>
          <w:trHeight w:val="401"/>
          <w:jc w:val="center"/>
        </w:trPr>
        <w:tc>
          <w:tcPr>
            <w:tcW w:w="486" w:type="dxa"/>
            <w:shd w:val="clear" w:color="auto" w:fill="FFFFFF"/>
            <w:tcMar>
              <w:left w:w="0" w:type="dxa"/>
              <w:right w:w="0" w:type="dxa"/>
            </w:tcMar>
            <w:vAlign w:val="center"/>
          </w:tcPr>
          <w:p w:rsidR="007A608B" w:rsidRDefault="007A608B" w:rsidP="007A608B">
            <w:pPr>
              <w:jc w:val="center"/>
              <w:rPr>
                <w:rFonts w:ascii="Calibri" w:hAnsi="Calibri" w:cs="Calibri"/>
                <w:color w:val="000000"/>
              </w:rPr>
            </w:pPr>
            <w:r>
              <w:rPr>
                <w:rFonts w:ascii="Calibri" w:hAnsi="Calibri" w:cs="Calibri"/>
                <w:color w:val="000000"/>
              </w:rPr>
              <w:t>2</w:t>
            </w:r>
          </w:p>
        </w:tc>
        <w:tc>
          <w:tcPr>
            <w:tcW w:w="3004" w:type="dxa"/>
            <w:gridSpan w:val="2"/>
            <w:shd w:val="clear" w:color="auto" w:fill="FFFFFF"/>
            <w:vAlign w:val="center"/>
          </w:tcPr>
          <w:p w:rsidR="007A608B" w:rsidRDefault="007A608B" w:rsidP="007A608B">
            <w:pPr>
              <w:rPr>
                <w:rFonts w:ascii="Calibri" w:hAnsi="Calibri" w:cs="Calibri"/>
                <w:color w:val="000000"/>
              </w:rPr>
            </w:pPr>
            <w:r>
              <w:rPr>
                <w:rFonts w:ascii="Calibri" w:hAnsi="Calibri" w:cs="Calibri"/>
                <w:color w:val="000000"/>
              </w:rPr>
              <w:t>Llave combinada 12 mm</w:t>
            </w:r>
          </w:p>
        </w:tc>
        <w:tc>
          <w:tcPr>
            <w:tcW w:w="1417"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2</w:t>
            </w:r>
          </w:p>
        </w:tc>
        <w:tc>
          <w:tcPr>
            <w:tcW w:w="1701" w:type="dxa"/>
            <w:shd w:val="clear" w:color="auto" w:fill="FFFFFF"/>
            <w:vAlign w:val="center"/>
          </w:tcPr>
          <w:p w:rsidR="007A608B" w:rsidRDefault="007A608B" w:rsidP="007A608B">
            <w:pPr>
              <w:jc w:val="right"/>
              <w:rPr>
                <w:rFonts w:ascii="Calibri" w:hAnsi="Calibri" w:cs="Calibri"/>
                <w:color w:val="000000"/>
              </w:rPr>
            </w:pPr>
          </w:p>
        </w:tc>
        <w:tc>
          <w:tcPr>
            <w:tcW w:w="1553" w:type="dxa"/>
            <w:shd w:val="clear" w:color="auto" w:fill="FFFFFF"/>
            <w:vAlign w:val="center"/>
          </w:tcPr>
          <w:p w:rsidR="007A608B" w:rsidRDefault="007A608B" w:rsidP="007A608B">
            <w:pPr>
              <w:jc w:val="right"/>
              <w:rPr>
                <w:rFonts w:ascii="Calibri" w:hAnsi="Calibri" w:cs="Calibri"/>
                <w:color w:val="000000"/>
              </w:rPr>
            </w:pPr>
          </w:p>
        </w:tc>
      </w:tr>
      <w:tr w:rsidR="007A608B" w:rsidRPr="006F470A" w:rsidTr="001C71E7">
        <w:trPr>
          <w:trHeight w:val="401"/>
          <w:jc w:val="center"/>
        </w:trPr>
        <w:tc>
          <w:tcPr>
            <w:tcW w:w="486" w:type="dxa"/>
            <w:shd w:val="clear" w:color="auto" w:fill="FFFFFF"/>
            <w:tcMar>
              <w:left w:w="0" w:type="dxa"/>
              <w:right w:w="0" w:type="dxa"/>
            </w:tcMar>
            <w:vAlign w:val="center"/>
          </w:tcPr>
          <w:p w:rsidR="007A608B" w:rsidRDefault="007A608B" w:rsidP="007A608B">
            <w:pPr>
              <w:jc w:val="center"/>
              <w:rPr>
                <w:rFonts w:ascii="Calibri" w:hAnsi="Calibri" w:cs="Calibri"/>
                <w:color w:val="000000"/>
              </w:rPr>
            </w:pPr>
            <w:r>
              <w:rPr>
                <w:rFonts w:ascii="Calibri" w:hAnsi="Calibri" w:cs="Calibri"/>
                <w:color w:val="000000"/>
              </w:rPr>
              <w:t>3</w:t>
            </w:r>
          </w:p>
        </w:tc>
        <w:tc>
          <w:tcPr>
            <w:tcW w:w="3004" w:type="dxa"/>
            <w:gridSpan w:val="2"/>
            <w:shd w:val="clear" w:color="auto" w:fill="FFFFFF"/>
            <w:vAlign w:val="center"/>
          </w:tcPr>
          <w:p w:rsidR="007A608B" w:rsidRDefault="007A608B" w:rsidP="007A608B">
            <w:pPr>
              <w:rPr>
                <w:rFonts w:ascii="Calibri" w:hAnsi="Calibri" w:cs="Calibri"/>
                <w:color w:val="000000"/>
              </w:rPr>
            </w:pPr>
            <w:r>
              <w:rPr>
                <w:rFonts w:ascii="Calibri" w:hAnsi="Calibri" w:cs="Calibri"/>
                <w:color w:val="000000"/>
              </w:rPr>
              <w:t>Llave combinada 14 mm</w:t>
            </w:r>
          </w:p>
        </w:tc>
        <w:tc>
          <w:tcPr>
            <w:tcW w:w="1417"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2</w:t>
            </w:r>
          </w:p>
        </w:tc>
        <w:tc>
          <w:tcPr>
            <w:tcW w:w="1701" w:type="dxa"/>
            <w:shd w:val="clear" w:color="auto" w:fill="FFFFFF"/>
            <w:vAlign w:val="center"/>
          </w:tcPr>
          <w:p w:rsidR="007A608B" w:rsidRDefault="007A608B" w:rsidP="007A608B">
            <w:pPr>
              <w:jc w:val="right"/>
              <w:rPr>
                <w:rFonts w:ascii="Calibri" w:hAnsi="Calibri" w:cs="Calibri"/>
                <w:color w:val="000000"/>
              </w:rPr>
            </w:pPr>
          </w:p>
        </w:tc>
        <w:tc>
          <w:tcPr>
            <w:tcW w:w="1553" w:type="dxa"/>
            <w:shd w:val="clear" w:color="auto" w:fill="FFFFFF"/>
            <w:vAlign w:val="center"/>
          </w:tcPr>
          <w:p w:rsidR="007A608B" w:rsidRDefault="007A608B" w:rsidP="007A608B">
            <w:pPr>
              <w:jc w:val="right"/>
              <w:rPr>
                <w:rFonts w:ascii="Calibri" w:hAnsi="Calibri" w:cs="Calibri"/>
                <w:color w:val="000000"/>
              </w:rPr>
            </w:pPr>
          </w:p>
        </w:tc>
      </w:tr>
      <w:tr w:rsidR="007A608B" w:rsidRPr="006F470A" w:rsidTr="001C71E7">
        <w:trPr>
          <w:trHeight w:val="401"/>
          <w:jc w:val="center"/>
        </w:trPr>
        <w:tc>
          <w:tcPr>
            <w:tcW w:w="486" w:type="dxa"/>
            <w:shd w:val="clear" w:color="auto" w:fill="FFFFFF"/>
            <w:tcMar>
              <w:left w:w="0" w:type="dxa"/>
              <w:right w:w="0" w:type="dxa"/>
            </w:tcMar>
            <w:vAlign w:val="center"/>
          </w:tcPr>
          <w:p w:rsidR="007A608B" w:rsidRDefault="007A608B" w:rsidP="007A608B">
            <w:pPr>
              <w:jc w:val="center"/>
              <w:rPr>
                <w:rFonts w:ascii="Calibri" w:hAnsi="Calibri" w:cs="Calibri"/>
                <w:color w:val="000000"/>
              </w:rPr>
            </w:pPr>
            <w:r>
              <w:rPr>
                <w:rFonts w:ascii="Calibri" w:hAnsi="Calibri" w:cs="Calibri"/>
                <w:color w:val="000000"/>
              </w:rPr>
              <w:t>4</w:t>
            </w:r>
          </w:p>
        </w:tc>
        <w:tc>
          <w:tcPr>
            <w:tcW w:w="3004" w:type="dxa"/>
            <w:gridSpan w:val="2"/>
            <w:shd w:val="clear" w:color="auto" w:fill="FFFFFF"/>
            <w:vAlign w:val="center"/>
          </w:tcPr>
          <w:p w:rsidR="007A608B" w:rsidRDefault="007A608B" w:rsidP="007A608B">
            <w:pPr>
              <w:rPr>
                <w:rFonts w:ascii="Calibri" w:hAnsi="Calibri" w:cs="Calibri"/>
                <w:color w:val="000000"/>
              </w:rPr>
            </w:pPr>
            <w:r>
              <w:rPr>
                <w:rFonts w:ascii="Calibri" w:hAnsi="Calibri" w:cs="Calibri"/>
                <w:color w:val="000000"/>
              </w:rPr>
              <w:t>Llave combinada 16 mm</w:t>
            </w:r>
          </w:p>
        </w:tc>
        <w:tc>
          <w:tcPr>
            <w:tcW w:w="1417"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2</w:t>
            </w:r>
          </w:p>
        </w:tc>
        <w:tc>
          <w:tcPr>
            <w:tcW w:w="1701" w:type="dxa"/>
            <w:shd w:val="clear" w:color="auto" w:fill="FFFFFF"/>
            <w:vAlign w:val="center"/>
          </w:tcPr>
          <w:p w:rsidR="007A608B" w:rsidRDefault="007A608B" w:rsidP="007A608B">
            <w:pPr>
              <w:jc w:val="right"/>
              <w:rPr>
                <w:rFonts w:ascii="Calibri" w:hAnsi="Calibri" w:cs="Calibri"/>
                <w:color w:val="000000"/>
              </w:rPr>
            </w:pPr>
          </w:p>
        </w:tc>
        <w:tc>
          <w:tcPr>
            <w:tcW w:w="1553" w:type="dxa"/>
            <w:shd w:val="clear" w:color="auto" w:fill="FFFFFF"/>
            <w:vAlign w:val="center"/>
          </w:tcPr>
          <w:p w:rsidR="007A608B" w:rsidRDefault="007A608B" w:rsidP="007A608B">
            <w:pPr>
              <w:jc w:val="right"/>
              <w:rPr>
                <w:rFonts w:ascii="Calibri" w:hAnsi="Calibri" w:cs="Calibri"/>
                <w:color w:val="000000"/>
              </w:rPr>
            </w:pPr>
          </w:p>
        </w:tc>
      </w:tr>
      <w:tr w:rsidR="007A608B" w:rsidRPr="006F470A" w:rsidTr="001C71E7">
        <w:trPr>
          <w:trHeight w:val="401"/>
          <w:jc w:val="center"/>
        </w:trPr>
        <w:tc>
          <w:tcPr>
            <w:tcW w:w="486" w:type="dxa"/>
            <w:shd w:val="clear" w:color="auto" w:fill="FFFFFF"/>
            <w:tcMar>
              <w:left w:w="0" w:type="dxa"/>
              <w:right w:w="0" w:type="dxa"/>
            </w:tcMar>
            <w:vAlign w:val="center"/>
          </w:tcPr>
          <w:p w:rsidR="007A608B" w:rsidRDefault="007A608B" w:rsidP="007A608B">
            <w:pPr>
              <w:jc w:val="center"/>
              <w:rPr>
                <w:rFonts w:ascii="Calibri" w:hAnsi="Calibri" w:cs="Calibri"/>
                <w:color w:val="000000"/>
              </w:rPr>
            </w:pPr>
            <w:r>
              <w:rPr>
                <w:rFonts w:ascii="Calibri" w:hAnsi="Calibri" w:cs="Calibri"/>
                <w:color w:val="000000"/>
              </w:rPr>
              <w:t>5</w:t>
            </w:r>
          </w:p>
        </w:tc>
        <w:tc>
          <w:tcPr>
            <w:tcW w:w="3004" w:type="dxa"/>
            <w:gridSpan w:val="2"/>
            <w:shd w:val="clear" w:color="auto" w:fill="FFFFFF"/>
            <w:vAlign w:val="center"/>
          </w:tcPr>
          <w:p w:rsidR="007A608B" w:rsidRDefault="007A608B" w:rsidP="007A608B">
            <w:pPr>
              <w:rPr>
                <w:rFonts w:ascii="Calibri" w:hAnsi="Calibri" w:cs="Calibri"/>
                <w:color w:val="000000"/>
              </w:rPr>
            </w:pPr>
            <w:r>
              <w:rPr>
                <w:rFonts w:ascii="Calibri" w:hAnsi="Calibri" w:cs="Calibri"/>
                <w:color w:val="000000"/>
              </w:rPr>
              <w:t>Llave combinada 19 mm</w:t>
            </w:r>
          </w:p>
        </w:tc>
        <w:tc>
          <w:tcPr>
            <w:tcW w:w="1417"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1</w:t>
            </w:r>
          </w:p>
        </w:tc>
        <w:tc>
          <w:tcPr>
            <w:tcW w:w="1701" w:type="dxa"/>
            <w:shd w:val="clear" w:color="auto" w:fill="FFFFFF"/>
            <w:vAlign w:val="center"/>
          </w:tcPr>
          <w:p w:rsidR="007A608B" w:rsidRDefault="007A608B" w:rsidP="007A608B">
            <w:pPr>
              <w:jc w:val="right"/>
              <w:rPr>
                <w:rFonts w:ascii="Calibri" w:hAnsi="Calibri" w:cs="Calibri"/>
                <w:color w:val="000000"/>
              </w:rPr>
            </w:pPr>
          </w:p>
        </w:tc>
        <w:tc>
          <w:tcPr>
            <w:tcW w:w="1553" w:type="dxa"/>
            <w:shd w:val="clear" w:color="auto" w:fill="FFFFFF"/>
            <w:vAlign w:val="center"/>
          </w:tcPr>
          <w:p w:rsidR="007A608B" w:rsidRDefault="007A608B" w:rsidP="007A608B">
            <w:pPr>
              <w:jc w:val="right"/>
              <w:rPr>
                <w:rFonts w:ascii="Calibri" w:hAnsi="Calibri" w:cs="Calibri"/>
                <w:color w:val="000000"/>
              </w:rPr>
            </w:pPr>
          </w:p>
        </w:tc>
      </w:tr>
      <w:tr w:rsidR="007A608B" w:rsidRPr="006F470A" w:rsidTr="001C71E7">
        <w:trPr>
          <w:trHeight w:val="401"/>
          <w:jc w:val="center"/>
        </w:trPr>
        <w:tc>
          <w:tcPr>
            <w:tcW w:w="486" w:type="dxa"/>
            <w:shd w:val="clear" w:color="auto" w:fill="FFFFFF"/>
            <w:tcMar>
              <w:left w:w="0" w:type="dxa"/>
              <w:right w:w="0" w:type="dxa"/>
            </w:tcMar>
            <w:vAlign w:val="center"/>
          </w:tcPr>
          <w:p w:rsidR="007A608B" w:rsidRDefault="007A608B" w:rsidP="007A608B">
            <w:pPr>
              <w:jc w:val="center"/>
              <w:rPr>
                <w:rFonts w:ascii="Calibri" w:hAnsi="Calibri" w:cs="Calibri"/>
                <w:color w:val="000000"/>
              </w:rPr>
            </w:pPr>
            <w:r>
              <w:rPr>
                <w:rFonts w:ascii="Calibri" w:hAnsi="Calibri" w:cs="Calibri"/>
                <w:color w:val="000000"/>
              </w:rPr>
              <w:t>6</w:t>
            </w:r>
          </w:p>
        </w:tc>
        <w:tc>
          <w:tcPr>
            <w:tcW w:w="3004" w:type="dxa"/>
            <w:gridSpan w:val="2"/>
            <w:shd w:val="clear" w:color="auto" w:fill="FFFFFF"/>
            <w:vAlign w:val="center"/>
          </w:tcPr>
          <w:p w:rsidR="007A608B" w:rsidRDefault="007A608B" w:rsidP="007A608B">
            <w:pPr>
              <w:rPr>
                <w:rFonts w:ascii="Calibri" w:hAnsi="Calibri" w:cs="Calibri"/>
                <w:color w:val="000000"/>
              </w:rPr>
            </w:pPr>
            <w:r>
              <w:rPr>
                <w:rFonts w:ascii="Calibri" w:hAnsi="Calibri" w:cs="Calibri"/>
                <w:color w:val="000000"/>
              </w:rPr>
              <w:t>Llave combinada 22 mm</w:t>
            </w:r>
          </w:p>
        </w:tc>
        <w:tc>
          <w:tcPr>
            <w:tcW w:w="1417"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9</w:t>
            </w:r>
          </w:p>
        </w:tc>
        <w:tc>
          <w:tcPr>
            <w:tcW w:w="1701" w:type="dxa"/>
            <w:shd w:val="clear" w:color="auto" w:fill="FFFFFF"/>
            <w:vAlign w:val="center"/>
          </w:tcPr>
          <w:p w:rsidR="007A608B" w:rsidRDefault="007A608B" w:rsidP="007A608B">
            <w:pPr>
              <w:jc w:val="right"/>
              <w:rPr>
                <w:rFonts w:ascii="Calibri" w:hAnsi="Calibri" w:cs="Calibri"/>
                <w:color w:val="000000"/>
              </w:rPr>
            </w:pPr>
          </w:p>
        </w:tc>
        <w:tc>
          <w:tcPr>
            <w:tcW w:w="1553" w:type="dxa"/>
            <w:shd w:val="clear" w:color="auto" w:fill="FFFFFF"/>
            <w:vAlign w:val="center"/>
          </w:tcPr>
          <w:p w:rsidR="007A608B" w:rsidRDefault="007A608B" w:rsidP="007A608B">
            <w:pPr>
              <w:jc w:val="right"/>
              <w:rPr>
                <w:rFonts w:ascii="Calibri" w:hAnsi="Calibri" w:cs="Calibri"/>
                <w:color w:val="000000"/>
              </w:rPr>
            </w:pPr>
          </w:p>
        </w:tc>
      </w:tr>
      <w:tr w:rsidR="007A608B" w:rsidRPr="006F470A" w:rsidTr="001C71E7">
        <w:trPr>
          <w:trHeight w:val="401"/>
          <w:jc w:val="center"/>
        </w:trPr>
        <w:tc>
          <w:tcPr>
            <w:tcW w:w="486" w:type="dxa"/>
            <w:shd w:val="clear" w:color="auto" w:fill="FFFFFF"/>
            <w:tcMar>
              <w:left w:w="0" w:type="dxa"/>
              <w:right w:w="0" w:type="dxa"/>
            </w:tcMar>
            <w:vAlign w:val="center"/>
          </w:tcPr>
          <w:p w:rsidR="007A608B" w:rsidRDefault="007A608B" w:rsidP="007A608B">
            <w:pPr>
              <w:jc w:val="center"/>
              <w:rPr>
                <w:rFonts w:ascii="Calibri" w:hAnsi="Calibri" w:cs="Calibri"/>
                <w:color w:val="000000"/>
              </w:rPr>
            </w:pPr>
            <w:r>
              <w:rPr>
                <w:rFonts w:ascii="Calibri" w:hAnsi="Calibri" w:cs="Calibri"/>
                <w:color w:val="000000"/>
              </w:rPr>
              <w:lastRenderedPageBreak/>
              <w:t>7</w:t>
            </w:r>
          </w:p>
        </w:tc>
        <w:tc>
          <w:tcPr>
            <w:tcW w:w="3004" w:type="dxa"/>
            <w:gridSpan w:val="2"/>
            <w:shd w:val="clear" w:color="auto" w:fill="FFFFFF"/>
            <w:vAlign w:val="center"/>
          </w:tcPr>
          <w:p w:rsidR="007A608B" w:rsidRDefault="007A608B" w:rsidP="007A608B">
            <w:pPr>
              <w:rPr>
                <w:rFonts w:ascii="Calibri" w:hAnsi="Calibri" w:cs="Calibri"/>
                <w:color w:val="000000"/>
              </w:rPr>
            </w:pPr>
            <w:r>
              <w:rPr>
                <w:rFonts w:ascii="Calibri" w:hAnsi="Calibri" w:cs="Calibri"/>
                <w:color w:val="000000"/>
              </w:rPr>
              <w:t>Llave combinada 24 mm</w:t>
            </w:r>
          </w:p>
        </w:tc>
        <w:tc>
          <w:tcPr>
            <w:tcW w:w="1417"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1</w:t>
            </w:r>
          </w:p>
        </w:tc>
        <w:tc>
          <w:tcPr>
            <w:tcW w:w="1701" w:type="dxa"/>
            <w:shd w:val="clear" w:color="auto" w:fill="FFFFFF"/>
            <w:vAlign w:val="center"/>
          </w:tcPr>
          <w:p w:rsidR="007A608B" w:rsidRDefault="007A608B" w:rsidP="007A608B">
            <w:pPr>
              <w:jc w:val="right"/>
              <w:rPr>
                <w:rFonts w:ascii="Calibri" w:hAnsi="Calibri" w:cs="Calibri"/>
                <w:color w:val="000000"/>
              </w:rPr>
            </w:pPr>
          </w:p>
        </w:tc>
        <w:tc>
          <w:tcPr>
            <w:tcW w:w="1553" w:type="dxa"/>
            <w:shd w:val="clear" w:color="auto" w:fill="FFFFFF"/>
            <w:vAlign w:val="center"/>
          </w:tcPr>
          <w:p w:rsidR="007A608B" w:rsidRDefault="007A608B" w:rsidP="007A608B">
            <w:pPr>
              <w:jc w:val="right"/>
              <w:rPr>
                <w:rFonts w:ascii="Calibri" w:hAnsi="Calibri" w:cs="Calibri"/>
                <w:color w:val="000000"/>
              </w:rPr>
            </w:pPr>
          </w:p>
        </w:tc>
      </w:tr>
      <w:tr w:rsidR="007A608B" w:rsidRPr="006F470A" w:rsidTr="001C71E7">
        <w:trPr>
          <w:trHeight w:val="401"/>
          <w:jc w:val="center"/>
        </w:trPr>
        <w:tc>
          <w:tcPr>
            <w:tcW w:w="486" w:type="dxa"/>
            <w:shd w:val="clear" w:color="auto" w:fill="FFFFFF"/>
            <w:tcMar>
              <w:left w:w="0" w:type="dxa"/>
              <w:right w:w="0" w:type="dxa"/>
            </w:tcMar>
            <w:vAlign w:val="center"/>
          </w:tcPr>
          <w:p w:rsidR="007A608B" w:rsidRDefault="007A608B" w:rsidP="007A608B">
            <w:pPr>
              <w:jc w:val="center"/>
              <w:rPr>
                <w:rFonts w:ascii="Calibri" w:hAnsi="Calibri" w:cs="Calibri"/>
                <w:color w:val="000000"/>
              </w:rPr>
            </w:pPr>
            <w:r>
              <w:rPr>
                <w:rFonts w:ascii="Calibri" w:hAnsi="Calibri" w:cs="Calibri"/>
                <w:color w:val="000000"/>
              </w:rPr>
              <w:t>8</w:t>
            </w:r>
          </w:p>
        </w:tc>
        <w:tc>
          <w:tcPr>
            <w:tcW w:w="3004" w:type="dxa"/>
            <w:gridSpan w:val="2"/>
            <w:shd w:val="clear" w:color="auto" w:fill="FFFFFF"/>
            <w:vAlign w:val="center"/>
          </w:tcPr>
          <w:p w:rsidR="007A608B" w:rsidRDefault="007A608B" w:rsidP="007A608B">
            <w:pPr>
              <w:rPr>
                <w:rFonts w:ascii="Calibri" w:hAnsi="Calibri" w:cs="Calibri"/>
                <w:color w:val="000000"/>
              </w:rPr>
            </w:pPr>
            <w:r>
              <w:rPr>
                <w:rFonts w:ascii="Calibri" w:hAnsi="Calibri" w:cs="Calibri"/>
                <w:color w:val="000000"/>
              </w:rPr>
              <w:t>Llave combinada 27 mm</w:t>
            </w:r>
          </w:p>
        </w:tc>
        <w:tc>
          <w:tcPr>
            <w:tcW w:w="1417"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9</w:t>
            </w:r>
          </w:p>
        </w:tc>
        <w:tc>
          <w:tcPr>
            <w:tcW w:w="1701" w:type="dxa"/>
            <w:shd w:val="clear" w:color="auto" w:fill="FFFFFF"/>
            <w:vAlign w:val="center"/>
          </w:tcPr>
          <w:p w:rsidR="007A608B" w:rsidRDefault="007A608B" w:rsidP="007A608B">
            <w:pPr>
              <w:jc w:val="right"/>
              <w:rPr>
                <w:rFonts w:ascii="Calibri" w:hAnsi="Calibri" w:cs="Calibri"/>
                <w:color w:val="000000"/>
              </w:rPr>
            </w:pPr>
          </w:p>
        </w:tc>
        <w:tc>
          <w:tcPr>
            <w:tcW w:w="1553" w:type="dxa"/>
            <w:shd w:val="clear" w:color="auto" w:fill="FFFFFF"/>
            <w:vAlign w:val="center"/>
          </w:tcPr>
          <w:p w:rsidR="007A608B" w:rsidRDefault="007A608B" w:rsidP="007A608B">
            <w:pPr>
              <w:jc w:val="right"/>
              <w:rPr>
                <w:rFonts w:ascii="Calibri" w:hAnsi="Calibri" w:cs="Calibri"/>
                <w:color w:val="000000"/>
              </w:rPr>
            </w:pPr>
          </w:p>
        </w:tc>
      </w:tr>
      <w:tr w:rsidR="007A608B" w:rsidRPr="006F470A" w:rsidTr="001C71E7">
        <w:trPr>
          <w:trHeight w:val="401"/>
          <w:jc w:val="center"/>
        </w:trPr>
        <w:tc>
          <w:tcPr>
            <w:tcW w:w="486" w:type="dxa"/>
            <w:shd w:val="clear" w:color="auto" w:fill="FFFFFF"/>
            <w:tcMar>
              <w:left w:w="0" w:type="dxa"/>
              <w:right w:w="0" w:type="dxa"/>
            </w:tcMar>
            <w:vAlign w:val="center"/>
          </w:tcPr>
          <w:p w:rsidR="007A608B" w:rsidRDefault="007A608B" w:rsidP="007A608B">
            <w:pPr>
              <w:jc w:val="center"/>
              <w:rPr>
                <w:rFonts w:ascii="Calibri" w:hAnsi="Calibri" w:cs="Calibri"/>
                <w:color w:val="000000"/>
              </w:rPr>
            </w:pPr>
            <w:r>
              <w:rPr>
                <w:rFonts w:ascii="Calibri" w:hAnsi="Calibri" w:cs="Calibri"/>
                <w:color w:val="000000"/>
              </w:rPr>
              <w:t>9</w:t>
            </w:r>
          </w:p>
        </w:tc>
        <w:tc>
          <w:tcPr>
            <w:tcW w:w="3004" w:type="dxa"/>
            <w:gridSpan w:val="2"/>
            <w:shd w:val="clear" w:color="auto" w:fill="FFFFFF"/>
            <w:vAlign w:val="center"/>
          </w:tcPr>
          <w:p w:rsidR="007A608B" w:rsidRDefault="007A608B" w:rsidP="007A608B">
            <w:pPr>
              <w:rPr>
                <w:rFonts w:ascii="Calibri" w:hAnsi="Calibri" w:cs="Calibri"/>
                <w:color w:val="000000"/>
              </w:rPr>
            </w:pPr>
            <w:r>
              <w:rPr>
                <w:rFonts w:ascii="Calibri" w:hAnsi="Calibri" w:cs="Calibri"/>
                <w:color w:val="000000"/>
              </w:rPr>
              <w:t>Llave combinada 29 mm</w:t>
            </w:r>
          </w:p>
        </w:tc>
        <w:tc>
          <w:tcPr>
            <w:tcW w:w="1417"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7A608B" w:rsidRDefault="007A608B" w:rsidP="007A608B">
            <w:pPr>
              <w:jc w:val="center"/>
              <w:rPr>
                <w:rFonts w:ascii="Calibri" w:hAnsi="Calibri" w:cs="Calibri"/>
                <w:color w:val="000000"/>
                <w:sz w:val="22"/>
                <w:szCs w:val="22"/>
              </w:rPr>
            </w:pPr>
            <w:r>
              <w:rPr>
                <w:rFonts w:ascii="Calibri" w:hAnsi="Calibri" w:cs="Calibri"/>
                <w:color w:val="000000"/>
                <w:sz w:val="22"/>
                <w:szCs w:val="22"/>
              </w:rPr>
              <w:t>1</w:t>
            </w:r>
          </w:p>
        </w:tc>
        <w:tc>
          <w:tcPr>
            <w:tcW w:w="1701" w:type="dxa"/>
            <w:shd w:val="clear" w:color="auto" w:fill="FFFFFF"/>
            <w:vAlign w:val="center"/>
          </w:tcPr>
          <w:p w:rsidR="007A608B" w:rsidRDefault="007A608B" w:rsidP="007A608B">
            <w:pPr>
              <w:jc w:val="right"/>
              <w:rPr>
                <w:rFonts w:ascii="Calibri" w:hAnsi="Calibri" w:cs="Calibri"/>
                <w:color w:val="000000"/>
              </w:rPr>
            </w:pPr>
          </w:p>
        </w:tc>
        <w:tc>
          <w:tcPr>
            <w:tcW w:w="1553" w:type="dxa"/>
            <w:shd w:val="clear" w:color="auto" w:fill="FFFFFF"/>
            <w:vAlign w:val="center"/>
          </w:tcPr>
          <w:p w:rsidR="007A608B" w:rsidRDefault="007A608B" w:rsidP="007A608B">
            <w:pPr>
              <w:jc w:val="right"/>
              <w:rPr>
                <w:rFonts w:ascii="Calibri" w:hAnsi="Calibri" w:cs="Calibri"/>
                <w:color w:val="000000"/>
              </w:rPr>
            </w:pPr>
          </w:p>
        </w:tc>
      </w:tr>
      <w:tr w:rsidR="007A608B" w:rsidRPr="006F470A" w:rsidTr="001C71E7">
        <w:trPr>
          <w:trHeight w:val="401"/>
          <w:jc w:val="center"/>
        </w:trPr>
        <w:tc>
          <w:tcPr>
            <w:tcW w:w="486" w:type="dxa"/>
            <w:shd w:val="clear" w:color="auto" w:fill="FFFFFF"/>
            <w:tcMar>
              <w:left w:w="0" w:type="dxa"/>
              <w:right w:w="0" w:type="dxa"/>
            </w:tcMar>
            <w:vAlign w:val="center"/>
          </w:tcPr>
          <w:p w:rsidR="007A608B" w:rsidRDefault="007A608B" w:rsidP="007A608B">
            <w:pPr>
              <w:jc w:val="center"/>
              <w:rPr>
                <w:rFonts w:ascii="Calibri" w:hAnsi="Calibri" w:cs="Calibri"/>
                <w:color w:val="000000"/>
              </w:rPr>
            </w:pPr>
            <w:r>
              <w:rPr>
                <w:rFonts w:ascii="Calibri" w:hAnsi="Calibri" w:cs="Calibri"/>
                <w:color w:val="000000"/>
              </w:rPr>
              <w:t>10</w:t>
            </w:r>
          </w:p>
        </w:tc>
        <w:tc>
          <w:tcPr>
            <w:tcW w:w="3004" w:type="dxa"/>
            <w:gridSpan w:val="2"/>
            <w:shd w:val="clear" w:color="auto" w:fill="FFFFFF"/>
            <w:vAlign w:val="center"/>
          </w:tcPr>
          <w:p w:rsidR="007A608B" w:rsidRDefault="007A608B" w:rsidP="007A608B">
            <w:pPr>
              <w:rPr>
                <w:rFonts w:ascii="Calibri" w:hAnsi="Calibri" w:cs="Calibri"/>
                <w:color w:val="000000"/>
              </w:rPr>
            </w:pPr>
            <w:r>
              <w:rPr>
                <w:rFonts w:ascii="Calibri" w:hAnsi="Calibri" w:cs="Calibri"/>
                <w:color w:val="000000"/>
              </w:rPr>
              <w:t>Llave combinada 32 mm</w:t>
            </w:r>
          </w:p>
        </w:tc>
        <w:tc>
          <w:tcPr>
            <w:tcW w:w="1417"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7A608B" w:rsidRDefault="007A608B" w:rsidP="007A608B">
            <w:pPr>
              <w:jc w:val="center"/>
              <w:rPr>
                <w:rFonts w:ascii="Calibri" w:hAnsi="Calibri" w:cs="Calibri"/>
                <w:color w:val="000000"/>
                <w:sz w:val="22"/>
                <w:szCs w:val="22"/>
              </w:rPr>
            </w:pPr>
            <w:r>
              <w:rPr>
                <w:rFonts w:ascii="Calibri" w:hAnsi="Calibri" w:cs="Calibri"/>
                <w:color w:val="000000"/>
                <w:sz w:val="22"/>
                <w:szCs w:val="22"/>
              </w:rPr>
              <w:t>6</w:t>
            </w:r>
          </w:p>
        </w:tc>
        <w:tc>
          <w:tcPr>
            <w:tcW w:w="1701" w:type="dxa"/>
            <w:shd w:val="clear" w:color="auto" w:fill="FFFFFF"/>
            <w:vAlign w:val="center"/>
          </w:tcPr>
          <w:p w:rsidR="007A608B" w:rsidRDefault="007A608B" w:rsidP="007A608B">
            <w:pPr>
              <w:jc w:val="right"/>
              <w:rPr>
                <w:rFonts w:ascii="Calibri" w:hAnsi="Calibri" w:cs="Calibri"/>
                <w:color w:val="000000"/>
              </w:rPr>
            </w:pPr>
          </w:p>
        </w:tc>
        <w:tc>
          <w:tcPr>
            <w:tcW w:w="1553" w:type="dxa"/>
            <w:shd w:val="clear" w:color="auto" w:fill="FFFFFF"/>
            <w:vAlign w:val="center"/>
          </w:tcPr>
          <w:p w:rsidR="007A608B" w:rsidRDefault="007A608B" w:rsidP="007A608B">
            <w:pPr>
              <w:jc w:val="right"/>
              <w:rPr>
                <w:rFonts w:ascii="Calibri" w:hAnsi="Calibri" w:cs="Calibri"/>
                <w:color w:val="000000"/>
              </w:rPr>
            </w:pPr>
          </w:p>
        </w:tc>
      </w:tr>
      <w:tr w:rsidR="007A608B" w:rsidRPr="006F470A" w:rsidTr="001C71E7">
        <w:trPr>
          <w:trHeight w:val="401"/>
          <w:jc w:val="center"/>
        </w:trPr>
        <w:tc>
          <w:tcPr>
            <w:tcW w:w="486" w:type="dxa"/>
            <w:shd w:val="clear" w:color="auto" w:fill="FFFFFF"/>
            <w:tcMar>
              <w:left w:w="0" w:type="dxa"/>
              <w:right w:w="0" w:type="dxa"/>
            </w:tcMar>
            <w:vAlign w:val="center"/>
          </w:tcPr>
          <w:p w:rsidR="007A608B" w:rsidRDefault="007A608B" w:rsidP="007A608B">
            <w:pPr>
              <w:jc w:val="center"/>
              <w:rPr>
                <w:rFonts w:ascii="Calibri" w:hAnsi="Calibri" w:cs="Calibri"/>
                <w:color w:val="000000"/>
              </w:rPr>
            </w:pPr>
            <w:r>
              <w:rPr>
                <w:rFonts w:ascii="Calibri" w:hAnsi="Calibri" w:cs="Calibri"/>
                <w:color w:val="000000"/>
              </w:rPr>
              <w:t>11</w:t>
            </w:r>
          </w:p>
        </w:tc>
        <w:tc>
          <w:tcPr>
            <w:tcW w:w="3004" w:type="dxa"/>
            <w:gridSpan w:val="2"/>
            <w:shd w:val="clear" w:color="auto" w:fill="FFFFFF"/>
            <w:vAlign w:val="center"/>
          </w:tcPr>
          <w:p w:rsidR="007A608B" w:rsidRDefault="007A608B" w:rsidP="007A608B">
            <w:pPr>
              <w:rPr>
                <w:rFonts w:ascii="Calibri" w:hAnsi="Calibri" w:cs="Calibri"/>
                <w:color w:val="000000"/>
              </w:rPr>
            </w:pPr>
            <w:r>
              <w:rPr>
                <w:rFonts w:ascii="Calibri" w:hAnsi="Calibri" w:cs="Calibri"/>
                <w:color w:val="000000"/>
              </w:rPr>
              <w:t>Llave combinada 36 mm</w:t>
            </w:r>
          </w:p>
        </w:tc>
        <w:tc>
          <w:tcPr>
            <w:tcW w:w="1417"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7A608B" w:rsidRDefault="007A608B" w:rsidP="007A608B">
            <w:pPr>
              <w:jc w:val="center"/>
              <w:rPr>
                <w:rFonts w:ascii="Calibri" w:hAnsi="Calibri" w:cs="Calibri"/>
                <w:color w:val="000000"/>
                <w:sz w:val="22"/>
                <w:szCs w:val="22"/>
              </w:rPr>
            </w:pPr>
            <w:r>
              <w:rPr>
                <w:rFonts w:ascii="Calibri" w:hAnsi="Calibri" w:cs="Calibri"/>
                <w:color w:val="000000"/>
                <w:sz w:val="22"/>
                <w:szCs w:val="22"/>
              </w:rPr>
              <w:t>8</w:t>
            </w:r>
          </w:p>
        </w:tc>
        <w:tc>
          <w:tcPr>
            <w:tcW w:w="1701" w:type="dxa"/>
            <w:shd w:val="clear" w:color="auto" w:fill="FFFFFF"/>
            <w:vAlign w:val="center"/>
          </w:tcPr>
          <w:p w:rsidR="007A608B" w:rsidRDefault="007A608B" w:rsidP="007A608B">
            <w:pPr>
              <w:jc w:val="right"/>
              <w:rPr>
                <w:rFonts w:ascii="Calibri" w:hAnsi="Calibri" w:cs="Calibri"/>
                <w:color w:val="000000"/>
              </w:rPr>
            </w:pPr>
          </w:p>
        </w:tc>
        <w:tc>
          <w:tcPr>
            <w:tcW w:w="1553" w:type="dxa"/>
            <w:shd w:val="clear" w:color="auto" w:fill="FFFFFF"/>
            <w:vAlign w:val="center"/>
          </w:tcPr>
          <w:p w:rsidR="007A608B" w:rsidRDefault="007A608B" w:rsidP="007A608B">
            <w:pPr>
              <w:jc w:val="right"/>
              <w:rPr>
                <w:rFonts w:ascii="Calibri" w:hAnsi="Calibri" w:cs="Calibri"/>
                <w:color w:val="000000"/>
              </w:rPr>
            </w:pPr>
          </w:p>
        </w:tc>
      </w:tr>
      <w:tr w:rsidR="007A608B" w:rsidRPr="006F470A" w:rsidTr="001C71E7">
        <w:trPr>
          <w:trHeight w:val="401"/>
          <w:jc w:val="center"/>
        </w:trPr>
        <w:tc>
          <w:tcPr>
            <w:tcW w:w="486" w:type="dxa"/>
            <w:shd w:val="clear" w:color="auto" w:fill="FFFFFF"/>
            <w:tcMar>
              <w:left w:w="0" w:type="dxa"/>
              <w:right w:w="0" w:type="dxa"/>
            </w:tcMar>
            <w:vAlign w:val="center"/>
          </w:tcPr>
          <w:p w:rsidR="007A608B" w:rsidRDefault="007A608B" w:rsidP="007A608B">
            <w:pPr>
              <w:jc w:val="center"/>
              <w:rPr>
                <w:rFonts w:ascii="Calibri" w:hAnsi="Calibri" w:cs="Calibri"/>
                <w:color w:val="000000"/>
              </w:rPr>
            </w:pPr>
            <w:r>
              <w:rPr>
                <w:rFonts w:ascii="Calibri" w:hAnsi="Calibri" w:cs="Calibri"/>
                <w:color w:val="000000"/>
              </w:rPr>
              <w:t>12</w:t>
            </w:r>
          </w:p>
        </w:tc>
        <w:tc>
          <w:tcPr>
            <w:tcW w:w="3004" w:type="dxa"/>
            <w:gridSpan w:val="2"/>
            <w:shd w:val="clear" w:color="auto" w:fill="FFFFFF"/>
            <w:vAlign w:val="center"/>
          </w:tcPr>
          <w:p w:rsidR="007A608B" w:rsidRDefault="007A608B" w:rsidP="007A608B">
            <w:pPr>
              <w:rPr>
                <w:rFonts w:ascii="Calibri" w:hAnsi="Calibri" w:cs="Calibri"/>
                <w:color w:val="000000"/>
              </w:rPr>
            </w:pPr>
            <w:r>
              <w:rPr>
                <w:rFonts w:ascii="Calibri" w:hAnsi="Calibri" w:cs="Calibri"/>
                <w:color w:val="000000"/>
              </w:rPr>
              <w:t>Llave combinada 41 mm</w:t>
            </w:r>
          </w:p>
        </w:tc>
        <w:tc>
          <w:tcPr>
            <w:tcW w:w="1417"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7A608B" w:rsidRDefault="007A608B" w:rsidP="007A608B">
            <w:pPr>
              <w:jc w:val="center"/>
              <w:rPr>
                <w:rFonts w:ascii="Calibri" w:hAnsi="Calibri" w:cs="Calibri"/>
                <w:color w:val="000000"/>
                <w:sz w:val="22"/>
                <w:szCs w:val="22"/>
              </w:rPr>
            </w:pPr>
            <w:r>
              <w:rPr>
                <w:rFonts w:ascii="Calibri" w:hAnsi="Calibri" w:cs="Calibri"/>
                <w:color w:val="000000"/>
                <w:sz w:val="22"/>
                <w:szCs w:val="22"/>
              </w:rPr>
              <w:t>2</w:t>
            </w:r>
          </w:p>
        </w:tc>
        <w:tc>
          <w:tcPr>
            <w:tcW w:w="1701" w:type="dxa"/>
            <w:shd w:val="clear" w:color="auto" w:fill="FFFFFF"/>
            <w:vAlign w:val="center"/>
          </w:tcPr>
          <w:p w:rsidR="007A608B" w:rsidRDefault="007A608B" w:rsidP="007A608B">
            <w:pPr>
              <w:jc w:val="right"/>
              <w:rPr>
                <w:rFonts w:ascii="Calibri" w:hAnsi="Calibri" w:cs="Calibri"/>
                <w:color w:val="000000"/>
              </w:rPr>
            </w:pPr>
          </w:p>
        </w:tc>
        <w:tc>
          <w:tcPr>
            <w:tcW w:w="1553" w:type="dxa"/>
            <w:shd w:val="clear" w:color="auto" w:fill="FFFFFF"/>
            <w:vAlign w:val="center"/>
          </w:tcPr>
          <w:p w:rsidR="007A608B" w:rsidRDefault="007A608B" w:rsidP="007A608B">
            <w:pPr>
              <w:jc w:val="right"/>
              <w:rPr>
                <w:rFonts w:ascii="Calibri" w:hAnsi="Calibri" w:cs="Calibri"/>
                <w:color w:val="000000"/>
              </w:rPr>
            </w:pPr>
          </w:p>
        </w:tc>
      </w:tr>
      <w:tr w:rsidR="007A608B" w:rsidRPr="006F470A" w:rsidTr="001C71E7">
        <w:trPr>
          <w:trHeight w:val="401"/>
          <w:jc w:val="center"/>
        </w:trPr>
        <w:tc>
          <w:tcPr>
            <w:tcW w:w="486" w:type="dxa"/>
            <w:shd w:val="clear" w:color="auto" w:fill="FFFFFF"/>
            <w:tcMar>
              <w:left w:w="0" w:type="dxa"/>
              <w:right w:w="0" w:type="dxa"/>
            </w:tcMar>
            <w:vAlign w:val="center"/>
          </w:tcPr>
          <w:p w:rsidR="007A608B" w:rsidRDefault="007A608B" w:rsidP="007A608B">
            <w:pPr>
              <w:jc w:val="center"/>
              <w:rPr>
                <w:rFonts w:ascii="Calibri" w:hAnsi="Calibri" w:cs="Calibri"/>
                <w:color w:val="000000"/>
              </w:rPr>
            </w:pPr>
            <w:r>
              <w:rPr>
                <w:rFonts w:ascii="Calibri" w:hAnsi="Calibri" w:cs="Calibri"/>
                <w:color w:val="000000"/>
              </w:rPr>
              <w:t>13</w:t>
            </w:r>
          </w:p>
        </w:tc>
        <w:tc>
          <w:tcPr>
            <w:tcW w:w="3004" w:type="dxa"/>
            <w:gridSpan w:val="2"/>
            <w:shd w:val="clear" w:color="auto" w:fill="FFFFFF"/>
            <w:vAlign w:val="center"/>
          </w:tcPr>
          <w:p w:rsidR="007A608B" w:rsidRDefault="007A608B" w:rsidP="007A608B">
            <w:pPr>
              <w:rPr>
                <w:rFonts w:ascii="Calibri" w:hAnsi="Calibri" w:cs="Calibri"/>
                <w:color w:val="000000"/>
              </w:rPr>
            </w:pPr>
            <w:r>
              <w:rPr>
                <w:rFonts w:ascii="Calibri" w:hAnsi="Calibri" w:cs="Calibri"/>
                <w:color w:val="000000"/>
              </w:rPr>
              <w:t>Llave combinada 50 mm</w:t>
            </w:r>
          </w:p>
        </w:tc>
        <w:tc>
          <w:tcPr>
            <w:tcW w:w="1417"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7A608B" w:rsidRDefault="007A608B" w:rsidP="007A608B">
            <w:pPr>
              <w:jc w:val="center"/>
              <w:rPr>
                <w:rFonts w:ascii="Calibri" w:hAnsi="Calibri" w:cs="Calibri"/>
                <w:color w:val="000000"/>
                <w:sz w:val="22"/>
                <w:szCs w:val="22"/>
              </w:rPr>
            </w:pPr>
            <w:r>
              <w:rPr>
                <w:rFonts w:ascii="Calibri" w:hAnsi="Calibri" w:cs="Calibri"/>
                <w:color w:val="000000"/>
                <w:sz w:val="22"/>
                <w:szCs w:val="22"/>
              </w:rPr>
              <w:t>3</w:t>
            </w:r>
          </w:p>
        </w:tc>
        <w:tc>
          <w:tcPr>
            <w:tcW w:w="1701" w:type="dxa"/>
            <w:shd w:val="clear" w:color="auto" w:fill="FFFFFF"/>
            <w:vAlign w:val="center"/>
          </w:tcPr>
          <w:p w:rsidR="007A608B" w:rsidRDefault="007A608B" w:rsidP="007A608B">
            <w:pPr>
              <w:jc w:val="right"/>
              <w:rPr>
                <w:rFonts w:ascii="Calibri" w:hAnsi="Calibri" w:cs="Calibri"/>
                <w:color w:val="000000"/>
              </w:rPr>
            </w:pPr>
          </w:p>
        </w:tc>
        <w:tc>
          <w:tcPr>
            <w:tcW w:w="1553" w:type="dxa"/>
            <w:shd w:val="clear" w:color="auto" w:fill="FFFFFF"/>
            <w:vAlign w:val="center"/>
          </w:tcPr>
          <w:p w:rsidR="007A608B" w:rsidRDefault="007A608B" w:rsidP="007A608B">
            <w:pPr>
              <w:jc w:val="right"/>
              <w:rPr>
                <w:rFonts w:ascii="Calibri" w:hAnsi="Calibri" w:cs="Calibri"/>
                <w:color w:val="000000"/>
              </w:rPr>
            </w:pPr>
          </w:p>
        </w:tc>
      </w:tr>
      <w:tr w:rsidR="007A608B" w:rsidRPr="006F470A" w:rsidTr="001C71E7">
        <w:trPr>
          <w:trHeight w:val="401"/>
          <w:jc w:val="center"/>
        </w:trPr>
        <w:tc>
          <w:tcPr>
            <w:tcW w:w="486" w:type="dxa"/>
            <w:shd w:val="clear" w:color="auto" w:fill="FFFFFF"/>
            <w:tcMar>
              <w:left w:w="0" w:type="dxa"/>
              <w:right w:w="0" w:type="dxa"/>
            </w:tcMar>
            <w:vAlign w:val="center"/>
          </w:tcPr>
          <w:p w:rsidR="007A608B" w:rsidRDefault="007A608B" w:rsidP="007A608B">
            <w:pPr>
              <w:jc w:val="center"/>
              <w:rPr>
                <w:rFonts w:ascii="Calibri" w:hAnsi="Calibri" w:cs="Calibri"/>
                <w:color w:val="000000"/>
              </w:rPr>
            </w:pPr>
            <w:r>
              <w:rPr>
                <w:rFonts w:ascii="Calibri" w:hAnsi="Calibri" w:cs="Calibri"/>
                <w:color w:val="000000"/>
              </w:rPr>
              <w:t>14</w:t>
            </w:r>
          </w:p>
        </w:tc>
        <w:tc>
          <w:tcPr>
            <w:tcW w:w="3004" w:type="dxa"/>
            <w:gridSpan w:val="2"/>
            <w:shd w:val="clear" w:color="auto" w:fill="FFFFFF"/>
            <w:vAlign w:val="center"/>
          </w:tcPr>
          <w:p w:rsidR="007A608B" w:rsidRDefault="007A608B" w:rsidP="007A608B">
            <w:pPr>
              <w:rPr>
                <w:rFonts w:ascii="Calibri" w:hAnsi="Calibri" w:cs="Calibri"/>
                <w:color w:val="000000"/>
              </w:rPr>
            </w:pPr>
            <w:r>
              <w:rPr>
                <w:rFonts w:ascii="Calibri" w:hAnsi="Calibri" w:cs="Calibri"/>
                <w:color w:val="000000"/>
              </w:rPr>
              <w:t>Llave combinada 60 mm</w:t>
            </w:r>
          </w:p>
        </w:tc>
        <w:tc>
          <w:tcPr>
            <w:tcW w:w="1417" w:type="dxa"/>
            <w:shd w:val="clear" w:color="auto" w:fill="FFFFFF"/>
            <w:vAlign w:val="center"/>
          </w:tcPr>
          <w:p w:rsidR="007A608B" w:rsidRDefault="007A608B" w:rsidP="007A608B">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7A608B" w:rsidRDefault="007A608B" w:rsidP="007A608B">
            <w:pPr>
              <w:jc w:val="center"/>
              <w:rPr>
                <w:rFonts w:ascii="Calibri" w:hAnsi="Calibri" w:cs="Calibri"/>
                <w:color w:val="000000"/>
                <w:sz w:val="22"/>
                <w:szCs w:val="22"/>
              </w:rPr>
            </w:pPr>
            <w:r>
              <w:rPr>
                <w:rFonts w:ascii="Calibri" w:hAnsi="Calibri" w:cs="Calibri"/>
                <w:color w:val="000000"/>
                <w:sz w:val="22"/>
                <w:szCs w:val="22"/>
              </w:rPr>
              <w:t>1</w:t>
            </w:r>
          </w:p>
        </w:tc>
        <w:tc>
          <w:tcPr>
            <w:tcW w:w="1701" w:type="dxa"/>
            <w:shd w:val="clear" w:color="auto" w:fill="FFFFFF"/>
            <w:vAlign w:val="center"/>
          </w:tcPr>
          <w:p w:rsidR="007A608B" w:rsidRDefault="007A608B" w:rsidP="007A608B">
            <w:pPr>
              <w:jc w:val="right"/>
              <w:rPr>
                <w:rFonts w:ascii="Calibri" w:hAnsi="Calibri" w:cs="Calibri"/>
                <w:color w:val="000000"/>
              </w:rPr>
            </w:pPr>
          </w:p>
        </w:tc>
        <w:tc>
          <w:tcPr>
            <w:tcW w:w="1553" w:type="dxa"/>
            <w:shd w:val="clear" w:color="auto" w:fill="FFFFFF"/>
            <w:vAlign w:val="center"/>
          </w:tcPr>
          <w:p w:rsidR="007A608B" w:rsidRDefault="007A608B" w:rsidP="007A608B">
            <w:pPr>
              <w:jc w:val="right"/>
              <w:rPr>
                <w:rFonts w:ascii="Calibri" w:hAnsi="Calibri" w:cs="Calibri"/>
                <w:color w:val="000000"/>
              </w:rPr>
            </w:pPr>
          </w:p>
        </w:tc>
      </w:tr>
      <w:tr w:rsidR="007A608B" w:rsidRPr="006F470A" w:rsidTr="001C71E7">
        <w:trPr>
          <w:trHeight w:val="401"/>
          <w:jc w:val="center"/>
        </w:trPr>
        <w:tc>
          <w:tcPr>
            <w:tcW w:w="8167" w:type="dxa"/>
            <w:gridSpan w:val="6"/>
            <w:shd w:val="clear" w:color="auto" w:fill="auto"/>
            <w:tcMar>
              <w:left w:w="0" w:type="dxa"/>
              <w:right w:w="0" w:type="dxa"/>
            </w:tcMar>
            <w:vAlign w:val="center"/>
          </w:tcPr>
          <w:p w:rsidR="007A608B" w:rsidRPr="006F470A" w:rsidRDefault="007A608B" w:rsidP="007A608B">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7A608B" w:rsidRPr="006F470A" w:rsidRDefault="007A608B" w:rsidP="007A608B">
            <w:pPr>
              <w:jc w:val="center"/>
              <w:rPr>
                <w:rFonts w:asciiTheme="minorHAnsi" w:hAnsiTheme="minorHAnsi" w:cstheme="minorHAnsi"/>
                <w:sz w:val="22"/>
                <w:szCs w:val="22"/>
                <w:lang w:val="es-BO"/>
              </w:rPr>
            </w:pPr>
          </w:p>
        </w:tc>
      </w:tr>
      <w:tr w:rsidR="007A608B" w:rsidRPr="006F470A" w:rsidTr="001C71E7">
        <w:trPr>
          <w:trHeight w:val="401"/>
          <w:jc w:val="center"/>
        </w:trPr>
        <w:tc>
          <w:tcPr>
            <w:tcW w:w="2340" w:type="dxa"/>
            <w:gridSpan w:val="2"/>
            <w:shd w:val="clear" w:color="auto" w:fill="auto"/>
            <w:tcMar>
              <w:left w:w="0" w:type="dxa"/>
              <w:right w:w="0" w:type="dxa"/>
            </w:tcMar>
            <w:vAlign w:val="center"/>
          </w:tcPr>
          <w:p w:rsidR="007A608B" w:rsidRPr="006F470A" w:rsidRDefault="007A608B" w:rsidP="007A608B">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7A608B" w:rsidRPr="006F470A" w:rsidRDefault="007A608B" w:rsidP="007A608B">
            <w:pPr>
              <w:jc w:val="center"/>
              <w:rPr>
                <w:rFonts w:asciiTheme="minorHAnsi" w:hAnsiTheme="minorHAnsi" w:cstheme="minorHAnsi"/>
                <w:sz w:val="22"/>
                <w:szCs w:val="22"/>
                <w:lang w:val="es-BO"/>
              </w:rPr>
            </w:pPr>
          </w:p>
        </w:tc>
      </w:tr>
    </w:tbl>
    <w:p w:rsidR="007A608B" w:rsidRPr="006F470A" w:rsidRDefault="007A608B" w:rsidP="007A608B">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7A608B" w:rsidRDefault="00FA78A9" w:rsidP="00FA78A9">
      <w:pPr>
        <w:rPr>
          <w:rFonts w:asciiTheme="minorHAnsi" w:hAnsiTheme="minorHAnsi" w:cstheme="minorHAnsi"/>
          <w:sz w:val="22"/>
          <w:szCs w:val="22"/>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7A608B" w:rsidRPr="006F470A" w:rsidTr="001C71E7">
        <w:trPr>
          <w:trHeight w:val="404"/>
          <w:jc w:val="center"/>
        </w:trPr>
        <w:tc>
          <w:tcPr>
            <w:tcW w:w="9720" w:type="dxa"/>
            <w:gridSpan w:val="7"/>
            <w:shd w:val="clear" w:color="auto" w:fill="D9D9D9" w:themeFill="background1" w:themeFillShade="D9"/>
            <w:tcMar>
              <w:left w:w="0" w:type="dxa"/>
              <w:right w:w="0" w:type="dxa"/>
            </w:tcMar>
            <w:vAlign w:val="center"/>
          </w:tcPr>
          <w:p w:rsidR="007A608B" w:rsidRPr="006F470A" w:rsidRDefault="007A608B" w:rsidP="007A608B">
            <w:pPr>
              <w:jc w:val="center"/>
              <w:rPr>
                <w:rFonts w:asciiTheme="minorHAnsi" w:hAnsiTheme="minorHAnsi" w:cstheme="minorHAnsi"/>
                <w:b/>
                <w:sz w:val="22"/>
                <w:szCs w:val="22"/>
                <w:lang w:val="es-BO"/>
              </w:rPr>
            </w:pPr>
            <w:r>
              <w:rPr>
                <w:rFonts w:asciiTheme="minorHAnsi" w:hAnsiTheme="minorHAnsi" w:cstheme="minorHAnsi"/>
                <w:b/>
                <w:bCs/>
                <w:color w:val="000000"/>
                <w:lang w:val="es-BO" w:eastAsia="es-BO"/>
              </w:rPr>
              <w:t>LOTE 4: LLAVES DE REGULACION</w:t>
            </w:r>
          </w:p>
        </w:tc>
      </w:tr>
      <w:tr w:rsidR="007A608B" w:rsidRPr="006F470A" w:rsidTr="001C71E7">
        <w:trPr>
          <w:trHeight w:val="404"/>
          <w:jc w:val="center"/>
        </w:trPr>
        <w:tc>
          <w:tcPr>
            <w:tcW w:w="486" w:type="dxa"/>
            <w:shd w:val="clear" w:color="auto" w:fill="D9D9D9" w:themeFill="background1" w:themeFillShade="D9"/>
            <w:tcMar>
              <w:left w:w="0" w:type="dxa"/>
              <w:right w:w="0" w:type="dxa"/>
            </w:tcMar>
            <w:vAlign w:val="center"/>
          </w:tcPr>
          <w:p w:rsidR="007A608B" w:rsidRPr="006F470A" w:rsidRDefault="007A608B" w:rsidP="001C71E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7A608B" w:rsidRPr="006F470A" w:rsidRDefault="007A608B" w:rsidP="001C71E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shd w:val="clear" w:color="auto" w:fill="D9D9D9" w:themeFill="background1" w:themeFillShade="D9"/>
            <w:vAlign w:val="center"/>
          </w:tcPr>
          <w:p w:rsidR="007A608B" w:rsidRPr="006F470A" w:rsidRDefault="007A608B" w:rsidP="001C71E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7A608B" w:rsidRPr="006F470A" w:rsidRDefault="007A608B" w:rsidP="001C71E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7A608B" w:rsidRPr="006F470A" w:rsidRDefault="007A608B" w:rsidP="001C71E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7A608B" w:rsidRPr="006F470A" w:rsidRDefault="007A608B" w:rsidP="001C71E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D471D9" w:rsidRPr="006F470A" w:rsidTr="001C71E7">
        <w:trPr>
          <w:trHeight w:val="401"/>
          <w:jc w:val="center"/>
        </w:trPr>
        <w:tc>
          <w:tcPr>
            <w:tcW w:w="486" w:type="dxa"/>
            <w:shd w:val="clear" w:color="auto" w:fill="FFFFFF"/>
            <w:tcMar>
              <w:left w:w="0" w:type="dxa"/>
              <w:right w:w="0" w:type="dxa"/>
            </w:tcMar>
            <w:vAlign w:val="center"/>
          </w:tcPr>
          <w:p w:rsidR="00D471D9" w:rsidRDefault="00D471D9" w:rsidP="00D471D9">
            <w:pPr>
              <w:jc w:val="center"/>
              <w:rPr>
                <w:rFonts w:ascii="Calibri" w:hAnsi="Calibri" w:cs="Calibri"/>
                <w:color w:val="000000"/>
              </w:rPr>
            </w:pPr>
            <w:r>
              <w:rPr>
                <w:rFonts w:ascii="Calibri" w:hAnsi="Calibri" w:cs="Calibri"/>
                <w:color w:val="000000"/>
              </w:rPr>
              <w:t>1</w:t>
            </w:r>
          </w:p>
        </w:tc>
        <w:tc>
          <w:tcPr>
            <w:tcW w:w="3004" w:type="dxa"/>
            <w:gridSpan w:val="2"/>
            <w:shd w:val="clear" w:color="auto" w:fill="FFFFFF"/>
            <w:vAlign w:val="center"/>
          </w:tcPr>
          <w:p w:rsidR="00D471D9" w:rsidRDefault="00D471D9" w:rsidP="00D471D9">
            <w:pPr>
              <w:rPr>
                <w:rFonts w:ascii="Calibri" w:hAnsi="Calibri" w:cs="Calibri"/>
                <w:color w:val="000000"/>
              </w:rPr>
            </w:pPr>
            <w:r>
              <w:rPr>
                <w:rFonts w:ascii="Calibri" w:hAnsi="Calibri" w:cs="Calibri"/>
                <w:color w:val="000000"/>
              </w:rPr>
              <w:t xml:space="preserve">Llave ajustable 8" </w:t>
            </w:r>
          </w:p>
        </w:tc>
        <w:tc>
          <w:tcPr>
            <w:tcW w:w="1417" w:type="dxa"/>
            <w:shd w:val="clear" w:color="auto" w:fill="FFFFFF"/>
            <w:vAlign w:val="center"/>
          </w:tcPr>
          <w:p w:rsidR="00D471D9" w:rsidRDefault="00D471D9" w:rsidP="00D471D9">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D471D9" w:rsidRDefault="00D471D9" w:rsidP="00D471D9">
            <w:pPr>
              <w:jc w:val="center"/>
              <w:rPr>
                <w:rFonts w:ascii="Calibri" w:hAnsi="Calibri"/>
                <w:color w:val="000000"/>
                <w:sz w:val="22"/>
                <w:szCs w:val="22"/>
                <w:lang w:val="es-BO" w:eastAsia="es-BO"/>
              </w:rPr>
            </w:pPr>
            <w:r>
              <w:rPr>
                <w:rFonts w:ascii="Calibri" w:hAnsi="Calibri"/>
                <w:color w:val="000000"/>
                <w:sz w:val="22"/>
                <w:szCs w:val="22"/>
              </w:rPr>
              <w:t>9</w:t>
            </w:r>
          </w:p>
        </w:tc>
        <w:tc>
          <w:tcPr>
            <w:tcW w:w="1701" w:type="dxa"/>
            <w:shd w:val="clear" w:color="auto" w:fill="FFFFFF"/>
            <w:vAlign w:val="center"/>
          </w:tcPr>
          <w:p w:rsidR="00D471D9" w:rsidRDefault="00D471D9" w:rsidP="00D471D9">
            <w:pPr>
              <w:jc w:val="right"/>
              <w:rPr>
                <w:rFonts w:ascii="Calibri" w:hAnsi="Calibri" w:cs="Calibri"/>
                <w:color w:val="000000"/>
              </w:rPr>
            </w:pPr>
          </w:p>
        </w:tc>
        <w:tc>
          <w:tcPr>
            <w:tcW w:w="1553" w:type="dxa"/>
            <w:shd w:val="clear" w:color="auto" w:fill="FFFFFF"/>
            <w:vAlign w:val="center"/>
          </w:tcPr>
          <w:p w:rsidR="00D471D9" w:rsidRDefault="00D471D9" w:rsidP="00D471D9">
            <w:pPr>
              <w:jc w:val="right"/>
              <w:rPr>
                <w:rFonts w:ascii="Calibri" w:hAnsi="Calibri" w:cs="Calibri"/>
                <w:color w:val="000000"/>
              </w:rPr>
            </w:pPr>
          </w:p>
        </w:tc>
      </w:tr>
      <w:tr w:rsidR="00D471D9" w:rsidRPr="006F470A" w:rsidTr="001C71E7">
        <w:trPr>
          <w:trHeight w:val="401"/>
          <w:jc w:val="center"/>
        </w:trPr>
        <w:tc>
          <w:tcPr>
            <w:tcW w:w="486" w:type="dxa"/>
            <w:shd w:val="clear" w:color="auto" w:fill="FFFFFF"/>
            <w:tcMar>
              <w:left w:w="0" w:type="dxa"/>
              <w:right w:w="0" w:type="dxa"/>
            </w:tcMar>
            <w:vAlign w:val="center"/>
          </w:tcPr>
          <w:p w:rsidR="00D471D9" w:rsidRDefault="00D471D9" w:rsidP="00D471D9">
            <w:pPr>
              <w:jc w:val="center"/>
              <w:rPr>
                <w:rFonts w:ascii="Calibri" w:hAnsi="Calibri" w:cs="Calibri"/>
                <w:color w:val="000000"/>
              </w:rPr>
            </w:pPr>
            <w:r>
              <w:rPr>
                <w:rFonts w:ascii="Calibri" w:hAnsi="Calibri" w:cs="Calibri"/>
                <w:color w:val="000000"/>
              </w:rPr>
              <w:t>2</w:t>
            </w:r>
          </w:p>
        </w:tc>
        <w:tc>
          <w:tcPr>
            <w:tcW w:w="3004" w:type="dxa"/>
            <w:gridSpan w:val="2"/>
            <w:shd w:val="clear" w:color="auto" w:fill="FFFFFF"/>
            <w:vAlign w:val="center"/>
          </w:tcPr>
          <w:p w:rsidR="00D471D9" w:rsidRDefault="00D471D9" w:rsidP="00D471D9">
            <w:pPr>
              <w:rPr>
                <w:rFonts w:ascii="Calibri" w:hAnsi="Calibri" w:cs="Calibri"/>
                <w:color w:val="000000"/>
              </w:rPr>
            </w:pPr>
            <w:r>
              <w:rPr>
                <w:rFonts w:ascii="Calibri" w:hAnsi="Calibri" w:cs="Calibri"/>
                <w:color w:val="000000"/>
              </w:rPr>
              <w:t xml:space="preserve">Llave ajustable 12" </w:t>
            </w:r>
          </w:p>
        </w:tc>
        <w:tc>
          <w:tcPr>
            <w:tcW w:w="1417" w:type="dxa"/>
            <w:shd w:val="clear" w:color="auto" w:fill="FFFFFF"/>
            <w:vAlign w:val="center"/>
          </w:tcPr>
          <w:p w:rsidR="00D471D9" w:rsidRDefault="00D471D9" w:rsidP="00D471D9">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D471D9" w:rsidRDefault="00D471D9" w:rsidP="00D471D9">
            <w:pPr>
              <w:jc w:val="center"/>
              <w:rPr>
                <w:rFonts w:ascii="Calibri" w:hAnsi="Calibri"/>
                <w:color w:val="000000"/>
                <w:sz w:val="22"/>
                <w:szCs w:val="22"/>
              </w:rPr>
            </w:pPr>
            <w:r>
              <w:rPr>
                <w:rFonts w:ascii="Calibri" w:hAnsi="Calibri"/>
                <w:color w:val="000000"/>
                <w:sz w:val="22"/>
                <w:szCs w:val="22"/>
              </w:rPr>
              <w:t>13</w:t>
            </w:r>
          </w:p>
        </w:tc>
        <w:tc>
          <w:tcPr>
            <w:tcW w:w="1701" w:type="dxa"/>
            <w:shd w:val="clear" w:color="auto" w:fill="FFFFFF"/>
            <w:vAlign w:val="center"/>
          </w:tcPr>
          <w:p w:rsidR="00D471D9" w:rsidRDefault="00D471D9" w:rsidP="00D471D9">
            <w:pPr>
              <w:jc w:val="right"/>
              <w:rPr>
                <w:rFonts w:ascii="Calibri" w:hAnsi="Calibri" w:cs="Calibri"/>
                <w:color w:val="000000"/>
              </w:rPr>
            </w:pPr>
          </w:p>
        </w:tc>
        <w:tc>
          <w:tcPr>
            <w:tcW w:w="1553" w:type="dxa"/>
            <w:shd w:val="clear" w:color="auto" w:fill="FFFFFF"/>
            <w:vAlign w:val="center"/>
          </w:tcPr>
          <w:p w:rsidR="00D471D9" w:rsidRDefault="00D471D9" w:rsidP="00D471D9">
            <w:pPr>
              <w:jc w:val="right"/>
              <w:rPr>
                <w:rFonts w:ascii="Calibri" w:hAnsi="Calibri" w:cs="Calibri"/>
                <w:color w:val="000000"/>
              </w:rPr>
            </w:pPr>
          </w:p>
        </w:tc>
      </w:tr>
      <w:tr w:rsidR="00D471D9" w:rsidRPr="006F470A" w:rsidTr="001C71E7">
        <w:trPr>
          <w:trHeight w:val="401"/>
          <w:jc w:val="center"/>
        </w:trPr>
        <w:tc>
          <w:tcPr>
            <w:tcW w:w="486" w:type="dxa"/>
            <w:shd w:val="clear" w:color="auto" w:fill="FFFFFF"/>
            <w:tcMar>
              <w:left w:w="0" w:type="dxa"/>
              <w:right w:w="0" w:type="dxa"/>
            </w:tcMar>
            <w:vAlign w:val="center"/>
          </w:tcPr>
          <w:p w:rsidR="00D471D9" w:rsidRDefault="00D471D9" w:rsidP="00D471D9">
            <w:pPr>
              <w:jc w:val="center"/>
              <w:rPr>
                <w:rFonts w:ascii="Calibri" w:hAnsi="Calibri" w:cs="Calibri"/>
                <w:color w:val="000000"/>
              </w:rPr>
            </w:pPr>
            <w:r>
              <w:rPr>
                <w:rFonts w:ascii="Calibri" w:hAnsi="Calibri" w:cs="Calibri"/>
                <w:color w:val="000000"/>
              </w:rPr>
              <w:t>3</w:t>
            </w:r>
          </w:p>
        </w:tc>
        <w:tc>
          <w:tcPr>
            <w:tcW w:w="3004" w:type="dxa"/>
            <w:gridSpan w:val="2"/>
            <w:shd w:val="clear" w:color="auto" w:fill="FFFFFF"/>
            <w:vAlign w:val="center"/>
          </w:tcPr>
          <w:p w:rsidR="00D471D9" w:rsidRDefault="00D471D9" w:rsidP="00D471D9">
            <w:pPr>
              <w:rPr>
                <w:rFonts w:ascii="Calibri" w:hAnsi="Calibri" w:cs="Calibri"/>
                <w:color w:val="000000"/>
              </w:rPr>
            </w:pPr>
            <w:r>
              <w:rPr>
                <w:rFonts w:ascii="Calibri" w:hAnsi="Calibri" w:cs="Calibri"/>
                <w:color w:val="000000"/>
              </w:rPr>
              <w:t xml:space="preserve">Llave ajustable 15" </w:t>
            </w:r>
          </w:p>
        </w:tc>
        <w:tc>
          <w:tcPr>
            <w:tcW w:w="1417" w:type="dxa"/>
            <w:shd w:val="clear" w:color="auto" w:fill="FFFFFF"/>
            <w:vAlign w:val="center"/>
          </w:tcPr>
          <w:p w:rsidR="00D471D9" w:rsidRDefault="00D471D9" w:rsidP="00D471D9">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D471D9" w:rsidRDefault="00D471D9" w:rsidP="00D471D9">
            <w:pPr>
              <w:jc w:val="center"/>
              <w:rPr>
                <w:rFonts w:ascii="Calibri" w:hAnsi="Calibri"/>
                <w:color w:val="000000"/>
                <w:sz w:val="22"/>
                <w:szCs w:val="22"/>
              </w:rPr>
            </w:pPr>
            <w:r>
              <w:rPr>
                <w:rFonts w:ascii="Calibri" w:hAnsi="Calibri"/>
                <w:color w:val="000000"/>
                <w:sz w:val="22"/>
                <w:szCs w:val="22"/>
              </w:rPr>
              <w:t>8</w:t>
            </w:r>
          </w:p>
        </w:tc>
        <w:tc>
          <w:tcPr>
            <w:tcW w:w="1701" w:type="dxa"/>
            <w:shd w:val="clear" w:color="auto" w:fill="FFFFFF"/>
            <w:vAlign w:val="center"/>
          </w:tcPr>
          <w:p w:rsidR="00D471D9" w:rsidRDefault="00D471D9" w:rsidP="00D471D9">
            <w:pPr>
              <w:jc w:val="right"/>
              <w:rPr>
                <w:rFonts w:ascii="Calibri" w:hAnsi="Calibri" w:cs="Calibri"/>
                <w:color w:val="000000"/>
              </w:rPr>
            </w:pPr>
          </w:p>
        </w:tc>
        <w:tc>
          <w:tcPr>
            <w:tcW w:w="1553" w:type="dxa"/>
            <w:shd w:val="clear" w:color="auto" w:fill="FFFFFF"/>
            <w:vAlign w:val="center"/>
          </w:tcPr>
          <w:p w:rsidR="00D471D9" w:rsidRDefault="00D471D9" w:rsidP="00D471D9">
            <w:pPr>
              <w:jc w:val="right"/>
              <w:rPr>
                <w:rFonts w:ascii="Calibri" w:hAnsi="Calibri" w:cs="Calibri"/>
                <w:color w:val="000000"/>
              </w:rPr>
            </w:pPr>
          </w:p>
        </w:tc>
      </w:tr>
      <w:tr w:rsidR="00D471D9" w:rsidRPr="006F470A" w:rsidTr="001C71E7">
        <w:trPr>
          <w:trHeight w:val="401"/>
          <w:jc w:val="center"/>
        </w:trPr>
        <w:tc>
          <w:tcPr>
            <w:tcW w:w="486" w:type="dxa"/>
            <w:shd w:val="clear" w:color="auto" w:fill="FFFFFF"/>
            <w:tcMar>
              <w:left w:w="0" w:type="dxa"/>
              <w:right w:w="0" w:type="dxa"/>
            </w:tcMar>
            <w:vAlign w:val="center"/>
          </w:tcPr>
          <w:p w:rsidR="00D471D9" w:rsidRDefault="00D471D9" w:rsidP="00D471D9">
            <w:pPr>
              <w:jc w:val="center"/>
              <w:rPr>
                <w:rFonts w:ascii="Calibri" w:hAnsi="Calibri" w:cs="Calibri"/>
                <w:color w:val="000000"/>
              </w:rPr>
            </w:pPr>
            <w:r>
              <w:rPr>
                <w:rFonts w:ascii="Calibri" w:hAnsi="Calibri" w:cs="Calibri"/>
                <w:color w:val="000000"/>
              </w:rPr>
              <w:t>4</w:t>
            </w:r>
          </w:p>
        </w:tc>
        <w:tc>
          <w:tcPr>
            <w:tcW w:w="3004" w:type="dxa"/>
            <w:gridSpan w:val="2"/>
            <w:shd w:val="clear" w:color="auto" w:fill="FFFFFF"/>
            <w:vAlign w:val="center"/>
          </w:tcPr>
          <w:p w:rsidR="00D471D9" w:rsidRDefault="00D471D9" w:rsidP="00D471D9">
            <w:pPr>
              <w:rPr>
                <w:rFonts w:ascii="Calibri" w:hAnsi="Calibri" w:cs="Calibri"/>
                <w:color w:val="000000"/>
              </w:rPr>
            </w:pPr>
            <w:r>
              <w:rPr>
                <w:rFonts w:ascii="Calibri" w:hAnsi="Calibri" w:cs="Calibri"/>
                <w:color w:val="000000"/>
              </w:rPr>
              <w:t xml:space="preserve">Llave ajustable 24" </w:t>
            </w:r>
          </w:p>
        </w:tc>
        <w:tc>
          <w:tcPr>
            <w:tcW w:w="1417" w:type="dxa"/>
            <w:shd w:val="clear" w:color="auto" w:fill="FFFFFF"/>
            <w:vAlign w:val="center"/>
          </w:tcPr>
          <w:p w:rsidR="00D471D9" w:rsidRDefault="00D471D9" w:rsidP="00D471D9">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D471D9" w:rsidRDefault="00D471D9" w:rsidP="00D471D9">
            <w:pPr>
              <w:jc w:val="center"/>
              <w:rPr>
                <w:rFonts w:ascii="Calibri" w:hAnsi="Calibri"/>
                <w:color w:val="000000"/>
                <w:sz w:val="22"/>
                <w:szCs w:val="22"/>
              </w:rPr>
            </w:pPr>
            <w:r>
              <w:rPr>
                <w:rFonts w:ascii="Calibri" w:hAnsi="Calibri"/>
                <w:color w:val="000000"/>
                <w:sz w:val="22"/>
                <w:szCs w:val="22"/>
              </w:rPr>
              <w:t>7</w:t>
            </w:r>
          </w:p>
        </w:tc>
        <w:tc>
          <w:tcPr>
            <w:tcW w:w="1701" w:type="dxa"/>
            <w:shd w:val="clear" w:color="auto" w:fill="FFFFFF"/>
            <w:vAlign w:val="center"/>
          </w:tcPr>
          <w:p w:rsidR="00D471D9" w:rsidRDefault="00D471D9" w:rsidP="00D471D9">
            <w:pPr>
              <w:jc w:val="right"/>
              <w:rPr>
                <w:rFonts w:ascii="Calibri" w:hAnsi="Calibri" w:cs="Calibri"/>
                <w:color w:val="000000"/>
              </w:rPr>
            </w:pPr>
          </w:p>
        </w:tc>
        <w:tc>
          <w:tcPr>
            <w:tcW w:w="1553" w:type="dxa"/>
            <w:shd w:val="clear" w:color="auto" w:fill="FFFFFF"/>
            <w:vAlign w:val="center"/>
          </w:tcPr>
          <w:p w:rsidR="00D471D9" w:rsidRDefault="00D471D9" w:rsidP="00D471D9">
            <w:pPr>
              <w:jc w:val="right"/>
              <w:rPr>
                <w:rFonts w:ascii="Calibri" w:hAnsi="Calibri" w:cs="Calibri"/>
                <w:color w:val="000000"/>
              </w:rPr>
            </w:pPr>
          </w:p>
        </w:tc>
      </w:tr>
      <w:tr w:rsidR="00D471D9" w:rsidRPr="006F470A" w:rsidTr="001C71E7">
        <w:trPr>
          <w:trHeight w:val="401"/>
          <w:jc w:val="center"/>
        </w:trPr>
        <w:tc>
          <w:tcPr>
            <w:tcW w:w="486" w:type="dxa"/>
            <w:shd w:val="clear" w:color="auto" w:fill="FFFFFF"/>
            <w:tcMar>
              <w:left w:w="0" w:type="dxa"/>
              <w:right w:w="0" w:type="dxa"/>
            </w:tcMar>
            <w:vAlign w:val="center"/>
          </w:tcPr>
          <w:p w:rsidR="00D471D9" w:rsidRDefault="00D471D9" w:rsidP="00D471D9">
            <w:pPr>
              <w:jc w:val="center"/>
              <w:rPr>
                <w:rFonts w:ascii="Calibri" w:hAnsi="Calibri" w:cs="Calibri"/>
                <w:color w:val="000000"/>
              </w:rPr>
            </w:pPr>
            <w:r>
              <w:rPr>
                <w:rFonts w:ascii="Calibri" w:hAnsi="Calibri" w:cs="Calibri"/>
                <w:color w:val="000000"/>
              </w:rPr>
              <w:t>5</w:t>
            </w:r>
          </w:p>
        </w:tc>
        <w:tc>
          <w:tcPr>
            <w:tcW w:w="3004" w:type="dxa"/>
            <w:gridSpan w:val="2"/>
            <w:shd w:val="clear" w:color="auto" w:fill="FFFFFF"/>
            <w:vAlign w:val="center"/>
          </w:tcPr>
          <w:p w:rsidR="00D471D9" w:rsidRDefault="00D471D9" w:rsidP="00D471D9">
            <w:pPr>
              <w:rPr>
                <w:rFonts w:ascii="Calibri" w:hAnsi="Calibri" w:cs="Calibri"/>
                <w:color w:val="000000"/>
              </w:rPr>
            </w:pPr>
            <w:r>
              <w:rPr>
                <w:rFonts w:ascii="Calibri" w:hAnsi="Calibri" w:cs="Calibri"/>
                <w:color w:val="000000"/>
              </w:rPr>
              <w:t>Llave para tubo Stillson 8"</w:t>
            </w:r>
          </w:p>
        </w:tc>
        <w:tc>
          <w:tcPr>
            <w:tcW w:w="1417" w:type="dxa"/>
            <w:shd w:val="clear" w:color="auto" w:fill="FFFFFF"/>
            <w:vAlign w:val="center"/>
          </w:tcPr>
          <w:p w:rsidR="00D471D9" w:rsidRDefault="00D471D9" w:rsidP="00D471D9">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D471D9" w:rsidRDefault="00D471D9" w:rsidP="00D471D9">
            <w:pPr>
              <w:jc w:val="center"/>
              <w:rPr>
                <w:rFonts w:ascii="Calibri" w:hAnsi="Calibri"/>
                <w:color w:val="000000"/>
                <w:sz w:val="22"/>
                <w:szCs w:val="22"/>
              </w:rPr>
            </w:pPr>
            <w:r>
              <w:rPr>
                <w:rFonts w:ascii="Calibri" w:hAnsi="Calibri"/>
                <w:color w:val="000000"/>
                <w:sz w:val="22"/>
                <w:szCs w:val="22"/>
              </w:rPr>
              <w:t>11</w:t>
            </w:r>
          </w:p>
        </w:tc>
        <w:tc>
          <w:tcPr>
            <w:tcW w:w="1701" w:type="dxa"/>
            <w:shd w:val="clear" w:color="auto" w:fill="FFFFFF"/>
            <w:vAlign w:val="center"/>
          </w:tcPr>
          <w:p w:rsidR="00D471D9" w:rsidRDefault="00D471D9" w:rsidP="00D471D9">
            <w:pPr>
              <w:jc w:val="right"/>
              <w:rPr>
                <w:rFonts w:ascii="Calibri" w:hAnsi="Calibri" w:cs="Calibri"/>
                <w:color w:val="000000"/>
              </w:rPr>
            </w:pPr>
          </w:p>
        </w:tc>
        <w:tc>
          <w:tcPr>
            <w:tcW w:w="1553" w:type="dxa"/>
            <w:shd w:val="clear" w:color="auto" w:fill="FFFFFF"/>
            <w:vAlign w:val="center"/>
          </w:tcPr>
          <w:p w:rsidR="00D471D9" w:rsidRDefault="00D471D9" w:rsidP="00D471D9">
            <w:pPr>
              <w:jc w:val="right"/>
              <w:rPr>
                <w:rFonts w:ascii="Calibri" w:hAnsi="Calibri" w:cs="Calibri"/>
                <w:color w:val="000000"/>
              </w:rPr>
            </w:pPr>
          </w:p>
        </w:tc>
      </w:tr>
      <w:tr w:rsidR="00D471D9" w:rsidRPr="006F470A" w:rsidTr="001C71E7">
        <w:trPr>
          <w:trHeight w:val="401"/>
          <w:jc w:val="center"/>
        </w:trPr>
        <w:tc>
          <w:tcPr>
            <w:tcW w:w="486" w:type="dxa"/>
            <w:shd w:val="clear" w:color="auto" w:fill="FFFFFF"/>
            <w:tcMar>
              <w:left w:w="0" w:type="dxa"/>
              <w:right w:w="0" w:type="dxa"/>
            </w:tcMar>
            <w:vAlign w:val="center"/>
          </w:tcPr>
          <w:p w:rsidR="00D471D9" w:rsidRDefault="00D471D9" w:rsidP="00D471D9">
            <w:pPr>
              <w:jc w:val="center"/>
              <w:rPr>
                <w:rFonts w:ascii="Calibri" w:hAnsi="Calibri" w:cs="Calibri"/>
                <w:color w:val="000000"/>
              </w:rPr>
            </w:pPr>
            <w:r>
              <w:rPr>
                <w:rFonts w:ascii="Calibri" w:hAnsi="Calibri" w:cs="Calibri"/>
                <w:color w:val="000000"/>
              </w:rPr>
              <w:t>6</w:t>
            </w:r>
          </w:p>
        </w:tc>
        <w:tc>
          <w:tcPr>
            <w:tcW w:w="3004" w:type="dxa"/>
            <w:gridSpan w:val="2"/>
            <w:shd w:val="clear" w:color="auto" w:fill="FFFFFF"/>
            <w:vAlign w:val="center"/>
          </w:tcPr>
          <w:p w:rsidR="00D471D9" w:rsidRDefault="00D471D9" w:rsidP="00D471D9">
            <w:pPr>
              <w:rPr>
                <w:rFonts w:ascii="Calibri" w:hAnsi="Calibri" w:cs="Calibri"/>
                <w:color w:val="000000"/>
              </w:rPr>
            </w:pPr>
            <w:r>
              <w:rPr>
                <w:rFonts w:ascii="Calibri" w:hAnsi="Calibri" w:cs="Calibri"/>
                <w:color w:val="000000"/>
              </w:rPr>
              <w:t>Llave para tubo Stillson 12"</w:t>
            </w:r>
          </w:p>
        </w:tc>
        <w:tc>
          <w:tcPr>
            <w:tcW w:w="1417" w:type="dxa"/>
            <w:shd w:val="clear" w:color="auto" w:fill="FFFFFF"/>
            <w:vAlign w:val="center"/>
          </w:tcPr>
          <w:p w:rsidR="00D471D9" w:rsidRDefault="00D471D9" w:rsidP="00D471D9">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D471D9" w:rsidRDefault="00D471D9" w:rsidP="00D471D9">
            <w:pPr>
              <w:jc w:val="center"/>
              <w:rPr>
                <w:rFonts w:ascii="Calibri" w:hAnsi="Calibri"/>
                <w:color w:val="000000"/>
                <w:sz w:val="22"/>
                <w:szCs w:val="22"/>
              </w:rPr>
            </w:pPr>
            <w:r>
              <w:rPr>
                <w:rFonts w:ascii="Calibri" w:hAnsi="Calibri"/>
                <w:color w:val="000000"/>
                <w:sz w:val="22"/>
                <w:szCs w:val="22"/>
              </w:rPr>
              <w:t>12</w:t>
            </w:r>
          </w:p>
        </w:tc>
        <w:tc>
          <w:tcPr>
            <w:tcW w:w="1701" w:type="dxa"/>
            <w:shd w:val="clear" w:color="auto" w:fill="FFFFFF"/>
            <w:vAlign w:val="center"/>
          </w:tcPr>
          <w:p w:rsidR="00D471D9" w:rsidRDefault="00D471D9" w:rsidP="00D471D9">
            <w:pPr>
              <w:jc w:val="right"/>
              <w:rPr>
                <w:rFonts w:ascii="Calibri" w:hAnsi="Calibri" w:cs="Calibri"/>
                <w:color w:val="000000"/>
              </w:rPr>
            </w:pPr>
          </w:p>
        </w:tc>
        <w:tc>
          <w:tcPr>
            <w:tcW w:w="1553" w:type="dxa"/>
            <w:shd w:val="clear" w:color="auto" w:fill="FFFFFF"/>
            <w:vAlign w:val="center"/>
          </w:tcPr>
          <w:p w:rsidR="00D471D9" w:rsidRDefault="00D471D9" w:rsidP="00D471D9">
            <w:pPr>
              <w:jc w:val="right"/>
              <w:rPr>
                <w:rFonts w:ascii="Calibri" w:hAnsi="Calibri" w:cs="Calibri"/>
                <w:color w:val="000000"/>
              </w:rPr>
            </w:pPr>
          </w:p>
        </w:tc>
      </w:tr>
      <w:tr w:rsidR="00D471D9" w:rsidRPr="006F470A" w:rsidTr="001C71E7">
        <w:trPr>
          <w:trHeight w:val="401"/>
          <w:jc w:val="center"/>
        </w:trPr>
        <w:tc>
          <w:tcPr>
            <w:tcW w:w="486" w:type="dxa"/>
            <w:shd w:val="clear" w:color="auto" w:fill="FFFFFF"/>
            <w:tcMar>
              <w:left w:w="0" w:type="dxa"/>
              <w:right w:w="0" w:type="dxa"/>
            </w:tcMar>
            <w:vAlign w:val="center"/>
          </w:tcPr>
          <w:p w:rsidR="00D471D9" w:rsidRDefault="00D471D9" w:rsidP="00D471D9">
            <w:pPr>
              <w:jc w:val="center"/>
              <w:rPr>
                <w:rFonts w:ascii="Calibri" w:hAnsi="Calibri" w:cs="Calibri"/>
                <w:color w:val="000000"/>
              </w:rPr>
            </w:pPr>
            <w:r>
              <w:rPr>
                <w:rFonts w:ascii="Calibri" w:hAnsi="Calibri" w:cs="Calibri"/>
                <w:color w:val="000000"/>
              </w:rPr>
              <w:t>7</w:t>
            </w:r>
          </w:p>
        </w:tc>
        <w:tc>
          <w:tcPr>
            <w:tcW w:w="3004" w:type="dxa"/>
            <w:gridSpan w:val="2"/>
            <w:shd w:val="clear" w:color="auto" w:fill="FFFFFF"/>
            <w:vAlign w:val="center"/>
          </w:tcPr>
          <w:p w:rsidR="00D471D9" w:rsidRDefault="00D471D9" w:rsidP="00D471D9">
            <w:pPr>
              <w:rPr>
                <w:rFonts w:ascii="Calibri" w:hAnsi="Calibri" w:cs="Calibri"/>
                <w:color w:val="000000"/>
              </w:rPr>
            </w:pPr>
            <w:r>
              <w:rPr>
                <w:rFonts w:ascii="Calibri" w:hAnsi="Calibri" w:cs="Calibri"/>
                <w:color w:val="000000"/>
              </w:rPr>
              <w:t>Llave para tubo Stillson 18"</w:t>
            </w:r>
          </w:p>
        </w:tc>
        <w:tc>
          <w:tcPr>
            <w:tcW w:w="1417" w:type="dxa"/>
            <w:shd w:val="clear" w:color="auto" w:fill="FFFFFF"/>
            <w:vAlign w:val="center"/>
          </w:tcPr>
          <w:p w:rsidR="00D471D9" w:rsidRDefault="00D471D9" w:rsidP="00D471D9">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D471D9" w:rsidRDefault="00D471D9" w:rsidP="00D471D9">
            <w:pPr>
              <w:jc w:val="center"/>
              <w:rPr>
                <w:rFonts w:ascii="Calibri" w:hAnsi="Calibri"/>
                <w:color w:val="000000"/>
                <w:sz w:val="22"/>
                <w:szCs w:val="22"/>
              </w:rPr>
            </w:pPr>
            <w:r>
              <w:rPr>
                <w:rFonts w:ascii="Calibri" w:hAnsi="Calibri"/>
                <w:color w:val="000000"/>
                <w:sz w:val="22"/>
                <w:szCs w:val="22"/>
              </w:rPr>
              <w:t>9</w:t>
            </w:r>
          </w:p>
        </w:tc>
        <w:tc>
          <w:tcPr>
            <w:tcW w:w="1701" w:type="dxa"/>
            <w:shd w:val="clear" w:color="auto" w:fill="FFFFFF"/>
            <w:vAlign w:val="center"/>
          </w:tcPr>
          <w:p w:rsidR="00D471D9" w:rsidRDefault="00D471D9" w:rsidP="00D471D9">
            <w:pPr>
              <w:jc w:val="right"/>
              <w:rPr>
                <w:rFonts w:ascii="Calibri" w:hAnsi="Calibri" w:cs="Calibri"/>
                <w:color w:val="000000"/>
              </w:rPr>
            </w:pPr>
          </w:p>
        </w:tc>
        <w:tc>
          <w:tcPr>
            <w:tcW w:w="1553" w:type="dxa"/>
            <w:shd w:val="clear" w:color="auto" w:fill="FFFFFF"/>
            <w:vAlign w:val="center"/>
          </w:tcPr>
          <w:p w:rsidR="00D471D9" w:rsidRDefault="00D471D9" w:rsidP="00D471D9">
            <w:pPr>
              <w:jc w:val="right"/>
              <w:rPr>
                <w:rFonts w:ascii="Calibri" w:hAnsi="Calibri" w:cs="Calibri"/>
                <w:color w:val="000000"/>
              </w:rPr>
            </w:pPr>
          </w:p>
        </w:tc>
      </w:tr>
      <w:tr w:rsidR="00D471D9" w:rsidRPr="006F470A" w:rsidTr="001C71E7">
        <w:trPr>
          <w:trHeight w:val="401"/>
          <w:jc w:val="center"/>
        </w:trPr>
        <w:tc>
          <w:tcPr>
            <w:tcW w:w="486" w:type="dxa"/>
            <w:shd w:val="clear" w:color="auto" w:fill="FFFFFF"/>
            <w:tcMar>
              <w:left w:w="0" w:type="dxa"/>
              <w:right w:w="0" w:type="dxa"/>
            </w:tcMar>
            <w:vAlign w:val="center"/>
          </w:tcPr>
          <w:p w:rsidR="00D471D9" w:rsidRDefault="00D471D9" w:rsidP="00D471D9">
            <w:pPr>
              <w:jc w:val="center"/>
              <w:rPr>
                <w:rFonts w:ascii="Calibri" w:hAnsi="Calibri" w:cs="Calibri"/>
                <w:color w:val="000000"/>
              </w:rPr>
            </w:pPr>
            <w:r>
              <w:rPr>
                <w:rFonts w:ascii="Calibri" w:hAnsi="Calibri" w:cs="Calibri"/>
                <w:color w:val="000000"/>
              </w:rPr>
              <w:t>8</w:t>
            </w:r>
          </w:p>
        </w:tc>
        <w:tc>
          <w:tcPr>
            <w:tcW w:w="3004" w:type="dxa"/>
            <w:gridSpan w:val="2"/>
            <w:shd w:val="clear" w:color="auto" w:fill="FFFFFF"/>
            <w:vAlign w:val="center"/>
          </w:tcPr>
          <w:p w:rsidR="00D471D9" w:rsidRDefault="00D471D9" w:rsidP="00D471D9">
            <w:pPr>
              <w:rPr>
                <w:rFonts w:ascii="Calibri" w:hAnsi="Calibri" w:cs="Calibri"/>
                <w:color w:val="000000"/>
              </w:rPr>
            </w:pPr>
            <w:r>
              <w:rPr>
                <w:rFonts w:ascii="Calibri" w:hAnsi="Calibri" w:cs="Calibri"/>
                <w:color w:val="000000"/>
              </w:rPr>
              <w:t>Llave para tubo Stillson 24"</w:t>
            </w:r>
          </w:p>
        </w:tc>
        <w:tc>
          <w:tcPr>
            <w:tcW w:w="1417" w:type="dxa"/>
            <w:shd w:val="clear" w:color="auto" w:fill="FFFFFF"/>
            <w:vAlign w:val="center"/>
          </w:tcPr>
          <w:p w:rsidR="00D471D9" w:rsidRDefault="00D471D9" w:rsidP="00D471D9">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D471D9" w:rsidRDefault="00D471D9" w:rsidP="00D471D9">
            <w:pPr>
              <w:jc w:val="center"/>
              <w:rPr>
                <w:rFonts w:ascii="Calibri" w:hAnsi="Calibri"/>
                <w:color w:val="000000"/>
                <w:sz w:val="22"/>
                <w:szCs w:val="22"/>
              </w:rPr>
            </w:pPr>
            <w:r>
              <w:rPr>
                <w:rFonts w:ascii="Calibri" w:hAnsi="Calibri"/>
                <w:color w:val="000000"/>
                <w:sz w:val="22"/>
                <w:szCs w:val="22"/>
              </w:rPr>
              <w:t>7</w:t>
            </w:r>
          </w:p>
        </w:tc>
        <w:tc>
          <w:tcPr>
            <w:tcW w:w="1701" w:type="dxa"/>
            <w:shd w:val="clear" w:color="auto" w:fill="FFFFFF"/>
            <w:vAlign w:val="center"/>
          </w:tcPr>
          <w:p w:rsidR="00D471D9" w:rsidRDefault="00D471D9" w:rsidP="00D471D9">
            <w:pPr>
              <w:jc w:val="right"/>
              <w:rPr>
                <w:rFonts w:ascii="Calibri" w:hAnsi="Calibri" w:cs="Calibri"/>
                <w:color w:val="000000"/>
              </w:rPr>
            </w:pPr>
          </w:p>
        </w:tc>
        <w:tc>
          <w:tcPr>
            <w:tcW w:w="1553" w:type="dxa"/>
            <w:shd w:val="clear" w:color="auto" w:fill="FFFFFF"/>
            <w:vAlign w:val="center"/>
          </w:tcPr>
          <w:p w:rsidR="00D471D9" w:rsidRDefault="00D471D9" w:rsidP="00D471D9">
            <w:pPr>
              <w:jc w:val="right"/>
              <w:rPr>
                <w:rFonts w:ascii="Calibri" w:hAnsi="Calibri" w:cs="Calibri"/>
                <w:color w:val="000000"/>
              </w:rPr>
            </w:pPr>
          </w:p>
        </w:tc>
      </w:tr>
      <w:tr w:rsidR="007A608B" w:rsidRPr="006F470A" w:rsidTr="001C71E7">
        <w:trPr>
          <w:trHeight w:val="401"/>
          <w:jc w:val="center"/>
        </w:trPr>
        <w:tc>
          <w:tcPr>
            <w:tcW w:w="8167" w:type="dxa"/>
            <w:gridSpan w:val="6"/>
            <w:shd w:val="clear" w:color="auto" w:fill="auto"/>
            <w:tcMar>
              <w:left w:w="0" w:type="dxa"/>
              <w:right w:w="0" w:type="dxa"/>
            </w:tcMar>
            <w:vAlign w:val="center"/>
          </w:tcPr>
          <w:p w:rsidR="007A608B" w:rsidRPr="006F470A" w:rsidRDefault="007A608B" w:rsidP="001C71E7">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7A608B" w:rsidRPr="006F470A" w:rsidRDefault="007A608B" w:rsidP="001C71E7">
            <w:pPr>
              <w:jc w:val="center"/>
              <w:rPr>
                <w:rFonts w:asciiTheme="minorHAnsi" w:hAnsiTheme="minorHAnsi" w:cstheme="minorHAnsi"/>
                <w:sz w:val="22"/>
                <w:szCs w:val="22"/>
                <w:lang w:val="es-BO"/>
              </w:rPr>
            </w:pPr>
          </w:p>
        </w:tc>
      </w:tr>
      <w:tr w:rsidR="007A608B" w:rsidRPr="006F470A" w:rsidTr="001C71E7">
        <w:trPr>
          <w:trHeight w:val="401"/>
          <w:jc w:val="center"/>
        </w:trPr>
        <w:tc>
          <w:tcPr>
            <w:tcW w:w="2340" w:type="dxa"/>
            <w:gridSpan w:val="2"/>
            <w:shd w:val="clear" w:color="auto" w:fill="auto"/>
            <w:tcMar>
              <w:left w:w="0" w:type="dxa"/>
              <w:right w:w="0" w:type="dxa"/>
            </w:tcMar>
            <w:vAlign w:val="center"/>
          </w:tcPr>
          <w:p w:rsidR="007A608B" w:rsidRPr="006F470A" w:rsidRDefault="007A608B" w:rsidP="001C71E7">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7A608B" w:rsidRPr="006F470A" w:rsidRDefault="007A608B" w:rsidP="001C71E7">
            <w:pPr>
              <w:jc w:val="center"/>
              <w:rPr>
                <w:rFonts w:asciiTheme="minorHAnsi" w:hAnsiTheme="minorHAnsi" w:cstheme="minorHAnsi"/>
                <w:sz w:val="22"/>
                <w:szCs w:val="22"/>
                <w:lang w:val="es-BO"/>
              </w:rPr>
            </w:pPr>
          </w:p>
        </w:tc>
      </w:tr>
    </w:tbl>
    <w:p w:rsidR="007A608B" w:rsidRDefault="007A608B" w:rsidP="007A608B">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E10B34" w:rsidRPr="007A608B" w:rsidRDefault="00E10B34" w:rsidP="00FA78A9">
      <w:pPr>
        <w:rPr>
          <w:rFonts w:asciiTheme="minorHAnsi" w:hAnsiTheme="minorHAnsi" w:cstheme="minorHAnsi"/>
          <w:sz w:val="22"/>
          <w:szCs w:val="22"/>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471D9" w:rsidRPr="006F470A" w:rsidTr="001C71E7">
        <w:trPr>
          <w:trHeight w:val="404"/>
          <w:jc w:val="center"/>
        </w:trPr>
        <w:tc>
          <w:tcPr>
            <w:tcW w:w="9720" w:type="dxa"/>
            <w:gridSpan w:val="7"/>
            <w:shd w:val="clear" w:color="auto" w:fill="D9D9D9" w:themeFill="background1" w:themeFillShade="D9"/>
            <w:tcMar>
              <w:left w:w="0" w:type="dxa"/>
              <w:right w:w="0" w:type="dxa"/>
            </w:tcMar>
            <w:vAlign w:val="center"/>
          </w:tcPr>
          <w:p w:rsidR="00D471D9" w:rsidRPr="006F470A" w:rsidRDefault="00D471D9" w:rsidP="00D471D9">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LOTE 5: MANDARRIAS O COMBOS</w:t>
            </w:r>
          </w:p>
        </w:tc>
      </w:tr>
      <w:tr w:rsidR="00D471D9" w:rsidRPr="006F470A" w:rsidTr="001C71E7">
        <w:trPr>
          <w:trHeight w:val="404"/>
          <w:jc w:val="center"/>
        </w:trPr>
        <w:tc>
          <w:tcPr>
            <w:tcW w:w="486" w:type="dxa"/>
            <w:shd w:val="clear" w:color="auto" w:fill="D9D9D9" w:themeFill="background1" w:themeFillShade="D9"/>
            <w:tcMar>
              <w:left w:w="0" w:type="dxa"/>
              <w:right w:w="0" w:type="dxa"/>
            </w:tcMar>
            <w:vAlign w:val="center"/>
          </w:tcPr>
          <w:p w:rsidR="00D471D9" w:rsidRPr="006F470A" w:rsidRDefault="00D471D9" w:rsidP="001C71E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D471D9" w:rsidRPr="006F470A" w:rsidRDefault="00D471D9" w:rsidP="001C71E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shd w:val="clear" w:color="auto" w:fill="D9D9D9" w:themeFill="background1" w:themeFillShade="D9"/>
            <w:vAlign w:val="center"/>
          </w:tcPr>
          <w:p w:rsidR="00D471D9" w:rsidRPr="006F470A" w:rsidRDefault="00D471D9" w:rsidP="001C71E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D471D9" w:rsidRPr="006F470A" w:rsidRDefault="00D471D9" w:rsidP="001C71E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D471D9" w:rsidRPr="006F470A" w:rsidRDefault="00D471D9" w:rsidP="001C71E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D471D9" w:rsidRPr="006F470A" w:rsidRDefault="00D471D9" w:rsidP="001C71E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D471D9" w:rsidRPr="006F470A" w:rsidTr="001C71E7">
        <w:trPr>
          <w:trHeight w:val="401"/>
          <w:jc w:val="center"/>
        </w:trPr>
        <w:tc>
          <w:tcPr>
            <w:tcW w:w="486" w:type="dxa"/>
            <w:shd w:val="clear" w:color="auto" w:fill="FFFFFF"/>
            <w:tcMar>
              <w:left w:w="0" w:type="dxa"/>
              <w:right w:w="0" w:type="dxa"/>
            </w:tcMar>
            <w:vAlign w:val="center"/>
          </w:tcPr>
          <w:p w:rsidR="00D471D9" w:rsidRDefault="00D471D9" w:rsidP="00D471D9">
            <w:pPr>
              <w:jc w:val="center"/>
              <w:rPr>
                <w:rFonts w:ascii="Calibri" w:hAnsi="Calibri" w:cs="Calibri"/>
                <w:color w:val="000000"/>
              </w:rPr>
            </w:pPr>
            <w:r>
              <w:rPr>
                <w:rFonts w:ascii="Calibri" w:hAnsi="Calibri" w:cs="Calibri"/>
                <w:color w:val="000000"/>
              </w:rPr>
              <w:t>1</w:t>
            </w:r>
          </w:p>
        </w:tc>
        <w:tc>
          <w:tcPr>
            <w:tcW w:w="3004" w:type="dxa"/>
            <w:gridSpan w:val="2"/>
            <w:shd w:val="clear" w:color="auto" w:fill="FFFFFF"/>
            <w:vAlign w:val="center"/>
          </w:tcPr>
          <w:p w:rsidR="00D471D9" w:rsidRDefault="00D471D9" w:rsidP="00D471D9">
            <w:pPr>
              <w:rPr>
                <w:rFonts w:ascii="Calibri" w:hAnsi="Calibri" w:cs="Calibri"/>
                <w:color w:val="000000"/>
              </w:rPr>
            </w:pPr>
            <w:r>
              <w:rPr>
                <w:rFonts w:ascii="Calibri" w:hAnsi="Calibri" w:cs="Calibri"/>
                <w:color w:val="000000"/>
              </w:rPr>
              <w:t>Mandarria de bronce 1 Kg</w:t>
            </w:r>
          </w:p>
        </w:tc>
        <w:tc>
          <w:tcPr>
            <w:tcW w:w="1417" w:type="dxa"/>
            <w:shd w:val="clear" w:color="auto" w:fill="FFFFFF"/>
            <w:vAlign w:val="center"/>
          </w:tcPr>
          <w:p w:rsidR="00D471D9" w:rsidRDefault="00D471D9" w:rsidP="00D471D9">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D471D9" w:rsidRDefault="00D471D9" w:rsidP="00D471D9">
            <w:pPr>
              <w:jc w:val="center"/>
              <w:rPr>
                <w:rFonts w:ascii="Calibri" w:hAnsi="Calibri"/>
                <w:color w:val="000000"/>
                <w:sz w:val="22"/>
                <w:szCs w:val="22"/>
                <w:lang w:val="es-BO" w:eastAsia="es-BO"/>
              </w:rPr>
            </w:pPr>
            <w:r>
              <w:rPr>
                <w:rFonts w:ascii="Calibri" w:hAnsi="Calibri"/>
                <w:color w:val="000000"/>
                <w:sz w:val="22"/>
                <w:szCs w:val="22"/>
              </w:rPr>
              <w:t>1</w:t>
            </w:r>
          </w:p>
        </w:tc>
        <w:tc>
          <w:tcPr>
            <w:tcW w:w="1701" w:type="dxa"/>
            <w:shd w:val="clear" w:color="auto" w:fill="FFFFFF"/>
            <w:vAlign w:val="center"/>
          </w:tcPr>
          <w:p w:rsidR="00D471D9" w:rsidRDefault="00D471D9" w:rsidP="00D471D9">
            <w:pPr>
              <w:jc w:val="right"/>
              <w:rPr>
                <w:rFonts w:ascii="Calibri" w:hAnsi="Calibri" w:cs="Calibri"/>
                <w:color w:val="000000"/>
              </w:rPr>
            </w:pPr>
          </w:p>
        </w:tc>
        <w:tc>
          <w:tcPr>
            <w:tcW w:w="1553" w:type="dxa"/>
            <w:shd w:val="clear" w:color="auto" w:fill="FFFFFF"/>
            <w:vAlign w:val="center"/>
          </w:tcPr>
          <w:p w:rsidR="00D471D9" w:rsidRDefault="00D471D9" w:rsidP="00D471D9">
            <w:pPr>
              <w:jc w:val="right"/>
              <w:rPr>
                <w:rFonts w:ascii="Calibri" w:hAnsi="Calibri" w:cs="Calibri"/>
                <w:color w:val="000000"/>
              </w:rPr>
            </w:pPr>
          </w:p>
        </w:tc>
      </w:tr>
      <w:tr w:rsidR="00D471D9" w:rsidRPr="006F470A" w:rsidTr="001C71E7">
        <w:trPr>
          <w:trHeight w:val="401"/>
          <w:jc w:val="center"/>
        </w:trPr>
        <w:tc>
          <w:tcPr>
            <w:tcW w:w="486" w:type="dxa"/>
            <w:shd w:val="clear" w:color="auto" w:fill="FFFFFF"/>
            <w:tcMar>
              <w:left w:w="0" w:type="dxa"/>
              <w:right w:w="0" w:type="dxa"/>
            </w:tcMar>
            <w:vAlign w:val="center"/>
          </w:tcPr>
          <w:p w:rsidR="00D471D9" w:rsidRDefault="00D471D9" w:rsidP="00D471D9">
            <w:pPr>
              <w:jc w:val="center"/>
              <w:rPr>
                <w:rFonts w:ascii="Calibri" w:hAnsi="Calibri" w:cs="Calibri"/>
                <w:color w:val="000000"/>
              </w:rPr>
            </w:pPr>
            <w:r>
              <w:rPr>
                <w:rFonts w:ascii="Calibri" w:hAnsi="Calibri" w:cs="Calibri"/>
                <w:color w:val="000000"/>
              </w:rPr>
              <w:t>2</w:t>
            </w:r>
          </w:p>
        </w:tc>
        <w:tc>
          <w:tcPr>
            <w:tcW w:w="3004" w:type="dxa"/>
            <w:gridSpan w:val="2"/>
            <w:shd w:val="clear" w:color="auto" w:fill="FFFFFF"/>
            <w:vAlign w:val="center"/>
          </w:tcPr>
          <w:p w:rsidR="00D471D9" w:rsidRDefault="00D471D9" w:rsidP="00D471D9">
            <w:pPr>
              <w:rPr>
                <w:rFonts w:ascii="Calibri" w:hAnsi="Calibri" w:cs="Calibri"/>
                <w:color w:val="000000"/>
              </w:rPr>
            </w:pPr>
            <w:r>
              <w:rPr>
                <w:rFonts w:ascii="Calibri" w:hAnsi="Calibri" w:cs="Calibri"/>
                <w:color w:val="000000"/>
              </w:rPr>
              <w:t>Mandarria de bronce 2 Kg</w:t>
            </w:r>
          </w:p>
        </w:tc>
        <w:tc>
          <w:tcPr>
            <w:tcW w:w="1417" w:type="dxa"/>
            <w:shd w:val="clear" w:color="auto" w:fill="FFFFFF"/>
            <w:vAlign w:val="center"/>
          </w:tcPr>
          <w:p w:rsidR="00D471D9" w:rsidRDefault="00D471D9" w:rsidP="00D471D9">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D471D9" w:rsidRDefault="00D471D9" w:rsidP="00D471D9">
            <w:pPr>
              <w:jc w:val="center"/>
              <w:rPr>
                <w:rFonts w:ascii="Calibri" w:hAnsi="Calibri"/>
                <w:color w:val="000000"/>
                <w:sz w:val="22"/>
                <w:szCs w:val="22"/>
              </w:rPr>
            </w:pPr>
            <w:r>
              <w:rPr>
                <w:rFonts w:ascii="Calibri" w:hAnsi="Calibri"/>
                <w:color w:val="000000"/>
                <w:sz w:val="22"/>
                <w:szCs w:val="22"/>
              </w:rPr>
              <w:t>1</w:t>
            </w:r>
          </w:p>
        </w:tc>
        <w:tc>
          <w:tcPr>
            <w:tcW w:w="1701" w:type="dxa"/>
            <w:shd w:val="clear" w:color="auto" w:fill="FFFFFF"/>
            <w:vAlign w:val="center"/>
          </w:tcPr>
          <w:p w:rsidR="00D471D9" w:rsidRDefault="00D471D9" w:rsidP="00D471D9">
            <w:pPr>
              <w:jc w:val="right"/>
              <w:rPr>
                <w:rFonts w:ascii="Calibri" w:hAnsi="Calibri" w:cs="Calibri"/>
                <w:color w:val="000000"/>
              </w:rPr>
            </w:pPr>
          </w:p>
        </w:tc>
        <w:tc>
          <w:tcPr>
            <w:tcW w:w="1553" w:type="dxa"/>
            <w:shd w:val="clear" w:color="auto" w:fill="FFFFFF"/>
            <w:vAlign w:val="center"/>
          </w:tcPr>
          <w:p w:rsidR="00D471D9" w:rsidRDefault="00D471D9" w:rsidP="00D471D9">
            <w:pPr>
              <w:jc w:val="right"/>
              <w:rPr>
                <w:rFonts w:ascii="Calibri" w:hAnsi="Calibri" w:cs="Calibri"/>
                <w:color w:val="000000"/>
              </w:rPr>
            </w:pPr>
          </w:p>
        </w:tc>
      </w:tr>
      <w:tr w:rsidR="00D471D9" w:rsidRPr="006F470A" w:rsidTr="001C71E7">
        <w:trPr>
          <w:trHeight w:val="401"/>
          <w:jc w:val="center"/>
        </w:trPr>
        <w:tc>
          <w:tcPr>
            <w:tcW w:w="486" w:type="dxa"/>
            <w:shd w:val="clear" w:color="auto" w:fill="FFFFFF"/>
            <w:tcMar>
              <w:left w:w="0" w:type="dxa"/>
              <w:right w:w="0" w:type="dxa"/>
            </w:tcMar>
            <w:vAlign w:val="center"/>
          </w:tcPr>
          <w:p w:rsidR="00D471D9" w:rsidRDefault="00D471D9" w:rsidP="00D471D9">
            <w:pPr>
              <w:jc w:val="center"/>
              <w:rPr>
                <w:rFonts w:ascii="Calibri" w:hAnsi="Calibri" w:cs="Calibri"/>
                <w:color w:val="000000"/>
              </w:rPr>
            </w:pPr>
            <w:r>
              <w:rPr>
                <w:rFonts w:ascii="Calibri" w:hAnsi="Calibri" w:cs="Calibri"/>
                <w:color w:val="000000"/>
              </w:rPr>
              <w:t>3</w:t>
            </w:r>
          </w:p>
        </w:tc>
        <w:tc>
          <w:tcPr>
            <w:tcW w:w="3004" w:type="dxa"/>
            <w:gridSpan w:val="2"/>
            <w:shd w:val="clear" w:color="auto" w:fill="FFFFFF"/>
            <w:vAlign w:val="center"/>
          </w:tcPr>
          <w:p w:rsidR="00D471D9" w:rsidRDefault="00D471D9" w:rsidP="00D471D9">
            <w:pPr>
              <w:rPr>
                <w:rFonts w:ascii="Calibri" w:hAnsi="Calibri" w:cs="Calibri"/>
                <w:color w:val="000000"/>
              </w:rPr>
            </w:pPr>
            <w:r>
              <w:rPr>
                <w:rFonts w:ascii="Calibri" w:hAnsi="Calibri" w:cs="Calibri"/>
                <w:color w:val="000000"/>
              </w:rPr>
              <w:t>Mandarria de bronce 4 Kg</w:t>
            </w:r>
          </w:p>
        </w:tc>
        <w:tc>
          <w:tcPr>
            <w:tcW w:w="1417" w:type="dxa"/>
            <w:shd w:val="clear" w:color="auto" w:fill="FFFFFF"/>
            <w:vAlign w:val="center"/>
          </w:tcPr>
          <w:p w:rsidR="00D471D9" w:rsidRDefault="00D471D9" w:rsidP="00D471D9">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D471D9" w:rsidRDefault="00D471D9" w:rsidP="00D471D9">
            <w:pPr>
              <w:jc w:val="center"/>
              <w:rPr>
                <w:rFonts w:ascii="Calibri" w:hAnsi="Calibri"/>
                <w:color w:val="000000"/>
                <w:sz w:val="22"/>
                <w:szCs w:val="22"/>
              </w:rPr>
            </w:pPr>
            <w:r>
              <w:rPr>
                <w:rFonts w:ascii="Calibri" w:hAnsi="Calibri"/>
                <w:color w:val="000000"/>
                <w:sz w:val="22"/>
                <w:szCs w:val="22"/>
              </w:rPr>
              <w:t>1</w:t>
            </w:r>
          </w:p>
        </w:tc>
        <w:tc>
          <w:tcPr>
            <w:tcW w:w="1701" w:type="dxa"/>
            <w:shd w:val="clear" w:color="auto" w:fill="FFFFFF"/>
            <w:vAlign w:val="center"/>
          </w:tcPr>
          <w:p w:rsidR="00D471D9" w:rsidRDefault="00D471D9" w:rsidP="00D471D9">
            <w:pPr>
              <w:jc w:val="right"/>
              <w:rPr>
                <w:rFonts w:ascii="Calibri" w:hAnsi="Calibri" w:cs="Calibri"/>
                <w:color w:val="000000"/>
              </w:rPr>
            </w:pPr>
          </w:p>
        </w:tc>
        <w:tc>
          <w:tcPr>
            <w:tcW w:w="1553" w:type="dxa"/>
            <w:shd w:val="clear" w:color="auto" w:fill="FFFFFF"/>
            <w:vAlign w:val="center"/>
          </w:tcPr>
          <w:p w:rsidR="00D471D9" w:rsidRDefault="00D471D9" w:rsidP="00D471D9">
            <w:pPr>
              <w:jc w:val="right"/>
              <w:rPr>
                <w:rFonts w:ascii="Calibri" w:hAnsi="Calibri" w:cs="Calibri"/>
                <w:color w:val="000000"/>
              </w:rPr>
            </w:pPr>
          </w:p>
        </w:tc>
      </w:tr>
      <w:tr w:rsidR="00D471D9" w:rsidRPr="006F470A" w:rsidTr="001C71E7">
        <w:trPr>
          <w:trHeight w:val="401"/>
          <w:jc w:val="center"/>
        </w:trPr>
        <w:tc>
          <w:tcPr>
            <w:tcW w:w="486" w:type="dxa"/>
            <w:shd w:val="clear" w:color="auto" w:fill="FFFFFF"/>
            <w:tcMar>
              <w:left w:w="0" w:type="dxa"/>
              <w:right w:w="0" w:type="dxa"/>
            </w:tcMar>
            <w:vAlign w:val="center"/>
          </w:tcPr>
          <w:p w:rsidR="00D471D9" w:rsidRDefault="00D471D9" w:rsidP="00D471D9">
            <w:pPr>
              <w:jc w:val="center"/>
              <w:rPr>
                <w:rFonts w:ascii="Calibri" w:hAnsi="Calibri" w:cs="Calibri"/>
                <w:color w:val="000000"/>
              </w:rPr>
            </w:pPr>
            <w:r>
              <w:rPr>
                <w:rFonts w:ascii="Calibri" w:hAnsi="Calibri" w:cs="Calibri"/>
                <w:color w:val="000000"/>
              </w:rPr>
              <w:t>4</w:t>
            </w:r>
          </w:p>
        </w:tc>
        <w:tc>
          <w:tcPr>
            <w:tcW w:w="3004" w:type="dxa"/>
            <w:gridSpan w:val="2"/>
            <w:shd w:val="clear" w:color="auto" w:fill="FFFFFF"/>
            <w:vAlign w:val="center"/>
          </w:tcPr>
          <w:p w:rsidR="00D471D9" w:rsidRDefault="00D471D9" w:rsidP="00D471D9">
            <w:pPr>
              <w:rPr>
                <w:rFonts w:ascii="Calibri" w:hAnsi="Calibri" w:cs="Calibri"/>
                <w:color w:val="000000"/>
              </w:rPr>
            </w:pPr>
            <w:r>
              <w:rPr>
                <w:rFonts w:ascii="Calibri" w:hAnsi="Calibri" w:cs="Calibri"/>
                <w:color w:val="000000"/>
              </w:rPr>
              <w:t>Mandarria de bronce 9 Kg</w:t>
            </w:r>
          </w:p>
        </w:tc>
        <w:tc>
          <w:tcPr>
            <w:tcW w:w="1417" w:type="dxa"/>
            <w:shd w:val="clear" w:color="auto" w:fill="FFFFFF"/>
            <w:vAlign w:val="center"/>
          </w:tcPr>
          <w:p w:rsidR="00D471D9" w:rsidRDefault="00D471D9" w:rsidP="00D471D9">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D471D9" w:rsidRDefault="00D471D9" w:rsidP="00D471D9">
            <w:pPr>
              <w:jc w:val="center"/>
              <w:rPr>
                <w:rFonts w:ascii="Calibri" w:hAnsi="Calibri"/>
                <w:color w:val="000000"/>
                <w:sz w:val="22"/>
                <w:szCs w:val="22"/>
              </w:rPr>
            </w:pPr>
            <w:r>
              <w:rPr>
                <w:rFonts w:ascii="Calibri" w:hAnsi="Calibri"/>
                <w:color w:val="000000"/>
                <w:sz w:val="22"/>
                <w:szCs w:val="22"/>
              </w:rPr>
              <w:t>1</w:t>
            </w:r>
          </w:p>
        </w:tc>
        <w:tc>
          <w:tcPr>
            <w:tcW w:w="1701" w:type="dxa"/>
            <w:shd w:val="clear" w:color="auto" w:fill="FFFFFF"/>
            <w:vAlign w:val="center"/>
          </w:tcPr>
          <w:p w:rsidR="00D471D9" w:rsidRDefault="00D471D9" w:rsidP="00D471D9">
            <w:pPr>
              <w:jc w:val="right"/>
              <w:rPr>
                <w:rFonts w:ascii="Calibri" w:hAnsi="Calibri" w:cs="Calibri"/>
                <w:color w:val="000000"/>
              </w:rPr>
            </w:pPr>
          </w:p>
        </w:tc>
        <w:tc>
          <w:tcPr>
            <w:tcW w:w="1553" w:type="dxa"/>
            <w:shd w:val="clear" w:color="auto" w:fill="FFFFFF"/>
            <w:vAlign w:val="center"/>
          </w:tcPr>
          <w:p w:rsidR="00D471D9" w:rsidRDefault="00D471D9" w:rsidP="00D471D9">
            <w:pPr>
              <w:jc w:val="right"/>
              <w:rPr>
                <w:rFonts w:ascii="Calibri" w:hAnsi="Calibri" w:cs="Calibri"/>
                <w:color w:val="000000"/>
              </w:rPr>
            </w:pPr>
          </w:p>
        </w:tc>
      </w:tr>
      <w:tr w:rsidR="00D471D9" w:rsidRPr="006F470A" w:rsidTr="001C71E7">
        <w:trPr>
          <w:trHeight w:val="401"/>
          <w:jc w:val="center"/>
        </w:trPr>
        <w:tc>
          <w:tcPr>
            <w:tcW w:w="486" w:type="dxa"/>
            <w:shd w:val="clear" w:color="auto" w:fill="FFFFFF"/>
            <w:tcMar>
              <w:left w:w="0" w:type="dxa"/>
              <w:right w:w="0" w:type="dxa"/>
            </w:tcMar>
            <w:vAlign w:val="center"/>
          </w:tcPr>
          <w:p w:rsidR="00D471D9" w:rsidRDefault="00D471D9" w:rsidP="00D471D9">
            <w:pPr>
              <w:jc w:val="center"/>
              <w:rPr>
                <w:rFonts w:ascii="Calibri" w:hAnsi="Calibri" w:cs="Calibri"/>
                <w:color w:val="000000"/>
              </w:rPr>
            </w:pPr>
            <w:r>
              <w:rPr>
                <w:rFonts w:ascii="Calibri" w:hAnsi="Calibri" w:cs="Calibri"/>
                <w:color w:val="000000"/>
              </w:rPr>
              <w:lastRenderedPageBreak/>
              <w:t>5</w:t>
            </w:r>
          </w:p>
        </w:tc>
        <w:tc>
          <w:tcPr>
            <w:tcW w:w="3004" w:type="dxa"/>
            <w:gridSpan w:val="2"/>
            <w:shd w:val="clear" w:color="auto" w:fill="FFFFFF"/>
            <w:vAlign w:val="center"/>
          </w:tcPr>
          <w:p w:rsidR="00D471D9" w:rsidRDefault="00D471D9" w:rsidP="00D471D9">
            <w:pPr>
              <w:rPr>
                <w:rFonts w:ascii="Calibri" w:hAnsi="Calibri" w:cs="Calibri"/>
                <w:color w:val="000000"/>
              </w:rPr>
            </w:pPr>
            <w:r>
              <w:rPr>
                <w:rFonts w:ascii="Calibri" w:hAnsi="Calibri" w:cs="Calibri"/>
                <w:color w:val="000000"/>
              </w:rPr>
              <w:t xml:space="preserve">Mandarria de acero 1 Kg </w:t>
            </w:r>
          </w:p>
        </w:tc>
        <w:tc>
          <w:tcPr>
            <w:tcW w:w="1417" w:type="dxa"/>
            <w:shd w:val="clear" w:color="auto" w:fill="FFFFFF"/>
            <w:vAlign w:val="center"/>
          </w:tcPr>
          <w:p w:rsidR="00D471D9" w:rsidRDefault="00D471D9" w:rsidP="00D471D9">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D471D9" w:rsidRDefault="00D471D9" w:rsidP="00D471D9">
            <w:pPr>
              <w:jc w:val="center"/>
              <w:rPr>
                <w:rFonts w:ascii="Calibri" w:hAnsi="Calibri"/>
                <w:color w:val="000000"/>
                <w:sz w:val="22"/>
                <w:szCs w:val="22"/>
              </w:rPr>
            </w:pPr>
            <w:r>
              <w:rPr>
                <w:rFonts w:ascii="Calibri" w:hAnsi="Calibri"/>
                <w:color w:val="000000"/>
                <w:sz w:val="22"/>
                <w:szCs w:val="22"/>
              </w:rPr>
              <w:t>2</w:t>
            </w:r>
          </w:p>
        </w:tc>
        <w:tc>
          <w:tcPr>
            <w:tcW w:w="1701" w:type="dxa"/>
            <w:shd w:val="clear" w:color="auto" w:fill="FFFFFF"/>
            <w:vAlign w:val="center"/>
          </w:tcPr>
          <w:p w:rsidR="00D471D9" w:rsidRDefault="00D471D9" w:rsidP="00D471D9">
            <w:pPr>
              <w:jc w:val="right"/>
              <w:rPr>
                <w:rFonts w:ascii="Calibri" w:hAnsi="Calibri" w:cs="Calibri"/>
                <w:color w:val="000000"/>
              </w:rPr>
            </w:pPr>
          </w:p>
        </w:tc>
        <w:tc>
          <w:tcPr>
            <w:tcW w:w="1553" w:type="dxa"/>
            <w:shd w:val="clear" w:color="auto" w:fill="FFFFFF"/>
            <w:vAlign w:val="center"/>
          </w:tcPr>
          <w:p w:rsidR="00D471D9" w:rsidRDefault="00D471D9" w:rsidP="00D471D9">
            <w:pPr>
              <w:jc w:val="right"/>
              <w:rPr>
                <w:rFonts w:ascii="Calibri" w:hAnsi="Calibri" w:cs="Calibri"/>
                <w:color w:val="000000"/>
              </w:rPr>
            </w:pPr>
          </w:p>
        </w:tc>
      </w:tr>
      <w:tr w:rsidR="00D471D9" w:rsidRPr="006F470A" w:rsidTr="001C71E7">
        <w:trPr>
          <w:trHeight w:val="401"/>
          <w:jc w:val="center"/>
        </w:trPr>
        <w:tc>
          <w:tcPr>
            <w:tcW w:w="486" w:type="dxa"/>
            <w:shd w:val="clear" w:color="auto" w:fill="FFFFFF"/>
            <w:tcMar>
              <w:left w:w="0" w:type="dxa"/>
              <w:right w:w="0" w:type="dxa"/>
            </w:tcMar>
            <w:vAlign w:val="center"/>
          </w:tcPr>
          <w:p w:rsidR="00D471D9" w:rsidRDefault="00D471D9" w:rsidP="00D471D9">
            <w:pPr>
              <w:jc w:val="center"/>
              <w:rPr>
                <w:rFonts w:ascii="Calibri" w:hAnsi="Calibri" w:cs="Calibri"/>
                <w:color w:val="000000"/>
              </w:rPr>
            </w:pPr>
            <w:r>
              <w:rPr>
                <w:rFonts w:ascii="Calibri" w:hAnsi="Calibri" w:cs="Calibri"/>
                <w:color w:val="000000"/>
              </w:rPr>
              <w:t>6</w:t>
            </w:r>
          </w:p>
        </w:tc>
        <w:tc>
          <w:tcPr>
            <w:tcW w:w="3004" w:type="dxa"/>
            <w:gridSpan w:val="2"/>
            <w:shd w:val="clear" w:color="auto" w:fill="FFFFFF"/>
            <w:vAlign w:val="center"/>
          </w:tcPr>
          <w:p w:rsidR="00D471D9" w:rsidRDefault="00D471D9" w:rsidP="00D471D9">
            <w:pPr>
              <w:rPr>
                <w:rFonts w:ascii="Calibri" w:hAnsi="Calibri" w:cs="Calibri"/>
                <w:color w:val="000000"/>
              </w:rPr>
            </w:pPr>
            <w:r>
              <w:rPr>
                <w:rFonts w:ascii="Calibri" w:hAnsi="Calibri" w:cs="Calibri"/>
                <w:color w:val="000000"/>
              </w:rPr>
              <w:t xml:space="preserve">Mandarria de acero 2 Kg </w:t>
            </w:r>
          </w:p>
        </w:tc>
        <w:tc>
          <w:tcPr>
            <w:tcW w:w="1417" w:type="dxa"/>
            <w:shd w:val="clear" w:color="auto" w:fill="FFFFFF"/>
            <w:vAlign w:val="center"/>
          </w:tcPr>
          <w:p w:rsidR="00D471D9" w:rsidRDefault="00D471D9" w:rsidP="00D471D9">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D471D9" w:rsidRDefault="00D471D9" w:rsidP="00D471D9">
            <w:pPr>
              <w:jc w:val="center"/>
              <w:rPr>
                <w:rFonts w:ascii="Calibri" w:hAnsi="Calibri"/>
                <w:color w:val="000000"/>
                <w:sz w:val="22"/>
                <w:szCs w:val="22"/>
              </w:rPr>
            </w:pPr>
            <w:r>
              <w:rPr>
                <w:rFonts w:ascii="Calibri" w:hAnsi="Calibri"/>
                <w:color w:val="000000"/>
                <w:sz w:val="22"/>
                <w:szCs w:val="22"/>
              </w:rPr>
              <w:t>5</w:t>
            </w:r>
          </w:p>
        </w:tc>
        <w:tc>
          <w:tcPr>
            <w:tcW w:w="1701" w:type="dxa"/>
            <w:shd w:val="clear" w:color="auto" w:fill="FFFFFF"/>
            <w:vAlign w:val="center"/>
          </w:tcPr>
          <w:p w:rsidR="00D471D9" w:rsidRDefault="00D471D9" w:rsidP="00D471D9">
            <w:pPr>
              <w:jc w:val="right"/>
              <w:rPr>
                <w:rFonts w:ascii="Calibri" w:hAnsi="Calibri" w:cs="Calibri"/>
                <w:color w:val="000000"/>
              </w:rPr>
            </w:pPr>
          </w:p>
        </w:tc>
        <w:tc>
          <w:tcPr>
            <w:tcW w:w="1553" w:type="dxa"/>
            <w:shd w:val="clear" w:color="auto" w:fill="FFFFFF"/>
            <w:vAlign w:val="center"/>
          </w:tcPr>
          <w:p w:rsidR="00D471D9" w:rsidRDefault="00D471D9" w:rsidP="00D471D9">
            <w:pPr>
              <w:jc w:val="right"/>
              <w:rPr>
                <w:rFonts w:ascii="Calibri" w:hAnsi="Calibri" w:cs="Calibri"/>
                <w:color w:val="000000"/>
              </w:rPr>
            </w:pPr>
          </w:p>
        </w:tc>
      </w:tr>
      <w:tr w:rsidR="00D471D9" w:rsidRPr="006F470A" w:rsidTr="001C71E7">
        <w:trPr>
          <w:trHeight w:val="401"/>
          <w:jc w:val="center"/>
        </w:trPr>
        <w:tc>
          <w:tcPr>
            <w:tcW w:w="8167" w:type="dxa"/>
            <w:gridSpan w:val="6"/>
            <w:shd w:val="clear" w:color="auto" w:fill="auto"/>
            <w:tcMar>
              <w:left w:w="0" w:type="dxa"/>
              <w:right w:w="0" w:type="dxa"/>
            </w:tcMar>
            <w:vAlign w:val="center"/>
          </w:tcPr>
          <w:p w:rsidR="00D471D9" w:rsidRPr="006F470A" w:rsidRDefault="00D471D9" w:rsidP="001C71E7">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D471D9" w:rsidRPr="006F470A" w:rsidRDefault="00D471D9" w:rsidP="001C71E7">
            <w:pPr>
              <w:jc w:val="center"/>
              <w:rPr>
                <w:rFonts w:asciiTheme="minorHAnsi" w:hAnsiTheme="minorHAnsi" w:cstheme="minorHAnsi"/>
                <w:sz w:val="22"/>
                <w:szCs w:val="22"/>
                <w:lang w:val="es-BO"/>
              </w:rPr>
            </w:pPr>
          </w:p>
        </w:tc>
      </w:tr>
      <w:tr w:rsidR="00D471D9" w:rsidRPr="006F470A" w:rsidTr="001C71E7">
        <w:trPr>
          <w:trHeight w:val="401"/>
          <w:jc w:val="center"/>
        </w:trPr>
        <w:tc>
          <w:tcPr>
            <w:tcW w:w="2340" w:type="dxa"/>
            <w:gridSpan w:val="2"/>
            <w:shd w:val="clear" w:color="auto" w:fill="auto"/>
            <w:tcMar>
              <w:left w:w="0" w:type="dxa"/>
              <w:right w:w="0" w:type="dxa"/>
            </w:tcMar>
            <w:vAlign w:val="center"/>
          </w:tcPr>
          <w:p w:rsidR="00D471D9" w:rsidRPr="006F470A" w:rsidRDefault="00D471D9" w:rsidP="001C71E7">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D471D9" w:rsidRPr="006F470A" w:rsidRDefault="00D471D9" w:rsidP="001C71E7">
            <w:pPr>
              <w:jc w:val="center"/>
              <w:rPr>
                <w:rFonts w:asciiTheme="minorHAnsi" w:hAnsiTheme="minorHAnsi" w:cstheme="minorHAnsi"/>
                <w:sz w:val="22"/>
                <w:szCs w:val="22"/>
                <w:lang w:val="es-BO"/>
              </w:rPr>
            </w:pPr>
          </w:p>
        </w:tc>
      </w:tr>
    </w:tbl>
    <w:p w:rsidR="00D471D9" w:rsidRDefault="00D471D9" w:rsidP="00D471D9">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D471D9" w:rsidRDefault="00D471D9" w:rsidP="00D471D9">
      <w:pPr>
        <w:ind w:left="-851"/>
        <w:rPr>
          <w:rFonts w:asciiTheme="minorHAnsi" w:hAnsiTheme="minorHAnsi" w:cstheme="minorHAnsi"/>
          <w:sz w:val="22"/>
          <w:szCs w:val="22"/>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471D9" w:rsidRPr="006F470A" w:rsidTr="001C71E7">
        <w:trPr>
          <w:trHeight w:val="404"/>
          <w:jc w:val="center"/>
        </w:trPr>
        <w:tc>
          <w:tcPr>
            <w:tcW w:w="9720" w:type="dxa"/>
            <w:gridSpan w:val="7"/>
            <w:shd w:val="clear" w:color="auto" w:fill="D9D9D9" w:themeFill="background1" w:themeFillShade="D9"/>
            <w:tcMar>
              <w:left w:w="0" w:type="dxa"/>
              <w:right w:w="0" w:type="dxa"/>
            </w:tcMar>
            <w:vAlign w:val="center"/>
          </w:tcPr>
          <w:p w:rsidR="00D471D9" w:rsidRPr="006F470A" w:rsidRDefault="00D471D9" w:rsidP="00D471D9">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LOTE 6: HERRAMIENTAS Y ACCESORIOS VARIOS</w:t>
            </w:r>
          </w:p>
        </w:tc>
      </w:tr>
      <w:tr w:rsidR="00D471D9" w:rsidRPr="006F470A" w:rsidTr="001C71E7">
        <w:trPr>
          <w:trHeight w:val="404"/>
          <w:jc w:val="center"/>
        </w:trPr>
        <w:tc>
          <w:tcPr>
            <w:tcW w:w="486" w:type="dxa"/>
            <w:shd w:val="clear" w:color="auto" w:fill="D9D9D9" w:themeFill="background1" w:themeFillShade="D9"/>
            <w:tcMar>
              <w:left w:w="0" w:type="dxa"/>
              <w:right w:w="0" w:type="dxa"/>
            </w:tcMar>
            <w:vAlign w:val="center"/>
          </w:tcPr>
          <w:p w:rsidR="00D471D9" w:rsidRPr="006F470A" w:rsidRDefault="00D471D9" w:rsidP="001C71E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D471D9" w:rsidRPr="006F470A" w:rsidRDefault="00D471D9" w:rsidP="001C71E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shd w:val="clear" w:color="auto" w:fill="D9D9D9" w:themeFill="background1" w:themeFillShade="D9"/>
            <w:vAlign w:val="center"/>
          </w:tcPr>
          <w:p w:rsidR="00D471D9" w:rsidRPr="006F470A" w:rsidRDefault="00D471D9" w:rsidP="001C71E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D471D9" w:rsidRPr="006F470A" w:rsidRDefault="00D471D9" w:rsidP="001C71E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D471D9" w:rsidRPr="006F470A" w:rsidRDefault="00D471D9" w:rsidP="001C71E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D471D9" w:rsidRPr="006F470A" w:rsidRDefault="00D471D9" w:rsidP="001C71E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D471D9" w:rsidRPr="006F470A" w:rsidTr="001C71E7">
        <w:trPr>
          <w:trHeight w:val="401"/>
          <w:jc w:val="center"/>
        </w:trPr>
        <w:tc>
          <w:tcPr>
            <w:tcW w:w="486" w:type="dxa"/>
            <w:shd w:val="clear" w:color="auto" w:fill="FFFFFF"/>
            <w:tcMar>
              <w:left w:w="0" w:type="dxa"/>
              <w:right w:w="0" w:type="dxa"/>
            </w:tcMar>
            <w:vAlign w:val="center"/>
          </w:tcPr>
          <w:p w:rsidR="00D471D9" w:rsidRDefault="00D471D9" w:rsidP="00D471D9">
            <w:pPr>
              <w:jc w:val="center"/>
              <w:rPr>
                <w:rFonts w:ascii="Calibri" w:hAnsi="Calibri" w:cs="Calibri"/>
                <w:color w:val="000000"/>
              </w:rPr>
            </w:pPr>
            <w:r>
              <w:rPr>
                <w:rFonts w:ascii="Calibri" w:hAnsi="Calibri" w:cs="Calibri"/>
                <w:color w:val="000000"/>
              </w:rPr>
              <w:t>1</w:t>
            </w:r>
          </w:p>
        </w:tc>
        <w:tc>
          <w:tcPr>
            <w:tcW w:w="3004" w:type="dxa"/>
            <w:gridSpan w:val="2"/>
            <w:shd w:val="clear" w:color="auto" w:fill="FFFFFF"/>
            <w:vAlign w:val="center"/>
          </w:tcPr>
          <w:p w:rsidR="00D471D9" w:rsidRDefault="00D471D9" w:rsidP="00D471D9">
            <w:pPr>
              <w:rPr>
                <w:rFonts w:ascii="Calibri" w:hAnsi="Calibri" w:cs="Calibri"/>
                <w:color w:val="000000"/>
              </w:rPr>
            </w:pPr>
            <w:r>
              <w:rPr>
                <w:rFonts w:ascii="Calibri" w:hAnsi="Calibri" w:cs="Calibri"/>
                <w:color w:val="000000"/>
              </w:rPr>
              <w:t>Caja para herramientas mediana</w:t>
            </w:r>
          </w:p>
        </w:tc>
        <w:tc>
          <w:tcPr>
            <w:tcW w:w="1417" w:type="dxa"/>
            <w:shd w:val="clear" w:color="auto" w:fill="FFFFFF"/>
            <w:vAlign w:val="center"/>
          </w:tcPr>
          <w:p w:rsidR="00D471D9" w:rsidRDefault="00D471D9" w:rsidP="00D471D9">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D471D9" w:rsidRDefault="00D471D9" w:rsidP="00D471D9">
            <w:pPr>
              <w:jc w:val="center"/>
              <w:rPr>
                <w:rFonts w:ascii="Calibri" w:hAnsi="Calibri"/>
                <w:color w:val="000000"/>
                <w:sz w:val="22"/>
                <w:szCs w:val="22"/>
                <w:lang w:val="es-BO" w:eastAsia="es-BO"/>
              </w:rPr>
            </w:pPr>
            <w:r>
              <w:rPr>
                <w:rFonts w:ascii="Calibri" w:hAnsi="Calibri"/>
                <w:color w:val="000000"/>
                <w:sz w:val="22"/>
                <w:szCs w:val="22"/>
              </w:rPr>
              <w:t>5</w:t>
            </w:r>
          </w:p>
        </w:tc>
        <w:tc>
          <w:tcPr>
            <w:tcW w:w="1701" w:type="dxa"/>
            <w:shd w:val="clear" w:color="auto" w:fill="FFFFFF"/>
            <w:vAlign w:val="center"/>
          </w:tcPr>
          <w:p w:rsidR="00D471D9" w:rsidRDefault="00D471D9" w:rsidP="00D471D9">
            <w:pPr>
              <w:jc w:val="right"/>
              <w:rPr>
                <w:rFonts w:ascii="Calibri" w:hAnsi="Calibri" w:cs="Calibri"/>
                <w:color w:val="000000"/>
              </w:rPr>
            </w:pPr>
          </w:p>
        </w:tc>
        <w:tc>
          <w:tcPr>
            <w:tcW w:w="1553" w:type="dxa"/>
            <w:shd w:val="clear" w:color="auto" w:fill="FFFFFF"/>
            <w:vAlign w:val="center"/>
          </w:tcPr>
          <w:p w:rsidR="00D471D9" w:rsidRDefault="00D471D9" w:rsidP="00D471D9">
            <w:pPr>
              <w:jc w:val="right"/>
              <w:rPr>
                <w:rFonts w:ascii="Calibri" w:hAnsi="Calibri" w:cs="Calibri"/>
                <w:color w:val="000000"/>
              </w:rPr>
            </w:pPr>
          </w:p>
        </w:tc>
      </w:tr>
      <w:tr w:rsidR="00D471D9" w:rsidRPr="006F470A" w:rsidTr="001C71E7">
        <w:trPr>
          <w:trHeight w:val="401"/>
          <w:jc w:val="center"/>
        </w:trPr>
        <w:tc>
          <w:tcPr>
            <w:tcW w:w="486" w:type="dxa"/>
            <w:shd w:val="clear" w:color="auto" w:fill="FFFFFF"/>
            <w:tcMar>
              <w:left w:w="0" w:type="dxa"/>
              <w:right w:w="0" w:type="dxa"/>
            </w:tcMar>
            <w:vAlign w:val="center"/>
          </w:tcPr>
          <w:p w:rsidR="00D471D9" w:rsidRDefault="00D471D9" w:rsidP="00D471D9">
            <w:pPr>
              <w:jc w:val="center"/>
              <w:rPr>
                <w:rFonts w:ascii="Calibri" w:hAnsi="Calibri" w:cs="Calibri"/>
                <w:color w:val="000000"/>
              </w:rPr>
            </w:pPr>
            <w:r>
              <w:rPr>
                <w:rFonts w:ascii="Calibri" w:hAnsi="Calibri" w:cs="Calibri"/>
                <w:color w:val="000000"/>
              </w:rPr>
              <w:t>2</w:t>
            </w:r>
          </w:p>
        </w:tc>
        <w:tc>
          <w:tcPr>
            <w:tcW w:w="3004" w:type="dxa"/>
            <w:gridSpan w:val="2"/>
            <w:shd w:val="clear" w:color="auto" w:fill="FFFFFF"/>
            <w:vAlign w:val="center"/>
          </w:tcPr>
          <w:p w:rsidR="00D471D9" w:rsidRDefault="00D471D9" w:rsidP="00D471D9">
            <w:pPr>
              <w:rPr>
                <w:rFonts w:ascii="Calibri" w:hAnsi="Calibri" w:cs="Calibri"/>
                <w:color w:val="000000"/>
              </w:rPr>
            </w:pPr>
            <w:r>
              <w:rPr>
                <w:rFonts w:ascii="Calibri" w:hAnsi="Calibri" w:cs="Calibri"/>
                <w:color w:val="000000"/>
              </w:rPr>
              <w:t>Sierra mecánica</w:t>
            </w:r>
          </w:p>
        </w:tc>
        <w:tc>
          <w:tcPr>
            <w:tcW w:w="1417" w:type="dxa"/>
            <w:shd w:val="clear" w:color="auto" w:fill="FFFFFF"/>
            <w:vAlign w:val="center"/>
          </w:tcPr>
          <w:p w:rsidR="00D471D9" w:rsidRDefault="00D471D9" w:rsidP="00D471D9">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D471D9" w:rsidRDefault="00D471D9" w:rsidP="00D471D9">
            <w:pPr>
              <w:jc w:val="center"/>
              <w:rPr>
                <w:rFonts w:ascii="Calibri" w:hAnsi="Calibri"/>
                <w:color w:val="000000"/>
                <w:sz w:val="22"/>
                <w:szCs w:val="22"/>
              </w:rPr>
            </w:pPr>
            <w:r>
              <w:rPr>
                <w:rFonts w:ascii="Calibri" w:hAnsi="Calibri"/>
                <w:color w:val="000000"/>
                <w:sz w:val="22"/>
                <w:szCs w:val="22"/>
              </w:rPr>
              <w:t>5</w:t>
            </w:r>
          </w:p>
        </w:tc>
        <w:tc>
          <w:tcPr>
            <w:tcW w:w="1701" w:type="dxa"/>
            <w:shd w:val="clear" w:color="auto" w:fill="FFFFFF"/>
            <w:vAlign w:val="center"/>
          </w:tcPr>
          <w:p w:rsidR="00D471D9" w:rsidRDefault="00D471D9" w:rsidP="00D471D9">
            <w:pPr>
              <w:jc w:val="right"/>
              <w:rPr>
                <w:rFonts w:ascii="Calibri" w:hAnsi="Calibri" w:cs="Calibri"/>
                <w:color w:val="000000"/>
              </w:rPr>
            </w:pPr>
          </w:p>
        </w:tc>
        <w:tc>
          <w:tcPr>
            <w:tcW w:w="1553" w:type="dxa"/>
            <w:shd w:val="clear" w:color="auto" w:fill="FFFFFF"/>
            <w:vAlign w:val="center"/>
          </w:tcPr>
          <w:p w:rsidR="00D471D9" w:rsidRDefault="00D471D9" w:rsidP="00D471D9">
            <w:pPr>
              <w:jc w:val="right"/>
              <w:rPr>
                <w:rFonts w:ascii="Calibri" w:hAnsi="Calibri" w:cs="Calibri"/>
                <w:color w:val="000000"/>
              </w:rPr>
            </w:pPr>
          </w:p>
        </w:tc>
      </w:tr>
      <w:tr w:rsidR="00D471D9" w:rsidRPr="006F470A" w:rsidTr="001C71E7">
        <w:trPr>
          <w:trHeight w:val="401"/>
          <w:jc w:val="center"/>
        </w:trPr>
        <w:tc>
          <w:tcPr>
            <w:tcW w:w="486" w:type="dxa"/>
            <w:shd w:val="clear" w:color="auto" w:fill="FFFFFF"/>
            <w:tcMar>
              <w:left w:w="0" w:type="dxa"/>
              <w:right w:w="0" w:type="dxa"/>
            </w:tcMar>
            <w:vAlign w:val="center"/>
          </w:tcPr>
          <w:p w:rsidR="00D471D9" w:rsidRDefault="00D471D9" w:rsidP="00D471D9">
            <w:pPr>
              <w:jc w:val="center"/>
              <w:rPr>
                <w:rFonts w:ascii="Calibri" w:hAnsi="Calibri" w:cs="Calibri"/>
                <w:color w:val="000000"/>
              </w:rPr>
            </w:pPr>
            <w:r>
              <w:rPr>
                <w:rFonts w:ascii="Calibri" w:hAnsi="Calibri" w:cs="Calibri"/>
                <w:color w:val="000000"/>
              </w:rPr>
              <w:t>3</w:t>
            </w:r>
          </w:p>
        </w:tc>
        <w:tc>
          <w:tcPr>
            <w:tcW w:w="3004" w:type="dxa"/>
            <w:gridSpan w:val="2"/>
            <w:shd w:val="clear" w:color="auto" w:fill="FFFFFF"/>
            <w:vAlign w:val="center"/>
          </w:tcPr>
          <w:p w:rsidR="00D471D9" w:rsidRDefault="00D471D9" w:rsidP="00D471D9">
            <w:pPr>
              <w:rPr>
                <w:rFonts w:ascii="Calibri" w:hAnsi="Calibri" w:cs="Calibri"/>
                <w:color w:val="000000"/>
              </w:rPr>
            </w:pPr>
            <w:r>
              <w:rPr>
                <w:rFonts w:ascii="Calibri" w:hAnsi="Calibri" w:cs="Calibri"/>
                <w:color w:val="000000"/>
              </w:rPr>
              <w:t>Destornillador Plano 30 cm (Largo)</w:t>
            </w:r>
          </w:p>
        </w:tc>
        <w:tc>
          <w:tcPr>
            <w:tcW w:w="1417" w:type="dxa"/>
            <w:shd w:val="clear" w:color="auto" w:fill="FFFFFF"/>
            <w:vAlign w:val="center"/>
          </w:tcPr>
          <w:p w:rsidR="00D471D9" w:rsidRDefault="00D471D9" w:rsidP="00D471D9">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D471D9" w:rsidRDefault="00D471D9" w:rsidP="00D471D9">
            <w:pPr>
              <w:jc w:val="center"/>
              <w:rPr>
                <w:rFonts w:ascii="Calibri" w:hAnsi="Calibri"/>
                <w:color w:val="000000"/>
                <w:sz w:val="22"/>
                <w:szCs w:val="22"/>
              </w:rPr>
            </w:pPr>
            <w:r>
              <w:rPr>
                <w:rFonts w:ascii="Calibri" w:hAnsi="Calibri"/>
                <w:color w:val="000000"/>
                <w:sz w:val="22"/>
                <w:szCs w:val="22"/>
              </w:rPr>
              <w:t>6</w:t>
            </w:r>
          </w:p>
        </w:tc>
        <w:tc>
          <w:tcPr>
            <w:tcW w:w="1701" w:type="dxa"/>
            <w:shd w:val="clear" w:color="auto" w:fill="FFFFFF"/>
            <w:vAlign w:val="center"/>
          </w:tcPr>
          <w:p w:rsidR="00D471D9" w:rsidRDefault="00D471D9" w:rsidP="00D471D9">
            <w:pPr>
              <w:jc w:val="right"/>
              <w:rPr>
                <w:rFonts w:ascii="Calibri" w:hAnsi="Calibri" w:cs="Calibri"/>
                <w:color w:val="000000"/>
              </w:rPr>
            </w:pPr>
          </w:p>
        </w:tc>
        <w:tc>
          <w:tcPr>
            <w:tcW w:w="1553" w:type="dxa"/>
            <w:shd w:val="clear" w:color="auto" w:fill="FFFFFF"/>
            <w:vAlign w:val="center"/>
          </w:tcPr>
          <w:p w:rsidR="00D471D9" w:rsidRDefault="00D471D9" w:rsidP="00D471D9">
            <w:pPr>
              <w:jc w:val="right"/>
              <w:rPr>
                <w:rFonts w:ascii="Calibri" w:hAnsi="Calibri" w:cs="Calibri"/>
                <w:color w:val="000000"/>
              </w:rPr>
            </w:pPr>
          </w:p>
        </w:tc>
      </w:tr>
      <w:tr w:rsidR="00D471D9" w:rsidRPr="006F470A" w:rsidTr="001C71E7">
        <w:trPr>
          <w:trHeight w:val="401"/>
          <w:jc w:val="center"/>
        </w:trPr>
        <w:tc>
          <w:tcPr>
            <w:tcW w:w="486" w:type="dxa"/>
            <w:shd w:val="clear" w:color="auto" w:fill="FFFFFF"/>
            <w:tcMar>
              <w:left w:w="0" w:type="dxa"/>
              <w:right w:w="0" w:type="dxa"/>
            </w:tcMar>
            <w:vAlign w:val="center"/>
          </w:tcPr>
          <w:p w:rsidR="00D471D9" w:rsidRDefault="00D471D9" w:rsidP="00D471D9">
            <w:pPr>
              <w:jc w:val="center"/>
              <w:rPr>
                <w:rFonts w:ascii="Calibri" w:hAnsi="Calibri" w:cs="Calibri"/>
                <w:color w:val="000000"/>
              </w:rPr>
            </w:pPr>
            <w:r>
              <w:rPr>
                <w:rFonts w:ascii="Calibri" w:hAnsi="Calibri" w:cs="Calibri"/>
                <w:color w:val="000000"/>
              </w:rPr>
              <w:t>4</w:t>
            </w:r>
          </w:p>
        </w:tc>
        <w:tc>
          <w:tcPr>
            <w:tcW w:w="3004" w:type="dxa"/>
            <w:gridSpan w:val="2"/>
            <w:shd w:val="clear" w:color="auto" w:fill="FFFFFF"/>
            <w:vAlign w:val="center"/>
          </w:tcPr>
          <w:p w:rsidR="00D471D9" w:rsidRDefault="00D471D9" w:rsidP="00D471D9">
            <w:pPr>
              <w:rPr>
                <w:rFonts w:ascii="Calibri" w:hAnsi="Calibri" w:cs="Calibri"/>
                <w:color w:val="000000"/>
              </w:rPr>
            </w:pPr>
            <w:r>
              <w:rPr>
                <w:rFonts w:ascii="Calibri" w:hAnsi="Calibri" w:cs="Calibri"/>
                <w:color w:val="000000"/>
              </w:rPr>
              <w:t>Destornillador Plano 20 cm (Largo)</w:t>
            </w:r>
          </w:p>
        </w:tc>
        <w:tc>
          <w:tcPr>
            <w:tcW w:w="1417" w:type="dxa"/>
            <w:shd w:val="clear" w:color="auto" w:fill="FFFFFF"/>
            <w:vAlign w:val="center"/>
          </w:tcPr>
          <w:p w:rsidR="00D471D9" w:rsidRDefault="00D471D9" w:rsidP="00D471D9">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D471D9" w:rsidRDefault="00D471D9" w:rsidP="00D471D9">
            <w:pPr>
              <w:jc w:val="center"/>
              <w:rPr>
                <w:rFonts w:ascii="Calibri" w:hAnsi="Calibri"/>
                <w:color w:val="000000"/>
                <w:sz w:val="22"/>
                <w:szCs w:val="22"/>
              </w:rPr>
            </w:pPr>
            <w:r>
              <w:rPr>
                <w:rFonts w:ascii="Calibri" w:hAnsi="Calibri"/>
                <w:color w:val="000000"/>
                <w:sz w:val="22"/>
                <w:szCs w:val="22"/>
              </w:rPr>
              <w:t>4</w:t>
            </w:r>
          </w:p>
        </w:tc>
        <w:tc>
          <w:tcPr>
            <w:tcW w:w="1701" w:type="dxa"/>
            <w:shd w:val="clear" w:color="auto" w:fill="FFFFFF"/>
            <w:vAlign w:val="center"/>
          </w:tcPr>
          <w:p w:rsidR="00D471D9" w:rsidRDefault="00D471D9" w:rsidP="00D471D9">
            <w:pPr>
              <w:jc w:val="right"/>
              <w:rPr>
                <w:rFonts w:ascii="Calibri" w:hAnsi="Calibri" w:cs="Calibri"/>
                <w:color w:val="000000"/>
              </w:rPr>
            </w:pPr>
          </w:p>
        </w:tc>
        <w:tc>
          <w:tcPr>
            <w:tcW w:w="1553" w:type="dxa"/>
            <w:shd w:val="clear" w:color="auto" w:fill="FFFFFF"/>
            <w:vAlign w:val="center"/>
          </w:tcPr>
          <w:p w:rsidR="00D471D9" w:rsidRDefault="00D471D9" w:rsidP="00D471D9">
            <w:pPr>
              <w:jc w:val="right"/>
              <w:rPr>
                <w:rFonts w:ascii="Calibri" w:hAnsi="Calibri" w:cs="Calibri"/>
                <w:color w:val="000000"/>
              </w:rPr>
            </w:pPr>
          </w:p>
        </w:tc>
      </w:tr>
      <w:tr w:rsidR="00D471D9" w:rsidRPr="006F470A" w:rsidTr="001C71E7">
        <w:trPr>
          <w:trHeight w:val="401"/>
          <w:jc w:val="center"/>
        </w:trPr>
        <w:tc>
          <w:tcPr>
            <w:tcW w:w="486" w:type="dxa"/>
            <w:shd w:val="clear" w:color="auto" w:fill="FFFFFF"/>
            <w:tcMar>
              <w:left w:w="0" w:type="dxa"/>
              <w:right w:w="0" w:type="dxa"/>
            </w:tcMar>
            <w:vAlign w:val="center"/>
          </w:tcPr>
          <w:p w:rsidR="00D471D9" w:rsidRDefault="00D471D9" w:rsidP="00D471D9">
            <w:pPr>
              <w:jc w:val="center"/>
              <w:rPr>
                <w:rFonts w:ascii="Calibri" w:hAnsi="Calibri" w:cs="Calibri"/>
                <w:color w:val="000000"/>
              </w:rPr>
            </w:pPr>
            <w:r>
              <w:rPr>
                <w:rFonts w:ascii="Calibri" w:hAnsi="Calibri" w:cs="Calibri"/>
                <w:color w:val="000000"/>
              </w:rPr>
              <w:t>5</w:t>
            </w:r>
          </w:p>
        </w:tc>
        <w:tc>
          <w:tcPr>
            <w:tcW w:w="3004" w:type="dxa"/>
            <w:gridSpan w:val="2"/>
            <w:shd w:val="clear" w:color="auto" w:fill="FFFFFF"/>
            <w:vAlign w:val="center"/>
          </w:tcPr>
          <w:p w:rsidR="00D471D9" w:rsidRDefault="00D471D9" w:rsidP="00D471D9">
            <w:pPr>
              <w:rPr>
                <w:rFonts w:ascii="Calibri" w:hAnsi="Calibri" w:cs="Calibri"/>
                <w:color w:val="000000"/>
              </w:rPr>
            </w:pPr>
            <w:r>
              <w:rPr>
                <w:rFonts w:ascii="Calibri" w:hAnsi="Calibri" w:cs="Calibri"/>
                <w:color w:val="000000"/>
              </w:rPr>
              <w:t>Destornillador Plano 15 cm (Largo)</w:t>
            </w:r>
          </w:p>
        </w:tc>
        <w:tc>
          <w:tcPr>
            <w:tcW w:w="1417" w:type="dxa"/>
            <w:shd w:val="clear" w:color="auto" w:fill="FFFFFF"/>
            <w:vAlign w:val="center"/>
          </w:tcPr>
          <w:p w:rsidR="00D471D9" w:rsidRDefault="00D471D9" w:rsidP="00D471D9">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D471D9" w:rsidRDefault="00D471D9" w:rsidP="00D471D9">
            <w:pPr>
              <w:jc w:val="center"/>
              <w:rPr>
                <w:rFonts w:ascii="Calibri" w:hAnsi="Calibri"/>
                <w:color w:val="000000"/>
                <w:sz w:val="22"/>
                <w:szCs w:val="22"/>
              </w:rPr>
            </w:pPr>
            <w:r>
              <w:rPr>
                <w:rFonts w:ascii="Calibri" w:hAnsi="Calibri"/>
                <w:color w:val="000000"/>
                <w:sz w:val="22"/>
                <w:szCs w:val="22"/>
              </w:rPr>
              <w:t>4</w:t>
            </w:r>
          </w:p>
        </w:tc>
        <w:tc>
          <w:tcPr>
            <w:tcW w:w="1701" w:type="dxa"/>
            <w:shd w:val="clear" w:color="auto" w:fill="FFFFFF"/>
            <w:vAlign w:val="center"/>
          </w:tcPr>
          <w:p w:rsidR="00D471D9" w:rsidRDefault="00D471D9" w:rsidP="00D471D9">
            <w:pPr>
              <w:jc w:val="right"/>
              <w:rPr>
                <w:rFonts w:ascii="Calibri" w:hAnsi="Calibri" w:cs="Calibri"/>
                <w:color w:val="000000"/>
              </w:rPr>
            </w:pPr>
          </w:p>
        </w:tc>
        <w:tc>
          <w:tcPr>
            <w:tcW w:w="1553" w:type="dxa"/>
            <w:shd w:val="clear" w:color="auto" w:fill="FFFFFF"/>
            <w:vAlign w:val="center"/>
          </w:tcPr>
          <w:p w:rsidR="00D471D9" w:rsidRDefault="00D471D9" w:rsidP="00D471D9">
            <w:pPr>
              <w:jc w:val="right"/>
              <w:rPr>
                <w:rFonts w:ascii="Calibri" w:hAnsi="Calibri" w:cs="Calibri"/>
                <w:color w:val="000000"/>
              </w:rPr>
            </w:pPr>
          </w:p>
        </w:tc>
      </w:tr>
      <w:tr w:rsidR="00D471D9" w:rsidRPr="006F470A" w:rsidTr="001C71E7">
        <w:trPr>
          <w:trHeight w:val="401"/>
          <w:jc w:val="center"/>
        </w:trPr>
        <w:tc>
          <w:tcPr>
            <w:tcW w:w="486" w:type="dxa"/>
            <w:shd w:val="clear" w:color="auto" w:fill="FFFFFF"/>
            <w:tcMar>
              <w:left w:w="0" w:type="dxa"/>
              <w:right w:w="0" w:type="dxa"/>
            </w:tcMar>
            <w:vAlign w:val="center"/>
          </w:tcPr>
          <w:p w:rsidR="00D471D9" w:rsidRDefault="00D471D9" w:rsidP="00D471D9">
            <w:pPr>
              <w:jc w:val="center"/>
              <w:rPr>
                <w:rFonts w:ascii="Calibri" w:hAnsi="Calibri" w:cs="Calibri"/>
                <w:color w:val="000000"/>
              </w:rPr>
            </w:pPr>
            <w:r>
              <w:rPr>
                <w:rFonts w:ascii="Calibri" w:hAnsi="Calibri" w:cs="Calibri"/>
                <w:color w:val="000000"/>
              </w:rPr>
              <w:t>6</w:t>
            </w:r>
          </w:p>
        </w:tc>
        <w:tc>
          <w:tcPr>
            <w:tcW w:w="3004" w:type="dxa"/>
            <w:gridSpan w:val="2"/>
            <w:shd w:val="clear" w:color="auto" w:fill="FFFFFF"/>
            <w:vAlign w:val="center"/>
          </w:tcPr>
          <w:p w:rsidR="00D471D9" w:rsidRDefault="00D471D9" w:rsidP="00D471D9">
            <w:pPr>
              <w:rPr>
                <w:rFonts w:ascii="Calibri" w:hAnsi="Calibri" w:cs="Calibri"/>
                <w:color w:val="000000"/>
              </w:rPr>
            </w:pPr>
            <w:r>
              <w:rPr>
                <w:rFonts w:ascii="Calibri" w:hAnsi="Calibri" w:cs="Calibri"/>
                <w:color w:val="000000"/>
              </w:rPr>
              <w:t>Destornillador estrella 20 cm (Largo)</w:t>
            </w:r>
          </w:p>
        </w:tc>
        <w:tc>
          <w:tcPr>
            <w:tcW w:w="1417" w:type="dxa"/>
            <w:shd w:val="clear" w:color="auto" w:fill="FFFFFF"/>
            <w:vAlign w:val="center"/>
          </w:tcPr>
          <w:p w:rsidR="00D471D9" w:rsidRDefault="00D471D9" w:rsidP="00D471D9">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D471D9" w:rsidRDefault="00D471D9" w:rsidP="00D471D9">
            <w:pPr>
              <w:jc w:val="center"/>
              <w:rPr>
                <w:rFonts w:ascii="Calibri" w:hAnsi="Calibri"/>
                <w:color w:val="000000"/>
                <w:sz w:val="22"/>
                <w:szCs w:val="22"/>
              </w:rPr>
            </w:pPr>
            <w:r>
              <w:rPr>
                <w:rFonts w:ascii="Calibri" w:hAnsi="Calibri"/>
                <w:color w:val="000000"/>
                <w:sz w:val="22"/>
                <w:szCs w:val="22"/>
              </w:rPr>
              <w:t>3</w:t>
            </w:r>
          </w:p>
        </w:tc>
        <w:tc>
          <w:tcPr>
            <w:tcW w:w="1701" w:type="dxa"/>
            <w:shd w:val="clear" w:color="auto" w:fill="FFFFFF"/>
            <w:vAlign w:val="center"/>
          </w:tcPr>
          <w:p w:rsidR="00D471D9" w:rsidRDefault="00D471D9" w:rsidP="00D471D9">
            <w:pPr>
              <w:jc w:val="right"/>
              <w:rPr>
                <w:rFonts w:ascii="Calibri" w:hAnsi="Calibri" w:cs="Calibri"/>
                <w:color w:val="000000"/>
              </w:rPr>
            </w:pPr>
          </w:p>
        </w:tc>
        <w:tc>
          <w:tcPr>
            <w:tcW w:w="1553" w:type="dxa"/>
            <w:shd w:val="clear" w:color="auto" w:fill="FFFFFF"/>
            <w:vAlign w:val="center"/>
          </w:tcPr>
          <w:p w:rsidR="00D471D9" w:rsidRDefault="00D471D9" w:rsidP="00D471D9">
            <w:pPr>
              <w:jc w:val="right"/>
              <w:rPr>
                <w:rFonts w:ascii="Calibri" w:hAnsi="Calibri" w:cs="Calibri"/>
                <w:color w:val="000000"/>
              </w:rPr>
            </w:pPr>
          </w:p>
        </w:tc>
      </w:tr>
      <w:tr w:rsidR="00D471D9" w:rsidRPr="006F470A" w:rsidTr="001C71E7">
        <w:trPr>
          <w:trHeight w:val="401"/>
          <w:jc w:val="center"/>
        </w:trPr>
        <w:tc>
          <w:tcPr>
            <w:tcW w:w="486" w:type="dxa"/>
            <w:shd w:val="clear" w:color="auto" w:fill="FFFFFF"/>
            <w:tcMar>
              <w:left w:w="0" w:type="dxa"/>
              <w:right w:w="0" w:type="dxa"/>
            </w:tcMar>
            <w:vAlign w:val="center"/>
          </w:tcPr>
          <w:p w:rsidR="00D471D9" w:rsidRDefault="00D471D9" w:rsidP="00D471D9">
            <w:pPr>
              <w:jc w:val="center"/>
              <w:rPr>
                <w:rFonts w:ascii="Calibri" w:hAnsi="Calibri" w:cs="Calibri"/>
                <w:color w:val="000000"/>
              </w:rPr>
            </w:pPr>
            <w:r>
              <w:rPr>
                <w:rFonts w:ascii="Calibri" w:hAnsi="Calibri" w:cs="Calibri"/>
                <w:color w:val="000000"/>
              </w:rPr>
              <w:t>7</w:t>
            </w:r>
          </w:p>
        </w:tc>
        <w:tc>
          <w:tcPr>
            <w:tcW w:w="3004" w:type="dxa"/>
            <w:gridSpan w:val="2"/>
            <w:shd w:val="clear" w:color="auto" w:fill="FFFFFF"/>
            <w:vAlign w:val="center"/>
          </w:tcPr>
          <w:p w:rsidR="00D471D9" w:rsidRDefault="00D471D9" w:rsidP="00D471D9">
            <w:pPr>
              <w:rPr>
                <w:rFonts w:ascii="Calibri" w:hAnsi="Calibri" w:cs="Calibri"/>
                <w:color w:val="000000"/>
              </w:rPr>
            </w:pPr>
            <w:r>
              <w:rPr>
                <w:rFonts w:ascii="Calibri" w:hAnsi="Calibri" w:cs="Calibri"/>
                <w:color w:val="000000"/>
              </w:rPr>
              <w:t xml:space="preserve">Escuadra metálica </w:t>
            </w:r>
          </w:p>
        </w:tc>
        <w:tc>
          <w:tcPr>
            <w:tcW w:w="1417" w:type="dxa"/>
            <w:shd w:val="clear" w:color="auto" w:fill="FFFFFF"/>
            <w:vAlign w:val="center"/>
          </w:tcPr>
          <w:p w:rsidR="00D471D9" w:rsidRDefault="00D471D9" w:rsidP="00D471D9">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D471D9" w:rsidRDefault="00D471D9" w:rsidP="00D471D9">
            <w:pPr>
              <w:jc w:val="center"/>
              <w:rPr>
                <w:rFonts w:ascii="Calibri" w:hAnsi="Calibri"/>
                <w:color w:val="000000"/>
                <w:sz w:val="22"/>
                <w:szCs w:val="22"/>
              </w:rPr>
            </w:pPr>
            <w:r>
              <w:rPr>
                <w:rFonts w:ascii="Calibri" w:hAnsi="Calibri"/>
                <w:color w:val="000000"/>
                <w:sz w:val="22"/>
                <w:szCs w:val="22"/>
              </w:rPr>
              <w:t>1</w:t>
            </w:r>
          </w:p>
        </w:tc>
        <w:tc>
          <w:tcPr>
            <w:tcW w:w="1701" w:type="dxa"/>
            <w:shd w:val="clear" w:color="auto" w:fill="FFFFFF"/>
            <w:vAlign w:val="center"/>
          </w:tcPr>
          <w:p w:rsidR="00D471D9" w:rsidRDefault="00D471D9" w:rsidP="00D471D9">
            <w:pPr>
              <w:jc w:val="right"/>
              <w:rPr>
                <w:rFonts w:ascii="Calibri" w:hAnsi="Calibri" w:cs="Calibri"/>
                <w:color w:val="000000"/>
              </w:rPr>
            </w:pPr>
          </w:p>
        </w:tc>
        <w:tc>
          <w:tcPr>
            <w:tcW w:w="1553" w:type="dxa"/>
            <w:shd w:val="clear" w:color="auto" w:fill="FFFFFF"/>
            <w:vAlign w:val="center"/>
          </w:tcPr>
          <w:p w:rsidR="00D471D9" w:rsidRDefault="00D471D9" w:rsidP="00D471D9">
            <w:pPr>
              <w:jc w:val="right"/>
              <w:rPr>
                <w:rFonts w:ascii="Calibri" w:hAnsi="Calibri" w:cs="Calibri"/>
                <w:color w:val="000000"/>
              </w:rPr>
            </w:pPr>
          </w:p>
        </w:tc>
      </w:tr>
      <w:tr w:rsidR="00D471D9" w:rsidRPr="006F470A" w:rsidTr="001C71E7">
        <w:trPr>
          <w:trHeight w:val="401"/>
          <w:jc w:val="center"/>
        </w:trPr>
        <w:tc>
          <w:tcPr>
            <w:tcW w:w="486" w:type="dxa"/>
            <w:shd w:val="clear" w:color="auto" w:fill="FFFFFF"/>
            <w:tcMar>
              <w:left w:w="0" w:type="dxa"/>
              <w:right w:w="0" w:type="dxa"/>
            </w:tcMar>
            <w:vAlign w:val="center"/>
          </w:tcPr>
          <w:p w:rsidR="00D471D9" w:rsidRDefault="00D471D9" w:rsidP="00D471D9">
            <w:pPr>
              <w:jc w:val="center"/>
              <w:rPr>
                <w:rFonts w:ascii="Calibri" w:hAnsi="Calibri" w:cs="Calibri"/>
                <w:color w:val="000000"/>
              </w:rPr>
            </w:pPr>
            <w:r>
              <w:rPr>
                <w:rFonts w:ascii="Calibri" w:hAnsi="Calibri" w:cs="Calibri"/>
                <w:color w:val="000000"/>
              </w:rPr>
              <w:t>8</w:t>
            </w:r>
          </w:p>
        </w:tc>
        <w:tc>
          <w:tcPr>
            <w:tcW w:w="3004" w:type="dxa"/>
            <w:gridSpan w:val="2"/>
            <w:shd w:val="clear" w:color="auto" w:fill="FFFFFF"/>
            <w:vAlign w:val="center"/>
          </w:tcPr>
          <w:p w:rsidR="00D471D9" w:rsidRDefault="00D471D9" w:rsidP="00D471D9">
            <w:pPr>
              <w:rPr>
                <w:rFonts w:ascii="Calibri" w:hAnsi="Calibri" w:cs="Calibri"/>
                <w:color w:val="000000"/>
              </w:rPr>
            </w:pPr>
            <w:r>
              <w:rPr>
                <w:rFonts w:ascii="Calibri" w:hAnsi="Calibri" w:cs="Calibri"/>
                <w:color w:val="000000"/>
              </w:rPr>
              <w:t>Juego de destornilladores</w:t>
            </w:r>
          </w:p>
        </w:tc>
        <w:tc>
          <w:tcPr>
            <w:tcW w:w="1417" w:type="dxa"/>
            <w:shd w:val="clear" w:color="auto" w:fill="FFFFFF"/>
            <w:vAlign w:val="center"/>
          </w:tcPr>
          <w:p w:rsidR="00D471D9" w:rsidRDefault="00D471D9" w:rsidP="00D471D9">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D471D9" w:rsidRDefault="00D471D9" w:rsidP="00D471D9">
            <w:pPr>
              <w:jc w:val="center"/>
              <w:rPr>
                <w:rFonts w:ascii="Calibri" w:hAnsi="Calibri"/>
                <w:color w:val="000000"/>
                <w:sz w:val="22"/>
                <w:szCs w:val="22"/>
              </w:rPr>
            </w:pPr>
            <w:r>
              <w:rPr>
                <w:rFonts w:ascii="Calibri" w:hAnsi="Calibri"/>
                <w:color w:val="000000"/>
                <w:sz w:val="22"/>
                <w:szCs w:val="22"/>
              </w:rPr>
              <w:t>3</w:t>
            </w:r>
          </w:p>
        </w:tc>
        <w:tc>
          <w:tcPr>
            <w:tcW w:w="1701" w:type="dxa"/>
            <w:shd w:val="clear" w:color="auto" w:fill="FFFFFF"/>
            <w:vAlign w:val="center"/>
          </w:tcPr>
          <w:p w:rsidR="00D471D9" w:rsidRDefault="00D471D9" w:rsidP="00D471D9">
            <w:pPr>
              <w:jc w:val="right"/>
              <w:rPr>
                <w:rFonts w:ascii="Calibri" w:hAnsi="Calibri" w:cs="Calibri"/>
                <w:color w:val="000000"/>
              </w:rPr>
            </w:pPr>
          </w:p>
        </w:tc>
        <w:tc>
          <w:tcPr>
            <w:tcW w:w="1553" w:type="dxa"/>
            <w:shd w:val="clear" w:color="auto" w:fill="FFFFFF"/>
            <w:vAlign w:val="center"/>
          </w:tcPr>
          <w:p w:rsidR="00D471D9" w:rsidRDefault="00D471D9" w:rsidP="00D471D9">
            <w:pPr>
              <w:jc w:val="right"/>
              <w:rPr>
                <w:rFonts w:ascii="Calibri" w:hAnsi="Calibri" w:cs="Calibri"/>
                <w:color w:val="000000"/>
              </w:rPr>
            </w:pPr>
          </w:p>
        </w:tc>
      </w:tr>
      <w:tr w:rsidR="00D471D9" w:rsidRPr="006F470A" w:rsidTr="001C71E7">
        <w:trPr>
          <w:trHeight w:val="401"/>
          <w:jc w:val="center"/>
        </w:trPr>
        <w:tc>
          <w:tcPr>
            <w:tcW w:w="486" w:type="dxa"/>
            <w:shd w:val="clear" w:color="auto" w:fill="FFFFFF"/>
            <w:tcMar>
              <w:left w:w="0" w:type="dxa"/>
              <w:right w:w="0" w:type="dxa"/>
            </w:tcMar>
            <w:vAlign w:val="center"/>
          </w:tcPr>
          <w:p w:rsidR="00D471D9" w:rsidRDefault="00D471D9" w:rsidP="00D471D9">
            <w:pPr>
              <w:jc w:val="center"/>
              <w:rPr>
                <w:rFonts w:ascii="Calibri" w:hAnsi="Calibri" w:cs="Calibri"/>
                <w:color w:val="000000"/>
              </w:rPr>
            </w:pPr>
            <w:r>
              <w:rPr>
                <w:rFonts w:ascii="Calibri" w:hAnsi="Calibri" w:cs="Calibri"/>
                <w:color w:val="000000"/>
              </w:rPr>
              <w:t>9</w:t>
            </w:r>
          </w:p>
        </w:tc>
        <w:tc>
          <w:tcPr>
            <w:tcW w:w="3004" w:type="dxa"/>
            <w:gridSpan w:val="2"/>
            <w:shd w:val="clear" w:color="auto" w:fill="FFFFFF"/>
            <w:vAlign w:val="center"/>
          </w:tcPr>
          <w:p w:rsidR="00D471D9" w:rsidRDefault="00D471D9" w:rsidP="00D471D9">
            <w:pPr>
              <w:rPr>
                <w:rFonts w:ascii="Calibri" w:hAnsi="Calibri" w:cs="Calibri"/>
                <w:color w:val="000000"/>
              </w:rPr>
            </w:pPr>
            <w:r>
              <w:rPr>
                <w:rFonts w:ascii="Calibri" w:hAnsi="Calibri" w:cs="Calibri"/>
                <w:color w:val="000000"/>
              </w:rPr>
              <w:t>Juego de llaves Allen</w:t>
            </w:r>
          </w:p>
        </w:tc>
        <w:tc>
          <w:tcPr>
            <w:tcW w:w="1417" w:type="dxa"/>
            <w:shd w:val="clear" w:color="auto" w:fill="FFFFFF"/>
            <w:vAlign w:val="center"/>
          </w:tcPr>
          <w:p w:rsidR="00D471D9" w:rsidRDefault="00D471D9" w:rsidP="00D471D9">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D471D9" w:rsidRDefault="00D471D9" w:rsidP="00D471D9">
            <w:pPr>
              <w:jc w:val="center"/>
              <w:rPr>
                <w:rFonts w:ascii="Calibri" w:hAnsi="Calibri"/>
                <w:color w:val="000000"/>
                <w:sz w:val="22"/>
                <w:szCs w:val="22"/>
              </w:rPr>
            </w:pPr>
            <w:r>
              <w:rPr>
                <w:rFonts w:ascii="Calibri" w:hAnsi="Calibri"/>
                <w:color w:val="000000"/>
                <w:sz w:val="22"/>
                <w:szCs w:val="22"/>
              </w:rPr>
              <w:t>3</w:t>
            </w:r>
          </w:p>
        </w:tc>
        <w:tc>
          <w:tcPr>
            <w:tcW w:w="1701" w:type="dxa"/>
            <w:shd w:val="clear" w:color="auto" w:fill="FFFFFF"/>
            <w:vAlign w:val="center"/>
          </w:tcPr>
          <w:p w:rsidR="00D471D9" w:rsidRDefault="00D471D9" w:rsidP="00D471D9">
            <w:pPr>
              <w:jc w:val="right"/>
              <w:rPr>
                <w:rFonts w:ascii="Calibri" w:hAnsi="Calibri" w:cs="Calibri"/>
                <w:color w:val="000000"/>
              </w:rPr>
            </w:pPr>
          </w:p>
        </w:tc>
        <w:tc>
          <w:tcPr>
            <w:tcW w:w="1553" w:type="dxa"/>
            <w:shd w:val="clear" w:color="auto" w:fill="FFFFFF"/>
            <w:vAlign w:val="center"/>
          </w:tcPr>
          <w:p w:rsidR="00D471D9" w:rsidRDefault="00D471D9" w:rsidP="00D471D9">
            <w:pPr>
              <w:jc w:val="right"/>
              <w:rPr>
                <w:rFonts w:ascii="Calibri" w:hAnsi="Calibri" w:cs="Calibri"/>
                <w:color w:val="000000"/>
              </w:rPr>
            </w:pPr>
          </w:p>
        </w:tc>
      </w:tr>
      <w:tr w:rsidR="00D471D9" w:rsidRPr="006F470A" w:rsidTr="001C71E7">
        <w:trPr>
          <w:trHeight w:val="401"/>
          <w:jc w:val="center"/>
        </w:trPr>
        <w:tc>
          <w:tcPr>
            <w:tcW w:w="486" w:type="dxa"/>
            <w:shd w:val="clear" w:color="auto" w:fill="FFFFFF"/>
            <w:tcMar>
              <w:left w:w="0" w:type="dxa"/>
              <w:right w:w="0" w:type="dxa"/>
            </w:tcMar>
            <w:vAlign w:val="center"/>
          </w:tcPr>
          <w:p w:rsidR="00D471D9" w:rsidRDefault="00D471D9" w:rsidP="00D471D9">
            <w:pPr>
              <w:jc w:val="center"/>
              <w:rPr>
                <w:rFonts w:ascii="Calibri" w:hAnsi="Calibri" w:cs="Calibri"/>
                <w:color w:val="000000"/>
              </w:rPr>
            </w:pPr>
            <w:r>
              <w:rPr>
                <w:rFonts w:ascii="Calibri" w:hAnsi="Calibri" w:cs="Calibri"/>
                <w:color w:val="000000"/>
              </w:rPr>
              <w:t>10</w:t>
            </w:r>
          </w:p>
        </w:tc>
        <w:tc>
          <w:tcPr>
            <w:tcW w:w="3004" w:type="dxa"/>
            <w:gridSpan w:val="2"/>
            <w:shd w:val="clear" w:color="auto" w:fill="FFFFFF"/>
            <w:vAlign w:val="center"/>
          </w:tcPr>
          <w:p w:rsidR="00D471D9" w:rsidRDefault="00D471D9" w:rsidP="00D471D9">
            <w:pPr>
              <w:rPr>
                <w:rFonts w:ascii="Calibri" w:hAnsi="Calibri" w:cs="Calibri"/>
                <w:color w:val="000000"/>
              </w:rPr>
            </w:pPr>
            <w:r>
              <w:rPr>
                <w:rFonts w:ascii="Calibri" w:hAnsi="Calibri" w:cs="Calibri"/>
                <w:color w:val="000000"/>
              </w:rPr>
              <w:t>Alicate de fuerza</w:t>
            </w:r>
          </w:p>
        </w:tc>
        <w:tc>
          <w:tcPr>
            <w:tcW w:w="1417" w:type="dxa"/>
            <w:shd w:val="clear" w:color="auto" w:fill="FFFFFF"/>
            <w:vAlign w:val="center"/>
          </w:tcPr>
          <w:p w:rsidR="00D471D9" w:rsidRDefault="00D471D9" w:rsidP="00D471D9">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D471D9" w:rsidRDefault="00D471D9" w:rsidP="00D471D9">
            <w:pPr>
              <w:jc w:val="center"/>
              <w:rPr>
                <w:rFonts w:ascii="Calibri" w:hAnsi="Calibri"/>
                <w:color w:val="000000"/>
                <w:sz w:val="22"/>
                <w:szCs w:val="22"/>
              </w:rPr>
            </w:pPr>
            <w:r>
              <w:rPr>
                <w:rFonts w:ascii="Calibri" w:hAnsi="Calibri"/>
                <w:color w:val="000000"/>
                <w:sz w:val="22"/>
                <w:szCs w:val="22"/>
              </w:rPr>
              <w:t>12</w:t>
            </w:r>
          </w:p>
        </w:tc>
        <w:tc>
          <w:tcPr>
            <w:tcW w:w="1701" w:type="dxa"/>
            <w:shd w:val="clear" w:color="auto" w:fill="FFFFFF"/>
            <w:vAlign w:val="center"/>
          </w:tcPr>
          <w:p w:rsidR="00D471D9" w:rsidRDefault="00D471D9" w:rsidP="00D471D9">
            <w:pPr>
              <w:jc w:val="right"/>
              <w:rPr>
                <w:rFonts w:ascii="Calibri" w:hAnsi="Calibri" w:cs="Calibri"/>
                <w:color w:val="000000"/>
              </w:rPr>
            </w:pPr>
          </w:p>
        </w:tc>
        <w:tc>
          <w:tcPr>
            <w:tcW w:w="1553" w:type="dxa"/>
            <w:shd w:val="clear" w:color="auto" w:fill="FFFFFF"/>
            <w:vAlign w:val="center"/>
          </w:tcPr>
          <w:p w:rsidR="00D471D9" w:rsidRDefault="00D471D9" w:rsidP="00D471D9">
            <w:pPr>
              <w:jc w:val="right"/>
              <w:rPr>
                <w:rFonts w:ascii="Calibri" w:hAnsi="Calibri" w:cs="Calibri"/>
                <w:color w:val="000000"/>
              </w:rPr>
            </w:pPr>
          </w:p>
        </w:tc>
      </w:tr>
      <w:tr w:rsidR="00D471D9" w:rsidRPr="006F470A" w:rsidTr="001C71E7">
        <w:trPr>
          <w:trHeight w:val="401"/>
          <w:jc w:val="center"/>
        </w:trPr>
        <w:tc>
          <w:tcPr>
            <w:tcW w:w="486" w:type="dxa"/>
            <w:shd w:val="clear" w:color="auto" w:fill="FFFFFF"/>
            <w:tcMar>
              <w:left w:w="0" w:type="dxa"/>
              <w:right w:w="0" w:type="dxa"/>
            </w:tcMar>
            <w:vAlign w:val="center"/>
          </w:tcPr>
          <w:p w:rsidR="00D471D9" w:rsidRDefault="00D471D9" w:rsidP="00D471D9">
            <w:pPr>
              <w:jc w:val="center"/>
              <w:rPr>
                <w:rFonts w:ascii="Calibri" w:hAnsi="Calibri" w:cs="Calibri"/>
                <w:color w:val="000000"/>
              </w:rPr>
            </w:pPr>
            <w:r>
              <w:rPr>
                <w:rFonts w:ascii="Calibri" w:hAnsi="Calibri" w:cs="Calibri"/>
                <w:color w:val="000000"/>
              </w:rPr>
              <w:t>11</w:t>
            </w:r>
          </w:p>
        </w:tc>
        <w:tc>
          <w:tcPr>
            <w:tcW w:w="3004" w:type="dxa"/>
            <w:gridSpan w:val="2"/>
            <w:shd w:val="clear" w:color="auto" w:fill="FFFFFF"/>
            <w:vAlign w:val="center"/>
          </w:tcPr>
          <w:p w:rsidR="00D471D9" w:rsidRDefault="00D471D9" w:rsidP="00D471D9">
            <w:pPr>
              <w:rPr>
                <w:rFonts w:ascii="Calibri" w:hAnsi="Calibri" w:cs="Calibri"/>
                <w:color w:val="000000"/>
              </w:rPr>
            </w:pPr>
            <w:r>
              <w:rPr>
                <w:rFonts w:ascii="Calibri" w:hAnsi="Calibri" w:cs="Calibri"/>
                <w:color w:val="000000"/>
              </w:rPr>
              <w:t>Alicate de punta</w:t>
            </w:r>
          </w:p>
        </w:tc>
        <w:tc>
          <w:tcPr>
            <w:tcW w:w="1417" w:type="dxa"/>
            <w:shd w:val="clear" w:color="auto" w:fill="FFFFFF"/>
            <w:vAlign w:val="center"/>
          </w:tcPr>
          <w:p w:rsidR="00D471D9" w:rsidRDefault="00D471D9" w:rsidP="00D471D9">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D471D9" w:rsidRDefault="00D471D9" w:rsidP="00D471D9">
            <w:pPr>
              <w:jc w:val="center"/>
              <w:rPr>
                <w:rFonts w:ascii="Calibri" w:hAnsi="Calibri"/>
                <w:color w:val="000000"/>
                <w:sz w:val="22"/>
                <w:szCs w:val="22"/>
              </w:rPr>
            </w:pPr>
            <w:r>
              <w:rPr>
                <w:rFonts w:ascii="Calibri" w:hAnsi="Calibri"/>
                <w:color w:val="000000"/>
                <w:sz w:val="22"/>
                <w:szCs w:val="22"/>
              </w:rPr>
              <w:t>4</w:t>
            </w:r>
          </w:p>
        </w:tc>
        <w:tc>
          <w:tcPr>
            <w:tcW w:w="1701" w:type="dxa"/>
            <w:shd w:val="clear" w:color="auto" w:fill="FFFFFF"/>
            <w:vAlign w:val="center"/>
          </w:tcPr>
          <w:p w:rsidR="00D471D9" w:rsidRDefault="00D471D9" w:rsidP="00D471D9">
            <w:pPr>
              <w:jc w:val="right"/>
              <w:rPr>
                <w:rFonts w:ascii="Calibri" w:hAnsi="Calibri" w:cs="Calibri"/>
                <w:color w:val="000000"/>
              </w:rPr>
            </w:pPr>
          </w:p>
        </w:tc>
        <w:tc>
          <w:tcPr>
            <w:tcW w:w="1553" w:type="dxa"/>
            <w:shd w:val="clear" w:color="auto" w:fill="FFFFFF"/>
            <w:vAlign w:val="center"/>
          </w:tcPr>
          <w:p w:rsidR="00D471D9" w:rsidRDefault="00D471D9" w:rsidP="00D471D9">
            <w:pPr>
              <w:jc w:val="right"/>
              <w:rPr>
                <w:rFonts w:ascii="Calibri" w:hAnsi="Calibri" w:cs="Calibri"/>
                <w:color w:val="000000"/>
              </w:rPr>
            </w:pPr>
          </w:p>
        </w:tc>
      </w:tr>
      <w:tr w:rsidR="00D471D9" w:rsidRPr="006F470A" w:rsidTr="001C71E7">
        <w:trPr>
          <w:trHeight w:val="401"/>
          <w:jc w:val="center"/>
        </w:trPr>
        <w:tc>
          <w:tcPr>
            <w:tcW w:w="486" w:type="dxa"/>
            <w:shd w:val="clear" w:color="auto" w:fill="FFFFFF"/>
            <w:tcMar>
              <w:left w:w="0" w:type="dxa"/>
              <w:right w:w="0" w:type="dxa"/>
            </w:tcMar>
            <w:vAlign w:val="center"/>
          </w:tcPr>
          <w:p w:rsidR="00D471D9" w:rsidRDefault="00D471D9" w:rsidP="00D471D9">
            <w:pPr>
              <w:jc w:val="center"/>
              <w:rPr>
                <w:rFonts w:ascii="Calibri" w:hAnsi="Calibri" w:cs="Calibri"/>
                <w:color w:val="000000"/>
              </w:rPr>
            </w:pPr>
            <w:r>
              <w:rPr>
                <w:rFonts w:ascii="Calibri" w:hAnsi="Calibri" w:cs="Calibri"/>
                <w:color w:val="000000"/>
              </w:rPr>
              <w:t>12</w:t>
            </w:r>
          </w:p>
        </w:tc>
        <w:tc>
          <w:tcPr>
            <w:tcW w:w="3004" w:type="dxa"/>
            <w:gridSpan w:val="2"/>
            <w:shd w:val="clear" w:color="auto" w:fill="FFFFFF"/>
            <w:vAlign w:val="center"/>
          </w:tcPr>
          <w:p w:rsidR="00D471D9" w:rsidRDefault="00D471D9" w:rsidP="00D471D9">
            <w:pPr>
              <w:rPr>
                <w:rFonts w:ascii="Calibri" w:hAnsi="Calibri" w:cs="Calibri"/>
                <w:color w:val="000000"/>
              </w:rPr>
            </w:pPr>
            <w:r>
              <w:rPr>
                <w:rFonts w:ascii="Calibri" w:hAnsi="Calibri" w:cs="Calibri"/>
                <w:color w:val="000000"/>
              </w:rPr>
              <w:t>Alicate de corte</w:t>
            </w:r>
          </w:p>
        </w:tc>
        <w:tc>
          <w:tcPr>
            <w:tcW w:w="1417" w:type="dxa"/>
            <w:shd w:val="clear" w:color="auto" w:fill="FFFFFF"/>
            <w:vAlign w:val="center"/>
          </w:tcPr>
          <w:p w:rsidR="00D471D9" w:rsidRDefault="00D471D9" w:rsidP="00D471D9">
            <w:pPr>
              <w:jc w:val="center"/>
              <w:rPr>
                <w:rFonts w:ascii="Calibri" w:hAnsi="Calibri" w:cs="Calibri"/>
                <w:color w:val="000000"/>
              </w:rPr>
            </w:pPr>
            <w:r>
              <w:rPr>
                <w:rFonts w:ascii="Calibri" w:hAnsi="Calibri" w:cs="Calibri"/>
                <w:color w:val="000000"/>
              </w:rPr>
              <w:t>Pza.</w:t>
            </w:r>
          </w:p>
        </w:tc>
        <w:tc>
          <w:tcPr>
            <w:tcW w:w="1559" w:type="dxa"/>
            <w:shd w:val="clear" w:color="auto" w:fill="FFFFFF"/>
            <w:vAlign w:val="center"/>
          </w:tcPr>
          <w:p w:rsidR="00D471D9" w:rsidRDefault="00D471D9" w:rsidP="00D471D9">
            <w:pPr>
              <w:jc w:val="center"/>
              <w:rPr>
                <w:rFonts w:ascii="Calibri" w:hAnsi="Calibri"/>
                <w:color w:val="000000"/>
                <w:sz w:val="22"/>
                <w:szCs w:val="22"/>
              </w:rPr>
            </w:pPr>
            <w:r>
              <w:rPr>
                <w:rFonts w:ascii="Calibri" w:hAnsi="Calibri"/>
                <w:color w:val="000000"/>
                <w:sz w:val="22"/>
                <w:szCs w:val="22"/>
              </w:rPr>
              <w:t>4</w:t>
            </w:r>
          </w:p>
        </w:tc>
        <w:tc>
          <w:tcPr>
            <w:tcW w:w="1701" w:type="dxa"/>
            <w:shd w:val="clear" w:color="auto" w:fill="FFFFFF"/>
            <w:vAlign w:val="center"/>
          </w:tcPr>
          <w:p w:rsidR="00D471D9" w:rsidRDefault="00D471D9" w:rsidP="00D471D9">
            <w:pPr>
              <w:jc w:val="right"/>
              <w:rPr>
                <w:rFonts w:ascii="Calibri" w:hAnsi="Calibri" w:cs="Calibri"/>
                <w:color w:val="000000"/>
              </w:rPr>
            </w:pPr>
          </w:p>
        </w:tc>
        <w:tc>
          <w:tcPr>
            <w:tcW w:w="1553" w:type="dxa"/>
            <w:shd w:val="clear" w:color="auto" w:fill="FFFFFF"/>
            <w:vAlign w:val="center"/>
          </w:tcPr>
          <w:p w:rsidR="00D471D9" w:rsidRDefault="00D471D9" w:rsidP="00D471D9">
            <w:pPr>
              <w:jc w:val="right"/>
              <w:rPr>
                <w:rFonts w:ascii="Calibri" w:hAnsi="Calibri" w:cs="Calibri"/>
                <w:color w:val="000000"/>
              </w:rPr>
            </w:pPr>
          </w:p>
        </w:tc>
      </w:tr>
      <w:tr w:rsidR="00D471D9" w:rsidRPr="006F470A" w:rsidTr="001C71E7">
        <w:trPr>
          <w:trHeight w:val="401"/>
          <w:jc w:val="center"/>
        </w:trPr>
        <w:tc>
          <w:tcPr>
            <w:tcW w:w="486" w:type="dxa"/>
            <w:shd w:val="clear" w:color="auto" w:fill="FFFFFF"/>
            <w:tcMar>
              <w:left w:w="0" w:type="dxa"/>
              <w:right w:w="0" w:type="dxa"/>
            </w:tcMar>
            <w:vAlign w:val="center"/>
          </w:tcPr>
          <w:p w:rsidR="00D471D9" w:rsidRDefault="00D471D9" w:rsidP="00D471D9">
            <w:pPr>
              <w:jc w:val="center"/>
              <w:rPr>
                <w:rFonts w:ascii="Calibri" w:hAnsi="Calibri" w:cs="Calibri"/>
                <w:color w:val="000000"/>
              </w:rPr>
            </w:pPr>
            <w:r>
              <w:rPr>
                <w:rFonts w:ascii="Calibri" w:hAnsi="Calibri" w:cs="Calibri"/>
                <w:color w:val="000000"/>
              </w:rPr>
              <w:t>13</w:t>
            </w:r>
          </w:p>
        </w:tc>
        <w:tc>
          <w:tcPr>
            <w:tcW w:w="3004" w:type="dxa"/>
            <w:gridSpan w:val="2"/>
            <w:shd w:val="clear" w:color="auto" w:fill="FFFFFF"/>
            <w:vAlign w:val="center"/>
          </w:tcPr>
          <w:p w:rsidR="00D471D9" w:rsidRDefault="00D471D9" w:rsidP="00D471D9">
            <w:pPr>
              <w:rPr>
                <w:rFonts w:ascii="Calibri" w:hAnsi="Calibri" w:cs="Calibri"/>
                <w:color w:val="000000"/>
              </w:rPr>
            </w:pPr>
            <w:r>
              <w:rPr>
                <w:rFonts w:ascii="Calibri" w:hAnsi="Calibri" w:cs="Calibri"/>
                <w:color w:val="000000"/>
              </w:rPr>
              <w:t>Tenazas</w:t>
            </w:r>
          </w:p>
        </w:tc>
        <w:tc>
          <w:tcPr>
            <w:tcW w:w="1417" w:type="dxa"/>
            <w:shd w:val="clear" w:color="auto" w:fill="FFFFFF"/>
            <w:vAlign w:val="center"/>
          </w:tcPr>
          <w:p w:rsidR="00D471D9" w:rsidRDefault="00D471D9" w:rsidP="00D471D9">
            <w:pPr>
              <w:jc w:val="center"/>
              <w:rPr>
                <w:rFonts w:ascii="Calibri" w:hAnsi="Calibri" w:cs="Calibri"/>
                <w:color w:val="000000"/>
              </w:rPr>
            </w:pPr>
            <w:r>
              <w:rPr>
                <w:rFonts w:ascii="Calibri" w:hAnsi="Calibri" w:cs="Calibri"/>
                <w:color w:val="000000"/>
              </w:rPr>
              <w:t>Set.</w:t>
            </w:r>
          </w:p>
        </w:tc>
        <w:tc>
          <w:tcPr>
            <w:tcW w:w="1559" w:type="dxa"/>
            <w:shd w:val="clear" w:color="auto" w:fill="FFFFFF"/>
            <w:vAlign w:val="center"/>
          </w:tcPr>
          <w:p w:rsidR="00D471D9" w:rsidRDefault="00D471D9" w:rsidP="00D471D9">
            <w:pPr>
              <w:jc w:val="center"/>
              <w:rPr>
                <w:rFonts w:ascii="Calibri" w:hAnsi="Calibri"/>
                <w:color w:val="000000"/>
                <w:sz w:val="22"/>
                <w:szCs w:val="22"/>
              </w:rPr>
            </w:pPr>
            <w:r>
              <w:rPr>
                <w:rFonts w:ascii="Calibri" w:hAnsi="Calibri"/>
                <w:color w:val="000000"/>
                <w:sz w:val="22"/>
                <w:szCs w:val="22"/>
              </w:rPr>
              <w:t>6</w:t>
            </w:r>
          </w:p>
        </w:tc>
        <w:tc>
          <w:tcPr>
            <w:tcW w:w="1701" w:type="dxa"/>
            <w:shd w:val="clear" w:color="auto" w:fill="FFFFFF"/>
            <w:vAlign w:val="center"/>
          </w:tcPr>
          <w:p w:rsidR="00D471D9" w:rsidRDefault="00D471D9" w:rsidP="00D471D9">
            <w:pPr>
              <w:jc w:val="right"/>
              <w:rPr>
                <w:rFonts w:ascii="Calibri" w:hAnsi="Calibri" w:cs="Calibri"/>
                <w:color w:val="000000"/>
              </w:rPr>
            </w:pPr>
          </w:p>
        </w:tc>
        <w:tc>
          <w:tcPr>
            <w:tcW w:w="1553" w:type="dxa"/>
            <w:shd w:val="clear" w:color="auto" w:fill="FFFFFF"/>
            <w:vAlign w:val="center"/>
          </w:tcPr>
          <w:p w:rsidR="00D471D9" w:rsidRDefault="00D471D9" w:rsidP="00D471D9">
            <w:pPr>
              <w:jc w:val="right"/>
              <w:rPr>
                <w:rFonts w:ascii="Calibri" w:hAnsi="Calibri" w:cs="Calibri"/>
                <w:color w:val="000000"/>
              </w:rPr>
            </w:pPr>
          </w:p>
        </w:tc>
      </w:tr>
      <w:tr w:rsidR="00D471D9" w:rsidRPr="006F470A" w:rsidTr="001C71E7">
        <w:trPr>
          <w:trHeight w:val="401"/>
          <w:jc w:val="center"/>
        </w:trPr>
        <w:tc>
          <w:tcPr>
            <w:tcW w:w="8167" w:type="dxa"/>
            <w:gridSpan w:val="6"/>
            <w:shd w:val="clear" w:color="auto" w:fill="auto"/>
            <w:tcMar>
              <w:left w:w="0" w:type="dxa"/>
              <w:right w:w="0" w:type="dxa"/>
            </w:tcMar>
            <w:vAlign w:val="center"/>
          </w:tcPr>
          <w:p w:rsidR="00D471D9" w:rsidRPr="006F470A" w:rsidRDefault="00D471D9" w:rsidP="001C71E7">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D471D9" w:rsidRPr="006F470A" w:rsidRDefault="00D471D9" w:rsidP="001C71E7">
            <w:pPr>
              <w:jc w:val="center"/>
              <w:rPr>
                <w:rFonts w:asciiTheme="minorHAnsi" w:hAnsiTheme="minorHAnsi" w:cstheme="minorHAnsi"/>
                <w:sz w:val="22"/>
                <w:szCs w:val="22"/>
                <w:lang w:val="es-BO"/>
              </w:rPr>
            </w:pPr>
          </w:p>
        </w:tc>
      </w:tr>
      <w:tr w:rsidR="00D471D9" w:rsidRPr="006F470A" w:rsidTr="001C71E7">
        <w:trPr>
          <w:trHeight w:val="401"/>
          <w:jc w:val="center"/>
        </w:trPr>
        <w:tc>
          <w:tcPr>
            <w:tcW w:w="2340" w:type="dxa"/>
            <w:gridSpan w:val="2"/>
            <w:shd w:val="clear" w:color="auto" w:fill="auto"/>
            <w:tcMar>
              <w:left w:w="0" w:type="dxa"/>
              <w:right w:w="0" w:type="dxa"/>
            </w:tcMar>
            <w:vAlign w:val="center"/>
          </w:tcPr>
          <w:p w:rsidR="00D471D9" w:rsidRPr="006F470A" w:rsidRDefault="00D471D9" w:rsidP="001C71E7">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D471D9" w:rsidRPr="006F470A" w:rsidRDefault="00D471D9" w:rsidP="001C71E7">
            <w:pPr>
              <w:jc w:val="center"/>
              <w:rPr>
                <w:rFonts w:asciiTheme="minorHAnsi" w:hAnsiTheme="minorHAnsi" w:cstheme="minorHAnsi"/>
                <w:sz w:val="22"/>
                <w:szCs w:val="22"/>
                <w:lang w:val="es-BO"/>
              </w:rPr>
            </w:pPr>
          </w:p>
        </w:tc>
      </w:tr>
    </w:tbl>
    <w:p w:rsidR="00D471D9" w:rsidRPr="006F470A" w:rsidRDefault="00D471D9" w:rsidP="00D471D9">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D471D9" w:rsidRPr="00D471D9" w:rsidRDefault="00D471D9" w:rsidP="00D471D9">
      <w:pPr>
        <w:ind w:left="-851"/>
        <w:rPr>
          <w:rFonts w:asciiTheme="minorHAnsi" w:hAnsiTheme="minorHAnsi" w:cstheme="minorHAnsi"/>
          <w:sz w:val="22"/>
          <w:szCs w:val="22"/>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4B2445">
        <w:trPr>
          <w:trHeight w:val="207"/>
          <w:jc w:val="center"/>
        </w:trPr>
        <w:tc>
          <w:tcPr>
            <w:tcW w:w="4663" w:type="dxa"/>
            <w:shd w:val="clear" w:color="auto" w:fill="DEEAF6"/>
            <w:vAlign w:val="center"/>
          </w:tcPr>
          <w:p w:rsidR="000221D3" w:rsidRPr="004B2445" w:rsidRDefault="004B2445" w:rsidP="00126BEB">
            <w:pPr>
              <w:rPr>
                <w:rFonts w:asciiTheme="minorHAnsi" w:hAnsiTheme="minorHAnsi" w:cstheme="minorHAnsi"/>
                <w:b/>
              </w:rPr>
            </w:pPr>
            <w:r w:rsidRPr="004B2445">
              <w:rPr>
                <w:rFonts w:ascii="Calibri" w:hAnsi="Calibri" w:cs="Calibri"/>
                <w:b/>
                <w:bCs/>
              </w:rPr>
              <w:t>CARACTERÍSTICAS TÉCNICAS DEL BIEN</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D471D9" w:rsidRPr="00D471D9" w:rsidRDefault="00D471D9" w:rsidP="00D471D9">
            <w:pPr>
              <w:pStyle w:val="Prrafodelista"/>
              <w:autoSpaceDE w:val="0"/>
              <w:autoSpaceDN w:val="0"/>
              <w:adjustRightInd w:val="0"/>
              <w:ind w:left="0"/>
              <w:contextualSpacing/>
              <w:jc w:val="both"/>
              <w:rPr>
                <w:rFonts w:ascii="Calibri" w:hAnsi="Calibri" w:cs="Calibri"/>
                <w:b/>
                <w:sz w:val="18"/>
                <w:szCs w:val="18"/>
                <w:u w:val="single"/>
                <w:lang w:val="es-BO" w:eastAsia="es-BO"/>
              </w:rPr>
            </w:pPr>
            <w:r w:rsidRPr="00D471D9">
              <w:rPr>
                <w:rFonts w:ascii="Calibri" w:hAnsi="Calibri" w:cs="Calibri"/>
                <w:b/>
                <w:sz w:val="18"/>
                <w:szCs w:val="18"/>
                <w:u w:val="single"/>
                <w:lang w:val="es-BO" w:eastAsia="es-BO"/>
              </w:rPr>
              <w:t xml:space="preserve">LOTE 1:  LLAVES ESPECIALES </w:t>
            </w:r>
          </w:p>
          <w:p w:rsidR="00D471D9" w:rsidRPr="00D471D9" w:rsidRDefault="00D471D9" w:rsidP="00D471D9">
            <w:pPr>
              <w:pStyle w:val="Prrafodelista"/>
              <w:autoSpaceDE w:val="0"/>
              <w:autoSpaceDN w:val="0"/>
              <w:adjustRightInd w:val="0"/>
              <w:ind w:left="0"/>
              <w:contextualSpacing/>
              <w:jc w:val="both"/>
              <w:rPr>
                <w:rFonts w:ascii="Calibri" w:hAnsi="Calibri" w:cs="Calibri"/>
                <w:b/>
                <w:sz w:val="18"/>
                <w:szCs w:val="18"/>
                <w:u w:val="single"/>
                <w:lang w:val="es-BO"/>
              </w:rPr>
            </w:pPr>
            <w:r w:rsidRPr="00D471D9">
              <w:rPr>
                <w:rFonts w:ascii="Calibri" w:hAnsi="Calibri" w:cs="Calibri"/>
                <w:b/>
                <w:sz w:val="18"/>
                <w:szCs w:val="18"/>
                <w:lang w:val="es-BO"/>
              </w:rPr>
              <w:t xml:space="preserve">Ítem 1: </w:t>
            </w:r>
            <w:r w:rsidRPr="00D471D9">
              <w:rPr>
                <w:rFonts w:ascii="Calibri" w:hAnsi="Calibri" w:cs="Calibri"/>
                <w:b/>
                <w:sz w:val="18"/>
                <w:szCs w:val="18"/>
                <w:u w:val="single"/>
                <w:lang w:val="es-BO"/>
              </w:rPr>
              <w:t>Llave Ratchet 17 mm</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Material: Aleación en cromo vanadio</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Medidas: 17 mm</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Categoría: Industrial</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Otras características: </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Certificado de calidad avalado por la empresa certificadora autorizada.</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Acabado con recubrimiento anticorrosivo</w:t>
            </w:r>
          </w:p>
          <w:p w:rsidR="00D471D9" w:rsidRPr="00D471D9" w:rsidRDefault="00D471D9" w:rsidP="00D471D9">
            <w:pPr>
              <w:pStyle w:val="Prrafodelista"/>
              <w:autoSpaceDE w:val="0"/>
              <w:autoSpaceDN w:val="0"/>
              <w:adjustRightInd w:val="0"/>
              <w:ind w:left="0"/>
              <w:contextualSpacing/>
              <w:jc w:val="both"/>
              <w:rPr>
                <w:rFonts w:ascii="Calibri" w:hAnsi="Calibri" w:cs="Calibri"/>
                <w:b/>
                <w:sz w:val="18"/>
                <w:szCs w:val="18"/>
                <w:u w:val="single"/>
                <w:lang w:val="es-BO"/>
              </w:rPr>
            </w:pPr>
            <w:r w:rsidRPr="00D471D9">
              <w:rPr>
                <w:rFonts w:ascii="Calibri" w:hAnsi="Calibri" w:cs="Calibri"/>
                <w:b/>
                <w:sz w:val="18"/>
                <w:szCs w:val="18"/>
                <w:lang w:val="es-BO"/>
              </w:rPr>
              <w:t xml:space="preserve">Ítem 2: </w:t>
            </w:r>
            <w:r w:rsidRPr="00D471D9">
              <w:rPr>
                <w:rFonts w:ascii="Calibri" w:hAnsi="Calibri" w:cs="Calibri"/>
                <w:b/>
                <w:sz w:val="18"/>
                <w:szCs w:val="18"/>
                <w:u w:val="single"/>
                <w:lang w:val="es-BO"/>
              </w:rPr>
              <w:t>Llave Ratchet 22 mm</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Material: Aleación en cromo vanadio</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Medidas: 22 mm</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Categoría: Industrial</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Otras características: </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Certificado de calidad avalado por la empresa certificadora autorizada.</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Acabado con recubrimiento anticorrosivo</w:t>
            </w:r>
          </w:p>
          <w:p w:rsidR="00D471D9" w:rsidRPr="00D471D9" w:rsidRDefault="00D471D9" w:rsidP="00D471D9">
            <w:pPr>
              <w:pStyle w:val="Prrafodelista"/>
              <w:autoSpaceDE w:val="0"/>
              <w:autoSpaceDN w:val="0"/>
              <w:adjustRightInd w:val="0"/>
              <w:ind w:left="0"/>
              <w:contextualSpacing/>
              <w:jc w:val="both"/>
              <w:rPr>
                <w:rFonts w:ascii="Calibri" w:hAnsi="Calibri" w:cs="Calibri"/>
                <w:b/>
                <w:sz w:val="18"/>
                <w:szCs w:val="18"/>
                <w:u w:val="single"/>
                <w:lang w:val="es-BO"/>
              </w:rPr>
            </w:pPr>
            <w:r w:rsidRPr="00D471D9">
              <w:rPr>
                <w:rFonts w:ascii="Calibri" w:hAnsi="Calibri" w:cs="Calibri"/>
                <w:b/>
                <w:sz w:val="18"/>
                <w:szCs w:val="18"/>
                <w:lang w:val="es-BO"/>
              </w:rPr>
              <w:t xml:space="preserve">Ítem 3: </w:t>
            </w:r>
            <w:r w:rsidRPr="00D471D9">
              <w:rPr>
                <w:rFonts w:ascii="Calibri" w:hAnsi="Calibri" w:cs="Calibri"/>
                <w:b/>
                <w:sz w:val="18"/>
                <w:szCs w:val="18"/>
                <w:u w:val="single"/>
                <w:lang w:val="es-BO"/>
              </w:rPr>
              <w:t>Llave Ratchet 27 mm</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Material: Aleación en cromo vanadio</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Medidas: 27 mm</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Categoría: Industrial</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Otras características: </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Certificado de calidad avalado por la empresa certificadora autorizada.</w:t>
            </w:r>
          </w:p>
          <w:p w:rsidR="00D471D9" w:rsidRPr="00D471D9" w:rsidRDefault="00D471D9" w:rsidP="00404429">
            <w:pPr>
              <w:pStyle w:val="Prrafodelista"/>
              <w:numPr>
                <w:ilvl w:val="0"/>
                <w:numId w:val="64"/>
              </w:numPr>
              <w:autoSpaceDE w:val="0"/>
              <w:autoSpaceDN w:val="0"/>
              <w:adjustRightInd w:val="0"/>
              <w:contextualSpacing/>
              <w:jc w:val="both"/>
              <w:rPr>
                <w:rFonts w:ascii="Calibri" w:hAnsi="Calibri" w:cs="Calibri"/>
                <w:sz w:val="18"/>
                <w:szCs w:val="18"/>
                <w:u w:val="single"/>
                <w:lang w:eastAsia="es-BO"/>
              </w:rPr>
            </w:pPr>
            <w:r w:rsidRPr="00D471D9">
              <w:rPr>
                <w:rFonts w:ascii="Calibri" w:hAnsi="Calibri" w:cs="Arial"/>
                <w:sz w:val="18"/>
                <w:szCs w:val="18"/>
              </w:rPr>
              <w:t>Acabado con recubrimiento anticorrosivo</w:t>
            </w:r>
            <w:r w:rsidRPr="00D471D9">
              <w:rPr>
                <w:rFonts w:ascii="Calibri" w:hAnsi="Calibri" w:cs="Calibri"/>
                <w:sz w:val="18"/>
                <w:szCs w:val="18"/>
                <w:u w:val="single"/>
                <w:lang w:eastAsia="es-BO"/>
              </w:rPr>
              <w:t xml:space="preserve"> </w:t>
            </w:r>
          </w:p>
          <w:p w:rsidR="00D471D9" w:rsidRPr="00D471D9" w:rsidRDefault="00D471D9" w:rsidP="00D471D9">
            <w:pPr>
              <w:pStyle w:val="Prrafodelista"/>
              <w:autoSpaceDE w:val="0"/>
              <w:autoSpaceDN w:val="0"/>
              <w:adjustRightInd w:val="0"/>
              <w:ind w:left="0"/>
              <w:contextualSpacing/>
              <w:jc w:val="both"/>
              <w:rPr>
                <w:rFonts w:ascii="Calibri" w:hAnsi="Calibri" w:cs="Calibri"/>
                <w:b/>
                <w:sz w:val="18"/>
                <w:szCs w:val="18"/>
                <w:u w:val="single"/>
                <w:lang w:val="es-BO"/>
              </w:rPr>
            </w:pPr>
            <w:r w:rsidRPr="00D471D9">
              <w:rPr>
                <w:rFonts w:ascii="Calibri" w:hAnsi="Calibri" w:cs="Calibri"/>
                <w:b/>
                <w:sz w:val="18"/>
                <w:szCs w:val="18"/>
                <w:lang w:val="es-BO"/>
              </w:rPr>
              <w:t xml:space="preserve">Ítem 4: </w:t>
            </w:r>
            <w:r w:rsidRPr="00D471D9">
              <w:rPr>
                <w:rFonts w:ascii="Calibri" w:hAnsi="Calibri" w:cs="Calibri"/>
                <w:b/>
                <w:sz w:val="18"/>
                <w:szCs w:val="18"/>
                <w:u w:val="single"/>
                <w:lang w:val="es-BO"/>
              </w:rPr>
              <w:t>Llave Ratchet 32 mm</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u w:val="single"/>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Material: Aleación en cromo vanadio</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Medidas: 32 mm</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Categoría: Industrial</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Otras características: </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Certificado de calidad avalado por la empresa certificadora autorizada.</w:t>
            </w:r>
          </w:p>
          <w:p w:rsidR="00D471D9" w:rsidRPr="00D471D9" w:rsidRDefault="00D471D9" w:rsidP="00404429">
            <w:pPr>
              <w:pStyle w:val="Prrafodelista"/>
              <w:numPr>
                <w:ilvl w:val="0"/>
                <w:numId w:val="64"/>
              </w:numPr>
              <w:autoSpaceDE w:val="0"/>
              <w:autoSpaceDN w:val="0"/>
              <w:adjustRightInd w:val="0"/>
              <w:contextualSpacing/>
              <w:jc w:val="both"/>
              <w:rPr>
                <w:rFonts w:ascii="Calibri" w:hAnsi="Calibri" w:cs="Calibri"/>
                <w:sz w:val="18"/>
                <w:szCs w:val="18"/>
                <w:u w:val="single"/>
                <w:lang w:eastAsia="es-BO"/>
              </w:rPr>
            </w:pPr>
            <w:r w:rsidRPr="00D471D9">
              <w:rPr>
                <w:rFonts w:ascii="Calibri" w:hAnsi="Calibri" w:cs="Arial"/>
                <w:sz w:val="18"/>
                <w:szCs w:val="18"/>
              </w:rPr>
              <w:t>Acabado con recubrimiento anticorrosivo</w:t>
            </w:r>
            <w:r w:rsidRPr="00D471D9">
              <w:rPr>
                <w:rFonts w:ascii="Calibri" w:hAnsi="Calibri" w:cs="Calibri"/>
                <w:sz w:val="18"/>
                <w:szCs w:val="18"/>
                <w:u w:val="single"/>
                <w:lang w:eastAsia="es-BO"/>
              </w:rPr>
              <w:t xml:space="preserve"> </w:t>
            </w:r>
          </w:p>
          <w:p w:rsidR="00D471D9" w:rsidRPr="00D471D9" w:rsidRDefault="00D471D9" w:rsidP="00D471D9">
            <w:pPr>
              <w:pStyle w:val="Prrafodelista"/>
              <w:autoSpaceDE w:val="0"/>
              <w:autoSpaceDN w:val="0"/>
              <w:adjustRightInd w:val="0"/>
              <w:ind w:left="0"/>
              <w:contextualSpacing/>
              <w:jc w:val="both"/>
              <w:rPr>
                <w:rFonts w:ascii="Calibri" w:hAnsi="Calibri" w:cs="Calibri"/>
                <w:b/>
                <w:sz w:val="18"/>
                <w:szCs w:val="18"/>
                <w:u w:val="single"/>
                <w:lang w:val="es-BO" w:eastAsia="es-BO"/>
              </w:rPr>
            </w:pPr>
            <w:r w:rsidRPr="00D471D9">
              <w:rPr>
                <w:rFonts w:ascii="Calibri" w:hAnsi="Calibri" w:cs="Calibri"/>
                <w:b/>
                <w:sz w:val="18"/>
                <w:szCs w:val="18"/>
                <w:u w:val="single"/>
                <w:lang w:val="es-BO" w:eastAsia="es-BO"/>
              </w:rPr>
              <w:t>LOTE 2:  LLAVES DE GOLPE</w:t>
            </w:r>
          </w:p>
          <w:p w:rsidR="00D471D9" w:rsidRPr="00D471D9" w:rsidRDefault="00D471D9" w:rsidP="00D471D9">
            <w:pPr>
              <w:pStyle w:val="Prrafodelista"/>
              <w:autoSpaceDE w:val="0"/>
              <w:autoSpaceDN w:val="0"/>
              <w:adjustRightInd w:val="0"/>
              <w:ind w:left="0"/>
              <w:contextualSpacing/>
              <w:jc w:val="both"/>
              <w:rPr>
                <w:rFonts w:ascii="Calibri" w:hAnsi="Calibri" w:cs="Calibri"/>
                <w:b/>
                <w:sz w:val="18"/>
                <w:szCs w:val="18"/>
                <w:u w:val="single"/>
                <w:lang w:val="es-BO"/>
              </w:rPr>
            </w:pPr>
            <w:r w:rsidRPr="00D471D9">
              <w:rPr>
                <w:rFonts w:ascii="Calibri" w:hAnsi="Calibri" w:cs="Calibri"/>
                <w:b/>
                <w:sz w:val="18"/>
                <w:szCs w:val="18"/>
                <w:lang w:val="es-BO"/>
              </w:rPr>
              <w:t xml:space="preserve">Ítem 1: </w:t>
            </w:r>
            <w:r w:rsidRPr="00D471D9">
              <w:rPr>
                <w:rFonts w:ascii="Calibri" w:hAnsi="Calibri" w:cs="Calibri"/>
                <w:b/>
                <w:sz w:val="18"/>
                <w:szCs w:val="18"/>
                <w:u w:val="single"/>
                <w:lang w:val="es-BO"/>
              </w:rPr>
              <w:t>Llave de golpe 27 mm</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Material: Aleación en cromo vanadio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Medidas: 27 mm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Categoría: Industrial</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Otras características: </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Certificado de calidad avalado por la empresa certificadora autorizada.</w:t>
            </w:r>
          </w:p>
          <w:p w:rsidR="00D471D9" w:rsidRPr="00D471D9" w:rsidRDefault="00D471D9" w:rsidP="00404429">
            <w:pPr>
              <w:pStyle w:val="Prrafodelista"/>
              <w:numPr>
                <w:ilvl w:val="0"/>
                <w:numId w:val="64"/>
              </w:numPr>
              <w:autoSpaceDE w:val="0"/>
              <w:autoSpaceDN w:val="0"/>
              <w:adjustRightInd w:val="0"/>
              <w:contextualSpacing/>
              <w:jc w:val="both"/>
              <w:rPr>
                <w:rFonts w:ascii="Calibri" w:hAnsi="Calibri" w:cs="Calibri"/>
                <w:sz w:val="18"/>
                <w:szCs w:val="18"/>
                <w:u w:val="single"/>
                <w:lang w:eastAsia="es-BO"/>
              </w:rPr>
            </w:pPr>
            <w:r w:rsidRPr="00D471D9">
              <w:rPr>
                <w:rFonts w:ascii="Calibri" w:hAnsi="Calibri" w:cs="Arial"/>
                <w:sz w:val="18"/>
                <w:szCs w:val="18"/>
              </w:rPr>
              <w:t>Acabado con recubrimiento anticorrosivo</w:t>
            </w:r>
            <w:r w:rsidRPr="00D471D9">
              <w:rPr>
                <w:rFonts w:ascii="Calibri" w:hAnsi="Calibri" w:cs="Calibri"/>
                <w:sz w:val="18"/>
                <w:szCs w:val="18"/>
                <w:u w:val="single"/>
                <w:lang w:eastAsia="es-BO"/>
              </w:rPr>
              <w:t xml:space="preserve"> </w:t>
            </w:r>
          </w:p>
          <w:p w:rsidR="00D471D9" w:rsidRPr="00D471D9" w:rsidRDefault="00D471D9" w:rsidP="00D471D9">
            <w:pPr>
              <w:pStyle w:val="Prrafodelista"/>
              <w:autoSpaceDE w:val="0"/>
              <w:autoSpaceDN w:val="0"/>
              <w:adjustRightInd w:val="0"/>
              <w:ind w:left="0"/>
              <w:contextualSpacing/>
              <w:jc w:val="both"/>
              <w:rPr>
                <w:rFonts w:ascii="Calibri" w:hAnsi="Calibri" w:cs="Calibri"/>
                <w:b/>
                <w:sz w:val="18"/>
                <w:szCs w:val="18"/>
                <w:u w:val="single"/>
                <w:lang w:val="es-BO"/>
              </w:rPr>
            </w:pPr>
            <w:r w:rsidRPr="00D471D9">
              <w:rPr>
                <w:rFonts w:ascii="Calibri" w:hAnsi="Calibri" w:cs="Calibri"/>
                <w:b/>
                <w:sz w:val="18"/>
                <w:szCs w:val="18"/>
                <w:lang w:val="es-BO"/>
              </w:rPr>
              <w:t xml:space="preserve">Ítem 2: </w:t>
            </w:r>
            <w:r w:rsidRPr="00D471D9">
              <w:rPr>
                <w:rFonts w:ascii="Calibri" w:hAnsi="Calibri" w:cs="Calibri"/>
                <w:b/>
                <w:sz w:val="18"/>
                <w:szCs w:val="18"/>
                <w:u w:val="single"/>
                <w:lang w:val="es-BO"/>
              </w:rPr>
              <w:t>Llave de golpe 32 mm</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lastRenderedPageBreak/>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Material: Aleación en cromo vanadio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Medidas: 32 mm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Categoría: Industrial</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Otras características: </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Certificado de calidad avalado por la empresa certificadora autorizada.</w:t>
            </w:r>
          </w:p>
          <w:p w:rsidR="00D471D9" w:rsidRPr="00D471D9" w:rsidRDefault="00D471D9" w:rsidP="00404429">
            <w:pPr>
              <w:pStyle w:val="Prrafodelista"/>
              <w:numPr>
                <w:ilvl w:val="0"/>
                <w:numId w:val="64"/>
              </w:numPr>
              <w:autoSpaceDE w:val="0"/>
              <w:autoSpaceDN w:val="0"/>
              <w:adjustRightInd w:val="0"/>
              <w:contextualSpacing/>
              <w:jc w:val="both"/>
              <w:rPr>
                <w:rFonts w:ascii="Calibri" w:hAnsi="Calibri" w:cs="Calibri"/>
                <w:sz w:val="18"/>
                <w:szCs w:val="18"/>
                <w:u w:val="single"/>
                <w:lang w:eastAsia="es-BO"/>
              </w:rPr>
            </w:pPr>
            <w:r w:rsidRPr="00D471D9">
              <w:rPr>
                <w:rFonts w:ascii="Calibri" w:hAnsi="Calibri" w:cs="Arial"/>
                <w:sz w:val="18"/>
                <w:szCs w:val="18"/>
              </w:rPr>
              <w:t>Acabado con recubrimiento anticorrosivo</w:t>
            </w:r>
            <w:r w:rsidRPr="00D471D9">
              <w:rPr>
                <w:rFonts w:ascii="Calibri" w:hAnsi="Calibri" w:cs="Calibri"/>
                <w:sz w:val="18"/>
                <w:szCs w:val="18"/>
                <w:u w:val="single"/>
                <w:lang w:eastAsia="es-BO"/>
              </w:rPr>
              <w:t xml:space="preserve"> </w:t>
            </w:r>
          </w:p>
          <w:p w:rsidR="00D471D9" w:rsidRPr="00D471D9" w:rsidRDefault="00D471D9" w:rsidP="00D471D9">
            <w:pPr>
              <w:pStyle w:val="Prrafodelista"/>
              <w:autoSpaceDE w:val="0"/>
              <w:autoSpaceDN w:val="0"/>
              <w:adjustRightInd w:val="0"/>
              <w:ind w:left="0"/>
              <w:contextualSpacing/>
              <w:jc w:val="both"/>
              <w:rPr>
                <w:rFonts w:ascii="Calibri" w:hAnsi="Calibri" w:cs="Calibri"/>
                <w:b/>
                <w:sz w:val="18"/>
                <w:szCs w:val="18"/>
                <w:u w:val="single"/>
                <w:lang w:val="es-BO"/>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3: </w:t>
            </w:r>
            <w:r w:rsidRPr="00D471D9">
              <w:rPr>
                <w:rFonts w:ascii="Calibri" w:hAnsi="Calibri" w:cs="Calibri"/>
                <w:b/>
                <w:sz w:val="18"/>
                <w:szCs w:val="18"/>
                <w:u w:val="single"/>
                <w:lang w:val="es-BO"/>
              </w:rPr>
              <w:t>Llave de golpe 36 mm</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Material: Aleación en cromo vanadio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Medidas: 36 mm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Categoría: Industrial</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Otras características: </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Certificado de calidad avalado por la empresa certificadora autorizada.</w:t>
            </w:r>
          </w:p>
          <w:p w:rsidR="00D471D9" w:rsidRPr="00D471D9" w:rsidRDefault="00D471D9" w:rsidP="00404429">
            <w:pPr>
              <w:pStyle w:val="Prrafodelista"/>
              <w:numPr>
                <w:ilvl w:val="0"/>
                <w:numId w:val="64"/>
              </w:numPr>
              <w:autoSpaceDE w:val="0"/>
              <w:autoSpaceDN w:val="0"/>
              <w:adjustRightInd w:val="0"/>
              <w:contextualSpacing/>
              <w:jc w:val="both"/>
              <w:rPr>
                <w:rFonts w:ascii="Calibri" w:hAnsi="Calibri" w:cs="Calibri"/>
                <w:sz w:val="18"/>
                <w:szCs w:val="18"/>
                <w:u w:val="single"/>
                <w:lang w:eastAsia="es-BO"/>
              </w:rPr>
            </w:pPr>
            <w:r w:rsidRPr="00D471D9">
              <w:rPr>
                <w:rFonts w:ascii="Calibri" w:hAnsi="Calibri" w:cs="Arial"/>
                <w:sz w:val="18"/>
                <w:szCs w:val="18"/>
              </w:rPr>
              <w:t>Acabado con recubrimiento anticorrosivo</w:t>
            </w:r>
            <w:r w:rsidRPr="00D471D9">
              <w:rPr>
                <w:rFonts w:ascii="Calibri" w:hAnsi="Calibri" w:cs="Calibri"/>
                <w:sz w:val="18"/>
                <w:szCs w:val="18"/>
                <w:u w:val="single"/>
                <w:lang w:eastAsia="es-BO"/>
              </w:rPr>
              <w:t xml:space="preserve"> </w:t>
            </w:r>
          </w:p>
          <w:p w:rsidR="00D471D9" w:rsidRPr="00D471D9" w:rsidRDefault="00D471D9" w:rsidP="00D471D9">
            <w:pPr>
              <w:pStyle w:val="Prrafodelista"/>
              <w:autoSpaceDE w:val="0"/>
              <w:autoSpaceDN w:val="0"/>
              <w:adjustRightInd w:val="0"/>
              <w:ind w:left="0"/>
              <w:contextualSpacing/>
              <w:jc w:val="both"/>
              <w:rPr>
                <w:rFonts w:ascii="Calibri" w:hAnsi="Calibri" w:cs="Calibri"/>
                <w:b/>
                <w:sz w:val="18"/>
                <w:szCs w:val="18"/>
                <w:u w:val="single"/>
                <w:lang w:val="es-BO"/>
              </w:rPr>
            </w:pPr>
            <w:r w:rsidRPr="00D471D9">
              <w:rPr>
                <w:rFonts w:ascii="Calibri" w:hAnsi="Calibri" w:cs="Calibri"/>
                <w:b/>
                <w:sz w:val="18"/>
                <w:szCs w:val="18"/>
                <w:lang w:val="es-BO"/>
              </w:rPr>
              <w:t xml:space="preserve">Ítem 4: </w:t>
            </w:r>
            <w:r w:rsidRPr="00D471D9">
              <w:rPr>
                <w:rFonts w:ascii="Calibri" w:hAnsi="Calibri" w:cs="Calibri"/>
                <w:b/>
                <w:sz w:val="18"/>
                <w:szCs w:val="18"/>
                <w:u w:val="single"/>
                <w:lang w:val="es-BO"/>
              </w:rPr>
              <w:t>Llave de golpe 41 mm</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u w:val="single"/>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Material: Aleación en cromo vanadio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Medidas: 41 mm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Categoría: Industrial</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Otras características: </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Certificado de calidad avalado por la empresa certificadora autorizada.</w:t>
            </w:r>
          </w:p>
          <w:p w:rsidR="00D471D9" w:rsidRPr="00D471D9" w:rsidRDefault="00D471D9" w:rsidP="00404429">
            <w:pPr>
              <w:pStyle w:val="Prrafodelista"/>
              <w:numPr>
                <w:ilvl w:val="0"/>
                <w:numId w:val="64"/>
              </w:numPr>
              <w:autoSpaceDE w:val="0"/>
              <w:autoSpaceDN w:val="0"/>
              <w:adjustRightInd w:val="0"/>
              <w:contextualSpacing/>
              <w:jc w:val="both"/>
              <w:rPr>
                <w:rFonts w:ascii="Calibri" w:hAnsi="Calibri" w:cs="Calibri"/>
                <w:sz w:val="18"/>
                <w:szCs w:val="18"/>
                <w:u w:val="single"/>
                <w:lang w:eastAsia="es-BO"/>
              </w:rPr>
            </w:pPr>
            <w:r w:rsidRPr="00D471D9">
              <w:rPr>
                <w:rFonts w:ascii="Calibri" w:hAnsi="Calibri" w:cs="Arial"/>
                <w:sz w:val="18"/>
                <w:szCs w:val="18"/>
              </w:rPr>
              <w:t>Acabado con recubrimiento anticorrosivo</w:t>
            </w:r>
            <w:r w:rsidRPr="00D471D9">
              <w:rPr>
                <w:rFonts w:ascii="Calibri" w:hAnsi="Calibri" w:cs="Calibri"/>
                <w:sz w:val="18"/>
                <w:szCs w:val="18"/>
                <w:u w:val="single"/>
                <w:lang w:eastAsia="es-BO"/>
              </w:rPr>
              <w:t xml:space="preserve"> </w:t>
            </w:r>
          </w:p>
          <w:p w:rsidR="00D471D9" w:rsidRPr="00D471D9" w:rsidRDefault="00D471D9" w:rsidP="00D471D9">
            <w:pPr>
              <w:pStyle w:val="Prrafodelista"/>
              <w:autoSpaceDE w:val="0"/>
              <w:autoSpaceDN w:val="0"/>
              <w:adjustRightInd w:val="0"/>
              <w:ind w:left="0"/>
              <w:contextualSpacing/>
              <w:jc w:val="both"/>
              <w:rPr>
                <w:rFonts w:ascii="Calibri" w:hAnsi="Calibri" w:cs="Calibri"/>
                <w:b/>
                <w:sz w:val="18"/>
                <w:szCs w:val="18"/>
                <w:u w:val="single"/>
                <w:lang w:val="es-BO"/>
              </w:rPr>
            </w:pPr>
            <w:r w:rsidRPr="00D471D9">
              <w:rPr>
                <w:rFonts w:ascii="Calibri" w:hAnsi="Calibri" w:cs="Calibri"/>
                <w:b/>
                <w:sz w:val="18"/>
                <w:szCs w:val="18"/>
                <w:lang w:val="es-BO"/>
              </w:rPr>
              <w:t xml:space="preserve">Ítem 5: </w:t>
            </w:r>
            <w:r w:rsidRPr="00D471D9">
              <w:rPr>
                <w:rFonts w:ascii="Calibri" w:hAnsi="Calibri" w:cs="Calibri"/>
                <w:b/>
                <w:sz w:val="18"/>
                <w:szCs w:val="18"/>
                <w:u w:val="single"/>
                <w:lang w:val="es-BO"/>
              </w:rPr>
              <w:t>Llave de golpe 50 mm</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Material: Aleación en cromo vanadio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Medidas: 50 mm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Categoría: Industrial</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Otras características: </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Certificado de calidad avalado por la empresa certificadora autorizada.</w:t>
            </w:r>
          </w:p>
          <w:p w:rsidR="00D471D9" w:rsidRPr="00D471D9" w:rsidRDefault="00D471D9" w:rsidP="00404429">
            <w:pPr>
              <w:pStyle w:val="Prrafodelista"/>
              <w:numPr>
                <w:ilvl w:val="0"/>
                <w:numId w:val="64"/>
              </w:numPr>
              <w:autoSpaceDE w:val="0"/>
              <w:autoSpaceDN w:val="0"/>
              <w:adjustRightInd w:val="0"/>
              <w:contextualSpacing/>
              <w:jc w:val="both"/>
              <w:rPr>
                <w:rFonts w:ascii="Calibri" w:hAnsi="Calibri" w:cs="Calibri"/>
                <w:sz w:val="18"/>
                <w:szCs w:val="18"/>
                <w:u w:val="single"/>
                <w:lang w:eastAsia="es-BO"/>
              </w:rPr>
            </w:pPr>
            <w:r w:rsidRPr="00D471D9">
              <w:rPr>
                <w:rFonts w:ascii="Calibri" w:hAnsi="Calibri" w:cs="Arial"/>
                <w:sz w:val="18"/>
                <w:szCs w:val="18"/>
              </w:rPr>
              <w:t>Acabado con recubrimiento anticorrosivo</w:t>
            </w:r>
            <w:r w:rsidRPr="00D471D9">
              <w:rPr>
                <w:rFonts w:ascii="Calibri" w:hAnsi="Calibri" w:cs="Calibri"/>
                <w:sz w:val="18"/>
                <w:szCs w:val="18"/>
                <w:u w:val="single"/>
                <w:lang w:eastAsia="es-BO"/>
              </w:rPr>
              <w:t xml:space="preserve"> </w:t>
            </w:r>
          </w:p>
          <w:p w:rsidR="00D471D9" w:rsidRPr="00D471D9" w:rsidRDefault="00D471D9" w:rsidP="00D471D9">
            <w:pPr>
              <w:pStyle w:val="Prrafodelista"/>
              <w:autoSpaceDE w:val="0"/>
              <w:autoSpaceDN w:val="0"/>
              <w:adjustRightInd w:val="0"/>
              <w:ind w:left="0"/>
              <w:contextualSpacing/>
              <w:jc w:val="both"/>
              <w:rPr>
                <w:rFonts w:ascii="Calibri" w:hAnsi="Calibri" w:cs="Calibri"/>
                <w:b/>
                <w:sz w:val="18"/>
                <w:szCs w:val="18"/>
                <w:u w:val="single"/>
                <w:lang w:val="es-BO" w:eastAsia="es-BO"/>
              </w:rPr>
            </w:pPr>
            <w:r w:rsidRPr="00D471D9">
              <w:rPr>
                <w:rFonts w:ascii="Calibri" w:hAnsi="Calibri" w:cs="Calibri"/>
                <w:b/>
                <w:sz w:val="18"/>
                <w:szCs w:val="18"/>
                <w:u w:val="single"/>
                <w:lang w:val="es-BO" w:eastAsia="es-BO"/>
              </w:rPr>
              <w:t>LOTE 3:  LLAVES COMBINADAS</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1: </w:t>
            </w:r>
            <w:r w:rsidRPr="00D471D9">
              <w:rPr>
                <w:rFonts w:ascii="Calibri" w:hAnsi="Calibri" w:cs="Calibri"/>
                <w:b/>
                <w:color w:val="000000"/>
                <w:sz w:val="18"/>
                <w:szCs w:val="18"/>
                <w:u w:val="single"/>
                <w:lang w:val="es-BO"/>
              </w:rPr>
              <w:t>Llave combinada 10 mm</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Material: Aleación en cromo vanadio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Medidas: 10 mm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Categoría: Industrial</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Otras características: </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Certificado de calidad avalado por la empresa certificadora autorizada.</w:t>
            </w:r>
          </w:p>
          <w:p w:rsidR="00D471D9" w:rsidRPr="00D471D9" w:rsidRDefault="00D471D9" w:rsidP="00404429">
            <w:pPr>
              <w:pStyle w:val="Prrafodelista"/>
              <w:numPr>
                <w:ilvl w:val="0"/>
                <w:numId w:val="64"/>
              </w:numPr>
              <w:autoSpaceDE w:val="0"/>
              <w:autoSpaceDN w:val="0"/>
              <w:adjustRightInd w:val="0"/>
              <w:contextualSpacing/>
              <w:jc w:val="both"/>
              <w:rPr>
                <w:rFonts w:ascii="Calibri" w:hAnsi="Calibri" w:cs="Calibri"/>
                <w:sz w:val="18"/>
                <w:szCs w:val="18"/>
                <w:u w:val="single"/>
                <w:lang w:eastAsia="es-BO"/>
              </w:rPr>
            </w:pPr>
            <w:r w:rsidRPr="00D471D9">
              <w:rPr>
                <w:rFonts w:ascii="Calibri" w:hAnsi="Calibri" w:cs="Arial"/>
                <w:sz w:val="18"/>
                <w:szCs w:val="18"/>
              </w:rPr>
              <w:t>Acabado con recubrimiento anticorrosivo</w:t>
            </w:r>
            <w:r w:rsidRPr="00D471D9">
              <w:rPr>
                <w:rFonts w:ascii="Calibri" w:hAnsi="Calibri" w:cs="Calibri"/>
                <w:sz w:val="18"/>
                <w:szCs w:val="18"/>
                <w:u w:val="single"/>
                <w:lang w:eastAsia="es-BO"/>
              </w:rPr>
              <w:t xml:space="preserve"> </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2: </w:t>
            </w:r>
            <w:r w:rsidRPr="00D471D9">
              <w:rPr>
                <w:rFonts w:ascii="Calibri" w:hAnsi="Calibri" w:cs="Calibri"/>
                <w:b/>
                <w:color w:val="000000"/>
                <w:sz w:val="18"/>
                <w:szCs w:val="18"/>
                <w:u w:val="single"/>
                <w:lang w:val="es-BO"/>
              </w:rPr>
              <w:t>Llave combinada 12 mm</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Material: Aleación en cromo vanadio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Medidas: 12 mm</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Categoría: Industrial</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Otras características: </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lastRenderedPageBreak/>
              <w:t>Certificado de calidad avalado por la empresa certificadora autorizada.</w:t>
            </w:r>
          </w:p>
          <w:p w:rsidR="00D471D9" w:rsidRPr="00D471D9" w:rsidRDefault="00D471D9" w:rsidP="00404429">
            <w:pPr>
              <w:pStyle w:val="Prrafodelista"/>
              <w:numPr>
                <w:ilvl w:val="0"/>
                <w:numId w:val="64"/>
              </w:numPr>
              <w:autoSpaceDE w:val="0"/>
              <w:autoSpaceDN w:val="0"/>
              <w:adjustRightInd w:val="0"/>
              <w:contextualSpacing/>
              <w:jc w:val="both"/>
              <w:rPr>
                <w:rFonts w:ascii="Calibri" w:hAnsi="Calibri" w:cs="Calibri"/>
                <w:sz w:val="18"/>
                <w:szCs w:val="18"/>
                <w:u w:val="single"/>
                <w:lang w:eastAsia="es-BO"/>
              </w:rPr>
            </w:pPr>
            <w:r w:rsidRPr="00D471D9">
              <w:rPr>
                <w:rFonts w:ascii="Calibri" w:hAnsi="Calibri" w:cs="Arial"/>
                <w:sz w:val="18"/>
                <w:szCs w:val="18"/>
              </w:rPr>
              <w:t>Acabado con recubrimiento anticorrosivo</w:t>
            </w:r>
            <w:r w:rsidRPr="00D471D9">
              <w:rPr>
                <w:rFonts w:ascii="Calibri" w:hAnsi="Calibri" w:cs="Calibri"/>
                <w:sz w:val="18"/>
                <w:szCs w:val="18"/>
                <w:u w:val="single"/>
                <w:lang w:eastAsia="es-BO"/>
              </w:rPr>
              <w:t xml:space="preserve"> </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3: </w:t>
            </w:r>
            <w:r w:rsidRPr="00D471D9">
              <w:rPr>
                <w:rFonts w:ascii="Calibri" w:hAnsi="Calibri" w:cs="Calibri"/>
                <w:b/>
                <w:color w:val="000000"/>
                <w:sz w:val="18"/>
                <w:szCs w:val="18"/>
                <w:u w:val="single"/>
                <w:lang w:val="es-BO"/>
              </w:rPr>
              <w:t>Llave combinada 14 mm</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Material: Aleación en cromo vanadio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Medidas: 14 mm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Categoría: Industrial</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Otras características: </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Certificado de calidad avalado por la empresa certificadora autorizada.</w:t>
            </w:r>
          </w:p>
          <w:p w:rsidR="00D471D9" w:rsidRPr="00D471D9" w:rsidRDefault="00D471D9" w:rsidP="00404429">
            <w:pPr>
              <w:pStyle w:val="Prrafodelista"/>
              <w:numPr>
                <w:ilvl w:val="0"/>
                <w:numId w:val="64"/>
              </w:numPr>
              <w:autoSpaceDE w:val="0"/>
              <w:autoSpaceDN w:val="0"/>
              <w:adjustRightInd w:val="0"/>
              <w:contextualSpacing/>
              <w:jc w:val="both"/>
              <w:rPr>
                <w:rFonts w:ascii="Calibri" w:hAnsi="Calibri" w:cs="Calibri"/>
                <w:sz w:val="18"/>
                <w:szCs w:val="18"/>
                <w:u w:val="single"/>
                <w:lang w:eastAsia="es-BO"/>
              </w:rPr>
            </w:pPr>
            <w:r w:rsidRPr="00D471D9">
              <w:rPr>
                <w:rFonts w:ascii="Calibri" w:hAnsi="Calibri" w:cs="Arial"/>
                <w:sz w:val="18"/>
                <w:szCs w:val="18"/>
              </w:rPr>
              <w:t>Acabado con recubrimiento anticorrosivo</w:t>
            </w:r>
            <w:r w:rsidRPr="00D471D9">
              <w:rPr>
                <w:rFonts w:ascii="Calibri" w:hAnsi="Calibri" w:cs="Calibri"/>
                <w:sz w:val="18"/>
                <w:szCs w:val="18"/>
                <w:u w:val="single"/>
                <w:lang w:eastAsia="es-BO"/>
              </w:rPr>
              <w:t xml:space="preserve"> </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4: </w:t>
            </w:r>
            <w:r w:rsidRPr="00D471D9">
              <w:rPr>
                <w:rFonts w:ascii="Calibri" w:hAnsi="Calibri" w:cs="Calibri"/>
                <w:b/>
                <w:color w:val="000000"/>
                <w:sz w:val="18"/>
                <w:szCs w:val="18"/>
                <w:u w:val="single"/>
                <w:lang w:val="es-BO"/>
              </w:rPr>
              <w:t>Llave combinada 16 mm</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Material: Aleación en cromo vanadio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Medidas: 16 mm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Categoría: Industrial</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Otras características: </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Certificado de calidad avalado por la empresa certificadora autorizada.</w:t>
            </w:r>
          </w:p>
          <w:p w:rsidR="00D471D9" w:rsidRPr="00D471D9" w:rsidRDefault="00D471D9" w:rsidP="00404429">
            <w:pPr>
              <w:pStyle w:val="Prrafodelista"/>
              <w:numPr>
                <w:ilvl w:val="0"/>
                <w:numId w:val="64"/>
              </w:numPr>
              <w:autoSpaceDE w:val="0"/>
              <w:autoSpaceDN w:val="0"/>
              <w:adjustRightInd w:val="0"/>
              <w:contextualSpacing/>
              <w:jc w:val="both"/>
              <w:rPr>
                <w:rFonts w:ascii="Calibri" w:hAnsi="Calibri" w:cs="Calibri"/>
                <w:sz w:val="18"/>
                <w:szCs w:val="18"/>
                <w:u w:val="single"/>
                <w:lang w:eastAsia="es-BO"/>
              </w:rPr>
            </w:pPr>
            <w:r w:rsidRPr="00D471D9">
              <w:rPr>
                <w:rFonts w:ascii="Calibri" w:hAnsi="Calibri" w:cs="Arial"/>
                <w:sz w:val="18"/>
                <w:szCs w:val="18"/>
              </w:rPr>
              <w:t>Acabado con recubrimiento anticorrosivo</w:t>
            </w:r>
            <w:r w:rsidRPr="00D471D9">
              <w:rPr>
                <w:rFonts w:ascii="Calibri" w:hAnsi="Calibri" w:cs="Calibri"/>
                <w:sz w:val="18"/>
                <w:szCs w:val="18"/>
                <w:u w:val="single"/>
                <w:lang w:eastAsia="es-BO"/>
              </w:rPr>
              <w:t xml:space="preserve"> </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5: </w:t>
            </w:r>
            <w:r w:rsidRPr="00D471D9">
              <w:rPr>
                <w:rFonts w:ascii="Calibri" w:hAnsi="Calibri" w:cs="Calibri"/>
                <w:b/>
                <w:color w:val="000000"/>
                <w:sz w:val="18"/>
                <w:szCs w:val="18"/>
                <w:u w:val="single"/>
                <w:lang w:val="es-BO"/>
              </w:rPr>
              <w:t>Llave combinada 19 mm</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Material: Aleación en cromo vanadio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Medidas: 19 mm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Categoría: Industrial</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Otras características: </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Certificado de calidad avalado por la empresa certificadora autorizada.</w:t>
            </w:r>
          </w:p>
          <w:p w:rsidR="00D471D9" w:rsidRPr="00D471D9" w:rsidRDefault="00D471D9" w:rsidP="00404429">
            <w:pPr>
              <w:pStyle w:val="Prrafodelista"/>
              <w:numPr>
                <w:ilvl w:val="0"/>
                <w:numId w:val="64"/>
              </w:numPr>
              <w:autoSpaceDE w:val="0"/>
              <w:autoSpaceDN w:val="0"/>
              <w:adjustRightInd w:val="0"/>
              <w:contextualSpacing/>
              <w:jc w:val="both"/>
              <w:rPr>
                <w:rFonts w:ascii="Calibri" w:hAnsi="Calibri" w:cs="Calibri"/>
                <w:sz w:val="18"/>
                <w:szCs w:val="18"/>
                <w:u w:val="single"/>
                <w:lang w:eastAsia="es-BO"/>
              </w:rPr>
            </w:pPr>
            <w:r w:rsidRPr="00D471D9">
              <w:rPr>
                <w:rFonts w:ascii="Calibri" w:hAnsi="Calibri" w:cs="Arial"/>
                <w:sz w:val="18"/>
                <w:szCs w:val="18"/>
              </w:rPr>
              <w:t>Acabado con recubrimiento anticorrosivo</w:t>
            </w:r>
            <w:r w:rsidRPr="00D471D9">
              <w:rPr>
                <w:rFonts w:ascii="Calibri" w:hAnsi="Calibri" w:cs="Calibri"/>
                <w:sz w:val="18"/>
                <w:szCs w:val="18"/>
                <w:u w:val="single"/>
                <w:lang w:eastAsia="es-BO"/>
              </w:rPr>
              <w:t xml:space="preserve"> </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6: </w:t>
            </w:r>
            <w:r w:rsidRPr="00D471D9">
              <w:rPr>
                <w:rFonts w:ascii="Calibri" w:hAnsi="Calibri" w:cs="Calibri"/>
                <w:b/>
                <w:color w:val="000000"/>
                <w:sz w:val="18"/>
                <w:szCs w:val="18"/>
                <w:u w:val="single"/>
                <w:lang w:val="es-BO"/>
              </w:rPr>
              <w:t>Llave combinada 22 mm</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Material: Aleación en cromo vanadio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Medidas: 22 mm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Categoría: Industrial</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Otras características: </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Certificado de calidad avalado por la empresa certificadora autorizada.</w:t>
            </w:r>
          </w:p>
          <w:p w:rsidR="00D471D9" w:rsidRPr="00D471D9" w:rsidRDefault="00D471D9" w:rsidP="00404429">
            <w:pPr>
              <w:pStyle w:val="Prrafodelista"/>
              <w:numPr>
                <w:ilvl w:val="0"/>
                <w:numId w:val="64"/>
              </w:numPr>
              <w:autoSpaceDE w:val="0"/>
              <w:autoSpaceDN w:val="0"/>
              <w:adjustRightInd w:val="0"/>
              <w:contextualSpacing/>
              <w:jc w:val="both"/>
              <w:rPr>
                <w:rFonts w:ascii="Calibri" w:hAnsi="Calibri" w:cs="Calibri"/>
                <w:sz w:val="18"/>
                <w:szCs w:val="18"/>
                <w:u w:val="single"/>
                <w:lang w:eastAsia="es-BO"/>
              </w:rPr>
            </w:pPr>
            <w:r w:rsidRPr="00D471D9">
              <w:rPr>
                <w:rFonts w:ascii="Calibri" w:hAnsi="Calibri" w:cs="Arial"/>
                <w:sz w:val="18"/>
                <w:szCs w:val="18"/>
              </w:rPr>
              <w:t>Acabado con recubrimiento anticorrosivo</w:t>
            </w:r>
            <w:r w:rsidRPr="00D471D9">
              <w:rPr>
                <w:rFonts w:ascii="Calibri" w:hAnsi="Calibri" w:cs="Calibri"/>
                <w:sz w:val="18"/>
                <w:szCs w:val="18"/>
                <w:u w:val="single"/>
                <w:lang w:eastAsia="es-BO"/>
              </w:rPr>
              <w:t xml:space="preserve"> </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7: </w:t>
            </w:r>
            <w:r w:rsidRPr="00D471D9">
              <w:rPr>
                <w:rFonts w:ascii="Calibri" w:hAnsi="Calibri" w:cs="Calibri"/>
                <w:b/>
                <w:color w:val="000000"/>
                <w:sz w:val="18"/>
                <w:szCs w:val="18"/>
                <w:u w:val="single"/>
                <w:lang w:val="es-BO"/>
              </w:rPr>
              <w:t>Llave combinada 24 mm</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Material: Aleación en cromo vanadio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Medidas: 24 mm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Categoría: Industrial</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Otras características: </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Certificado de calidad avalado por la empresa certificadora autorizada.</w:t>
            </w:r>
          </w:p>
          <w:p w:rsidR="00D471D9" w:rsidRPr="00D471D9" w:rsidRDefault="00D471D9" w:rsidP="00404429">
            <w:pPr>
              <w:pStyle w:val="Prrafodelista"/>
              <w:numPr>
                <w:ilvl w:val="0"/>
                <w:numId w:val="64"/>
              </w:numPr>
              <w:autoSpaceDE w:val="0"/>
              <w:autoSpaceDN w:val="0"/>
              <w:adjustRightInd w:val="0"/>
              <w:contextualSpacing/>
              <w:jc w:val="both"/>
              <w:rPr>
                <w:rFonts w:ascii="Calibri" w:hAnsi="Calibri" w:cs="Calibri"/>
                <w:sz w:val="18"/>
                <w:szCs w:val="18"/>
                <w:u w:val="single"/>
                <w:lang w:eastAsia="es-BO"/>
              </w:rPr>
            </w:pPr>
            <w:r w:rsidRPr="00D471D9">
              <w:rPr>
                <w:rFonts w:ascii="Calibri" w:hAnsi="Calibri" w:cs="Arial"/>
                <w:sz w:val="18"/>
                <w:szCs w:val="18"/>
              </w:rPr>
              <w:t>Acabado con recubrimiento anticorrosivo</w:t>
            </w:r>
            <w:r w:rsidRPr="00D471D9">
              <w:rPr>
                <w:rFonts w:ascii="Calibri" w:hAnsi="Calibri" w:cs="Calibri"/>
                <w:sz w:val="18"/>
                <w:szCs w:val="18"/>
                <w:u w:val="single"/>
                <w:lang w:eastAsia="es-BO"/>
              </w:rPr>
              <w:t xml:space="preserve"> </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8: </w:t>
            </w:r>
            <w:r w:rsidRPr="00D471D9">
              <w:rPr>
                <w:rFonts w:ascii="Calibri" w:hAnsi="Calibri" w:cs="Calibri"/>
                <w:b/>
                <w:color w:val="000000"/>
                <w:sz w:val="18"/>
                <w:szCs w:val="18"/>
                <w:u w:val="single"/>
                <w:lang w:val="es-BO"/>
              </w:rPr>
              <w:t>Llave combinada 27 mm</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Material: Aleación en cromo vanadio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Medidas: 27 mm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lastRenderedPageBreak/>
              <w:t>Categoría: Industrial</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Otras características: </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Certificado de calidad avalado por la empresa certificadora autorizada.</w:t>
            </w:r>
          </w:p>
          <w:p w:rsidR="00D471D9" w:rsidRPr="00D471D9" w:rsidRDefault="00D471D9" w:rsidP="00404429">
            <w:pPr>
              <w:pStyle w:val="Prrafodelista"/>
              <w:numPr>
                <w:ilvl w:val="0"/>
                <w:numId w:val="64"/>
              </w:numPr>
              <w:autoSpaceDE w:val="0"/>
              <w:autoSpaceDN w:val="0"/>
              <w:adjustRightInd w:val="0"/>
              <w:contextualSpacing/>
              <w:jc w:val="both"/>
              <w:rPr>
                <w:rFonts w:ascii="Calibri" w:hAnsi="Calibri" w:cs="Calibri"/>
                <w:sz w:val="18"/>
                <w:szCs w:val="18"/>
                <w:u w:val="single"/>
                <w:lang w:eastAsia="es-BO"/>
              </w:rPr>
            </w:pPr>
            <w:r w:rsidRPr="00D471D9">
              <w:rPr>
                <w:rFonts w:ascii="Calibri" w:hAnsi="Calibri" w:cs="Arial"/>
                <w:sz w:val="18"/>
                <w:szCs w:val="18"/>
              </w:rPr>
              <w:t>Acabado con recubrimiento anticorrosivo</w:t>
            </w:r>
            <w:r w:rsidRPr="00D471D9">
              <w:rPr>
                <w:rFonts w:ascii="Calibri" w:hAnsi="Calibri" w:cs="Calibri"/>
                <w:sz w:val="18"/>
                <w:szCs w:val="18"/>
                <w:u w:val="single"/>
                <w:lang w:eastAsia="es-BO"/>
              </w:rPr>
              <w:t xml:space="preserve"> </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9: </w:t>
            </w:r>
            <w:r w:rsidRPr="00D471D9">
              <w:rPr>
                <w:rFonts w:ascii="Calibri" w:hAnsi="Calibri" w:cs="Calibri"/>
                <w:b/>
                <w:color w:val="000000"/>
                <w:sz w:val="18"/>
                <w:szCs w:val="18"/>
                <w:u w:val="single"/>
                <w:lang w:val="es-BO"/>
              </w:rPr>
              <w:t>Llave combinada 29 mm</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Material: Aleación en cromo vanadio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Medidas: 29 mm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Categoría: Industrial</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Otras características: </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Certificado de calidad avalado por la empresa certificadora autorizada.</w:t>
            </w:r>
          </w:p>
          <w:p w:rsidR="00D471D9" w:rsidRPr="00D471D9" w:rsidRDefault="00D471D9" w:rsidP="00404429">
            <w:pPr>
              <w:pStyle w:val="Prrafodelista"/>
              <w:numPr>
                <w:ilvl w:val="0"/>
                <w:numId w:val="64"/>
              </w:numPr>
              <w:autoSpaceDE w:val="0"/>
              <w:autoSpaceDN w:val="0"/>
              <w:adjustRightInd w:val="0"/>
              <w:contextualSpacing/>
              <w:jc w:val="both"/>
              <w:rPr>
                <w:rFonts w:ascii="Calibri" w:hAnsi="Calibri" w:cs="Calibri"/>
                <w:sz w:val="18"/>
                <w:szCs w:val="18"/>
                <w:u w:val="single"/>
                <w:lang w:eastAsia="es-BO"/>
              </w:rPr>
            </w:pPr>
            <w:r w:rsidRPr="00D471D9">
              <w:rPr>
                <w:rFonts w:ascii="Calibri" w:hAnsi="Calibri" w:cs="Arial"/>
                <w:sz w:val="18"/>
                <w:szCs w:val="18"/>
              </w:rPr>
              <w:t>Acabado con recubrimiento anticorrosivo</w:t>
            </w:r>
            <w:r w:rsidRPr="00D471D9">
              <w:rPr>
                <w:rFonts w:ascii="Calibri" w:hAnsi="Calibri" w:cs="Calibri"/>
                <w:sz w:val="18"/>
                <w:szCs w:val="18"/>
                <w:u w:val="single"/>
                <w:lang w:eastAsia="es-BO"/>
              </w:rPr>
              <w:t xml:space="preserve"> </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10: </w:t>
            </w:r>
            <w:r w:rsidRPr="00D471D9">
              <w:rPr>
                <w:rFonts w:ascii="Calibri" w:hAnsi="Calibri" w:cs="Calibri"/>
                <w:b/>
                <w:color w:val="000000"/>
                <w:sz w:val="18"/>
                <w:szCs w:val="18"/>
                <w:u w:val="single"/>
                <w:lang w:val="es-BO"/>
              </w:rPr>
              <w:t>Llave combinada 32 mm</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Material: Aleación en cromo vanadio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Medidas: 32 mm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Categoría: Industrial</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Otras características: </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Certificado de calidad avalado por la empresa certificadora autorizada.</w:t>
            </w:r>
          </w:p>
          <w:p w:rsidR="00D471D9" w:rsidRPr="00D471D9" w:rsidRDefault="00D471D9" w:rsidP="00404429">
            <w:pPr>
              <w:pStyle w:val="Prrafodelista"/>
              <w:numPr>
                <w:ilvl w:val="0"/>
                <w:numId w:val="64"/>
              </w:numPr>
              <w:autoSpaceDE w:val="0"/>
              <w:autoSpaceDN w:val="0"/>
              <w:adjustRightInd w:val="0"/>
              <w:contextualSpacing/>
              <w:jc w:val="both"/>
              <w:rPr>
                <w:rFonts w:ascii="Calibri" w:hAnsi="Calibri" w:cs="Calibri"/>
                <w:sz w:val="18"/>
                <w:szCs w:val="18"/>
                <w:u w:val="single"/>
                <w:lang w:eastAsia="es-BO"/>
              </w:rPr>
            </w:pPr>
            <w:r w:rsidRPr="00D471D9">
              <w:rPr>
                <w:rFonts w:ascii="Calibri" w:hAnsi="Calibri" w:cs="Arial"/>
                <w:sz w:val="18"/>
                <w:szCs w:val="18"/>
              </w:rPr>
              <w:t>Acabado con recubrimiento anticorrosivo</w:t>
            </w:r>
            <w:r w:rsidRPr="00D471D9">
              <w:rPr>
                <w:rFonts w:ascii="Calibri" w:hAnsi="Calibri" w:cs="Calibri"/>
                <w:sz w:val="18"/>
                <w:szCs w:val="18"/>
                <w:u w:val="single"/>
                <w:lang w:eastAsia="es-BO"/>
              </w:rPr>
              <w:t xml:space="preserve"> </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11: </w:t>
            </w:r>
            <w:r w:rsidRPr="00D471D9">
              <w:rPr>
                <w:rFonts w:ascii="Calibri" w:hAnsi="Calibri" w:cs="Calibri"/>
                <w:b/>
                <w:color w:val="000000"/>
                <w:sz w:val="18"/>
                <w:szCs w:val="18"/>
                <w:u w:val="single"/>
                <w:lang w:val="es-BO"/>
              </w:rPr>
              <w:t>Llave combinada 36 mm</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Material: Aleación en cromo vanadio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Medidas: 36 mm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Categoría: Industrial</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Otras características: </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Certificado de calidad avalado por la empresa certificadora autorizada.</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Acabado con recubrimiento anticorrosivo</w:t>
            </w:r>
            <w:r w:rsidRPr="00D471D9">
              <w:rPr>
                <w:rFonts w:ascii="Calibri" w:hAnsi="Calibri" w:cs="Calibri"/>
                <w:sz w:val="18"/>
                <w:szCs w:val="18"/>
                <w:u w:val="single"/>
                <w:lang w:eastAsia="es-BO"/>
              </w:rPr>
              <w:t xml:space="preserve"> </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12: </w:t>
            </w:r>
            <w:r w:rsidRPr="00D471D9">
              <w:rPr>
                <w:rFonts w:ascii="Calibri" w:hAnsi="Calibri" w:cs="Calibri"/>
                <w:b/>
                <w:color w:val="000000"/>
                <w:sz w:val="18"/>
                <w:szCs w:val="18"/>
                <w:u w:val="single"/>
                <w:lang w:val="es-BO"/>
              </w:rPr>
              <w:t>Llave combinada 41 mm</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Material: Aleación en cromo vanadio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Medidas: 41 mm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Categoría: Industrial</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Otras características: </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Certificado de calidad avalado por la empresa certificadora autorizada.</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Acabado con recubrimiento anticorrosivo</w:t>
            </w:r>
            <w:r w:rsidRPr="00D471D9">
              <w:rPr>
                <w:rFonts w:ascii="Calibri" w:hAnsi="Calibri" w:cs="Calibri"/>
                <w:sz w:val="18"/>
                <w:szCs w:val="18"/>
                <w:u w:val="single"/>
                <w:lang w:eastAsia="es-BO"/>
              </w:rPr>
              <w:t xml:space="preserve"> </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13: </w:t>
            </w:r>
            <w:r w:rsidRPr="00D471D9">
              <w:rPr>
                <w:rFonts w:ascii="Calibri" w:hAnsi="Calibri" w:cs="Calibri"/>
                <w:b/>
                <w:color w:val="000000"/>
                <w:sz w:val="18"/>
                <w:szCs w:val="18"/>
                <w:u w:val="single"/>
                <w:lang w:val="es-BO"/>
              </w:rPr>
              <w:t>Llave combinada 50 mm</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Material: Aleación en cromo vanadio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Medidas: 50 mm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Categoría: Industrial</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Otras características: </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Certificado de calidad avalado por la empresa certificadora autorizada.</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Acabado con recubrimiento anticorrosivo</w:t>
            </w:r>
            <w:r w:rsidRPr="00D471D9">
              <w:rPr>
                <w:rFonts w:ascii="Calibri" w:hAnsi="Calibri" w:cs="Calibri"/>
                <w:sz w:val="18"/>
                <w:szCs w:val="18"/>
                <w:u w:val="single"/>
                <w:lang w:eastAsia="es-BO"/>
              </w:rPr>
              <w:t xml:space="preserve"> </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14: </w:t>
            </w:r>
            <w:r w:rsidRPr="00D471D9">
              <w:rPr>
                <w:rFonts w:ascii="Calibri" w:hAnsi="Calibri" w:cs="Calibri"/>
                <w:b/>
                <w:color w:val="000000"/>
                <w:sz w:val="18"/>
                <w:szCs w:val="18"/>
                <w:u w:val="single"/>
                <w:lang w:val="es-BO"/>
              </w:rPr>
              <w:t>Llave combinada 60 mm</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lastRenderedPageBreak/>
              <w:t xml:space="preserve">Material: Aleación en cromo vanadio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Medidas: 60 mm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Categoría: Industrial</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Otras características: </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Certificado de calidad avalado por la empresa certificadora autorizada.</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Acabado con recubrimiento anticorrosivo</w:t>
            </w:r>
            <w:r w:rsidRPr="00D471D9">
              <w:rPr>
                <w:rFonts w:ascii="Calibri" w:hAnsi="Calibri" w:cs="Calibri"/>
                <w:sz w:val="18"/>
                <w:szCs w:val="18"/>
                <w:u w:val="single"/>
                <w:lang w:eastAsia="es-BO"/>
              </w:rPr>
              <w:t xml:space="preserve"> </w:t>
            </w:r>
          </w:p>
          <w:p w:rsidR="00D471D9" w:rsidRPr="00D471D9" w:rsidRDefault="00D471D9" w:rsidP="00D471D9">
            <w:pPr>
              <w:pStyle w:val="Prrafodelista"/>
              <w:autoSpaceDE w:val="0"/>
              <w:autoSpaceDN w:val="0"/>
              <w:adjustRightInd w:val="0"/>
              <w:ind w:left="0"/>
              <w:contextualSpacing/>
              <w:jc w:val="both"/>
              <w:rPr>
                <w:rFonts w:ascii="Calibri" w:hAnsi="Calibri" w:cs="Calibri"/>
                <w:b/>
                <w:sz w:val="18"/>
                <w:szCs w:val="18"/>
                <w:u w:val="single"/>
                <w:lang w:val="es-BO" w:eastAsia="es-BO"/>
              </w:rPr>
            </w:pPr>
            <w:r w:rsidRPr="00D471D9">
              <w:rPr>
                <w:rFonts w:ascii="Calibri" w:hAnsi="Calibri" w:cs="Calibri"/>
                <w:b/>
                <w:sz w:val="18"/>
                <w:szCs w:val="18"/>
                <w:u w:val="single"/>
                <w:lang w:val="es-BO" w:eastAsia="es-BO"/>
              </w:rPr>
              <w:t>LOTE 4: Llaves de Regulación.</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1: </w:t>
            </w:r>
            <w:r w:rsidRPr="00D471D9">
              <w:rPr>
                <w:rFonts w:ascii="Calibri" w:hAnsi="Calibri" w:cs="Calibri"/>
                <w:b/>
                <w:color w:val="000000"/>
                <w:sz w:val="18"/>
                <w:szCs w:val="18"/>
                <w:u w:val="single"/>
                <w:lang w:val="es-BO"/>
              </w:rPr>
              <w:t>Llave Ajustable 8”</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Material: Aleación en cromo vanadio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Medidas: 8” (Aprox.)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Categoría: Industrial</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Otras características: </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Certificado de calidad avalado por la empresa certificadora autorizada.</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Acabado con recubrimiento anticorrosivo</w:t>
            </w:r>
            <w:r w:rsidRPr="00D471D9">
              <w:rPr>
                <w:rFonts w:ascii="Calibri" w:hAnsi="Calibri" w:cs="Calibri"/>
                <w:sz w:val="18"/>
                <w:szCs w:val="18"/>
                <w:u w:val="single"/>
                <w:lang w:eastAsia="es-BO"/>
              </w:rPr>
              <w:t xml:space="preserve"> </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2: </w:t>
            </w:r>
            <w:r w:rsidRPr="00D471D9">
              <w:rPr>
                <w:rFonts w:ascii="Calibri" w:hAnsi="Calibri" w:cs="Calibri"/>
                <w:b/>
                <w:color w:val="000000"/>
                <w:sz w:val="18"/>
                <w:szCs w:val="18"/>
                <w:u w:val="single"/>
                <w:lang w:val="es-BO"/>
              </w:rPr>
              <w:t>Llave Ajustable 12”</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Material: Aleación en cromo vanadio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Medidas: 12” (Aprox.)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Categoría: Industrial</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Otras características: </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Certificado de calidad avalado por la empresa certificadora autorizada.</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Acabado con recubrimiento anticorrosivo</w:t>
            </w:r>
            <w:r w:rsidRPr="00D471D9">
              <w:rPr>
                <w:rFonts w:ascii="Calibri" w:hAnsi="Calibri" w:cs="Calibri"/>
                <w:sz w:val="18"/>
                <w:szCs w:val="18"/>
                <w:u w:val="single"/>
                <w:lang w:eastAsia="es-BO"/>
              </w:rPr>
              <w:t xml:space="preserve"> </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3: </w:t>
            </w:r>
            <w:r w:rsidRPr="00D471D9">
              <w:rPr>
                <w:rFonts w:ascii="Calibri" w:hAnsi="Calibri" w:cs="Calibri"/>
                <w:b/>
                <w:color w:val="000000"/>
                <w:sz w:val="18"/>
                <w:szCs w:val="18"/>
                <w:u w:val="single"/>
                <w:lang w:val="es-BO"/>
              </w:rPr>
              <w:t>Llave Ajustable 15”</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u w:val="single"/>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Material: Aleación en cromo vanadio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Medidas: 15” (Aprox.)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Categoría: Industrial</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Otras características: </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Certificado de calidad avalado por la empresa certificadora autorizada.</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Acabado con recubrimiento anticorrosivo</w:t>
            </w:r>
            <w:r w:rsidRPr="00D471D9">
              <w:rPr>
                <w:rFonts w:ascii="Calibri" w:hAnsi="Calibri" w:cs="Calibri"/>
                <w:sz w:val="18"/>
                <w:szCs w:val="18"/>
                <w:u w:val="single"/>
                <w:lang w:eastAsia="es-BO"/>
              </w:rPr>
              <w:t xml:space="preserve"> </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4: </w:t>
            </w:r>
            <w:r w:rsidRPr="00D471D9">
              <w:rPr>
                <w:rFonts w:ascii="Calibri" w:hAnsi="Calibri" w:cs="Calibri"/>
                <w:b/>
                <w:color w:val="000000"/>
                <w:sz w:val="18"/>
                <w:szCs w:val="18"/>
                <w:u w:val="single"/>
                <w:lang w:val="es-BO"/>
              </w:rPr>
              <w:t>Llave Ajustable 24”</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Material: Aleación en cromo vanadio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Medidas: 24” (Aprox.)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Categoría: Industrial</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Otras características: </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Certificado de calidad avalado por la empresa certificadora autorizada.</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Acabado con recubrimiento anticorrosivo</w:t>
            </w:r>
            <w:r w:rsidRPr="00D471D9">
              <w:rPr>
                <w:rFonts w:ascii="Calibri" w:hAnsi="Calibri" w:cs="Calibri"/>
                <w:sz w:val="18"/>
                <w:szCs w:val="18"/>
                <w:u w:val="single"/>
                <w:lang w:eastAsia="es-BO"/>
              </w:rPr>
              <w:t xml:space="preserve"> </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5: </w:t>
            </w:r>
            <w:r w:rsidRPr="00D471D9">
              <w:rPr>
                <w:rFonts w:ascii="Calibri" w:hAnsi="Calibri" w:cs="Calibri"/>
                <w:b/>
                <w:color w:val="000000"/>
                <w:sz w:val="18"/>
                <w:szCs w:val="18"/>
                <w:u w:val="single"/>
                <w:lang w:val="es-BO"/>
              </w:rPr>
              <w:t>Llave Stilson 8”</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Material: Acero Cromo - Molibdeno</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Medidas: 8” (Aprox.)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Categoría: Industrial</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Otras características: </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Certificado de calidad avalado por la empresa certificadora autorizada.</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lastRenderedPageBreak/>
              <w:t>Acabado con recubrimiento anticorrosivo</w:t>
            </w:r>
            <w:r w:rsidRPr="00D471D9">
              <w:rPr>
                <w:rFonts w:ascii="Calibri" w:hAnsi="Calibri" w:cs="Calibri"/>
                <w:sz w:val="18"/>
                <w:szCs w:val="18"/>
                <w:u w:val="single"/>
                <w:lang w:eastAsia="es-BO"/>
              </w:rPr>
              <w:t xml:space="preserve"> </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6: </w:t>
            </w:r>
            <w:r w:rsidRPr="00D471D9">
              <w:rPr>
                <w:rFonts w:ascii="Calibri" w:hAnsi="Calibri" w:cs="Calibri"/>
                <w:b/>
                <w:color w:val="000000"/>
                <w:sz w:val="18"/>
                <w:szCs w:val="18"/>
                <w:u w:val="single"/>
                <w:lang w:val="es-BO"/>
              </w:rPr>
              <w:t>Llave Stilson 12”.</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 xml:space="preserve">Este ítem deberá cumplir con las siguientes características: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Material: Acero Cromo - Molibdeno</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Medidas: 12” (Aprox.)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Categoría: Industrial</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Otras características: </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Certificado de calidad avalado por la empresa certificadora autorizada.</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Acabado con recubrimiento anticorrosivo</w:t>
            </w:r>
            <w:r w:rsidRPr="00D471D9">
              <w:rPr>
                <w:rFonts w:ascii="Calibri" w:hAnsi="Calibri" w:cs="Calibri"/>
                <w:sz w:val="18"/>
                <w:szCs w:val="18"/>
                <w:u w:val="single"/>
                <w:lang w:eastAsia="es-BO"/>
              </w:rPr>
              <w:t xml:space="preserve"> </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7: </w:t>
            </w:r>
            <w:r w:rsidRPr="00D471D9">
              <w:rPr>
                <w:rFonts w:ascii="Calibri" w:hAnsi="Calibri" w:cs="Calibri"/>
                <w:b/>
                <w:color w:val="000000"/>
                <w:sz w:val="18"/>
                <w:szCs w:val="18"/>
                <w:u w:val="single"/>
                <w:lang w:val="es-BO"/>
              </w:rPr>
              <w:t>Llave Stilson 18”.</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Material: Acero Cromo - Molibdeno</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Medidas: 18” (Aprox.)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Categoría: Industrial</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Otras características: </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Certificado de calidad avalado por la empresa certificadora autorizada.</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Acabado con recubrimiento anticorrosivo</w:t>
            </w:r>
            <w:r w:rsidRPr="00D471D9">
              <w:rPr>
                <w:rFonts w:ascii="Calibri" w:hAnsi="Calibri" w:cs="Calibri"/>
                <w:sz w:val="18"/>
                <w:szCs w:val="18"/>
                <w:u w:val="single"/>
                <w:lang w:eastAsia="es-BO"/>
              </w:rPr>
              <w:t xml:space="preserve"> </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8: </w:t>
            </w:r>
            <w:r w:rsidRPr="00D471D9">
              <w:rPr>
                <w:rFonts w:ascii="Calibri" w:hAnsi="Calibri" w:cs="Calibri"/>
                <w:b/>
                <w:color w:val="000000"/>
                <w:sz w:val="18"/>
                <w:szCs w:val="18"/>
                <w:u w:val="single"/>
                <w:lang w:val="es-BO"/>
              </w:rPr>
              <w:t>Llave Stilson 24”.</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Material: Acero Cromo - Molibdeno</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Medidas: 24” (Aprox.)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Categoría: Industrial</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Otras características: </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Certificado de calidad avalado por la empresa certificadora autorizada.</w:t>
            </w:r>
          </w:p>
          <w:p w:rsidR="00D471D9" w:rsidRPr="00D471D9" w:rsidRDefault="00D471D9" w:rsidP="00404429">
            <w:pPr>
              <w:numPr>
                <w:ilvl w:val="0"/>
                <w:numId w:val="64"/>
              </w:numPr>
              <w:rPr>
                <w:rFonts w:ascii="Calibri" w:hAnsi="Calibri" w:cs="Arial"/>
                <w:sz w:val="18"/>
                <w:szCs w:val="18"/>
              </w:rPr>
            </w:pPr>
            <w:r w:rsidRPr="00D471D9">
              <w:rPr>
                <w:rFonts w:ascii="Calibri" w:hAnsi="Calibri" w:cs="Arial"/>
                <w:sz w:val="18"/>
                <w:szCs w:val="18"/>
              </w:rPr>
              <w:t>Acabado con recubrimiento anticorrosivo</w:t>
            </w:r>
            <w:r w:rsidRPr="00D471D9">
              <w:rPr>
                <w:rFonts w:ascii="Calibri" w:hAnsi="Calibri" w:cs="Calibri"/>
                <w:sz w:val="18"/>
                <w:szCs w:val="18"/>
                <w:u w:val="single"/>
                <w:lang w:eastAsia="es-BO"/>
              </w:rPr>
              <w:t xml:space="preserve"> </w:t>
            </w:r>
          </w:p>
          <w:p w:rsidR="00D471D9" w:rsidRPr="00D471D9" w:rsidRDefault="00D471D9" w:rsidP="00D471D9">
            <w:pPr>
              <w:pStyle w:val="Prrafodelista"/>
              <w:autoSpaceDE w:val="0"/>
              <w:autoSpaceDN w:val="0"/>
              <w:adjustRightInd w:val="0"/>
              <w:ind w:left="0"/>
              <w:contextualSpacing/>
              <w:jc w:val="both"/>
              <w:rPr>
                <w:rFonts w:ascii="Calibri" w:hAnsi="Calibri" w:cs="Calibri"/>
                <w:b/>
                <w:sz w:val="18"/>
                <w:szCs w:val="18"/>
                <w:u w:val="single"/>
                <w:lang w:val="es-BO" w:eastAsia="es-BO"/>
              </w:rPr>
            </w:pPr>
            <w:r w:rsidRPr="00D471D9">
              <w:rPr>
                <w:rFonts w:ascii="Calibri" w:hAnsi="Calibri" w:cs="Calibri"/>
                <w:b/>
                <w:sz w:val="18"/>
                <w:szCs w:val="18"/>
                <w:u w:val="single"/>
                <w:lang w:val="es-BO" w:eastAsia="es-BO"/>
              </w:rPr>
              <w:t>LOTE 5: MANDARRIAS O COMBOS.</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1: </w:t>
            </w:r>
            <w:r w:rsidRPr="00D471D9">
              <w:rPr>
                <w:rFonts w:ascii="Calibri" w:hAnsi="Calibri" w:cs="Calibri"/>
                <w:b/>
                <w:color w:val="000000"/>
                <w:sz w:val="18"/>
                <w:szCs w:val="18"/>
                <w:u w:val="single"/>
                <w:lang w:val="es-BO"/>
              </w:rPr>
              <w:t>Mandarria de Bronce 1 Kg</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Material: Bronce</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Peso: 1 Kg (Aprox.)</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Mango: Madera</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2: </w:t>
            </w:r>
            <w:r w:rsidRPr="00D471D9">
              <w:rPr>
                <w:rFonts w:ascii="Calibri" w:hAnsi="Calibri" w:cs="Calibri"/>
                <w:b/>
                <w:color w:val="000000"/>
                <w:sz w:val="18"/>
                <w:szCs w:val="18"/>
                <w:u w:val="single"/>
                <w:lang w:val="es-BO"/>
              </w:rPr>
              <w:t>Mandarria de Bronce 2 Kg</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Material: Bronce</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Peso: 2 Kg (Aprox.)</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Mango: Madera</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3: </w:t>
            </w:r>
            <w:r w:rsidRPr="00D471D9">
              <w:rPr>
                <w:rFonts w:ascii="Calibri" w:hAnsi="Calibri" w:cs="Calibri"/>
                <w:b/>
                <w:color w:val="000000"/>
                <w:sz w:val="18"/>
                <w:szCs w:val="18"/>
                <w:u w:val="single"/>
                <w:lang w:val="es-BO"/>
              </w:rPr>
              <w:t>Mandarria de Bronce 4 Kg</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Material: Bronce</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Peso: 4 Kg (Aprox.)</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Mango: Madera</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4: </w:t>
            </w:r>
            <w:r w:rsidRPr="00D471D9">
              <w:rPr>
                <w:rFonts w:ascii="Calibri" w:hAnsi="Calibri" w:cs="Calibri"/>
                <w:b/>
                <w:color w:val="000000"/>
                <w:sz w:val="18"/>
                <w:szCs w:val="18"/>
                <w:u w:val="single"/>
                <w:lang w:val="es-BO"/>
              </w:rPr>
              <w:t>Mandarria de Bronce 9 Kg</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Material: Bronce</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Peso: 9 Kg (Aprox.)</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Mango: Madera</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5: </w:t>
            </w:r>
            <w:r w:rsidRPr="00D471D9">
              <w:rPr>
                <w:rFonts w:ascii="Calibri" w:hAnsi="Calibri" w:cs="Calibri"/>
                <w:b/>
                <w:color w:val="000000"/>
                <w:sz w:val="18"/>
                <w:szCs w:val="18"/>
                <w:u w:val="single"/>
                <w:lang w:val="es-BO"/>
              </w:rPr>
              <w:t>Mandarria de Acero 1 Kg</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Material: Bronce</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lastRenderedPageBreak/>
              <w:t>Peso: 1 Kg (Aprox.)</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Mango: Madera</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6: </w:t>
            </w:r>
            <w:r w:rsidRPr="00D471D9">
              <w:rPr>
                <w:rFonts w:ascii="Calibri" w:hAnsi="Calibri" w:cs="Calibri"/>
                <w:b/>
                <w:color w:val="000000"/>
                <w:sz w:val="18"/>
                <w:szCs w:val="18"/>
                <w:u w:val="single"/>
                <w:lang w:val="es-BO"/>
              </w:rPr>
              <w:t>Mandarria de Acero 2 Kg</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Material: Bronce</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Peso: 2 Kg (Aprox.)</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Mango: Madera</w:t>
            </w:r>
          </w:p>
          <w:p w:rsidR="00D471D9" w:rsidRPr="00D471D9" w:rsidRDefault="00D471D9" w:rsidP="00D471D9">
            <w:pPr>
              <w:pStyle w:val="Prrafodelista"/>
              <w:autoSpaceDE w:val="0"/>
              <w:autoSpaceDN w:val="0"/>
              <w:adjustRightInd w:val="0"/>
              <w:ind w:left="0"/>
              <w:contextualSpacing/>
              <w:jc w:val="both"/>
              <w:rPr>
                <w:rFonts w:ascii="Calibri" w:hAnsi="Calibri" w:cs="Calibri"/>
                <w:b/>
                <w:sz w:val="18"/>
                <w:szCs w:val="18"/>
                <w:u w:val="single"/>
                <w:lang w:val="es-BO" w:eastAsia="es-BO"/>
              </w:rPr>
            </w:pPr>
            <w:r w:rsidRPr="00D471D9">
              <w:rPr>
                <w:rFonts w:ascii="Calibri" w:hAnsi="Calibri" w:cs="Calibri"/>
                <w:b/>
                <w:sz w:val="18"/>
                <w:szCs w:val="18"/>
                <w:u w:val="single"/>
                <w:lang w:val="es-BO" w:eastAsia="es-BO"/>
              </w:rPr>
              <w:t>LOTE 6: HERRAMIENTAS Y ACCESORIOS VARIOS.</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u w:val="single"/>
                <w:lang w:val="es-BO"/>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1: </w:t>
            </w:r>
            <w:r w:rsidRPr="00D471D9">
              <w:rPr>
                <w:rFonts w:ascii="Calibri" w:hAnsi="Calibri" w:cs="Calibri"/>
                <w:b/>
                <w:color w:val="000000"/>
                <w:sz w:val="18"/>
                <w:szCs w:val="18"/>
                <w:u w:val="single"/>
                <w:lang w:val="es-BO"/>
              </w:rPr>
              <w:t>Caja para herramientas mediana</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Material: Plástico de alta resistencia</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Medidas: Mediana de 20” (Aprox.)</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Otras características: </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u w:val="single"/>
                <w:lang w:val="es-BO"/>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2: </w:t>
            </w:r>
            <w:r w:rsidRPr="00D471D9">
              <w:rPr>
                <w:rFonts w:ascii="Calibri" w:hAnsi="Calibri" w:cs="Calibri"/>
                <w:b/>
                <w:color w:val="000000"/>
                <w:sz w:val="18"/>
                <w:szCs w:val="18"/>
                <w:u w:val="single"/>
                <w:lang w:val="es-BO"/>
              </w:rPr>
              <w:t xml:space="preserve">Sierra Mecánica </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Material: Acero al carbono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Medidas: Estándar</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Otras características: Mango ergonómico, recubrimiento anticorrosivo</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u w:val="single"/>
                <w:lang w:val="es-BO"/>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3: </w:t>
            </w:r>
            <w:r w:rsidRPr="00D471D9">
              <w:rPr>
                <w:rFonts w:ascii="Calibri" w:hAnsi="Calibri" w:cs="Calibri"/>
                <w:b/>
                <w:color w:val="000000"/>
                <w:sz w:val="18"/>
                <w:szCs w:val="18"/>
                <w:u w:val="single"/>
                <w:lang w:val="es-BO"/>
              </w:rPr>
              <w:t xml:space="preserve">Destornillador Plano 30 cm  </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Material: Acero vanadium</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Medidas: Largo = 30 cm x Ancho de punta = 8 mm (Aprox).</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u w:val="single"/>
                <w:lang w:val="es-BO"/>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4: </w:t>
            </w:r>
            <w:r w:rsidRPr="00D471D9">
              <w:rPr>
                <w:rFonts w:ascii="Calibri" w:hAnsi="Calibri" w:cs="Calibri"/>
                <w:b/>
                <w:color w:val="000000"/>
                <w:sz w:val="18"/>
                <w:szCs w:val="18"/>
                <w:u w:val="single"/>
                <w:lang w:val="es-BO"/>
              </w:rPr>
              <w:t>Destornillador Plano 25 cm</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Material: Acero vanadium</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Medidas: Largo = 25 cm (Aprox.)</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u w:val="single"/>
                <w:lang w:val="es-BO"/>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5: </w:t>
            </w:r>
            <w:r w:rsidRPr="00D471D9">
              <w:rPr>
                <w:rFonts w:ascii="Calibri" w:hAnsi="Calibri" w:cs="Calibri"/>
                <w:b/>
                <w:color w:val="000000"/>
                <w:sz w:val="18"/>
                <w:szCs w:val="18"/>
                <w:u w:val="single"/>
                <w:lang w:val="es-BO"/>
              </w:rPr>
              <w:t>Destornillador Plano 15 cm</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Material: Acero vanadium</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Medidas: Largo = 15 cm (Aprox.)</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u w:val="single"/>
                <w:lang w:val="es-BO"/>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6: </w:t>
            </w:r>
            <w:r w:rsidRPr="00D471D9">
              <w:rPr>
                <w:rFonts w:ascii="Calibri" w:hAnsi="Calibri" w:cs="Calibri"/>
                <w:b/>
                <w:color w:val="000000"/>
                <w:sz w:val="18"/>
                <w:szCs w:val="18"/>
                <w:u w:val="single"/>
                <w:lang w:val="es-BO"/>
              </w:rPr>
              <w:t>Destornillador Estrella 20 cm</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Material: Acero vanadium</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Medidas: Largo = 20 cm (Aprox.)</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u w:val="single"/>
                <w:lang w:val="es-BO"/>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7: </w:t>
            </w:r>
            <w:r w:rsidRPr="00D471D9">
              <w:rPr>
                <w:rFonts w:ascii="Calibri" w:hAnsi="Calibri" w:cs="Calibri"/>
                <w:b/>
                <w:color w:val="000000"/>
                <w:sz w:val="18"/>
                <w:szCs w:val="18"/>
                <w:u w:val="single"/>
                <w:lang w:val="es-BO"/>
              </w:rPr>
              <w:t>Escuadra Metálica</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Material: Acero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Medidas: 8” x 12” (Aprox.)</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u w:val="single"/>
                <w:lang w:val="es-BO"/>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8: </w:t>
            </w:r>
            <w:r w:rsidRPr="00D471D9">
              <w:rPr>
                <w:rFonts w:ascii="Calibri" w:hAnsi="Calibri" w:cs="Calibri"/>
                <w:b/>
                <w:color w:val="000000"/>
                <w:sz w:val="18"/>
                <w:szCs w:val="18"/>
                <w:u w:val="single"/>
                <w:lang w:val="es-BO"/>
              </w:rPr>
              <w:t>Juego de Destornilladores</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Material: Cromo – Vanadio</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Medidas : Diferentes medidas </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Otras características: Piezas en punta plana y punta tipo estrella</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u w:val="single"/>
                <w:lang w:val="es-BO"/>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9: </w:t>
            </w:r>
            <w:r w:rsidRPr="00D471D9">
              <w:rPr>
                <w:rFonts w:ascii="Calibri" w:hAnsi="Calibri" w:cs="Calibri"/>
                <w:b/>
                <w:color w:val="000000"/>
                <w:sz w:val="18"/>
                <w:szCs w:val="18"/>
                <w:u w:val="single"/>
                <w:lang w:val="es-BO"/>
              </w:rPr>
              <w:t>Juego de llaves Allen (8 – 10 piezas)</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Material: Cromo - Vanadio</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Medidas: 2 mm a 19 mm (Aprox.)</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u w:val="single"/>
                <w:lang w:val="es-BO"/>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10: </w:t>
            </w:r>
            <w:r w:rsidRPr="00D471D9">
              <w:rPr>
                <w:rFonts w:ascii="Calibri" w:hAnsi="Calibri" w:cs="Calibri"/>
                <w:b/>
                <w:color w:val="000000"/>
                <w:sz w:val="18"/>
                <w:szCs w:val="18"/>
                <w:u w:val="single"/>
                <w:lang w:val="es-BO"/>
              </w:rPr>
              <w:t>Alicate de Fuerza</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lastRenderedPageBreak/>
              <w:t>Material: Cromo – Vanadio</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Medidas : 18 cm largo (Aprox.)</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Certificación de calidad </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u w:val="single"/>
                <w:lang w:val="es-BO"/>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11: </w:t>
            </w:r>
            <w:r w:rsidRPr="00D471D9">
              <w:rPr>
                <w:rFonts w:ascii="Calibri" w:hAnsi="Calibri" w:cs="Calibri"/>
                <w:b/>
                <w:color w:val="000000"/>
                <w:sz w:val="18"/>
                <w:szCs w:val="18"/>
                <w:u w:val="single"/>
                <w:lang w:val="es-BO"/>
              </w:rPr>
              <w:t>Alicate de Punta</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Material: Cromo – Vanadio</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Medidas : 18 cm largo (Aprox.)</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Certificación de calidad </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u w:val="single"/>
                <w:lang w:val="es-BO"/>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12: </w:t>
            </w:r>
            <w:r w:rsidRPr="00D471D9">
              <w:rPr>
                <w:rFonts w:ascii="Calibri" w:hAnsi="Calibri" w:cs="Calibri"/>
                <w:b/>
                <w:color w:val="000000"/>
                <w:sz w:val="18"/>
                <w:szCs w:val="18"/>
                <w:u w:val="single"/>
                <w:lang w:val="es-BO"/>
              </w:rPr>
              <w:t>Alicate de Corte</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u w:val="single"/>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Material: Cromo – Níquel</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Medidas : 18 cm largo (Aprox.)</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Certificación de calidad </w:t>
            </w:r>
          </w:p>
          <w:p w:rsidR="00D471D9" w:rsidRPr="00D471D9" w:rsidRDefault="00D471D9" w:rsidP="00D471D9">
            <w:pPr>
              <w:pStyle w:val="Prrafodelista"/>
              <w:autoSpaceDE w:val="0"/>
              <w:autoSpaceDN w:val="0"/>
              <w:adjustRightInd w:val="0"/>
              <w:ind w:left="0"/>
              <w:contextualSpacing/>
              <w:jc w:val="both"/>
              <w:rPr>
                <w:rFonts w:ascii="Calibri" w:hAnsi="Calibri" w:cs="Calibri"/>
                <w:b/>
                <w:color w:val="000000"/>
                <w:sz w:val="18"/>
                <w:szCs w:val="18"/>
                <w:u w:val="single"/>
                <w:lang w:val="es-BO"/>
              </w:rPr>
            </w:pPr>
            <w:r w:rsidRPr="00D471D9">
              <w:rPr>
                <w:rFonts w:ascii="Calibri" w:hAnsi="Calibri" w:cs="Calibri"/>
                <w:b/>
                <w:sz w:val="18"/>
                <w:szCs w:val="18"/>
                <w:lang w:val="es-BO"/>
              </w:rPr>
              <w:t>Ítem</w:t>
            </w:r>
            <w:r w:rsidRPr="00D471D9">
              <w:rPr>
                <w:rFonts w:ascii="Calibri" w:hAnsi="Calibri" w:cs="Calibri"/>
                <w:b/>
                <w:color w:val="000000"/>
                <w:sz w:val="18"/>
                <w:szCs w:val="18"/>
                <w:lang w:val="es-BO"/>
              </w:rPr>
              <w:t xml:space="preserve"> 13: </w:t>
            </w:r>
            <w:r w:rsidRPr="00D471D9">
              <w:rPr>
                <w:rFonts w:ascii="Calibri" w:hAnsi="Calibri" w:cs="Calibri"/>
                <w:b/>
                <w:color w:val="000000"/>
                <w:sz w:val="18"/>
                <w:szCs w:val="18"/>
                <w:u w:val="single"/>
                <w:lang w:val="es-BO"/>
              </w:rPr>
              <w:t>Tenazas</w:t>
            </w:r>
          </w:p>
          <w:p w:rsidR="00D471D9" w:rsidRPr="00D471D9" w:rsidRDefault="00D471D9" w:rsidP="00D471D9">
            <w:pPr>
              <w:pStyle w:val="Prrafodelista"/>
              <w:autoSpaceDE w:val="0"/>
              <w:autoSpaceDN w:val="0"/>
              <w:adjustRightInd w:val="0"/>
              <w:ind w:left="0"/>
              <w:contextualSpacing/>
              <w:jc w:val="both"/>
              <w:rPr>
                <w:rFonts w:ascii="Calibri" w:hAnsi="Calibri" w:cs="Calibri"/>
                <w:sz w:val="18"/>
                <w:szCs w:val="18"/>
                <w:lang w:eastAsia="es-BO"/>
              </w:rPr>
            </w:pPr>
            <w:r w:rsidRPr="00D471D9">
              <w:rPr>
                <w:rFonts w:ascii="Calibri" w:hAnsi="Calibri" w:cs="Calibri"/>
                <w:sz w:val="18"/>
                <w:szCs w:val="18"/>
                <w:u w:val="single"/>
                <w:lang w:eastAsia="es-BO"/>
              </w:rPr>
              <w:t>Este ítem deberá cumplir con las siguientes características:</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Material: Acero de alta resistencia</w:t>
            </w:r>
          </w:p>
          <w:p w:rsidR="00D471D9"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Medidas : 25 cm largo (Aprox.)</w:t>
            </w:r>
          </w:p>
          <w:p w:rsidR="00613CCF" w:rsidRPr="00D471D9" w:rsidRDefault="00D471D9" w:rsidP="00404429">
            <w:pPr>
              <w:numPr>
                <w:ilvl w:val="0"/>
                <w:numId w:val="63"/>
              </w:numPr>
              <w:ind w:left="709"/>
              <w:rPr>
                <w:rFonts w:ascii="Calibri" w:hAnsi="Calibri" w:cs="Arial"/>
                <w:sz w:val="18"/>
                <w:szCs w:val="18"/>
              </w:rPr>
            </w:pPr>
            <w:r w:rsidRPr="00D471D9">
              <w:rPr>
                <w:rFonts w:ascii="Calibri" w:hAnsi="Calibri" w:cs="Arial"/>
                <w:sz w:val="18"/>
                <w:szCs w:val="18"/>
              </w:rPr>
              <w:t xml:space="preserve">Certificación de calidad </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4B2445">
        <w:trPr>
          <w:trHeight w:val="224"/>
          <w:jc w:val="center"/>
        </w:trPr>
        <w:tc>
          <w:tcPr>
            <w:tcW w:w="4663" w:type="dxa"/>
            <w:shd w:val="clear" w:color="auto" w:fill="DEEAF6"/>
            <w:vAlign w:val="center"/>
          </w:tcPr>
          <w:p w:rsidR="000221D3" w:rsidRPr="006F470A" w:rsidRDefault="004B2445" w:rsidP="00126BEB">
            <w:pPr>
              <w:ind w:right="141"/>
              <w:jc w:val="both"/>
              <w:rPr>
                <w:rFonts w:asciiTheme="minorHAnsi" w:hAnsiTheme="minorHAnsi" w:cstheme="minorHAnsi"/>
                <w:sz w:val="18"/>
                <w:szCs w:val="18"/>
              </w:rPr>
            </w:pPr>
            <w:r w:rsidRPr="004B2445">
              <w:rPr>
                <w:rFonts w:ascii="Calibri" w:hAnsi="Calibri" w:cs="Calibri"/>
                <w:b/>
                <w:bCs/>
              </w:rPr>
              <w:lastRenderedPageBreak/>
              <w:t>PLAZO DE ENTREGA</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Pr="004B2445" w:rsidRDefault="000221D3" w:rsidP="00126BEB">
            <w:pPr>
              <w:rPr>
                <w:rFonts w:asciiTheme="minorHAnsi" w:hAnsiTheme="minorHAnsi" w:cstheme="minorHAnsi"/>
                <w:b/>
                <w:sz w:val="16"/>
                <w:szCs w:val="16"/>
              </w:rPr>
            </w:pPr>
          </w:p>
          <w:p w:rsidR="001C71E7" w:rsidRPr="001C71E7" w:rsidRDefault="001C71E7" w:rsidP="001C71E7">
            <w:pPr>
              <w:autoSpaceDE w:val="0"/>
              <w:autoSpaceDN w:val="0"/>
              <w:adjustRightInd w:val="0"/>
              <w:jc w:val="both"/>
              <w:rPr>
                <w:rFonts w:ascii="Calibri" w:hAnsi="Calibri" w:cs="Calibri"/>
                <w:sz w:val="18"/>
                <w:szCs w:val="22"/>
                <w:lang w:val="es-BO"/>
              </w:rPr>
            </w:pPr>
            <w:r w:rsidRPr="001C71E7">
              <w:rPr>
                <w:rFonts w:ascii="Calibri" w:hAnsi="Calibri" w:cs="Calibri"/>
                <w:sz w:val="18"/>
                <w:szCs w:val="22"/>
              </w:rPr>
              <w:t xml:space="preserve">El plazo de entrega para cada lote será de (45) días calendario, </w:t>
            </w:r>
            <w:r w:rsidRPr="001C71E7">
              <w:rPr>
                <w:rFonts w:ascii="Calibri" w:hAnsi="Calibri" w:cs="Calibri"/>
                <w:sz w:val="18"/>
                <w:szCs w:val="22"/>
                <w:lang w:val="es-BO"/>
              </w:rPr>
              <w:t>computables a partir del día siguiente de la emisión de la orden de proceder previa suscripción del contrato, pudiendo la empresa contratada realizar la entrega de los bienes en un plazo menor al establecido, misma que deberá ser coordinada con el personal asignado de la Gerencia de Industrialización (Comité de Recepción).</w:t>
            </w:r>
          </w:p>
          <w:p w:rsidR="004B2445" w:rsidRPr="001C71E7" w:rsidRDefault="004B2445" w:rsidP="00126BEB">
            <w:pPr>
              <w:rPr>
                <w:rFonts w:asciiTheme="minorHAnsi" w:hAnsiTheme="minorHAnsi" w:cstheme="minorHAnsi"/>
                <w:b/>
                <w:sz w:val="16"/>
                <w:szCs w:val="16"/>
                <w:lang w:val="es-BO"/>
              </w:rPr>
            </w:pP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Default="0013510E"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Default="00551BA9" w:rsidP="0013510E">
      <w:pPr>
        <w:jc w:val="center"/>
        <w:rPr>
          <w:rFonts w:asciiTheme="minorHAnsi" w:hAnsiTheme="minorHAnsi" w:cstheme="minorHAnsi"/>
          <w:b/>
          <w:sz w:val="18"/>
          <w:szCs w:val="18"/>
        </w:rPr>
      </w:pPr>
    </w:p>
    <w:p w:rsidR="00551BA9" w:rsidRPr="006F470A" w:rsidRDefault="00551BA9" w:rsidP="0013510E">
      <w:pPr>
        <w:jc w:val="center"/>
        <w:rPr>
          <w:rFonts w:asciiTheme="minorHAnsi" w:hAnsiTheme="minorHAnsi" w:cstheme="minorHAnsi"/>
          <w:b/>
          <w:sz w:val="18"/>
          <w:szCs w:val="18"/>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C53473" w:rsidRPr="00C53473" w:rsidRDefault="00C53473" w:rsidP="00FA78A9">
      <w:pPr>
        <w:jc w:val="center"/>
        <w:rPr>
          <w:rFonts w:asciiTheme="minorHAnsi" w:hAnsiTheme="minorHAnsi" w:cstheme="minorHAnsi"/>
          <w:b/>
          <w:sz w:val="22"/>
          <w:szCs w:val="22"/>
          <w:lang w:val="es-BO"/>
        </w:rPr>
      </w:pP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613CCF" w:rsidRDefault="00613CCF"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A95644">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9564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9564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A9564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A9564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A9564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A65FC5">
        <w:rPr>
          <w:rFonts w:asciiTheme="minorHAnsi" w:hAnsiTheme="minorHAnsi" w:cstheme="minorHAnsi"/>
          <w:b/>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A95644">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A95644">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D865CA"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35pt;height:17.75pt" o:ole="">
            <v:imagedata r:id="rId20" o:title=""/>
          </v:shape>
          <o:OLEObject Type="Embed" ProgID="Equation.3" ShapeID="_x0000_i1025" DrawAspect="Content" ObjectID="_1624374798"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7.2pt;height:11.8pt" o:ole="">
            <v:imagedata r:id="rId22" o:title=""/>
          </v:shape>
          <o:OLEObject Type="Embed" ProgID="Equation.3" ShapeID="_x0000_i1026" DrawAspect="Content" ObjectID="_1624374799"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9pt;height:11.8pt" o:ole="">
            <v:imagedata r:id="rId24" o:title=""/>
          </v:shape>
          <o:OLEObject Type="Embed" ProgID="Equation.3" ShapeID="_x0000_i1027" DrawAspect="Content" ObjectID="_1624374800"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7.75pt;height:17.75pt" o:ole="">
            <v:imagedata r:id="rId26" o:title=""/>
          </v:shape>
          <o:OLEObject Type="Embed" ProgID="Equation.3" ShapeID="_x0000_i1028" DrawAspect="Content" ObjectID="_1624374801"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A9564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A9564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A9564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A9564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1C71E7" w:rsidRDefault="001C71E7" w:rsidP="001C71E7">
      <w:pPr>
        <w:jc w:val="center"/>
        <w:rPr>
          <w:rFonts w:ascii="Calibri" w:eastAsia="Arial Unicode MS" w:hAnsi="Calibri" w:cs="Calibri"/>
          <w:b/>
          <w:color w:val="FF0000"/>
          <w:sz w:val="22"/>
          <w:szCs w:val="18"/>
          <w:lang w:val="es-MX"/>
        </w:rPr>
      </w:pPr>
    </w:p>
    <w:p w:rsidR="001C71E7" w:rsidRDefault="001C71E7" w:rsidP="001C71E7">
      <w:pPr>
        <w:jc w:val="center"/>
        <w:rPr>
          <w:rFonts w:ascii="Calibri" w:eastAsia="Arial Unicode MS" w:hAnsi="Calibri" w:cs="Calibri"/>
          <w:b/>
          <w:sz w:val="22"/>
          <w:szCs w:val="18"/>
          <w:lang w:val="es-MX"/>
        </w:rPr>
      </w:pPr>
      <w:r w:rsidRPr="00F74828">
        <w:rPr>
          <w:rFonts w:ascii="Calibri" w:eastAsia="Arial Unicode MS" w:hAnsi="Calibri" w:cs="Calibri"/>
          <w:b/>
          <w:sz w:val="22"/>
          <w:szCs w:val="18"/>
          <w:lang w:val="es-MX"/>
        </w:rPr>
        <w:t>“</w:t>
      </w:r>
      <w:r w:rsidRPr="00DE0647">
        <w:rPr>
          <w:rFonts w:ascii="Calibri" w:eastAsia="Arial Unicode MS" w:hAnsi="Calibri" w:cs="Calibri"/>
          <w:b/>
          <w:sz w:val="22"/>
          <w:szCs w:val="18"/>
          <w:lang w:val="es-MX"/>
        </w:rPr>
        <w:t xml:space="preserve">ADQUISICION DE </w:t>
      </w:r>
      <w:r>
        <w:rPr>
          <w:rFonts w:ascii="Calibri" w:eastAsia="Arial Unicode MS" w:hAnsi="Calibri" w:cs="Calibri"/>
          <w:b/>
          <w:sz w:val="22"/>
          <w:szCs w:val="18"/>
          <w:lang w:val="es-MX"/>
        </w:rPr>
        <w:t>HERRAMIENTAS OPERATIVAS PARA LA PLANTA DE AMONIACO Y UREA</w:t>
      </w:r>
      <w:r w:rsidRPr="00F74828">
        <w:rPr>
          <w:rFonts w:ascii="Calibri" w:eastAsia="Arial Unicode MS" w:hAnsi="Calibri" w:cs="Calibri"/>
          <w:b/>
          <w:sz w:val="22"/>
          <w:szCs w:val="18"/>
          <w:lang w:val="es-MX"/>
        </w:rPr>
        <w:t>”</w:t>
      </w:r>
    </w:p>
    <w:p w:rsidR="001C71E7" w:rsidRDefault="001C71E7" w:rsidP="001C71E7">
      <w:pPr>
        <w:jc w:val="center"/>
        <w:rPr>
          <w:rFonts w:ascii="Calibri" w:eastAsia="Arial Unicode MS" w:hAnsi="Calibri" w:cs="Calibri"/>
          <w:b/>
          <w:sz w:val="22"/>
          <w:szCs w:val="18"/>
          <w:lang w:val="es-MX"/>
        </w:rPr>
      </w:pPr>
    </w:p>
    <w:p w:rsidR="001C71E7" w:rsidRPr="00C73C30" w:rsidRDefault="001C71E7" w:rsidP="001C71E7">
      <w:pPr>
        <w:jc w:val="center"/>
        <w:rPr>
          <w:rFonts w:ascii="Calibri" w:eastAsia="Arial Unicode MS" w:hAnsi="Calibri" w:cs="Calibri"/>
          <w:b/>
          <w:sz w:val="22"/>
          <w:szCs w:val="18"/>
        </w:rPr>
      </w:pPr>
    </w:p>
    <w:tbl>
      <w:tblPr>
        <w:tblW w:w="7600" w:type="dxa"/>
        <w:jc w:val="center"/>
        <w:tblCellMar>
          <w:left w:w="70" w:type="dxa"/>
          <w:right w:w="70" w:type="dxa"/>
        </w:tblCellMar>
        <w:tblLook w:val="04A0" w:firstRow="1" w:lastRow="0" w:firstColumn="1" w:lastColumn="0" w:noHBand="0" w:noVBand="1"/>
      </w:tblPr>
      <w:tblGrid>
        <w:gridCol w:w="1200"/>
        <w:gridCol w:w="4060"/>
        <w:gridCol w:w="1140"/>
        <w:gridCol w:w="1200"/>
      </w:tblGrid>
      <w:tr w:rsidR="001C71E7" w:rsidTr="001C71E7">
        <w:trPr>
          <w:trHeight w:val="900"/>
          <w:jc w:val="center"/>
        </w:trPr>
        <w:tc>
          <w:tcPr>
            <w:tcW w:w="1200"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1C71E7" w:rsidRPr="00097E4D" w:rsidRDefault="001C71E7" w:rsidP="001C71E7">
            <w:pPr>
              <w:spacing w:line="276" w:lineRule="auto"/>
              <w:jc w:val="center"/>
              <w:rPr>
                <w:rFonts w:ascii="Calibri" w:hAnsi="Calibri" w:cs="Calibri"/>
                <w:b/>
                <w:bCs/>
                <w:color w:val="000000"/>
                <w:sz w:val="22"/>
                <w:szCs w:val="22"/>
                <w:lang w:val="es-BO" w:eastAsia="es-BO"/>
              </w:rPr>
            </w:pPr>
            <w:r w:rsidRPr="00097E4D">
              <w:rPr>
                <w:rFonts w:ascii="Calibri" w:hAnsi="Calibri" w:cs="Calibri"/>
                <w:b/>
                <w:bCs/>
                <w:color w:val="000000"/>
                <w:sz w:val="22"/>
                <w:szCs w:val="22"/>
              </w:rPr>
              <w:t xml:space="preserve">Nº ITEM </w:t>
            </w:r>
          </w:p>
        </w:tc>
        <w:tc>
          <w:tcPr>
            <w:tcW w:w="4060" w:type="dxa"/>
            <w:tcBorders>
              <w:top w:val="single" w:sz="4" w:space="0" w:color="auto"/>
              <w:left w:val="nil"/>
              <w:bottom w:val="single" w:sz="4" w:space="0" w:color="auto"/>
              <w:right w:val="single" w:sz="4" w:space="0" w:color="auto"/>
            </w:tcBorders>
            <w:shd w:val="clear" w:color="000000" w:fill="9BC2E6"/>
            <w:vAlign w:val="center"/>
            <w:hideMark/>
          </w:tcPr>
          <w:p w:rsidR="001C71E7" w:rsidRPr="00097E4D" w:rsidRDefault="001C71E7" w:rsidP="001C71E7">
            <w:pPr>
              <w:spacing w:line="276" w:lineRule="auto"/>
              <w:jc w:val="center"/>
              <w:rPr>
                <w:rFonts w:ascii="Calibri" w:hAnsi="Calibri" w:cs="Calibri"/>
                <w:b/>
                <w:bCs/>
                <w:color w:val="000000"/>
                <w:sz w:val="22"/>
                <w:szCs w:val="22"/>
              </w:rPr>
            </w:pPr>
            <w:r w:rsidRPr="00097E4D">
              <w:rPr>
                <w:rFonts w:ascii="Calibri" w:hAnsi="Calibri" w:cs="Calibri"/>
                <w:b/>
                <w:bCs/>
                <w:color w:val="000000"/>
                <w:sz w:val="22"/>
                <w:szCs w:val="22"/>
              </w:rPr>
              <w:t xml:space="preserve">DETALLE DEL BIEN </w:t>
            </w:r>
          </w:p>
        </w:tc>
        <w:tc>
          <w:tcPr>
            <w:tcW w:w="1140" w:type="dxa"/>
            <w:tcBorders>
              <w:top w:val="single" w:sz="4" w:space="0" w:color="auto"/>
              <w:left w:val="nil"/>
              <w:bottom w:val="single" w:sz="4" w:space="0" w:color="auto"/>
              <w:right w:val="single" w:sz="4" w:space="0" w:color="auto"/>
            </w:tcBorders>
            <w:shd w:val="clear" w:color="000000" w:fill="9BC2E6"/>
            <w:vAlign w:val="center"/>
            <w:hideMark/>
          </w:tcPr>
          <w:p w:rsidR="001C71E7" w:rsidRPr="00097E4D" w:rsidRDefault="001C71E7" w:rsidP="001C71E7">
            <w:pPr>
              <w:spacing w:line="276" w:lineRule="auto"/>
              <w:jc w:val="center"/>
              <w:rPr>
                <w:rFonts w:ascii="Calibri" w:hAnsi="Calibri" w:cs="Calibri"/>
                <w:b/>
                <w:bCs/>
                <w:color w:val="000000"/>
                <w:sz w:val="22"/>
                <w:szCs w:val="22"/>
              </w:rPr>
            </w:pPr>
            <w:r w:rsidRPr="00097E4D">
              <w:rPr>
                <w:rFonts w:ascii="Calibri" w:hAnsi="Calibri" w:cs="Calibri"/>
                <w:b/>
                <w:bCs/>
                <w:color w:val="000000"/>
                <w:sz w:val="22"/>
                <w:szCs w:val="22"/>
              </w:rPr>
              <w:t>UNIDAD DE MEDIDA</w:t>
            </w:r>
          </w:p>
        </w:tc>
        <w:tc>
          <w:tcPr>
            <w:tcW w:w="1200" w:type="dxa"/>
            <w:tcBorders>
              <w:top w:val="single" w:sz="4" w:space="0" w:color="auto"/>
              <w:left w:val="nil"/>
              <w:bottom w:val="single" w:sz="4" w:space="0" w:color="auto"/>
              <w:right w:val="single" w:sz="4" w:space="0" w:color="auto"/>
            </w:tcBorders>
            <w:shd w:val="clear" w:color="000000" w:fill="9BC2E6"/>
            <w:vAlign w:val="center"/>
            <w:hideMark/>
          </w:tcPr>
          <w:p w:rsidR="001C71E7" w:rsidRPr="00097E4D" w:rsidRDefault="001C71E7" w:rsidP="001C71E7">
            <w:pPr>
              <w:spacing w:line="276" w:lineRule="auto"/>
              <w:jc w:val="center"/>
              <w:rPr>
                <w:rFonts w:ascii="Calibri" w:hAnsi="Calibri" w:cs="Calibri"/>
                <w:b/>
                <w:bCs/>
                <w:color w:val="000000"/>
                <w:sz w:val="22"/>
                <w:szCs w:val="22"/>
              </w:rPr>
            </w:pPr>
            <w:r w:rsidRPr="00097E4D">
              <w:rPr>
                <w:rFonts w:ascii="Calibri" w:hAnsi="Calibri" w:cs="Calibri"/>
                <w:b/>
                <w:bCs/>
                <w:color w:val="000000"/>
                <w:sz w:val="22"/>
                <w:szCs w:val="22"/>
              </w:rPr>
              <w:t>CANTIDAD</w:t>
            </w:r>
          </w:p>
        </w:tc>
      </w:tr>
      <w:tr w:rsidR="001C71E7" w:rsidTr="001C71E7">
        <w:trPr>
          <w:trHeight w:val="300"/>
          <w:jc w:val="center"/>
        </w:trPr>
        <w:tc>
          <w:tcPr>
            <w:tcW w:w="760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jc w:val="center"/>
              <w:rPr>
                <w:rFonts w:ascii="Calibri" w:hAnsi="Calibri" w:cs="Calibri"/>
                <w:b/>
                <w:bCs/>
                <w:color w:val="000000"/>
                <w:sz w:val="22"/>
                <w:szCs w:val="22"/>
              </w:rPr>
            </w:pPr>
            <w:r w:rsidRPr="00097E4D">
              <w:rPr>
                <w:rFonts w:ascii="Calibri" w:hAnsi="Calibri" w:cs="Calibri"/>
                <w:b/>
                <w:bCs/>
                <w:color w:val="000000"/>
                <w:sz w:val="22"/>
                <w:szCs w:val="22"/>
              </w:rPr>
              <w:t>LOTE 1: Llaves Especiales</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jc w:val="center"/>
              <w:rPr>
                <w:rFonts w:ascii="Calibri" w:hAnsi="Calibri" w:cs="Calibri"/>
                <w:color w:val="000000"/>
                <w:sz w:val="22"/>
                <w:szCs w:val="22"/>
              </w:rPr>
            </w:pPr>
            <w:r>
              <w:rPr>
                <w:rFonts w:ascii="Calibri" w:hAnsi="Calibri" w:cs="Calibri"/>
                <w:color w:val="000000"/>
                <w:sz w:val="22"/>
                <w:szCs w:val="22"/>
              </w:rPr>
              <w:t>1</w:t>
            </w:r>
          </w:p>
        </w:tc>
        <w:tc>
          <w:tcPr>
            <w:tcW w:w="4060" w:type="dxa"/>
            <w:tcBorders>
              <w:top w:val="single" w:sz="4" w:space="0" w:color="auto"/>
              <w:left w:val="nil"/>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rPr>
                <w:rFonts w:ascii="Calibri" w:hAnsi="Calibri" w:cs="Calibri"/>
                <w:color w:val="000000"/>
                <w:sz w:val="22"/>
                <w:szCs w:val="22"/>
              </w:rPr>
            </w:pPr>
            <w:r w:rsidRPr="00097E4D">
              <w:rPr>
                <w:rFonts w:ascii="Calibri" w:hAnsi="Calibri" w:cs="Calibri"/>
                <w:color w:val="000000"/>
                <w:sz w:val="22"/>
                <w:szCs w:val="22"/>
              </w:rPr>
              <w:t>Llave Ratchet combinada 17 mm</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jc w:val="center"/>
              <w:rPr>
                <w:rFonts w:ascii="Calibri" w:hAnsi="Calibri" w:cs="Calibri"/>
                <w:color w:val="000000"/>
                <w:sz w:val="22"/>
                <w:szCs w:val="22"/>
              </w:rPr>
            </w:pPr>
            <w:r w:rsidRPr="00097E4D">
              <w:rPr>
                <w:rFonts w:ascii="Calibri" w:hAnsi="Calibri" w:cs="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jc w:val="center"/>
              <w:rPr>
                <w:rFonts w:ascii="Calibri" w:hAnsi="Calibri" w:cs="Calibri"/>
                <w:color w:val="000000"/>
                <w:sz w:val="22"/>
                <w:szCs w:val="22"/>
              </w:rPr>
            </w:pPr>
            <w:r>
              <w:rPr>
                <w:rFonts w:ascii="Calibri" w:hAnsi="Calibri" w:cs="Calibri"/>
                <w:color w:val="000000"/>
                <w:sz w:val="22"/>
                <w:szCs w:val="22"/>
              </w:rPr>
              <w:t>3</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jc w:val="center"/>
              <w:rPr>
                <w:rFonts w:ascii="Calibri" w:hAnsi="Calibri" w:cs="Calibri"/>
                <w:color w:val="000000"/>
                <w:sz w:val="22"/>
                <w:szCs w:val="22"/>
              </w:rPr>
            </w:pPr>
            <w:r>
              <w:rPr>
                <w:rFonts w:ascii="Calibri" w:hAnsi="Calibri" w:cs="Calibri"/>
                <w:color w:val="000000"/>
                <w:sz w:val="22"/>
                <w:szCs w:val="22"/>
              </w:rPr>
              <w:t>2</w:t>
            </w:r>
          </w:p>
        </w:tc>
        <w:tc>
          <w:tcPr>
            <w:tcW w:w="4060" w:type="dxa"/>
            <w:tcBorders>
              <w:top w:val="single" w:sz="4" w:space="0" w:color="auto"/>
              <w:left w:val="nil"/>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rPr>
                <w:rFonts w:ascii="Calibri" w:hAnsi="Calibri" w:cs="Calibri"/>
                <w:color w:val="000000"/>
                <w:sz w:val="22"/>
                <w:szCs w:val="22"/>
              </w:rPr>
            </w:pPr>
            <w:r w:rsidRPr="00097E4D">
              <w:rPr>
                <w:rFonts w:ascii="Calibri" w:hAnsi="Calibri" w:cs="Calibri"/>
                <w:color w:val="000000"/>
                <w:sz w:val="22"/>
                <w:szCs w:val="22"/>
              </w:rPr>
              <w:t>Llave Ratchet combinada 22 mm</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jc w:val="center"/>
              <w:rPr>
                <w:rFonts w:ascii="Calibri" w:hAnsi="Calibri" w:cs="Calibri"/>
                <w:color w:val="000000"/>
                <w:sz w:val="22"/>
                <w:szCs w:val="22"/>
              </w:rPr>
            </w:pPr>
            <w:r w:rsidRPr="00097E4D">
              <w:rPr>
                <w:rFonts w:ascii="Calibri" w:hAnsi="Calibri" w:cs="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jc w:val="center"/>
              <w:rPr>
                <w:rFonts w:ascii="Calibri" w:hAnsi="Calibri" w:cs="Calibri"/>
                <w:color w:val="000000"/>
                <w:sz w:val="22"/>
                <w:szCs w:val="22"/>
              </w:rPr>
            </w:pPr>
            <w:r>
              <w:rPr>
                <w:rFonts w:ascii="Calibri" w:hAnsi="Calibri" w:cs="Calibri"/>
                <w:color w:val="000000"/>
                <w:sz w:val="22"/>
                <w:szCs w:val="22"/>
              </w:rPr>
              <w:t>3</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jc w:val="center"/>
              <w:rPr>
                <w:rFonts w:ascii="Calibri" w:hAnsi="Calibri" w:cs="Calibri"/>
                <w:color w:val="000000"/>
                <w:sz w:val="22"/>
                <w:szCs w:val="22"/>
              </w:rPr>
            </w:pPr>
            <w:r>
              <w:rPr>
                <w:rFonts w:ascii="Calibri" w:hAnsi="Calibri" w:cs="Calibri"/>
                <w:color w:val="000000"/>
                <w:sz w:val="22"/>
                <w:szCs w:val="22"/>
              </w:rPr>
              <w:t>3</w:t>
            </w:r>
          </w:p>
        </w:tc>
        <w:tc>
          <w:tcPr>
            <w:tcW w:w="4060" w:type="dxa"/>
            <w:tcBorders>
              <w:top w:val="single" w:sz="4" w:space="0" w:color="auto"/>
              <w:left w:val="nil"/>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rPr>
                <w:rFonts w:ascii="Calibri" w:hAnsi="Calibri" w:cs="Calibri"/>
                <w:color w:val="000000"/>
                <w:sz w:val="22"/>
                <w:szCs w:val="22"/>
              </w:rPr>
            </w:pPr>
            <w:r w:rsidRPr="00097E4D">
              <w:rPr>
                <w:rFonts w:ascii="Calibri" w:hAnsi="Calibri" w:cs="Calibri"/>
                <w:color w:val="000000"/>
                <w:sz w:val="22"/>
                <w:szCs w:val="22"/>
              </w:rPr>
              <w:t>Llave Ratchet combinada 27 mm</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jc w:val="center"/>
              <w:rPr>
                <w:rFonts w:ascii="Calibri" w:hAnsi="Calibri" w:cs="Calibri"/>
                <w:color w:val="000000"/>
                <w:sz w:val="22"/>
                <w:szCs w:val="22"/>
              </w:rPr>
            </w:pPr>
            <w:r w:rsidRPr="00097E4D">
              <w:rPr>
                <w:rFonts w:ascii="Calibri" w:hAnsi="Calibri" w:cs="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jc w:val="center"/>
              <w:rPr>
                <w:rFonts w:ascii="Calibri" w:hAnsi="Calibri" w:cs="Calibri"/>
                <w:color w:val="000000"/>
                <w:sz w:val="22"/>
                <w:szCs w:val="22"/>
              </w:rPr>
            </w:pPr>
            <w:r>
              <w:rPr>
                <w:rFonts w:ascii="Calibri" w:hAnsi="Calibri" w:cs="Calibri"/>
                <w:color w:val="000000"/>
                <w:sz w:val="22"/>
                <w:szCs w:val="22"/>
              </w:rPr>
              <w:t>3</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jc w:val="center"/>
              <w:rPr>
                <w:rFonts w:ascii="Calibri" w:hAnsi="Calibri" w:cs="Calibri"/>
                <w:color w:val="000000"/>
                <w:sz w:val="22"/>
                <w:szCs w:val="22"/>
              </w:rPr>
            </w:pPr>
            <w:r>
              <w:rPr>
                <w:rFonts w:ascii="Calibri" w:hAnsi="Calibri" w:cs="Calibri"/>
                <w:color w:val="000000"/>
                <w:sz w:val="22"/>
                <w:szCs w:val="22"/>
              </w:rPr>
              <w:t>4</w:t>
            </w:r>
          </w:p>
        </w:tc>
        <w:tc>
          <w:tcPr>
            <w:tcW w:w="4060" w:type="dxa"/>
            <w:tcBorders>
              <w:top w:val="single" w:sz="4" w:space="0" w:color="auto"/>
              <w:left w:val="nil"/>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rPr>
                <w:rFonts w:ascii="Calibri" w:hAnsi="Calibri" w:cs="Calibri"/>
                <w:color w:val="000000"/>
                <w:sz w:val="22"/>
                <w:szCs w:val="22"/>
              </w:rPr>
            </w:pPr>
            <w:r w:rsidRPr="00097E4D">
              <w:rPr>
                <w:rFonts w:ascii="Calibri" w:hAnsi="Calibri" w:cs="Calibri"/>
                <w:color w:val="000000"/>
                <w:sz w:val="22"/>
                <w:szCs w:val="22"/>
              </w:rPr>
              <w:t>Llave Ratchet combinada 32 mm</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jc w:val="center"/>
              <w:rPr>
                <w:rFonts w:ascii="Calibri" w:hAnsi="Calibri" w:cs="Calibri"/>
                <w:color w:val="000000"/>
                <w:sz w:val="22"/>
                <w:szCs w:val="22"/>
              </w:rPr>
            </w:pPr>
            <w:r w:rsidRPr="00097E4D">
              <w:rPr>
                <w:rFonts w:ascii="Calibri" w:hAnsi="Calibri" w:cs="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jc w:val="center"/>
              <w:rPr>
                <w:rFonts w:ascii="Calibri" w:hAnsi="Calibri" w:cs="Calibri"/>
                <w:color w:val="000000"/>
                <w:sz w:val="22"/>
                <w:szCs w:val="22"/>
              </w:rPr>
            </w:pPr>
            <w:r>
              <w:rPr>
                <w:rFonts w:ascii="Calibri" w:hAnsi="Calibri" w:cs="Calibri"/>
                <w:color w:val="000000"/>
                <w:sz w:val="22"/>
                <w:szCs w:val="22"/>
              </w:rPr>
              <w:t>3</w:t>
            </w:r>
          </w:p>
        </w:tc>
      </w:tr>
      <w:tr w:rsidR="001C71E7" w:rsidTr="001C71E7">
        <w:trPr>
          <w:trHeight w:val="300"/>
          <w:jc w:val="center"/>
        </w:trPr>
        <w:tc>
          <w:tcPr>
            <w:tcW w:w="760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jc w:val="center"/>
              <w:rPr>
                <w:rFonts w:ascii="Calibri" w:hAnsi="Calibri" w:cs="Calibri"/>
                <w:b/>
                <w:bCs/>
                <w:color w:val="000000"/>
                <w:sz w:val="22"/>
                <w:szCs w:val="22"/>
              </w:rPr>
            </w:pPr>
            <w:r w:rsidRPr="00097E4D">
              <w:rPr>
                <w:rFonts w:ascii="Calibri" w:hAnsi="Calibri" w:cs="Calibri"/>
                <w:b/>
                <w:bCs/>
                <w:color w:val="000000"/>
                <w:sz w:val="22"/>
                <w:szCs w:val="22"/>
              </w:rPr>
              <w:t>LOTE 2: Llaves de Golpe</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lang w:val="es-BO" w:eastAsia="es-BO"/>
              </w:rPr>
            </w:pPr>
            <w:r>
              <w:rPr>
                <w:rFonts w:ascii="Calibri" w:hAnsi="Calibri"/>
                <w:color w:val="000000"/>
                <w:sz w:val="22"/>
                <w:szCs w:val="22"/>
              </w:rPr>
              <w:t>1</w:t>
            </w:r>
          </w:p>
        </w:tc>
        <w:tc>
          <w:tcPr>
            <w:tcW w:w="406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rPr>
                <w:rFonts w:ascii="Calibri" w:hAnsi="Calibri"/>
                <w:color w:val="000000"/>
                <w:sz w:val="22"/>
                <w:szCs w:val="22"/>
              </w:rPr>
            </w:pPr>
            <w:r>
              <w:rPr>
                <w:rFonts w:ascii="Calibri" w:hAnsi="Calibri"/>
                <w:color w:val="000000"/>
                <w:sz w:val="22"/>
                <w:szCs w:val="22"/>
              </w:rPr>
              <w:t>Llave de golpe 27 mm</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3</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2</w:t>
            </w:r>
          </w:p>
        </w:tc>
        <w:tc>
          <w:tcPr>
            <w:tcW w:w="406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rPr>
                <w:rFonts w:ascii="Calibri" w:hAnsi="Calibri"/>
                <w:color w:val="000000"/>
                <w:sz w:val="22"/>
                <w:szCs w:val="22"/>
              </w:rPr>
            </w:pPr>
            <w:r>
              <w:rPr>
                <w:rFonts w:ascii="Calibri" w:hAnsi="Calibri"/>
                <w:color w:val="000000"/>
                <w:sz w:val="22"/>
                <w:szCs w:val="22"/>
              </w:rPr>
              <w:t>Llave de golpe 32 mm</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3</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3</w:t>
            </w:r>
          </w:p>
        </w:tc>
        <w:tc>
          <w:tcPr>
            <w:tcW w:w="406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rPr>
                <w:rFonts w:ascii="Calibri" w:hAnsi="Calibri"/>
                <w:color w:val="000000"/>
                <w:sz w:val="22"/>
                <w:szCs w:val="22"/>
              </w:rPr>
            </w:pPr>
            <w:r>
              <w:rPr>
                <w:rFonts w:ascii="Calibri" w:hAnsi="Calibri"/>
                <w:color w:val="000000"/>
                <w:sz w:val="22"/>
                <w:szCs w:val="22"/>
              </w:rPr>
              <w:t>Llave de golpe 36 mm</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2</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4</w:t>
            </w:r>
          </w:p>
        </w:tc>
        <w:tc>
          <w:tcPr>
            <w:tcW w:w="406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rPr>
                <w:rFonts w:ascii="Calibri" w:hAnsi="Calibri"/>
                <w:color w:val="000000"/>
                <w:sz w:val="22"/>
                <w:szCs w:val="22"/>
              </w:rPr>
            </w:pPr>
            <w:r>
              <w:rPr>
                <w:rFonts w:ascii="Calibri" w:hAnsi="Calibri"/>
                <w:color w:val="000000"/>
                <w:sz w:val="22"/>
                <w:szCs w:val="22"/>
              </w:rPr>
              <w:t>Llave de golpe 41 mm</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1</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5</w:t>
            </w:r>
          </w:p>
        </w:tc>
        <w:tc>
          <w:tcPr>
            <w:tcW w:w="406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rPr>
                <w:rFonts w:ascii="Calibri" w:hAnsi="Calibri"/>
                <w:color w:val="000000"/>
                <w:sz w:val="22"/>
                <w:szCs w:val="22"/>
              </w:rPr>
            </w:pPr>
            <w:r>
              <w:rPr>
                <w:rFonts w:ascii="Calibri" w:hAnsi="Calibri"/>
                <w:color w:val="000000"/>
                <w:sz w:val="22"/>
                <w:szCs w:val="22"/>
              </w:rPr>
              <w:t>Llave de golpe 50 mm</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2</w:t>
            </w:r>
          </w:p>
        </w:tc>
      </w:tr>
      <w:tr w:rsidR="001C71E7" w:rsidTr="001C71E7">
        <w:trPr>
          <w:trHeight w:val="300"/>
          <w:jc w:val="center"/>
        </w:trPr>
        <w:tc>
          <w:tcPr>
            <w:tcW w:w="760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jc w:val="center"/>
              <w:rPr>
                <w:rFonts w:ascii="Calibri" w:hAnsi="Calibri" w:cs="Calibri"/>
                <w:b/>
                <w:bCs/>
                <w:color w:val="000000"/>
                <w:sz w:val="22"/>
                <w:szCs w:val="22"/>
              </w:rPr>
            </w:pPr>
            <w:r w:rsidRPr="00097E4D">
              <w:rPr>
                <w:rFonts w:ascii="Calibri" w:hAnsi="Calibri" w:cs="Calibri"/>
                <w:b/>
                <w:bCs/>
                <w:color w:val="000000"/>
                <w:sz w:val="22"/>
                <w:szCs w:val="22"/>
              </w:rPr>
              <w:t>LOTE 3: Llaves Combinadas</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lang w:val="es-BO" w:eastAsia="es-BO"/>
              </w:rPr>
            </w:pPr>
            <w:r>
              <w:rPr>
                <w:rFonts w:ascii="Calibri" w:hAnsi="Calibri"/>
                <w:color w:val="000000"/>
                <w:sz w:val="22"/>
                <w:szCs w:val="22"/>
              </w:rPr>
              <w:t>1</w:t>
            </w:r>
          </w:p>
        </w:tc>
        <w:tc>
          <w:tcPr>
            <w:tcW w:w="406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rPr>
                <w:rFonts w:ascii="Calibri" w:hAnsi="Calibri"/>
                <w:color w:val="000000"/>
                <w:sz w:val="22"/>
                <w:szCs w:val="22"/>
              </w:rPr>
            </w:pPr>
            <w:r>
              <w:rPr>
                <w:rFonts w:ascii="Calibri" w:hAnsi="Calibri"/>
                <w:color w:val="000000"/>
                <w:sz w:val="22"/>
                <w:szCs w:val="22"/>
              </w:rPr>
              <w:t>Llave combinada 10 mm</w:t>
            </w:r>
          </w:p>
        </w:tc>
        <w:tc>
          <w:tcPr>
            <w:tcW w:w="114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2</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2</w:t>
            </w:r>
          </w:p>
        </w:tc>
        <w:tc>
          <w:tcPr>
            <w:tcW w:w="406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rPr>
                <w:rFonts w:ascii="Calibri" w:hAnsi="Calibri"/>
                <w:color w:val="000000"/>
                <w:sz w:val="22"/>
                <w:szCs w:val="22"/>
              </w:rPr>
            </w:pPr>
            <w:r>
              <w:rPr>
                <w:rFonts w:ascii="Calibri" w:hAnsi="Calibri"/>
                <w:color w:val="000000"/>
                <w:sz w:val="22"/>
                <w:szCs w:val="22"/>
              </w:rPr>
              <w:t>Llave combinada 12 mm</w:t>
            </w:r>
          </w:p>
        </w:tc>
        <w:tc>
          <w:tcPr>
            <w:tcW w:w="114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2</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3</w:t>
            </w:r>
          </w:p>
        </w:tc>
        <w:tc>
          <w:tcPr>
            <w:tcW w:w="406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rPr>
                <w:rFonts w:ascii="Calibri" w:hAnsi="Calibri"/>
                <w:color w:val="000000"/>
                <w:sz w:val="22"/>
                <w:szCs w:val="22"/>
              </w:rPr>
            </w:pPr>
            <w:r>
              <w:rPr>
                <w:rFonts w:ascii="Calibri" w:hAnsi="Calibri"/>
                <w:color w:val="000000"/>
                <w:sz w:val="22"/>
                <w:szCs w:val="22"/>
              </w:rPr>
              <w:t>Llave combinada 14 mm</w:t>
            </w:r>
          </w:p>
        </w:tc>
        <w:tc>
          <w:tcPr>
            <w:tcW w:w="114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2</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4</w:t>
            </w:r>
          </w:p>
        </w:tc>
        <w:tc>
          <w:tcPr>
            <w:tcW w:w="406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rPr>
                <w:rFonts w:ascii="Calibri" w:hAnsi="Calibri"/>
                <w:color w:val="000000"/>
                <w:sz w:val="22"/>
                <w:szCs w:val="22"/>
              </w:rPr>
            </w:pPr>
            <w:r>
              <w:rPr>
                <w:rFonts w:ascii="Calibri" w:hAnsi="Calibri"/>
                <w:color w:val="000000"/>
                <w:sz w:val="22"/>
                <w:szCs w:val="22"/>
              </w:rPr>
              <w:t>Llave combinada 16 mm</w:t>
            </w:r>
          </w:p>
        </w:tc>
        <w:tc>
          <w:tcPr>
            <w:tcW w:w="114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2</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5</w:t>
            </w:r>
          </w:p>
        </w:tc>
        <w:tc>
          <w:tcPr>
            <w:tcW w:w="406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rPr>
                <w:rFonts w:ascii="Calibri" w:hAnsi="Calibri"/>
                <w:color w:val="000000"/>
                <w:sz w:val="22"/>
                <w:szCs w:val="22"/>
              </w:rPr>
            </w:pPr>
            <w:r>
              <w:rPr>
                <w:rFonts w:ascii="Calibri" w:hAnsi="Calibri"/>
                <w:color w:val="000000"/>
                <w:sz w:val="22"/>
                <w:szCs w:val="22"/>
              </w:rPr>
              <w:t>Llave combinada 19 mm</w:t>
            </w:r>
          </w:p>
        </w:tc>
        <w:tc>
          <w:tcPr>
            <w:tcW w:w="114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1</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6</w:t>
            </w:r>
          </w:p>
        </w:tc>
        <w:tc>
          <w:tcPr>
            <w:tcW w:w="406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rPr>
                <w:rFonts w:ascii="Calibri" w:hAnsi="Calibri"/>
                <w:color w:val="000000"/>
                <w:sz w:val="22"/>
                <w:szCs w:val="22"/>
              </w:rPr>
            </w:pPr>
            <w:r>
              <w:rPr>
                <w:rFonts w:ascii="Calibri" w:hAnsi="Calibri"/>
                <w:color w:val="000000"/>
                <w:sz w:val="22"/>
                <w:szCs w:val="22"/>
              </w:rPr>
              <w:t>Llave combinada 22 mm</w:t>
            </w:r>
          </w:p>
        </w:tc>
        <w:tc>
          <w:tcPr>
            <w:tcW w:w="114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9</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7</w:t>
            </w:r>
          </w:p>
        </w:tc>
        <w:tc>
          <w:tcPr>
            <w:tcW w:w="406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rPr>
                <w:rFonts w:ascii="Calibri" w:hAnsi="Calibri"/>
                <w:color w:val="000000"/>
                <w:sz w:val="22"/>
                <w:szCs w:val="22"/>
              </w:rPr>
            </w:pPr>
            <w:r>
              <w:rPr>
                <w:rFonts w:ascii="Calibri" w:hAnsi="Calibri"/>
                <w:color w:val="000000"/>
                <w:sz w:val="22"/>
                <w:szCs w:val="22"/>
              </w:rPr>
              <w:t>Llave combinada 24 mm</w:t>
            </w:r>
          </w:p>
        </w:tc>
        <w:tc>
          <w:tcPr>
            <w:tcW w:w="114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1</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8</w:t>
            </w:r>
          </w:p>
        </w:tc>
        <w:tc>
          <w:tcPr>
            <w:tcW w:w="406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rPr>
                <w:rFonts w:ascii="Calibri" w:hAnsi="Calibri"/>
                <w:color w:val="000000"/>
                <w:sz w:val="22"/>
                <w:szCs w:val="22"/>
              </w:rPr>
            </w:pPr>
            <w:r>
              <w:rPr>
                <w:rFonts w:ascii="Calibri" w:hAnsi="Calibri"/>
                <w:color w:val="000000"/>
                <w:sz w:val="22"/>
                <w:szCs w:val="22"/>
              </w:rPr>
              <w:t>Llave combinada 27 mm</w:t>
            </w:r>
          </w:p>
        </w:tc>
        <w:tc>
          <w:tcPr>
            <w:tcW w:w="114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9</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9</w:t>
            </w:r>
          </w:p>
        </w:tc>
        <w:tc>
          <w:tcPr>
            <w:tcW w:w="406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rPr>
                <w:rFonts w:ascii="Calibri" w:hAnsi="Calibri"/>
                <w:color w:val="000000"/>
                <w:sz w:val="22"/>
                <w:szCs w:val="22"/>
              </w:rPr>
            </w:pPr>
            <w:r>
              <w:rPr>
                <w:rFonts w:ascii="Calibri" w:hAnsi="Calibri"/>
                <w:color w:val="000000"/>
                <w:sz w:val="22"/>
                <w:szCs w:val="22"/>
              </w:rPr>
              <w:t>Llave combinada 29 mm</w:t>
            </w:r>
          </w:p>
        </w:tc>
        <w:tc>
          <w:tcPr>
            <w:tcW w:w="114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1</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10</w:t>
            </w:r>
          </w:p>
        </w:tc>
        <w:tc>
          <w:tcPr>
            <w:tcW w:w="406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rPr>
                <w:rFonts w:ascii="Calibri" w:hAnsi="Calibri"/>
                <w:color w:val="000000"/>
                <w:sz w:val="22"/>
                <w:szCs w:val="22"/>
              </w:rPr>
            </w:pPr>
            <w:r>
              <w:rPr>
                <w:rFonts w:ascii="Calibri" w:hAnsi="Calibri"/>
                <w:color w:val="000000"/>
                <w:sz w:val="22"/>
                <w:szCs w:val="22"/>
              </w:rPr>
              <w:t>Llave combinada 32 mm</w:t>
            </w:r>
          </w:p>
        </w:tc>
        <w:tc>
          <w:tcPr>
            <w:tcW w:w="114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6</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11</w:t>
            </w:r>
          </w:p>
        </w:tc>
        <w:tc>
          <w:tcPr>
            <w:tcW w:w="406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rPr>
                <w:rFonts w:ascii="Calibri" w:hAnsi="Calibri"/>
                <w:color w:val="000000"/>
                <w:sz w:val="22"/>
                <w:szCs w:val="22"/>
              </w:rPr>
            </w:pPr>
            <w:r>
              <w:rPr>
                <w:rFonts w:ascii="Calibri" w:hAnsi="Calibri"/>
                <w:color w:val="000000"/>
                <w:sz w:val="22"/>
                <w:szCs w:val="22"/>
              </w:rPr>
              <w:t>Llave combinada 36 mm</w:t>
            </w:r>
          </w:p>
        </w:tc>
        <w:tc>
          <w:tcPr>
            <w:tcW w:w="114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8</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12</w:t>
            </w:r>
          </w:p>
        </w:tc>
        <w:tc>
          <w:tcPr>
            <w:tcW w:w="406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rPr>
                <w:rFonts w:ascii="Calibri" w:hAnsi="Calibri"/>
                <w:color w:val="000000"/>
                <w:sz w:val="22"/>
                <w:szCs w:val="22"/>
              </w:rPr>
            </w:pPr>
            <w:r>
              <w:rPr>
                <w:rFonts w:ascii="Calibri" w:hAnsi="Calibri"/>
                <w:color w:val="000000"/>
                <w:sz w:val="22"/>
                <w:szCs w:val="22"/>
              </w:rPr>
              <w:t>Llave combinada 41 mm</w:t>
            </w:r>
          </w:p>
        </w:tc>
        <w:tc>
          <w:tcPr>
            <w:tcW w:w="114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2</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13</w:t>
            </w:r>
          </w:p>
        </w:tc>
        <w:tc>
          <w:tcPr>
            <w:tcW w:w="406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rPr>
                <w:rFonts w:ascii="Calibri" w:hAnsi="Calibri"/>
                <w:color w:val="000000"/>
                <w:sz w:val="22"/>
                <w:szCs w:val="22"/>
              </w:rPr>
            </w:pPr>
            <w:r>
              <w:rPr>
                <w:rFonts w:ascii="Calibri" w:hAnsi="Calibri"/>
                <w:color w:val="000000"/>
                <w:sz w:val="22"/>
                <w:szCs w:val="22"/>
              </w:rPr>
              <w:t>Llave combinada 50 mm</w:t>
            </w:r>
          </w:p>
        </w:tc>
        <w:tc>
          <w:tcPr>
            <w:tcW w:w="114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3</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14</w:t>
            </w:r>
          </w:p>
        </w:tc>
        <w:tc>
          <w:tcPr>
            <w:tcW w:w="406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rPr>
                <w:rFonts w:ascii="Calibri" w:hAnsi="Calibri"/>
                <w:color w:val="000000"/>
                <w:sz w:val="22"/>
                <w:szCs w:val="22"/>
              </w:rPr>
            </w:pPr>
            <w:r>
              <w:rPr>
                <w:rFonts w:ascii="Calibri" w:hAnsi="Calibri"/>
                <w:color w:val="000000"/>
                <w:sz w:val="22"/>
                <w:szCs w:val="22"/>
              </w:rPr>
              <w:t>Llave combinada 60 mm</w:t>
            </w:r>
          </w:p>
        </w:tc>
        <w:tc>
          <w:tcPr>
            <w:tcW w:w="114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1</w:t>
            </w:r>
          </w:p>
        </w:tc>
      </w:tr>
      <w:tr w:rsidR="001C71E7" w:rsidTr="001C71E7">
        <w:trPr>
          <w:trHeight w:val="300"/>
          <w:jc w:val="center"/>
        </w:trPr>
        <w:tc>
          <w:tcPr>
            <w:tcW w:w="760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jc w:val="center"/>
              <w:rPr>
                <w:rFonts w:ascii="Calibri" w:hAnsi="Calibri" w:cs="Calibri"/>
                <w:b/>
                <w:bCs/>
                <w:color w:val="000000"/>
                <w:sz w:val="22"/>
                <w:szCs w:val="22"/>
              </w:rPr>
            </w:pPr>
            <w:r w:rsidRPr="00097E4D">
              <w:rPr>
                <w:rFonts w:ascii="Calibri" w:hAnsi="Calibri" w:cs="Calibri"/>
                <w:b/>
                <w:bCs/>
                <w:color w:val="000000"/>
                <w:sz w:val="22"/>
                <w:szCs w:val="22"/>
              </w:rPr>
              <w:t>LOTE 4: Llaves de Regulación</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lang w:val="es-BO" w:eastAsia="es-BO"/>
              </w:rPr>
            </w:pPr>
            <w:r>
              <w:rPr>
                <w:rFonts w:ascii="Calibri" w:hAnsi="Calibri"/>
                <w:color w:val="000000"/>
                <w:sz w:val="22"/>
                <w:szCs w:val="22"/>
              </w:rPr>
              <w:t>1</w:t>
            </w:r>
          </w:p>
        </w:tc>
        <w:tc>
          <w:tcPr>
            <w:tcW w:w="406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rPr>
                <w:rFonts w:ascii="Calibri" w:hAnsi="Calibri"/>
                <w:color w:val="000000"/>
                <w:sz w:val="22"/>
                <w:szCs w:val="22"/>
              </w:rPr>
            </w:pPr>
            <w:r>
              <w:rPr>
                <w:rFonts w:ascii="Calibri" w:hAnsi="Calibri"/>
                <w:color w:val="000000"/>
                <w:sz w:val="22"/>
                <w:szCs w:val="22"/>
              </w:rPr>
              <w:t xml:space="preserve">Llave ajustable 8" </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9</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2</w:t>
            </w:r>
          </w:p>
        </w:tc>
        <w:tc>
          <w:tcPr>
            <w:tcW w:w="406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rPr>
                <w:rFonts w:ascii="Calibri" w:hAnsi="Calibri"/>
                <w:color w:val="000000"/>
                <w:sz w:val="22"/>
                <w:szCs w:val="22"/>
              </w:rPr>
            </w:pPr>
            <w:r>
              <w:rPr>
                <w:rFonts w:ascii="Calibri" w:hAnsi="Calibri"/>
                <w:color w:val="000000"/>
                <w:sz w:val="22"/>
                <w:szCs w:val="22"/>
              </w:rPr>
              <w:t xml:space="preserve">Llave ajustable 12" </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13</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3</w:t>
            </w:r>
          </w:p>
        </w:tc>
        <w:tc>
          <w:tcPr>
            <w:tcW w:w="406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rPr>
                <w:rFonts w:ascii="Calibri" w:hAnsi="Calibri"/>
                <w:color w:val="000000"/>
                <w:sz w:val="22"/>
                <w:szCs w:val="22"/>
              </w:rPr>
            </w:pPr>
            <w:r>
              <w:rPr>
                <w:rFonts w:ascii="Calibri" w:hAnsi="Calibri"/>
                <w:color w:val="000000"/>
                <w:sz w:val="22"/>
                <w:szCs w:val="22"/>
              </w:rPr>
              <w:t xml:space="preserve">Llave ajustable 15" </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8</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4</w:t>
            </w:r>
          </w:p>
        </w:tc>
        <w:tc>
          <w:tcPr>
            <w:tcW w:w="406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rPr>
                <w:rFonts w:ascii="Calibri" w:hAnsi="Calibri"/>
                <w:color w:val="000000"/>
                <w:sz w:val="22"/>
                <w:szCs w:val="22"/>
              </w:rPr>
            </w:pPr>
            <w:r>
              <w:rPr>
                <w:rFonts w:ascii="Calibri" w:hAnsi="Calibri"/>
                <w:color w:val="000000"/>
                <w:sz w:val="22"/>
                <w:szCs w:val="22"/>
              </w:rPr>
              <w:t xml:space="preserve">Llave ajustable 24" </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7</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5</w:t>
            </w:r>
          </w:p>
        </w:tc>
        <w:tc>
          <w:tcPr>
            <w:tcW w:w="406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rPr>
                <w:rFonts w:ascii="Calibri" w:hAnsi="Calibri"/>
                <w:color w:val="000000"/>
                <w:sz w:val="22"/>
                <w:szCs w:val="22"/>
              </w:rPr>
            </w:pPr>
            <w:r>
              <w:rPr>
                <w:rFonts w:ascii="Calibri" w:hAnsi="Calibri"/>
                <w:color w:val="000000"/>
                <w:sz w:val="22"/>
                <w:szCs w:val="22"/>
              </w:rPr>
              <w:t>Llave para tubo Stillson 8"</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11</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lastRenderedPageBreak/>
              <w:t>6</w:t>
            </w:r>
          </w:p>
        </w:tc>
        <w:tc>
          <w:tcPr>
            <w:tcW w:w="406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rPr>
                <w:rFonts w:ascii="Calibri" w:hAnsi="Calibri"/>
                <w:color w:val="000000"/>
                <w:sz w:val="22"/>
                <w:szCs w:val="22"/>
              </w:rPr>
            </w:pPr>
            <w:r>
              <w:rPr>
                <w:rFonts w:ascii="Calibri" w:hAnsi="Calibri"/>
                <w:color w:val="000000"/>
                <w:sz w:val="22"/>
                <w:szCs w:val="22"/>
              </w:rPr>
              <w:t>Llave para tubo Stillson 12"</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12</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7</w:t>
            </w:r>
          </w:p>
        </w:tc>
        <w:tc>
          <w:tcPr>
            <w:tcW w:w="406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rPr>
                <w:rFonts w:ascii="Calibri" w:hAnsi="Calibri"/>
                <w:color w:val="000000"/>
                <w:sz w:val="22"/>
                <w:szCs w:val="22"/>
              </w:rPr>
            </w:pPr>
            <w:r>
              <w:rPr>
                <w:rFonts w:ascii="Calibri" w:hAnsi="Calibri"/>
                <w:color w:val="000000"/>
                <w:sz w:val="22"/>
                <w:szCs w:val="22"/>
              </w:rPr>
              <w:t>Llave para tubo Stillson 18"</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9</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8</w:t>
            </w:r>
          </w:p>
        </w:tc>
        <w:tc>
          <w:tcPr>
            <w:tcW w:w="406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rPr>
                <w:rFonts w:ascii="Calibri" w:hAnsi="Calibri"/>
                <w:color w:val="000000"/>
                <w:sz w:val="22"/>
                <w:szCs w:val="22"/>
              </w:rPr>
            </w:pPr>
            <w:r>
              <w:rPr>
                <w:rFonts w:ascii="Calibri" w:hAnsi="Calibri"/>
                <w:color w:val="000000"/>
                <w:sz w:val="22"/>
                <w:szCs w:val="22"/>
              </w:rPr>
              <w:t>Llave para tubo Stillson 24"</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7</w:t>
            </w:r>
          </w:p>
        </w:tc>
      </w:tr>
      <w:tr w:rsidR="001C71E7" w:rsidTr="001C71E7">
        <w:trPr>
          <w:trHeight w:val="300"/>
          <w:jc w:val="center"/>
        </w:trPr>
        <w:tc>
          <w:tcPr>
            <w:tcW w:w="760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jc w:val="center"/>
              <w:rPr>
                <w:rFonts w:ascii="Calibri" w:hAnsi="Calibri" w:cs="Calibri"/>
                <w:b/>
                <w:bCs/>
                <w:color w:val="000000"/>
                <w:sz w:val="22"/>
                <w:szCs w:val="22"/>
              </w:rPr>
            </w:pPr>
            <w:r w:rsidRPr="00097E4D">
              <w:rPr>
                <w:rFonts w:ascii="Calibri" w:hAnsi="Calibri" w:cs="Calibri"/>
                <w:b/>
                <w:bCs/>
                <w:color w:val="000000"/>
                <w:sz w:val="22"/>
                <w:szCs w:val="22"/>
              </w:rPr>
              <w:t>LOTE 5: Mandarrias o Combos</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jc w:val="center"/>
              <w:rPr>
                <w:rFonts w:ascii="Calibri" w:hAnsi="Calibri" w:cs="Calibri"/>
                <w:color w:val="000000"/>
                <w:sz w:val="22"/>
                <w:szCs w:val="22"/>
              </w:rPr>
            </w:pPr>
            <w:r w:rsidRPr="00097E4D">
              <w:rPr>
                <w:rFonts w:ascii="Calibri" w:hAnsi="Calibri" w:cs="Calibri"/>
                <w:color w:val="000000"/>
                <w:sz w:val="22"/>
                <w:szCs w:val="22"/>
              </w:rPr>
              <w:t>1</w:t>
            </w:r>
          </w:p>
        </w:tc>
        <w:tc>
          <w:tcPr>
            <w:tcW w:w="4060" w:type="dxa"/>
            <w:tcBorders>
              <w:top w:val="single" w:sz="4" w:space="0" w:color="auto"/>
              <w:left w:val="nil"/>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rPr>
                <w:rFonts w:ascii="Calibri" w:hAnsi="Calibri" w:cs="Calibri"/>
                <w:color w:val="000000"/>
                <w:sz w:val="22"/>
                <w:szCs w:val="22"/>
              </w:rPr>
            </w:pPr>
            <w:r w:rsidRPr="00097E4D">
              <w:rPr>
                <w:rFonts w:ascii="Calibri" w:hAnsi="Calibri" w:cs="Calibri"/>
                <w:color w:val="000000"/>
                <w:sz w:val="22"/>
                <w:szCs w:val="22"/>
              </w:rPr>
              <w:t>Mandarria de bronce 1 Kg</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jc w:val="center"/>
              <w:rPr>
                <w:rFonts w:ascii="Calibri" w:hAnsi="Calibri" w:cs="Calibri"/>
                <w:color w:val="000000"/>
                <w:sz w:val="22"/>
                <w:szCs w:val="22"/>
              </w:rPr>
            </w:pPr>
            <w:r w:rsidRPr="00097E4D">
              <w:rPr>
                <w:rFonts w:ascii="Calibri" w:hAnsi="Calibri" w:cs="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jc w:val="center"/>
              <w:rPr>
                <w:rFonts w:ascii="Calibri" w:hAnsi="Calibri" w:cs="Calibri"/>
                <w:color w:val="000000"/>
                <w:sz w:val="22"/>
                <w:szCs w:val="22"/>
              </w:rPr>
            </w:pPr>
            <w:r w:rsidRPr="00097E4D">
              <w:rPr>
                <w:rFonts w:ascii="Calibri" w:hAnsi="Calibri" w:cs="Calibri"/>
                <w:color w:val="000000"/>
                <w:sz w:val="22"/>
                <w:szCs w:val="22"/>
              </w:rPr>
              <w:t>1</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jc w:val="center"/>
              <w:rPr>
                <w:rFonts w:ascii="Calibri" w:hAnsi="Calibri" w:cs="Calibri"/>
                <w:color w:val="000000"/>
                <w:sz w:val="22"/>
                <w:szCs w:val="22"/>
              </w:rPr>
            </w:pPr>
            <w:r w:rsidRPr="00097E4D">
              <w:rPr>
                <w:rFonts w:ascii="Calibri" w:hAnsi="Calibri" w:cs="Calibri"/>
                <w:color w:val="000000"/>
                <w:sz w:val="22"/>
                <w:szCs w:val="22"/>
              </w:rPr>
              <w:t>2</w:t>
            </w:r>
          </w:p>
        </w:tc>
        <w:tc>
          <w:tcPr>
            <w:tcW w:w="4060" w:type="dxa"/>
            <w:tcBorders>
              <w:top w:val="single" w:sz="4" w:space="0" w:color="auto"/>
              <w:left w:val="nil"/>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rPr>
                <w:rFonts w:ascii="Calibri" w:hAnsi="Calibri" w:cs="Calibri"/>
                <w:color w:val="000000"/>
                <w:sz w:val="22"/>
                <w:szCs w:val="22"/>
              </w:rPr>
            </w:pPr>
            <w:r w:rsidRPr="00097E4D">
              <w:rPr>
                <w:rFonts w:ascii="Calibri" w:hAnsi="Calibri" w:cs="Calibri"/>
                <w:color w:val="000000"/>
                <w:sz w:val="22"/>
                <w:szCs w:val="22"/>
              </w:rPr>
              <w:t>Mandarria de bronce 2 Kg</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jc w:val="center"/>
              <w:rPr>
                <w:rFonts w:ascii="Calibri" w:hAnsi="Calibri" w:cs="Calibri"/>
                <w:color w:val="000000"/>
                <w:sz w:val="22"/>
                <w:szCs w:val="22"/>
              </w:rPr>
            </w:pPr>
            <w:r w:rsidRPr="00097E4D">
              <w:rPr>
                <w:rFonts w:ascii="Calibri" w:hAnsi="Calibri" w:cs="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jc w:val="center"/>
              <w:rPr>
                <w:rFonts w:ascii="Calibri" w:hAnsi="Calibri" w:cs="Calibri"/>
                <w:color w:val="000000"/>
                <w:sz w:val="22"/>
                <w:szCs w:val="22"/>
              </w:rPr>
            </w:pPr>
            <w:r w:rsidRPr="00097E4D">
              <w:rPr>
                <w:rFonts w:ascii="Calibri" w:hAnsi="Calibri" w:cs="Calibri"/>
                <w:color w:val="000000"/>
                <w:sz w:val="22"/>
                <w:szCs w:val="22"/>
              </w:rPr>
              <w:t>1</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jc w:val="center"/>
              <w:rPr>
                <w:rFonts w:ascii="Calibri" w:hAnsi="Calibri" w:cs="Calibri"/>
                <w:color w:val="000000"/>
                <w:sz w:val="22"/>
                <w:szCs w:val="22"/>
              </w:rPr>
            </w:pPr>
            <w:r w:rsidRPr="00097E4D">
              <w:rPr>
                <w:rFonts w:ascii="Calibri" w:hAnsi="Calibri" w:cs="Calibri"/>
                <w:color w:val="000000"/>
                <w:sz w:val="22"/>
                <w:szCs w:val="22"/>
              </w:rPr>
              <w:t>3</w:t>
            </w:r>
          </w:p>
        </w:tc>
        <w:tc>
          <w:tcPr>
            <w:tcW w:w="4060" w:type="dxa"/>
            <w:tcBorders>
              <w:top w:val="single" w:sz="4" w:space="0" w:color="auto"/>
              <w:left w:val="nil"/>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rPr>
                <w:rFonts w:ascii="Calibri" w:hAnsi="Calibri" w:cs="Calibri"/>
                <w:color w:val="000000"/>
                <w:sz w:val="22"/>
                <w:szCs w:val="22"/>
              </w:rPr>
            </w:pPr>
            <w:r w:rsidRPr="00097E4D">
              <w:rPr>
                <w:rFonts w:ascii="Calibri" w:hAnsi="Calibri" w:cs="Calibri"/>
                <w:color w:val="000000"/>
                <w:sz w:val="22"/>
                <w:szCs w:val="22"/>
              </w:rPr>
              <w:t>Mandarria de bronce 4 Kg</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jc w:val="center"/>
              <w:rPr>
                <w:rFonts w:ascii="Calibri" w:hAnsi="Calibri" w:cs="Calibri"/>
                <w:color w:val="000000"/>
                <w:sz w:val="22"/>
                <w:szCs w:val="22"/>
              </w:rPr>
            </w:pPr>
            <w:r w:rsidRPr="00097E4D">
              <w:rPr>
                <w:rFonts w:ascii="Calibri" w:hAnsi="Calibri" w:cs="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jc w:val="center"/>
              <w:rPr>
                <w:rFonts w:ascii="Calibri" w:hAnsi="Calibri" w:cs="Calibri"/>
                <w:color w:val="000000"/>
                <w:sz w:val="22"/>
                <w:szCs w:val="22"/>
              </w:rPr>
            </w:pPr>
            <w:r w:rsidRPr="00097E4D">
              <w:rPr>
                <w:rFonts w:ascii="Calibri" w:hAnsi="Calibri" w:cs="Calibri"/>
                <w:color w:val="000000"/>
                <w:sz w:val="22"/>
                <w:szCs w:val="22"/>
              </w:rPr>
              <w:t>1</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jc w:val="center"/>
              <w:rPr>
                <w:rFonts w:ascii="Calibri" w:hAnsi="Calibri" w:cs="Calibri"/>
                <w:color w:val="000000"/>
                <w:sz w:val="22"/>
                <w:szCs w:val="22"/>
              </w:rPr>
            </w:pPr>
            <w:r w:rsidRPr="00097E4D">
              <w:rPr>
                <w:rFonts w:ascii="Calibri" w:hAnsi="Calibri" w:cs="Calibri"/>
                <w:color w:val="000000"/>
                <w:sz w:val="22"/>
                <w:szCs w:val="22"/>
              </w:rPr>
              <w:t>4</w:t>
            </w:r>
          </w:p>
        </w:tc>
        <w:tc>
          <w:tcPr>
            <w:tcW w:w="4060" w:type="dxa"/>
            <w:tcBorders>
              <w:top w:val="single" w:sz="4" w:space="0" w:color="auto"/>
              <w:left w:val="nil"/>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rPr>
                <w:rFonts w:ascii="Calibri" w:hAnsi="Calibri" w:cs="Calibri"/>
                <w:color w:val="000000"/>
                <w:sz w:val="22"/>
                <w:szCs w:val="22"/>
              </w:rPr>
            </w:pPr>
            <w:r w:rsidRPr="00B64D5C">
              <w:rPr>
                <w:rFonts w:ascii="Calibri" w:hAnsi="Calibri" w:cs="Calibri"/>
                <w:color w:val="000000"/>
                <w:sz w:val="22"/>
                <w:szCs w:val="22"/>
              </w:rPr>
              <w:t>Mandarria de bronce 9 Kg</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jc w:val="center"/>
              <w:rPr>
                <w:rFonts w:ascii="Calibri" w:hAnsi="Calibri" w:cs="Calibri"/>
                <w:color w:val="000000"/>
                <w:sz w:val="22"/>
                <w:szCs w:val="22"/>
              </w:rPr>
            </w:pPr>
            <w:r w:rsidRPr="00097E4D">
              <w:rPr>
                <w:rFonts w:ascii="Calibri" w:hAnsi="Calibri" w:cs="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jc w:val="center"/>
              <w:rPr>
                <w:rFonts w:ascii="Calibri" w:hAnsi="Calibri" w:cs="Calibri"/>
                <w:color w:val="000000"/>
                <w:sz w:val="22"/>
                <w:szCs w:val="22"/>
              </w:rPr>
            </w:pPr>
            <w:r w:rsidRPr="00097E4D">
              <w:rPr>
                <w:rFonts w:ascii="Calibri" w:hAnsi="Calibri" w:cs="Calibri"/>
                <w:color w:val="000000"/>
                <w:sz w:val="22"/>
                <w:szCs w:val="22"/>
              </w:rPr>
              <w:t>1</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jc w:val="center"/>
              <w:rPr>
                <w:rFonts w:ascii="Calibri" w:hAnsi="Calibri" w:cs="Calibri"/>
                <w:color w:val="000000"/>
                <w:sz w:val="22"/>
                <w:szCs w:val="22"/>
              </w:rPr>
            </w:pPr>
            <w:r w:rsidRPr="00097E4D">
              <w:rPr>
                <w:rFonts w:ascii="Calibri" w:hAnsi="Calibri" w:cs="Calibri"/>
                <w:color w:val="000000"/>
                <w:sz w:val="22"/>
                <w:szCs w:val="22"/>
              </w:rPr>
              <w:t>5</w:t>
            </w:r>
          </w:p>
        </w:tc>
        <w:tc>
          <w:tcPr>
            <w:tcW w:w="4060" w:type="dxa"/>
            <w:tcBorders>
              <w:top w:val="single" w:sz="4" w:space="0" w:color="auto"/>
              <w:left w:val="nil"/>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rPr>
                <w:rFonts w:ascii="Calibri" w:hAnsi="Calibri" w:cs="Calibri"/>
                <w:color w:val="000000"/>
                <w:sz w:val="22"/>
                <w:szCs w:val="22"/>
              </w:rPr>
            </w:pPr>
            <w:r w:rsidRPr="00097E4D">
              <w:rPr>
                <w:rFonts w:ascii="Calibri" w:hAnsi="Calibri" w:cs="Calibri"/>
                <w:color w:val="000000"/>
                <w:sz w:val="22"/>
                <w:szCs w:val="22"/>
              </w:rPr>
              <w:t xml:space="preserve">Mandarria de acero 1 Kg </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jc w:val="center"/>
              <w:rPr>
                <w:rFonts w:ascii="Calibri" w:hAnsi="Calibri" w:cs="Calibri"/>
                <w:color w:val="000000"/>
                <w:sz w:val="22"/>
                <w:szCs w:val="22"/>
              </w:rPr>
            </w:pPr>
            <w:r w:rsidRPr="00097E4D">
              <w:rPr>
                <w:rFonts w:ascii="Calibri" w:hAnsi="Calibri" w:cs="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jc w:val="center"/>
              <w:rPr>
                <w:rFonts w:ascii="Calibri" w:hAnsi="Calibri" w:cs="Calibri"/>
                <w:color w:val="000000"/>
                <w:sz w:val="22"/>
                <w:szCs w:val="22"/>
              </w:rPr>
            </w:pPr>
            <w:r w:rsidRPr="00097E4D">
              <w:rPr>
                <w:rFonts w:ascii="Calibri" w:hAnsi="Calibri" w:cs="Calibri"/>
                <w:color w:val="000000"/>
                <w:sz w:val="22"/>
                <w:szCs w:val="22"/>
              </w:rPr>
              <w:t>2</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jc w:val="center"/>
              <w:rPr>
                <w:rFonts w:ascii="Calibri" w:hAnsi="Calibri" w:cs="Calibri"/>
                <w:color w:val="000000"/>
                <w:sz w:val="22"/>
                <w:szCs w:val="22"/>
              </w:rPr>
            </w:pPr>
            <w:r w:rsidRPr="00097E4D">
              <w:rPr>
                <w:rFonts w:ascii="Calibri" w:hAnsi="Calibri" w:cs="Calibri"/>
                <w:color w:val="000000"/>
                <w:sz w:val="22"/>
                <w:szCs w:val="22"/>
              </w:rPr>
              <w:t>6</w:t>
            </w:r>
          </w:p>
        </w:tc>
        <w:tc>
          <w:tcPr>
            <w:tcW w:w="4060" w:type="dxa"/>
            <w:tcBorders>
              <w:top w:val="single" w:sz="4" w:space="0" w:color="auto"/>
              <w:left w:val="nil"/>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rPr>
                <w:rFonts w:ascii="Calibri" w:hAnsi="Calibri" w:cs="Calibri"/>
                <w:color w:val="000000"/>
                <w:sz w:val="22"/>
                <w:szCs w:val="22"/>
              </w:rPr>
            </w:pPr>
            <w:r w:rsidRPr="00097E4D">
              <w:rPr>
                <w:rFonts w:ascii="Calibri" w:hAnsi="Calibri" w:cs="Calibri"/>
                <w:color w:val="000000"/>
                <w:sz w:val="22"/>
                <w:szCs w:val="22"/>
              </w:rPr>
              <w:t xml:space="preserve">Mandarria de acero 2 Kg </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jc w:val="center"/>
              <w:rPr>
                <w:rFonts w:ascii="Calibri" w:hAnsi="Calibri" w:cs="Calibri"/>
                <w:color w:val="000000"/>
                <w:sz w:val="22"/>
                <w:szCs w:val="22"/>
              </w:rPr>
            </w:pPr>
            <w:r w:rsidRPr="00097E4D">
              <w:rPr>
                <w:rFonts w:ascii="Calibri" w:hAnsi="Calibri" w:cs="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jc w:val="center"/>
              <w:rPr>
                <w:rFonts w:ascii="Calibri" w:hAnsi="Calibri" w:cs="Calibri"/>
                <w:color w:val="000000"/>
                <w:sz w:val="22"/>
                <w:szCs w:val="22"/>
              </w:rPr>
            </w:pPr>
            <w:r w:rsidRPr="00097E4D">
              <w:rPr>
                <w:rFonts w:ascii="Calibri" w:hAnsi="Calibri" w:cs="Calibri"/>
                <w:color w:val="000000"/>
                <w:sz w:val="22"/>
                <w:szCs w:val="22"/>
              </w:rPr>
              <w:t>5</w:t>
            </w:r>
          </w:p>
        </w:tc>
      </w:tr>
      <w:tr w:rsidR="001C71E7" w:rsidTr="001C71E7">
        <w:trPr>
          <w:trHeight w:val="300"/>
          <w:jc w:val="center"/>
        </w:trPr>
        <w:tc>
          <w:tcPr>
            <w:tcW w:w="760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71E7" w:rsidRPr="00097E4D" w:rsidRDefault="001C71E7" w:rsidP="001C71E7">
            <w:pPr>
              <w:spacing w:line="276" w:lineRule="auto"/>
              <w:jc w:val="center"/>
              <w:rPr>
                <w:rFonts w:ascii="Calibri" w:hAnsi="Calibri" w:cs="Calibri"/>
                <w:b/>
                <w:bCs/>
                <w:color w:val="000000"/>
                <w:sz w:val="22"/>
                <w:szCs w:val="22"/>
              </w:rPr>
            </w:pPr>
            <w:r w:rsidRPr="00097E4D">
              <w:rPr>
                <w:rFonts w:ascii="Calibri" w:hAnsi="Calibri" w:cs="Calibri"/>
                <w:b/>
                <w:bCs/>
                <w:color w:val="000000"/>
                <w:sz w:val="22"/>
                <w:szCs w:val="22"/>
              </w:rPr>
              <w:t>LOTE 6: Herramientas y accesorios varios</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lang w:val="es-BO" w:eastAsia="es-BO"/>
              </w:rPr>
            </w:pPr>
            <w:r>
              <w:rPr>
                <w:rFonts w:ascii="Calibri" w:hAnsi="Calibri"/>
                <w:color w:val="000000"/>
                <w:sz w:val="22"/>
                <w:szCs w:val="22"/>
              </w:rPr>
              <w:t>1</w:t>
            </w:r>
          </w:p>
        </w:tc>
        <w:tc>
          <w:tcPr>
            <w:tcW w:w="406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rPr>
                <w:rFonts w:ascii="Calibri" w:hAnsi="Calibri"/>
                <w:color w:val="000000"/>
                <w:sz w:val="22"/>
                <w:szCs w:val="22"/>
              </w:rPr>
            </w:pPr>
            <w:r>
              <w:rPr>
                <w:rFonts w:ascii="Calibri" w:hAnsi="Calibri"/>
                <w:color w:val="000000"/>
                <w:sz w:val="22"/>
                <w:szCs w:val="22"/>
              </w:rPr>
              <w:t>Caja para herramientas mediana</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5</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2</w:t>
            </w:r>
          </w:p>
        </w:tc>
        <w:tc>
          <w:tcPr>
            <w:tcW w:w="406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rPr>
                <w:rFonts w:ascii="Calibri" w:hAnsi="Calibri"/>
                <w:color w:val="000000"/>
                <w:sz w:val="22"/>
                <w:szCs w:val="22"/>
              </w:rPr>
            </w:pPr>
            <w:r>
              <w:rPr>
                <w:rFonts w:ascii="Calibri" w:hAnsi="Calibri"/>
                <w:color w:val="000000"/>
                <w:sz w:val="22"/>
                <w:szCs w:val="22"/>
              </w:rPr>
              <w:t xml:space="preserve">Sierra mecanica </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5</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3</w:t>
            </w:r>
          </w:p>
        </w:tc>
        <w:tc>
          <w:tcPr>
            <w:tcW w:w="406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rPr>
                <w:rFonts w:ascii="Calibri" w:hAnsi="Calibri"/>
                <w:color w:val="000000"/>
                <w:sz w:val="22"/>
                <w:szCs w:val="22"/>
              </w:rPr>
            </w:pPr>
            <w:r>
              <w:rPr>
                <w:rFonts w:ascii="Calibri" w:hAnsi="Calibri"/>
                <w:color w:val="000000"/>
                <w:sz w:val="22"/>
                <w:szCs w:val="22"/>
              </w:rPr>
              <w:t>Destornillador plano 30 cm</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6</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4</w:t>
            </w:r>
          </w:p>
        </w:tc>
        <w:tc>
          <w:tcPr>
            <w:tcW w:w="406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rPr>
                <w:rFonts w:ascii="Calibri" w:hAnsi="Calibri"/>
                <w:color w:val="000000"/>
                <w:sz w:val="22"/>
                <w:szCs w:val="22"/>
              </w:rPr>
            </w:pPr>
            <w:r>
              <w:rPr>
                <w:rFonts w:ascii="Calibri" w:hAnsi="Calibri"/>
                <w:color w:val="000000"/>
                <w:sz w:val="22"/>
                <w:szCs w:val="22"/>
              </w:rPr>
              <w:t>Destornillador plano 25 cm</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4</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5</w:t>
            </w:r>
          </w:p>
        </w:tc>
        <w:tc>
          <w:tcPr>
            <w:tcW w:w="406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rPr>
                <w:rFonts w:ascii="Calibri" w:hAnsi="Calibri"/>
                <w:color w:val="000000"/>
                <w:sz w:val="22"/>
                <w:szCs w:val="22"/>
              </w:rPr>
            </w:pPr>
            <w:r>
              <w:rPr>
                <w:rFonts w:ascii="Calibri" w:hAnsi="Calibri"/>
                <w:color w:val="000000"/>
                <w:sz w:val="22"/>
                <w:szCs w:val="22"/>
              </w:rPr>
              <w:t xml:space="preserve">Destornillador plano 15 cm </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4</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6</w:t>
            </w:r>
          </w:p>
        </w:tc>
        <w:tc>
          <w:tcPr>
            <w:tcW w:w="406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rPr>
                <w:rFonts w:ascii="Calibri" w:hAnsi="Calibri"/>
                <w:color w:val="000000"/>
                <w:sz w:val="22"/>
                <w:szCs w:val="22"/>
              </w:rPr>
            </w:pPr>
            <w:r>
              <w:rPr>
                <w:rFonts w:ascii="Calibri" w:hAnsi="Calibri"/>
                <w:color w:val="000000"/>
                <w:sz w:val="22"/>
                <w:szCs w:val="22"/>
              </w:rPr>
              <w:t xml:space="preserve">Destornillador estrella 20 cm </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3</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7</w:t>
            </w:r>
          </w:p>
        </w:tc>
        <w:tc>
          <w:tcPr>
            <w:tcW w:w="406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rPr>
                <w:rFonts w:ascii="Calibri" w:hAnsi="Calibri"/>
                <w:color w:val="000000"/>
                <w:sz w:val="22"/>
                <w:szCs w:val="22"/>
              </w:rPr>
            </w:pPr>
            <w:r>
              <w:rPr>
                <w:rFonts w:ascii="Calibri" w:hAnsi="Calibri"/>
                <w:color w:val="000000"/>
                <w:sz w:val="22"/>
                <w:szCs w:val="22"/>
              </w:rPr>
              <w:t xml:space="preserve">Escuadra metalica </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1</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8</w:t>
            </w:r>
          </w:p>
        </w:tc>
        <w:tc>
          <w:tcPr>
            <w:tcW w:w="406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rPr>
                <w:rFonts w:ascii="Calibri" w:hAnsi="Calibri"/>
                <w:color w:val="000000"/>
                <w:sz w:val="22"/>
                <w:szCs w:val="22"/>
              </w:rPr>
            </w:pPr>
            <w:r>
              <w:rPr>
                <w:rFonts w:ascii="Calibri" w:hAnsi="Calibri"/>
                <w:color w:val="000000"/>
                <w:sz w:val="22"/>
                <w:szCs w:val="22"/>
              </w:rPr>
              <w:t xml:space="preserve">Juego de destornilladores </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Set.</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3</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9</w:t>
            </w:r>
          </w:p>
        </w:tc>
        <w:tc>
          <w:tcPr>
            <w:tcW w:w="406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rPr>
                <w:rFonts w:ascii="Calibri" w:hAnsi="Calibri"/>
                <w:color w:val="000000"/>
                <w:sz w:val="22"/>
                <w:szCs w:val="22"/>
              </w:rPr>
            </w:pPr>
            <w:r>
              <w:rPr>
                <w:rFonts w:ascii="Calibri" w:hAnsi="Calibri"/>
                <w:color w:val="000000"/>
                <w:sz w:val="22"/>
                <w:szCs w:val="22"/>
              </w:rPr>
              <w:t>Juego de llaves Allen (8 - 10 piezas)</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Set.</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3</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10</w:t>
            </w:r>
          </w:p>
        </w:tc>
        <w:tc>
          <w:tcPr>
            <w:tcW w:w="406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rPr>
                <w:rFonts w:ascii="Calibri" w:hAnsi="Calibri"/>
                <w:color w:val="000000"/>
                <w:sz w:val="22"/>
                <w:szCs w:val="22"/>
              </w:rPr>
            </w:pPr>
            <w:r>
              <w:rPr>
                <w:rFonts w:ascii="Calibri" w:hAnsi="Calibri"/>
                <w:color w:val="000000"/>
                <w:sz w:val="22"/>
                <w:szCs w:val="22"/>
              </w:rPr>
              <w:t>Alicate de fuerza</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12</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11</w:t>
            </w:r>
          </w:p>
        </w:tc>
        <w:tc>
          <w:tcPr>
            <w:tcW w:w="406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rPr>
                <w:rFonts w:ascii="Calibri" w:hAnsi="Calibri"/>
                <w:color w:val="000000"/>
                <w:sz w:val="22"/>
                <w:szCs w:val="22"/>
              </w:rPr>
            </w:pPr>
            <w:r>
              <w:rPr>
                <w:rFonts w:ascii="Calibri" w:hAnsi="Calibri"/>
                <w:color w:val="000000"/>
                <w:sz w:val="22"/>
                <w:szCs w:val="22"/>
              </w:rPr>
              <w:t>Alicate de punta</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4</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12</w:t>
            </w:r>
          </w:p>
        </w:tc>
        <w:tc>
          <w:tcPr>
            <w:tcW w:w="406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rPr>
                <w:rFonts w:ascii="Calibri" w:hAnsi="Calibri"/>
                <w:color w:val="000000"/>
                <w:sz w:val="22"/>
                <w:szCs w:val="22"/>
              </w:rPr>
            </w:pPr>
            <w:r>
              <w:rPr>
                <w:rFonts w:ascii="Calibri" w:hAnsi="Calibri"/>
                <w:color w:val="000000"/>
                <w:sz w:val="22"/>
                <w:szCs w:val="22"/>
              </w:rPr>
              <w:t>Alicate de corte</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4</w:t>
            </w:r>
          </w:p>
        </w:tc>
      </w:tr>
      <w:tr w:rsidR="001C71E7" w:rsidTr="001C71E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71E7" w:rsidRDefault="001C71E7" w:rsidP="001C71E7">
            <w:pPr>
              <w:jc w:val="center"/>
              <w:rPr>
                <w:rFonts w:ascii="Calibri" w:hAnsi="Calibri"/>
                <w:color w:val="000000"/>
                <w:sz w:val="22"/>
                <w:szCs w:val="22"/>
              </w:rPr>
            </w:pPr>
            <w:r>
              <w:rPr>
                <w:rFonts w:ascii="Calibri" w:hAnsi="Calibri"/>
                <w:color w:val="000000"/>
                <w:sz w:val="22"/>
                <w:szCs w:val="22"/>
              </w:rPr>
              <w:t>13</w:t>
            </w:r>
          </w:p>
        </w:tc>
        <w:tc>
          <w:tcPr>
            <w:tcW w:w="406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rPr>
                <w:rFonts w:ascii="Calibri" w:hAnsi="Calibri"/>
                <w:color w:val="000000"/>
                <w:sz w:val="22"/>
                <w:szCs w:val="22"/>
              </w:rPr>
            </w:pPr>
            <w:r>
              <w:rPr>
                <w:rFonts w:ascii="Calibri" w:hAnsi="Calibri"/>
                <w:color w:val="000000"/>
                <w:sz w:val="22"/>
                <w:szCs w:val="22"/>
              </w:rPr>
              <w:t>Tenazas</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1C71E7" w:rsidRDefault="001C71E7" w:rsidP="001C71E7">
            <w:pPr>
              <w:jc w:val="center"/>
              <w:rPr>
                <w:rFonts w:ascii="Calibri" w:hAnsi="Calibri"/>
                <w:color w:val="000000"/>
                <w:sz w:val="22"/>
                <w:szCs w:val="22"/>
              </w:rPr>
            </w:pPr>
            <w:r>
              <w:rPr>
                <w:rFonts w:ascii="Calibri" w:hAnsi="Calibri"/>
                <w:color w:val="000000"/>
                <w:sz w:val="22"/>
                <w:szCs w:val="22"/>
              </w:rPr>
              <w:t>6</w:t>
            </w:r>
          </w:p>
        </w:tc>
      </w:tr>
    </w:tbl>
    <w:p w:rsidR="001C71E7" w:rsidRDefault="001C71E7" w:rsidP="001C71E7">
      <w:pPr>
        <w:rPr>
          <w:rFonts w:ascii="Calibri" w:hAnsi="Calibri" w:cs="Calibri"/>
          <w:b/>
          <w:sz w:val="22"/>
          <w:szCs w:val="22"/>
          <w:lang w:val="es-BO"/>
        </w:rPr>
      </w:pPr>
    </w:p>
    <w:p w:rsidR="001C71E7" w:rsidRDefault="001C71E7" w:rsidP="001C71E7">
      <w:pPr>
        <w:rPr>
          <w:rFonts w:ascii="Calibri" w:hAnsi="Calibri" w:cs="Calibri"/>
          <w:b/>
          <w:sz w:val="22"/>
          <w:szCs w:val="22"/>
          <w:lang w:val="es-BO"/>
        </w:rPr>
      </w:pPr>
    </w:p>
    <w:p w:rsidR="001C71E7" w:rsidRPr="002F7C85" w:rsidRDefault="001C71E7" w:rsidP="001C71E7">
      <w:pPr>
        <w:pStyle w:val="Prrafodelista"/>
        <w:numPr>
          <w:ilvl w:val="0"/>
          <w:numId w:val="37"/>
        </w:numPr>
        <w:ind w:left="567" w:hanging="567"/>
        <w:contextualSpacing/>
        <w:jc w:val="both"/>
        <w:rPr>
          <w:rFonts w:ascii="Calibri" w:hAnsi="Calibri" w:cs="Calibri"/>
          <w:b/>
          <w:bCs/>
          <w:sz w:val="22"/>
          <w:szCs w:val="22"/>
          <w:lang w:eastAsia="es-BO"/>
        </w:rPr>
      </w:pPr>
      <w:r w:rsidRPr="002F7C85">
        <w:rPr>
          <w:rFonts w:ascii="Calibri" w:hAnsi="Calibri" w:cs="Calibri"/>
          <w:b/>
          <w:bCs/>
          <w:sz w:val="22"/>
          <w:szCs w:val="22"/>
          <w:lang w:eastAsia="es-BO"/>
        </w:rPr>
        <w:t xml:space="preserve">CARACTERÍSTICAS DEL REQUERIMIENTO </w:t>
      </w:r>
      <w:r w:rsidRPr="00C447EB">
        <w:rPr>
          <w:rFonts w:ascii="Calibri" w:hAnsi="Calibri" w:cs="Calibri"/>
          <w:b/>
          <w:bCs/>
          <w:sz w:val="22"/>
          <w:szCs w:val="22"/>
          <w:lang w:eastAsia="es-BO"/>
        </w:rPr>
        <w:t>(Sujeto a Evaluación)</w:t>
      </w:r>
    </w:p>
    <w:p w:rsidR="001C71E7" w:rsidRPr="002F7C85" w:rsidRDefault="001C71E7" w:rsidP="001C71E7">
      <w:pPr>
        <w:pStyle w:val="Prrafodelista"/>
        <w:ind w:left="567"/>
        <w:contextualSpacing/>
        <w:jc w:val="both"/>
        <w:rPr>
          <w:rFonts w:ascii="Calibri" w:hAnsi="Calibr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1C71E7" w:rsidRPr="002F7C85" w:rsidTr="001C71E7">
        <w:trPr>
          <w:trHeight w:val="376"/>
        </w:trPr>
        <w:tc>
          <w:tcPr>
            <w:tcW w:w="9603" w:type="dxa"/>
            <w:shd w:val="clear" w:color="auto" w:fill="DEEAF6"/>
            <w:vAlign w:val="center"/>
          </w:tcPr>
          <w:p w:rsidR="001C71E7" w:rsidRPr="002F7C85" w:rsidRDefault="001C71E7" w:rsidP="001C71E7">
            <w:pPr>
              <w:autoSpaceDE w:val="0"/>
              <w:autoSpaceDN w:val="0"/>
              <w:adjustRightInd w:val="0"/>
              <w:rPr>
                <w:rFonts w:ascii="Calibri" w:hAnsi="Calibri" w:cs="Calibri"/>
                <w:b/>
                <w:bCs/>
                <w:sz w:val="22"/>
                <w:szCs w:val="22"/>
                <w:lang w:eastAsia="es-BO"/>
              </w:rPr>
            </w:pPr>
            <w:r w:rsidRPr="002F7C85">
              <w:rPr>
                <w:rFonts w:ascii="Calibri" w:hAnsi="Calibri" w:cs="Calibri"/>
                <w:b/>
                <w:bCs/>
                <w:sz w:val="22"/>
                <w:szCs w:val="22"/>
              </w:rPr>
              <w:t xml:space="preserve">CARACTERÍSTICAS TÉCNICAS DEL BIEN </w:t>
            </w:r>
          </w:p>
        </w:tc>
      </w:tr>
      <w:tr w:rsidR="001C71E7" w:rsidRPr="002F7C85" w:rsidTr="001C71E7">
        <w:trPr>
          <w:trHeight w:val="823"/>
        </w:trPr>
        <w:tc>
          <w:tcPr>
            <w:tcW w:w="9603" w:type="dxa"/>
            <w:shd w:val="clear" w:color="auto" w:fill="auto"/>
            <w:vAlign w:val="center"/>
          </w:tcPr>
          <w:p w:rsidR="001C71E7" w:rsidRDefault="001C71E7" w:rsidP="001C71E7">
            <w:pPr>
              <w:pStyle w:val="Prrafodelista"/>
              <w:autoSpaceDE w:val="0"/>
              <w:autoSpaceDN w:val="0"/>
              <w:adjustRightInd w:val="0"/>
              <w:ind w:left="0"/>
              <w:contextualSpacing/>
              <w:jc w:val="both"/>
              <w:rPr>
                <w:rFonts w:ascii="Calibri" w:hAnsi="Calibri" w:cs="Calibri"/>
                <w:b/>
                <w:sz w:val="22"/>
                <w:szCs w:val="22"/>
                <w:lang w:val="es-BO"/>
              </w:rPr>
            </w:pPr>
          </w:p>
          <w:p w:rsidR="001C71E7" w:rsidRPr="00B50ECE" w:rsidRDefault="001C71E7" w:rsidP="001C71E7">
            <w:pPr>
              <w:pStyle w:val="Prrafodelista"/>
              <w:autoSpaceDE w:val="0"/>
              <w:autoSpaceDN w:val="0"/>
              <w:adjustRightInd w:val="0"/>
              <w:ind w:left="0"/>
              <w:contextualSpacing/>
              <w:jc w:val="both"/>
              <w:rPr>
                <w:rFonts w:ascii="Calibri" w:hAnsi="Calibri" w:cs="Calibri"/>
                <w:b/>
                <w:sz w:val="22"/>
                <w:szCs w:val="22"/>
                <w:u w:val="single"/>
                <w:lang w:val="es-BO" w:eastAsia="es-BO"/>
              </w:rPr>
            </w:pPr>
            <w:r w:rsidRPr="00C90621">
              <w:rPr>
                <w:rFonts w:ascii="Calibri" w:hAnsi="Calibri" w:cs="Calibri"/>
                <w:b/>
                <w:sz w:val="22"/>
                <w:szCs w:val="22"/>
                <w:u w:val="single"/>
                <w:lang w:val="es-BO" w:eastAsia="es-BO"/>
              </w:rPr>
              <w:t xml:space="preserve">LOTE 1:  </w:t>
            </w:r>
            <w:r>
              <w:rPr>
                <w:rFonts w:ascii="Calibri" w:hAnsi="Calibri" w:cs="Calibri"/>
                <w:b/>
                <w:sz w:val="22"/>
                <w:szCs w:val="22"/>
                <w:u w:val="single"/>
                <w:lang w:val="es-BO" w:eastAsia="es-BO"/>
              </w:rPr>
              <w:t xml:space="preserve">LLAVES ESPECIALES </w:t>
            </w:r>
          </w:p>
          <w:p w:rsidR="001C71E7" w:rsidRPr="003E3ABE" w:rsidRDefault="001C71E7" w:rsidP="001C71E7">
            <w:pPr>
              <w:ind w:left="709"/>
              <w:rPr>
                <w:rFonts w:ascii="Calibri" w:hAnsi="Calibri" w:cs="Arial"/>
                <w:sz w:val="22"/>
                <w:szCs w:val="22"/>
              </w:rPr>
            </w:pPr>
          </w:p>
          <w:p w:rsidR="001C71E7" w:rsidRPr="00754792" w:rsidRDefault="001C71E7" w:rsidP="001C71E7">
            <w:pPr>
              <w:pStyle w:val="Prrafodelista"/>
              <w:autoSpaceDE w:val="0"/>
              <w:autoSpaceDN w:val="0"/>
              <w:adjustRightInd w:val="0"/>
              <w:ind w:left="0"/>
              <w:contextualSpacing/>
              <w:jc w:val="both"/>
              <w:rPr>
                <w:rFonts w:ascii="Calibri" w:hAnsi="Calibri" w:cs="Calibri"/>
                <w:b/>
                <w:sz w:val="22"/>
                <w:szCs w:val="22"/>
                <w:u w:val="single"/>
                <w:lang w:val="es-BO"/>
              </w:rPr>
            </w:pPr>
            <w:r>
              <w:rPr>
                <w:rFonts w:ascii="Calibri" w:hAnsi="Calibri" w:cs="Calibri"/>
                <w:b/>
                <w:sz w:val="22"/>
                <w:szCs w:val="22"/>
                <w:lang w:val="es-BO"/>
              </w:rPr>
              <w:t>Ítem 1</w:t>
            </w:r>
            <w:r w:rsidRPr="00754792">
              <w:rPr>
                <w:rFonts w:ascii="Calibri" w:hAnsi="Calibri" w:cs="Calibri"/>
                <w:b/>
                <w:sz w:val="22"/>
                <w:szCs w:val="22"/>
                <w:lang w:val="es-BO"/>
              </w:rPr>
              <w:t xml:space="preserve">: </w:t>
            </w:r>
            <w:r w:rsidRPr="00BF0C4F">
              <w:rPr>
                <w:rFonts w:ascii="Calibri" w:hAnsi="Calibri" w:cs="Calibri"/>
                <w:b/>
                <w:sz w:val="22"/>
                <w:szCs w:val="22"/>
                <w:u w:val="single"/>
                <w:lang w:val="es-BO"/>
              </w:rPr>
              <w:t>Llave Ratchet 17 mm</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u w:val="single"/>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Material: </w:t>
            </w:r>
            <w:r w:rsidRPr="00593846">
              <w:rPr>
                <w:rFonts w:ascii="Calibri" w:hAnsi="Calibri" w:cs="Arial"/>
                <w:sz w:val="22"/>
                <w:szCs w:val="22"/>
              </w:rPr>
              <w:t>Aleación en cromo vanadio</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Medidas: 17 mm</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Categoría: Industrial</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Otras características: </w:t>
            </w:r>
          </w:p>
          <w:p w:rsidR="001C71E7" w:rsidRDefault="001C71E7" w:rsidP="00404429">
            <w:pPr>
              <w:numPr>
                <w:ilvl w:val="0"/>
                <w:numId w:val="64"/>
              </w:numPr>
              <w:rPr>
                <w:rFonts w:ascii="Calibri" w:hAnsi="Calibri" w:cs="Arial"/>
                <w:sz w:val="22"/>
                <w:szCs w:val="22"/>
              </w:rPr>
            </w:pPr>
            <w:r>
              <w:rPr>
                <w:rFonts w:ascii="Calibri" w:hAnsi="Calibri" w:cs="Arial"/>
                <w:sz w:val="22"/>
                <w:szCs w:val="22"/>
              </w:rPr>
              <w:t>Certificado de calidad avalado por la empresa certificadora autorizada.</w:t>
            </w:r>
          </w:p>
          <w:p w:rsidR="001C71E7" w:rsidRDefault="001C71E7" w:rsidP="00404429">
            <w:pPr>
              <w:numPr>
                <w:ilvl w:val="0"/>
                <w:numId w:val="64"/>
              </w:numPr>
              <w:rPr>
                <w:rFonts w:ascii="Calibri" w:hAnsi="Calibri" w:cs="Arial"/>
                <w:sz w:val="22"/>
                <w:szCs w:val="22"/>
              </w:rPr>
            </w:pPr>
            <w:r>
              <w:rPr>
                <w:rFonts w:ascii="Calibri" w:hAnsi="Calibri" w:cs="Arial"/>
                <w:sz w:val="22"/>
                <w:szCs w:val="22"/>
              </w:rPr>
              <w:t>Acabado con recubrimiento anticorrosivo</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754792" w:rsidRDefault="001C71E7" w:rsidP="001C71E7">
            <w:pPr>
              <w:pStyle w:val="Prrafodelista"/>
              <w:autoSpaceDE w:val="0"/>
              <w:autoSpaceDN w:val="0"/>
              <w:adjustRightInd w:val="0"/>
              <w:ind w:left="0"/>
              <w:contextualSpacing/>
              <w:jc w:val="both"/>
              <w:rPr>
                <w:rFonts w:ascii="Calibri" w:hAnsi="Calibri" w:cs="Calibri"/>
                <w:b/>
                <w:sz w:val="22"/>
                <w:szCs w:val="22"/>
                <w:u w:val="single"/>
                <w:lang w:val="es-BO"/>
              </w:rPr>
            </w:pPr>
            <w:r>
              <w:rPr>
                <w:rFonts w:ascii="Calibri" w:hAnsi="Calibri" w:cs="Calibri"/>
                <w:b/>
                <w:sz w:val="22"/>
                <w:szCs w:val="22"/>
                <w:lang w:val="es-BO"/>
              </w:rPr>
              <w:t>Ítem 2</w:t>
            </w:r>
            <w:r w:rsidRPr="00754792">
              <w:rPr>
                <w:rFonts w:ascii="Calibri" w:hAnsi="Calibri" w:cs="Calibri"/>
                <w:b/>
                <w:sz w:val="22"/>
                <w:szCs w:val="22"/>
                <w:lang w:val="es-BO"/>
              </w:rPr>
              <w:t xml:space="preserve">: </w:t>
            </w:r>
            <w:r>
              <w:rPr>
                <w:rFonts w:ascii="Calibri" w:hAnsi="Calibri" w:cs="Calibri"/>
                <w:b/>
                <w:sz w:val="22"/>
                <w:szCs w:val="22"/>
                <w:u w:val="single"/>
                <w:lang w:val="es-BO"/>
              </w:rPr>
              <w:t>Llave Ratchet 22</w:t>
            </w:r>
            <w:r w:rsidRPr="00BF0C4F">
              <w:rPr>
                <w:rFonts w:ascii="Calibri" w:hAnsi="Calibri" w:cs="Calibri"/>
                <w:b/>
                <w:sz w:val="22"/>
                <w:szCs w:val="22"/>
                <w:u w:val="single"/>
                <w:lang w:val="es-BO"/>
              </w:rPr>
              <w:t xml:space="preserve"> mm</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lastRenderedPageBreak/>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u w:val="single"/>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Material: </w:t>
            </w:r>
            <w:r w:rsidRPr="00593846">
              <w:rPr>
                <w:rFonts w:ascii="Calibri" w:hAnsi="Calibri" w:cs="Arial"/>
                <w:sz w:val="22"/>
                <w:szCs w:val="22"/>
              </w:rPr>
              <w:t>Aleación en cromo vanadio</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Medidas: 22 mm</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Categoría: Industrial</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Otras características: </w:t>
            </w:r>
          </w:p>
          <w:p w:rsidR="001C71E7" w:rsidRDefault="001C71E7" w:rsidP="00404429">
            <w:pPr>
              <w:numPr>
                <w:ilvl w:val="0"/>
                <w:numId w:val="64"/>
              </w:numPr>
              <w:rPr>
                <w:rFonts w:ascii="Calibri" w:hAnsi="Calibri" w:cs="Arial"/>
                <w:sz w:val="22"/>
                <w:szCs w:val="22"/>
              </w:rPr>
            </w:pPr>
            <w:r>
              <w:rPr>
                <w:rFonts w:ascii="Calibri" w:hAnsi="Calibri" w:cs="Arial"/>
                <w:sz w:val="22"/>
                <w:szCs w:val="22"/>
              </w:rPr>
              <w:t>Certificado de calidad avalado por la empresa certificadora autorizada.</w:t>
            </w:r>
          </w:p>
          <w:p w:rsidR="001C71E7" w:rsidRDefault="001C71E7" w:rsidP="00404429">
            <w:pPr>
              <w:numPr>
                <w:ilvl w:val="0"/>
                <w:numId w:val="64"/>
              </w:numPr>
              <w:rPr>
                <w:rFonts w:ascii="Calibri" w:hAnsi="Calibri" w:cs="Arial"/>
                <w:sz w:val="22"/>
                <w:szCs w:val="22"/>
              </w:rPr>
            </w:pPr>
            <w:r>
              <w:rPr>
                <w:rFonts w:ascii="Calibri" w:hAnsi="Calibri" w:cs="Arial"/>
                <w:sz w:val="22"/>
                <w:szCs w:val="22"/>
              </w:rPr>
              <w:t>Acabado con recubrimiento anticorrosivo</w:t>
            </w:r>
          </w:p>
          <w:p w:rsidR="001C71E7" w:rsidRDefault="001C71E7" w:rsidP="001C71E7">
            <w:pPr>
              <w:pStyle w:val="Prrafodelista"/>
              <w:autoSpaceDE w:val="0"/>
              <w:autoSpaceDN w:val="0"/>
              <w:adjustRightInd w:val="0"/>
              <w:ind w:left="0"/>
              <w:contextualSpacing/>
              <w:jc w:val="both"/>
              <w:rPr>
                <w:rFonts w:ascii="Calibri" w:hAnsi="Calibri" w:cs="Calibri"/>
                <w:sz w:val="22"/>
                <w:szCs w:val="22"/>
                <w:u w:val="single"/>
                <w:lang w:eastAsia="es-BO"/>
              </w:rPr>
            </w:pPr>
          </w:p>
          <w:p w:rsidR="001C71E7" w:rsidRPr="00754792" w:rsidRDefault="001C71E7" w:rsidP="001C71E7">
            <w:pPr>
              <w:pStyle w:val="Prrafodelista"/>
              <w:autoSpaceDE w:val="0"/>
              <w:autoSpaceDN w:val="0"/>
              <w:adjustRightInd w:val="0"/>
              <w:ind w:left="0"/>
              <w:contextualSpacing/>
              <w:jc w:val="both"/>
              <w:rPr>
                <w:rFonts w:ascii="Calibri" w:hAnsi="Calibri" w:cs="Calibri"/>
                <w:b/>
                <w:sz w:val="22"/>
                <w:szCs w:val="22"/>
                <w:u w:val="single"/>
                <w:lang w:val="es-BO"/>
              </w:rPr>
            </w:pPr>
            <w:r>
              <w:rPr>
                <w:rFonts w:ascii="Calibri" w:hAnsi="Calibri" w:cs="Calibri"/>
                <w:b/>
                <w:sz w:val="22"/>
                <w:szCs w:val="22"/>
                <w:lang w:val="es-BO"/>
              </w:rPr>
              <w:t>Ítem</w:t>
            </w:r>
            <w:r w:rsidRPr="00754792">
              <w:rPr>
                <w:rFonts w:ascii="Calibri" w:hAnsi="Calibri" w:cs="Calibri"/>
                <w:b/>
                <w:sz w:val="22"/>
                <w:szCs w:val="22"/>
                <w:lang w:val="es-BO"/>
              </w:rPr>
              <w:t xml:space="preserve"> </w:t>
            </w:r>
            <w:r>
              <w:rPr>
                <w:rFonts w:ascii="Calibri" w:hAnsi="Calibri" w:cs="Calibri"/>
                <w:b/>
                <w:sz w:val="22"/>
                <w:szCs w:val="22"/>
                <w:lang w:val="es-BO"/>
              </w:rPr>
              <w:t>3</w:t>
            </w:r>
            <w:r w:rsidRPr="00754792">
              <w:rPr>
                <w:rFonts w:ascii="Calibri" w:hAnsi="Calibri" w:cs="Calibri"/>
                <w:b/>
                <w:sz w:val="22"/>
                <w:szCs w:val="22"/>
                <w:lang w:val="es-BO"/>
              </w:rPr>
              <w:t xml:space="preserve">: </w:t>
            </w:r>
            <w:r>
              <w:rPr>
                <w:rFonts w:ascii="Calibri" w:hAnsi="Calibri" w:cs="Calibri"/>
                <w:b/>
                <w:sz w:val="22"/>
                <w:szCs w:val="22"/>
                <w:u w:val="single"/>
                <w:lang w:val="es-BO"/>
              </w:rPr>
              <w:t>Llave Ratchet 2</w:t>
            </w:r>
            <w:r w:rsidRPr="00BF0C4F">
              <w:rPr>
                <w:rFonts w:ascii="Calibri" w:hAnsi="Calibri" w:cs="Calibri"/>
                <w:b/>
                <w:sz w:val="22"/>
                <w:szCs w:val="22"/>
                <w:u w:val="single"/>
                <w:lang w:val="es-BO"/>
              </w:rPr>
              <w:t>7 mm</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u w:val="single"/>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Material: </w:t>
            </w:r>
            <w:r w:rsidRPr="00593846">
              <w:rPr>
                <w:rFonts w:ascii="Calibri" w:hAnsi="Calibri" w:cs="Arial"/>
                <w:sz w:val="22"/>
                <w:szCs w:val="22"/>
              </w:rPr>
              <w:t>Aleación en cromo vanadio</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Medidas: 27 mm</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Categoría: Industrial</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Otras características: </w:t>
            </w:r>
          </w:p>
          <w:p w:rsidR="001C71E7" w:rsidRDefault="001C71E7" w:rsidP="00404429">
            <w:pPr>
              <w:numPr>
                <w:ilvl w:val="0"/>
                <w:numId w:val="64"/>
              </w:numPr>
              <w:rPr>
                <w:rFonts w:ascii="Calibri" w:hAnsi="Calibri" w:cs="Arial"/>
                <w:sz w:val="22"/>
                <w:szCs w:val="22"/>
              </w:rPr>
            </w:pPr>
            <w:r>
              <w:rPr>
                <w:rFonts w:ascii="Calibri" w:hAnsi="Calibri" w:cs="Arial"/>
                <w:sz w:val="22"/>
                <w:szCs w:val="22"/>
              </w:rPr>
              <w:t>Certificado de calidad avalado por la empresa certificadora autorizada.</w:t>
            </w:r>
          </w:p>
          <w:p w:rsidR="001C71E7" w:rsidRDefault="001C71E7" w:rsidP="00404429">
            <w:pPr>
              <w:pStyle w:val="Prrafodelista"/>
              <w:numPr>
                <w:ilvl w:val="0"/>
                <w:numId w:val="64"/>
              </w:numPr>
              <w:autoSpaceDE w:val="0"/>
              <w:autoSpaceDN w:val="0"/>
              <w:adjustRightInd w:val="0"/>
              <w:contextualSpacing/>
              <w:jc w:val="both"/>
              <w:rPr>
                <w:rFonts w:ascii="Calibri" w:hAnsi="Calibri" w:cs="Calibri"/>
                <w:sz w:val="22"/>
                <w:szCs w:val="22"/>
                <w:u w:val="single"/>
                <w:lang w:eastAsia="es-BO"/>
              </w:rPr>
            </w:pPr>
            <w:r>
              <w:rPr>
                <w:rFonts w:ascii="Calibri" w:hAnsi="Calibri" w:cs="Arial"/>
                <w:sz w:val="22"/>
                <w:szCs w:val="22"/>
              </w:rPr>
              <w:t>Acabado con recubrimiento anticorrosivo</w:t>
            </w:r>
            <w:r>
              <w:rPr>
                <w:rFonts w:ascii="Calibri" w:hAnsi="Calibri" w:cs="Calibri"/>
                <w:sz w:val="22"/>
                <w:szCs w:val="22"/>
                <w:u w:val="single"/>
                <w:lang w:eastAsia="es-BO"/>
              </w:rPr>
              <w:t xml:space="preserve"> </w:t>
            </w:r>
          </w:p>
          <w:p w:rsidR="001C71E7" w:rsidRDefault="001C71E7" w:rsidP="001C71E7">
            <w:pPr>
              <w:pStyle w:val="Prrafodelista"/>
              <w:autoSpaceDE w:val="0"/>
              <w:autoSpaceDN w:val="0"/>
              <w:adjustRightInd w:val="0"/>
              <w:ind w:left="709"/>
              <w:contextualSpacing/>
              <w:jc w:val="both"/>
              <w:rPr>
                <w:rFonts w:ascii="Calibri" w:hAnsi="Calibri" w:cs="Calibri"/>
                <w:sz w:val="22"/>
                <w:szCs w:val="22"/>
                <w:u w:val="single"/>
                <w:lang w:eastAsia="es-BO"/>
              </w:rPr>
            </w:pPr>
          </w:p>
          <w:p w:rsidR="001C71E7" w:rsidRPr="00754792" w:rsidRDefault="001C71E7" w:rsidP="001C71E7">
            <w:pPr>
              <w:pStyle w:val="Prrafodelista"/>
              <w:autoSpaceDE w:val="0"/>
              <w:autoSpaceDN w:val="0"/>
              <w:adjustRightInd w:val="0"/>
              <w:ind w:left="0"/>
              <w:contextualSpacing/>
              <w:jc w:val="both"/>
              <w:rPr>
                <w:rFonts w:ascii="Calibri" w:hAnsi="Calibri" w:cs="Calibri"/>
                <w:b/>
                <w:sz w:val="22"/>
                <w:szCs w:val="22"/>
                <w:u w:val="single"/>
                <w:lang w:val="es-BO"/>
              </w:rPr>
            </w:pPr>
            <w:r>
              <w:rPr>
                <w:rFonts w:ascii="Calibri" w:hAnsi="Calibri" w:cs="Calibri"/>
                <w:b/>
                <w:sz w:val="22"/>
                <w:szCs w:val="22"/>
                <w:lang w:val="es-BO"/>
              </w:rPr>
              <w:t>Ítem</w:t>
            </w:r>
            <w:r w:rsidRPr="00754792">
              <w:rPr>
                <w:rFonts w:ascii="Calibri" w:hAnsi="Calibri" w:cs="Calibri"/>
                <w:b/>
                <w:sz w:val="22"/>
                <w:szCs w:val="22"/>
                <w:lang w:val="es-BO"/>
              </w:rPr>
              <w:t xml:space="preserve"> </w:t>
            </w:r>
            <w:r>
              <w:rPr>
                <w:rFonts w:ascii="Calibri" w:hAnsi="Calibri" w:cs="Calibri"/>
                <w:b/>
                <w:sz w:val="22"/>
                <w:szCs w:val="22"/>
                <w:lang w:val="es-BO"/>
              </w:rPr>
              <w:t>4</w:t>
            </w:r>
            <w:r w:rsidRPr="00754792">
              <w:rPr>
                <w:rFonts w:ascii="Calibri" w:hAnsi="Calibri" w:cs="Calibri"/>
                <w:b/>
                <w:sz w:val="22"/>
                <w:szCs w:val="22"/>
                <w:lang w:val="es-BO"/>
              </w:rPr>
              <w:t xml:space="preserve">: </w:t>
            </w:r>
            <w:r>
              <w:rPr>
                <w:rFonts w:ascii="Calibri" w:hAnsi="Calibri" w:cs="Calibri"/>
                <w:b/>
                <w:sz w:val="22"/>
                <w:szCs w:val="22"/>
                <w:u w:val="single"/>
                <w:lang w:val="es-BO"/>
              </w:rPr>
              <w:t>Llave Ratchet 32</w:t>
            </w:r>
            <w:r w:rsidRPr="00BF0C4F">
              <w:rPr>
                <w:rFonts w:ascii="Calibri" w:hAnsi="Calibri" w:cs="Calibri"/>
                <w:b/>
                <w:sz w:val="22"/>
                <w:szCs w:val="22"/>
                <w:u w:val="single"/>
                <w:lang w:val="es-BO"/>
              </w:rPr>
              <w:t xml:space="preserve"> mm</w:t>
            </w:r>
          </w:p>
          <w:p w:rsidR="001C71E7" w:rsidRDefault="001C71E7" w:rsidP="001C71E7">
            <w:pPr>
              <w:pStyle w:val="Prrafodelista"/>
              <w:autoSpaceDE w:val="0"/>
              <w:autoSpaceDN w:val="0"/>
              <w:adjustRightInd w:val="0"/>
              <w:ind w:left="0"/>
              <w:contextualSpacing/>
              <w:jc w:val="both"/>
              <w:rPr>
                <w:rFonts w:ascii="Calibri" w:hAnsi="Calibri" w:cs="Calibri"/>
                <w:sz w:val="22"/>
                <w:szCs w:val="22"/>
                <w:u w:val="single"/>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u w:val="single"/>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Material: </w:t>
            </w:r>
            <w:r w:rsidRPr="00593846">
              <w:rPr>
                <w:rFonts w:ascii="Calibri" w:hAnsi="Calibri" w:cs="Arial"/>
                <w:sz w:val="22"/>
                <w:szCs w:val="22"/>
              </w:rPr>
              <w:t>Aleación en cromo vanadio</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Medidas: 32 mm</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Categoría: Industrial</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Otras características: </w:t>
            </w:r>
          </w:p>
          <w:p w:rsidR="001C71E7" w:rsidRDefault="001C71E7" w:rsidP="00404429">
            <w:pPr>
              <w:numPr>
                <w:ilvl w:val="0"/>
                <w:numId w:val="64"/>
              </w:numPr>
              <w:rPr>
                <w:rFonts w:ascii="Calibri" w:hAnsi="Calibri" w:cs="Arial"/>
                <w:sz w:val="22"/>
                <w:szCs w:val="22"/>
              </w:rPr>
            </w:pPr>
            <w:r>
              <w:rPr>
                <w:rFonts w:ascii="Calibri" w:hAnsi="Calibri" w:cs="Arial"/>
                <w:sz w:val="22"/>
                <w:szCs w:val="22"/>
              </w:rPr>
              <w:t>Certificado de calidad avalado por la empresa certificadora autorizada.</w:t>
            </w:r>
          </w:p>
          <w:p w:rsidR="001C71E7" w:rsidRDefault="001C71E7" w:rsidP="00404429">
            <w:pPr>
              <w:pStyle w:val="Prrafodelista"/>
              <w:numPr>
                <w:ilvl w:val="0"/>
                <w:numId w:val="64"/>
              </w:numPr>
              <w:autoSpaceDE w:val="0"/>
              <w:autoSpaceDN w:val="0"/>
              <w:adjustRightInd w:val="0"/>
              <w:contextualSpacing/>
              <w:jc w:val="both"/>
              <w:rPr>
                <w:rFonts w:ascii="Calibri" w:hAnsi="Calibri" w:cs="Calibri"/>
                <w:sz w:val="22"/>
                <w:szCs w:val="22"/>
                <w:u w:val="single"/>
                <w:lang w:eastAsia="es-BO"/>
              </w:rPr>
            </w:pPr>
            <w:r>
              <w:rPr>
                <w:rFonts w:ascii="Calibri" w:hAnsi="Calibri" w:cs="Arial"/>
                <w:sz w:val="22"/>
                <w:szCs w:val="22"/>
              </w:rPr>
              <w:t>Acabado con recubrimiento anticorrosivo</w:t>
            </w:r>
            <w:r>
              <w:rPr>
                <w:rFonts w:ascii="Calibri" w:hAnsi="Calibri" w:cs="Calibri"/>
                <w:sz w:val="22"/>
                <w:szCs w:val="22"/>
                <w:u w:val="single"/>
                <w:lang w:eastAsia="es-BO"/>
              </w:rPr>
              <w:t xml:space="preserve"> </w:t>
            </w:r>
          </w:p>
          <w:p w:rsidR="001C71E7" w:rsidRDefault="001C71E7" w:rsidP="001C71E7">
            <w:pPr>
              <w:pStyle w:val="Prrafodelista"/>
              <w:autoSpaceDE w:val="0"/>
              <w:autoSpaceDN w:val="0"/>
              <w:adjustRightInd w:val="0"/>
              <w:ind w:left="0"/>
              <w:contextualSpacing/>
              <w:jc w:val="both"/>
              <w:rPr>
                <w:rFonts w:ascii="Calibri" w:hAnsi="Calibri" w:cs="Calibri"/>
                <w:sz w:val="22"/>
                <w:szCs w:val="22"/>
                <w:u w:val="single"/>
                <w:lang w:eastAsia="es-BO"/>
              </w:rPr>
            </w:pPr>
          </w:p>
          <w:p w:rsidR="001C71E7" w:rsidRPr="00B50ECE" w:rsidRDefault="001C71E7" w:rsidP="001C71E7">
            <w:pPr>
              <w:pStyle w:val="Prrafodelista"/>
              <w:autoSpaceDE w:val="0"/>
              <w:autoSpaceDN w:val="0"/>
              <w:adjustRightInd w:val="0"/>
              <w:ind w:left="0"/>
              <w:contextualSpacing/>
              <w:jc w:val="both"/>
              <w:rPr>
                <w:rFonts w:ascii="Calibri" w:hAnsi="Calibri" w:cs="Calibri"/>
                <w:b/>
                <w:sz w:val="22"/>
                <w:szCs w:val="22"/>
                <w:u w:val="single"/>
                <w:lang w:val="es-BO" w:eastAsia="es-BO"/>
              </w:rPr>
            </w:pPr>
            <w:r>
              <w:rPr>
                <w:rFonts w:ascii="Calibri" w:hAnsi="Calibri" w:cs="Calibri"/>
                <w:b/>
                <w:sz w:val="22"/>
                <w:szCs w:val="22"/>
                <w:u w:val="single"/>
                <w:lang w:val="es-BO" w:eastAsia="es-BO"/>
              </w:rPr>
              <w:t>LOTE 2</w:t>
            </w:r>
            <w:r w:rsidRPr="00C90621">
              <w:rPr>
                <w:rFonts w:ascii="Calibri" w:hAnsi="Calibri" w:cs="Calibri"/>
                <w:b/>
                <w:sz w:val="22"/>
                <w:szCs w:val="22"/>
                <w:u w:val="single"/>
                <w:lang w:val="es-BO" w:eastAsia="es-BO"/>
              </w:rPr>
              <w:t xml:space="preserve">:  </w:t>
            </w:r>
            <w:r>
              <w:rPr>
                <w:rFonts w:ascii="Calibri" w:hAnsi="Calibri" w:cs="Calibri"/>
                <w:b/>
                <w:sz w:val="22"/>
                <w:szCs w:val="22"/>
                <w:u w:val="single"/>
                <w:lang w:val="es-BO" w:eastAsia="es-BO"/>
              </w:rPr>
              <w:t>LLAVES DE GOLPE</w:t>
            </w:r>
          </w:p>
          <w:p w:rsidR="001C71E7" w:rsidRDefault="001C71E7" w:rsidP="001C71E7">
            <w:pPr>
              <w:pStyle w:val="Prrafodelista"/>
              <w:autoSpaceDE w:val="0"/>
              <w:autoSpaceDN w:val="0"/>
              <w:adjustRightInd w:val="0"/>
              <w:ind w:left="0"/>
              <w:contextualSpacing/>
              <w:jc w:val="both"/>
              <w:rPr>
                <w:rFonts w:ascii="Calibri" w:hAnsi="Calibri" w:cs="Calibri"/>
                <w:sz w:val="22"/>
                <w:szCs w:val="22"/>
                <w:u w:val="single"/>
                <w:lang w:eastAsia="es-BO"/>
              </w:rPr>
            </w:pPr>
          </w:p>
          <w:p w:rsidR="001C71E7" w:rsidRPr="00684FF8" w:rsidRDefault="001C71E7" w:rsidP="001C71E7">
            <w:pPr>
              <w:pStyle w:val="Prrafodelista"/>
              <w:autoSpaceDE w:val="0"/>
              <w:autoSpaceDN w:val="0"/>
              <w:adjustRightInd w:val="0"/>
              <w:ind w:left="0"/>
              <w:contextualSpacing/>
              <w:jc w:val="both"/>
              <w:rPr>
                <w:rFonts w:ascii="Calibri" w:hAnsi="Calibri" w:cs="Calibri"/>
                <w:b/>
                <w:sz w:val="22"/>
                <w:szCs w:val="22"/>
                <w:u w:val="single"/>
                <w:lang w:val="es-BO"/>
              </w:rPr>
            </w:pPr>
            <w:r>
              <w:rPr>
                <w:rFonts w:ascii="Calibri" w:hAnsi="Calibri" w:cs="Calibri"/>
                <w:b/>
                <w:sz w:val="22"/>
                <w:szCs w:val="22"/>
                <w:lang w:val="es-BO"/>
              </w:rPr>
              <w:t>Ítem 1</w:t>
            </w:r>
            <w:r w:rsidRPr="00754792">
              <w:rPr>
                <w:rFonts w:ascii="Calibri" w:hAnsi="Calibri" w:cs="Calibri"/>
                <w:b/>
                <w:sz w:val="22"/>
                <w:szCs w:val="22"/>
                <w:lang w:val="es-BO"/>
              </w:rPr>
              <w:t xml:space="preserve">: </w:t>
            </w:r>
            <w:r>
              <w:rPr>
                <w:rFonts w:ascii="Calibri" w:hAnsi="Calibri" w:cs="Calibri"/>
                <w:b/>
                <w:sz w:val="22"/>
                <w:szCs w:val="22"/>
                <w:u w:val="single"/>
                <w:lang w:val="es-BO"/>
              </w:rPr>
              <w:t>Llave de golpe 2</w:t>
            </w:r>
            <w:r w:rsidRPr="00103D55">
              <w:rPr>
                <w:rFonts w:ascii="Calibri" w:hAnsi="Calibri" w:cs="Calibri"/>
                <w:b/>
                <w:sz w:val="22"/>
                <w:szCs w:val="22"/>
                <w:u w:val="single"/>
                <w:lang w:val="es-BO"/>
              </w:rPr>
              <w:t>7 mm</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Material: Aleación en cromo vanadio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Medidas: 27 mm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Categoría: Industrial</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Otras características: </w:t>
            </w:r>
          </w:p>
          <w:p w:rsidR="001C71E7" w:rsidRDefault="001C71E7" w:rsidP="00404429">
            <w:pPr>
              <w:numPr>
                <w:ilvl w:val="0"/>
                <w:numId w:val="64"/>
              </w:numPr>
              <w:rPr>
                <w:rFonts w:ascii="Calibri" w:hAnsi="Calibri" w:cs="Arial"/>
                <w:sz w:val="22"/>
                <w:szCs w:val="22"/>
              </w:rPr>
            </w:pPr>
            <w:r>
              <w:rPr>
                <w:rFonts w:ascii="Calibri" w:hAnsi="Calibri" w:cs="Arial"/>
                <w:sz w:val="22"/>
                <w:szCs w:val="22"/>
              </w:rPr>
              <w:t>Certificado de calidad avalado por la empresa certificadora autorizada.</w:t>
            </w:r>
          </w:p>
          <w:p w:rsidR="001C71E7" w:rsidRDefault="001C71E7" w:rsidP="00404429">
            <w:pPr>
              <w:pStyle w:val="Prrafodelista"/>
              <w:numPr>
                <w:ilvl w:val="0"/>
                <w:numId w:val="64"/>
              </w:numPr>
              <w:autoSpaceDE w:val="0"/>
              <w:autoSpaceDN w:val="0"/>
              <w:adjustRightInd w:val="0"/>
              <w:contextualSpacing/>
              <w:jc w:val="both"/>
              <w:rPr>
                <w:rFonts w:ascii="Calibri" w:hAnsi="Calibri" w:cs="Calibri"/>
                <w:sz w:val="22"/>
                <w:szCs w:val="22"/>
                <w:u w:val="single"/>
                <w:lang w:eastAsia="es-BO"/>
              </w:rPr>
            </w:pPr>
            <w:r>
              <w:rPr>
                <w:rFonts w:ascii="Calibri" w:hAnsi="Calibri" w:cs="Arial"/>
                <w:sz w:val="22"/>
                <w:szCs w:val="22"/>
              </w:rPr>
              <w:t>Acabado con recubrimiento anticorrosivo</w:t>
            </w:r>
            <w:r>
              <w:rPr>
                <w:rFonts w:ascii="Calibri" w:hAnsi="Calibri" w:cs="Calibri"/>
                <w:sz w:val="22"/>
                <w:szCs w:val="22"/>
                <w:u w:val="single"/>
                <w:lang w:eastAsia="es-BO"/>
              </w:rPr>
              <w:t xml:space="preserve"> </w:t>
            </w:r>
          </w:p>
          <w:p w:rsidR="001C71E7" w:rsidRDefault="001C71E7" w:rsidP="001C71E7">
            <w:pPr>
              <w:pStyle w:val="Prrafodelista"/>
              <w:autoSpaceDE w:val="0"/>
              <w:autoSpaceDN w:val="0"/>
              <w:adjustRightInd w:val="0"/>
              <w:ind w:left="0"/>
              <w:contextualSpacing/>
              <w:jc w:val="both"/>
              <w:rPr>
                <w:rFonts w:ascii="Calibri" w:hAnsi="Calibri" w:cs="Calibri"/>
                <w:sz w:val="22"/>
                <w:szCs w:val="22"/>
                <w:u w:val="single"/>
                <w:lang w:eastAsia="es-BO"/>
              </w:rPr>
            </w:pPr>
          </w:p>
          <w:p w:rsidR="001C71E7" w:rsidRPr="00684FF8" w:rsidRDefault="001C71E7" w:rsidP="001C71E7">
            <w:pPr>
              <w:pStyle w:val="Prrafodelista"/>
              <w:autoSpaceDE w:val="0"/>
              <w:autoSpaceDN w:val="0"/>
              <w:adjustRightInd w:val="0"/>
              <w:ind w:left="0"/>
              <w:contextualSpacing/>
              <w:jc w:val="both"/>
              <w:rPr>
                <w:rFonts w:ascii="Calibri" w:hAnsi="Calibri" w:cs="Calibri"/>
                <w:b/>
                <w:sz w:val="22"/>
                <w:szCs w:val="22"/>
                <w:u w:val="single"/>
                <w:lang w:val="es-BO"/>
              </w:rPr>
            </w:pPr>
            <w:r>
              <w:rPr>
                <w:rFonts w:ascii="Calibri" w:hAnsi="Calibri" w:cs="Calibri"/>
                <w:b/>
                <w:sz w:val="22"/>
                <w:szCs w:val="22"/>
                <w:lang w:val="es-BO"/>
              </w:rPr>
              <w:t>Ítem 2</w:t>
            </w:r>
            <w:r w:rsidRPr="00754792">
              <w:rPr>
                <w:rFonts w:ascii="Calibri" w:hAnsi="Calibri" w:cs="Calibri"/>
                <w:b/>
                <w:sz w:val="22"/>
                <w:szCs w:val="22"/>
                <w:lang w:val="es-BO"/>
              </w:rPr>
              <w:t xml:space="preserve">: </w:t>
            </w:r>
            <w:r>
              <w:rPr>
                <w:rFonts w:ascii="Calibri" w:hAnsi="Calibri" w:cs="Calibri"/>
                <w:b/>
                <w:sz w:val="22"/>
                <w:szCs w:val="22"/>
                <w:u w:val="single"/>
                <w:lang w:val="es-BO"/>
              </w:rPr>
              <w:t>Llave de golpe 32</w:t>
            </w:r>
            <w:r w:rsidRPr="00103D55">
              <w:rPr>
                <w:rFonts w:ascii="Calibri" w:hAnsi="Calibri" w:cs="Calibri"/>
                <w:b/>
                <w:sz w:val="22"/>
                <w:szCs w:val="22"/>
                <w:u w:val="single"/>
                <w:lang w:val="es-BO"/>
              </w:rPr>
              <w:t xml:space="preserve"> mm</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Material: Aleación en cromo vanadio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Medidas: 32 mm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lastRenderedPageBreak/>
              <w:t>Categoría: Industrial</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Otras características: </w:t>
            </w:r>
          </w:p>
          <w:p w:rsidR="001C71E7" w:rsidRDefault="001C71E7" w:rsidP="00404429">
            <w:pPr>
              <w:numPr>
                <w:ilvl w:val="0"/>
                <w:numId w:val="64"/>
              </w:numPr>
              <w:rPr>
                <w:rFonts w:ascii="Calibri" w:hAnsi="Calibri" w:cs="Arial"/>
                <w:sz w:val="22"/>
                <w:szCs w:val="22"/>
              </w:rPr>
            </w:pPr>
            <w:r>
              <w:rPr>
                <w:rFonts w:ascii="Calibri" w:hAnsi="Calibri" w:cs="Arial"/>
                <w:sz w:val="22"/>
                <w:szCs w:val="22"/>
              </w:rPr>
              <w:t>Certificado de calidad avalado por la empresa certificadora autorizada.</w:t>
            </w:r>
          </w:p>
          <w:p w:rsidR="001C71E7" w:rsidRDefault="001C71E7" w:rsidP="00404429">
            <w:pPr>
              <w:pStyle w:val="Prrafodelista"/>
              <w:numPr>
                <w:ilvl w:val="0"/>
                <w:numId w:val="64"/>
              </w:numPr>
              <w:autoSpaceDE w:val="0"/>
              <w:autoSpaceDN w:val="0"/>
              <w:adjustRightInd w:val="0"/>
              <w:contextualSpacing/>
              <w:jc w:val="both"/>
              <w:rPr>
                <w:rFonts w:ascii="Calibri" w:hAnsi="Calibri" w:cs="Calibri"/>
                <w:sz w:val="22"/>
                <w:szCs w:val="22"/>
                <w:u w:val="single"/>
                <w:lang w:eastAsia="es-BO"/>
              </w:rPr>
            </w:pPr>
            <w:r>
              <w:rPr>
                <w:rFonts w:ascii="Calibri" w:hAnsi="Calibri" w:cs="Arial"/>
                <w:sz w:val="22"/>
                <w:szCs w:val="22"/>
              </w:rPr>
              <w:t>Acabado con recubrimiento anticorrosivo</w:t>
            </w:r>
            <w:r>
              <w:rPr>
                <w:rFonts w:ascii="Calibri" w:hAnsi="Calibri" w:cs="Calibri"/>
                <w:sz w:val="22"/>
                <w:szCs w:val="22"/>
                <w:u w:val="single"/>
                <w:lang w:eastAsia="es-BO"/>
              </w:rPr>
              <w:t xml:space="preserve"> </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684FF8" w:rsidRDefault="001C71E7" w:rsidP="001C71E7">
            <w:pPr>
              <w:pStyle w:val="Prrafodelista"/>
              <w:autoSpaceDE w:val="0"/>
              <w:autoSpaceDN w:val="0"/>
              <w:adjustRightInd w:val="0"/>
              <w:ind w:left="0"/>
              <w:contextualSpacing/>
              <w:jc w:val="both"/>
              <w:rPr>
                <w:rFonts w:ascii="Calibri" w:hAnsi="Calibri" w:cs="Calibri"/>
                <w:b/>
                <w:sz w:val="22"/>
                <w:szCs w:val="22"/>
                <w:u w:val="single"/>
                <w:lang w:val="es-BO"/>
              </w:rPr>
            </w:pPr>
            <w:r>
              <w:rPr>
                <w:rFonts w:ascii="Calibri" w:hAnsi="Calibri" w:cs="Calibri"/>
                <w:b/>
                <w:sz w:val="22"/>
                <w:szCs w:val="22"/>
                <w:lang w:val="es-BO"/>
              </w:rPr>
              <w:t>Ítem</w:t>
            </w:r>
            <w:r>
              <w:rPr>
                <w:rFonts w:ascii="Calibri" w:hAnsi="Calibri" w:cs="Calibri"/>
                <w:b/>
                <w:color w:val="000000"/>
                <w:sz w:val="22"/>
                <w:szCs w:val="22"/>
                <w:lang w:val="es-BO"/>
              </w:rPr>
              <w:t xml:space="preserve"> 3</w:t>
            </w:r>
            <w:r w:rsidRPr="00136FD6">
              <w:rPr>
                <w:rFonts w:ascii="Calibri" w:hAnsi="Calibri" w:cs="Calibri"/>
                <w:b/>
                <w:color w:val="000000"/>
                <w:sz w:val="22"/>
                <w:szCs w:val="22"/>
                <w:lang w:val="es-BO"/>
              </w:rPr>
              <w:t xml:space="preserve">: </w:t>
            </w:r>
            <w:r>
              <w:rPr>
                <w:rFonts w:ascii="Calibri" w:hAnsi="Calibri" w:cs="Calibri"/>
                <w:b/>
                <w:sz w:val="22"/>
                <w:szCs w:val="22"/>
                <w:u w:val="single"/>
                <w:lang w:val="es-BO"/>
              </w:rPr>
              <w:t>Llave de golpe 36</w:t>
            </w:r>
            <w:r w:rsidRPr="00103D55">
              <w:rPr>
                <w:rFonts w:ascii="Calibri" w:hAnsi="Calibri" w:cs="Calibri"/>
                <w:b/>
                <w:sz w:val="22"/>
                <w:szCs w:val="22"/>
                <w:u w:val="single"/>
                <w:lang w:val="es-BO"/>
              </w:rPr>
              <w:t xml:space="preserve"> mm</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Material: Aleación en cromo vanadio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Medidas: 36 mm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Categoría: Industrial</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Otras características: </w:t>
            </w:r>
          </w:p>
          <w:p w:rsidR="001C71E7" w:rsidRDefault="001C71E7" w:rsidP="00404429">
            <w:pPr>
              <w:numPr>
                <w:ilvl w:val="0"/>
                <w:numId w:val="64"/>
              </w:numPr>
              <w:rPr>
                <w:rFonts w:ascii="Calibri" w:hAnsi="Calibri" w:cs="Arial"/>
                <w:sz w:val="22"/>
                <w:szCs w:val="22"/>
              </w:rPr>
            </w:pPr>
            <w:r>
              <w:rPr>
                <w:rFonts w:ascii="Calibri" w:hAnsi="Calibri" w:cs="Arial"/>
                <w:sz w:val="22"/>
                <w:szCs w:val="22"/>
              </w:rPr>
              <w:t>Certificado de calidad avalado por la empresa certificadora autorizada.</w:t>
            </w:r>
          </w:p>
          <w:p w:rsidR="001C71E7" w:rsidRDefault="001C71E7" w:rsidP="00404429">
            <w:pPr>
              <w:pStyle w:val="Prrafodelista"/>
              <w:numPr>
                <w:ilvl w:val="0"/>
                <w:numId w:val="64"/>
              </w:numPr>
              <w:autoSpaceDE w:val="0"/>
              <w:autoSpaceDN w:val="0"/>
              <w:adjustRightInd w:val="0"/>
              <w:contextualSpacing/>
              <w:jc w:val="both"/>
              <w:rPr>
                <w:rFonts w:ascii="Calibri" w:hAnsi="Calibri" w:cs="Calibri"/>
                <w:sz w:val="22"/>
                <w:szCs w:val="22"/>
                <w:u w:val="single"/>
                <w:lang w:eastAsia="es-BO"/>
              </w:rPr>
            </w:pPr>
            <w:r>
              <w:rPr>
                <w:rFonts w:ascii="Calibri" w:hAnsi="Calibri" w:cs="Arial"/>
                <w:sz w:val="22"/>
                <w:szCs w:val="22"/>
              </w:rPr>
              <w:t>Acabado con recubrimiento anticorrosivo</w:t>
            </w:r>
            <w:r>
              <w:rPr>
                <w:rFonts w:ascii="Calibri" w:hAnsi="Calibri" w:cs="Calibri"/>
                <w:sz w:val="22"/>
                <w:szCs w:val="22"/>
                <w:u w:val="single"/>
                <w:lang w:eastAsia="es-BO"/>
              </w:rPr>
              <w:t xml:space="preserve"> </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684FF8" w:rsidRDefault="001C71E7" w:rsidP="001C71E7">
            <w:pPr>
              <w:pStyle w:val="Prrafodelista"/>
              <w:autoSpaceDE w:val="0"/>
              <w:autoSpaceDN w:val="0"/>
              <w:adjustRightInd w:val="0"/>
              <w:ind w:left="0"/>
              <w:contextualSpacing/>
              <w:jc w:val="both"/>
              <w:rPr>
                <w:rFonts w:ascii="Calibri" w:hAnsi="Calibri" w:cs="Calibri"/>
                <w:b/>
                <w:sz w:val="22"/>
                <w:szCs w:val="22"/>
                <w:u w:val="single"/>
                <w:lang w:val="es-BO"/>
              </w:rPr>
            </w:pPr>
            <w:r>
              <w:rPr>
                <w:rFonts w:ascii="Calibri" w:hAnsi="Calibri" w:cs="Calibri"/>
                <w:b/>
                <w:sz w:val="22"/>
                <w:szCs w:val="22"/>
                <w:lang w:val="es-BO"/>
              </w:rPr>
              <w:t>Ítem 4</w:t>
            </w:r>
            <w:r w:rsidRPr="00ED480C">
              <w:rPr>
                <w:rFonts w:ascii="Calibri" w:hAnsi="Calibri" w:cs="Calibri"/>
                <w:b/>
                <w:sz w:val="22"/>
                <w:szCs w:val="22"/>
                <w:lang w:val="es-BO"/>
              </w:rPr>
              <w:t xml:space="preserve">: </w:t>
            </w:r>
            <w:r>
              <w:rPr>
                <w:rFonts w:ascii="Calibri" w:hAnsi="Calibri" w:cs="Calibri"/>
                <w:b/>
                <w:sz w:val="22"/>
                <w:szCs w:val="22"/>
                <w:u w:val="single"/>
                <w:lang w:val="es-BO"/>
              </w:rPr>
              <w:t>Llave de golpe 41</w:t>
            </w:r>
            <w:r w:rsidRPr="00103D55">
              <w:rPr>
                <w:rFonts w:ascii="Calibri" w:hAnsi="Calibri" w:cs="Calibri"/>
                <w:b/>
                <w:sz w:val="22"/>
                <w:szCs w:val="22"/>
                <w:u w:val="single"/>
                <w:lang w:val="es-BO"/>
              </w:rPr>
              <w:t xml:space="preserve"> mm</w:t>
            </w:r>
          </w:p>
          <w:p w:rsidR="001C71E7" w:rsidRDefault="001C71E7" w:rsidP="001C71E7">
            <w:pPr>
              <w:pStyle w:val="Prrafodelista"/>
              <w:autoSpaceDE w:val="0"/>
              <w:autoSpaceDN w:val="0"/>
              <w:adjustRightInd w:val="0"/>
              <w:ind w:left="0"/>
              <w:contextualSpacing/>
              <w:jc w:val="both"/>
              <w:rPr>
                <w:rFonts w:ascii="Calibri" w:hAnsi="Calibri" w:cs="Calibri"/>
                <w:sz w:val="22"/>
                <w:szCs w:val="22"/>
                <w:u w:val="single"/>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Material: Aleación en cromo vanadio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Medidas: 41 mm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Categoría: Industrial</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Otras características: </w:t>
            </w:r>
          </w:p>
          <w:p w:rsidR="001C71E7" w:rsidRDefault="001C71E7" w:rsidP="00404429">
            <w:pPr>
              <w:numPr>
                <w:ilvl w:val="0"/>
                <w:numId w:val="64"/>
              </w:numPr>
              <w:rPr>
                <w:rFonts w:ascii="Calibri" w:hAnsi="Calibri" w:cs="Arial"/>
                <w:sz w:val="22"/>
                <w:szCs w:val="22"/>
              </w:rPr>
            </w:pPr>
            <w:r>
              <w:rPr>
                <w:rFonts w:ascii="Calibri" w:hAnsi="Calibri" w:cs="Arial"/>
                <w:sz w:val="22"/>
                <w:szCs w:val="22"/>
              </w:rPr>
              <w:t>Certificado de calidad avalado por la empresa certificadora autorizada.</w:t>
            </w:r>
          </w:p>
          <w:p w:rsidR="001C71E7" w:rsidRDefault="001C71E7" w:rsidP="00404429">
            <w:pPr>
              <w:pStyle w:val="Prrafodelista"/>
              <w:numPr>
                <w:ilvl w:val="0"/>
                <w:numId w:val="64"/>
              </w:numPr>
              <w:autoSpaceDE w:val="0"/>
              <w:autoSpaceDN w:val="0"/>
              <w:adjustRightInd w:val="0"/>
              <w:contextualSpacing/>
              <w:jc w:val="both"/>
              <w:rPr>
                <w:rFonts w:ascii="Calibri" w:hAnsi="Calibri" w:cs="Calibri"/>
                <w:sz w:val="22"/>
                <w:szCs w:val="22"/>
                <w:u w:val="single"/>
                <w:lang w:eastAsia="es-BO"/>
              </w:rPr>
            </w:pPr>
            <w:r>
              <w:rPr>
                <w:rFonts w:ascii="Calibri" w:hAnsi="Calibri" w:cs="Arial"/>
                <w:sz w:val="22"/>
                <w:szCs w:val="22"/>
              </w:rPr>
              <w:t>Acabado con recubrimiento anticorrosivo</w:t>
            </w:r>
            <w:r>
              <w:rPr>
                <w:rFonts w:ascii="Calibri" w:hAnsi="Calibri" w:cs="Calibri"/>
                <w:sz w:val="22"/>
                <w:szCs w:val="22"/>
                <w:u w:val="single"/>
                <w:lang w:eastAsia="es-BO"/>
              </w:rPr>
              <w:t xml:space="preserve"> </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684FF8" w:rsidRDefault="001C71E7" w:rsidP="001C71E7">
            <w:pPr>
              <w:pStyle w:val="Prrafodelista"/>
              <w:autoSpaceDE w:val="0"/>
              <w:autoSpaceDN w:val="0"/>
              <w:adjustRightInd w:val="0"/>
              <w:ind w:left="0"/>
              <w:contextualSpacing/>
              <w:jc w:val="both"/>
              <w:rPr>
                <w:rFonts w:ascii="Calibri" w:hAnsi="Calibri" w:cs="Calibri"/>
                <w:b/>
                <w:sz w:val="22"/>
                <w:szCs w:val="22"/>
                <w:u w:val="single"/>
                <w:lang w:val="es-BO"/>
              </w:rPr>
            </w:pPr>
            <w:r>
              <w:rPr>
                <w:rFonts w:ascii="Calibri" w:hAnsi="Calibri" w:cs="Calibri"/>
                <w:b/>
                <w:sz w:val="22"/>
                <w:szCs w:val="22"/>
                <w:lang w:val="es-BO"/>
              </w:rPr>
              <w:t>Ítem 5</w:t>
            </w:r>
            <w:r w:rsidRPr="006C3598">
              <w:rPr>
                <w:rFonts w:ascii="Calibri" w:hAnsi="Calibri" w:cs="Calibri"/>
                <w:b/>
                <w:sz w:val="22"/>
                <w:szCs w:val="22"/>
                <w:lang w:val="es-BO"/>
              </w:rPr>
              <w:t xml:space="preserve">: </w:t>
            </w:r>
            <w:r>
              <w:rPr>
                <w:rFonts w:ascii="Calibri" w:hAnsi="Calibri" w:cs="Calibri"/>
                <w:b/>
                <w:sz w:val="22"/>
                <w:szCs w:val="22"/>
                <w:u w:val="single"/>
                <w:lang w:val="es-BO"/>
              </w:rPr>
              <w:t>Llave de golpe 50</w:t>
            </w:r>
            <w:r w:rsidRPr="00103D55">
              <w:rPr>
                <w:rFonts w:ascii="Calibri" w:hAnsi="Calibri" w:cs="Calibri"/>
                <w:b/>
                <w:sz w:val="22"/>
                <w:szCs w:val="22"/>
                <w:u w:val="single"/>
                <w:lang w:val="es-BO"/>
              </w:rPr>
              <w:t xml:space="preserve"> mm</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Material: Aleación en cromo vanadio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Medidas: 50 mm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Categoría: Industrial</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Otras características: </w:t>
            </w:r>
          </w:p>
          <w:p w:rsidR="001C71E7" w:rsidRDefault="001C71E7" w:rsidP="00404429">
            <w:pPr>
              <w:numPr>
                <w:ilvl w:val="0"/>
                <w:numId w:val="64"/>
              </w:numPr>
              <w:rPr>
                <w:rFonts w:ascii="Calibri" w:hAnsi="Calibri" w:cs="Arial"/>
                <w:sz w:val="22"/>
                <w:szCs w:val="22"/>
              </w:rPr>
            </w:pPr>
            <w:r>
              <w:rPr>
                <w:rFonts w:ascii="Calibri" w:hAnsi="Calibri" w:cs="Arial"/>
                <w:sz w:val="22"/>
                <w:szCs w:val="22"/>
              </w:rPr>
              <w:t>Certificado de calidad avalado por la empresa certificadora autorizada.</w:t>
            </w:r>
          </w:p>
          <w:p w:rsidR="001C71E7" w:rsidRDefault="001C71E7" w:rsidP="00404429">
            <w:pPr>
              <w:pStyle w:val="Prrafodelista"/>
              <w:numPr>
                <w:ilvl w:val="0"/>
                <w:numId w:val="64"/>
              </w:numPr>
              <w:autoSpaceDE w:val="0"/>
              <w:autoSpaceDN w:val="0"/>
              <w:adjustRightInd w:val="0"/>
              <w:contextualSpacing/>
              <w:jc w:val="both"/>
              <w:rPr>
                <w:rFonts w:ascii="Calibri" w:hAnsi="Calibri" w:cs="Calibri"/>
                <w:sz w:val="22"/>
                <w:szCs w:val="22"/>
                <w:u w:val="single"/>
                <w:lang w:eastAsia="es-BO"/>
              </w:rPr>
            </w:pPr>
            <w:r>
              <w:rPr>
                <w:rFonts w:ascii="Calibri" w:hAnsi="Calibri" w:cs="Arial"/>
                <w:sz w:val="22"/>
                <w:szCs w:val="22"/>
              </w:rPr>
              <w:t>Acabado con recubrimiento anticorrosivo</w:t>
            </w:r>
            <w:r>
              <w:rPr>
                <w:rFonts w:ascii="Calibri" w:hAnsi="Calibri" w:cs="Calibri"/>
                <w:sz w:val="22"/>
                <w:szCs w:val="22"/>
                <w:u w:val="single"/>
                <w:lang w:eastAsia="es-BO"/>
              </w:rPr>
              <w:t xml:space="preserve"> </w:t>
            </w:r>
          </w:p>
          <w:p w:rsidR="001C71E7" w:rsidRPr="0015191C" w:rsidRDefault="001C71E7" w:rsidP="001C71E7">
            <w:pPr>
              <w:pStyle w:val="Prrafodelista"/>
              <w:autoSpaceDE w:val="0"/>
              <w:autoSpaceDN w:val="0"/>
              <w:adjustRightInd w:val="0"/>
              <w:ind w:left="0"/>
              <w:contextualSpacing/>
              <w:jc w:val="both"/>
              <w:rPr>
                <w:rFonts w:ascii="Calibri" w:hAnsi="Calibri" w:cs="Calibri"/>
                <w:b/>
                <w:sz w:val="22"/>
                <w:szCs w:val="22"/>
                <w:u w:val="single"/>
                <w:lang w:eastAsia="es-BO"/>
              </w:rPr>
            </w:pPr>
          </w:p>
          <w:p w:rsidR="001C71E7" w:rsidRPr="00B50ECE" w:rsidRDefault="001C71E7" w:rsidP="001C71E7">
            <w:pPr>
              <w:pStyle w:val="Prrafodelista"/>
              <w:autoSpaceDE w:val="0"/>
              <w:autoSpaceDN w:val="0"/>
              <w:adjustRightInd w:val="0"/>
              <w:ind w:left="0"/>
              <w:contextualSpacing/>
              <w:jc w:val="both"/>
              <w:rPr>
                <w:rFonts w:ascii="Calibri" w:hAnsi="Calibri" w:cs="Calibri"/>
                <w:b/>
                <w:sz w:val="22"/>
                <w:szCs w:val="22"/>
                <w:u w:val="single"/>
                <w:lang w:val="es-BO" w:eastAsia="es-BO"/>
              </w:rPr>
            </w:pPr>
            <w:r>
              <w:rPr>
                <w:rFonts w:ascii="Calibri" w:hAnsi="Calibri" w:cs="Calibri"/>
                <w:b/>
                <w:sz w:val="22"/>
                <w:szCs w:val="22"/>
                <w:u w:val="single"/>
                <w:lang w:val="es-BO" w:eastAsia="es-BO"/>
              </w:rPr>
              <w:t>LOTE 3</w:t>
            </w:r>
            <w:r w:rsidRPr="00C90621">
              <w:rPr>
                <w:rFonts w:ascii="Calibri" w:hAnsi="Calibri" w:cs="Calibri"/>
                <w:b/>
                <w:sz w:val="22"/>
                <w:szCs w:val="22"/>
                <w:u w:val="single"/>
                <w:lang w:val="es-BO" w:eastAsia="es-BO"/>
              </w:rPr>
              <w:t xml:space="preserve">:  </w:t>
            </w:r>
            <w:r>
              <w:rPr>
                <w:rFonts w:ascii="Calibri" w:hAnsi="Calibri" w:cs="Calibri"/>
                <w:b/>
                <w:sz w:val="22"/>
                <w:szCs w:val="22"/>
                <w:u w:val="single"/>
                <w:lang w:val="es-BO" w:eastAsia="es-BO"/>
              </w:rPr>
              <w:t>LLAVES COMBINADAS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136FD6" w:rsidRDefault="001C71E7" w:rsidP="001C71E7">
            <w:pPr>
              <w:pStyle w:val="Prrafodelista"/>
              <w:autoSpaceDE w:val="0"/>
              <w:autoSpaceDN w:val="0"/>
              <w:adjustRightInd w:val="0"/>
              <w:ind w:left="0"/>
              <w:contextualSpacing/>
              <w:jc w:val="both"/>
              <w:rPr>
                <w:rFonts w:ascii="Calibri" w:hAnsi="Calibri" w:cs="Calibri"/>
                <w:b/>
                <w:color w:val="000000"/>
                <w:sz w:val="22"/>
                <w:szCs w:val="22"/>
              </w:rPr>
            </w:pPr>
            <w:r>
              <w:rPr>
                <w:rFonts w:ascii="Calibri" w:hAnsi="Calibri" w:cs="Calibri"/>
                <w:b/>
                <w:sz w:val="22"/>
                <w:szCs w:val="22"/>
                <w:lang w:val="es-BO"/>
              </w:rPr>
              <w:t>Ítem</w:t>
            </w:r>
            <w:r>
              <w:rPr>
                <w:rFonts w:ascii="Calibri" w:hAnsi="Calibri" w:cs="Calibri"/>
                <w:b/>
                <w:color w:val="000000"/>
                <w:sz w:val="22"/>
                <w:szCs w:val="22"/>
                <w:lang w:val="es-BO"/>
              </w:rPr>
              <w:t xml:space="preserve"> 1</w:t>
            </w:r>
            <w:r w:rsidRPr="00136FD6">
              <w:rPr>
                <w:rFonts w:ascii="Calibri" w:hAnsi="Calibri" w:cs="Calibri"/>
                <w:b/>
                <w:color w:val="000000"/>
                <w:sz w:val="22"/>
                <w:szCs w:val="22"/>
                <w:lang w:val="es-BO"/>
              </w:rPr>
              <w:t xml:space="preserve">: </w:t>
            </w:r>
            <w:r w:rsidRPr="0076771A">
              <w:rPr>
                <w:rFonts w:ascii="Calibri" w:hAnsi="Calibri" w:cs="Calibri"/>
                <w:b/>
                <w:color w:val="000000"/>
                <w:sz w:val="22"/>
                <w:szCs w:val="22"/>
                <w:u w:val="single"/>
                <w:lang w:val="es-BO"/>
              </w:rPr>
              <w:t>Llave combinada 10 mm</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Material: Aleación en cromo vanadio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Medidas: 10 mm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Categoría: Industrial</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Otras características: </w:t>
            </w:r>
          </w:p>
          <w:p w:rsidR="001C71E7" w:rsidRDefault="001C71E7" w:rsidP="00404429">
            <w:pPr>
              <w:numPr>
                <w:ilvl w:val="0"/>
                <w:numId w:val="64"/>
              </w:numPr>
              <w:rPr>
                <w:rFonts w:ascii="Calibri" w:hAnsi="Calibri" w:cs="Arial"/>
                <w:sz w:val="22"/>
                <w:szCs w:val="22"/>
              </w:rPr>
            </w:pPr>
            <w:r>
              <w:rPr>
                <w:rFonts w:ascii="Calibri" w:hAnsi="Calibri" w:cs="Arial"/>
                <w:sz w:val="22"/>
                <w:szCs w:val="22"/>
              </w:rPr>
              <w:t>Certificado de calidad avalado por la empresa certificadora autorizada.</w:t>
            </w:r>
          </w:p>
          <w:p w:rsidR="001C71E7" w:rsidRDefault="001C71E7" w:rsidP="00404429">
            <w:pPr>
              <w:pStyle w:val="Prrafodelista"/>
              <w:numPr>
                <w:ilvl w:val="0"/>
                <w:numId w:val="64"/>
              </w:numPr>
              <w:autoSpaceDE w:val="0"/>
              <w:autoSpaceDN w:val="0"/>
              <w:adjustRightInd w:val="0"/>
              <w:contextualSpacing/>
              <w:jc w:val="both"/>
              <w:rPr>
                <w:rFonts w:ascii="Calibri" w:hAnsi="Calibri" w:cs="Calibri"/>
                <w:sz w:val="22"/>
                <w:szCs w:val="22"/>
                <w:u w:val="single"/>
                <w:lang w:eastAsia="es-BO"/>
              </w:rPr>
            </w:pPr>
            <w:r>
              <w:rPr>
                <w:rFonts w:ascii="Calibri" w:hAnsi="Calibri" w:cs="Arial"/>
                <w:sz w:val="22"/>
                <w:szCs w:val="22"/>
              </w:rPr>
              <w:t>Acabado con recubrimiento anticorrosivo</w:t>
            </w:r>
            <w:r>
              <w:rPr>
                <w:rFonts w:ascii="Calibri" w:hAnsi="Calibri" w:cs="Calibri"/>
                <w:sz w:val="22"/>
                <w:szCs w:val="22"/>
                <w:u w:val="single"/>
                <w:lang w:eastAsia="es-BO"/>
              </w:rPr>
              <w:t xml:space="preserve"> </w:t>
            </w:r>
          </w:p>
          <w:p w:rsidR="001C71E7" w:rsidRDefault="001C71E7" w:rsidP="001C71E7">
            <w:pPr>
              <w:ind w:left="709"/>
              <w:rPr>
                <w:rFonts w:ascii="Calibri" w:hAnsi="Calibri" w:cs="Arial"/>
                <w:sz w:val="22"/>
                <w:szCs w:val="22"/>
              </w:rPr>
            </w:pPr>
          </w:p>
          <w:p w:rsidR="001C71E7" w:rsidRPr="00136FD6" w:rsidRDefault="001C71E7" w:rsidP="001C71E7">
            <w:pPr>
              <w:pStyle w:val="Prrafodelista"/>
              <w:autoSpaceDE w:val="0"/>
              <w:autoSpaceDN w:val="0"/>
              <w:adjustRightInd w:val="0"/>
              <w:ind w:left="0"/>
              <w:contextualSpacing/>
              <w:jc w:val="both"/>
              <w:rPr>
                <w:rFonts w:ascii="Calibri" w:hAnsi="Calibri" w:cs="Calibri"/>
                <w:b/>
                <w:color w:val="000000"/>
                <w:sz w:val="22"/>
                <w:szCs w:val="22"/>
              </w:rPr>
            </w:pPr>
            <w:r>
              <w:rPr>
                <w:rFonts w:ascii="Calibri" w:hAnsi="Calibri" w:cs="Calibri"/>
                <w:b/>
                <w:sz w:val="22"/>
                <w:szCs w:val="22"/>
                <w:lang w:val="es-BO"/>
              </w:rPr>
              <w:t>Ítem</w:t>
            </w:r>
            <w:r>
              <w:rPr>
                <w:rFonts w:ascii="Calibri" w:hAnsi="Calibri" w:cs="Calibri"/>
                <w:b/>
                <w:color w:val="000000"/>
                <w:sz w:val="22"/>
                <w:szCs w:val="22"/>
                <w:lang w:val="es-BO"/>
              </w:rPr>
              <w:t xml:space="preserve"> 2</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Llave combinada 12</w:t>
            </w:r>
            <w:r w:rsidRPr="0076771A">
              <w:rPr>
                <w:rFonts w:ascii="Calibri" w:hAnsi="Calibri" w:cs="Calibri"/>
                <w:b/>
                <w:color w:val="000000"/>
                <w:sz w:val="22"/>
                <w:szCs w:val="22"/>
                <w:u w:val="single"/>
                <w:lang w:val="es-BO"/>
              </w:rPr>
              <w:t xml:space="preserve"> mm</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Material: Aleación en cromo vanadio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Medidas: 12 mm</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Categoría: Industrial</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Otras características: </w:t>
            </w:r>
          </w:p>
          <w:p w:rsidR="001C71E7" w:rsidRDefault="001C71E7" w:rsidP="00404429">
            <w:pPr>
              <w:numPr>
                <w:ilvl w:val="0"/>
                <w:numId w:val="64"/>
              </w:numPr>
              <w:rPr>
                <w:rFonts w:ascii="Calibri" w:hAnsi="Calibri" w:cs="Arial"/>
                <w:sz w:val="22"/>
                <w:szCs w:val="22"/>
              </w:rPr>
            </w:pPr>
            <w:r>
              <w:rPr>
                <w:rFonts w:ascii="Calibri" w:hAnsi="Calibri" w:cs="Arial"/>
                <w:sz w:val="22"/>
                <w:szCs w:val="22"/>
              </w:rPr>
              <w:t>Certificado de calidad avalado por la empresa certificadora autorizada.</w:t>
            </w:r>
          </w:p>
          <w:p w:rsidR="001C71E7" w:rsidRDefault="001C71E7" w:rsidP="00404429">
            <w:pPr>
              <w:pStyle w:val="Prrafodelista"/>
              <w:numPr>
                <w:ilvl w:val="0"/>
                <w:numId w:val="64"/>
              </w:numPr>
              <w:autoSpaceDE w:val="0"/>
              <w:autoSpaceDN w:val="0"/>
              <w:adjustRightInd w:val="0"/>
              <w:contextualSpacing/>
              <w:jc w:val="both"/>
              <w:rPr>
                <w:rFonts w:ascii="Calibri" w:hAnsi="Calibri" w:cs="Calibri"/>
                <w:sz w:val="22"/>
                <w:szCs w:val="22"/>
                <w:u w:val="single"/>
                <w:lang w:eastAsia="es-BO"/>
              </w:rPr>
            </w:pPr>
            <w:r>
              <w:rPr>
                <w:rFonts w:ascii="Calibri" w:hAnsi="Calibri" w:cs="Arial"/>
                <w:sz w:val="22"/>
                <w:szCs w:val="22"/>
              </w:rPr>
              <w:t>Acabado con recubrimiento anticorrosivo</w:t>
            </w:r>
            <w:r>
              <w:rPr>
                <w:rFonts w:ascii="Calibri" w:hAnsi="Calibri" w:cs="Calibri"/>
                <w:sz w:val="22"/>
                <w:szCs w:val="22"/>
                <w:u w:val="single"/>
                <w:lang w:eastAsia="es-BO"/>
              </w:rPr>
              <w:t xml:space="preserve"> </w:t>
            </w:r>
          </w:p>
          <w:p w:rsidR="001C71E7" w:rsidRDefault="001C71E7" w:rsidP="001C71E7">
            <w:pPr>
              <w:rPr>
                <w:rFonts w:ascii="Calibri" w:hAnsi="Calibri" w:cs="Arial"/>
                <w:sz w:val="22"/>
                <w:szCs w:val="22"/>
              </w:rPr>
            </w:pPr>
          </w:p>
          <w:p w:rsidR="001C71E7" w:rsidRPr="00136FD6" w:rsidRDefault="001C71E7" w:rsidP="001C71E7">
            <w:pPr>
              <w:pStyle w:val="Prrafodelista"/>
              <w:autoSpaceDE w:val="0"/>
              <w:autoSpaceDN w:val="0"/>
              <w:adjustRightInd w:val="0"/>
              <w:ind w:left="0"/>
              <w:contextualSpacing/>
              <w:jc w:val="both"/>
              <w:rPr>
                <w:rFonts w:ascii="Calibri" w:hAnsi="Calibri" w:cs="Calibri"/>
                <w:b/>
                <w:color w:val="000000"/>
                <w:sz w:val="22"/>
                <w:szCs w:val="22"/>
              </w:rPr>
            </w:pPr>
            <w:r>
              <w:rPr>
                <w:rFonts w:ascii="Calibri" w:hAnsi="Calibri" w:cs="Calibri"/>
                <w:b/>
                <w:sz w:val="22"/>
                <w:szCs w:val="22"/>
                <w:lang w:val="es-BO"/>
              </w:rPr>
              <w:t>Ítem</w:t>
            </w:r>
            <w:r>
              <w:rPr>
                <w:rFonts w:ascii="Calibri" w:hAnsi="Calibri" w:cs="Calibri"/>
                <w:b/>
                <w:color w:val="000000"/>
                <w:sz w:val="22"/>
                <w:szCs w:val="22"/>
                <w:lang w:val="es-BO"/>
              </w:rPr>
              <w:t xml:space="preserve"> 3</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Llave combinada 14</w:t>
            </w:r>
            <w:r w:rsidRPr="0076771A">
              <w:rPr>
                <w:rFonts w:ascii="Calibri" w:hAnsi="Calibri" w:cs="Calibri"/>
                <w:b/>
                <w:color w:val="000000"/>
                <w:sz w:val="22"/>
                <w:szCs w:val="22"/>
                <w:u w:val="single"/>
                <w:lang w:val="es-BO"/>
              </w:rPr>
              <w:t xml:space="preserve"> mm</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Material: Aleación en cromo vanadio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Medidas: 14 mm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Categoría: Industrial</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Otras características: </w:t>
            </w:r>
          </w:p>
          <w:p w:rsidR="001C71E7" w:rsidRDefault="001C71E7" w:rsidP="00404429">
            <w:pPr>
              <w:numPr>
                <w:ilvl w:val="0"/>
                <w:numId w:val="64"/>
              </w:numPr>
              <w:rPr>
                <w:rFonts w:ascii="Calibri" w:hAnsi="Calibri" w:cs="Arial"/>
                <w:sz w:val="22"/>
                <w:szCs w:val="22"/>
              </w:rPr>
            </w:pPr>
            <w:r>
              <w:rPr>
                <w:rFonts w:ascii="Calibri" w:hAnsi="Calibri" w:cs="Arial"/>
                <w:sz w:val="22"/>
                <w:szCs w:val="22"/>
              </w:rPr>
              <w:t>Certificado de calidad avalado por la empresa certificadora autorizada.</w:t>
            </w:r>
          </w:p>
          <w:p w:rsidR="001C71E7" w:rsidRDefault="001C71E7" w:rsidP="00404429">
            <w:pPr>
              <w:pStyle w:val="Prrafodelista"/>
              <w:numPr>
                <w:ilvl w:val="0"/>
                <w:numId w:val="64"/>
              </w:numPr>
              <w:autoSpaceDE w:val="0"/>
              <w:autoSpaceDN w:val="0"/>
              <w:adjustRightInd w:val="0"/>
              <w:contextualSpacing/>
              <w:jc w:val="both"/>
              <w:rPr>
                <w:rFonts w:ascii="Calibri" w:hAnsi="Calibri" w:cs="Calibri"/>
                <w:sz w:val="22"/>
                <w:szCs w:val="22"/>
                <w:u w:val="single"/>
                <w:lang w:eastAsia="es-BO"/>
              </w:rPr>
            </w:pPr>
            <w:r>
              <w:rPr>
                <w:rFonts w:ascii="Calibri" w:hAnsi="Calibri" w:cs="Arial"/>
                <w:sz w:val="22"/>
                <w:szCs w:val="22"/>
              </w:rPr>
              <w:t>Acabado con recubrimiento anticorrosivo</w:t>
            </w:r>
            <w:r>
              <w:rPr>
                <w:rFonts w:ascii="Calibri" w:hAnsi="Calibri" w:cs="Calibri"/>
                <w:sz w:val="22"/>
                <w:szCs w:val="22"/>
                <w:u w:val="single"/>
                <w:lang w:eastAsia="es-BO"/>
              </w:rPr>
              <w:t xml:space="preserve"> </w:t>
            </w:r>
          </w:p>
          <w:p w:rsidR="001C71E7" w:rsidRDefault="001C71E7" w:rsidP="001C71E7">
            <w:pPr>
              <w:pStyle w:val="Prrafodelista"/>
              <w:autoSpaceDE w:val="0"/>
              <w:autoSpaceDN w:val="0"/>
              <w:adjustRightInd w:val="0"/>
              <w:ind w:left="0"/>
              <w:contextualSpacing/>
              <w:jc w:val="both"/>
              <w:rPr>
                <w:rFonts w:ascii="Calibri" w:hAnsi="Calibri" w:cs="Calibri"/>
                <w:b/>
                <w:color w:val="000000"/>
                <w:sz w:val="22"/>
                <w:szCs w:val="22"/>
                <w:lang w:val="es-BO"/>
              </w:rPr>
            </w:pPr>
          </w:p>
          <w:p w:rsidR="001C71E7" w:rsidRPr="00136FD6" w:rsidRDefault="001C71E7" w:rsidP="001C71E7">
            <w:pPr>
              <w:pStyle w:val="Prrafodelista"/>
              <w:autoSpaceDE w:val="0"/>
              <w:autoSpaceDN w:val="0"/>
              <w:adjustRightInd w:val="0"/>
              <w:ind w:left="0"/>
              <w:contextualSpacing/>
              <w:jc w:val="both"/>
              <w:rPr>
                <w:rFonts w:ascii="Calibri" w:hAnsi="Calibri" w:cs="Calibri"/>
                <w:b/>
                <w:color w:val="000000"/>
                <w:sz w:val="22"/>
                <w:szCs w:val="22"/>
              </w:rPr>
            </w:pPr>
            <w:r>
              <w:rPr>
                <w:rFonts w:ascii="Calibri" w:hAnsi="Calibri" w:cs="Calibri"/>
                <w:b/>
                <w:sz w:val="22"/>
                <w:szCs w:val="22"/>
                <w:lang w:val="es-BO"/>
              </w:rPr>
              <w:t>Ítem</w:t>
            </w:r>
            <w:r>
              <w:rPr>
                <w:rFonts w:ascii="Calibri" w:hAnsi="Calibri" w:cs="Calibri"/>
                <w:b/>
                <w:color w:val="000000"/>
                <w:sz w:val="22"/>
                <w:szCs w:val="22"/>
                <w:lang w:val="es-BO"/>
              </w:rPr>
              <w:t xml:space="preserve"> 4</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Llave combinada 16</w:t>
            </w:r>
            <w:r w:rsidRPr="0076771A">
              <w:rPr>
                <w:rFonts w:ascii="Calibri" w:hAnsi="Calibri" w:cs="Calibri"/>
                <w:b/>
                <w:color w:val="000000"/>
                <w:sz w:val="22"/>
                <w:szCs w:val="22"/>
                <w:u w:val="single"/>
                <w:lang w:val="es-BO"/>
              </w:rPr>
              <w:t xml:space="preserve"> mm</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Material: Aleación en cromo vanadio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Medidas: 16 mm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Categoría: Industrial</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Otras características: </w:t>
            </w:r>
          </w:p>
          <w:p w:rsidR="001C71E7" w:rsidRDefault="001C71E7" w:rsidP="00404429">
            <w:pPr>
              <w:numPr>
                <w:ilvl w:val="0"/>
                <w:numId w:val="64"/>
              </w:numPr>
              <w:rPr>
                <w:rFonts w:ascii="Calibri" w:hAnsi="Calibri" w:cs="Arial"/>
                <w:sz w:val="22"/>
                <w:szCs w:val="22"/>
              </w:rPr>
            </w:pPr>
            <w:r>
              <w:rPr>
                <w:rFonts w:ascii="Calibri" w:hAnsi="Calibri" w:cs="Arial"/>
                <w:sz w:val="22"/>
                <w:szCs w:val="22"/>
              </w:rPr>
              <w:t>Certificado de calidad avalado por la empresa certificadora autorizada.</w:t>
            </w:r>
          </w:p>
          <w:p w:rsidR="001C71E7" w:rsidRDefault="001C71E7" w:rsidP="00404429">
            <w:pPr>
              <w:pStyle w:val="Prrafodelista"/>
              <w:numPr>
                <w:ilvl w:val="0"/>
                <w:numId w:val="64"/>
              </w:numPr>
              <w:autoSpaceDE w:val="0"/>
              <w:autoSpaceDN w:val="0"/>
              <w:adjustRightInd w:val="0"/>
              <w:contextualSpacing/>
              <w:jc w:val="both"/>
              <w:rPr>
                <w:rFonts w:ascii="Calibri" w:hAnsi="Calibri" w:cs="Calibri"/>
                <w:sz w:val="22"/>
                <w:szCs w:val="22"/>
                <w:u w:val="single"/>
                <w:lang w:eastAsia="es-BO"/>
              </w:rPr>
            </w:pPr>
            <w:r>
              <w:rPr>
                <w:rFonts w:ascii="Calibri" w:hAnsi="Calibri" w:cs="Arial"/>
                <w:sz w:val="22"/>
                <w:szCs w:val="22"/>
              </w:rPr>
              <w:t>Acabado con recubrimiento anticorrosivo</w:t>
            </w:r>
            <w:r>
              <w:rPr>
                <w:rFonts w:ascii="Calibri" w:hAnsi="Calibri" w:cs="Calibri"/>
                <w:sz w:val="22"/>
                <w:szCs w:val="22"/>
                <w:u w:val="single"/>
                <w:lang w:eastAsia="es-BO"/>
              </w:rPr>
              <w:t xml:space="preserve"> </w:t>
            </w:r>
          </w:p>
          <w:p w:rsidR="001C71E7" w:rsidRDefault="001C71E7" w:rsidP="001C71E7">
            <w:pPr>
              <w:pStyle w:val="Prrafodelista"/>
              <w:autoSpaceDE w:val="0"/>
              <w:autoSpaceDN w:val="0"/>
              <w:adjustRightInd w:val="0"/>
              <w:ind w:left="0"/>
              <w:contextualSpacing/>
              <w:jc w:val="both"/>
              <w:rPr>
                <w:rFonts w:ascii="Calibri" w:hAnsi="Calibri" w:cs="Calibri"/>
                <w:b/>
                <w:color w:val="000000"/>
                <w:sz w:val="22"/>
                <w:szCs w:val="22"/>
                <w:lang w:val="es-BO"/>
              </w:rPr>
            </w:pPr>
          </w:p>
          <w:p w:rsidR="001C71E7" w:rsidRPr="00136FD6" w:rsidRDefault="001C71E7" w:rsidP="001C71E7">
            <w:pPr>
              <w:pStyle w:val="Prrafodelista"/>
              <w:autoSpaceDE w:val="0"/>
              <w:autoSpaceDN w:val="0"/>
              <w:adjustRightInd w:val="0"/>
              <w:ind w:left="0"/>
              <w:contextualSpacing/>
              <w:jc w:val="both"/>
              <w:rPr>
                <w:rFonts w:ascii="Calibri" w:hAnsi="Calibri" w:cs="Calibri"/>
                <w:b/>
                <w:color w:val="000000"/>
                <w:sz w:val="22"/>
                <w:szCs w:val="22"/>
              </w:rPr>
            </w:pPr>
            <w:r>
              <w:rPr>
                <w:rFonts w:ascii="Calibri" w:hAnsi="Calibri" w:cs="Calibri"/>
                <w:b/>
                <w:sz w:val="22"/>
                <w:szCs w:val="22"/>
                <w:lang w:val="es-BO"/>
              </w:rPr>
              <w:t>Ítem</w:t>
            </w:r>
            <w:r>
              <w:rPr>
                <w:rFonts w:ascii="Calibri" w:hAnsi="Calibri" w:cs="Calibri"/>
                <w:b/>
                <w:color w:val="000000"/>
                <w:sz w:val="22"/>
                <w:szCs w:val="22"/>
                <w:lang w:val="es-BO"/>
              </w:rPr>
              <w:t xml:space="preserve"> 5</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Llave combinada 19</w:t>
            </w:r>
            <w:r w:rsidRPr="0076771A">
              <w:rPr>
                <w:rFonts w:ascii="Calibri" w:hAnsi="Calibri" w:cs="Calibri"/>
                <w:b/>
                <w:color w:val="000000"/>
                <w:sz w:val="22"/>
                <w:szCs w:val="22"/>
                <w:u w:val="single"/>
                <w:lang w:val="es-BO"/>
              </w:rPr>
              <w:t xml:space="preserve"> mm</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Material: Aleación en cromo vanadio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Medidas: 19 mm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Categoría: Industrial</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Otras características: </w:t>
            </w:r>
          </w:p>
          <w:p w:rsidR="001C71E7" w:rsidRDefault="001C71E7" w:rsidP="00404429">
            <w:pPr>
              <w:numPr>
                <w:ilvl w:val="0"/>
                <w:numId w:val="64"/>
              </w:numPr>
              <w:rPr>
                <w:rFonts w:ascii="Calibri" w:hAnsi="Calibri" w:cs="Arial"/>
                <w:sz w:val="22"/>
                <w:szCs w:val="22"/>
              </w:rPr>
            </w:pPr>
            <w:r>
              <w:rPr>
                <w:rFonts w:ascii="Calibri" w:hAnsi="Calibri" w:cs="Arial"/>
                <w:sz w:val="22"/>
                <w:szCs w:val="22"/>
              </w:rPr>
              <w:t>Certificado de calidad avalado por la empresa certificadora autorizada.</w:t>
            </w:r>
          </w:p>
          <w:p w:rsidR="001C71E7" w:rsidRDefault="001C71E7" w:rsidP="00404429">
            <w:pPr>
              <w:pStyle w:val="Prrafodelista"/>
              <w:numPr>
                <w:ilvl w:val="0"/>
                <w:numId w:val="64"/>
              </w:numPr>
              <w:autoSpaceDE w:val="0"/>
              <w:autoSpaceDN w:val="0"/>
              <w:adjustRightInd w:val="0"/>
              <w:contextualSpacing/>
              <w:jc w:val="both"/>
              <w:rPr>
                <w:rFonts w:ascii="Calibri" w:hAnsi="Calibri" w:cs="Calibri"/>
                <w:sz w:val="22"/>
                <w:szCs w:val="22"/>
                <w:u w:val="single"/>
                <w:lang w:eastAsia="es-BO"/>
              </w:rPr>
            </w:pPr>
            <w:r>
              <w:rPr>
                <w:rFonts w:ascii="Calibri" w:hAnsi="Calibri" w:cs="Arial"/>
                <w:sz w:val="22"/>
                <w:szCs w:val="22"/>
              </w:rPr>
              <w:t>Acabado con recubrimiento anticorrosivo</w:t>
            </w:r>
            <w:r>
              <w:rPr>
                <w:rFonts w:ascii="Calibri" w:hAnsi="Calibri" w:cs="Calibri"/>
                <w:sz w:val="22"/>
                <w:szCs w:val="22"/>
                <w:u w:val="single"/>
                <w:lang w:eastAsia="es-BO"/>
              </w:rPr>
              <w:t xml:space="preserve"> </w:t>
            </w:r>
          </w:p>
          <w:p w:rsidR="001C71E7" w:rsidRPr="0076771A" w:rsidRDefault="001C71E7" w:rsidP="001C71E7">
            <w:pPr>
              <w:ind w:left="709"/>
              <w:rPr>
                <w:rFonts w:ascii="Calibri" w:hAnsi="Calibri" w:cs="Arial"/>
                <w:sz w:val="22"/>
                <w:szCs w:val="22"/>
              </w:rPr>
            </w:pPr>
          </w:p>
          <w:p w:rsidR="001C71E7" w:rsidRPr="00136FD6" w:rsidRDefault="001C71E7" w:rsidP="001C71E7">
            <w:pPr>
              <w:pStyle w:val="Prrafodelista"/>
              <w:autoSpaceDE w:val="0"/>
              <w:autoSpaceDN w:val="0"/>
              <w:adjustRightInd w:val="0"/>
              <w:ind w:left="0"/>
              <w:contextualSpacing/>
              <w:jc w:val="both"/>
              <w:rPr>
                <w:rFonts w:ascii="Calibri" w:hAnsi="Calibri" w:cs="Calibri"/>
                <w:b/>
                <w:color w:val="000000"/>
                <w:sz w:val="22"/>
                <w:szCs w:val="22"/>
              </w:rPr>
            </w:pPr>
            <w:r>
              <w:rPr>
                <w:rFonts w:ascii="Calibri" w:hAnsi="Calibri" w:cs="Calibri"/>
                <w:b/>
                <w:sz w:val="22"/>
                <w:szCs w:val="22"/>
                <w:lang w:val="es-BO"/>
              </w:rPr>
              <w:t>Ítem</w:t>
            </w:r>
            <w:r>
              <w:rPr>
                <w:rFonts w:ascii="Calibri" w:hAnsi="Calibri" w:cs="Calibri"/>
                <w:b/>
                <w:color w:val="000000"/>
                <w:sz w:val="22"/>
                <w:szCs w:val="22"/>
                <w:lang w:val="es-BO"/>
              </w:rPr>
              <w:t xml:space="preserve"> 6</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Llave combinada 22</w:t>
            </w:r>
            <w:r w:rsidRPr="0076771A">
              <w:rPr>
                <w:rFonts w:ascii="Calibri" w:hAnsi="Calibri" w:cs="Calibri"/>
                <w:b/>
                <w:color w:val="000000"/>
                <w:sz w:val="22"/>
                <w:szCs w:val="22"/>
                <w:u w:val="single"/>
                <w:lang w:val="es-BO"/>
              </w:rPr>
              <w:t xml:space="preserve"> mm</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Material: Aleación en cromo vanadio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Medidas: 22 mm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lastRenderedPageBreak/>
              <w:t>Categoría: Industrial</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Otras características: </w:t>
            </w:r>
          </w:p>
          <w:p w:rsidR="001C71E7" w:rsidRDefault="001C71E7" w:rsidP="00404429">
            <w:pPr>
              <w:numPr>
                <w:ilvl w:val="0"/>
                <w:numId w:val="64"/>
              </w:numPr>
              <w:rPr>
                <w:rFonts w:ascii="Calibri" w:hAnsi="Calibri" w:cs="Arial"/>
                <w:sz w:val="22"/>
                <w:szCs w:val="22"/>
              </w:rPr>
            </w:pPr>
            <w:r>
              <w:rPr>
                <w:rFonts w:ascii="Calibri" w:hAnsi="Calibri" w:cs="Arial"/>
                <w:sz w:val="22"/>
                <w:szCs w:val="22"/>
              </w:rPr>
              <w:t>Certificado de calidad avalado por la empresa certificadora autorizada.</w:t>
            </w:r>
          </w:p>
          <w:p w:rsidR="001C71E7" w:rsidRDefault="001C71E7" w:rsidP="00404429">
            <w:pPr>
              <w:pStyle w:val="Prrafodelista"/>
              <w:numPr>
                <w:ilvl w:val="0"/>
                <w:numId w:val="64"/>
              </w:numPr>
              <w:autoSpaceDE w:val="0"/>
              <w:autoSpaceDN w:val="0"/>
              <w:adjustRightInd w:val="0"/>
              <w:contextualSpacing/>
              <w:jc w:val="both"/>
              <w:rPr>
                <w:rFonts w:ascii="Calibri" w:hAnsi="Calibri" w:cs="Calibri"/>
                <w:sz w:val="22"/>
                <w:szCs w:val="22"/>
                <w:u w:val="single"/>
                <w:lang w:eastAsia="es-BO"/>
              </w:rPr>
            </w:pPr>
            <w:r>
              <w:rPr>
                <w:rFonts w:ascii="Calibri" w:hAnsi="Calibri" w:cs="Arial"/>
                <w:sz w:val="22"/>
                <w:szCs w:val="22"/>
              </w:rPr>
              <w:t>Acabado con recubrimiento anticorrosivo</w:t>
            </w:r>
            <w:r>
              <w:rPr>
                <w:rFonts w:ascii="Calibri" w:hAnsi="Calibri" w:cs="Calibri"/>
                <w:sz w:val="22"/>
                <w:szCs w:val="22"/>
                <w:u w:val="single"/>
                <w:lang w:eastAsia="es-BO"/>
              </w:rPr>
              <w:t xml:space="preserve"> </w:t>
            </w:r>
          </w:p>
          <w:p w:rsidR="001C71E7" w:rsidRDefault="001C71E7" w:rsidP="001C71E7">
            <w:pPr>
              <w:ind w:left="349"/>
              <w:rPr>
                <w:rFonts w:ascii="Calibri" w:hAnsi="Calibri" w:cs="Arial"/>
                <w:sz w:val="22"/>
                <w:szCs w:val="22"/>
              </w:rPr>
            </w:pPr>
          </w:p>
          <w:p w:rsidR="001C71E7" w:rsidRPr="00136FD6" w:rsidRDefault="001C71E7" w:rsidP="001C71E7">
            <w:pPr>
              <w:pStyle w:val="Prrafodelista"/>
              <w:autoSpaceDE w:val="0"/>
              <w:autoSpaceDN w:val="0"/>
              <w:adjustRightInd w:val="0"/>
              <w:ind w:left="0"/>
              <w:contextualSpacing/>
              <w:jc w:val="both"/>
              <w:rPr>
                <w:rFonts w:ascii="Calibri" w:hAnsi="Calibri" w:cs="Calibri"/>
                <w:b/>
                <w:color w:val="000000"/>
                <w:sz w:val="22"/>
                <w:szCs w:val="22"/>
              </w:rPr>
            </w:pPr>
            <w:r>
              <w:rPr>
                <w:rFonts w:ascii="Calibri" w:hAnsi="Calibri" w:cs="Calibri"/>
                <w:b/>
                <w:sz w:val="22"/>
                <w:szCs w:val="22"/>
                <w:lang w:val="es-BO"/>
              </w:rPr>
              <w:t>Ítem</w:t>
            </w:r>
            <w:r>
              <w:rPr>
                <w:rFonts w:ascii="Calibri" w:hAnsi="Calibri" w:cs="Calibri"/>
                <w:b/>
                <w:color w:val="000000"/>
                <w:sz w:val="22"/>
                <w:szCs w:val="22"/>
                <w:lang w:val="es-BO"/>
              </w:rPr>
              <w:t xml:space="preserve"> 7:</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Llave combinada 24</w:t>
            </w:r>
            <w:r w:rsidRPr="0076771A">
              <w:rPr>
                <w:rFonts w:ascii="Calibri" w:hAnsi="Calibri" w:cs="Calibri"/>
                <w:b/>
                <w:color w:val="000000"/>
                <w:sz w:val="22"/>
                <w:szCs w:val="22"/>
                <w:u w:val="single"/>
                <w:lang w:val="es-BO"/>
              </w:rPr>
              <w:t xml:space="preserve"> mm</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Material: Aleación en cromo vanadio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Medidas: 24 mm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Categoría: Industrial</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Otras características: </w:t>
            </w:r>
          </w:p>
          <w:p w:rsidR="001C71E7" w:rsidRDefault="001C71E7" w:rsidP="00404429">
            <w:pPr>
              <w:numPr>
                <w:ilvl w:val="0"/>
                <w:numId w:val="64"/>
              </w:numPr>
              <w:rPr>
                <w:rFonts w:ascii="Calibri" w:hAnsi="Calibri" w:cs="Arial"/>
                <w:sz w:val="22"/>
                <w:szCs w:val="22"/>
              </w:rPr>
            </w:pPr>
            <w:r>
              <w:rPr>
                <w:rFonts w:ascii="Calibri" w:hAnsi="Calibri" w:cs="Arial"/>
                <w:sz w:val="22"/>
                <w:szCs w:val="22"/>
              </w:rPr>
              <w:t>Certificado de calidad avalado por la empresa certificadora autorizada.</w:t>
            </w:r>
          </w:p>
          <w:p w:rsidR="001C71E7" w:rsidRDefault="001C71E7" w:rsidP="00404429">
            <w:pPr>
              <w:pStyle w:val="Prrafodelista"/>
              <w:numPr>
                <w:ilvl w:val="0"/>
                <w:numId w:val="64"/>
              </w:numPr>
              <w:autoSpaceDE w:val="0"/>
              <w:autoSpaceDN w:val="0"/>
              <w:adjustRightInd w:val="0"/>
              <w:contextualSpacing/>
              <w:jc w:val="both"/>
              <w:rPr>
                <w:rFonts w:ascii="Calibri" w:hAnsi="Calibri" w:cs="Calibri"/>
                <w:sz w:val="22"/>
                <w:szCs w:val="22"/>
                <w:u w:val="single"/>
                <w:lang w:eastAsia="es-BO"/>
              </w:rPr>
            </w:pPr>
            <w:r>
              <w:rPr>
                <w:rFonts w:ascii="Calibri" w:hAnsi="Calibri" w:cs="Arial"/>
                <w:sz w:val="22"/>
                <w:szCs w:val="22"/>
              </w:rPr>
              <w:t>Acabado con recubrimiento anticorrosivo</w:t>
            </w:r>
            <w:r>
              <w:rPr>
                <w:rFonts w:ascii="Calibri" w:hAnsi="Calibri" w:cs="Calibri"/>
                <w:sz w:val="22"/>
                <w:szCs w:val="22"/>
                <w:u w:val="single"/>
                <w:lang w:eastAsia="es-BO"/>
              </w:rPr>
              <w:t xml:space="preserve"> </w:t>
            </w:r>
          </w:p>
          <w:p w:rsidR="001C71E7" w:rsidRPr="0076771A" w:rsidRDefault="001C71E7" w:rsidP="001C71E7">
            <w:pPr>
              <w:ind w:left="709"/>
              <w:rPr>
                <w:rFonts w:ascii="Calibri" w:hAnsi="Calibri" w:cs="Arial"/>
                <w:sz w:val="22"/>
                <w:szCs w:val="22"/>
              </w:rPr>
            </w:pPr>
          </w:p>
          <w:p w:rsidR="001C71E7" w:rsidRPr="00136FD6" w:rsidRDefault="001C71E7" w:rsidP="001C71E7">
            <w:pPr>
              <w:pStyle w:val="Prrafodelista"/>
              <w:autoSpaceDE w:val="0"/>
              <w:autoSpaceDN w:val="0"/>
              <w:adjustRightInd w:val="0"/>
              <w:ind w:left="0"/>
              <w:contextualSpacing/>
              <w:jc w:val="both"/>
              <w:rPr>
                <w:rFonts w:ascii="Calibri" w:hAnsi="Calibri" w:cs="Calibri"/>
                <w:b/>
                <w:color w:val="000000"/>
                <w:sz w:val="22"/>
                <w:szCs w:val="22"/>
              </w:rPr>
            </w:pPr>
            <w:r>
              <w:rPr>
                <w:rFonts w:ascii="Calibri" w:hAnsi="Calibri" w:cs="Calibri"/>
                <w:b/>
                <w:sz w:val="22"/>
                <w:szCs w:val="22"/>
                <w:lang w:val="es-BO"/>
              </w:rPr>
              <w:t>Ítem</w:t>
            </w:r>
            <w:r>
              <w:rPr>
                <w:rFonts w:ascii="Calibri" w:hAnsi="Calibri" w:cs="Calibri"/>
                <w:b/>
                <w:color w:val="000000"/>
                <w:sz w:val="22"/>
                <w:szCs w:val="22"/>
                <w:lang w:val="es-BO"/>
              </w:rPr>
              <w:t xml:space="preserve"> 8</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Llave combinada 27</w:t>
            </w:r>
            <w:r w:rsidRPr="0076771A">
              <w:rPr>
                <w:rFonts w:ascii="Calibri" w:hAnsi="Calibri" w:cs="Calibri"/>
                <w:b/>
                <w:color w:val="000000"/>
                <w:sz w:val="22"/>
                <w:szCs w:val="22"/>
                <w:u w:val="single"/>
                <w:lang w:val="es-BO"/>
              </w:rPr>
              <w:t xml:space="preserve"> mm</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Material: Aleación en cromo vanadio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Medidas: 27 mm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Categoría: Industrial</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Otras características: </w:t>
            </w:r>
          </w:p>
          <w:p w:rsidR="001C71E7" w:rsidRDefault="001C71E7" w:rsidP="00404429">
            <w:pPr>
              <w:numPr>
                <w:ilvl w:val="0"/>
                <w:numId w:val="64"/>
              </w:numPr>
              <w:rPr>
                <w:rFonts w:ascii="Calibri" w:hAnsi="Calibri" w:cs="Arial"/>
                <w:sz w:val="22"/>
                <w:szCs w:val="22"/>
              </w:rPr>
            </w:pPr>
            <w:r>
              <w:rPr>
                <w:rFonts w:ascii="Calibri" w:hAnsi="Calibri" w:cs="Arial"/>
                <w:sz w:val="22"/>
                <w:szCs w:val="22"/>
              </w:rPr>
              <w:t>Certificado de calidad avalado por la empresa certificadora autorizada.</w:t>
            </w:r>
          </w:p>
          <w:p w:rsidR="001C71E7" w:rsidRDefault="001C71E7" w:rsidP="00404429">
            <w:pPr>
              <w:pStyle w:val="Prrafodelista"/>
              <w:numPr>
                <w:ilvl w:val="0"/>
                <w:numId w:val="64"/>
              </w:numPr>
              <w:autoSpaceDE w:val="0"/>
              <w:autoSpaceDN w:val="0"/>
              <w:adjustRightInd w:val="0"/>
              <w:contextualSpacing/>
              <w:jc w:val="both"/>
              <w:rPr>
                <w:rFonts w:ascii="Calibri" w:hAnsi="Calibri" w:cs="Calibri"/>
                <w:sz w:val="22"/>
                <w:szCs w:val="22"/>
                <w:u w:val="single"/>
                <w:lang w:eastAsia="es-BO"/>
              </w:rPr>
            </w:pPr>
            <w:r>
              <w:rPr>
                <w:rFonts w:ascii="Calibri" w:hAnsi="Calibri" w:cs="Arial"/>
                <w:sz w:val="22"/>
                <w:szCs w:val="22"/>
              </w:rPr>
              <w:t>Acabado con recubrimiento anticorrosivo</w:t>
            </w:r>
            <w:r>
              <w:rPr>
                <w:rFonts w:ascii="Calibri" w:hAnsi="Calibri" w:cs="Calibri"/>
                <w:sz w:val="22"/>
                <w:szCs w:val="22"/>
                <w:u w:val="single"/>
                <w:lang w:eastAsia="es-BO"/>
              </w:rPr>
              <w:t xml:space="preserve"> </w:t>
            </w:r>
          </w:p>
          <w:p w:rsidR="001C71E7" w:rsidRDefault="001C71E7" w:rsidP="001C71E7">
            <w:pPr>
              <w:ind w:left="709"/>
              <w:rPr>
                <w:rFonts w:ascii="Calibri" w:hAnsi="Calibri" w:cs="Arial"/>
                <w:sz w:val="22"/>
                <w:szCs w:val="22"/>
              </w:rPr>
            </w:pPr>
          </w:p>
          <w:p w:rsidR="001C71E7" w:rsidRPr="00136FD6" w:rsidRDefault="001C71E7" w:rsidP="001C71E7">
            <w:pPr>
              <w:pStyle w:val="Prrafodelista"/>
              <w:autoSpaceDE w:val="0"/>
              <w:autoSpaceDN w:val="0"/>
              <w:adjustRightInd w:val="0"/>
              <w:ind w:left="0"/>
              <w:contextualSpacing/>
              <w:jc w:val="both"/>
              <w:rPr>
                <w:rFonts w:ascii="Calibri" w:hAnsi="Calibri" w:cs="Calibri"/>
                <w:b/>
                <w:color w:val="000000"/>
                <w:sz w:val="22"/>
                <w:szCs w:val="22"/>
              </w:rPr>
            </w:pPr>
            <w:r>
              <w:rPr>
                <w:rFonts w:ascii="Calibri" w:hAnsi="Calibri" w:cs="Calibri"/>
                <w:b/>
                <w:sz w:val="22"/>
                <w:szCs w:val="22"/>
                <w:lang w:val="es-BO"/>
              </w:rPr>
              <w:t>Ítem</w:t>
            </w:r>
            <w:r>
              <w:rPr>
                <w:rFonts w:ascii="Calibri" w:hAnsi="Calibri" w:cs="Calibri"/>
                <w:b/>
                <w:color w:val="000000"/>
                <w:sz w:val="22"/>
                <w:szCs w:val="22"/>
                <w:lang w:val="es-BO"/>
              </w:rPr>
              <w:t xml:space="preserve"> 9</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Llave combinada 29</w:t>
            </w:r>
            <w:r w:rsidRPr="0076771A">
              <w:rPr>
                <w:rFonts w:ascii="Calibri" w:hAnsi="Calibri" w:cs="Calibri"/>
                <w:b/>
                <w:color w:val="000000"/>
                <w:sz w:val="22"/>
                <w:szCs w:val="22"/>
                <w:u w:val="single"/>
                <w:lang w:val="es-BO"/>
              </w:rPr>
              <w:t xml:space="preserve"> mm</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Material: Aleación en cromo vanadio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Medidas: 29 mm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Categoría: Industrial</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Otras características: </w:t>
            </w:r>
          </w:p>
          <w:p w:rsidR="001C71E7" w:rsidRDefault="001C71E7" w:rsidP="00404429">
            <w:pPr>
              <w:numPr>
                <w:ilvl w:val="0"/>
                <w:numId w:val="64"/>
              </w:numPr>
              <w:rPr>
                <w:rFonts w:ascii="Calibri" w:hAnsi="Calibri" w:cs="Arial"/>
                <w:sz w:val="22"/>
                <w:szCs w:val="22"/>
              </w:rPr>
            </w:pPr>
            <w:r>
              <w:rPr>
                <w:rFonts w:ascii="Calibri" w:hAnsi="Calibri" w:cs="Arial"/>
                <w:sz w:val="22"/>
                <w:szCs w:val="22"/>
              </w:rPr>
              <w:t>Certificado de calidad avalado por la empresa certificadora autorizada.</w:t>
            </w:r>
          </w:p>
          <w:p w:rsidR="001C71E7" w:rsidRDefault="001C71E7" w:rsidP="00404429">
            <w:pPr>
              <w:pStyle w:val="Prrafodelista"/>
              <w:numPr>
                <w:ilvl w:val="0"/>
                <w:numId w:val="64"/>
              </w:numPr>
              <w:autoSpaceDE w:val="0"/>
              <w:autoSpaceDN w:val="0"/>
              <w:adjustRightInd w:val="0"/>
              <w:contextualSpacing/>
              <w:jc w:val="both"/>
              <w:rPr>
                <w:rFonts w:ascii="Calibri" w:hAnsi="Calibri" w:cs="Calibri"/>
                <w:sz w:val="22"/>
                <w:szCs w:val="22"/>
                <w:u w:val="single"/>
                <w:lang w:eastAsia="es-BO"/>
              </w:rPr>
            </w:pPr>
            <w:r>
              <w:rPr>
                <w:rFonts w:ascii="Calibri" w:hAnsi="Calibri" w:cs="Arial"/>
                <w:sz w:val="22"/>
                <w:szCs w:val="22"/>
              </w:rPr>
              <w:t>Acabado con recubrimiento anticorrosivo</w:t>
            </w:r>
            <w:r>
              <w:rPr>
                <w:rFonts w:ascii="Calibri" w:hAnsi="Calibri" w:cs="Calibri"/>
                <w:sz w:val="22"/>
                <w:szCs w:val="22"/>
                <w:u w:val="single"/>
                <w:lang w:eastAsia="es-BO"/>
              </w:rPr>
              <w:t xml:space="preserve"> </w:t>
            </w:r>
          </w:p>
          <w:p w:rsidR="001C71E7" w:rsidRDefault="001C71E7" w:rsidP="001C71E7">
            <w:pPr>
              <w:pStyle w:val="Prrafodelista"/>
              <w:autoSpaceDE w:val="0"/>
              <w:autoSpaceDN w:val="0"/>
              <w:adjustRightInd w:val="0"/>
              <w:ind w:left="709"/>
              <w:contextualSpacing/>
              <w:jc w:val="both"/>
              <w:rPr>
                <w:rFonts w:ascii="Calibri" w:hAnsi="Calibri" w:cs="Calibri"/>
                <w:sz w:val="22"/>
                <w:szCs w:val="22"/>
                <w:u w:val="single"/>
                <w:lang w:eastAsia="es-BO"/>
              </w:rPr>
            </w:pPr>
          </w:p>
          <w:p w:rsidR="001C71E7" w:rsidRPr="00136FD6" w:rsidRDefault="001C71E7" w:rsidP="001C71E7">
            <w:pPr>
              <w:pStyle w:val="Prrafodelista"/>
              <w:autoSpaceDE w:val="0"/>
              <w:autoSpaceDN w:val="0"/>
              <w:adjustRightInd w:val="0"/>
              <w:ind w:left="0"/>
              <w:contextualSpacing/>
              <w:jc w:val="both"/>
              <w:rPr>
                <w:rFonts w:ascii="Calibri" w:hAnsi="Calibri" w:cs="Calibri"/>
                <w:b/>
                <w:color w:val="000000"/>
                <w:sz w:val="22"/>
                <w:szCs w:val="22"/>
              </w:rPr>
            </w:pPr>
            <w:r>
              <w:rPr>
                <w:rFonts w:ascii="Calibri" w:hAnsi="Calibri" w:cs="Calibri"/>
                <w:b/>
                <w:sz w:val="22"/>
                <w:szCs w:val="22"/>
                <w:lang w:val="es-BO"/>
              </w:rPr>
              <w:t>Ítem</w:t>
            </w:r>
            <w:r>
              <w:rPr>
                <w:rFonts w:ascii="Calibri" w:hAnsi="Calibri" w:cs="Calibri"/>
                <w:b/>
                <w:color w:val="000000"/>
                <w:sz w:val="22"/>
                <w:szCs w:val="22"/>
                <w:lang w:val="es-BO"/>
              </w:rPr>
              <w:t xml:space="preserve"> 10</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Llave combinada 32</w:t>
            </w:r>
            <w:r w:rsidRPr="0076771A">
              <w:rPr>
                <w:rFonts w:ascii="Calibri" w:hAnsi="Calibri" w:cs="Calibri"/>
                <w:b/>
                <w:color w:val="000000"/>
                <w:sz w:val="22"/>
                <w:szCs w:val="22"/>
                <w:u w:val="single"/>
                <w:lang w:val="es-BO"/>
              </w:rPr>
              <w:t xml:space="preserve"> mm</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Material: Aleación en cromo vanadio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Medidas: 32 mm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Categoría: Industrial</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Otras características: </w:t>
            </w:r>
          </w:p>
          <w:p w:rsidR="001C71E7" w:rsidRDefault="001C71E7" w:rsidP="00404429">
            <w:pPr>
              <w:numPr>
                <w:ilvl w:val="0"/>
                <w:numId w:val="64"/>
              </w:numPr>
              <w:rPr>
                <w:rFonts w:ascii="Calibri" w:hAnsi="Calibri" w:cs="Arial"/>
                <w:sz w:val="22"/>
                <w:szCs w:val="22"/>
              </w:rPr>
            </w:pPr>
            <w:r>
              <w:rPr>
                <w:rFonts w:ascii="Calibri" w:hAnsi="Calibri" w:cs="Arial"/>
                <w:sz w:val="22"/>
                <w:szCs w:val="22"/>
              </w:rPr>
              <w:t>Certificado de calidad avalado por la empresa certificadora autorizada.</w:t>
            </w:r>
          </w:p>
          <w:p w:rsidR="001C71E7" w:rsidRDefault="001C71E7" w:rsidP="00404429">
            <w:pPr>
              <w:pStyle w:val="Prrafodelista"/>
              <w:numPr>
                <w:ilvl w:val="0"/>
                <w:numId w:val="64"/>
              </w:numPr>
              <w:autoSpaceDE w:val="0"/>
              <w:autoSpaceDN w:val="0"/>
              <w:adjustRightInd w:val="0"/>
              <w:contextualSpacing/>
              <w:jc w:val="both"/>
              <w:rPr>
                <w:rFonts w:ascii="Calibri" w:hAnsi="Calibri" w:cs="Calibri"/>
                <w:sz w:val="22"/>
                <w:szCs w:val="22"/>
                <w:u w:val="single"/>
                <w:lang w:eastAsia="es-BO"/>
              </w:rPr>
            </w:pPr>
            <w:r>
              <w:rPr>
                <w:rFonts w:ascii="Calibri" w:hAnsi="Calibri" w:cs="Arial"/>
                <w:sz w:val="22"/>
                <w:szCs w:val="22"/>
              </w:rPr>
              <w:t>Acabado con recubrimiento anticorrosivo</w:t>
            </w:r>
            <w:r>
              <w:rPr>
                <w:rFonts w:ascii="Calibri" w:hAnsi="Calibri" w:cs="Calibri"/>
                <w:sz w:val="22"/>
                <w:szCs w:val="22"/>
                <w:u w:val="single"/>
                <w:lang w:eastAsia="es-BO"/>
              </w:rPr>
              <w:t xml:space="preserve"> </w:t>
            </w:r>
          </w:p>
          <w:p w:rsidR="001C71E7" w:rsidRDefault="001C71E7" w:rsidP="001C71E7">
            <w:pPr>
              <w:rPr>
                <w:rFonts w:ascii="Calibri" w:hAnsi="Calibri" w:cs="Arial"/>
                <w:sz w:val="22"/>
                <w:szCs w:val="22"/>
              </w:rPr>
            </w:pPr>
          </w:p>
          <w:p w:rsidR="000524A0" w:rsidRDefault="000524A0" w:rsidP="001C71E7">
            <w:pPr>
              <w:rPr>
                <w:rFonts w:ascii="Calibri" w:hAnsi="Calibri" w:cs="Arial"/>
                <w:sz w:val="22"/>
                <w:szCs w:val="22"/>
              </w:rPr>
            </w:pPr>
          </w:p>
          <w:p w:rsidR="001C71E7" w:rsidRPr="00136FD6" w:rsidRDefault="001C71E7" w:rsidP="001C71E7">
            <w:pPr>
              <w:pStyle w:val="Prrafodelista"/>
              <w:autoSpaceDE w:val="0"/>
              <w:autoSpaceDN w:val="0"/>
              <w:adjustRightInd w:val="0"/>
              <w:ind w:left="0"/>
              <w:contextualSpacing/>
              <w:jc w:val="both"/>
              <w:rPr>
                <w:rFonts w:ascii="Calibri" w:hAnsi="Calibri" w:cs="Calibri"/>
                <w:b/>
                <w:color w:val="000000"/>
                <w:sz w:val="22"/>
                <w:szCs w:val="22"/>
              </w:rPr>
            </w:pPr>
            <w:r>
              <w:rPr>
                <w:rFonts w:ascii="Calibri" w:hAnsi="Calibri" w:cs="Calibri"/>
                <w:b/>
                <w:sz w:val="22"/>
                <w:szCs w:val="22"/>
                <w:lang w:val="es-BO"/>
              </w:rPr>
              <w:lastRenderedPageBreak/>
              <w:t>Ítem</w:t>
            </w:r>
            <w:r>
              <w:rPr>
                <w:rFonts w:ascii="Calibri" w:hAnsi="Calibri" w:cs="Calibri"/>
                <w:b/>
                <w:color w:val="000000"/>
                <w:sz w:val="22"/>
                <w:szCs w:val="22"/>
                <w:lang w:val="es-BO"/>
              </w:rPr>
              <w:t xml:space="preserve"> 11</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Llave combinada 36</w:t>
            </w:r>
            <w:r w:rsidRPr="0076771A">
              <w:rPr>
                <w:rFonts w:ascii="Calibri" w:hAnsi="Calibri" w:cs="Calibri"/>
                <w:b/>
                <w:color w:val="000000"/>
                <w:sz w:val="22"/>
                <w:szCs w:val="22"/>
                <w:u w:val="single"/>
                <w:lang w:val="es-BO"/>
              </w:rPr>
              <w:t xml:space="preserve"> mm</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Material: Aleación en cromo vanadio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Medidas: 36 mm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Categoría: Industrial</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Otras características: </w:t>
            </w:r>
          </w:p>
          <w:p w:rsidR="001C71E7" w:rsidRDefault="001C71E7" w:rsidP="00404429">
            <w:pPr>
              <w:numPr>
                <w:ilvl w:val="0"/>
                <w:numId w:val="64"/>
              </w:numPr>
              <w:rPr>
                <w:rFonts w:ascii="Calibri" w:hAnsi="Calibri" w:cs="Arial"/>
                <w:sz w:val="22"/>
                <w:szCs w:val="22"/>
              </w:rPr>
            </w:pPr>
            <w:r>
              <w:rPr>
                <w:rFonts w:ascii="Calibri" w:hAnsi="Calibri" w:cs="Arial"/>
                <w:sz w:val="22"/>
                <w:szCs w:val="22"/>
              </w:rPr>
              <w:t>Certificado de calidad avalado por la empresa certificadora autorizada.</w:t>
            </w:r>
          </w:p>
          <w:p w:rsidR="001C71E7" w:rsidRDefault="001C71E7" w:rsidP="00404429">
            <w:pPr>
              <w:numPr>
                <w:ilvl w:val="0"/>
                <w:numId w:val="64"/>
              </w:numPr>
              <w:rPr>
                <w:rFonts w:ascii="Calibri" w:hAnsi="Calibri" w:cs="Arial"/>
                <w:sz w:val="22"/>
                <w:szCs w:val="22"/>
              </w:rPr>
            </w:pPr>
            <w:r>
              <w:rPr>
                <w:rFonts w:ascii="Calibri" w:hAnsi="Calibri" w:cs="Arial"/>
                <w:sz w:val="22"/>
                <w:szCs w:val="22"/>
              </w:rPr>
              <w:t>Acabado con recubrimiento anticorrosivo</w:t>
            </w:r>
            <w:r>
              <w:rPr>
                <w:rFonts w:ascii="Calibri" w:hAnsi="Calibri" w:cs="Calibri"/>
                <w:sz w:val="22"/>
                <w:szCs w:val="22"/>
                <w:u w:val="single"/>
                <w:lang w:eastAsia="es-BO"/>
              </w:rPr>
              <w:t xml:space="preserve"> </w:t>
            </w:r>
          </w:p>
          <w:p w:rsidR="001C71E7" w:rsidRPr="0076771A" w:rsidRDefault="001C71E7" w:rsidP="001C71E7">
            <w:pPr>
              <w:ind w:left="709"/>
              <w:rPr>
                <w:rFonts w:ascii="Calibri" w:hAnsi="Calibri" w:cs="Arial"/>
                <w:sz w:val="22"/>
                <w:szCs w:val="22"/>
              </w:rPr>
            </w:pPr>
          </w:p>
          <w:p w:rsidR="001C71E7" w:rsidRPr="00136FD6" w:rsidRDefault="001C71E7" w:rsidP="001C71E7">
            <w:pPr>
              <w:pStyle w:val="Prrafodelista"/>
              <w:autoSpaceDE w:val="0"/>
              <w:autoSpaceDN w:val="0"/>
              <w:adjustRightInd w:val="0"/>
              <w:ind w:left="0"/>
              <w:contextualSpacing/>
              <w:jc w:val="both"/>
              <w:rPr>
                <w:rFonts w:ascii="Calibri" w:hAnsi="Calibri" w:cs="Calibri"/>
                <w:b/>
                <w:color w:val="000000"/>
                <w:sz w:val="22"/>
                <w:szCs w:val="22"/>
              </w:rPr>
            </w:pPr>
            <w:r>
              <w:rPr>
                <w:rFonts w:ascii="Calibri" w:hAnsi="Calibri" w:cs="Calibri"/>
                <w:b/>
                <w:sz w:val="22"/>
                <w:szCs w:val="22"/>
                <w:lang w:val="es-BO"/>
              </w:rPr>
              <w:t>Ítem</w:t>
            </w:r>
            <w:r>
              <w:rPr>
                <w:rFonts w:ascii="Calibri" w:hAnsi="Calibri" w:cs="Calibri"/>
                <w:b/>
                <w:color w:val="000000"/>
                <w:sz w:val="22"/>
                <w:szCs w:val="22"/>
                <w:lang w:val="es-BO"/>
              </w:rPr>
              <w:t xml:space="preserve"> 12</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Llave combinada 41</w:t>
            </w:r>
            <w:r w:rsidRPr="0076771A">
              <w:rPr>
                <w:rFonts w:ascii="Calibri" w:hAnsi="Calibri" w:cs="Calibri"/>
                <w:b/>
                <w:color w:val="000000"/>
                <w:sz w:val="22"/>
                <w:szCs w:val="22"/>
                <w:u w:val="single"/>
                <w:lang w:val="es-BO"/>
              </w:rPr>
              <w:t xml:space="preserve"> mm</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Material: Aleación en cromo vanadio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Medidas: 41 mm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Categoría: Industrial</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Otras características: </w:t>
            </w:r>
          </w:p>
          <w:p w:rsidR="001C71E7" w:rsidRDefault="001C71E7" w:rsidP="00404429">
            <w:pPr>
              <w:numPr>
                <w:ilvl w:val="0"/>
                <w:numId w:val="64"/>
              </w:numPr>
              <w:rPr>
                <w:rFonts w:ascii="Calibri" w:hAnsi="Calibri" w:cs="Arial"/>
                <w:sz w:val="22"/>
                <w:szCs w:val="22"/>
              </w:rPr>
            </w:pPr>
            <w:r>
              <w:rPr>
                <w:rFonts w:ascii="Calibri" w:hAnsi="Calibri" w:cs="Arial"/>
                <w:sz w:val="22"/>
                <w:szCs w:val="22"/>
              </w:rPr>
              <w:t>Certificado de calidad avalado por la empresa certificadora autorizada.</w:t>
            </w:r>
          </w:p>
          <w:p w:rsidR="001C71E7" w:rsidRDefault="001C71E7" w:rsidP="00404429">
            <w:pPr>
              <w:numPr>
                <w:ilvl w:val="0"/>
                <w:numId w:val="64"/>
              </w:numPr>
              <w:rPr>
                <w:rFonts w:ascii="Calibri" w:hAnsi="Calibri" w:cs="Arial"/>
                <w:sz w:val="22"/>
                <w:szCs w:val="22"/>
              </w:rPr>
            </w:pPr>
            <w:r>
              <w:rPr>
                <w:rFonts w:ascii="Calibri" w:hAnsi="Calibri" w:cs="Arial"/>
                <w:sz w:val="22"/>
                <w:szCs w:val="22"/>
              </w:rPr>
              <w:t>Acabado con recubrimiento anticorrosivo</w:t>
            </w:r>
            <w:r>
              <w:rPr>
                <w:rFonts w:ascii="Calibri" w:hAnsi="Calibri" w:cs="Calibri"/>
                <w:sz w:val="22"/>
                <w:szCs w:val="22"/>
                <w:u w:val="single"/>
                <w:lang w:eastAsia="es-BO"/>
              </w:rPr>
              <w:t xml:space="preserve"> </w:t>
            </w:r>
          </w:p>
          <w:p w:rsidR="001C71E7" w:rsidRDefault="001C71E7" w:rsidP="001C71E7">
            <w:pPr>
              <w:rPr>
                <w:rFonts w:ascii="Calibri" w:hAnsi="Calibri" w:cs="Arial"/>
                <w:sz w:val="22"/>
                <w:szCs w:val="22"/>
              </w:rPr>
            </w:pPr>
          </w:p>
          <w:p w:rsidR="001C71E7" w:rsidRPr="00136FD6" w:rsidRDefault="001C71E7" w:rsidP="001C71E7">
            <w:pPr>
              <w:pStyle w:val="Prrafodelista"/>
              <w:autoSpaceDE w:val="0"/>
              <w:autoSpaceDN w:val="0"/>
              <w:adjustRightInd w:val="0"/>
              <w:ind w:left="0"/>
              <w:contextualSpacing/>
              <w:jc w:val="both"/>
              <w:rPr>
                <w:rFonts w:ascii="Calibri" w:hAnsi="Calibri" w:cs="Calibri"/>
                <w:b/>
                <w:color w:val="000000"/>
                <w:sz w:val="22"/>
                <w:szCs w:val="22"/>
              </w:rPr>
            </w:pPr>
            <w:r>
              <w:rPr>
                <w:rFonts w:ascii="Calibri" w:hAnsi="Calibri" w:cs="Calibri"/>
                <w:b/>
                <w:sz w:val="22"/>
                <w:szCs w:val="22"/>
                <w:lang w:val="es-BO"/>
              </w:rPr>
              <w:t>Ítem</w:t>
            </w:r>
            <w:r>
              <w:rPr>
                <w:rFonts w:ascii="Calibri" w:hAnsi="Calibri" w:cs="Calibri"/>
                <w:b/>
                <w:color w:val="000000"/>
                <w:sz w:val="22"/>
                <w:szCs w:val="22"/>
                <w:lang w:val="es-BO"/>
              </w:rPr>
              <w:t xml:space="preserve"> 13</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Llave combinada 50</w:t>
            </w:r>
            <w:r w:rsidRPr="0076771A">
              <w:rPr>
                <w:rFonts w:ascii="Calibri" w:hAnsi="Calibri" w:cs="Calibri"/>
                <w:b/>
                <w:color w:val="000000"/>
                <w:sz w:val="22"/>
                <w:szCs w:val="22"/>
                <w:u w:val="single"/>
                <w:lang w:val="es-BO"/>
              </w:rPr>
              <w:t xml:space="preserve"> mm</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Material: Aleación en cromo vanadio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Medidas: 50 mm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Categoría: Industrial</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Otras características: </w:t>
            </w:r>
          </w:p>
          <w:p w:rsidR="001C71E7" w:rsidRDefault="001C71E7" w:rsidP="00404429">
            <w:pPr>
              <w:numPr>
                <w:ilvl w:val="0"/>
                <w:numId w:val="64"/>
              </w:numPr>
              <w:rPr>
                <w:rFonts w:ascii="Calibri" w:hAnsi="Calibri" w:cs="Arial"/>
                <w:sz w:val="22"/>
                <w:szCs w:val="22"/>
              </w:rPr>
            </w:pPr>
            <w:r>
              <w:rPr>
                <w:rFonts w:ascii="Calibri" w:hAnsi="Calibri" w:cs="Arial"/>
                <w:sz w:val="22"/>
                <w:szCs w:val="22"/>
              </w:rPr>
              <w:t>Certificado de calidad avalado por la empresa certificadora autorizada.</w:t>
            </w:r>
          </w:p>
          <w:p w:rsidR="001C71E7" w:rsidRDefault="001C71E7" w:rsidP="00404429">
            <w:pPr>
              <w:numPr>
                <w:ilvl w:val="0"/>
                <w:numId w:val="64"/>
              </w:numPr>
              <w:rPr>
                <w:rFonts w:ascii="Calibri" w:hAnsi="Calibri" w:cs="Arial"/>
                <w:sz w:val="22"/>
                <w:szCs w:val="22"/>
              </w:rPr>
            </w:pPr>
            <w:r>
              <w:rPr>
                <w:rFonts w:ascii="Calibri" w:hAnsi="Calibri" w:cs="Arial"/>
                <w:sz w:val="22"/>
                <w:szCs w:val="22"/>
              </w:rPr>
              <w:t>Acabado con recubrimiento anticorrosivo</w:t>
            </w:r>
            <w:r>
              <w:rPr>
                <w:rFonts w:ascii="Calibri" w:hAnsi="Calibri" w:cs="Calibri"/>
                <w:sz w:val="22"/>
                <w:szCs w:val="22"/>
                <w:u w:val="single"/>
                <w:lang w:eastAsia="es-BO"/>
              </w:rPr>
              <w:t xml:space="preserve"> </w:t>
            </w:r>
          </w:p>
          <w:p w:rsidR="001C71E7" w:rsidRPr="00830DDC" w:rsidRDefault="001C71E7" w:rsidP="001C71E7">
            <w:pPr>
              <w:ind w:left="709"/>
              <w:rPr>
                <w:rFonts w:ascii="Calibri" w:hAnsi="Calibri" w:cs="Arial"/>
                <w:sz w:val="22"/>
                <w:szCs w:val="22"/>
              </w:rPr>
            </w:pPr>
          </w:p>
          <w:p w:rsidR="001C71E7" w:rsidRPr="00136FD6" w:rsidRDefault="001C71E7" w:rsidP="001C71E7">
            <w:pPr>
              <w:pStyle w:val="Prrafodelista"/>
              <w:autoSpaceDE w:val="0"/>
              <w:autoSpaceDN w:val="0"/>
              <w:adjustRightInd w:val="0"/>
              <w:ind w:left="0"/>
              <w:contextualSpacing/>
              <w:jc w:val="both"/>
              <w:rPr>
                <w:rFonts w:ascii="Calibri" w:hAnsi="Calibri" w:cs="Calibri"/>
                <w:b/>
                <w:color w:val="000000"/>
                <w:sz w:val="22"/>
                <w:szCs w:val="22"/>
              </w:rPr>
            </w:pPr>
            <w:r>
              <w:rPr>
                <w:rFonts w:ascii="Calibri" w:hAnsi="Calibri" w:cs="Calibri"/>
                <w:b/>
                <w:sz w:val="22"/>
                <w:szCs w:val="22"/>
                <w:lang w:val="es-BO"/>
              </w:rPr>
              <w:t>Ítem</w:t>
            </w:r>
            <w:r>
              <w:rPr>
                <w:rFonts w:ascii="Calibri" w:hAnsi="Calibri" w:cs="Calibri"/>
                <w:b/>
                <w:color w:val="000000"/>
                <w:sz w:val="22"/>
                <w:szCs w:val="22"/>
                <w:lang w:val="es-BO"/>
              </w:rPr>
              <w:t xml:space="preserve"> 14</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Llave combinada 60</w:t>
            </w:r>
            <w:r w:rsidRPr="0076771A">
              <w:rPr>
                <w:rFonts w:ascii="Calibri" w:hAnsi="Calibri" w:cs="Calibri"/>
                <w:b/>
                <w:color w:val="000000"/>
                <w:sz w:val="22"/>
                <w:szCs w:val="22"/>
                <w:u w:val="single"/>
                <w:lang w:val="es-BO"/>
              </w:rPr>
              <w:t xml:space="preserve"> mm</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Material: Aleación en cromo vanadio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Medidas: 60 mm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Categoría: Industrial</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Otras características: </w:t>
            </w:r>
          </w:p>
          <w:p w:rsidR="001C71E7" w:rsidRDefault="001C71E7" w:rsidP="00404429">
            <w:pPr>
              <w:numPr>
                <w:ilvl w:val="0"/>
                <w:numId w:val="64"/>
              </w:numPr>
              <w:rPr>
                <w:rFonts w:ascii="Calibri" w:hAnsi="Calibri" w:cs="Arial"/>
                <w:sz w:val="22"/>
                <w:szCs w:val="22"/>
              </w:rPr>
            </w:pPr>
            <w:r>
              <w:rPr>
                <w:rFonts w:ascii="Calibri" w:hAnsi="Calibri" w:cs="Arial"/>
                <w:sz w:val="22"/>
                <w:szCs w:val="22"/>
              </w:rPr>
              <w:t>Certificado de calidad avalado por la empresa certificadora autorizada.</w:t>
            </w:r>
          </w:p>
          <w:p w:rsidR="001C71E7" w:rsidRDefault="001C71E7" w:rsidP="00404429">
            <w:pPr>
              <w:numPr>
                <w:ilvl w:val="0"/>
                <w:numId w:val="64"/>
              </w:numPr>
              <w:rPr>
                <w:rFonts w:ascii="Calibri" w:hAnsi="Calibri" w:cs="Arial"/>
                <w:sz w:val="22"/>
                <w:szCs w:val="22"/>
              </w:rPr>
            </w:pPr>
            <w:r>
              <w:rPr>
                <w:rFonts w:ascii="Calibri" w:hAnsi="Calibri" w:cs="Arial"/>
                <w:sz w:val="22"/>
                <w:szCs w:val="22"/>
              </w:rPr>
              <w:t>Acabado con recubrimiento anticorrosivo</w:t>
            </w:r>
            <w:r>
              <w:rPr>
                <w:rFonts w:ascii="Calibri" w:hAnsi="Calibri" w:cs="Calibri"/>
                <w:sz w:val="22"/>
                <w:szCs w:val="22"/>
                <w:u w:val="single"/>
                <w:lang w:eastAsia="es-BO"/>
              </w:rPr>
              <w:t xml:space="preserve"> </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Default="001C71E7" w:rsidP="001C71E7">
            <w:pPr>
              <w:pStyle w:val="Prrafodelista"/>
              <w:autoSpaceDE w:val="0"/>
              <w:autoSpaceDN w:val="0"/>
              <w:adjustRightInd w:val="0"/>
              <w:ind w:left="0"/>
              <w:contextualSpacing/>
              <w:jc w:val="both"/>
              <w:rPr>
                <w:rFonts w:ascii="Calibri" w:hAnsi="Calibri" w:cs="Calibri"/>
                <w:b/>
                <w:sz w:val="22"/>
                <w:szCs w:val="22"/>
                <w:u w:val="single"/>
                <w:lang w:val="es-BO" w:eastAsia="es-BO"/>
              </w:rPr>
            </w:pPr>
            <w:r>
              <w:rPr>
                <w:rFonts w:ascii="Calibri" w:hAnsi="Calibri" w:cs="Calibri"/>
                <w:b/>
                <w:sz w:val="22"/>
                <w:szCs w:val="22"/>
                <w:u w:val="single"/>
                <w:lang w:val="es-BO" w:eastAsia="es-BO"/>
              </w:rPr>
              <w:t>LOTE 4</w:t>
            </w:r>
            <w:r w:rsidRPr="00C90621">
              <w:rPr>
                <w:rFonts w:ascii="Calibri" w:hAnsi="Calibri" w:cs="Calibri"/>
                <w:b/>
                <w:sz w:val="22"/>
                <w:szCs w:val="22"/>
                <w:u w:val="single"/>
                <w:lang w:val="es-BO" w:eastAsia="es-BO"/>
              </w:rPr>
              <w:t xml:space="preserve">: </w:t>
            </w:r>
            <w:r>
              <w:rPr>
                <w:rFonts w:ascii="Calibri" w:hAnsi="Calibri" w:cs="Calibri"/>
                <w:b/>
                <w:sz w:val="22"/>
                <w:szCs w:val="22"/>
                <w:u w:val="single"/>
                <w:lang w:val="es-BO" w:eastAsia="es-BO"/>
              </w:rPr>
              <w:t>Llaves de Regulación.</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136FD6" w:rsidRDefault="001C71E7" w:rsidP="001C71E7">
            <w:pPr>
              <w:pStyle w:val="Prrafodelista"/>
              <w:autoSpaceDE w:val="0"/>
              <w:autoSpaceDN w:val="0"/>
              <w:adjustRightInd w:val="0"/>
              <w:ind w:left="0"/>
              <w:contextualSpacing/>
              <w:jc w:val="both"/>
              <w:rPr>
                <w:rFonts w:ascii="Calibri" w:hAnsi="Calibri" w:cs="Calibri"/>
                <w:b/>
                <w:color w:val="000000"/>
                <w:sz w:val="22"/>
                <w:szCs w:val="22"/>
              </w:rPr>
            </w:pPr>
            <w:r>
              <w:rPr>
                <w:rFonts w:ascii="Calibri" w:hAnsi="Calibri" w:cs="Calibri"/>
                <w:b/>
                <w:sz w:val="22"/>
                <w:szCs w:val="22"/>
                <w:lang w:val="es-BO"/>
              </w:rPr>
              <w:t>Ítem</w:t>
            </w:r>
            <w:r>
              <w:rPr>
                <w:rFonts w:ascii="Calibri" w:hAnsi="Calibri" w:cs="Calibri"/>
                <w:b/>
                <w:color w:val="000000"/>
                <w:sz w:val="22"/>
                <w:szCs w:val="22"/>
                <w:lang w:val="es-BO"/>
              </w:rPr>
              <w:t xml:space="preserve"> 1</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Llave Ajustable 8”</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Material: Aleación en cromo vanadio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lastRenderedPageBreak/>
              <w:t xml:space="preserve">Medidas: 8” (Aprox.)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Categoría: Industrial</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Otras características: </w:t>
            </w:r>
          </w:p>
          <w:p w:rsidR="001C71E7" w:rsidRDefault="001C71E7" w:rsidP="00404429">
            <w:pPr>
              <w:numPr>
                <w:ilvl w:val="0"/>
                <w:numId w:val="64"/>
              </w:numPr>
              <w:rPr>
                <w:rFonts w:ascii="Calibri" w:hAnsi="Calibri" w:cs="Arial"/>
                <w:sz w:val="22"/>
                <w:szCs w:val="22"/>
              </w:rPr>
            </w:pPr>
            <w:r>
              <w:rPr>
                <w:rFonts w:ascii="Calibri" w:hAnsi="Calibri" w:cs="Arial"/>
                <w:sz w:val="22"/>
                <w:szCs w:val="22"/>
              </w:rPr>
              <w:t>Certificado de calidad avalado por la empresa certificadora autorizada.</w:t>
            </w:r>
          </w:p>
          <w:p w:rsidR="001C71E7" w:rsidRDefault="001C71E7" w:rsidP="00404429">
            <w:pPr>
              <w:numPr>
                <w:ilvl w:val="0"/>
                <w:numId w:val="64"/>
              </w:numPr>
              <w:rPr>
                <w:rFonts w:ascii="Calibri" w:hAnsi="Calibri" w:cs="Arial"/>
                <w:sz w:val="22"/>
                <w:szCs w:val="22"/>
              </w:rPr>
            </w:pPr>
            <w:r>
              <w:rPr>
                <w:rFonts w:ascii="Calibri" w:hAnsi="Calibri" w:cs="Arial"/>
                <w:sz w:val="22"/>
                <w:szCs w:val="22"/>
              </w:rPr>
              <w:t>Acabado con recubrimiento anticorrosivo</w:t>
            </w:r>
            <w:r>
              <w:rPr>
                <w:rFonts w:ascii="Calibri" w:hAnsi="Calibri" w:cs="Calibri"/>
                <w:sz w:val="22"/>
                <w:szCs w:val="22"/>
                <w:u w:val="single"/>
                <w:lang w:eastAsia="es-BO"/>
              </w:rPr>
              <w:t xml:space="preserve"> </w:t>
            </w:r>
          </w:p>
          <w:p w:rsidR="001C71E7" w:rsidRDefault="001C71E7" w:rsidP="001C71E7">
            <w:pPr>
              <w:pStyle w:val="Prrafodelista"/>
              <w:autoSpaceDE w:val="0"/>
              <w:autoSpaceDN w:val="0"/>
              <w:adjustRightInd w:val="0"/>
              <w:ind w:left="0"/>
              <w:contextualSpacing/>
              <w:jc w:val="both"/>
              <w:rPr>
                <w:rFonts w:ascii="Calibri" w:hAnsi="Calibri" w:cs="Calibri"/>
                <w:b/>
                <w:color w:val="000000"/>
                <w:sz w:val="22"/>
                <w:szCs w:val="22"/>
                <w:lang w:val="es-BO"/>
              </w:rPr>
            </w:pPr>
          </w:p>
          <w:p w:rsidR="001C71E7" w:rsidRPr="00136FD6" w:rsidRDefault="001C71E7" w:rsidP="001C71E7">
            <w:pPr>
              <w:pStyle w:val="Prrafodelista"/>
              <w:autoSpaceDE w:val="0"/>
              <w:autoSpaceDN w:val="0"/>
              <w:adjustRightInd w:val="0"/>
              <w:ind w:left="0"/>
              <w:contextualSpacing/>
              <w:jc w:val="both"/>
              <w:rPr>
                <w:rFonts w:ascii="Calibri" w:hAnsi="Calibri" w:cs="Calibri"/>
                <w:b/>
                <w:color w:val="000000"/>
                <w:sz w:val="22"/>
                <w:szCs w:val="22"/>
              </w:rPr>
            </w:pPr>
            <w:r>
              <w:rPr>
                <w:rFonts w:ascii="Calibri" w:hAnsi="Calibri" w:cs="Calibri"/>
                <w:b/>
                <w:sz w:val="22"/>
                <w:szCs w:val="22"/>
                <w:lang w:val="es-BO"/>
              </w:rPr>
              <w:t>Ítem</w:t>
            </w:r>
            <w:r>
              <w:rPr>
                <w:rFonts w:ascii="Calibri" w:hAnsi="Calibri" w:cs="Calibri"/>
                <w:b/>
                <w:color w:val="000000"/>
                <w:sz w:val="22"/>
                <w:szCs w:val="22"/>
                <w:lang w:val="es-BO"/>
              </w:rPr>
              <w:t xml:space="preserve"> 2</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Llave Ajustable 12”</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Material: Aleación en cromo vanadio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Medidas: 12” (Aprox.)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Categoría: Industrial</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Otras características: </w:t>
            </w:r>
          </w:p>
          <w:p w:rsidR="001C71E7" w:rsidRDefault="001C71E7" w:rsidP="00404429">
            <w:pPr>
              <w:numPr>
                <w:ilvl w:val="0"/>
                <w:numId w:val="64"/>
              </w:numPr>
              <w:rPr>
                <w:rFonts w:ascii="Calibri" w:hAnsi="Calibri" w:cs="Arial"/>
                <w:sz w:val="22"/>
                <w:szCs w:val="22"/>
              </w:rPr>
            </w:pPr>
            <w:r>
              <w:rPr>
                <w:rFonts w:ascii="Calibri" w:hAnsi="Calibri" w:cs="Arial"/>
                <w:sz w:val="22"/>
                <w:szCs w:val="22"/>
              </w:rPr>
              <w:t>Certificado de calidad avalado por la empresa certificadora autorizada.</w:t>
            </w:r>
          </w:p>
          <w:p w:rsidR="001C71E7" w:rsidRDefault="001C71E7" w:rsidP="00404429">
            <w:pPr>
              <w:numPr>
                <w:ilvl w:val="0"/>
                <w:numId w:val="64"/>
              </w:numPr>
              <w:rPr>
                <w:rFonts w:ascii="Calibri" w:hAnsi="Calibri" w:cs="Arial"/>
                <w:sz w:val="22"/>
                <w:szCs w:val="22"/>
              </w:rPr>
            </w:pPr>
            <w:r>
              <w:rPr>
                <w:rFonts w:ascii="Calibri" w:hAnsi="Calibri" w:cs="Arial"/>
                <w:sz w:val="22"/>
                <w:szCs w:val="22"/>
              </w:rPr>
              <w:t>Acabado con recubrimiento anticorrosivo</w:t>
            </w:r>
            <w:r>
              <w:rPr>
                <w:rFonts w:ascii="Calibri" w:hAnsi="Calibri" w:cs="Calibri"/>
                <w:sz w:val="22"/>
                <w:szCs w:val="22"/>
                <w:u w:val="single"/>
                <w:lang w:eastAsia="es-BO"/>
              </w:rPr>
              <w:t xml:space="preserve"> </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136FD6" w:rsidRDefault="001C71E7" w:rsidP="001C71E7">
            <w:pPr>
              <w:pStyle w:val="Prrafodelista"/>
              <w:autoSpaceDE w:val="0"/>
              <w:autoSpaceDN w:val="0"/>
              <w:adjustRightInd w:val="0"/>
              <w:ind w:left="0"/>
              <w:contextualSpacing/>
              <w:jc w:val="both"/>
              <w:rPr>
                <w:rFonts w:ascii="Calibri" w:hAnsi="Calibri" w:cs="Calibri"/>
                <w:b/>
                <w:color w:val="000000"/>
                <w:sz w:val="22"/>
                <w:szCs w:val="22"/>
              </w:rPr>
            </w:pPr>
            <w:r>
              <w:rPr>
                <w:rFonts w:ascii="Calibri" w:hAnsi="Calibri" w:cs="Calibri"/>
                <w:b/>
                <w:sz w:val="22"/>
                <w:szCs w:val="22"/>
                <w:lang w:val="es-BO"/>
              </w:rPr>
              <w:t>Ítem</w:t>
            </w:r>
            <w:r>
              <w:rPr>
                <w:rFonts w:ascii="Calibri" w:hAnsi="Calibri" w:cs="Calibri"/>
                <w:b/>
                <w:color w:val="000000"/>
                <w:sz w:val="22"/>
                <w:szCs w:val="22"/>
                <w:lang w:val="es-BO"/>
              </w:rPr>
              <w:t xml:space="preserve"> 3</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Llave Ajustable 15”</w:t>
            </w:r>
          </w:p>
          <w:p w:rsidR="001C71E7" w:rsidRDefault="001C71E7" w:rsidP="001C71E7">
            <w:pPr>
              <w:pStyle w:val="Prrafodelista"/>
              <w:autoSpaceDE w:val="0"/>
              <w:autoSpaceDN w:val="0"/>
              <w:adjustRightInd w:val="0"/>
              <w:ind w:left="0"/>
              <w:contextualSpacing/>
              <w:jc w:val="both"/>
              <w:rPr>
                <w:rFonts w:ascii="Calibri" w:hAnsi="Calibri" w:cs="Calibri"/>
                <w:sz w:val="22"/>
                <w:szCs w:val="22"/>
                <w:u w:val="single"/>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Material: Aleación en cromo vanadio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Medidas: 15” (Aprox.)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Categoría: Industrial</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Otras características: </w:t>
            </w:r>
          </w:p>
          <w:p w:rsidR="001C71E7" w:rsidRDefault="001C71E7" w:rsidP="00404429">
            <w:pPr>
              <w:numPr>
                <w:ilvl w:val="0"/>
                <w:numId w:val="64"/>
              </w:numPr>
              <w:rPr>
                <w:rFonts w:ascii="Calibri" w:hAnsi="Calibri" w:cs="Arial"/>
                <w:sz w:val="22"/>
                <w:szCs w:val="22"/>
              </w:rPr>
            </w:pPr>
            <w:r>
              <w:rPr>
                <w:rFonts w:ascii="Calibri" w:hAnsi="Calibri" w:cs="Arial"/>
                <w:sz w:val="22"/>
                <w:szCs w:val="22"/>
              </w:rPr>
              <w:t>Certificado de calidad avalado por la empresa certificadora autorizada.</w:t>
            </w:r>
          </w:p>
          <w:p w:rsidR="001C71E7" w:rsidRDefault="001C71E7" w:rsidP="00404429">
            <w:pPr>
              <w:numPr>
                <w:ilvl w:val="0"/>
                <w:numId w:val="64"/>
              </w:numPr>
              <w:rPr>
                <w:rFonts w:ascii="Calibri" w:hAnsi="Calibri" w:cs="Arial"/>
                <w:sz w:val="22"/>
                <w:szCs w:val="22"/>
              </w:rPr>
            </w:pPr>
            <w:r>
              <w:rPr>
                <w:rFonts w:ascii="Calibri" w:hAnsi="Calibri" w:cs="Arial"/>
                <w:sz w:val="22"/>
                <w:szCs w:val="22"/>
              </w:rPr>
              <w:t>Acabado con recubrimiento anticorrosivo</w:t>
            </w:r>
            <w:r>
              <w:rPr>
                <w:rFonts w:ascii="Calibri" w:hAnsi="Calibri" w:cs="Calibri"/>
                <w:sz w:val="22"/>
                <w:szCs w:val="22"/>
                <w:u w:val="single"/>
                <w:lang w:eastAsia="es-BO"/>
              </w:rPr>
              <w:t xml:space="preserve"> </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136FD6" w:rsidRDefault="001C71E7" w:rsidP="001C71E7">
            <w:pPr>
              <w:pStyle w:val="Prrafodelista"/>
              <w:autoSpaceDE w:val="0"/>
              <w:autoSpaceDN w:val="0"/>
              <w:adjustRightInd w:val="0"/>
              <w:ind w:left="0"/>
              <w:contextualSpacing/>
              <w:jc w:val="both"/>
              <w:rPr>
                <w:rFonts w:ascii="Calibri" w:hAnsi="Calibri" w:cs="Calibri"/>
                <w:b/>
                <w:color w:val="000000"/>
                <w:sz w:val="22"/>
                <w:szCs w:val="22"/>
              </w:rPr>
            </w:pPr>
            <w:r>
              <w:rPr>
                <w:rFonts w:ascii="Calibri" w:hAnsi="Calibri" w:cs="Calibri"/>
                <w:b/>
                <w:sz w:val="22"/>
                <w:szCs w:val="22"/>
                <w:lang w:val="es-BO"/>
              </w:rPr>
              <w:t>Ítem</w:t>
            </w:r>
            <w:r>
              <w:rPr>
                <w:rFonts w:ascii="Calibri" w:hAnsi="Calibri" w:cs="Calibri"/>
                <w:b/>
                <w:color w:val="000000"/>
                <w:sz w:val="22"/>
                <w:szCs w:val="22"/>
                <w:lang w:val="es-BO"/>
              </w:rPr>
              <w:t xml:space="preserve"> 4</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Llave Ajustable 24”</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Material: Aleación en cromo vanadio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Medidas: 24” (Aprox.)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Categoría: Industrial</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Otras características: </w:t>
            </w:r>
          </w:p>
          <w:p w:rsidR="001C71E7" w:rsidRDefault="001C71E7" w:rsidP="00404429">
            <w:pPr>
              <w:numPr>
                <w:ilvl w:val="0"/>
                <w:numId w:val="64"/>
              </w:numPr>
              <w:rPr>
                <w:rFonts w:ascii="Calibri" w:hAnsi="Calibri" w:cs="Arial"/>
                <w:sz w:val="22"/>
                <w:szCs w:val="22"/>
              </w:rPr>
            </w:pPr>
            <w:r>
              <w:rPr>
                <w:rFonts w:ascii="Calibri" w:hAnsi="Calibri" w:cs="Arial"/>
                <w:sz w:val="22"/>
                <w:szCs w:val="22"/>
              </w:rPr>
              <w:t>Certificado de calidad avalado por la empresa certificadora autorizada.</w:t>
            </w:r>
          </w:p>
          <w:p w:rsidR="001C71E7" w:rsidRDefault="001C71E7" w:rsidP="00404429">
            <w:pPr>
              <w:numPr>
                <w:ilvl w:val="0"/>
                <w:numId w:val="64"/>
              </w:numPr>
              <w:rPr>
                <w:rFonts w:ascii="Calibri" w:hAnsi="Calibri" w:cs="Arial"/>
                <w:sz w:val="22"/>
                <w:szCs w:val="22"/>
              </w:rPr>
            </w:pPr>
            <w:r>
              <w:rPr>
                <w:rFonts w:ascii="Calibri" w:hAnsi="Calibri" w:cs="Arial"/>
                <w:sz w:val="22"/>
                <w:szCs w:val="22"/>
              </w:rPr>
              <w:t>Acabado con recubrimiento anticorrosivo</w:t>
            </w:r>
            <w:r>
              <w:rPr>
                <w:rFonts w:ascii="Calibri" w:hAnsi="Calibri" w:cs="Calibri"/>
                <w:sz w:val="22"/>
                <w:szCs w:val="22"/>
                <w:u w:val="single"/>
                <w:lang w:eastAsia="es-BO"/>
              </w:rPr>
              <w:t xml:space="preserve"> </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136FD6" w:rsidRDefault="001C71E7" w:rsidP="001C71E7">
            <w:pPr>
              <w:pStyle w:val="Prrafodelista"/>
              <w:autoSpaceDE w:val="0"/>
              <w:autoSpaceDN w:val="0"/>
              <w:adjustRightInd w:val="0"/>
              <w:ind w:left="0"/>
              <w:contextualSpacing/>
              <w:jc w:val="both"/>
              <w:rPr>
                <w:rFonts w:ascii="Calibri" w:hAnsi="Calibri" w:cs="Calibri"/>
                <w:b/>
                <w:color w:val="000000"/>
                <w:sz w:val="22"/>
                <w:szCs w:val="22"/>
              </w:rPr>
            </w:pPr>
            <w:r>
              <w:rPr>
                <w:rFonts w:ascii="Calibri" w:hAnsi="Calibri" w:cs="Calibri"/>
                <w:b/>
                <w:sz w:val="22"/>
                <w:szCs w:val="22"/>
                <w:lang w:val="es-BO"/>
              </w:rPr>
              <w:t>Ítem</w:t>
            </w:r>
            <w:r>
              <w:rPr>
                <w:rFonts w:ascii="Calibri" w:hAnsi="Calibri" w:cs="Calibri"/>
                <w:b/>
                <w:color w:val="000000"/>
                <w:sz w:val="22"/>
                <w:szCs w:val="22"/>
                <w:lang w:val="es-BO"/>
              </w:rPr>
              <w:t xml:space="preserve"> 5</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Llave Stilson 8”</w:t>
            </w:r>
          </w:p>
          <w:p w:rsidR="001C71E7"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Material: Acero Cromo - Molibdeno</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Medidas: 8” (Aprox.)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Categoría: Industrial</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Otras características: </w:t>
            </w:r>
          </w:p>
          <w:p w:rsidR="001C71E7" w:rsidRDefault="001C71E7" w:rsidP="00404429">
            <w:pPr>
              <w:numPr>
                <w:ilvl w:val="0"/>
                <w:numId w:val="64"/>
              </w:numPr>
              <w:rPr>
                <w:rFonts w:ascii="Calibri" w:hAnsi="Calibri" w:cs="Arial"/>
                <w:sz w:val="22"/>
                <w:szCs w:val="22"/>
              </w:rPr>
            </w:pPr>
            <w:r>
              <w:rPr>
                <w:rFonts w:ascii="Calibri" w:hAnsi="Calibri" w:cs="Arial"/>
                <w:sz w:val="22"/>
                <w:szCs w:val="22"/>
              </w:rPr>
              <w:t>Certificado de calidad avalado por la empresa certificadora autorizada.</w:t>
            </w:r>
          </w:p>
          <w:p w:rsidR="001C71E7" w:rsidRDefault="001C71E7" w:rsidP="00404429">
            <w:pPr>
              <w:numPr>
                <w:ilvl w:val="0"/>
                <w:numId w:val="64"/>
              </w:numPr>
              <w:rPr>
                <w:rFonts w:ascii="Calibri" w:hAnsi="Calibri" w:cs="Arial"/>
                <w:sz w:val="22"/>
                <w:szCs w:val="22"/>
              </w:rPr>
            </w:pPr>
            <w:r>
              <w:rPr>
                <w:rFonts w:ascii="Calibri" w:hAnsi="Calibri" w:cs="Arial"/>
                <w:sz w:val="22"/>
                <w:szCs w:val="22"/>
              </w:rPr>
              <w:t>Acabado con recubrimiento anticorrosivo</w:t>
            </w:r>
            <w:r>
              <w:rPr>
                <w:rFonts w:ascii="Calibri" w:hAnsi="Calibri" w:cs="Calibri"/>
                <w:sz w:val="22"/>
                <w:szCs w:val="22"/>
                <w:u w:val="single"/>
                <w:lang w:eastAsia="es-BO"/>
              </w:rPr>
              <w:t xml:space="preserve"> </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136FD6" w:rsidRDefault="001C71E7" w:rsidP="001C71E7">
            <w:pPr>
              <w:pStyle w:val="Prrafodelista"/>
              <w:autoSpaceDE w:val="0"/>
              <w:autoSpaceDN w:val="0"/>
              <w:adjustRightInd w:val="0"/>
              <w:ind w:left="0"/>
              <w:contextualSpacing/>
              <w:jc w:val="both"/>
              <w:rPr>
                <w:rFonts w:ascii="Calibri" w:hAnsi="Calibri" w:cs="Calibri"/>
                <w:b/>
                <w:color w:val="000000"/>
                <w:sz w:val="22"/>
                <w:szCs w:val="22"/>
              </w:rPr>
            </w:pPr>
            <w:r>
              <w:rPr>
                <w:rFonts w:ascii="Calibri" w:hAnsi="Calibri" w:cs="Calibri"/>
                <w:b/>
                <w:sz w:val="22"/>
                <w:szCs w:val="22"/>
                <w:lang w:val="es-BO"/>
              </w:rPr>
              <w:lastRenderedPageBreak/>
              <w:t>Ítem</w:t>
            </w:r>
            <w:r>
              <w:rPr>
                <w:rFonts w:ascii="Calibri" w:hAnsi="Calibri" w:cs="Calibri"/>
                <w:b/>
                <w:color w:val="000000"/>
                <w:sz w:val="22"/>
                <w:szCs w:val="22"/>
                <w:lang w:val="es-BO"/>
              </w:rPr>
              <w:t xml:space="preserve"> 6</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Llave Stilson 12”.</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 xml:space="preserve">ítem deberá cumplir con las siguientes características: </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Material: Acero Cromo - Molibdeno</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Medidas: 12” (Aprox.)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Categoría: Industrial</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Otras características: </w:t>
            </w:r>
          </w:p>
          <w:p w:rsidR="001C71E7" w:rsidRDefault="001C71E7" w:rsidP="00404429">
            <w:pPr>
              <w:numPr>
                <w:ilvl w:val="0"/>
                <w:numId w:val="64"/>
              </w:numPr>
              <w:rPr>
                <w:rFonts w:ascii="Calibri" w:hAnsi="Calibri" w:cs="Arial"/>
                <w:sz w:val="22"/>
                <w:szCs w:val="22"/>
              </w:rPr>
            </w:pPr>
            <w:r>
              <w:rPr>
                <w:rFonts w:ascii="Calibri" w:hAnsi="Calibri" w:cs="Arial"/>
                <w:sz w:val="22"/>
                <w:szCs w:val="22"/>
              </w:rPr>
              <w:t>Certificado de calidad avalado por la empresa certificadora autorizada.</w:t>
            </w:r>
          </w:p>
          <w:p w:rsidR="001C71E7" w:rsidRDefault="001C71E7" w:rsidP="00404429">
            <w:pPr>
              <w:numPr>
                <w:ilvl w:val="0"/>
                <w:numId w:val="64"/>
              </w:numPr>
              <w:rPr>
                <w:rFonts w:ascii="Calibri" w:hAnsi="Calibri" w:cs="Arial"/>
                <w:sz w:val="22"/>
                <w:szCs w:val="22"/>
              </w:rPr>
            </w:pPr>
            <w:r>
              <w:rPr>
                <w:rFonts w:ascii="Calibri" w:hAnsi="Calibri" w:cs="Arial"/>
                <w:sz w:val="22"/>
                <w:szCs w:val="22"/>
              </w:rPr>
              <w:t>Acabado con recubrimiento anticorrosivo</w:t>
            </w:r>
            <w:r>
              <w:rPr>
                <w:rFonts w:ascii="Calibri" w:hAnsi="Calibri" w:cs="Calibri"/>
                <w:sz w:val="22"/>
                <w:szCs w:val="22"/>
                <w:u w:val="single"/>
                <w:lang w:eastAsia="es-BO"/>
              </w:rPr>
              <w:t xml:space="preserve"> </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136FD6" w:rsidRDefault="001C71E7" w:rsidP="001C71E7">
            <w:pPr>
              <w:pStyle w:val="Prrafodelista"/>
              <w:autoSpaceDE w:val="0"/>
              <w:autoSpaceDN w:val="0"/>
              <w:adjustRightInd w:val="0"/>
              <w:ind w:left="0"/>
              <w:contextualSpacing/>
              <w:jc w:val="both"/>
              <w:rPr>
                <w:rFonts w:ascii="Calibri" w:hAnsi="Calibri" w:cs="Calibri"/>
                <w:b/>
                <w:color w:val="000000"/>
                <w:sz w:val="22"/>
                <w:szCs w:val="22"/>
              </w:rPr>
            </w:pPr>
            <w:r>
              <w:rPr>
                <w:rFonts w:ascii="Calibri" w:hAnsi="Calibri" w:cs="Calibri"/>
                <w:b/>
                <w:sz w:val="22"/>
                <w:szCs w:val="22"/>
                <w:lang w:val="es-BO"/>
              </w:rPr>
              <w:t>Ítem</w:t>
            </w:r>
            <w:r>
              <w:rPr>
                <w:rFonts w:ascii="Calibri" w:hAnsi="Calibri" w:cs="Calibri"/>
                <w:b/>
                <w:color w:val="000000"/>
                <w:sz w:val="22"/>
                <w:szCs w:val="22"/>
                <w:lang w:val="es-BO"/>
              </w:rPr>
              <w:t xml:space="preserve"> 7</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Llave Stilson 18”.</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Material: Acero Cromo - Molibdeno</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Medidas: 18” (Aprox.)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Categoría: Industrial</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Otras características: </w:t>
            </w:r>
          </w:p>
          <w:p w:rsidR="001C71E7" w:rsidRDefault="001C71E7" w:rsidP="00404429">
            <w:pPr>
              <w:numPr>
                <w:ilvl w:val="0"/>
                <w:numId w:val="64"/>
              </w:numPr>
              <w:rPr>
                <w:rFonts w:ascii="Calibri" w:hAnsi="Calibri" w:cs="Arial"/>
                <w:sz w:val="22"/>
                <w:szCs w:val="22"/>
              </w:rPr>
            </w:pPr>
            <w:r>
              <w:rPr>
                <w:rFonts w:ascii="Calibri" w:hAnsi="Calibri" w:cs="Arial"/>
                <w:sz w:val="22"/>
                <w:szCs w:val="22"/>
              </w:rPr>
              <w:t>Certificado de calidad avalado por la empresa certificadora autorizada.</w:t>
            </w:r>
          </w:p>
          <w:p w:rsidR="001C71E7" w:rsidRDefault="001C71E7" w:rsidP="00404429">
            <w:pPr>
              <w:numPr>
                <w:ilvl w:val="0"/>
                <w:numId w:val="64"/>
              </w:numPr>
              <w:rPr>
                <w:rFonts w:ascii="Calibri" w:hAnsi="Calibri" w:cs="Arial"/>
                <w:sz w:val="22"/>
                <w:szCs w:val="22"/>
              </w:rPr>
            </w:pPr>
            <w:r>
              <w:rPr>
                <w:rFonts w:ascii="Calibri" w:hAnsi="Calibri" w:cs="Arial"/>
                <w:sz w:val="22"/>
                <w:szCs w:val="22"/>
              </w:rPr>
              <w:t>Acabado con recubrimiento anticorrosivo</w:t>
            </w:r>
            <w:r>
              <w:rPr>
                <w:rFonts w:ascii="Calibri" w:hAnsi="Calibri" w:cs="Calibri"/>
                <w:sz w:val="22"/>
                <w:szCs w:val="22"/>
                <w:u w:val="single"/>
                <w:lang w:eastAsia="es-BO"/>
              </w:rPr>
              <w:t xml:space="preserve"> </w:t>
            </w:r>
          </w:p>
          <w:p w:rsidR="001C71E7" w:rsidRDefault="001C71E7" w:rsidP="001C71E7">
            <w:pPr>
              <w:pStyle w:val="Prrafodelista"/>
              <w:autoSpaceDE w:val="0"/>
              <w:autoSpaceDN w:val="0"/>
              <w:adjustRightInd w:val="0"/>
              <w:ind w:left="0"/>
              <w:contextualSpacing/>
              <w:jc w:val="both"/>
              <w:rPr>
                <w:rFonts w:ascii="Calibri" w:hAnsi="Calibri" w:cs="Calibri"/>
                <w:b/>
                <w:sz w:val="22"/>
                <w:szCs w:val="22"/>
                <w:lang w:val="es-BO"/>
              </w:rPr>
            </w:pPr>
          </w:p>
          <w:p w:rsidR="001C71E7" w:rsidRPr="00136FD6" w:rsidRDefault="001C71E7" w:rsidP="001C71E7">
            <w:pPr>
              <w:pStyle w:val="Prrafodelista"/>
              <w:autoSpaceDE w:val="0"/>
              <w:autoSpaceDN w:val="0"/>
              <w:adjustRightInd w:val="0"/>
              <w:ind w:left="0"/>
              <w:contextualSpacing/>
              <w:jc w:val="both"/>
              <w:rPr>
                <w:rFonts w:ascii="Calibri" w:hAnsi="Calibri" w:cs="Calibri"/>
                <w:b/>
                <w:color w:val="000000"/>
                <w:sz w:val="22"/>
                <w:szCs w:val="22"/>
              </w:rPr>
            </w:pPr>
            <w:r>
              <w:rPr>
                <w:rFonts w:ascii="Calibri" w:hAnsi="Calibri" w:cs="Calibri"/>
                <w:b/>
                <w:sz w:val="22"/>
                <w:szCs w:val="22"/>
                <w:lang w:val="es-BO"/>
              </w:rPr>
              <w:t>Ítem</w:t>
            </w:r>
            <w:r>
              <w:rPr>
                <w:rFonts w:ascii="Calibri" w:hAnsi="Calibri" w:cs="Calibri"/>
                <w:b/>
                <w:color w:val="000000"/>
                <w:sz w:val="22"/>
                <w:szCs w:val="22"/>
                <w:lang w:val="es-BO"/>
              </w:rPr>
              <w:t xml:space="preserve"> 8</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Llave Stilson 24”.</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Material: Acero Cromo - Molibdeno</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Medidas: 24” (Aprox.)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Categoría: Industrial</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Otras características: </w:t>
            </w:r>
          </w:p>
          <w:p w:rsidR="001C71E7" w:rsidRDefault="001C71E7" w:rsidP="00404429">
            <w:pPr>
              <w:numPr>
                <w:ilvl w:val="0"/>
                <w:numId w:val="64"/>
              </w:numPr>
              <w:rPr>
                <w:rFonts w:ascii="Calibri" w:hAnsi="Calibri" w:cs="Arial"/>
                <w:sz w:val="22"/>
                <w:szCs w:val="22"/>
              </w:rPr>
            </w:pPr>
            <w:r>
              <w:rPr>
                <w:rFonts w:ascii="Calibri" w:hAnsi="Calibri" w:cs="Arial"/>
                <w:sz w:val="22"/>
                <w:szCs w:val="22"/>
              </w:rPr>
              <w:t>Certificado de calidad avalado por la empresa certificadora autorizada.</w:t>
            </w:r>
          </w:p>
          <w:p w:rsidR="001C71E7" w:rsidRDefault="001C71E7" w:rsidP="00404429">
            <w:pPr>
              <w:numPr>
                <w:ilvl w:val="0"/>
                <w:numId w:val="64"/>
              </w:numPr>
              <w:rPr>
                <w:rFonts w:ascii="Calibri" w:hAnsi="Calibri" w:cs="Arial"/>
                <w:sz w:val="22"/>
                <w:szCs w:val="22"/>
              </w:rPr>
            </w:pPr>
            <w:r>
              <w:rPr>
                <w:rFonts w:ascii="Calibri" w:hAnsi="Calibri" w:cs="Arial"/>
                <w:sz w:val="22"/>
                <w:szCs w:val="22"/>
              </w:rPr>
              <w:t>Acabado con recubrimiento anticorrosivo</w:t>
            </w:r>
            <w:r>
              <w:rPr>
                <w:rFonts w:ascii="Calibri" w:hAnsi="Calibri" w:cs="Calibri"/>
                <w:sz w:val="22"/>
                <w:szCs w:val="22"/>
                <w:u w:val="single"/>
                <w:lang w:eastAsia="es-BO"/>
              </w:rPr>
              <w:t xml:space="preserve"> </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Default="001C71E7" w:rsidP="001C71E7">
            <w:pPr>
              <w:pStyle w:val="Prrafodelista"/>
              <w:autoSpaceDE w:val="0"/>
              <w:autoSpaceDN w:val="0"/>
              <w:adjustRightInd w:val="0"/>
              <w:ind w:left="0"/>
              <w:contextualSpacing/>
              <w:jc w:val="both"/>
              <w:rPr>
                <w:rFonts w:ascii="Calibri" w:hAnsi="Calibri" w:cs="Calibri"/>
                <w:b/>
                <w:sz w:val="22"/>
                <w:szCs w:val="22"/>
                <w:u w:val="single"/>
                <w:lang w:val="es-BO" w:eastAsia="es-BO"/>
              </w:rPr>
            </w:pPr>
            <w:r>
              <w:rPr>
                <w:rFonts w:ascii="Calibri" w:hAnsi="Calibri" w:cs="Calibri"/>
                <w:b/>
                <w:sz w:val="22"/>
                <w:szCs w:val="22"/>
                <w:u w:val="single"/>
                <w:lang w:val="es-BO" w:eastAsia="es-BO"/>
              </w:rPr>
              <w:t>LOTE 5</w:t>
            </w:r>
            <w:r w:rsidRPr="00C90621">
              <w:rPr>
                <w:rFonts w:ascii="Calibri" w:hAnsi="Calibri" w:cs="Calibri"/>
                <w:b/>
                <w:sz w:val="22"/>
                <w:szCs w:val="22"/>
                <w:u w:val="single"/>
                <w:lang w:val="es-BO" w:eastAsia="es-BO"/>
              </w:rPr>
              <w:t>: MANDARRIAS</w:t>
            </w:r>
            <w:r>
              <w:rPr>
                <w:rFonts w:ascii="Calibri" w:hAnsi="Calibri" w:cs="Calibri"/>
                <w:b/>
                <w:sz w:val="22"/>
                <w:szCs w:val="22"/>
                <w:u w:val="single"/>
                <w:lang w:val="es-BO" w:eastAsia="es-BO"/>
              </w:rPr>
              <w:t xml:space="preserve"> O COMBOS.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u w:val="single"/>
                <w:lang w:val="es-BO" w:eastAsia="es-BO"/>
              </w:rPr>
            </w:pPr>
          </w:p>
          <w:p w:rsidR="001C71E7" w:rsidRPr="00136FD6" w:rsidRDefault="001C71E7" w:rsidP="001C71E7">
            <w:pPr>
              <w:pStyle w:val="Prrafodelista"/>
              <w:autoSpaceDE w:val="0"/>
              <w:autoSpaceDN w:val="0"/>
              <w:adjustRightInd w:val="0"/>
              <w:ind w:left="0"/>
              <w:contextualSpacing/>
              <w:jc w:val="both"/>
              <w:rPr>
                <w:rFonts w:ascii="Calibri" w:hAnsi="Calibri" w:cs="Calibri"/>
                <w:b/>
                <w:color w:val="000000"/>
                <w:sz w:val="22"/>
                <w:szCs w:val="22"/>
              </w:rPr>
            </w:pPr>
            <w:r>
              <w:rPr>
                <w:rFonts w:ascii="Calibri" w:hAnsi="Calibri" w:cs="Calibri"/>
                <w:b/>
                <w:sz w:val="22"/>
                <w:szCs w:val="22"/>
                <w:lang w:val="es-BO"/>
              </w:rPr>
              <w:t>Ítem</w:t>
            </w:r>
            <w:r>
              <w:rPr>
                <w:rFonts w:ascii="Calibri" w:hAnsi="Calibri" w:cs="Calibri"/>
                <w:b/>
                <w:color w:val="000000"/>
                <w:sz w:val="22"/>
                <w:szCs w:val="22"/>
                <w:lang w:val="es-BO"/>
              </w:rPr>
              <w:t xml:space="preserve"> 1</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Mandarria de Bronce 1 Kg</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Material: Bronce</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Peso: 1 Kg (Aprox.)</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Mango: Madera</w:t>
            </w:r>
          </w:p>
          <w:p w:rsidR="001C71E7" w:rsidRPr="0076771A" w:rsidRDefault="001C71E7" w:rsidP="001C71E7">
            <w:pPr>
              <w:ind w:left="709"/>
              <w:rPr>
                <w:rFonts w:ascii="Calibri" w:hAnsi="Calibri" w:cs="Arial"/>
                <w:sz w:val="22"/>
                <w:szCs w:val="22"/>
              </w:rPr>
            </w:pPr>
          </w:p>
          <w:p w:rsidR="001C71E7" w:rsidRPr="00136FD6" w:rsidRDefault="001C71E7" w:rsidP="001C71E7">
            <w:pPr>
              <w:pStyle w:val="Prrafodelista"/>
              <w:autoSpaceDE w:val="0"/>
              <w:autoSpaceDN w:val="0"/>
              <w:adjustRightInd w:val="0"/>
              <w:ind w:left="0"/>
              <w:contextualSpacing/>
              <w:jc w:val="both"/>
              <w:rPr>
                <w:rFonts w:ascii="Calibri" w:hAnsi="Calibri" w:cs="Calibri"/>
                <w:b/>
                <w:color w:val="000000"/>
                <w:sz w:val="22"/>
                <w:szCs w:val="22"/>
              </w:rPr>
            </w:pPr>
            <w:r>
              <w:rPr>
                <w:rFonts w:ascii="Calibri" w:hAnsi="Calibri" w:cs="Calibri"/>
                <w:b/>
                <w:sz w:val="22"/>
                <w:szCs w:val="22"/>
                <w:lang w:val="es-BO"/>
              </w:rPr>
              <w:t>Ítem</w:t>
            </w:r>
            <w:r>
              <w:rPr>
                <w:rFonts w:ascii="Calibri" w:hAnsi="Calibri" w:cs="Calibri"/>
                <w:b/>
                <w:color w:val="000000"/>
                <w:sz w:val="22"/>
                <w:szCs w:val="22"/>
                <w:lang w:val="es-BO"/>
              </w:rPr>
              <w:t xml:space="preserve"> 2</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Mandarria de Bronce 2 Kg</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Material: Bronce</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Peso: 2 Kg (Aprox.)</w:t>
            </w:r>
          </w:p>
          <w:p w:rsidR="001C71E7" w:rsidRPr="0076771A" w:rsidRDefault="001C71E7" w:rsidP="00404429">
            <w:pPr>
              <w:numPr>
                <w:ilvl w:val="0"/>
                <w:numId w:val="63"/>
              </w:numPr>
              <w:ind w:left="709"/>
              <w:rPr>
                <w:rFonts w:ascii="Calibri" w:hAnsi="Calibri" w:cs="Arial"/>
                <w:sz w:val="22"/>
                <w:szCs w:val="22"/>
              </w:rPr>
            </w:pPr>
            <w:r>
              <w:rPr>
                <w:rFonts w:ascii="Calibri" w:hAnsi="Calibri" w:cs="Arial"/>
                <w:sz w:val="22"/>
                <w:szCs w:val="22"/>
              </w:rPr>
              <w:t>Mango: Madera</w:t>
            </w:r>
          </w:p>
          <w:p w:rsidR="001C71E7" w:rsidRDefault="001C71E7" w:rsidP="001C71E7">
            <w:pPr>
              <w:pStyle w:val="Prrafodelista"/>
              <w:autoSpaceDE w:val="0"/>
              <w:autoSpaceDN w:val="0"/>
              <w:adjustRightInd w:val="0"/>
              <w:ind w:left="0"/>
              <w:contextualSpacing/>
              <w:jc w:val="both"/>
              <w:rPr>
                <w:rFonts w:ascii="Calibri" w:hAnsi="Calibri" w:cs="Calibri"/>
                <w:b/>
                <w:sz w:val="22"/>
                <w:szCs w:val="22"/>
                <w:u w:val="single"/>
                <w:lang w:val="es-BO" w:eastAsia="es-BO"/>
              </w:rPr>
            </w:pPr>
          </w:p>
          <w:p w:rsidR="001C71E7" w:rsidRPr="00136FD6" w:rsidRDefault="001C71E7" w:rsidP="001C71E7">
            <w:pPr>
              <w:pStyle w:val="Prrafodelista"/>
              <w:autoSpaceDE w:val="0"/>
              <w:autoSpaceDN w:val="0"/>
              <w:adjustRightInd w:val="0"/>
              <w:ind w:left="0"/>
              <w:contextualSpacing/>
              <w:jc w:val="both"/>
              <w:rPr>
                <w:rFonts w:ascii="Calibri" w:hAnsi="Calibri" w:cs="Calibri"/>
                <w:b/>
                <w:color w:val="000000"/>
                <w:sz w:val="22"/>
                <w:szCs w:val="22"/>
              </w:rPr>
            </w:pPr>
            <w:r>
              <w:rPr>
                <w:rFonts w:ascii="Calibri" w:hAnsi="Calibri" w:cs="Calibri"/>
                <w:b/>
                <w:sz w:val="22"/>
                <w:szCs w:val="22"/>
                <w:lang w:val="es-BO"/>
              </w:rPr>
              <w:lastRenderedPageBreak/>
              <w:t>Ítem</w:t>
            </w:r>
            <w:r>
              <w:rPr>
                <w:rFonts w:ascii="Calibri" w:hAnsi="Calibri" w:cs="Calibri"/>
                <w:b/>
                <w:color w:val="000000"/>
                <w:sz w:val="22"/>
                <w:szCs w:val="22"/>
                <w:lang w:val="es-BO"/>
              </w:rPr>
              <w:t xml:space="preserve"> 3</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Mandarria de Bronce 4 Kg</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Material: Bronce</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Peso: 4 Kg (Aprox.)</w:t>
            </w:r>
          </w:p>
          <w:p w:rsidR="001C71E7" w:rsidRPr="0076771A" w:rsidRDefault="001C71E7" w:rsidP="00404429">
            <w:pPr>
              <w:numPr>
                <w:ilvl w:val="0"/>
                <w:numId w:val="63"/>
              </w:numPr>
              <w:ind w:left="709"/>
              <w:rPr>
                <w:rFonts w:ascii="Calibri" w:hAnsi="Calibri" w:cs="Arial"/>
                <w:sz w:val="22"/>
                <w:szCs w:val="22"/>
              </w:rPr>
            </w:pPr>
            <w:r>
              <w:rPr>
                <w:rFonts w:ascii="Calibri" w:hAnsi="Calibri" w:cs="Arial"/>
                <w:sz w:val="22"/>
                <w:szCs w:val="22"/>
              </w:rPr>
              <w:t>Mango: Madera</w:t>
            </w:r>
          </w:p>
          <w:p w:rsidR="001C71E7" w:rsidRDefault="001C71E7" w:rsidP="001C71E7">
            <w:pPr>
              <w:pStyle w:val="Prrafodelista"/>
              <w:autoSpaceDE w:val="0"/>
              <w:autoSpaceDN w:val="0"/>
              <w:adjustRightInd w:val="0"/>
              <w:ind w:left="0"/>
              <w:contextualSpacing/>
              <w:jc w:val="both"/>
              <w:rPr>
                <w:rFonts w:ascii="Calibri" w:hAnsi="Calibri" w:cs="Calibri"/>
                <w:b/>
                <w:sz w:val="22"/>
                <w:szCs w:val="22"/>
                <w:u w:val="single"/>
                <w:lang w:val="es-BO" w:eastAsia="es-BO"/>
              </w:rPr>
            </w:pPr>
          </w:p>
          <w:p w:rsidR="001C71E7" w:rsidRPr="00136FD6" w:rsidRDefault="001C71E7" w:rsidP="001C71E7">
            <w:pPr>
              <w:pStyle w:val="Prrafodelista"/>
              <w:autoSpaceDE w:val="0"/>
              <w:autoSpaceDN w:val="0"/>
              <w:adjustRightInd w:val="0"/>
              <w:ind w:left="0"/>
              <w:contextualSpacing/>
              <w:jc w:val="both"/>
              <w:rPr>
                <w:rFonts w:ascii="Calibri" w:hAnsi="Calibri" w:cs="Calibri"/>
                <w:b/>
                <w:color w:val="000000"/>
                <w:sz w:val="22"/>
                <w:szCs w:val="22"/>
              </w:rPr>
            </w:pPr>
            <w:r>
              <w:rPr>
                <w:rFonts w:ascii="Calibri" w:hAnsi="Calibri" w:cs="Calibri"/>
                <w:b/>
                <w:sz w:val="22"/>
                <w:szCs w:val="22"/>
                <w:lang w:val="es-BO"/>
              </w:rPr>
              <w:t>Ítem</w:t>
            </w:r>
            <w:r>
              <w:rPr>
                <w:rFonts w:ascii="Calibri" w:hAnsi="Calibri" w:cs="Calibri"/>
                <w:b/>
                <w:color w:val="000000"/>
                <w:sz w:val="22"/>
                <w:szCs w:val="22"/>
                <w:lang w:val="es-BO"/>
              </w:rPr>
              <w:t xml:space="preserve"> 4</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Mandarria de Bronce 9 Kg</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Material: Bronce</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Peso: 9 Kg (Aprox.)</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Mango: Madera</w:t>
            </w:r>
          </w:p>
          <w:p w:rsidR="001C71E7" w:rsidRDefault="001C71E7" w:rsidP="001C71E7">
            <w:pPr>
              <w:ind w:left="349"/>
              <w:rPr>
                <w:rFonts w:ascii="Calibri" w:hAnsi="Calibri" w:cs="Arial"/>
                <w:sz w:val="22"/>
                <w:szCs w:val="22"/>
              </w:rPr>
            </w:pPr>
          </w:p>
          <w:p w:rsidR="001C71E7" w:rsidRPr="00136FD6" w:rsidRDefault="001C71E7" w:rsidP="001C71E7">
            <w:pPr>
              <w:pStyle w:val="Prrafodelista"/>
              <w:autoSpaceDE w:val="0"/>
              <w:autoSpaceDN w:val="0"/>
              <w:adjustRightInd w:val="0"/>
              <w:ind w:left="0"/>
              <w:contextualSpacing/>
              <w:jc w:val="both"/>
              <w:rPr>
                <w:rFonts w:ascii="Calibri" w:hAnsi="Calibri" w:cs="Calibri"/>
                <w:b/>
                <w:color w:val="000000"/>
                <w:sz w:val="22"/>
                <w:szCs w:val="22"/>
              </w:rPr>
            </w:pPr>
            <w:r>
              <w:rPr>
                <w:rFonts w:ascii="Calibri" w:hAnsi="Calibri" w:cs="Calibri"/>
                <w:b/>
                <w:sz w:val="22"/>
                <w:szCs w:val="22"/>
                <w:lang w:val="es-BO"/>
              </w:rPr>
              <w:t>Ítem</w:t>
            </w:r>
            <w:r>
              <w:rPr>
                <w:rFonts w:ascii="Calibri" w:hAnsi="Calibri" w:cs="Calibri"/>
                <w:b/>
                <w:color w:val="000000"/>
                <w:sz w:val="22"/>
                <w:szCs w:val="22"/>
                <w:lang w:val="es-BO"/>
              </w:rPr>
              <w:t xml:space="preserve"> 5</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Mandarria de Acero 1 Kg</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Material: Bronce</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Peso: 1 Kg (Aprox.)</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Mango: Madera</w:t>
            </w:r>
          </w:p>
          <w:p w:rsidR="001C71E7" w:rsidRPr="0076771A" w:rsidRDefault="001C71E7" w:rsidP="001C71E7">
            <w:pPr>
              <w:ind w:left="709"/>
              <w:rPr>
                <w:rFonts w:ascii="Calibri" w:hAnsi="Calibri" w:cs="Arial"/>
                <w:sz w:val="22"/>
                <w:szCs w:val="22"/>
              </w:rPr>
            </w:pPr>
          </w:p>
          <w:p w:rsidR="001C71E7" w:rsidRPr="00136FD6" w:rsidRDefault="001C71E7" w:rsidP="001C71E7">
            <w:pPr>
              <w:pStyle w:val="Prrafodelista"/>
              <w:autoSpaceDE w:val="0"/>
              <w:autoSpaceDN w:val="0"/>
              <w:adjustRightInd w:val="0"/>
              <w:ind w:left="0"/>
              <w:contextualSpacing/>
              <w:jc w:val="both"/>
              <w:rPr>
                <w:rFonts w:ascii="Calibri" w:hAnsi="Calibri" w:cs="Calibri"/>
                <w:b/>
                <w:color w:val="000000"/>
                <w:sz w:val="22"/>
                <w:szCs w:val="22"/>
              </w:rPr>
            </w:pPr>
            <w:r>
              <w:rPr>
                <w:rFonts w:ascii="Calibri" w:hAnsi="Calibri" w:cs="Calibri"/>
                <w:b/>
                <w:sz w:val="22"/>
                <w:szCs w:val="22"/>
                <w:lang w:val="es-BO"/>
              </w:rPr>
              <w:t>Ítem</w:t>
            </w:r>
            <w:r>
              <w:rPr>
                <w:rFonts w:ascii="Calibri" w:hAnsi="Calibri" w:cs="Calibri"/>
                <w:b/>
                <w:color w:val="000000"/>
                <w:sz w:val="22"/>
                <w:szCs w:val="22"/>
                <w:lang w:val="es-BO"/>
              </w:rPr>
              <w:t xml:space="preserve"> 6</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Mandarria de Acero 2 Kg</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Material: Bronce</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Peso: 2 Kg (Aprox.)</w:t>
            </w:r>
          </w:p>
          <w:p w:rsidR="001C71E7" w:rsidRPr="0076771A" w:rsidRDefault="001C71E7" w:rsidP="00404429">
            <w:pPr>
              <w:numPr>
                <w:ilvl w:val="0"/>
                <w:numId w:val="63"/>
              </w:numPr>
              <w:ind w:left="709"/>
              <w:rPr>
                <w:rFonts w:ascii="Calibri" w:hAnsi="Calibri" w:cs="Arial"/>
                <w:sz w:val="22"/>
                <w:szCs w:val="22"/>
              </w:rPr>
            </w:pPr>
            <w:r>
              <w:rPr>
                <w:rFonts w:ascii="Calibri" w:hAnsi="Calibri" w:cs="Arial"/>
                <w:sz w:val="22"/>
                <w:szCs w:val="22"/>
              </w:rPr>
              <w:t>Mango: Madera</w:t>
            </w:r>
          </w:p>
          <w:p w:rsidR="001C71E7" w:rsidRDefault="001C71E7" w:rsidP="001C71E7">
            <w:pPr>
              <w:pStyle w:val="Prrafodelista"/>
              <w:autoSpaceDE w:val="0"/>
              <w:autoSpaceDN w:val="0"/>
              <w:adjustRightInd w:val="0"/>
              <w:ind w:left="0"/>
              <w:contextualSpacing/>
              <w:jc w:val="both"/>
              <w:rPr>
                <w:rFonts w:ascii="Calibri" w:hAnsi="Calibri" w:cs="Calibri"/>
                <w:b/>
                <w:sz w:val="22"/>
                <w:szCs w:val="22"/>
                <w:u w:val="single"/>
                <w:lang w:val="es-BO" w:eastAsia="es-BO"/>
              </w:rPr>
            </w:pPr>
          </w:p>
          <w:p w:rsidR="001C71E7" w:rsidRDefault="001C71E7" w:rsidP="001C71E7">
            <w:pPr>
              <w:pStyle w:val="Prrafodelista"/>
              <w:autoSpaceDE w:val="0"/>
              <w:autoSpaceDN w:val="0"/>
              <w:adjustRightInd w:val="0"/>
              <w:ind w:left="0"/>
              <w:contextualSpacing/>
              <w:jc w:val="both"/>
              <w:rPr>
                <w:rFonts w:ascii="Calibri" w:hAnsi="Calibri" w:cs="Calibri"/>
                <w:b/>
                <w:sz w:val="22"/>
                <w:szCs w:val="22"/>
                <w:u w:val="single"/>
                <w:lang w:val="es-BO" w:eastAsia="es-BO"/>
              </w:rPr>
            </w:pPr>
            <w:r>
              <w:rPr>
                <w:rFonts w:ascii="Calibri" w:hAnsi="Calibri" w:cs="Calibri"/>
                <w:b/>
                <w:sz w:val="22"/>
                <w:szCs w:val="22"/>
                <w:u w:val="single"/>
                <w:lang w:val="es-BO" w:eastAsia="es-BO"/>
              </w:rPr>
              <w:t>LOTE 6</w:t>
            </w:r>
            <w:r w:rsidRPr="00C90621">
              <w:rPr>
                <w:rFonts w:ascii="Calibri" w:hAnsi="Calibri" w:cs="Calibri"/>
                <w:b/>
                <w:sz w:val="22"/>
                <w:szCs w:val="22"/>
                <w:u w:val="single"/>
                <w:lang w:val="es-BO" w:eastAsia="es-BO"/>
              </w:rPr>
              <w:t xml:space="preserve">: </w:t>
            </w:r>
            <w:r>
              <w:rPr>
                <w:rFonts w:ascii="Calibri" w:hAnsi="Calibri" w:cs="Calibri"/>
                <w:b/>
                <w:sz w:val="22"/>
                <w:szCs w:val="22"/>
                <w:u w:val="single"/>
                <w:lang w:val="es-BO" w:eastAsia="es-BO"/>
              </w:rPr>
              <w:t>HERRAMIENTAS Y ACCESORIOS VARIOS.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u w:val="single"/>
                <w:lang w:val="es-BO" w:eastAsia="es-BO"/>
              </w:rPr>
            </w:pPr>
          </w:p>
          <w:p w:rsidR="001C71E7" w:rsidRDefault="001C71E7" w:rsidP="001C71E7">
            <w:pPr>
              <w:pStyle w:val="Prrafodelista"/>
              <w:autoSpaceDE w:val="0"/>
              <w:autoSpaceDN w:val="0"/>
              <w:adjustRightInd w:val="0"/>
              <w:ind w:left="0"/>
              <w:contextualSpacing/>
              <w:jc w:val="both"/>
              <w:rPr>
                <w:rFonts w:ascii="Calibri" w:hAnsi="Calibri" w:cs="Calibri"/>
                <w:b/>
                <w:color w:val="000000"/>
                <w:sz w:val="22"/>
                <w:szCs w:val="22"/>
                <w:u w:val="single"/>
                <w:lang w:val="es-BO"/>
              </w:rPr>
            </w:pPr>
            <w:r>
              <w:rPr>
                <w:rFonts w:ascii="Calibri" w:hAnsi="Calibri" w:cs="Calibri"/>
                <w:b/>
                <w:sz w:val="22"/>
                <w:szCs w:val="22"/>
                <w:lang w:val="es-BO"/>
              </w:rPr>
              <w:t>Ítem</w:t>
            </w:r>
            <w:r>
              <w:rPr>
                <w:rFonts w:ascii="Calibri" w:hAnsi="Calibri" w:cs="Calibri"/>
                <w:b/>
                <w:color w:val="000000"/>
                <w:sz w:val="22"/>
                <w:szCs w:val="22"/>
                <w:lang w:val="es-BO"/>
              </w:rPr>
              <w:t xml:space="preserve"> 1</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Caja para herramientas mediana</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Material: Plástico de alta resistencia</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Medidas: Mediana de 20” (Aprox.)</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Otras características: </w:t>
            </w:r>
          </w:p>
          <w:p w:rsidR="001C71E7" w:rsidRDefault="001C71E7" w:rsidP="001C71E7">
            <w:pPr>
              <w:pStyle w:val="Prrafodelista"/>
              <w:autoSpaceDE w:val="0"/>
              <w:autoSpaceDN w:val="0"/>
              <w:adjustRightInd w:val="0"/>
              <w:ind w:left="0"/>
              <w:contextualSpacing/>
              <w:jc w:val="both"/>
              <w:rPr>
                <w:rFonts w:ascii="Calibri" w:hAnsi="Calibri" w:cs="Calibri"/>
                <w:b/>
                <w:color w:val="000000"/>
                <w:sz w:val="22"/>
                <w:szCs w:val="22"/>
                <w:lang w:val="es-BO"/>
              </w:rPr>
            </w:pPr>
          </w:p>
          <w:p w:rsidR="001C71E7" w:rsidRDefault="001C71E7" w:rsidP="001C71E7">
            <w:pPr>
              <w:pStyle w:val="Prrafodelista"/>
              <w:autoSpaceDE w:val="0"/>
              <w:autoSpaceDN w:val="0"/>
              <w:adjustRightInd w:val="0"/>
              <w:ind w:left="0"/>
              <w:contextualSpacing/>
              <w:jc w:val="both"/>
              <w:rPr>
                <w:rFonts w:ascii="Calibri" w:hAnsi="Calibri" w:cs="Calibri"/>
                <w:b/>
                <w:color w:val="000000"/>
                <w:sz w:val="22"/>
                <w:szCs w:val="22"/>
                <w:u w:val="single"/>
                <w:lang w:val="es-BO"/>
              </w:rPr>
            </w:pPr>
            <w:r>
              <w:rPr>
                <w:rFonts w:ascii="Calibri" w:hAnsi="Calibri" w:cs="Calibri"/>
                <w:b/>
                <w:sz w:val="22"/>
                <w:szCs w:val="22"/>
                <w:lang w:val="es-BO"/>
              </w:rPr>
              <w:t>Ítem</w:t>
            </w:r>
            <w:r>
              <w:rPr>
                <w:rFonts w:ascii="Calibri" w:hAnsi="Calibri" w:cs="Calibri"/>
                <w:b/>
                <w:color w:val="000000"/>
                <w:sz w:val="22"/>
                <w:szCs w:val="22"/>
                <w:lang w:val="es-BO"/>
              </w:rPr>
              <w:t xml:space="preserve"> 2</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 xml:space="preserve">Sierra Mecánica </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Material: Acero al carbono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Medidas: Estándar</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Otras características: Mango ergonómico, recubrimiento anticorrosivo</w:t>
            </w:r>
          </w:p>
          <w:p w:rsidR="001C71E7" w:rsidRDefault="001C71E7" w:rsidP="001C71E7">
            <w:pPr>
              <w:rPr>
                <w:rFonts w:ascii="Calibri" w:hAnsi="Calibri" w:cs="Arial"/>
                <w:sz w:val="22"/>
                <w:szCs w:val="22"/>
              </w:rPr>
            </w:pPr>
          </w:p>
          <w:p w:rsidR="001C71E7" w:rsidRDefault="001C71E7" w:rsidP="001C71E7">
            <w:pPr>
              <w:pStyle w:val="Prrafodelista"/>
              <w:autoSpaceDE w:val="0"/>
              <w:autoSpaceDN w:val="0"/>
              <w:adjustRightInd w:val="0"/>
              <w:ind w:left="0"/>
              <w:contextualSpacing/>
              <w:jc w:val="both"/>
              <w:rPr>
                <w:rFonts w:ascii="Calibri" w:hAnsi="Calibri" w:cs="Calibri"/>
                <w:b/>
                <w:color w:val="000000"/>
                <w:sz w:val="22"/>
                <w:szCs w:val="22"/>
                <w:u w:val="single"/>
                <w:lang w:val="es-BO"/>
              </w:rPr>
            </w:pPr>
            <w:r>
              <w:rPr>
                <w:rFonts w:ascii="Calibri" w:hAnsi="Calibri" w:cs="Calibri"/>
                <w:b/>
                <w:sz w:val="22"/>
                <w:szCs w:val="22"/>
                <w:lang w:val="es-BO"/>
              </w:rPr>
              <w:t>Ítem</w:t>
            </w:r>
            <w:r>
              <w:rPr>
                <w:rFonts w:ascii="Calibri" w:hAnsi="Calibri" w:cs="Calibri"/>
                <w:b/>
                <w:color w:val="000000"/>
                <w:sz w:val="22"/>
                <w:szCs w:val="22"/>
                <w:lang w:val="es-BO"/>
              </w:rPr>
              <w:t xml:space="preserve"> 3</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 xml:space="preserve">Destornillador Plano 30 cm  </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Material: Acero vanadium</w:t>
            </w:r>
          </w:p>
          <w:p w:rsidR="001C71E7" w:rsidRPr="00B12241" w:rsidRDefault="001C71E7" w:rsidP="00404429">
            <w:pPr>
              <w:numPr>
                <w:ilvl w:val="0"/>
                <w:numId w:val="63"/>
              </w:numPr>
              <w:ind w:left="709"/>
              <w:rPr>
                <w:rFonts w:ascii="Calibri" w:hAnsi="Calibri" w:cs="Arial"/>
                <w:sz w:val="22"/>
                <w:szCs w:val="22"/>
              </w:rPr>
            </w:pPr>
            <w:r>
              <w:rPr>
                <w:rFonts w:ascii="Calibri" w:hAnsi="Calibri" w:cs="Arial"/>
                <w:sz w:val="22"/>
                <w:szCs w:val="22"/>
              </w:rPr>
              <w:t>Medidas: Largo = 30 cm x Ancho de punta = 8 mm (Aprox).</w:t>
            </w:r>
          </w:p>
          <w:p w:rsidR="001C71E7" w:rsidRDefault="001C71E7" w:rsidP="001C71E7">
            <w:pPr>
              <w:ind w:left="709"/>
              <w:rPr>
                <w:rFonts w:ascii="Calibri" w:hAnsi="Calibri" w:cs="Arial"/>
                <w:sz w:val="22"/>
                <w:szCs w:val="22"/>
              </w:rPr>
            </w:pPr>
          </w:p>
          <w:p w:rsidR="001C71E7" w:rsidRDefault="001C71E7" w:rsidP="001C71E7">
            <w:pPr>
              <w:pStyle w:val="Prrafodelista"/>
              <w:autoSpaceDE w:val="0"/>
              <w:autoSpaceDN w:val="0"/>
              <w:adjustRightInd w:val="0"/>
              <w:ind w:left="0"/>
              <w:contextualSpacing/>
              <w:jc w:val="both"/>
              <w:rPr>
                <w:rFonts w:ascii="Calibri" w:hAnsi="Calibri" w:cs="Calibri"/>
                <w:b/>
                <w:color w:val="000000"/>
                <w:sz w:val="22"/>
                <w:szCs w:val="22"/>
                <w:u w:val="single"/>
                <w:lang w:val="es-BO"/>
              </w:rPr>
            </w:pPr>
            <w:r>
              <w:rPr>
                <w:rFonts w:ascii="Calibri" w:hAnsi="Calibri" w:cs="Calibri"/>
                <w:b/>
                <w:sz w:val="22"/>
                <w:szCs w:val="22"/>
                <w:lang w:val="es-BO"/>
              </w:rPr>
              <w:t>Ítem</w:t>
            </w:r>
            <w:r>
              <w:rPr>
                <w:rFonts w:ascii="Calibri" w:hAnsi="Calibri" w:cs="Calibri"/>
                <w:b/>
                <w:color w:val="000000"/>
                <w:sz w:val="22"/>
                <w:szCs w:val="22"/>
                <w:lang w:val="es-BO"/>
              </w:rPr>
              <w:t xml:space="preserve"> 4</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Destornillador Plano 25 cm</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Material: Acero vanadium</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Medidas: Largo = 25 cm (Aprox.)</w:t>
            </w:r>
          </w:p>
          <w:p w:rsidR="001C71E7" w:rsidRDefault="001C71E7" w:rsidP="001C71E7">
            <w:pPr>
              <w:ind w:left="709"/>
              <w:rPr>
                <w:rFonts w:ascii="Calibri" w:hAnsi="Calibri" w:cs="Arial"/>
                <w:sz w:val="22"/>
                <w:szCs w:val="22"/>
              </w:rPr>
            </w:pPr>
          </w:p>
          <w:p w:rsidR="001C71E7" w:rsidRDefault="001C71E7" w:rsidP="001C71E7">
            <w:pPr>
              <w:pStyle w:val="Prrafodelista"/>
              <w:autoSpaceDE w:val="0"/>
              <w:autoSpaceDN w:val="0"/>
              <w:adjustRightInd w:val="0"/>
              <w:ind w:left="0"/>
              <w:contextualSpacing/>
              <w:jc w:val="both"/>
              <w:rPr>
                <w:rFonts w:ascii="Calibri" w:hAnsi="Calibri" w:cs="Calibri"/>
                <w:b/>
                <w:color w:val="000000"/>
                <w:sz w:val="22"/>
                <w:szCs w:val="22"/>
                <w:u w:val="single"/>
                <w:lang w:val="es-BO"/>
              </w:rPr>
            </w:pPr>
            <w:r>
              <w:rPr>
                <w:rFonts w:ascii="Calibri" w:hAnsi="Calibri" w:cs="Calibri"/>
                <w:b/>
                <w:sz w:val="22"/>
                <w:szCs w:val="22"/>
                <w:lang w:val="es-BO"/>
              </w:rPr>
              <w:t>Ítem</w:t>
            </w:r>
            <w:r>
              <w:rPr>
                <w:rFonts w:ascii="Calibri" w:hAnsi="Calibri" w:cs="Calibri"/>
                <w:b/>
                <w:color w:val="000000"/>
                <w:sz w:val="22"/>
                <w:szCs w:val="22"/>
                <w:lang w:val="es-BO"/>
              </w:rPr>
              <w:t xml:space="preserve"> 5</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Destornillador Plano 15 cm</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Material: Acero vanadium</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Medidas: Largo = 15 cm (Aprox.)</w:t>
            </w:r>
          </w:p>
          <w:p w:rsidR="001C71E7" w:rsidRDefault="001C71E7" w:rsidP="001C71E7">
            <w:pPr>
              <w:ind w:left="709"/>
              <w:rPr>
                <w:rFonts w:ascii="Calibri" w:hAnsi="Calibri" w:cs="Arial"/>
                <w:sz w:val="22"/>
                <w:szCs w:val="22"/>
              </w:rPr>
            </w:pPr>
          </w:p>
          <w:p w:rsidR="001C71E7" w:rsidRDefault="001C71E7" w:rsidP="001C71E7">
            <w:pPr>
              <w:pStyle w:val="Prrafodelista"/>
              <w:autoSpaceDE w:val="0"/>
              <w:autoSpaceDN w:val="0"/>
              <w:adjustRightInd w:val="0"/>
              <w:ind w:left="0"/>
              <w:contextualSpacing/>
              <w:jc w:val="both"/>
              <w:rPr>
                <w:rFonts w:ascii="Calibri" w:hAnsi="Calibri" w:cs="Calibri"/>
                <w:b/>
                <w:color w:val="000000"/>
                <w:sz w:val="22"/>
                <w:szCs w:val="22"/>
                <w:u w:val="single"/>
                <w:lang w:val="es-BO"/>
              </w:rPr>
            </w:pPr>
            <w:r>
              <w:rPr>
                <w:rFonts w:ascii="Calibri" w:hAnsi="Calibri" w:cs="Calibri"/>
                <w:b/>
                <w:sz w:val="22"/>
                <w:szCs w:val="22"/>
                <w:lang w:val="es-BO"/>
              </w:rPr>
              <w:t>Ítem</w:t>
            </w:r>
            <w:r>
              <w:rPr>
                <w:rFonts w:ascii="Calibri" w:hAnsi="Calibri" w:cs="Calibri"/>
                <w:b/>
                <w:color w:val="000000"/>
                <w:sz w:val="22"/>
                <w:szCs w:val="22"/>
                <w:lang w:val="es-BO"/>
              </w:rPr>
              <w:t xml:space="preserve"> 6</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Destornillador Estrella 20 cm</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Material: Acero vanadium</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Medidas: Largo = 20 cm (Aprox.)</w:t>
            </w:r>
          </w:p>
          <w:p w:rsidR="001C71E7" w:rsidRDefault="001C71E7" w:rsidP="001C71E7">
            <w:pPr>
              <w:pStyle w:val="Prrafodelista"/>
              <w:autoSpaceDE w:val="0"/>
              <w:autoSpaceDN w:val="0"/>
              <w:adjustRightInd w:val="0"/>
              <w:ind w:left="0"/>
              <w:contextualSpacing/>
              <w:jc w:val="both"/>
              <w:rPr>
                <w:rFonts w:ascii="Calibri" w:hAnsi="Calibri" w:cs="Calibri"/>
                <w:b/>
                <w:color w:val="000000"/>
                <w:sz w:val="22"/>
                <w:szCs w:val="22"/>
                <w:lang w:val="es-BO"/>
              </w:rPr>
            </w:pPr>
          </w:p>
          <w:p w:rsidR="001C71E7" w:rsidRDefault="001C71E7" w:rsidP="001C71E7">
            <w:pPr>
              <w:pStyle w:val="Prrafodelista"/>
              <w:autoSpaceDE w:val="0"/>
              <w:autoSpaceDN w:val="0"/>
              <w:adjustRightInd w:val="0"/>
              <w:ind w:left="0"/>
              <w:contextualSpacing/>
              <w:jc w:val="both"/>
              <w:rPr>
                <w:rFonts w:ascii="Calibri" w:hAnsi="Calibri" w:cs="Calibri"/>
                <w:b/>
                <w:color w:val="000000"/>
                <w:sz w:val="22"/>
                <w:szCs w:val="22"/>
                <w:u w:val="single"/>
                <w:lang w:val="es-BO"/>
              </w:rPr>
            </w:pPr>
            <w:r>
              <w:rPr>
                <w:rFonts w:ascii="Calibri" w:hAnsi="Calibri" w:cs="Calibri"/>
                <w:b/>
                <w:sz w:val="22"/>
                <w:szCs w:val="22"/>
                <w:lang w:val="es-BO"/>
              </w:rPr>
              <w:t>Ítem</w:t>
            </w:r>
            <w:r>
              <w:rPr>
                <w:rFonts w:ascii="Calibri" w:hAnsi="Calibri" w:cs="Calibri"/>
                <w:b/>
                <w:color w:val="000000"/>
                <w:sz w:val="22"/>
                <w:szCs w:val="22"/>
                <w:lang w:val="es-BO"/>
              </w:rPr>
              <w:t xml:space="preserve"> 7</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Escuadra Metálica</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Material: Acero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Medidas: 8” x 12” (Aprox.)</w:t>
            </w:r>
          </w:p>
          <w:p w:rsidR="001C71E7" w:rsidRDefault="001C71E7" w:rsidP="001C71E7">
            <w:pPr>
              <w:ind w:left="349"/>
              <w:rPr>
                <w:rFonts w:ascii="Calibri" w:hAnsi="Calibri" w:cs="Arial"/>
                <w:sz w:val="22"/>
                <w:szCs w:val="22"/>
              </w:rPr>
            </w:pPr>
          </w:p>
          <w:p w:rsidR="001C71E7" w:rsidRDefault="001C71E7" w:rsidP="001C71E7">
            <w:pPr>
              <w:pStyle w:val="Prrafodelista"/>
              <w:autoSpaceDE w:val="0"/>
              <w:autoSpaceDN w:val="0"/>
              <w:adjustRightInd w:val="0"/>
              <w:ind w:left="0"/>
              <w:contextualSpacing/>
              <w:jc w:val="both"/>
              <w:rPr>
                <w:rFonts w:ascii="Calibri" w:hAnsi="Calibri" w:cs="Calibri"/>
                <w:b/>
                <w:color w:val="000000"/>
                <w:sz w:val="22"/>
                <w:szCs w:val="22"/>
                <w:u w:val="single"/>
                <w:lang w:val="es-BO"/>
              </w:rPr>
            </w:pPr>
            <w:r>
              <w:rPr>
                <w:rFonts w:ascii="Calibri" w:hAnsi="Calibri" w:cs="Calibri"/>
                <w:b/>
                <w:sz w:val="22"/>
                <w:szCs w:val="22"/>
                <w:lang w:val="es-BO"/>
              </w:rPr>
              <w:t>Ítem</w:t>
            </w:r>
            <w:r>
              <w:rPr>
                <w:rFonts w:ascii="Calibri" w:hAnsi="Calibri" w:cs="Calibri"/>
                <w:b/>
                <w:color w:val="000000"/>
                <w:sz w:val="22"/>
                <w:szCs w:val="22"/>
                <w:lang w:val="es-BO"/>
              </w:rPr>
              <w:t xml:space="preserve"> 8</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Juego de Destornilladores</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Material: Cromo – Vanadio</w:t>
            </w: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Medidas : Diferentes medidas </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Otras características: Piezas en punta plana y punta tipo estrella</w:t>
            </w:r>
          </w:p>
          <w:p w:rsidR="001C71E7" w:rsidRDefault="001C71E7" w:rsidP="001C71E7">
            <w:pPr>
              <w:rPr>
                <w:rFonts w:ascii="Calibri" w:hAnsi="Calibri" w:cs="Arial"/>
                <w:sz w:val="22"/>
                <w:szCs w:val="22"/>
              </w:rPr>
            </w:pPr>
          </w:p>
          <w:p w:rsidR="001C71E7" w:rsidRDefault="001C71E7" w:rsidP="001C71E7">
            <w:pPr>
              <w:pStyle w:val="Prrafodelista"/>
              <w:autoSpaceDE w:val="0"/>
              <w:autoSpaceDN w:val="0"/>
              <w:adjustRightInd w:val="0"/>
              <w:ind w:left="0"/>
              <w:contextualSpacing/>
              <w:jc w:val="both"/>
              <w:rPr>
                <w:rFonts w:ascii="Calibri" w:hAnsi="Calibri" w:cs="Calibri"/>
                <w:b/>
                <w:color w:val="000000"/>
                <w:sz w:val="22"/>
                <w:szCs w:val="22"/>
                <w:u w:val="single"/>
                <w:lang w:val="es-BO"/>
              </w:rPr>
            </w:pPr>
            <w:r>
              <w:rPr>
                <w:rFonts w:ascii="Calibri" w:hAnsi="Calibri" w:cs="Calibri"/>
                <w:b/>
                <w:sz w:val="22"/>
                <w:szCs w:val="22"/>
                <w:lang w:val="es-BO"/>
              </w:rPr>
              <w:t>Ítem</w:t>
            </w:r>
            <w:r>
              <w:rPr>
                <w:rFonts w:ascii="Calibri" w:hAnsi="Calibri" w:cs="Calibri"/>
                <w:b/>
                <w:color w:val="000000"/>
                <w:sz w:val="22"/>
                <w:szCs w:val="22"/>
                <w:lang w:val="es-BO"/>
              </w:rPr>
              <w:t xml:space="preserve"> 9</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Juego de llaves Allen (8 – 10 piezas)</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Material: Cromo - Vanadio</w:t>
            </w:r>
          </w:p>
          <w:p w:rsidR="001C71E7" w:rsidRPr="006037D1" w:rsidRDefault="001C71E7" w:rsidP="00404429">
            <w:pPr>
              <w:numPr>
                <w:ilvl w:val="0"/>
                <w:numId w:val="63"/>
              </w:numPr>
              <w:ind w:left="709"/>
              <w:rPr>
                <w:rFonts w:ascii="Calibri" w:hAnsi="Calibri" w:cs="Arial"/>
                <w:sz w:val="22"/>
                <w:szCs w:val="22"/>
              </w:rPr>
            </w:pPr>
            <w:r>
              <w:rPr>
                <w:rFonts w:ascii="Calibri" w:hAnsi="Calibri" w:cs="Arial"/>
                <w:sz w:val="22"/>
                <w:szCs w:val="22"/>
              </w:rPr>
              <w:t>Medidas: 2 mm a 19 mm (Aprox.)</w:t>
            </w:r>
          </w:p>
          <w:p w:rsidR="001C71E7" w:rsidRDefault="001C71E7" w:rsidP="001C71E7">
            <w:pPr>
              <w:pStyle w:val="Prrafodelista"/>
              <w:autoSpaceDE w:val="0"/>
              <w:autoSpaceDN w:val="0"/>
              <w:adjustRightInd w:val="0"/>
              <w:ind w:left="0"/>
              <w:contextualSpacing/>
              <w:jc w:val="both"/>
              <w:rPr>
                <w:rFonts w:ascii="Calibri" w:hAnsi="Calibri" w:cs="Calibri"/>
                <w:b/>
                <w:color w:val="000000"/>
                <w:sz w:val="22"/>
                <w:szCs w:val="22"/>
                <w:lang w:val="es-BO"/>
              </w:rPr>
            </w:pPr>
          </w:p>
          <w:p w:rsidR="001C71E7" w:rsidRDefault="001C71E7" w:rsidP="001C71E7">
            <w:pPr>
              <w:pStyle w:val="Prrafodelista"/>
              <w:autoSpaceDE w:val="0"/>
              <w:autoSpaceDN w:val="0"/>
              <w:adjustRightInd w:val="0"/>
              <w:ind w:left="0"/>
              <w:contextualSpacing/>
              <w:jc w:val="both"/>
              <w:rPr>
                <w:rFonts w:ascii="Calibri" w:hAnsi="Calibri" w:cs="Calibri"/>
                <w:b/>
                <w:color w:val="000000"/>
                <w:sz w:val="22"/>
                <w:szCs w:val="22"/>
                <w:u w:val="single"/>
                <w:lang w:val="es-BO"/>
              </w:rPr>
            </w:pPr>
            <w:r>
              <w:rPr>
                <w:rFonts w:ascii="Calibri" w:hAnsi="Calibri" w:cs="Calibri"/>
                <w:b/>
                <w:sz w:val="22"/>
                <w:szCs w:val="22"/>
                <w:lang w:val="es-BO"/>
              </w:rPr>
              <w:t>Ítem</w:t>
            </w:r>
            <w:r>
              <w:rPr>
                <w:rFonts w:ascii="Calibri" w:hAnsi="Calibri" w:cs="Calibri"/>
                <w:b/>
                <w:color w:val="000000"/>
                <w:sz w:val="22"/>
                <w:szCs w:val="22"/>
                <w:lang w:val="es-BO"/>
              </w:rPr>
              <w:t xml:space="preserve"> 10</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Alicate de Fuerza</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Material: Cromo – Vanadio</w:t>
            </w: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Medidas : 18 cm largo (Aprox.)</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lastRenderedPageBreak/>
              <w:t xml:space="preserve">Certificación de calidad </w:t>
            </w:r>
          </w:p>
          <w:p w:rsidR="001C71E7" w:rsidRDefault="001C71E7" w:rsidP="001C71E7">
            <w:pPr>
              <w:rPr>
                <w:rFonts w:ascii="Calibri" w:hAnsi="Calibri" w:cs="Arial"/>
                <w:sz w:val="22"/>
                <w:szCs w:val="22"/>
              </w:rPr>
            </w:pPr>
          </w:p>
          <w:p w:rsidR="001C71E7" w:rsidRDefault="001C71E7" w:rsidP="001C71E7">
            <w:pPr>
              <w:pStyle w:val="Prrafodelista"/>
              <w:autoSpaceDE w:val="0"/>
              <w:autoSpaceDN w:val="0"/>
              <w:adjustRightInd w:val="0"/>
              <w:ind w:left="0"/>
              <w:contextualSpacing/>
              <w:jc w:val="both"/>
              <w:rPr>
                <w:rFonts w:ascii="Calibri" w:hAnsi="Calibri" w:cs="Calibri"/>
                <w:b/>
                <w:color w:val="000000"/>
                <w:sz w:val="22"/>
                <w:szCs w:val="22"/>
                <w:u w:val="single"/>
                <w:lang w:val="es-BO"/>
              </w:rPr>
            </w:pPr>
            <w:r>
              <w:rPr>
                <w:rFonts w:ascii="Calibri" w:hAnsi="Calibri" w:cs="Calibri"/>
                <w:b/>
                <w:sz w:val="22"/>
                <w:szCs w:val="22"/>
                <w:lang w:val="es-BO"/>
              </w:rPr>
              <w:t>Ítem</w:t>
            </w:r>
            <w:r>
              <w:rPr>
                <w:rFonts w:ascii="Calibri" w:hAnsi="Calibri" w:cs="Calibri"/>
                <w:b/>
                <w:color w:val="000000"/>
                <w:sz w:val="22"/>
                <w:szCs w:val="22"/>
                <w:lang w:val="es-BO"/>
              </w:rPr>
              <w:t xml:space="preserve"> 11</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Alicate de Punta</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Material: Cromo – Vanadio</w:t>
            </w: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Medidas : 18 cm largo (Aprox.)</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Certificación de calidad </w:t>
            </w:r>
          </w:p>
          <w:p w:rsidR="001C71E7" w:rsidRDefault="001C71E7" w:rsidP="001C71E7">
            <w:pPr>
              <w:rPr>
                <w:rFonts w:ascii="Calibri" w:hAnsi="Calibri" w:cs="Arial"/>
                <w:sz w:val="22"/>
                <w:szCs w:val="22"/>
              </w:rPr>
            </w:pPr>
          </w:p>
          <w:p w:rsidR="001C71E7" w:rsidRDefault="001C71E7" w:rsidP="001C71E7">
            <w:pPr>
              <w:pStyle w:val="Prrafodelista"/>
              <w:autoSpaceDE w:val="0"/>
              <w:autoSpaceDN w:val="0"/>
              <w:adjustRightInd w:val="0"/>
              <w:ind w:left="0"/>
              <w:contextualSpacing/>
              <w:jc w:val="both"/>
              <w:rPr>
                <w:rFonts w:ascii="Calibri" w:hAnsi="Calibri" w:cs="Calibri"/>
                <w:b/>
                <w:color w:val="000000"/>
                <w:sz w:val="22"/>
                <w:szCs w:val="22"/>
                <w:u w:val="single"/>
                <w:lang w:val="es-BO"/>
              </w:rPr>
            </w:pPr>
            <w:r>
              <w:rPr>
                <w:rFonts w:ascii="Calibri" w:hAnsi="Calibri" w:cs="Calibri"/>
                <w:b/>
                <w:sz w:val="22"/>
                <w:szCs w:val="22"/>
                <w:lang w:val="es-BO"/>
              </w:rPr>
              <w:t>Ítem</w:t>
            </w:r>
            <w:r>
              <w:rPr>
                <w:rFonts w:ascii="Calibri" w:hAnsi="Calibri" w:cs="Calibri"/>
                <w:b/>
                <w:color w:val="000000"/>
                <w:sz w:val="22"/>
                <w:szCs w:val="22"/>
                <w:lang w:val="es-BO"/>
              </w:rPr>
              <w:t xml:space="preserve"> 12</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Alicate de Corte</w:t>
            </w:r>
          </w:p>
          <w:p w:rsidR="001C71E7" w:rsidRDefault="001C71E7" w:rsidP="001C71E7">
            <w:pPr>
              <w:pStyle w:val="Prrafodelista"/>
              <w:autoSpaceDE w:val="0"/>
              <w:autoSpaceDN w:val="0"/>
              <w:adjustRightInd w:val="0"/>
              <w:ind w:left="0"/>
              <w:contextualSpacing/>
              <w:jc w:val="both"/>
              <w:rPr>
                <w:rFonts w:ascii="Calibri" w:hAnsi="Calibri" w:cs="Calibri"/>
                <w:sz w:val="22"/>
                <w:szCs w:val="22"/>
                <w:u w:val="single"/>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Material: Cromo – Níquel</w:t>
            </w: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Medidas : 18 cm largo (Aprox.)</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Certificación de calidad </w:t>
            </w:r>
          </w:p>
          <w:p w:rsidR="001C71E7" w:rsidRDefault="001C71E7" w:rsidP="001C71E7">
            <w:pPr>
              <w:rPr>
                <w:rFonts w:ascii="Calibri" w:hAnsi="Calibri" w:cs="Arial"/>
                <w:sz w:val="22"/>
                <w:szCs w:val="22"/>
              </w:rPr>
            </w:pPr>
          </w:p>
          <w:p w:rsidR="001C71E7" w:rsidRDefault="001C71E7" w:rsidP="001C71E7">
            <w:pPr>
              <w:pStyle w:val="Prrafodelista"/>
              <w:autoSpaceDE w:val="0"/>
              <w:autoSpaceDN w:val="0"/>
              <w:adjustRightInd w:val="0"/>
              <w:ind w:left="0"/>
              <w:contextualSpacing/>
              <w:jc w:val="both"/>
              <w:rPr>
                <w:rFonts w:ascii="Calibri" w:hAnsi="Calibri" w:cs="Calibri"/>
                <w:b/>
                <w:color w:val="000000"/>
                <w:sz w:val="22"/>
                <w:szCs w:val="22"/>
                <w:u w:val="single"/>
                <w:lang w:val="es-BO"/>
              </w:rPr>
            </w:pPr>
            <w:r>
              <w:rPr>
                <w:rFonts w:ascii="Calibri" w:hAnsi="Calibri" w:cs="Calibri"/>
                <w:b/>
                <w:sz w:val="22"/>
                <w:szCs w:val="22"/>
                <w:lang w:val="es-BO"/>
              </w:rPr>
              <w:t>Ítem</w:t>
            </w:r>
            <w:r>
              <w:rPr>
                <w:rFonts w:ascii="Calibri" w:hAnsi="Calibri" w:cs="Calibri"/>
                <w:b/>
                <w:color w:val="000000"/>
                <w:sz w:val="22"/>
                <w:szCs w:val="22"/>
                <w:lang w:val="es-BO"/>
              </w:rPr>
              <w:t xml:space="preserve"> 13</w:t>
            </w:r>
            <w:r w:rsidRPr="00136FD6">
              <w:rPr>
                <w:rFonts w:ascii="Calibri" w:hAnsi="Calibri" w:cs="Calibri"/>
                <w:b/>
                <w:color w:val="000000"/>
                <w:sz w:val="22"/>
                <w:szCs w:val="22"/>
                <w:lang w:val="es-BO"/>
              </w:rPr>
              <w:t xml:space="preserve">: </w:t>
            </w:r>
            <w:r>
              <w:rPr>
                <w:rFonts w:ascii="Calibri" w:hAnsi="Calibri" w:cs="Calibri"/>
                <w:b/>
                <w:color w:val="000000"/>
                <w:sz w:val="22"/>
                <w:szCs w:val="22"/>
                <w:u w:val="single"/>
                <w:lang w:val="es-BO"/>
              </w:rPr>
              <w:t>Tenazas</w:t>
            </w:r>
          </w:p>
          <w:p w:rsidR="001C71E7" w:rsidRPr="00937CA5" w:rsidRDefault="001C71E7" w:rsidP="001C71E7">
            <w:pPr>
              <w:pStyle w:val="Prrafodelista"/>
              <w:autoSpaceDE w:val="0"/>
              <w:autoSpaceDN w:val="0"/>
              <w:adjustRightInd w:val="0"/>
              <w:ind w:left="0"/>
              <w:contextualSpacing/>
              <w:jc w:val="both"/>
              <w:rPr>
                <w:rFonts w:ascii="Calibri" w:hAnsi="Calibri" w:cs="Calibri"/>
                <w:sz w:val="22"/>
                <w:szCs w:val="22"/>
                <w:lang w:eastAsia="es-BO"/>
              </w:rPr>
            </w:pPr>
            <w:r w:rsidRPr="0037440D">
              <w:rPr>
                <w:rFonts w:ascii="Calibri" w:hAnsi="Calibri" w:cs="Calibri"/>
                <w:sz w:val="22"/>
                <w:szCs w:val="22"/>
                <w:u w:val="single"/>
                <w:lang w:eastAsia="es-BO"/>
              </w:rPr>
              <w:t xml:space="preserve">Este </w:t>
            </w:r>
            <w:r>
              <w:rPr>
                <w:rFonts w:ascii="Calibri" w:hAnsi="Calibri" w:cs="Calibri"/>
                <w:sz w:val="22"/>
                <w:szCs w:val="22"/>
                <w:u w:val="single"/>
                <w:lang w:eastAsia="es-BO"/>
              </w:rPr>
              <w:t>ítem deberá cumplir con las siguientes características:</w:t>
            </w:r>
          </w:p>
          <w:p w:rsidR="001C71E7" w:rsidRDefault="001C71E7" w:rsidP="001C71E7">
            <w:pPr>
              <w:pStyle w:val="Prrafodelista"/>
              <w:autoSpaceDE w:val="0"/>
              <w:autoSpaceDN w:val="0"/>
              <w:adjustRightInd w:val="0"/>
              <w:ind w:left="0"/>
              <w:contextualSpacing/>
              <w:jc w:val="both"/>
              <w:rPr>
                <w:rFonts w:ascii="Calibri" w:hAnsi="Calibri" w:cs="Calibri"/>
                <w:b/>
                <w:sz w:val="22"/>
                <w:szCs w:val="22"/>
              </w:rPr>
            </w:pP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Material: Acero de alta resistencia</w:t>
            </w:r>
          </w:p>
          <w:p w:rsidR="001C71E7" w:rsidRPr="00A15B8B" w:rsidRDefault="001C71E7" w:rsidP="00404429">
            <w:pPr>
              <w:numPr>
                <w:ilvl w:val="0"/>
                <w:numId w:val="63"/>
              </w:numPr>
              <w:ind w:left="709"/>
              <w:rPr>
                <w:rFonts w:ascii="Calibri" w:hAnsi="Calibri" w:cs="Arial"/>
                <w:sz w:val="22"/>
                <w:szCs w:val="22"/>
              </w:rPr>
            </w:pPr>
            <w:r>
              <w:rPr>
                <w:rFonts w:ascii="Calibri" w:hAnsi="Calibri" w:cs="Arial"/>
                <w:sz w:val="22"/>
                <w:szCs w:val="22"/>
              </w:rPr>
              <w:t>Medidas : 25 cm largo (Aprox.)</w:t>
            </w:r>
          </w:p>
          <w:p w:rsidR="001C71E7" w:rsidRDefault="001C71E7" w:rsidP="00404429">
            <w:pPr>
              <w:numPr>
                <w:ilvl w:val="0"/>
                <w:numId w:val="63"/>
              </w:numPr>
              <w:ind w:left="709"/>
              <w:rPr>
                <w:rFonts w:ascii="Calibri" w:hAnsi="Calibri" w:cs="Arial"/>
                <w:sz w:val="22"/>
                <w:szCs w:val="22"/>
              </w:rPr>
            </w:pPr>
            <w:r>
              <w:rPr>
                <w:rFonts w:ascii="Calibri" w:hAnsi="Calibri" w:cs="Arial"/>
                <w:sz w:val="22"/>
                <w:szCs w:val="22"/>
              </w:rPr>
              <w:t xml:space="preserve">Certificación de calidad </w:t>
            </w:r>
          </w:p>
          <w:p w:rsidR="001C71E7" w:rsidRPr="002F7C85" w:rsidRDefault="001C71E7" w:rsidP="001C71E7">
            <w:pPr>
              <w:pStyle w:val="Prrafodelista"/>
              <w:autoSpaceDE w:val="0"/>
              <w:autoSpaceDN w:val="0"/>
              <w:adjustRightInd w:val="0"/>
              <w:ind w:left="0"/>
              <w:contextualSpacing/>
              <w:jc w:val="both"/>
              <w:rPr>
                <w:rFonts w:ascii="Calibri" w:hAnsi="Calibri" w:cs="Calibri"/>
                <w:sz w:val="22"/>
                <w:szCs w:val="22"/>
                <w:u w:val="single"/>
                <w:lang w:eastAsia="es-BO"/>
              </w:rPr>
            </w:pPr>
          </w:p>
        </w:tc>
      </w:tr>
      <w:tr w:rsidR="001C71E7" w:rsidRPr="00D05898" w:rsidTr="001C71E7">
        <w:trPr>
          <w:trHeight w:val="370"/>
        </w:trPr>
        <w:tc>
          <w:tcPr>
            <w:tcW w:w="9603" w:type="dxa"/>
            <w:shd w:val="clear" w:color="auto" w:fill="DEEAF6"/>
            <w:vAlign w:val="center"/>
          </w:tcPr>
          <w:p w:rsidR="001C71E7" w:rsidRPr="002F7C85" w:rsidRDefault="001C71E7" w:rsidP="001C71E7">
            <w:pPr>
              <w:rPr>
                <w:rFonts w:ascii="Calibri" w:hAnsi="Calibri" w:cs="Calibri"/>
                <w:sz w:val="22"/>
                <w:szCs w:val="22"/>
                <w:lang w:eastAsia="es-BO"/>
              </w:rPr>
            </w:pPr>
            <w:r w:rsidRPr="002F7C85">
              <w:rPr>
                <w:rFonts w:ascii="Calibri" w:hAnsi="Calibri" w:cs="Calibri"/>
                <w:b/>
                <w:bCs/>
                <w:sz w:val="22"/>
                <w:szCs w:val="22"/>
              </w:rPr>
              <w:lastRenderedPageBreak/>
              <w:t xml:space="preserve">PLAZO DE ENTREGA </w:t>
            </w:r>
          </w:p>
        </w:tc>
      </w:tr>
      <w:tr w:rsidR="001C71E7" w:rsidRPr="00D05898" w:rsidTr="001C71E7">
        <w:trPr>
          <w:trHeight w:val="823"/>
        </w:trPr>
        <w:tc>
          <w:tcPr>
            <w:tcW w:w="9603" w:type="dxa"/>
            <w:shd w:val="clear" w:color="auto" w:fill="auto"/>
            <w:vAlign w:val="center"/>
          </w:tcPr>
          <w:p w:rsidR="001C71E7" w:rsidRPr="00E03ED2" w:rsidRDefault="001C71E7" w:rsidP="001C71E7">
            <w:pPr>
              <w:autoSpaceDE w:val="0"/>
              <w:autoSpaceDN w:val="0"/>
              <w:adjustRightInd w:val="0"/>
              <w:jc w:val="both"/>
              <w:rPr>
                <w:rFonts w:ascii="Calibri" w:hAnsi="Calibri" w:cs="Calibri"/>
                <w:sz w:val="22"/>
                <w:szCs w:val="22"/>
              </w:rPr>
            </w:pPr>
          </w:p>
          <w:p w:rsidR="001C71E7" w:rsidRDefault="001C71E7" w:rsidP="001C71E7">
            <w:pPr>
              <w:autoSpaceDE w:val="0"/>
              <w:autoSpaceDN w:val="0"/>
              <w:adjustRightInd w:val="0"/>
              <w:jc w:val="both"/>
              <w:rPr>
                <w:rFonts w:ascii="Calibri" w:hAnsi="Calibri" w:cs="Calibri"/>
                <w:sz w:val="22"/>
                <w:szCs w:val="22"/>
                <w:lang w:val="es-BO"/>
              </w:rPr>
            </w:pPr>
            <w:r w:rsidRPr="00E03ED2">
              <w:rPr>
                <w:rFonts w:ascii="Calibri" w:hAnsi="Calibri" w:cs="Calibri"/>
                <w:sz w:val="22"/>
                <w:szCs w:val="22"/>
              </w:rPr>
              <w:t xml:space="preserve">El plazo de entrega para cada </w:t>
            </w:r>
            <w:r>
              <w:rPr>
                <w:rFonts w:ascii="Calibri" w:hAnsi="Calibri" w:cs="Calibri"/>
                <w:sz w:val="22"/>
                <w:szCs w:val="22"/>
              </w:rPr>
              <w:t>lote</w:t>
            </w:r>
            <w:r w:rsidRPr="00E03ED2">
              <w:rPr>
                <w:rFonts w:ascii="Calibri" w:hAnsi="Calibri" w:cs="Calibri"/>
                <w:sz w:val="22"/>
                <w:szCs w:val="22"/>
              </w:rPr>
              <w:t xml:space="preserve"> </w:t>
            </w:r>
            <w:r>
              <w:rPr>
                <w:rFonts w:ascii="Calibri" w:hAnsi="Calibri" w:cs="Calibri"/>
                <w:sz w:val="22"/>
                <w:szCs w:val="22"/>
              </w:rPr>
              <w:t xml:space="preserve">será de (45) días calendario, </w:t>
            </w:r>
            <w:r>
              <w:rPr>
                <w:rFonts w:ascii="Calibri" w:hAnsi="Calibri" w:cs="Calibri"/>
                <w:sz w:val="22"/>
                <w:szCs w:val="22"/>
                <w:lang w:val="es-BO"/>
              </w:rPr>
              <w:t xml:space="preserve">computables a partir del día siguiente de la emisión de la orden de proceder previa </w:t>
            </w:r>
            <w:r w:rsidRPr="00E03ED2">
              <w:rPr>
                <w:rFonts w:ascii="Calibri" w:hAnsi="Calibri" w:cs="Calibri"/>
                <w:sz w:val="22"/>
                <w:szCs w:val="22"/>
                <w:lang w:val="es-BO"/>
              </w:rPr>
              <w:t>suscripción del contrato, pudiendo la empresa contratada realizar la entrega de los bienes en un plazo menor al establecido, misma que deberá ser coordinada con el personal asignado de la Gerencia de Industrialización (Comité de Recepción).</w:t>
            </w:r>
          </w:p>
          <w:p w:rsidR="001C71E7" w:rsidRPr="00FB290F" w:rsidRDefault="001C71E7" w:rsidP="001C71E7">
            <w:pPr>
              <w:pStyle w:val="Sangradetextonormal"/>
              <w:spacing w:after="0"/>
              <w:ind w:left="0"/>
              <w:jc w:val="both"/>
              <w:rPr>
                <w:rFonts w:ascii="Calibri" w:hAnsi="Calibri" w:cs="Calibri"/>
                <w:sz w:val="22"/>
                <w:szCs w:val="22"/>
                <w:lang w:val="es-BO"/>
              </w:rPr>
            </w:pPr>
          </w:p>
        </w:tc>
      </w:tr>
    </w:tbl>
    <w:p w:rsidR="001C71E7" w:rsidRDefault="001C71E7" w:rsidP="001C71E7">
      <w:pPr>
        <w:pStyle w:val="Prrafodelista"/>
        <w:ind w:left="567"/>
        <w:contextualSpacing/>
        <w:jc w:val="both"/>
        <w:rPr>
          <w:rFonts w:ascii="Calibri" w:hAnsi="Calibri" w:cs="Calibri"/>
          <w:b/>
          <w:bCs/>
          <w:color w:val="000000"/>
          <w:sz w:val="22"/>
          <w:szCs w:val="22"/>
          <w:lang w:eastAsia="es-BO"/>
        </w:rPr>
      </w:pPr>
    </w:p>
    <w:p w:rsidR="001C71E7" w:rsidRDefault="001C71E7" w:rsidP="001C71E7">
      <w:pPr>
        <w:pStyle w:val="Prrafodelista"/>
        <w:numPr>
          <w:ilvl w:val="0"/>
          <w:numId w:val="37"/>
        </w:numPr>
        <w:ind w:left="567" w:hanging="567"/>
        <w:contextualSpacing/>
        <w:jc w:val="both"/>
        <w:rPr>
          <w:rFonts w:ascii="Calibri" w:hAnsi="Calibri" w:cs="Calibri"/>
          <w:b/>
          <w:bCs/>
          <w:color w:val="000000"/>
          <w:sz w:val="22"/>
          <w:szCs w:val="22"/>
          <w:lang w:eastAsia="es-BO"/>
        </w:rPr>
      </w:pPr>
      <w:r w:rsidRPr="002F7C85">
        <w:rPr>
          <w:rFonts w:ascii="Calibri" w:hAnsi="Calibri" w:cs="Calibri"/>
          <w:b/>
          <w:bCs/>
          <w:color w:val="000000"/>
          <w:sz w:val="22"/>
          <w:szCs w:val="22"/>
          <w:lang w:eastAsia="es-BO"/>
        </w:rPr>
        <w:t xml:space="preserve">CONDICIONES REQUERIDAS PARA </w:t>
      </w:r>
      <w:r>
        <w:rPr>
          <w:rFonts w:ascii="Calibri" w:hAnsi="Calibri" w:cs="Calibri"/>
          <w:b/>
          <w:bCs/>
          <w:color w:val="000000"/>
          <w:sz w:val="22"/>
          <w:szCs w:val="22"/>
          <w:lang w:eastAsia="es-BO"/>
        </w:rPr>
        <w:t>LA ENTREGA DEL BIEN</w:t>
      </w:r>
      <w:r w:rsidRPr="002F7C85">
        <w:rPr>
          <w:rFonts w:ascii="Calibri" w:hAnsi="Calibri" w:cs="Calibri"/>
          <w:b/>
          <w:bCs/>
          <w:color w:val="000000"/>
          <w:sz w:val="22"/>
          <w:szCs w:val="22"/>
          <w:lang w:eastAsia="es-BO"/>
        </w:rPr>
        <w:t xml:space="preserve"> </w:t>
      </w:r>
      <w:r w:rsidRPr="00C447EB">
        <w:rPr>
          <w:rFonts w:ascii="Calibri" w:hAnsi="Calibri" w:cs="Calibri"/>
          <w:b/>
          <w:bCs/>
          <w:sz w:val="22"/>
          <w:szCs w:val="22"/>
          <w:lang w:eastAsia="es-BO"/>
        </w:rPr>
        <w:t>(De cumplimiento obligatorio por el proponente)</w:t>
      </w:r>
    </w:p>
    <w:p w:rsidR="001C71E7" w:rsidRPr="002F7C85" w:rsidRDefault="001C71E7" w:rsidP="001C71E7">
      <w:pPr>
        <w:pStyle w:val="Prrafodelista"/>
        <w:ind w:left="567"/>
        <w:contextualSpacing/>
        <w:jc w:val="both"/>
        <w:rPr>
          <w:rFonts w:ascii="Calibri" w:hAnsi="Calibri" w:cs="Calibri"/>
          <w:b/>
          <w:bCs/>
          <w:color w:val="000000"/>
          <w:sz w:val="22"/>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C71E7" w:rsidRPr="002F7C85" w:rsidTr="001C71E7">
        <w:trPr>
          <w:trHeight w:val="412"/>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1C71E7" w:rsidRPr="002F7C85" w:rsidRDefault="001C71E7" w:rsidP="001C71E7">
            <w:pPr>
              <w:autoSpaceDE w:val="0"/>
              <w:autoSpaceDN w:val="0"/>
              <w:adjustRightInd w:val="0"/>
              <w:rPr>
                <w:rFonts w:ascii="Calibri" w:hAnsi="Calibri" w:cs="Calibri"/>
                <w:b/>
                <w:bCs/>
                <w:sz w:val="22"/>
                <w:szCs w:val="22"/>
              </w:rPr>
            </w:pPr>
            <w:r w:rsidRPr="002F7C85">
              <w:rPr>
                <w:rFonts w:ascii="Calibri" w:hAnsi="Calibri" w:cs="Calibri"/>
                <w:b/>
                <w:bCs/>
                <w:sz w:val="22"/>
                <w:szCs w:val="22"/>
              </w:rPr>
              <w:t xml:space="preserve">MEDIOS DE TRANSPORTE </w:t>
            </w:r>
          </w:p>
        </w:tc>
      </w:tr>
      <w:tr w:rsidR="001C71E7" w:rsidRPr="00492B7F" w:rsidTr="001C71E7">
        <w:trPr>
          <w:trHeight w:val="41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C71E7" w:rsidRPr="00492B7F" w:rsidRDefault="001C71E7" w:rsidP="001C71E7">
            <w:pPr>
              <w:autoSpaceDE w:val="0"/>
              <w:autoSpaceDN w:val="0"/>
              <w:adjustRightInd w:val="0"/>
              <w:rPr>
                <w:rFonts w:ascii="Calibri" w:hAnsi="Calibri" w:cs="Calibri"/>
                <w:bCs/>
                <w:sz w:val="22"/>
                <w:szCs w:val="22"/>
              </w:rPr>
            </w:pPr>
          </w:p>
          <w:p w:rsidR="001C71E7" w:rsidRPr="00492B7F" w:rsidRDefault="001C71E7" w:rsidP="001C71E7">
            <w:pPr>
              <w:autoSpaceDE w:val="0"/>
              <w:autoSpaceDN w:val="0"/>
              <w:adjustRightInd w:val="0"/>
              <w:rPr>
                <w:rFonts w:ascii="Calibri" w:hAnsi="Calibri" w:cs="Calibri"/>
                <w:bCs/>
                <w:sz w:val="22"/>
                <w:szCs w:val="22"/>
              </w:rPr>
            </w:pPr>
            <w:r w:rsidRPr="00492B7F">
              <w:rPr>
                <w:rFonts w:ascii="Calibri" w:hAnsi="Calibri" w:cs="Calibri"/>
                <w:bCs/>
                <w:sz w:val="22"/>
                <w:szCs w:val="22"/>
              </w:rPr>
              <w:t>La entrega de los bienes deberá incluir el transporte al punto de entrega establecido por YPFB, asimismo debe reunir las condiciones de segurid</w:t>
            </w:r>
            <w:r>
              <w:rPr>
                <w:rFonts w:ascii="Calibri" w:hAnsi="Calibri" w:cs="Calibri"/>
                <w:bCs/>
                <w:sz w:val="22"/>
                <w:szCs w:val="22"/>
              </w:rPr>
              <w:t>ad requeridas.</w:t>
            </w:r>
          </w:p>
          <w:p w:rsidR="001C71E7" w:rsidRPr="00492B7F" w:rsidRDefault="001C71E7" w:rsidP="001C71E7">
            <w:pPr>
              <w:autoSpaceDE w:val="0"/>
              <w:autoSpaceDN w:val="0"/>
              <w:adjustRightInd w:val="0"/>
              <w:jc w:val="both"/>
              <w:rPr>
                <w:rFonts w:ascii="Calibri" w:hAnsi="Calibri" w:cs="Calibri"/>
                <w:bCs/>
                <w:sz w:val="22"/>
                <w:szCs w:val="22"/>
              </w:rPr>
            </w:pPr>
          </w:p>
        </w:tc>
      </w:tr>
      <w:tr w:rsidR="001C71E7" w:rsidRPr="002F7C85" w:rsidTr="001C71E7">
        <w:trPr>
          <w:trHeight w:val="412"/>
        </w:trPr>
        <w:tc>
          <w:tcPr>
            <w:tcW w:w="9640" w:type="dxa"/>
            <w:shd w:val="clear" w:color="auto" w:fill="DEEAF6"/>
            <w:vAlign w:val="center"/>
          </w:tcPr>
          <w:p w:rsidR="001C71E7" w:rsidRPr="002F7C85" w:rsidRDefault="001C71E7" w:rsidP="001C71E7">
            <w:pPr>
              <w:autoSpaceDE w:val="0"/>
              <w:autoSpaceDN w:val="0"/>
              <w:adjustRightInd w:val="0"/>
              <w:rPr>
                <w:rFonts w:ascii="Calibri" w:hAnsi="Calibri" w:cs="Calibri"/>
                <w:b/>
                <w:bCs/>
                <w:sz w:val="22"/>
                <w:szCs w:val="22"/>
                <w:lang w:eastAsia="es-BO"/>
              </w:rPr>
            </w:pPr>
            <w:r w:rsidRPr="002F7C85">
              <w:rPr>
                <w:rFonts w:ascii="Calibri" w:hAnsi="Calibri" w:cs="Calibri"/>
                <w:b/>
                <w:bCs/>
                <w:sz w:val="22"/>
                <w:szCs w:val="22"/>
              </w:rPr>
              <w:t xml:space="preserve">LUGAR DE ENTREGA DE LOS BIENES </w:t>
            </w:r>
          </w:p>
        </w:tc>
      </w:tr>
      <w:tr w:rsidR="001C71E7" w:rsidRPr="002F7C85" w:rsidTr="001C71E7">
        <w:trPr>
          <w:trHeight w:val="282"/>
        </w:trPr>
        <w:tc>
          <w:tcPr>
            <w:tcW w:w="9640" w:type="dxa"/>
            <w:shd w:val="clear" w:color="auto" w:fill="auto"/>
            <w:vAlign w:val="center"/>
          </w:tcPr>
          <w:p w:rsidR="001C71E7" w:rsidRPr="002F7C85" w:rsidRDefault="001C71E7" w:rsidP="001C71E7">
            <w:pPr>
              <w:autoSpaceDE w:val="0"/>
              <w:autoSpaceDN w:val="0"/>
              <w:adjustRightInd w:val="0"/>
              <w:jc w:val="both"/>
              <w:rPr>
                <w:rFonts w:ascii="Calibri" w:hAnsi="Calibri" w:cs="Calibri"/>
                <w:bCs/>
                <w:sz w:val="22"/>
                <w:szCs w:val="22"/>
              </w:rPr>
            </w:pPr>
          </w:p>
          <w:p w:rsidR="001C71E7" w:rsidRDefault="001C71E7" w:rsidP="001C71E7">
            <w:pPr>
              <w:autoSpaceDE w:val="0"/>
              <w:autoSpaceDN w:val="0"/>
              <w:adjustRightInd w:val="0"/>
              <w:jc w:val="both"/>
              <w:rPr>
                <w:rFonts w:ascii="Calibri" w:hAnsi="Calibri" w:cs="Calibri"/>
                <w:sz w:val="22"/>
                <w:szCs w:val="22"/>
              </w:rPr>
            </w:pPr>
            <w:r>
              <w:rPr>
                <w:rFonts w:ascii="Calibri" w:hAnsi="Calibri" w:cs="Calibri"/>
                <w:bCs/>
                <w:sz w:val="22"/>
                <w:szCs w:val="22"/>
              </w:rPr>
              <w:t xml:space="preserve">Los productos deberán ser entregados en los </w:t>
            </w:r>
            <w:r>
              <w:rPr>
                <w:rFonts w:ascii="Calibri" w:hAnsi="Calibri" w:cs="Calibri"/>
                <w:bCs/>
                <w:color w:val="000000"/>
                <w:sz w:val="22"/>
                <w:szCs w:val="22"/>
              </w:rPr>
              <w:t>Almacenes de la Planta de Amoniaco y Urea, mismos que se encuentran ubi</w:t>
            </w:r>
            <w:r>
              <w:rPr>
                <w:rFonts w:ascii="Calibri" w:hAnsi="Calibri" w:cs="Calibri"/>
                <w:color w:val="000000"/>
                <w:sz w:val="22"/>
                <w:szCs w:val="22"/>
              </w:rPr>
              <w:t>cados en la Localidad de Bulo Bulo, Municipio de Entre Ríos, provincia Carrasco del Departamento de Cochabamba,</w:t>
            </w:r>
            <w:r>
              <w:rPr>
                <w:rFonts w:ascii="Calibri" w:hAnsi="Calibri" w:cs="Calibri"/>
                <w:sz w:val="22"/>
                <w:szCs w:val="22"/>
              </w:rPr>
              <w:t xml:space="preserve"> a 215 km aproximadamente de la ciudad de Santa Cruz de la Sierra, la entrega se hará en coordinación con el Comité de Recepción. </w:t>
            </w:r>
          </w:p>
          <w:p w:rsidR="001C71E7" w:rsidRPr="002F7C85" w:rsidRDefault="001C71E7" w:rsidP="001C71E7">
            <w:pPr>
              <w:autoSpaceDE w:val="0"/>
              <w:autoSpaceDN w:val="0"/>
              <w:adjustRightInd w:val="0"/>
              <w:jc w:val="both"/>
              <w:rPr>
                <w:rFonts w:ascii="Calibri" w:hAnsi="Calibri" w:cs="Calibri"/>
                <w:sz w:val="22"/>
                <w:szCs w:val="22"/>
                <w:lang w:eastAsia="es-BO"/>
              </w:rPr>
            </w:pPr>
          </w:p>
        </w:tc>
      </w:tr>
      <w:tr w:rsidR="001C71E7" w:rsidRPr="002F7C85" w:rsidTr="001C71E7">
        <w:trPr>
          <w:trHeight w:val="434"/>
        </w:trPr>
        <w:tc>
          <w:tcPr>
            <w:tcW w:w="9640" w:type="dxa"/>
            <w:shd w:val="clear" w:color="auto" w:fill="DEEAF6"/>
            <w:vAlign w:val="center"/>
          </w:tcPr>
          <w:p w:rsidR="001C71E7" w:rsidRPr="002F7C85" w:rsidRDefault="001C71E7" w:rsidP="001C71E7">
            <w:pPr>
              <w:autoSpaceDE w:val="0"/>
              <w:autoSpaceDN w:val="0"/>
              <w:adjustRightInd w:val="0"/>
              <w:rPr>
                <w:rFonts w:ascii="Calibri" w:hAnsi="Calibri" w:cs="Calibri"/>
                <w:sz w:val="22"/>
                <w:szCs w:val="22"/>
                <w:lang w:eastAsia="es-BO"/>
              </w:rPr>
            </w:pPr>
            <w:r w:rsidRPr="002F7C85">
              <w:rPr>
                <w:rFonts w:ascii="Calibri" w:hAnsi="Calibri" w:cs="Calibri"/>
                <w:b/>
                <w:bCs/>
                <w:sz w:val="22"/>
                <w:szCs w:val="22"/>
              </w:rPr>
              <w:lastRenderedPageBreak/>
              <w:t xml:space="preserve">FORMA DE PAGO </w:t>
            </w:r>
          </w:p>
        </w:tc>
      </w:tr>
      <w:tr w:rsidR="001C71E7" w:rsidRPr="002F7C85" w:rsidTr="001C71E7">
        <w:trPr>
          <w:trHeight w:val="841"/>
        </w:trPr>
        <w:tc>
          <w:tcPr>
            <w:tcW w:w="9640" w:type="dxa"/>
            <w:tcBorders>
              <w:bottom w:val="single" w:sz="4" w:space="0" w:color="auto"/>
            </w:tcBorders>
            <w:shd w:val="clear" w:color="auto" w:fill="auto"/>
            <w:vAlign w:val="center"/>
          </w:tcPr>
          <w:p w:rsidR="001C71E7" w:rsidRPr="002F7C85" w:rsidRDefault="001C71E7" w:rsidP="001C71E7">
            <w:pPr>
              <w:autoSpaceDE w:val="0"/>
              <w:autoSpaceDN w:val="0"/>
              <w:adjustRightInd w:val="0"/>
              <w:jc w:val="both"/>
              <w:rPr>
                <w:rFonts w:ascii="Calibri" w:hAnsi="Calibri" w:cs="Calibri"/>
                <w:sz w:val="22"/>
                <w:szCs w:val="22"/>
              </w:rPr>
            </w:pPr>
          </w:p>
          <w:p w:rsidR="001C71E7" w:rsidRPr="002F7C85" w:rsidRDefault="001C71E7" w:rsidP="001C71E7">
            <w:pPr>
              <w:autoSpaceDE w:val="0"/>
              <w:autoSpaceDN w:val="0"/>
              <w:adjustRightInd w:val="0"/>
              <w:jc w:val="both"/>
              <w:rPr>
                <w:rFonts w:ascii="Calibri" w:hAnsi="Calibri" w:cs="Calibri"/>
                <w:color w:val="000000"/>
                <w:sz w:val="22"/>
                <w:szCs w:val="22"/>
              </w:rPr>
            </w:pPr>
            <w:r w:rsidRPr="002F7C85">
              <w:rPr>
                <w:rFonts w:ascii="Calibri" w:hAnsi="Calibri" w:cs="Calibri"/>
                <w:sz w:val="22"/>
                <w:szCs w:val="22"/>
              </w:rPr>
              <w:t xml:space="preserve">El pago se realizará vía SIGEP de forma parcial de acuerdo </w:t>
            </w:r>
            <w:r w:rsidRPr="002F7C85">
              <w:rPr>
                <w:rFonts w:ascii="Calibri" w:hAnsi="Calibri" w:cs="Calibri"/>
                <w:color w:val="000000"/>
                <w:sz w:val="22"/>
                <w:szCs w:val="22"/>
              </w:rPr>
              <w:t>a las entregas efectivamente realizadas</w:t>
            </w:r>
            <w:r w:rsidRPr="002F7C85">
              <w:rPr>
                <w:rFonts w:ascii="Calibri" w:hAnsi="Calibri" w:cs="Calibri"/>
                <w:sz w:val="22"/>
                <w:szCs w:val="22"/>
              </w:rPr>
              <w:t xml:space="preserve"> </w:t>
            </w:r>
            <w:r w:rsidRPr="002F7C85">
              <w:rPr>
                <w:rFonts w:ascii="Calibri" w:hAnsi="Calibri" w:cs="Calibri"/>
                <w:color w:val="000000"/>
                <w:sz w:val="22"/>
                <w:szCs w:val="22"/>
              </w:rPr>
              <w:t>previa presentación de informes de conformidad del comité de recepción y actividades administrativas correspondientes.</w:t>
            </w:r>
          </w:p>
          <w:p w:rsidR="001C71E7" w:rsidRPr="002F7C85" w:rsidRDefault="001C71E7" w:rsidP="001C71E7">
            <w:pPr>
              <w:autoSpaceDE w:val="0"/>
              <w:autoSpaceDN w:val="0"/>
              <w:adjustRightInd w:val="0"/>
              <w:jc w:val="both"/>
              <w:rPr>
                <w:rFonts w:ascii="Calibri" w:hAnsi="Calibri" w:cs="Calibri"/>
                <w:sz w:val="22"/>
                <w:szCs w:val="22"/>
              </w:rPr>
            </w:pPr>
          </w:p>
          <w:p w:rsidR="001C71E7" w:rsidRPr="002F7C85" w:rsidRDefault="001C71E7" w:rsidP="001C71E7">
            <w:pPr>
              <w:autoSpaceDE w:val="0"/>
              <w:autoSpaceDN w:val="0"/>
              <w:adjustRightInd w:val="0"/>
              <w:jc w:val="both"/>
              <w:rPr>
                <w:rFonts w:ascii="Calibri" w:hAnsi="Calibri" w:cs="Calibri"/>
                <w:bCs/>
                <w:sz w:val="22"/>
                <w:szCs w:val="22"/>
              </w:rPr>
            </w:pPr>
            <w:r w:rsidRPr="002F7C85">
              <w:rPr>
                <w:rFonts w:ascii="Calibri" w:hAnsi="Calibri" w:cs="Calibri"/>
                <w:bCs/>
                <w:sz w:val="22"/>
                <w:szCs w:val="22"/>
              </w:rPr>
              <w:t>Por consiguiente, para los efectos de la solicitud de pago se deben presentar los siguientes documentos:</w:t>
            </w:r>
          </w:p>
          <w:p w:rsidR="001C71E7" w:rsidRPr="002F7C85" w:rsidRDefault="001C71E7" w:rsidP="001C71E7">
            <w:pPr>
              <w:autoSpaceDE w:val="0"/>
              <w:autoSpaceDN w:val="0"/>
              <w:adjustRightInd w:val="0"/>
              <w:jc w:val="both"/>
              <w:rPr>
                <w:rFonts w:ascii="Calibri" w:hAnsi="Calibri" w:cs="Calibri"/>
                <w:bCs/>
                <w:sz w:val="22"/>
                <w:szCs w:val="22"/>
              </w:rPr>
            </w:pPr>
          </w:p>
          <w:p w:rsidR="001C71E7" w:rsidRPr="002F7C85" w:rsidRDefault="001C71E7" w:rsidP="001C71E7">
            <w:pPr>
              <w:numPr>
                <w:ilvl w:val="0"/>
                <w:numId w:val="38"/>
              </w:numPr>
              <w:autoSpaceDE w:val="0"/>
              <w:autoSpaceDN w:val="0"/>
              <w:adjustRightInd w:val="0"/>
              <w:jc w:val="both"/>
              <w:rPr>
                <w:rFonts w:ascii="Calibri" w:hAnsi="Calibri" w:cs="Calibri"/>
                <w:bCs/>
                <w:sz w:val="22"/>
                <w:szCs w:val="22"/>
              </w:rPr>
            </w:pPr>
            <w:r w:rsidRPr="002F7C85">
              <w:rPr>
                <w:rFonts w:ascii="Calibri" w:hAnsi="Calibri" w:cs="Calibri"/>
                <w:bCs/>
                <w:sz w:val="22"/>
                <w:szCs w:val="22"/>
              </w:rPr>
              <w:t>Carta de solicitud de pago.</w:t>
            </w:r>
          </w:p>
          <w:p w:rsidR="001C71E7" w:rsidRPr="002F7C85" w:rsidRDefault="001C71E7" w:rsidP="001C71E7">
            <w:pPr>
              <w:numPr>
                <w:ilvl w:val="0"/>
                <w:numId w:val="38"/>
              </w:numPr>
              <w:autoSpaceDE w:val="0"/>
              <w:autoSpaceDN w:val="0"/>
              <w:adjustRightInd w:val="0"/>
              <w:jc w:val="both"/>
              <w:rPr>
                <w:rFonts w:ascii="Calibri" w:hAnsi="Calibri" w:cs="Calibri"/>
                <w:bCs/>
                <w:sz w:val="22"/>
                <w:szCs w:val="22"/>
              </w:rPr>
            </w:pPr>
            <w:r w:rsidRPr="002F7C85">
              <w:rPr>
                <w:rFonts w:ascii="Calibri" w:hAnsi="Calibri" w:cs="Calibri"/>
                <w:bCs/>
                <w:sz w:val="22"/>
                <w:szCs w:val="22"/>
              </w:rPr>
              <w:t>Factura original de la Empresa debidamente registrada en Impuestos Nacionales.</w:t>
            </w:r>
          </w:p>
          <w:p w:rsidR="001C71E7" w:rsidRPr="002F7C85" w:rsidRDefault="001C71E7" w:rsidP="001C71E7">
            <w:pPr>
              <w:numPr>
                <w:ilvl w:val="0"/>
                <w:numId w:val="38"/>
              </w:numPr>
              <w:autoSpaceDE w:val="0"/>
              <w:autoSpaceDN w:val="0"/>
              <w:adjustRightInd w:val="0"/>
              <w:jc w:val="both"/>
              <w:rPr>
                <w:rFonts w:ascii="Calibri" w:hAnsi="Calibri" w:cs="Calibri"/>
                <w:bCs/>
                <w:sz w:val="22"/>
                <w:szCs w:val="22"/>
              </w:rPr>
            </w:pPr>
            <w:r w:rsidRPr="002F7C85">
              <w:rPr>
                <w:rFonts w:ascii="Calibri" w:hAnsi="Calibri" w:cs="Calibri"/>
                <w:bCs/>
                <w:sz w:val="22"/>
                <w:szCs w:val="22"/>
              </w:rPr>
              <w:t>Fotocopia simple del NIT.</w:t>
            </w:r>
          </w:p>
          <w:p w:rsidR="001C71E7" w:rsidRPr="002F7C85" w:rsidRDefault="001C71E7" w:rsidP="001C71E7">
            <w:pPr>
              <w:numPr>
                <w:ilvl w:val="0"/>
                <w:numId w:val="38"/>
              </w:numPr>
              <w:autoSpaceDE w:val="0"/>
              <w:autoSpaceDN w:val="0"/>
              <w:adjustRightInd w:val="0"/>
              <w:jc w:val="both"/>
              <w:rPr>
                <w:rFonts w:ascii="Calibri" w:hAnsi="Calibri" w:cs="Calibri"/>
                <w:bCs/>
                <w:sz w:val="22"/>
                <w:szCs w:val="22"/>
              </w:rPr>
            </w:pPr>
            <w:r w:rsidRPr="002F7C85">
              <w:rPr>
                <w:rFonts w:ascii="Calibri" w:hAnsi="Calibri" w:cs="Calibri"/>
                <w:bCs/>
                <w:sz w:val="22"/>
                <w:szCs w:val="22"/>
              </w:rPr>
              <w:t>Fotocopia simple del registro de beneficiarios SIGEP con cuenta Bancaria.</w:t>
            </w:r>
          </w:p>
          <w:p w:rsidR="001C71E7" w:rsidRPr="00A27AFD" w:rsidRDefault="001C71E7" w:rsidP="001C71E7">
            <w:pPr>
              <w:numPr>
                <w:ilvl w:val="0"/>
                <w:numId w:val="38"/>
              </w:numPr>
              <w:autoSpaceDE w:val="0"/>
              <w:autoSpaceDN w:val="0"/>
              <w:adjustRightInd w:val="0"/>
              <w:jc w:val="both"/>
              <w:rPr>
                <w:rFonts w:ascii="Calibri" w:hAnsi="Calibri" w:cs="Calibri"/>
                <w:sz w:val="22"/>
                <w:szCs w:val="22"/>
                <w:lang w:eastAsia="es-BO"/>
              </w:rPr>
            </w:pPr>
            <w:r w:rsidRPr="002F7C85">
              <w:rPr>
                <w:rFonts w:ascii="Calibri" w:hAnsi="Calibri" w:cs="Calibri"/>
                <w:bCs/>
                <w:sz w:val="22"/>
                <w:szCs w:val="22"/>
              </w:rPr>
              <w:t>Fotocopia simple de Contrato.</w:t>
            </w:r>
          </w:p>
          <w:p w:rsidR="001C71E7" w:rsidRDefault="001C71E7" w:rsidP="001C71E7">
            <w:pPr>
              <w:numPr>
                <w:ilvl w:val="0"/>
                <w:numId w:val="38"/>
              </w:numPr>
              <w:contextualSpacing/>
              <w:jc w:val="both"/>
              <w:rPr>
                <w:rFonts w:ascii="Calibri" w:hAnsi="Calibri" w:cs="Calibri"/>
                <w:bCs/>
                <w:sz w:val="22"/>
                <w:szCs w:val="22"/>
              </w:rPr>
            </w:pPr>
            <w:r w:rsidRPr="00BE107A">
              <w:rPr>
                <w:rFonts w:ascii="Calibri" w:hAnsi="Calibri" w:cs="Calibri"/>
                <w:bCs/>
                <w:sz w:val="22"/>
                <w:szCs w:val="22"/>
              </w:rPr>
              <w:t>Fotocopia simple del testimonio de poder del representante legal para personas jurídicas (Excepto empresas unipersonales)</w:t>
            </w:r>
          </w:p>
          <w:p w:rsidR="001C71E7" w:rsidRPr="004770F7" w:rsidRDefault="001C71E7" w:rsidP="001C71E7">
            <w:pPr>
              <w:ind w:left="360"/>
              <w:contextualSpacing/>
              <w:jc w:val="both"/>
              <w:rPr>
                <w:rFonts w:ascii="Calibri" w:hAnsi="Calibri" w:cs="Calibri"/>
                <w:bCs/>
                <w:sz w:val="22"/>
                <w:szCs w:val="22"/>
              </w:rPr>
            </w:pPr>
          </w:p>
        </w:tc>
      </w:tr>
      <w:tr w:rsidR="001C71E7" w:rsidRPr="002F7C85" w:rsidTr="001C71E7">
        <w:trPr>
          <w:trHeight w:val="422"/>
        </w:trPr>
        <w:tc>
          <w:tcPr>
            <w:tcW w:w="9640" w:type="dxa"/>
            <w:shd w:val="clear" w:color="auto" w:fill="DEEAF6"/>
            <w:vAlign w:val="center"/>
          </w:tcPr>
          <w:p w:rsidR="001C71E7" w:rsidRPr="002F7C85" w:rsidRDefault="001C71E7" w:rsidP="001C71E7">
            <w:pPr>
              <w:autoSpaceDE w:val="0"/>
              <w:autoSpaceDN w:val="0"/>
              <w:adjustRightInd w:val="0"/>
              <w:jc w:val="both"/>
              <w:rPr>
                <w:rFonts w:ascii="Calibri" w:hAnsi="Calibri" w:cs="Calibri"/>
                <w:b/>
                <w:sz w:val="22"/>
                <w:szCs w:val="22"/>
              </w:rPr>
            </w:pPr>
            <w:r w:rsidRPr="002F7C85">
              <w:rPr>
                <w:rFonts w:ascii="Calibri" w:hAnsi="Calibri" w:cs="Calibri"/>
                <w:b/>
                <w:sz w:val="22"/>
                <w:szCs w:val="22"/>
              </w:rPr>
              <w:t xml:space="preserve">MULTAS </w:t>
            </w:r>
          </w:p>
        </w:tc>
      </w:tr>
      <w:tr w:rsidR="001C71E7" w:rsidRPr="002F7C85" w:rsidTr="001C71E7">
        <w:trPr>
          <w:trHeight w:val="1252"/>
        </w:trPr>
        <w:tc>
          <w:tcPr>
            <w:tcW w:w="9640" w:type="dxa"/>
            <w:shd w:val="clear" w:color="auto" w:fill="auto"/>
            <w:vAlign w:val="center"/>
          </w:tcPr>
          <w:p w:rsidR="001C71E7" w:rsidRPr="002F7C85" w:rsidRDefault="001C71E7" w:rsidP="001C71E7">
            <w:pPr>
              <w:autoSpaceDE w:val="0"/>
              <w:autoSpaceDN w:val="0"/>
              <w:adjustRightInd w:val="0"/>
              <w:jc w:val="both"/>
              <w:rPr>
                <w:rFonts w:ascii="Calibri" w:hAnsi="Calibri" w:cs="Calibri"/>
                <w:bCs/>
                <w:sz w:val="22"/>
                <w:szCs w:val="22"/>
              </w:rPr>
            </w:pPr>
          </w:p>
          <w:p w:rsidR="001C71E7" w:rsidRPr="002F7C85" w:rsidRDefault="001C71E7" w:rsidP="001C71E7">
            <w:pPr>
              <w:jc w:val="both"/>
              <w:rPr>
                <w:rFonts w:ascii="Calibri" w:hAnsi="Calibri" w:cs="Calibri"/>
                <w:bCs/>
                <w:sz w:val="22"/>
                <w:szCs w:val="22"/>
              </w:rPr>
            </w:pPr>
            <w:r w:rsidRPr="002F7C85">
              <w:rPr>
                <w:rFonts w:ascii="Calibri" w:hAnsi="Calibri" w:cs="Calibri"/>
                <w:bCs/>
                <w:sz w:val="22"/>
                <w:szCs w:val="22"/>
              </w:rPr>
              <w:t>En caso de incumplimiento en la entrega de cada requerimiento expreso, se aplicará una multa del 1% sobre el importe de dicha entrega para cada ítem, por cada día calendario de retraso, computable a partir del primer día vencido.</w:t>
            </w:r>
          </w:p>
          <w:p w:rsidR="001C71E7" w:rsidRPr="002F7C85" w:rsidRDefault="001C71E7" w:rsidP="001C71E7">
            <w:pPr>
              <w:jc w:val="both"/>
              <w:rPr>
                <w:rFonts w:ascii="Calibri" w:hAnsi="Calibri" w:cs="Calibri"/>
                <w:bCs/>
                <w:sz w:val="22"/>
                <w:szCs w:val="22"/>
              </w:rPr>
            </w:pPr>
          </w:p>
          <w:p w:rsidR="001C71E7" w:rsidRPr="002F7C85" w:rsidRDefault="001C71E7" w:rsidP="001C71E7">
            <w:pPr>
              <w:autoSpaceDE w:val="0"/>
              <w:autoSpaceDN w:val="0"/>
              <w:adjustRightInd w:val="0"/>
              <w:jc w:val="both"/>
              <w:rPr>
                <w:rFonts w:ascii="Calibri" w:hAnsi="Calibri" w:cs="Calibri"/>
                <w:bCs/>
                <w:sz w:val="22"/>
                <w:szCs w:val="22"/>
              </w:rPr>
            </w:pPr>
            <w:r w:rsidRPr="002F7C85">
              <w:rPr>
                <w:rFonts w:ascii="Calibri" w:hAnsi="Calibri" w:cs="Calibri"/>
                <w:bCs/>
                <w:sz w:val="22"/>
                <w:szCs w:val="22"/>
              </w:rPr>
              <w:t xml:space="preserve">En caso de llegar el importe de las multas al 20% del monto </w:t>
            </w:r>
            <w:r>
              <w:rPr>
                <w:rFonts w:ascii="Calibri" w:hAnsi="Calibri" w:cs="Calibri"/>
                <w:bCs/>
                <w:sz w:val="22"/>
                <w:szCs w:val="22"/>
              </w:rPr>
              <w:t xml:space="preserve">total </w:t>
            </w:r>
            <w:r w:rsidRPr="002F7C85">
              <w:rPr>
                <w:rFonts w:ascii="Calibri" w:hAnsi="Calibri" w:cs="Calibri"/>
                <w:bCs/>
                <w:sz w:val="22"/>
                <w:szCs w:val="22"/>
              </w:rPr>
              <w:t>del contrato, se producirá la resolución del mismo, y la Empresa YPFB se reserva el derecho de realizar las gestiones legales y administrativas que corresponda.</w:t>
            </w:r>
          </w:p>
          <w:p w:rsidR="001C71E7" w:rsidRPr="002F7C85" w:rsidRDefault="001C71E7" w:rsidP="001C71E7">
            <w:pPr>
              <w:autoSpaceDE w:val="0"/>
              <w:autoSpaceDN w:val="0"/>
              <w:adjustRightInd w:val="0"/>
              <w:jc w:val="both"/>
              <w:rPr>
                <w:rFonts w:ascii="Calibri" w:hAnsi="Calibri" w:cs="Calibri"/>
                <w:sz w:val="22"/>
                <w:szCs w:val="22"/>
              </w:rPr>
            </w:pPr>
          </w:p>
        </w:tc>
      </w:tr>
      <w:tr w:rsidR="001C71E7" w:rsidRPr="002F7C85" w:rsidTr="001C71E7">
        <w:trPr>
          <w:trHeight w:val="422"/>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1C71E7" w:rsidRPr="002F7C85" w:rsidRDefault="001C71E7" w:rsidP="001C71E7">
            <w:pPr>
              <w:autoSpaceDE w:val="0"/>
              <w:autoSpaceDN w:val="0"/>
              <w:adjustRightInd w:val="0"/>
              <w:jc w:val="both"/>
              <w:rPr>
                <w:rFonts w:ascii="Calibri" w:hAnsi="Calibri" w:cs="Calibri"/>
                <w:b/>
                <w:sz w:val="22"/>
                <w:szCs w:val="22"/>
              </w:rPr>
            </w:pPr>
            <w:r w:rsidRPr="002F7C85">
              <w:rPr>
                <w:rFonts w:ascii="Calibri" w:hAnsi="Calibri" w:cs="Calibri"/>
                <w:b/>
                <w:sz w:val="22"/>
                <w:szCs w:val="22"/>
              </w:rPr>
              <w:t xml:space="preserve">GARANTÍA TÉCNICA </w:t>
            </w:r>
          </w:p>
        </w:tc>
      </w:tr>
      <w:tr w:rsidR="001C71E7" w:rsidRPr="002F7C85" w:rsidTr="001C71E7">
        <w:trPr>
          <w:trHeight w:val="41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C71E7" w:rsidRPr="002F7C85" w:rsidRDefault="001C71E7" w:rsidP="001C71E7">
            <w:pPr>
              <w:autoSpaceDE w:val="0"/>
              <w:autoSpaceDN w:val="0"/>
              <w:adjustRightInd w:val="0"/>
              <w:jc w:val="both"/>
              <w:rPr>
                <w:rFonts w:ascii="Calibri" w:hAnsi="Calibri" w:cs="Calibri"/>
                <w:b/>
                <w:bCs/>
                <w:sz w:val="22"/>
                <w:szCs w:val="22"/>
              </w:rPr>
            </w:pPr>
          </w:p>
          <w:p w:rsidR="001C71E7" w:rsidRDefault="001C71E7" w:rsidP="00404429">
            <w:pPr>
              <w:numPr>
                <w:ilvl w:val="0"/>
                <w:numId w:val="65"/>
              </w:numPr>
              <w:autoSpaceDE w:val="0"/>
              <w:autoSpaceDN w:val="0"/>
              <w:adjustRightInd w:val="0"/>
              <w:jc w:val="both"/>
              <w:rPr>
                <w:rFonts w:ascii="Calibri" w:hAnsi="Calibri" w:cs="Calibri"/>
                <w:sz w:val="22"/>
                <w:szCs w:val="22"/>
              </w:rPr>
            </w:pPr>
            <w:r w:rsidRPr="002F7C85">
              <w:rPr>
                <w:rFonts w:ascii="Calibri" w:hAnsi="Calibri" w:cs="Calibri"/>
                <w:b/>
                <w:bCs/>
                <w:sz w:val="22"/>
                <w:szCs w:val="22"/>
              </w:rPr>
              <w:t>Alcance de la garantía</w:t>
            </w:r>
            <w:r w:rsidRPr="002F7C85">
              <w:rPr>
                <w:rFonts w:ascii="Calibri" w:hAnsi="Calibri" w:cs="Calibri"/>
                <w:sz w:val="22"/>
                <w:szCs w:val="22"/>
              </w:rPr>
              <w:t xml:space="preserve">: </w:t>
            </w:r>
            <w:r>
              <w:rPr>
                <w:rFonts w:ascii="Calibri" w:hAnsi="Calibri" w:cs="Calibri"/>
                <w:sz w:val="22"/>
                <w:szCs w:val="22"/>
              </w:rPr>
              <w:t>La garantía de los bienes cubre fallas o defectos atribuibles a la fabricación.</w:t>
            </w:r>
          </w:p>
          <w:p w:rsidR="001C71E7" w:rsidRDefault="001C71E7" w:rsidP="001C71E7">
            <w:pPr>
              <w:autoSpaceDE w:val="0"/>
              <w:autoSpaceDN w:val="0"/>
              <w:adjustRightInd w:val="0"/>
              <w:ind w:left="720"/>
              <w:jc w:val="both"/>
              <w:rPr>
                <w:rFonts w:ascii="Calibri" w:hAnsi="Calibri" w:cs="Calibri"/>
                <w:sz w:val="22"/>
                <w:szCs w:val="22"/>
              </w:rPr>
            </w:pPr>
            <w:r>
              <w:rPr>
                <w:rFonts w:ascii="Calibri" w:hAnsi="Calibri" w:cs="Calibri"/>
                <w:sz w:val="22"/>
                <w:szCs w:val="22"/>
              </w:rPr>
              <w:t xml:space="preserve">En caso de presentar fallas la empresa proveedora deberá reemplazarlo por otro bien de las mismas características, el plazo de reposición no deberá exceder al plazo de entrega inicial una vez efectuado el reclamo. La sustitución del bien no implicara ningún costo adicional para YPFB. </w:t>
            </w:r>
          </w:p>
          <w:p w:rsidR="001C71E7" w:rsidRPr="002F7C85" w:rsidRDefault="001C71E7" w:rsidP="001C71E7">
            <w:pPr>
              <w:autoSpaceDE w:val="0"/>
              <w:autoSpaceDN w:val="0"/>
              <w:adjustRightInd w:val="0"/>
              <w:jc w:val="both"/>
              <w:rPr>
                <w:rFonts w:ascii="Calibri" w:hAnsi="Calibri" w:cs="Calibri"/>
                <w:bCs/>
                <w:sz w:val="22"/>
                <w:szCs w:val="22"/>
              </w:rPr>
            </w:pPr>
          </w:p>
          <w:p w:rsidR="001C71E7" w:rsidRPr="002659B2" w:rsidRDefault="001C71E7" w:rsidP="00404429">
            <w:pPr>
              <w:numPr>
                <w:ilvl w:val="0"/>
                <w:numId w:val="65"/>
              </w:numPr>
              <w:autoSpaceDE w:val="0"/>
              <w:autoSpaceDN w:val="0"/>
              <w:adjustRightInd w:val="0"/>
              <w:jc w:val="both"/>
              <w:rPr>
                <w:rFonts w:ascii="Calibri" w:hAnsi="Calibri" w:cs="Calibri"/>
                <w:b/>
                <w:bCs/>
                <w:sz w:val="22"/>
                <w:szCs w:val="22"/>
              </w:rPr>
            </w:pPr>
            <w:r w:rsidRPr="002F7C85">
              <w:rPr>
                <w:rFonts w:ascii="Calibri" w:hAnsi="Calibri" w:cs="Calibri"/>
                <w:b/>
                <w:bCs/>
                <w:sz w:val="22"/>
                <w:szCs w:val="22"/>
              </w:rPr>
              <w:t>Período de garantía:</w:t>
            </w:r>
            <w:r w:rsidRPr="002659B2">
              <w:rPr>
                <w:rFonts w:ascii="Calibri" w:hAnsi="Calibri" w:cs="Calibri"/>
                <w:bCs/>
                <w:sz w:val="22"/>
                <w:szCs w:val="22"/>
              </w:rPr>
              <w:t xml:space="preserve"> La</w:t>
            </w:r>
            <w:r w:rsidRPr="002F7C85">
              <w:rPr>
                <w:rFonts w:ascii="Calibri" w:hAnsi="Calibri" w:cs="Calibri"/>
                <w:bCs/>
                <w:sz w:val="22"/>
                <w:szCs w:val="22"/>
              </w:rPr>
              <w:t xml:space="preserve"> garantía </w:t>
            </w:r>
            <w:r>
              <w:rPr>
                <w:rFonts w:ascii="Calibri" w:hAnsi="Calibri" w:cs="Calibri"/>
                <w:bCs/>
                <w:sz w:val="22"/>
                <w:szCs w:val="22"/>
              </w:rPr>
              <w:t>de los bienes deberá ser mínimamente</w:t>
            </w:r>
            <w:r w:rsidRPr="002F7C85">
              <w:rPr>
                <w:rFonts w:ascii="Calibri" w:hAnsi="Calibri" w:cs="Calibri"/>
                <w:bCs/>
                <w:sz w:val="22"/>
                <w:szCs w:val="22"/>
              </w:rPr>
              <w:t xml:space="preserve"> de 1</w:t>
            </w:r>
            <w:r>
              <w:rPr>
                <w:rFonts w:ascii="Calibri" w:hAnsi="Calibri" w:cs="Calibri"/>
                <w:bCs/>
                <w:sz w:val="22"/>
                <w:szCs w:val="22"/>
              </w:rPr>
              <w:t>2</w:t>
            </w:r>
            <w:r w:rsidRPr="002F7C85">
              <w:rPr>
                <w:rFonts w:ascii="Calibri" w:hAnsi="Calibri" w:cs="Calibri"/>
                <w:bCs/>
                <w:sz w:val="22"/>
                <w:szCs w:val="22"/>
              </w:rPr>
              <w:t xml:space="preserve"> </w:t>
            </w:r>
            <w:r>
              <w:rPr>
                <w:rFonts w:ascii="Calibri" w:hAnsi="Calibri" w:cs="Calibri"/>
                <w:bCs/>
                <w:sz w:val="22"/>
                <w:szCs w:val="22"/>
              </w:rPr>
              <w:t>meses para todos los ítems de cada lote.</w:t>
            </w:r>
          </w:p>
          <w:p w:rsidR="001C71E7" w:rsidRPr="002F7C85" w:rsidRDefault="001C71E7" w:rsidP="001C71E7">
            <w:pPr>
              <w:autoSpaceDE w:val="0"/>
              <w:autoSpaceDN w:val="0"/>
              <w:adjustRightInd w:val="0"/>
              <w:ind w:left="720"/>
              <w:jc w:val="both"/>
              <w:rPr>
                <w:rFonts w:ascii="Calibri" w:hAnsi="Calibri" w:cs="Calibri"/>
                <w:b/>
                <w:bCs/>
                <w:sz w:val="22"/>
                <w:szCs w:val="22"/>
              </w:rPr>
            </w:pPr>
          </w:p>
          <w:p w:rsidR="001C71E7" w:rsidRPr="002F7C85" w:rsidRDefault="001C71E7" w:rsidP="00404429">
            <w:pPr>
              <w:numPr>
                <w:ilvl w:val="0"/>
                <w:numId w:val="65"/>
              </w:numPr>
              <w:autoSpaceDE w:val="0"/>
              <w:autoSpaceDN w:val="0"/>
              <w:adjustRightInd w:val="0"/>
              <w:jc w:val="both"/>
              <w:rPr>
                <w:rFonts w:ascii="Calibri" w:hAnsi="Calibri" w:cs="Calibri"/>
                <w:sz w:val="22"/>
                <w:szCs w:val="22"/>
              </w:rPr>
            </w:pPr>
            <w:r w:rsidRPr="002F7C85">
              <w:rPr>
                <w:rFonts w:ascii="Calibri" w:hAnsi="Calibri" w:cs="Calibri"/>
                <w:b/>
                <w:bCs/>
                <w:sz w:val="22"/>
                <w:szCs w:val="22"/>
              </w:rPr>
              <w:t>Inicio del cómputo del período de garantía:</w:t>
            </w:r>
            <w:r w:rsidRPr="002F7C85">
              <w:rPr>
                <w:rFonts w:ascii="Calibri" w:hAnsi="Calibri" w:cs="Calibri"/>
                <w:sz w:val="22"/>
                <w:szCs w:val="22"/>
              </w:rPr>
              <w:t xml:space="preserve"> A partir de la fecha de entrega los bienes.  </w:t>
            </w:r>
          </w:p>
          <w:p w:rsidR="001C71E7" w:rsidRPr="0095165A" w:rsidRDefault="001C71E7" w:rsidP="001C71E7">
            <w:pPr>
              <w:autoSpaceDE w:val="0"/>
              <w:autoSpaceDN w:val="0"/>
              <w:adjustRightInd w:val="0"/>
              <w:jc w:val="both"/>
              <w:rPr>
                <w:rFonts w:ascii="Calibri" w:hAnsi="Calibri" w:cs="Calibri"/>
                <w:b/>
                <w:bCs/>
                <w:sz w:val="12"/>
                <w:szCs w:val="22"/>
              </w:rPr>
            </w:pPr>
          </w:p>
        </w:tc>
      </w:tr>
      <w:tr w:rsidR="001C71E7" w:rsidRPr="002F7C85" w:rsidTr="001C71E7">
        <w:trPr>
          <w:trHeight w:val="4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1C71E7" w:rsidRPr="002F7C85" w:rsidRDefault="001C71E7" w:rsidP="001C71E7">
            <w:pPr>
              <w:autoSpaceDE w:val="0"/>
              <w:autoSpaceDN w:val="0"/>
              <w:adjustRightInd w:val="0"/>
              <w:jc w:val="both"/>
              <w:rPr>
                <w:rFonts w:ascii="Calibri" w:hAnsi="Calibri" w:cs="Calibri"/>
                <w:b/>
                <w:sz w:val="22"/>
                <w:szCs w:val="22"/>
              </w:rPr>
            </w:pPr>
            <w:r w:rsidRPr="002F7C85">
              <w:rPr>
                <w:rFonts w:ascii="Calibri" w:hAnsi="Calibri" w:cs="Calibri"/>
                <w:b/>
                <w:sz w:val="22"/>
                <w:szCs w:val="22"/>
              </w:rPr>
              <w:t>CERTIFICADOS</w:t>
            </w:r>
          </w:p>
        </w:tc>
      </w:tr>
      <w:tr w:rsidR="001C71E7" w:rsidRPr="00FB7A0F" w:rsidTr="001C71E7">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1C71E7" w:rsidRPr="002F7C85" w:rsidRDefault="001C71E7" w:rsidP="001C71E7">
            <w:pPr>
              <w:autoSpaceDE w:val="0"/>
              <w:autoSpaceDN w:val="0"/>
              <w:adjustRightInd w:val="0"/>
              <w:jc w:val="both"/>
              <w:rPr>
                <w:rFonts w:ascii="Calibri" w:hAnsi="Calibri" w:cs="Calibri"/>
                <w:sz w:val="22"/>
                <w:szCs w:val="22"/>
              </w:rPr>
            </w:pPr>
          </w:p>
          <w:p w:rsidR="001C71E7" w:rsidRDefault="001C71E7" w:rsidP="001C71E7">
            <w:pPr>
              <w:autoSpaceDE w:val="0"/>
              <w:autoSpaceDN w:val="0"/>
              <w:adjustRightInd w:val="0"/>
              <w:jc w:val="both"/>
              <w:rPr>
                <w:rFonts w:ascii="Calibri" w:hAnsi="Calibri" w:cs="Calibri"/>
                <w:sz w:val="22"/>
                <w:szCs w:val="22"/>
              </w:rPr>
            </w:pPr>
            <w:r>
              <w:rPr>
                <w:rFonts w:ascii="Calibri" w:hAnsi="Calibri" w:cs="Calibri"/>
                <w:sz w:val="22"/>
                <w:szCs w:val="22"/>
              </w:rPr>
              <w:t>La empresa contratada de cada lote a tiempo de efectuar la entrega deberá entregar certificado y ficha técnica de cada uno de los ítems.</w:t>
            </w:r>
          </w:p>
          <w:p w:rsidR="001C71E7" w:rsidRPr="002F7C85" w:rsidRDefault="001C71E7" w:rsidP="001C71E7">
            <w:pPr>
              <w:autoSpaceDE w:val="0"/>
              <w:autoSpaceDN w:val="0"/>
              <w:adjustRightInd w:val="0"/>
              <w:jc w:val="both"/>
              <w:rPr>
                <w:rFonts w:ascii="Calibri" w:hAnsi="Calibri" w:cs="Calibri"/>
                <w:sz w:val="22"/>
                <w:szCs w:val="22"/>
              </w:rPr>
            </w:pPr>
          </w:p>
          <w:p w:rsidR="001C71E7" w:rsidRDefault="001C71E7" w:rsidP="001C71E7">
            <w:pPr>
              <w:numPr>
                <w:ilvl w:val="0"/>
                <w:numId w:val="39"/>
              </w:numPr>
              <w:autoSpaceDE w:val="0"/>
              <w:autoSpaceDN w:val="0"/>
              <w:adjustRightInd w:val="0"/>
              <w:jc w:val="both"/>
              <w:rPr>
                <w:rFonts w:ascii="Calibri" w:hAnsi="Calibri" w:cs="Calibri"/>
                <w:sz w:val="22"/>
                <w:szCs w:val="22"/>
              </w:rPr>
            </w:pPr>
            <w:r w:rsidRPr="00553A49">
              <w:rPr>
                <w:rFonts w:ascii="Calibri" w:hAnsi="Calibri" w:cs="Calibri"/>
                <w:b/>
                <w:sz w:val="22"/>
                <w:szCs w:val="22"/>
                <w:u w:val="single"/>
              </w:rPr>
              <w:t>Ficha Técnica con información del producto</w:t>
            </w:r>
            <w:r w:rsidRPr="00553A49">
              <w:rPr>
                <w:rFonts w:ascii="Calibri" w:hAnsi="Calibri" w:cs="Calibri"/>
                <w:sz w:val="22"/>
                <w:szCs w:val="22"/>
              </w:rPr>
              <w:t xml:space="preserve"> para los siguientes ítems.</w:t>
            </w:r>
          </w:p>
          <w:p w:rsidR="001C71E7" w:rsidRPr="00503D9B" w:rsidRDefault="001C71E7" w:rsidP="001C71E7">
            <w:pPr>
              <w:autoSpaceDE w:val="0"/>
              <w:autoSpaceDN w:val="0"/>
              <w:adjustRightInd w:val="0"/>
              <w:ind w:left="1004"/>
              <w:jc w:val="both"/>
              <w:rPr>
                <w:rFonts w:ascii="Calibri" w:hAnsi="Calibri" w:cs="Calibri"/>
                <w:sz w:val="22"/>
                <w:szCs w:val="22"/>
              </w:rPr>
            </w:pPr>
          </w:p>
          <w:p w:rsidR="001C71E7" w:rsidRDefault="001C71E7" w:rsidP="001C71E7">
            <w:pPr>
              <w:autoSpaceDE w:val="0"/>
              <w:autoSpaceDN w:val="0"/>
              <w:adjustRightInd w:val="0"/>
              <w:ind w:left="1004"/>
              <w:jc w:val="both"/>
              <w:rPr>
                <w:rFonts w:ascii="Calibri" w:hAnsi="Calibri" w:cs="Calibri"/>
                <w:b/>
                <w:sz w:val="22"/>
                <w:szCs w:val="22"/>
              </w:rPr>
            </w:pPr>
            <w:r w:rsidRPr="00503D9B">
              <w:rPr>
                <w:rFonts w:ascii="Calibri" w:hAnsi="Calibri" w:cs="Calibri"/>
                <w:b/>
                <w:sz w:val="22"/>
                <w:szCs w:val="22"/>
              </w:rPr>
              <w:t xml:space="preserve">Lote </w:t>
            </w:r>
            <w:r>
              <w:rPr>
                <w:rFonts w:ascii="Calibri" w:hAnsi="Calibri" w:cs="Calibri"/>
                <w:b/>
                <w:sz w:val="22"/>
                <w:szCs w:val="22"/>
              </w:rPr>
              <w:t xml:space="preserve">1 </w:t>
            </w:r>
            <w:r>
              <w:rPr>
                <w:rFonts w:ascii="Calibri" w:hAnsi="Calibri" w:cs="Calibri"/>
                <w:sz w:val="22"/>
                <w:szCs w:val="22"/>
              </w:rPr>
              <w:t>(ítem del 1 al 4</w:t>
            </w:r>
            <w:r w:rsidRPr="00553A49">
              <w:rPr>
                <w:rFonts w:ascii="Calibri" w:hAnsi="Calibri" w:cs="Calibri"/>
                <w:sz w:val="22"/>
                <w:szCs w:val="22"/>
              </w:rPr>
              <w:t>)</w:t>
            </w:r>
            <w:r>
              <w:rPr>
                <w:rFonts w:ascii="Calibri" w:hAnsi="Calibri" w:cs="Calibri"/>
                <w:sz w:val="22"/>
                <w:szCs w:val="22"/>
              </w:rPr>
              <w:t>.</w:t>
            </w:r>
            <w:r w:rsidRPr="00503D9B">
              <w:rPr>
                <w:rFonts w:ascii="Calibri" w:hAnsi="Calibri" w:cs="Calibri"/>
                <w:sz w:val="22"/>
                <w:szCs w:val="22"/>
              </w:rPr>
              <w:t xml:space="preserve"> </w:t>
            </w:r>
          </w:p>
          <w:p w:rsidR="001C71E7" w:rsidRDefault="001C71E7" w:rsidP="001C71E7">
            <w:pPr>
              <w:autoSpaceDE w:val="0"/>
              <w:autoSpaceDN w:val="0"/>
              <w:adjustRightInd w:val="0"/>
              <w:ind w:left="1004"/>
              <w:jc w:val="both"/>
              <w:rPr>
                <w:rFonts w:ascii="Calibri" w:hAnsi="Calibri" w:cs="Calibri"/>
                <w:b/>
                <w:sz w:val="22"/>
                <w:szCs w:val="22"/>
              </w:rPr>
            </w:pPr>
            <w:r w:rsidRPr="00553A49">
              <w:rPr>
                <w:rFonts w:ascii="Calibri" w:hAnsi="Calibri" w:cs="Calibri"/>
                <w:b/>
                <w:sz w:val="22"/>
                <w:szCs w:val="22"/>
              </w:rPr>
              <w:t xml:space="preserve">Lote </w:t>
            </w:r>
            <w:r>
              <w:rPr>
                <w:rFonts w:ascii="Calibri" w:hAnsi="Calibri" w:cs="Calibri"/>
                <w:b/>
                <w:sz w:val="22"/>
                <w:szCs w:val="22"/>
              </w:rPr>
              <w:t>2</w:t>
            </w:r>
            <w:r>
              <w:rPr>
                <w:rFonts w:ascii="Calibri" w:hAnsi="Calibri" w:cs="Calibri"/>
                <w:sz w:val="22"/>
                <w:szCs w:val="22"/>
              </w:rPr>
              <w:t xml:space="preserve"> (ítem del 1 al 5). </w:t>
            </w:r>
          </w:p>
          <w:p w:rsidR="001C71E7" w:rsidRDefault="001C71E7" w:rsidP="001C71E7">
            <w:pPr>
              <w:autoSpaceDE w:val="0"/>
              <w:autoSpaceDN w:val="0"/>
              <w:adjustRightInd w:val="0"/>
              <w:ind w:left="1004"/>
              <w:jc w:val="both"/>
              <w:rPr>
                <w:rFonts w:ascii="Calibri" w:hAnsi="Calibri" w:cs="Calibri"/>
                <w:sz w:val="22"/>
                <w:szCs w:val="22"/>
              </w:rPr>
            </w:pPr>
            <w:r w:rsidRPr="00553A49">
              <w:rPr>
                <w:rFonts w:ascii="Calibri" w:hAnsi="Calibri" w:cs="Calibri"/>
                <w:b/>
                <w:sz w:val="22"/>
                <w:szCs w:val="22"/>
              </w:rPr>
              <w:t xml:space="preserve">Lote </w:t>
            </w:r>
            <w:r>
              <w:rPr>
                <w:rFonts w:ascii="Calibri" w:hAnsi="Calibri" w:cs="Calibri"/>
                <w:b/>
                <w:sz w:val="22"/>
                <w:szCs w:val="22"/>
              </w:rPr>
              <w:t>3</w:t>
            </w:r>
            <w:r>
              <w:rPr>
                <w:rFonts w:ascii="Calibri" w:hAnsi="Calibri" w:cs="Calibri"/>
                <w:sz w:val="22"/>
                <w:szCs w:val="22"/>
              </w:rPr>
              <w:t xml:space="preserve"> (ítem del 1 al 14).</w:t>
            </w:r>
          </w:p>
          <w:p w:rsidR="001C71E7" w:rsidRDefault="001C71E7" w:rsidP="001C71E7">
            <w:pPr>
              <w:autoSpaceDE w:val="0"/>
              <w:autoSpaceDN w:val="0"/>
              <w:adjustRightInd w:val="0"/>
              <w:ind w:left="1004"/>
              <w:jc w:val="both"/>
              <w:rPr>
                <w:rFonts w:ascii="Calibri" w:hAnsi="Calibri" w:cs="Calibri"/>
                <w:sz w:val="22"/>
                <w:szCs w:val="22"/>
              </w:rPr>
            </w:pPr>
            <w:r w:rsidRPr="00553A49">
              <w:rPr>
                <w:rFonts w:ascii="Calibri" w:hAnsi="Calibri" w:cs="Calibri"/>
                <w:b/>
                <w:sz w:val="22"/>
                <w:szCs w:val="22"/>
              </w:rPr>
              <w:t xml:space="preserve">Lote </w:t>
            </w:r>
            <w:r>
              <w:rPr>
                <w:rFonts w:ascii="Calibri" w:hAnsi="Calibri" w:cs="Calibri"/>
                <w:b/>
                <w:sz w:val="22"/>
                <w:szCs w:val="22"/>
              </w:rPr>
              <w:t>4</w:t>
            </w:r>
            <w:r>
              <w:rPr>
                <w:rFonts w:ascii="Calibri" w:hAnsi="Calibri" w:cs="Calibri"/>
                <w:sz w:val="22"/>
                <w:szCs w:val="22"/>
              </w:rPr>
              <w:t xml:space="preserve"> (ítem del 1 al 8).</w:t>
            </w:r>
          </w:p>
          <w:p w:rsidR="001C71E7" w:rsidRDefault="001C71E7" w:rsidP="001C71E7">
            <w:pPr>
              <w:autoSpaceDE w:val="0"/>
              <w:autoSpaceDN w:val="0"/>
              <w:adjustRightInd w:val="0"/>
              <w:ind w:left="1004"/>
              <w:jc w:val="both"/>
              <w:rPr>
                <w:rFonts w:ascii="Calibri" w:hAnsi="Calibri" w:cs="Calibri"/>
                <w:sz w:val="22"/>
                <w:szCs w:val="22"/>
              </w:rPr>
            </w:pPr>
            <w:r w:rsidRPr="00553A49">
              <w:rPr>
                <w:rFonts w:ascii="Calibri" w:hAnsi="Calibri" w:cs="Calibri"/>
                <w:b/>
                <w:sz w:val="22"/>
                <w:szCs w:val="22"/>
              </w:rPr>
              <w:t xml:space="preserve">Lote </w:t>
            </w:r>
            <w:r>
              <w:rPr>
                <w:rFonts w:ascii="Calibri" w:hAnsi="Calibri" w:cs="Calibri"/>
                <w:b/>
                <w:sz w:val="22"/>
                <w:szCs w:val="22"/>
              </w:rPr>
              <w:t>5</w:t>
            </w:r>
            <w:r>
              <w:rPr>
                <w:rFonts w:ascii="Calibri" w:hAnsi="Calibri" w:cs="Calibri"/>
                <w:sz w:val="22"/>
                <w:szCs w:val="22"/>
              </w:rPr>
              <w:t xml:space="preserve"> (ítem del 1 al 6).</w:t>
            </w:r>
          </w:p>
          <w:p w:rsidR="001C71E7" w:rsidRDefault="001C71E7" w:rsidP="001C71E7">
            <w:pPr>
              <w:autoSpaceDE w:val="0"/>
              <w:autoSpaceDN w:val="0"/>
              <w:adjustRightInd w:val="0"/>
              <w:ind w:left="1004"/>
              <w:jc w:val="both"/>
              <w:rPr>
                <w:rFonts w:ascii="Calibri" w:hAnsi="Calibri" w:cs="Calibri"/>
                <w:sz w:val="22"/>
                <w:szCs w:val="22"/>
              </w:rPr>
            </w:pPr>
            <w:r w:rsidRPr="00553A49">
              <w:rPr>
                <w:rFonts w:ascii="Calibri" w:hAnsi="Calibri" w:cs="Calibri"/>
                <w:b/>
                <w:sz w:val="22"/>
                <w:szCs w:val="22"/>
              </w:rPr>
              <w:t xml:space="preserve">Lote </w:t>
            </w:r>
            <w:r>
              <w:rPr>
                <w:rFonts w:ascii="Calibri" w:hAnsi="Calibri" w:cs="Calibri"/>
                <w:b/>
                <w:sz w:val="22"/>
                <w:szCs w:val="22"/>
              </w:rPr>
              <w:t>6</w:t>
            </w:r>
            <w:r>
              <w:rPr>
                <w:rFonts w:ascii="Calibri" w:hAnsi="Calibri" w:cs="Calibri"/>
                <w:sz w:val="22"/>
                <w:szCs w:val="22"/>
              </w:rPr>
              <w:t xml:space="preserve"> (ítem del 1 al 13).</w:t>
            </w:r>
          </w:p>
          <w:p w:rsidR="001C71E7" w:rsidRDefault="001C71E7" w:rsidP="001C71E7">
            <w:pPr>
              <w:autoSpaceDE w:val="0"/>
              <w:autoSpaceDN w:val="0"/>
              <w:adjustRightInd w:val="0"/>
              <w:ind w:left="1004"/>
              <w:jc w:val="both"/>
              <w:rPr>
                <w:rFonts w:ascii="Calibri" w:hAnsi="Calibri" w:cs="Calibri"/>
                <w:b/>
                <w:sz w:val="22"/>
                <w:szCs w:val="22"/>
              </w:rPr>
            </w:pPr>
          </w:p>
          <w:p w:rsidR="001C71E7" w:rsidRPr="00C73C30" w:rsidRDefault="001C71E7" w:rsidP="001C71E7">
            <w:pPr>
              <w:numPr>
                <w:ilvl w:val="0"/>
                <w:numId w:val="39"/>
              </w:numPr>
              <w:autoSpaceDE w:val="0"/>
              <w:autoSpaceDN w:val="0"/>
              <w:adjustRightInd w:val="0"/>
              <w:jc w:val="both"/>
              <w:rPr>
                <w:rFonts w:ascii="Calibri" w:hAnsi="Calibri" w:cs="Calibri"/>
                <w:b/>
                <w:sz w:val="22"/>
                <w:szCs w:val="22"/>
              </w:rPr>
            </w:pPr>
            <w:r w:rsidRPr="003050D2">
              <w:rPr>
                <w:rFonts w:ascii="Calibri" w:hAnsi="Calibri" w:cs="Calibri"/>
                <w:b/>
                <w:bCs/>
                <w:color w:val="000000"/>
                <w:sz w:val="22"/>
                <w:szCs w:val="22"/>
                <w:u w:val="single"/>
              </w:rPr>
              <w:t>Certificado de Calidad</w:t>
            </w:r>
            <w:r>
              <w:rPr>
                <w:rFonts w:ascii="Calibri" w:hAnsi="Calibri" w:cs="Calibri"/>
                <w:bCs/>
                <w:color w:val="000000"/>
                <w:sz w:val="22"/>
                <w:szCs w:val="22"/>
              </w:rPr>
              <w:t>, para los todos los ítems de cada lote.</w:t>
            </w:r>
          </w:p>
          <w:p w:rsidR="001C71E7" w:rsidRPr="00FB7A0F" w:rsidRDefault="001C71E7" w:rsidP="001C71E7">
            <w:pPr>
              <w:autoSpaceDE w:val="0"/>
              <w:autoSpaceDN w:val="0"/>
              <w:adjustRightInd w:val="0"/>
              <w:spacing w:after="13" w:line="276" w:lineRule="auto"/>
              <w:ind w:left="1004"/>
              <w:contextualSpacing/>
              <w:jc w:val="both"/>
              <w:rPr>
                <w:rFonts w:ascii="Calibri" w:hAnsi="Calibri" w:cs="Calibri"/>
                <w:b/>
                <w:sz w:val="12"/>
                <w:szCs w:val="22"/>
                <w:lang w:val="es-BO"/>
              </w:rPr>
            </w:pPr>
          </w:p>
        </w:tc>
      </w:tr>
    </w:tbl>
    <w:p w:rsidR="001C71E7" w:rsidRDefault="001C71E7" w:rsidP="001C71E7">
      <w:pPr>
        <w:jc w:val="right"/>
        <w:rPr>
          <w:rFonts w:ascii="Verdana" w:hAnsi="Verdana"/>
          <w:sz w:val="18"/>
          <w:szCs w:val="18"/>
          <w:lang w:val="es-BO"/>
        </w:rPr>
      </w:pPr>
    </w:p>
    <w:p w:rsidR="00551BA9" w:rsidRDefault="00551BA9" w:rsidP="00551BA9">
      <w:pPr>
        <w:spacing w:line="360" w:lineRule="auto"/>
        <w:jc w:val="center"/>
        <w:rPr>
          <w:rFonts w:asciiTheme="minorHAnsi" w:hAnsiTheme="minorHAnsi" w:cs="Arial"/>
          <w:b/>
          <w:bCs/>
          <w:sz w:val="22"/>
          <w:szCs w:val="22"/>
        </w:rPr>
      </w:pPr>
      <w:r w:rsidRPr="00AD6636">
        <w:rPr>
          <w:rFonts w:asciiTheme="minorHAnsi" w:hAnsiTheme="minorHAnsi" w:cs="Arial"/>
          <w:b/>
          <w:bCs/>
          <w:sz w:val="22"/>
          <w:szCs w:val="22"/>
        </w:rPr>
        <w:t>ANEXO DE LAS ESPECIFICACIONES TÉCNICAS</w:t>
      </w:r>
    </w:p>
    <w:p w:rsidR="001C71E7" w:rsidRPr="00F242EA" w:rsidRDefault="001C71E7" w:rsidP="001C71E7">
      <w:pPr>
        <w:jc w:val="center"/>
        <w:rPr>
          <w:rFonts w:asciiTheme="minorHAnsi" w:eastAsia="Arial Unicode MS" w:hAnsiTheme="minorHAnsi" w:cs="Calibri"/>
          <w:b/>
          <w:color w:val="000000"/>
          <w:sz w:val="22"/>
          <w:szCs w:val="22"/>
          <w:lang w:val="es-MX"/>
        </w:rPr>
      </w:pPr>
      <w:r w:rsidRPr="00F242EA">
        <w:rPr>
          <w:rFonts w:asciiTheme="minorHAnsi" w:eastAsia="Arial Unicode MS" w:hAnsiTheme="minorHAnsi" w:cs="Calibri"/>
          <w:b/>
          <w:color w:val="000000"/>
          <w:sz w:val="22"/>
          <w:szCs w:val="22"/>
          <w:lang w:val="es-MX"/>
        </w:rPr>
        <w:t>“</w:t>
      </w:r>
      <w:r w:rsidRPr="00F242EA">
        <w:rPr>
          <w:rFonts w:asciiTheme="minorHAnsi" w:hAnsiTheme="minorHAnsi" w:cs="Calibri"/>
          <w:b/>
          <w:sz w:val="22"/>
          <w:szCs w:val="22"/>
        </w:rPr>
        <w:t xml:space="preserve">ADQUISICIÓN </w:t>
      </w:r>
      <w:r>
        <w:rPr>
          <w:rFonts w:asciiTheme="minorHAnsi" w:hAnsiTheme="minorHAnsi" w:cs="Calibri"/>
          <w:b/>
          <w:sz w:val="22"/>
          <w:szCs w:val="22"/>
        </w:rPr>
        <w:t>DE HERRAMIENTAS OPERATIVAS PARA LA PLANTA DE AMONIACO Y UREA</w:t>
      </w:r>
      <w:r w:rsidRPr="00F242EA">
        <w:rPr>
          <w:rFonts w:asciiTheme="minorHAnsi" w:eastAsia="Arial Unicode MS" w:hAnsiTheme="minorHAnsi" w:cs="Calibri"/>
          <w:b/>
          <w:color w:val="000000"/>
          <w:sz w:val="22"/>
          <w:szCs w:val="22"/>
          <w:lang w:val="es-MX"/>
        </w:rPr>
        <w:t>”</w:t>
      </w:r>
    </w:p>
    <w:p w:rsidR="001C71E7" w:rsidRPr="00F242EA" w:rsidRDefault="001C71E7" w:rsidP="001C71E7">
      <w:pPr>
        <w:jc w:val="center"/>
        <w:rPr>
          <w:rFonts w:asciiTheme="minorHAnsi" w:eastAsia="Arial Unicode MS" w:hAnsiTheme="minorHAnsi" w:cs="Calibri"/>
          <w:b/>
          <w:color w:val="000000"/>
          <w:sz w:val="22"/>
          <w:szCs w:val="22"/>
          <w:lang w:val="es-MX"/>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C71E7" w:rsidRPr="00F242EA" w:rsidTr="001C71E7">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1C71E7" w:rsidRPr="00F242EA" w:rsidRDefault="001C71E7" w:rsidP="001C71E7">
            <w:pPr>
              <w:rPr>
                <w:rFonts w:asciiTheme="minorHAnsi" w:hAnsiTheme="minorHAnsi" w:cs="Calibri"/>
                <w:b/>
                <w:bCs/>
                <w:sz w:val="22"/>
                <w:szCs w:val="22"/>
              </w:rPr>
            </w:pPr>
            <w:r w:rsidRPr="00F242EA">
              <w:rPr>
                <w:rFonts w:asciiTheme="minorHAnsi" w:hAnsiTheme="minorHAnsi" w:cs="Calibri"/>
                <w:b/>
                <w:sz w:val="22"/>
                <w:szCs w:val="22"/>
              </w:rPr>
              <w:t>FACTURACIÓN</w:t>
            </w:r>
          </w:p>
        </w:tc>
      </w:tr>
      <w:tr w:rsidR="001C71E7" w:rsidRPr="00F242EA" w:rsidTr="001C71E7">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tcPr>
          <w:p w:rsidR="001C71E7" w:rsidRPr="00F242EA" w:rsidRDefault="001C71E7" w:rsidP="001C71E7">
            <w:pPr>
              <w:jc w:val="both"/>
              <w:rPr>
                <w:rFonts w:asciiTheme="minorHAnsi" w:hAnsiTheme="minorHAnsi" w:cs="Calibri"/>
                <w:color w:val="000000"/>
                <w:sz w:val="10"/>
                <w:szCs w:val="22"/>
              </w:rPr>
            </w:pPr>
          </w:p>
          <w:p w:rsidR="001C71E7" w:rsidRPr="00F242EA" w:rsidRDefault="001C71E7" w:rsidP="001C71E7">
            <w:pPr>
              <w:jc w:val="both"/>
              <w:rPr>
                <w:rFonts w:asciiTheme="minorHAnsi" w:hAnsiTheme="minorHAnsi"/>
                <w:color w:val="000000"/>
                <w:sz w:val="22"/>
                <w:szCs w:val="22"/>
                <w:lang w:val="es-BO" w:eastAsia="es-BO"/>
              </w:rPr>
            </w:pPr>
            <w:r w:rsidRPr="00F242EA">
              <w:rPr>
                <w:rFonts w:asciiTheme="minorHAnsi" w:hAnsiTheme="minorHAnsi"/>
                <w:color w:val="000000"/>
                <w:sz w:val="22"/>
                <w:szCs w:val="22"/>
              </w:rPr>
              <w:t xml:space="preserve">La factura debe ser emitida de acuerdo a normativa vigente a nombre de Yacimientos Petrolíferos Fiscales Bolivianos consignando el Número de Identificación Tributaria (NIT) 1020269020. </w:t>
            </w:r>
          </w:p>
          <w:p w:rsidR="001C71E7" w:rsidRPr="00F242EA" w:rsidRDefault="001C71E7" w:rsidP="001C71E7">
            <w:pPr>
              <w:jc w:val="both"/>
              <w:rPr>
                <w:rFonts w:asciiTheme="minorHAnsi" w:hAnsiTheme="minorHAnsi" w:cs="Calibri"/>
                <w:color w:val="000000"/>
                <w:sz w:val="22"/>
                <w:szCs w:val="22"/>
                <w:lang w:val="es-BO" w:eastAsia="es-BO"/>
              </w:rPr>
            </w:pPr>
          </w:p>
          <w:p w:rsidR="001C71E7" w:rsidRPr="00F242EA" w:rsidRDefault="001C71E7" w:rsidP="001C71E7">
            <w:pPr>
              <w:jc w:val="both"/>
              <w:rPr>
                <w:rFonts w:asciiTheme="minorHAnsi" w:hAnsiTheme="minorHAnsi"/>
                <w:color w:val="000000"/>
                <w:sz w:val="22"/>
                <w:szCs w:val="22"/>
                <w:lang w:val="es-BO" w:eastAsia="es-BO"/>
              </w:rPr>
            </w:pPr>
            <w:r w:rsidRPr="00F242EA">
              <w:rPr>
                <w:rFonts w:asciiTheme="minorHAnsi" w:hAnsiTheme="minorHAnsi"/>
                <w:color w:val="000000"/>
                <w:sz w:val="22"/>
                <w:szCs w:val="22"/>
              </w:rPr>
              <w:t>La factura deberá emitirse por el precio contratado, sin deducir las multas ni otros cargos, al momento de la entrega de la totalidad de los bienes conforme lo establecido contractualmente.</w:t>
            </w:r>
          </w:p>
          <w:p w:rsidR="001C71E7" w:rsidRPr="00F242EA" w:rsidRDefault="001C71E7" w:rsidP="001C71E7">
            <w:pPr>
              <w:jc w:val="both"/>
              <w:rPr>
                <w:rFonts w:asciiTheme="minorHAnsi" w:hAnsiTheme="minorHAnsi" w:cs="Calibri"/>
                <w:color w:val="000000"/>
                <w:sz w:val="22"/>
                <w:szCs w:val="22"/>
                <w:lang w:val="es-BO" w:eastAsia="es-BO"/>
              </w:rPr>
            </w:pPr>
          </w:p>
          <w:p w:rsidR="001C71E7" w:rsidRPr="00F242EA" w:rsidRDefault="001C71E7" w:rsidP="001C71E7">
            <w:pPr>
              <w:jc w:val="both"/>
              <w:rPr>
                <w:rFonts w:asciiTheme="minorHAnsi" w:hAnsiTheme="minorHAnsi"/>
                <w:color w:val="000000"/>
                <w:sz w:val="22"/>
                <w:szCs w:val="22"/>
                <w:lang w:val="es-BO" w:eastAsia="es-BO"/>
              </w:rPr>
            </w:pPr>
            <w:r w:rsidRPr="00F242EA">
              <w:rPr>
                <w:rFonts w:asciiTheme="minorHAnsi" w:hAnsiTheme="minorHAns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C71E7" w:rsidRPr="00F242EA" w:rsidRDefault="001C71E7" w:rsidP="001C71E7">
            <w:pPr>
              <w:jc w:val="both"/>
              <w:rPr>
                <w:rFonts w:asciiTheme="minorHAnsi" w:hAnsiTheme="minorHAnsi" w:cs="Calibri"/>
                <w:bCs/>
                <w:sz w:val="22"/>
                <w:szCs w:val="22"/>
                <w:lang w:val="es-BO"/>
              </w:rPr>
            </w:pPr>
          </w:p>
        </w:tc>
      </w:tr>
      <w:tr w:rsidR="001C71E7" w:rsidRPr="00F242EA" w:rsidTr="001C71E7">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1C71E7" w:rsidRPr="00F242EA" w:rsidRDefault="001C71E7" w:rsidP="001C71E7">
            <w:pPr>
              <w:rPr>
                <w:rFonts w:asciiTheme="minorHAnsi" w:hAnsiTheme="minorHAnsi" w:cs="Calibri"/>
                <w:b/>
                <w:bCs/>
                <w:sz w:val="22"/>
                <w:szCs w:val="22"/>
              </w:rPr>
            </w:pPr>
            <w:r w:rsidRPr="00F242EA">
              <w:rPr>
                <w:rFonts w:asciiTheme="minorHAnsi" w:hAnsiTheme="minorHAnsi" w:cs="Calibri"/>
                <w:b/>
                <w:sz w:val="22"/>
                <w:szCs w:val="22"/>
              </w:rPr>
              <w:t>TRIBUTOS</w:t>
            </w:r>
          </w:p>
        </w:tc>
      </w:tr>
      <w:tr w:rsidR="001C71E7" w:rsidRPr="00F242EA" w:rsidTr="001C71E7">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tcPr>
          <w:p w:rsidR="001C71E7" w:rsidRPr="00F242EA" w:rsidRDefault="001C71E7" w:rsidP="001C71E7">
            <w:pPr>
              <w:jc w:val="both"/>
              <w:rPr>
                <w:rFonts w:asciiTheme="minorHAnsi" w:hAnsiTheme="minorHAnsi" w:cs="Calibri"/>
                <w:color w:val="000000"/>
                <w:sz w:val="12"/>
                <w:szCs w:val="22"/>
              </w:rPr>
            </w:pPr>
          </w:p>
          <w:p w:rsidR="001C71E7" w:rsidRPr="00F242EA" w:rsidRDefault="001C71E7" w:rsidP="001C71E7">
            <w:pPr>
              <w:jc w:val="both"/>
              <w:rPr>
                <w:rFonts w:asciiTheme="minorHAnsi" w:hAnsiTheme="minorHAnsi"/>
                <w:color w:val="000000"/>
                <w:sz w:val="22"/>
                <w:szCs w:val="22"/>
                <w:lang w:val="es-BO" w:eastAsia="es-BO"/>
              </w:rPr>
            </w:pPr>
            <w:r w:rsidRPr="00F242EA">
              <w:rPr>
                <w:rFonts w:asciiTheme="minorHAnsi" w:hAnsiTheme="minorHAns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1C71E7" w:rsidRPr="00F242EA" w:rsidRDefault="001C71E7" w:rsidP="001C71E7">
            <w:pPr>
              <w:jc w:val="both"/>
              <w:rPr>
                <w:rFonts w:asciiTheme="minorHAnsi" w:hAnsiTheme="minorHAnsi" w:cs="Calibri"/>
                <w:bCs/>
                <w:sz w:val="22"/>
                <w:szCs w:val="22"/>
                <w:lang w:val="es-BO"/>
              </w:rPr>
            </w:pPr>
          </w:p>
        </w:tc>
      </w:tr>
      <w:tr w:rsidR="001C71E7" w:rsidRPr="00F242EA" w:rsidTr="001C71E7">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1C71E7" w:rsidRPr="00F242EA" w:rsidRDefault="001C71E7" w:rsidP="001C71E7">
            <w:pPr>
              <w:autoSpaceDE w:val="0"/>
              <w:autoSpaceDN w:val="0"/>
              <w:adjustRightInd w:val="0"/>
              <w:rPr>
                <w:rFonts w:asciiTheme="minorHAnsi" w:hAnsiTheme="minorHAnsi" w:cs="Calibri"/>
                <w:sz w:val="22"/>
                <w:szCs w:val="22"/>
              </w:rPr>
            </w:pPr>
            <w:r w:rsidRPr="00F242EA">
              <w:rPr>
                <w:rFonts w:asciiTheme="minorHAnsi" w:hAnsiTheme="minorHAnsi" w:cs="Calibri"/>
                <w:b/>
                <w:bCs/>
                <w:sz w:val="22"/>
                <w:szCs w:val="22"/>
              </w:rPr>
              <w:t>SEGURIDAD Y SALUD OCUPACIONAL</w:t>
            </w:r>
          </w:p>
        </w:tc>
      </w:tr>
      <w:tr w:rsidR="001C71E7" w:rsidRPr="00F242EA" w:rsidTr="001C71E7">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tcPr>
          <w:p w:rsidR="001C71E7" w:rsidRPr="00F242EA" w:rsidRDefault="001C71E7" w:rsidP="001C71E7">
            <w:pPr>
              <w:jc w:val="both"/>
              <w:rPr>
                <w:rFonts w:asciiTheme="minorHAnsi" w:hAnsiTheme="minorHAnsi" w:cs="Calibri"/>
                <w:color w:val="000000"/>
                <w:sz w:val="22"/>
                <w:szCs w:val="22"/>
                <w:lang w:val="es-BO" w:eastAsia="es-BO"/>
              </w:rPr>
            </w:pPr>
          </w:p>
          <w:p w:rsidR="001C71E7" w:rsidRPr="00F242EA" w:rsidRDefault="001C71E7" w:rsidP="001C71E7">
            <w:pPr>
              <w:autoSpaceDE w:val="0"/>
              <w:autoSpaceDN w:val="0"/>
              <w:spacing w:line="252" w:lineRule="auto"/>
              <w:jc w:val="center"/>
              <w:rPr>
                <w:rFonts w:asciiTheme="minorHAnsi" w:hAnsiTheme="minorHAnsi" w:cs="Calibri"/>
                <w:b/>
                <w:color w:val="000000"/>
                <w:sz w:val="22"/>
                <w:szCs w:val="22"/>
                <w:lang w:val="es-BO" w:eastAsia="es-BO"/>
              </w:rPr>
            </w:pPr>
            <w:r w:rsidRPr="00F242EA">
              <w:rPr>
                <w:rFonts w:asciiTheme="minorHAnsi" w:hAnsiTheme="minorHAnsi" w:cs="Calibri"/>
                <w:b/>
                <w:color w:val="000000"/>
                <w:sz w:val="22"/>
                <w:szCs w:val="22"/>
                <w:lang w:val="es-BO" w:eastAsia="es-BO"/>
              </w:rPr>
              <w:t>ASPECTOS NORMATIVOS DE SEGURIDAD INDUSTRIAL Y SALUD OCUPACIONAL PARA EMPRESAS CONTRATISTAS  DE  YPFB.</w:t>
            </w:r>
          </w:p>
          <w:p w:rsidR="001C71E7" w:rsidRPr="00F242EA" w:rsidRDefault="001C71E7" w:rsidP="001C71E7">
            <w:pPr>
              <w:autoSpaceDE w:val="0"/>
              <w:autoSpaceDN w:val="0"/>
              <w:spacing w:line="252" w:lineRule="auto"/>
              <w:jc w:val="both"/>
              <w:rPr>
                <w:rFonts w:asciiTheme="minorHAnsi" w:hAnsiTheme="minorHAnsi" w:cs="Calibri"/>
                <w:color w:val="000000"/>
                <w:sz w:val="22"/>
                <w:szCs w:val="22"/>
                <w:lang w:val="es-BO" w:eastAsia="es-BO"/>
              </w:rPr>
            </w:pPr>
          </w:p>
          <w:p w:rsidR="001C71E7" w:rsidRPr="00F242EA" w:rsidRDefault="001C71E7" w:rsidP="001C71E7">
            <w:pPr>
              <w:autoSpaceDE w:val="0"/>
              <w:autoSpaceDN w:val="0"/>
              <w:spacing w:line="252" w:lineRule="auto"/>
              <w:jc w:val="both"/>
              <w:rPr>
                <w:rFonts w:asciiTheme="minorHAnsi" w:hAnsiTheme="minorHAnsi" w:cs="Calibri"/>
                <w:color w:val="000000"/>
                <w:sz w:val="22"/>
                <w:szCs w:val="22"/>
                <w:lang w:val="es-BO" w:eastAsia="es-BO"/>
              </w:rPr>
            </w:pPr>
            <w:r>
              <w:rPr>
                <w:rFonts w:asciiTheme="minorHAnsi" w:hAnsiTheme="minorHAnsi" w:cs="Calibri"/>
                <w:color w:val="000000"/>
                <w:sz w:val="22"/>
                <w:szCs w:val="22"/>
                <w:lang w:val="es-BO" w:eastAsia="es-BO"/>
              </w:rPr>
              <w:t>La contratista</w:t>
            </w:r>
            <w:r w:rsidRPr="00F242EA">
              <w:rPr>
                <w:rFonts w:asciiTheme="minorHAnsi" w:hAnsiTheme="minorHAnsi" w:cs="Calibri"/>
                <w:color w:val="000000"/>
                <w:sz w:val="22"/>
                <w:szCs w:val="22"/>
                <w:lang w:val="es-BO" w:eastAsia="es-BO"/>
              </w:rPr>
              <w:t xml:space="preserve"> de la provisión de “BIENES” deberá cumplir con los estándares de Seguridad Industrial y Salud Ocupacional de YPFB. </w:t>
            </w:r>
          </w:p>
          <w:p w:rsidR="001C71E7" w:rsidRPr="00F242EA" w:rsidRDefault="001C71E7" w:rsidP="001C71E7">
            <w:pPr>
              <w:autoSpaceDE w:val="0"/>
              <w:autoSpaceDN w:val="0"/>
              <w:spacing w:line="252" w:lineRule="auto"/>
              <w:jc w:val="both"/>
              <w:rPr>
                <w:rFonts w:asciiTheme="minorHAnsi" w:hAnsiTheme="minorHAnsi" w:cs="Calibri"/>
                <w:color w:val="000000"/>
                <w:sz w:val="22"/>
                <w:szCs w:val="22"/>
                <w:lang w:val="es-BO" w:eastAsia="es-BO"/>
              </w:rPr>
            </w:pPr>
            <w:r w:rsidRPr="00F242EA">
              <w:rPr>
                <w:rFonts w:asciiTheme="minorHAnsi" w:hAnsiTheme="minorHAnsi" w:cs="Calibri"/>
                <w:color w:val="000000"/>
                <w:sz w:val="22"/>
                <w:szCs w:val="22"/>
                <w:lang w:val="es-BO" w:eastAsia="es-BO"/>
              </w:rPr>
              <w:t> </w:t>
            </w:r>
          </w:p>
          <w:p w:rsidR="001C71E7" w:rsidRPr="00F242EA" w:rsidRDefault="001C71E7" w:rsidP="001C71E7">
            <w:pPr>
              <w:autoSpaceDE w:val="0"/>
              <w:autoSpaceDN w:val="0"/>
              <w:spacing w:line="252" w:lineRule="auto"/>
              <w:jc w:val="both"/>
              <w:rPr>
                <w:rFonts w:asciiTheme="minorHAnsi" w:hAnsiTheme="minorHAnsi" w:cs="Calibri"/>
                <w:b/>
                <w:color w:val="000000"/>
                <w:sz w:val="22"/>
                <w:szCs w:val="22"/>
                <w:lang w:val="es-BO" w:eastAsia="es-BO"/>
              </w:rPr>
            </w:pPr>
            <w:r w:rsidRPr="00F242EA">
              <w:rPr>
                <w:rFonts w:asciiTheme="minorHAnsi" w:hAnsiTheme="minorHAnsi" w:cs="Calibri"/>
                <w:b/>
                <w:color w:val="000000"/>
                <w:sz w:val="22"/>
                <w:szCs w:val="22"/>
                <w:lang w:val="es-BO" w:eastAsia="es-BO"/>
              </w:rPr>
              <w:t xml:space="preserve">1. ASPECTOS GENERALES: </w:t>
            </w:r>
          </w:p>
          <w:p w:rsidR="001C71E7" w:rsidRPr="00F242EA" w:rsidRDefault="001C71E7" w:rsidP="001C71E7">
            <w:pPr>
              <w:autoSpaceDE w:val="0"/>
              <w:autoSpaceDN w:val="0"/>
              <w:spacing w:line="252" w:lineRule="auto"/>
              <w:jc w:val="both"/>
              <w:rPr>
                <w:rFonts w:asciiTheme="minorHAnsi" w:hAnsiTheme="minorHAnsi" w:cs="Calibri"/>
                <w:color w:val="000000"/>
                <w:sz w:val="22"/>
                <w:szCs w:val="22"/>
                <w:lang w:val="es-BO" w:eastAsia="es-BO"/>
              </w:rPr>
            </w:pPr>
            <w:r w:rsidRPr="00F242EA">
              <w:rPr>
                <w:rFonts w:asciiTheme="minorHAnsi" w:hAnsiTheme="minorHAnsi" w:cs="Calibri"/>
                <w:color w:val="000000"/>
                <w:sz w:val="22"/>
                <w:szCs w:val="22"/>
                <w:lang w:val="es-BO" w:eastAsia="es-BO"/>
              </w:rPr>
              <w:t> </w:t>
            </w:r>
          </w:p>
          <w:p w:rsidR="001C71E7" w:rsidRPr="00F242EA" w:rsidRDefault="001C71E7" w:rsidP="001C71E7">
            <w:pPr>
              <w:autoSpaceDE w:val="0"/>
              <w:autoSpaceDN w:val="0"/>
              <w:spacing w:line="252" w:lineRule="auto"/>
              <w:ind w:left="209"/>
              <w:jc w:val="both"/>
              <w:rPr>
                <w:rFonts w:asciiTheme="minorHAnsi" w:hAnsiTheme="minorHAnsi" w:cs="Calibri"/>
                <w:color w:val="000000"/>
                <w:sz w:val="22"/>
                <w:szCs w:val="22"/>
                <w:lang w:val="es-BO" w:eastAsia="es-BO"/>
              </w:rPr>
            </w:pPr>
            <w:r w:rsidRPr="00F242EA">
              <w:rPr>
                <w:rFonts w:asciiTheme="minorHAnsi" w:hAnsiTheme="minorHAnsi" w:cs="Calibri"/>
                <w:color w:val="000000"/>
                <w:sz w:val="22"/>
                <w:szCs w:val="22"/>
                <w:lang w:val="es-BO" w:eastAsia="es-BO"/>
              </w:rPr>
              <w:t xml:space="preserve">Para los procesos de contratación de bienes; en caso de que los mismos sean recibidos directamente en los almacenes de YPFB; no aplica una cláusula específica de SMS. </w:t>
            </w:r>
          </w:p>
          <w:p w:rsidR="001C71E7" w:rsidRPr="00F242EA" w:rsidRDefault="001C71E7" w:rsidP="001C71E7">
            <w:pPr>
              <w:autoSpaceDE w:val="0"/>
              <w:autoSpaceDN w:val="0"/>
              <w:spacing w:line="252" w:lineRule="auto"/>
              <w:jc w:val="both"/>
              <w:rPr>
                <w:rFonts w:asciiTheme="minorHAnsi" w:hAnsiTheme="minorHAnsi" w:cs="Calibri"/>
                <w:color w:val="000000"/>
                <w:sz w:val="22"/>
                <w:szCs w:val="22"/>
                <w:lang w:val="es-BO" w:eastAsia="es-BO"/>
              </w:rPr>
            </w:pPr>
          </w:p>
          <w:p w:rsidR="001C71E7" w:rsidRPr="00F242EA" w:rsidRDefault="001C71E7" w:rsidP="001C71E7">
            <w:pPr>
              <w:autoSpaceDE w:val="0"/>
              <w:autoSpaceDN w:val="0"/>
              <w:spacing w:line="252" w:lineRule="auto"/>
              <w:jc w:val="both"/>
              <w:rPr>
                <w:rFonts w:asciiTheme="minorHAnsi" w:hAnsiTheme="minorHAnsi" w:cs="Calibri"/>
                <w:b/>
                <w:color w:val="000000"/>
                <w:sz w:val="22"/>
                <w:szCs w:val="22"/>
                <w:lang w:val="es-BO" w:eastAsia="es-BO"/>
              </w:rPr>
            </w:pPr>
            <w:r w:rsidRPr="00F242EA">
              <w:rPr>
                <w:rFonts w:asciiTheme="minorHAnsi" w:hAnsiTheme="minorHAnsi" w:cs="Calibri"/>
                <w:b/>
                <w:color w:val="000000"/>
                <w:sz w:val="22"/>
                <w:szCs w:val="22"/>
                <w:lang w:val="es-BO" w:eastAsia="es-BO"/>
              </w:rPr>
              <w:lastRenderedPageBreak/>
              <w:t xml:space="preserve">2. RECOMENDACIONES:  </w:t>
            </w:r>
          </w:p>
          <w:p w:rsidR="001C71E7" w:rsidRPr="00F242EA" w:rsidRDefault="001C71E7" w:rsidP="001C71E7">
            <w:pPr>
              <w:autoSpaceDE w:val="0"/>
              <w:autoSpaceDN w:val="0"/>
              <w:spacing w:line="252" w:lineRule="auto"/>
              <w:ind w:left="209"/>
              <w:jc w:val="both"/>
              <w:rPr>
                <w:rFonts w:asciiTheme="minorHAnsi" w:hAnsiTheme="minorHAnsi" w:cs="Calibri"/>
                <w:color w:val="000000"/>
                <w:sz w:val="22"/>
                <w:szCs w:val="22"/>
                <w:lang w:val="es-BO" w:eastAsia="es-BO"/>
              </w:rPr>
            </w:pPr>
            <w:r w:rsidRPr="00F242EA">
              <w:rPr>
                <w:rFonts w:asciiTheme="minorHAnsi" w:hAnsiTheme="minorHAnsi" w:cs="Calibri"/>
                <w:color w:val="000000"/>
                <w:sz w:val="22"/>
                <w:szCs w:val="22"/>
                <w:lang w:val="es-BO" w:eastAsia="es-BO"/>
              </w:rPr>
              <w:t>Para las tareas complementarias de entrega de bienes en los almacenes de YPFB, la Unidad Solicitante deberá coordinar con la empresa Contratista a efectos de garantizar y prevenir la ocurrencia de accidentes, incidentes y afectaciones al medio ambiente.</w:t>
            </w:r>
          </w:p>
          <w:p w:rsidR="001C71E7" w:rsidRPr="00F242EA" w:rsidRDefault="001C71E7" w:rsidP="001C71E7">
            <w:pPr>
              <w:autoSpaceDE w:val="0"/>
              <w:autoSpaceDN w:val="0"/>
              <w:spacing w:line="252" w:lineRule="auto"/>
              <w:jc w:val="both"/>
              <w:rPr>
                <w:rFonts w:asciiTheme="minorHAnsi" w:hAnsiTheme="minorHAnsi" w:cs="Calibri"/>
                <w:color w:val="000000"/>
                <w:sz w:val="22"/>
                <w:szCs w:val="22"/>
                <w:lang w:val="es-BO" w:eastAsia="es-BO"/>
              </w:rPr>
            </w:pPr>
          </w:p>
          <w:p w:rsidR="001C71E7" w:rsidRPr="00F242EA" w:rsidRDefault="001C71E7" w:rsidP="001C71E7">
            <w:pPr>
              <w:autoSpaceDE w:val="0"/>
              <w:autoSpaceDN w:val="0"/>
              <w:spacing w:line="252" w:lineRule="auto"/>
              <w:ind w:left="209"/>
              <w:jc w:val="both"/>
              <w:rPr>
                <w:rFonts w:asciiTheme="minorHAnsi" w:hAnsiTheme="minorHAnsi" w:cs="Calibri"/>
                <w:color w:val="000000"/>
                <w:sz w:val="22"/>
                <w:szCs w:val="22"/>
                <w:lang w:val="es-BO" w:eastAsia="es-BO"/>
              </w:rPr>
            </w:pPr>
            <w:r w:rsidRPr="00F242EA">
              <w:rPr>
                <w:rFonts w:asciiTheme="minorHAnsi" w:hAnsiTheme="minorHAnsi" w:cs="Calibri"/>
                <w:color w:val="000000"/>
                <w:sz w:val="22"/>
                <w:szCs w:val="22"/>
                <w:lang w:val="es-BO" w:eastAsia="es-BO"/>
              </w:rPr>
              <w:t>2.1 En caso de manipulación de bienes y materiales dentro de las instalaciones de YPFB; se deberán verificar las condiciones del sistema de izaje de cargas (cables, eslingas, estrobos, y otros elementos necesarios para este fin).</w:t>
            </w:r>
          </w:p>
          <w:p w:rsidR="001C71E7" w:rsidRPr="00F242EA" w:rsidRDefault="001C71E7" w:rsidP="001C71E7">
            <w:pPr>
              <w:autoSpaceDE w:val="0"/>
              <w:autoSpaceDN w:val="0"/>
              <w:spacing w:line="252" w:lineRule="auto"/>
              <w:ind w:left="209"/>
              <w:jc w:val="both"/>
              <w:rPr>
                <w:rFonts w:asciiTheme="minorHAnsi" w:hAnsiTheme="minorHAnsi" w:cs="Calibri"/>
                <w:color w:val="000000"/>
                <w:sz w:val="22"/>
                <w:szCs w:val="22"/>
                <w:lang w:val="es-BO" w:eastAsia="es-BO"/>
              </w:rPr>
            </w:pPr>
          </w:p>
          <w:p w:rsidR="001C71E7" w:rsidRPr="00F242EA" w:rsidRDefault="001C71E7" w:rsidP="001C71E7">
            <w:pPr>
              <w:autoSpaceDE w:val="0"/>
              <w:autoSpaceDN w:val="0"/>
              <w:spacing w:line="252" w:lineRule="auto"/>
              <w:ind w:left="209"/>
              <w:jc w:val="both"/>
              <w:rPr>
                <w:rFonts w:asciiTheme="minorHAnsi" w:hAnsiTheme="minorHAnsi" w:cs="Calibri"/>
                <w:color w:val="000000"/>
                <w:sz w:val="22"/>
                <w:szCs w:val="22"/>
                <w:lang w:val="es-BO" w:eastAsia="es-BO"/>
              </w:rPr>
            </w:pPr>
            <w:r w:rsidRPr="00F242EA">
              <w:rPr>
                <w:rFonts w:asciiTheme="minorHAnsi" w:hAnsiTheme="minorHAnsi" w:cs="Calibri"/>
                <w:color w:val="000000"/>
                <w:sz w:val="22"/>
                <w:szCs w:val="22"/>
                <w:lang w:val="es-BO" w:eastAsia="es-BO"/>
              </w:rPr>
              <w:t>2.2 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1C71E7" w:rsidRPr="00F242EA" w:rsidRDefault="001C71E7" w:rsidP="001C71E7">
            <w:pPr>
              <w:autoSpaceDE w:val="0"/>
              <w:autoSpaceDN w:val="0"/>
              <w:spacing w:line="252" w:lineRule="auto"/>
              <w:ind w:left="209"/>
              <w:jc w:val="both"/>
              <w:rPr>
                <w:rFonts w:asciiTheme="minorHAnsi" w:hAnsiTheme="minorHAnsi" w:cs="Calibri"/>
                <w:color w:val="000000"/>
                <w:sz w:val="22"/>
                <w:szCs w:val="22"/>
                <w:lang w:val="es-BO" w:eastAsia="es-BO"/>
              </w:rPr>
            </w:pPr>
          </w:p>
          <w:p w:rsidR="001C71E7" w:rsidRPr="00F242EA" w:rsidRDefault="001C71E7" w:rsidP="001C71E7">
            <w:pPr>
              <w:autoSpaceDE w:val="0"/>
              <w:autoSpaceDN w:val="0"/>
              <w:spacing w:line="252" w:lineRule="auto"/>
              <w:ind w:left="209"/>
              <w:jc w:val="both"/>
              <w:rPr>
                <w:rFonts w:asciiTheme="minorHAnsi" w:hAnsiTheme="minorHAnsi" w:cs="Calibri"/>
                <w:color w:val="000000"/>
                <w:sz w:val="22"/>
                <w:szCs w:val="22"/>
                <w:lang w:val="es-BO" w:eastAsia="es-BO"/>
              </w:rPr>
            </w:pPr>
            <w:r w:rsidRPr="00F242EA">
              <w:rPr>
                <w:rFonts w:asciiTheme="minorHAnsi" w:hAnsiTheme="minorHAnsi" w:cs="Calibri"/>
                <w:color w:val="000000"/>
                <w:sz w:val="22"/>
                <w:szCs w:val="22"/>
                <w:lang w:val="es-BO" w:eastAsia="es-BO"/>
              </w:rPr>
              <w:t>2.3 Las tareas complementarias para la entrega de bienes/equipos/materiales, deberán ser coordinadas con el personal de SMS de la Unidad Solicitante, en estricto cumplimiento de la normativa vigente y las políticas de Seguridad Industrial de YPFB.</w:t>
            </w:r>
          </w:p>
          <w:p w:rsidR="001C71E7" w:rsidRPr="00F242EA" w:rsidRDefault="001C71E7" w:rsidP="001C71E7">
            <w:pPr>
              <w:autoSpaceDE w:val="0"/>
              <w:autoSpaceDN w:val="0"/>
              <w:spacing w:line="252" w:lineRule="auto"/>
              <w:ind w:left="209"/>
              <w:jc w:val="both"/>
              <w:rPr>
                <w:rFonts w:asciiTheme="minorHAnsi" w:hAnsiTheme="minorHAnsi" w:cs="Calibri"/>
                <w:color w:val="000000"/>
                <w:sz w:val="22"/>
                <w:szCs w:val="22"/>
                <w:lang w:val="es-BO" w:eastAsia="es-BO"/>
              </w:rPr>
            </w:pPr>
          </w:p>
          <w:p w:rsidR="001C71E7" w:rsidRPr="00F242EA" w:rsidRDefault="001C71E7" w:rsidP="001C71E7">
            <w:pPr>
              <w:spacing w:line="252" w:lineRule="auto"/>
              <w:jc w:val="both"/>
              <w:rPr>
                <w:rFonts w:asciiTheme="minorHAnsi" w:hAnsiTheme="minorHAnsi" w:cs="Calibri"/>
                <w:color w:val="000000"/>
                <w:sz w:val="22"/>
                <w:szCs w:val="22"/>
                <w:lang w:val="es-BO" w:eastAsia="es-BO"/>
              </w:rPr>
            </w:pPr>
            <w:r w:rsidRPr="00F242EA">
              <w:rPr>
                <w:rFonts w:asciiTheme="minorHAnsi" w:hAnsiTheme="minorHAnsi" w:cs="Calibri"/>
                <w:color w:val="000000"/>
                <w:sz w:val="22"/>
                <w:szCs w:val="22"/>
                <w:lang w:val="es-BO" w:eastAsia="es-BO"/>
              </w:rPr>
              <w:t>Entre los requisitos mínimos que la empresa contratada  deberá cumplir para la habilitación de su personal para ingreso al Complejo de Fraccionamiento y Licuefacción de Gas Natural Río Grande están:</w:t>
            </w:r>
          </w:p>
          <w:p w:rsidR="001C71E7" w:rsidRPr="00F242EA" w:rsidRDefault="001C71E7" w:rsidP="001C71E7">
            <w:pPr>
              <w:spacing w:line="252" w:lineRule="auto"/>
              <w:jc w:val="both"/>
              <w:rPr>
                <w:rFonts w:asciiTheme="minorHAnsi" w:hAnsiTheme="minorHAnsi" w:cs="Calibri"/>
                <w:color w:val="000000"/>
                <w:sz w:val="22"/>
                <w:szCs w:val="22"/>
                <w:lang w:val="es-BO" w:eastAsia="es-BO"/>
              </w:rPr>
            </w:pPr>
          </w:p>
          <w:p w:rsidR="001C71E7" w:rsidRPr="00F242EA" w:rsidRDefault="001C71E7" w:rsidP="00404429">
            <w:pPr>
              <w:numPr>
                <w:ilvl w:val="0"/>
                <w:numId w:val="61"/>
              </w:numPr>
              <w:autoSpaceDE w:val="0"/>
              <w:autoSpaceDN w:val="0"/>
              <w:spacing w:line="252" w:lineRule="auto"/>
              <w:ind w:left="567"/>
              <w:jc w:val="both"/>
              <w:rPr>
                <w:rFonts w:asciiTheme="minorHAnsi" w:hAnsiTheme="minorHAnsi" w:cs="Calibri"/>
                <w:color w:val="000000"/>
                <w:sz w:val="22"/>
                <w:szCs w:val="22"/>
                <w:lang w:val="es-BO" w:eastAsia="es-BO"/>
              </w:rPr>
            </w:pPr>
            <w:r w:rsidRPr="00F242EA">
              <w:rPr>
                <w:rFonts w:asciiTheme="minorHAnsi" w:hAnsiTheme="minorHAnsi" w:cs="Calibri"/>
                <w:color w:val="000000"/>
                <w:sz w:val="22"/>
                <w:szCs w:val="22"/>
                <w:lang w:val="es-BO" w:eastAsia="es-BO"/>
              </w:rPr>
              <w:t>Ropa de trabajo (pantalón jean y camisa manga larga, mínimamente 80% algodón), casco de seguridad, botas de seguridad, gafas de seguridad y protector auditivo.</w:t>
            </w:r>
          </w:p>
          <w:p w:rsidR="001C71E7" w:rsidRPr="00F242EA" w:rsidRDefault="001C71E7" w:rsidP="00404429">
            <w:pPr>
              <w:numPr>
                <w:ilvl w:val="0"/>
                <w:numId w:val="61"/>
              </w:numPr>
              <w:autoSpaceDE w:val="0"/>
              <w:autoSpaceDN w:val="0"/>
              <w:spacing w:line="252" w:lineRule="auto"/>
              <w:ind w:left="567"/>
              <w:jc w:val="both"/>
              <w:rPr>
                <w:rFonts w:asciiTheme="minorHAnsi" w:hAnsiTheme="minorHAnsi" w:cs="Calibri"/>
                <w:color w:val="000000"/>
                <w:sz w:val="22"/>
                <w:szCs w:val="22"/>
                <w:lang w:val="es-BO" w:eastAsia="es-BO"/>
              </w:rPr>
            </w:pPr>
            <w:r w:rsidRPr="00F242EA">
              <w:rPr>
                <w:rFonts w:asciiTheme="minorHAnsi" w:hAnsiTheme="minorHAnsi" w:cs="Calibri"/>
                <w:color w:val="000000"/>
                <w:sz w:val="22"/>
                <w:szCs w:val="22"/>
                <w:lang w:val="es-BO" w:eastAsia="es-BO"/>
              </w:rPr>
              <w:t>Seguro de vida y Seguro contra accidentes personales (15.000,00 $us)</w:t>
            </w:r>
          </w:p>
          <w:p w:rsidR="001C71E7" w:rsidRPr="00F242EA" w:rsidRDefault="001C71E7" w:rsidP="00404429">
            <w:pPr>
              <w:numPr>
                <w:ilvl w:val="0"/>
                <w:numId w:val="61"/>
              </w:numPr>
              <w:spacing w:line="252" w:lineRule="auto"/>
              <w:ind w:left="567"/>
              <w:rPr>
                <w:rFonts w:asciiTheme="minorHAnsi" w:hAnsiTheme="minorHAnsi" w:cs="Calibri"/>
                <w:color w:val="000000"/>
                <w:sz w:val="22"/>
                <w:szCs w:val="22"/>
                <w:lang w:val="es-BO" w:eastAsia="es-BO"/>
              </w:rPr>
            </w:pPr>
            <w:r w:rsidRPr="00F242EA">
              <w:rPr>
                <w:rFonts w:asciiTheme="minorHAnsi" w:hAnsiTheme="minorHAnsi" w:cs="Calibri"/>
                <w:color w:val="000000"/>
                <w:sz w:val="22"/>
                <w:szCs w:val="22"/>
                <w:lang w:val="es-BO" w:eastAsia="es-BO"/>
              </w:rPr>
              <w:t>Vacunas vigentes.</w:t>
            </w:r>
          </w:p>
          <w:tbl>
            <w:tblPr>
              <w:tblW w:w="0" w:type="dxa"/>
              <w:tblInd w:w="562" w:type="dxa"/>
              <w:tblLayout w:type="fixed"/>
              <w:tblCellMar>
                <w:left w:w="0" w:type="dxa"/>
                <w:right w:w="0" w:type="dxa"/>
              </w:tblCellMar>
              <w:tblLook w:val="04A0" w:firstRow="1" w:lastRow="0" w:firstColumn="1" w:lastColumn="0" w:noHBand="0" w:noVBand="1"/>
            </w:tblPr>
            <w:tblGrid>
              <w:gridCol w:w="1701"/>
              <w:gridCol w:w="2552"/>
            </w:tblGrid>
            <w:tr w:rsidR="001C71E7" w:rsidRPr="00F242EA" w:rsidTr="001C71E7">
              <w:trPr>
                <w:trHeight w:val="248"/>
              </w:trPr>
              <w:tc>
                <w:tcPr>
                  <w:tcW w:w="17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C71E7" w:rsidRPr="00F242EA" w:rsidRDefault="001C71E7" w:rsidP="001C71E7">
                  <w:pPr>
                    <w:autoSpaceDE w:val="0"/>
                    <w:autoSpaceDN w:val="0"/>
                    <w:spacing w:line="252" w:lineRule="auto"/>
                    <w:jc w:val="both"/>
                    <w:rPr>
                      <w:rFonts w:asciiTheme="minorHAnsi" w:hAnsiTheme="minorHAnsi" w:cs="Calibri"/>
                      <w:color w:val="000000"/>
                      <w:sz w:val="22"/>
                      <w:szCs w:val="22"/>
                      <w:lang w:val="es-BO" w:eastAsia="es-BO"/>
                    </w:rPr>
                  </w:pPr>
                  <w:r w:rsidRPr="00F242EA">
                    <w:rPr>
                      <w:rFonts w:asciiTheme="minorHAnsi" w:hAnsiTheme="minorHAnsi" w:cs="Calibri"/>
                      <w:color w:val="000000"/>
                      <w:sz w:val="22"/>
                      <w:szCs w:val="22"/>
                      <w:lang w:val="es-BO" w:eastAsia="es-BO"/>
                    </w:rPr>
                    <w:t>Tétanos.</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C71E7" w:rsidRPr="00F242EA" w:rsidRDefault="001C71E7" w:rsidP="001C71E7">
                  <w:pPr>
                    <w:autoSpaceDE w:val="0"/>
                    <w:autoSpaceDN w:val="0"/>
                    <w:spacing w:line="252" w:lineRule="auto"/>
                    <w:jc w:val="both"/>
                    <w:rPr>
                      <w:rFonts w:asciiTheme="minorHAnsi" w:hAnsiTheme="minorHAnsi" w:cs="Calibri"/>
                      <w:color w:val="000000"/>
                      <w:sz w:val="22"/>
                      <w:szCs w:val="22"/>
                      <w:lang w:val="es-BO" w:eastAsia="es-BO"/>
                    </w:rPr>
                  </w:pPr>
                  <w:r w:rsidRPr="00F242EA">
                    <w:rPr>
                      <w:rFonts w:asciiTheme="minorHAnsi" w:hAnsiTheme="minorHAnsi" w:cs="Calibri"/>
                      <w:color w:val="000000"/>
                      <w:sz w:val="22"/>
                      <w:szCs w:val="22"/>
                      <w:lang w:val="es-BO" w:eastAsia="es-BO"/>
                    </w:rPr>
                    <w:t>Solo para Visitas de 1 día.</w:t>
                  </w:r>
                </w:p>
              </w:tc>
            </w:tr>
            <w:tr w:rsidR="001C71E7" w:rsidRPr="00F242EA" w:rsidTr="001C71E7">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C71E7" w:rsidRPr="00F242EA" w:rsidRDefault="001C71E7" w:rsidP="001C71E7">
                  <w:pPr>
                    <w:autoSpaceDE w:val="0"/>
                    <w:autoSpaceDN w:val="0"/>
                    <w:spacing w:line="252" w:lineRule="auto"/>
                    <w:jc w:val="both"/>
                    <w:rPr>
                      <w:rFonts w:asciiTheme="minorHAnsi" w:hAnsiTheme="minorHAnsi" w:cs="Calibri"/>
                      <w:color w:val="000000"/>
                      <w:sz w:val="22"/>
                      <w:szCs w:val="22"/>
                      <w:lang w:val="es-BO" w:eastAsia="es-BO"/>
                    </w:rPr>
                  </w:pPr>
                  <w:r w:rsidRPr="00F242EA">
                    <w:rPr>
                      <w:rFonts w:asciiTheme="minorHAnsi" w:hAnsiTheme="minorHAnsi" w:cs="Calibri"/>
                      <w:color w:val="000000"/>
                      <w:sz w:val="22"/>
                      <w:szCs w:val="22"/>
                      <w:lang w:val="es-BO" w:eastAsia="es-BO"/>
                    </w:rPr>
                    <w:t>Fiebre Amarilla.</w:t>
                  </w:r>
                </w:p>
              </w:tc>
              <w:tc>
                <w:tcPr>
                  <w:tcW w:w="255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1C71E7" w:rsidRPr="00F242EA" w:rsidRDefault="001C71E7" w:rsidP="001C71E7">
                  <w:pPr>
                    <w:autoSpaceDE w:val="0"/>
                    <w:autoSpaceDN w:val="0"/>
                    <w:spacing w:line="252" w:lineRule="auto"/>
                    <w:jc w:val="both"/>
                    <w:rPr>
                      <w:rFonts w:asciiTheme="minorHAnsi" w:hAnsiTheme="minorHAnsi" w:cs="Calibri"/>
                      <w:color w:val="000000"/>
                      <w:sz w:val="22"/>
                      <w:szCs w:val="22"/>
                      <w:lang w:val="es-BO" w:eastAsia="es-BO"/>
                    </w:rPr>
                  </w:pPr>
                  <w:r w:rsidRPr="00F242EA">
                    <w:rPr>
                      <w:rFonts w:asciiTheme="minorHAnsi" w:hAnsiTheme="minorHAnsi" w:cs="Calibri"/>
                      <w:color w:val="000000"/>
                      <w:sz w:val="22"/>
                      <w:szCs w:val="22"/>
                      <w:lang w:val="es-BO" w:eastAsia="es-BO"/>
                    </w:rPr>
                    <w:t>Solo para contratistas de más de 1 día.</w:t>
                  </w:r>
                </w:p>
              </w:tc>
            </w:tr>
            <w:tr w:rsidR="001C71E7" w:rsidRPr="00F242EA" w:rsidTr="001C71E7">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C71E7" w:rsidRPr="00F242EA" w:rsidRDefault="001C71E7" w:rsidP="001C71E7">
                  <w:pPr>
                    <w:autoSpaceDE w:val="0"/>
                    <w:autoSpaceDN w:val="0"/>
                    <w:spacing w:line="252" w:lineRule="auto"/>
                    <w:jc w:val="both"/>
                    <w:rPr>
                      <w:rFonts w:asciiTheme="minorHAnsi" w:hAnsiTheme="minorHAnsi" w:cs="Calibri"/>
                      <w:color w:val="000000"/>
                      <w:sz w:val="22"/>
                      <w:szCs w:val="22"/>
                      <w:lang w:val="es-BO" w:eastAsia="es-BO"/>
                    </w:rPr>
                  </w:pPr>
                  <w:r w:rsidRPr="00F242EA">
                    <w:rPr>
                      <w:rFonts w:asciiTheme="minorHAnsi" w:hAnsiTheme="minorHAnsi" w:cs="Calibri"/>
                      <w:color w:val="000000"/>
                      <w:sz w:val="22"/>
                      <w:szCs w:val="22"/>
                      <w:lang w:val="es-BO" w:eastAsia="es-BO"/>
                    </w:rPr>
                    <w:t>Hepatitis B.</w:t>
                  </w:r>
                </w:p>
              </w:tc>
              <w:tc>
                <w:tcPr>
                  <w:tcW w:w="2552" w:type="dxa"/>
                  <w:vMerge/>
                  <w:tcBorders>
                    <w:top w:val="nil"/>
                    <w:left w:val="nil"/>
                    <w:bottom w:val="single" w:sz="8" w:space="0" w:color="auto"/>
                    <w:right w:val="single" w:sz="8" w:space="0" w:color="auto"/>
                  </w:tcBorders>
                  <w:vAlign w:val="center"/>
                  <w:hideMark/>
                </w:tcPr>
                <w:p w:rsidR="001C71E7" w:rsidRPr="00F242EA" w:rsidRDefault="001C71E7" w:rsidP="001C71E7">
                  <w:pPr>
                    <w:rPr>
                      <w:rFonts w:asciiTheme="minorHAnsi" w:hAnsiTheme="minorHAnsi" w:cs="Calibri"/>
                      <w:color w:val="000000"/>
                      <w:sz w:val="22"/>
                      <w:szCs w:val="22"/>
                      <w:lang w:val="es-BO" w:eastAsia="es-BO"/>
                    </w:rPr>
                  </w:pPr>
                </w:p>
              </w:tc>
            </w:tr>
            <w:tr w:rsidR="001C71E7" w:rsidRPr="00F242EA" w:rsidTr="001C71E7">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C71E7" w:rsidRPr="00F242EA" w:rsidRDefault="001C71E7" w:rsidP="001C71E7">
                  <w:pPr>
                    <w:autoSpaceDE w:val="0"/>
                    <w:autoSpaceDN w:val="0"/>
                    <w:spacing w:line="252" w:lineRule="auto"/>
                    <w:jc w:val="both"/>
                    <w:rPr>
                      <w:rFonts w:asciiTheme="minorHAnsi" w:hAnsiTheme="minorHAnsi" w:cs="Calibri"/>
                      <w:color w:val="000000"/>
                      <w:sz w:val="22"/>
                      <w:szCs w:val="22"/>
                      <w:lang w:val="es-BO" w:eastAsia="es-BO"/>
                    </w:rPr>
                  </w:pPr>
                  <w:r w:rsidRPr="00F242EA">
                    <w:rPr>
                      <w:rFonts w:asciiTheme="minorHAnsi" w:hAnsiTheme="minorHAnsi" w:cs="Calibri"/>
                      <w:color w:val="000000"/>
                      <w:sz w:val="22"/>
                      <w:szCs w:val="22"/>
                      <w:lang w:val="es-BO" w:eastAsia="es-BO"/>
                    </w:rPr>
                    <w:t>Fiebre Tifoidea.</w:t>
                  </w:r>
                </w:p>
              </w:tc>
              <w:tc>
                <w:tcPr>
                  <w:tcW w:w="2552" w:type="dxa"/>
                  <w:vMerge/>
                  <w:tcBorders>
                    <w:top w:val="nil"/>
                    <w:left w:val="nil"/>
                    <w:bottom w:val="single" w:sz="8" w:space="0" w:color="auto"/>
                    <w:right w:val="single" w:sz="8" w:space="0" w:color="auto"/>
                  </w:tcBorders>
                  <w:vAlign w:val="center"/>
                  <w:hideMark/>
                </w:tcPr>
                <w:p w:rsidR="001C71E7" w:rsidRPr="00F242EA" w:rsidRDefault="001C71E7" w:rsidP="001C71E7">
                  <w:pPr>
                    <w:rPr>
                      <w:rFonts w:asciiTheme="minorHAnsi" w:hAnsiTheme="minorHAnsi" w:cs="Calibri"/>
                      <w:color w:val="000000"/>
                      <w:sz w:val="22"/>
                      <w:szCs w:val="22"/>
                      <w:lang w:val="es-BO" w:eastAsia="es-BO"/>
                    </w:rPr>
                  </w:pPr>
                </w:p>
              </w:tc>
            </w:tr>
          </w:tbl>
          <w:p w:rsidR="001C71E7" w:rsidRPr="00F242EA" w:rsidRDefault="001C71E7" w:rsidP="001C71E7">
            <w:pPr>
              <w:spacing w:line="252" w:lineRule="auto"/>
              <w:ind w:left="567"/>
              <w:rPr>
                <w:rFonts w:asciiTheme="minorHAnsi" w:hAnsiTheme="minorHAnsi" w:cs="Calibri"/>
                <w:color w:val="000000"/>
                <w:sz w:val="22"/>
                <w:szCs w:val="22"/>
                <w:lang w:val="es-BO" w:eastAsia="es-BO"/>
              </w:rPr>
            </w:pPr>
          </w:p>
          <w:p w:rsidR="001C71E7" w:rsidRPr="00F242EA" w:rsidRDefault="001C71E7" w:rsidP="00404429">
            <w:pPr>
              <w:numPr>
                <w:ilvl w:val="0"/>
                <w:numId w:val="60"/>
              </w:numPr>
              <w:spacing w:line="252" w:lineRule="auto"/>
              <w:ind w:left="567"/>
              <w:rPr>
                <w:rFonts w:asciiTheme="minorHAnsi" w:hAnsiTheme="minorHAnsi" w:cs="Calibri"/>
                <w:color w:val="000000"/>
                <w:sz w:val="22"/>
                <w:szCs w:val="22"/>
                <w:lang w:val="es-BO" w:eastAsia="es-BO"/>
              </w:rPr>
            </w:pPr>
            <w:r w:rsidRPr="00F242EA">
              <w:rPr>
                <w:rFonts w:asciiTheme="minorHAnsi" w:hAnsiTheme="minorHAnsi" w:cs="Calibri"/>
                <w:color w:val="000000"/>
                <w:sz w:val="22"/>
                <w:szCs w:val="22"/>
                <w:lang w:val="es-BO" w:eastAsia="es-BO"/>
              </w:rPr>
              <w:t>Capacitaciones y/o cursos.</w:t>
            </w:r>
          </w:p>
          <w:tbl>
            <w:tblPr>
              <w:tblW w:w="0" w:type="auto"/>
              <w:tblInd w:w="562" w:type="dxa"/>
              <w:tblLayout w:type="fixed"/>
              <w:tblCellMar>
                <w:left w:w="0" w:type="dxa"/>
                <w:right w:w="0" w:type="dxa"/>
              </w:tblCellMar>
              <w:tblLook w:val="04A0" w:firstRow="1" w:lastRow="0" w:firstColumn="1" w:lastColumn="0" w:noHBand="0" w:noVBand="1"/>
            </w:tblPr>
            <w:tblGrid>
              <w:gridCol w:w="3119"/>
              <w:gridCol w:w="3544"/>
            </w:tblGrid>
            <w:tr w:rsidR="001C71E7" w:rsidRPr="00F242EA" w:rsidTr="001C71E7">
              <w:trPr>
                <w:trHeight w:val="24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C71E7" w:rsidRPr="00F242EA" w:rsidRDefault="001C71E7" w:rsidP="001C71E7">
                  <w:pPr>
                    <w:autoSpaceDE w:val="0"/>
                    <w:autoSpaceDN w:val="0"/>
                    <w:spacing w:line="252" w:lineRule="auto"/>
                    <w:jc w:val="both"/>
                    <w:rPr>
                      <w:rFonts w:asciiTheme="minorHAnsi" w:hAnsiTheme="minorHAnsi" w:cs="Calibri"/>
                      <w:color w:val="000000"/>
                      <w:sz w:val="22"/>
                      <w:szCs w:val="22"/>
                      <w:lang w:val="es-BO" w:eastAsia="es-BO"/>
                    </w:rPr>
                  </w:pPr>
                  <w:r w:rsidRPr="00F242EA">
                    <w:rPr>
                      <w:rFonts w:asciiTheme="minorHAnsi" w:hAnsiTheme="minorHAnsi" w:cs="Calibri"/>
                      <w:color w:val="000000"/>
                      <w:sz w:val="22"/>
                      <w:szCs w:val="22"/>
                      <w:lang w:val="es-BO" w:eastAsia="es-BO"/>
                    </w:rPr>
                    <w:t>Combate y control de incendios.</w:t>
                  </w:r>
                </w:p>
              </w:tc>
              <w:tc>
                <w:tcPr>
                  <w:tcW w:w="354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C71E7" w:rsidRPr="00F242EA" w:rsidRDefault="001C71E7" w:rsidP="001C71E7">
                  <w:pPr>
                    <w:autoSpaceDE w:val="0"/>
                    <w:autoSpaceDN w:val="0"/>
                    <w:spacing w:line="252" w:lineRule="auto"/>
                    <w:jc w:val="both"/>
                    <w:rPr>
                      <w:rFonts w:asciiTheme="minorHAnsi" w:hAnsiTheme="minorHAnsi" w:cs="Calibri"/>
                      <w:color w:val="000000"/>
                      <w:sz w:val="22"/>
                      <w:szCs w:val="22"/>
                      <w:lang w:val="es-BO" w:eastAsia="es-BO"/>
                    </w:rPr>
                  </w:pPr>
                  <w:r w:rsidRPr="00F242EA">
                    <w:rPr>
                      <w:rFonts w:asciiTheme="minorHAnsi" w:hAnsiTheme="minorHAnsi" w:cs="Calibri"/>
                      <w:color w:val="000000"/>
                      <w:sz w:val="22"/>
                      <w:szCs w:val="22"/>
                      <w:lang w:val="es-BO" w:eastAsia="es-BO"/>
                    </w:rPr>
                    <w:t>Solo para contratistas que realicen actividades que requieran estos cursos.</w:t>
                  </w:r>
                </w:p>
              </w:tc>
            </w:tr>
            <w:tr w:rsidR="001C71E7" w:rsidRPr="00F242EA" w:rsidTr="001C71E7">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C71E7" w:rsidRPr="00F242EA" w:rsidRDefault="001C71E7" w:rsidP="001C71E7">
                  <w:pPr>
                    <w:autoSpaceDE w:val="0"/>
                    <w:autoSpaceDN w:val="0"/>
                    <w:spacing w:line="252" w:lineRule="auto"/>
                    <w:jc w:val="both"/>
                    <w:rPr>
                      <w:rFonts w:asciiTheme="minorHAnsi" w:hAnsiTheme="minorHAnsi" w:cs="Calibri"/>
                      <w:color w:val="000000"/>
                      <w:sz w:val="22"/>
                      <w:szCs w:val="22"/>
                      <w:lang w:val="es-BO" w:eastAsia="es-BO"/>
                    </w:rPr>
                  </w:pPr>
                  <w:r w:rsidRPr="00F242EA">
                    <w:rPr>
                      <w:rFonts w:asciiTheme="minorHAnsi" w:hAnsiTheme="minorHAnsi" w:cs="Calibri"/>
                      <w:color w:val="000000"/>
                      <w:sz w:val="22"/>
                      <w:szCs w:val="22"/>
                      <w:lang w:val="es-BO" w:eastAsia="es-BO"/>
                    </w:rPr>
                    <w:t>Equipo de protección personal.</w:t>
                  </w:r>
                </w:p>
              </w:tc>
              <w:tc>
                <w:tcPr>
                  <w:tcW w:w="3544" w:type="dxa"/>
                  <w:vMerge/>
                  <w:tcBorders>
                    <w:top w:val="single" w:sz="8" w:space="0" w:color="auto"/>
                    <w:left w:val="nil"/>
                    <w:bottom w:val="single" w:sz="8" w:space="0" w:color="auto"/>
                    <w:right w:val="single" w:sz="8" w:space="0" w:color="auto"/>
                  </w:tcBorders>
                  <w:vAlign w:val="center"/>
                  <w:hideMark/>
                </w:tcPr>
                <w:p w:rsidR="001C71E7" w:rsidRPr="00F242EA" w:rsidRDefault="001C71E7" w:rsidP="001C71E7">
                  <w:pPr>
                    <w:rPr>
                      <w:rFonts w:asciiTheme="minorHAnsi" w:hAnsiTheme="minorHAnsi" w:cs="Calibri"/>
                      <w:color w:val="000000"/>
                      <w:sz w:val="22"/>
                      <w:szCs w:val="22"/>
                      <w:lang w:val="es-BO" w:eastAsia="es-BO"/>
                    </w:rPr>
                  </w:pPr>
                </w:p>
              </w:tc>
            </w:tr>
            <w:tr w:rsidR="001C71E7" w:rsidRPr="00F242EA" w:rsidTr="001C71E7">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C71E7" w:rsidRPr="00F242EA" w:rsidRDefault="001C71E7" w:rsidP="001C71E7">
                  <w:pPr>
                    <w:autoSpaceDE w:val="0"/>
                    <w:autoSpaceDN w:val="0"/>
                    <w:spacing w:line="252" w:lineRule="auto"/>
                    <w:jc w:val="both"/>
                    <w:rPr>
                      <w:rFonts w:asciiTheme="minorHAnsi" w:hAnsiTheme="minorHAnsi" w:cs="Calibri"/>
                      <w:color w:val="000000"/>
                      <w:sz w:val="22"/>
                      <w:szCs w:val="22"/>
                      <w:lang w:val="es-BO" w:eastAsia="es-BO"/>
                    </w:rPr>
                  </w:pPr>
                  <w:r w:rsidRPr="00F242EA">
                    <w:rPr>
                      <w:rFonts w:asciiTheme="minorHAnsi" w:hAnsiTheme="minorHAnsi" w:cs="Calibri"/>
                      <w:color w:val="000000"/>
                      <w:sz w:val="22"/>
                      <w:szCs w:val="22"/>
                      <w:lang w:val="es-BO" w:eastAsia="es-BO"/>
                    </w:rPr>
                    <w:t>Comunicación de peligros.</w:t>
                  </w:r>
                </w:p>
              </w:tc>
              <w:tc>
                <w:tcPr>
                  <w:tcW w:w="3544" w:type="dxa"/>
                  <w:vMerge/>
                  <w:tcBorders>
                    <w:top w:val="single" w:sz="8" w:space="0" w:color="auto"/>
                    <w:left w:val="nil"/>
                    <w:bottom w:val="single" w:sz="8" w:space="0" w:color="auto"/>
                    <w:right w:val="single" w:sz="8" w:space="0" w:color="auto"/>
                  </w:tcBorders>
                  <w:vAlign w:val="center"/>
                  <w:hideMark/>
                </w:tcPr>
                <w:p w:rsidR="001C71E7" w:rsidRPr="00F242EA" w:rsidRDefault="001C71E7" w:rsidP="001C71E7">
                  <w:pPr>
                    <w:rPr>
                      <w:rFonts w:asciiTheme="minorHAnsi" w:hAnsiTheme="minorHAnsi" w:cs="Calibri"/>
                      <w:color w:val="000000"/>
                      <w:sz w:val="22"/>
                      <w:szCs w:val="22"/>
                      <w:lang w:val="es-BO" w:eastAsia="es-BO"/>
                    </w:rPr>
                  </w:pPr>
                </w:p>
              </w:tc>
            </w:tr>
            <w:tr w:rsidR="001C71E7" w:rsidRPr="00F242EA" w:rsidTr="001C71E7">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C71E7" w:rsidRPr="00F242EA" w:rsidRDefault="001C71E7" w:rsidP="001C71E7">
                  <w:pPr>
                    <w:autoSpaceDE w:val="0"/>
                    <w:autoSpaceDN w:val="0"/>
                    <w:spacing w:line="252" w:lineRule="auto"/>
                    <w:jc w:val="both"/>
                    <w:rPr>
                      <w:rFonts w:asciiTheme="minorHAnsi" w:hAnsiTheme="minorHAnsi" w:cs="Calibri"/>
                      <w:color w:val="000000"/>
                      <w:sz w:val="22"/>
                      <w:szCs w:val="22"/>
                      <w:lang w:val="es-BO" w:eastAsia="es-BO"/>
                    </w:rPr>
                  </w:pPr>
                  <w:r w:rsidRPr="00F242EA">
                    <w:rPr>
                      <w:rFonts w:asciiTheme="minorHAnsi" w:hAnsiTheme="minorHAnsi" w:cs="Calibri"/>
                      <w:color w:val="000000"/>
                      <w:sz w:val="22"/>
                      <w:szCs w:val="22"/>
                      <w:lang w:val="es-BO" w:eastAsia="es-BO"/>
                    </w:rPr>
                    <w:t>Primeros auxilios.</w:t>
                  </w:r>
                </w:p>
              </w:tc>
              <w:tc>
                <w:tcPr>
                  <w:tcW w:w="3544" w:type="dxa"/>
                  <w:vMerge/>
                  <w:tcBorders>
                    <w:top w:val="single" w:sz="8" w:space="0" w:color="auto"/>
                    <w:left w:val="nil"/>
                    <w:bottom w:val="single" w:sz="8" w:space="0" w:color="auto"/>
                    <w:right w:val="single" w:sz="8" w:space="0" w:color="auto"/>
                  </w:tcBorders>
                  <w:vAlign w:val="center"/>
                  <w:hideMark/>
                </w:tcPr>
                <w:p w:rsidR="001C71E7" w:rsidRPr="00F242EA" w:rsidRDefault="001C71E7" w:rsidP="001C71E7">
                  <w:pPr>
                    <w:rPr>
                      <w:rFonts w:asciiTheme="minorHAnsi" w:hAnsiTheme="minorHAnsi" w:cs="Calibri"/>
                      <w:color w:val="000000"/>
                      <w:sz w:val="22"/>
                      <w:szCs w:val="22"/>
                      <w:lang w:val="es-BO" w:eastAsia="es-BO"/>
                    </w:rPr>
                  </w:pPr>
                </w:p>
              </w:tc>
            </w:tr>
          </w:tbl>
          <w:p w:rsidR="001C71E7" w:rsidRPr="00F242EA" w:rsidRDefault="001C71E7" w:rsidP="001C71E7">
            <w:pPr>
              <w:spacing w:line="252" w:lineRule="auto"/>
              <w:rPr>
                <w:rFonts w:asciiTheme="minorHAnsi" w:hAnsiTheme="minorHAnsi" w:cs="Calibri"/>
                <w:color w:val="000000"/>
                <w:sz w:val="22"/>
                <w:szCs w:val="22"/>
                <w:lang w:val="es-BO" w:eastAsia="es-BO"/>
              </w:rPr>
            </w:pPr>
          </w:p>
          <w:p w:rsidR="001C71E7" w:rsidRPr="00F242EA" w:rsidRDefault="001C71E7" w:rsidP="001C71E7">
            <w:pPr>
              <w:autoSpaceDE w:val="0"/>
              <w:autoSpaceDN w:val="0"/>
              <w:spacing w:line="252" w:lineRule="auto"/>
              <w:jc w:val="both"/>
              <w:rPr>
                <w:rFonts w:asciiTheme="minorHAnsi" w:hAnsiTheme="minorHAnsi" w:cs="Calibri"/>
                <w:color w:val="000000"/>
                <w:sz w:val="22"/>
                <w:szCs w:val="22"/>
                <w:lang w:val="es-BO" w:eastAsia="es-BO"/>
              </w:rPr>
            </w:pPr>
            <w:r w:rsidRPr="00F242EA">
              <w:rPr>
                <w:rFonts w:asciiTheme="minorHAnsi" w:hAnsiTheme="minorHAnsi" w:cs="Calibri"/>
                <w:color w:val="000000"/>
                <w:sz w:val="22"/>
                <w:szCs w:val="22"/>
                <w:lang w:val="es-BO" w:eastAsia="es-BO"/>
              </w:rPr>
              <w:t>En caso de ser requerido el ingreso de vehículos a Planta, la empresa contratada deberá asegurar que el vehículo cuente con los siguientes requisitos mínimos para su habilitación previo al ingreso a Planta:</w:t>
            </w:r>
          </w:p>
          <w:p w:rsidR="001C71E7" w:rsidRPr="00F242EA" w:rsidRDefault="001C71E7" w:rsidP="00404429">
            <w:pPr>
              <w:numPr>
                <w:ilvl w:val="0"/>
                <w:numId w:val="62"/>
              </w:numPr>
              <w:spacing w:line="252" w:lineRule="auto"/>
              <w:ind w:left="567"/>
              <w:rPr>
                <w:rFonts w:asciiTheme="minorHAnsi" w:hAnsiTheme="minorHAnsi" w:cs="Calibri"/>
                <w:color w:val="000000"/>
                <w:sz w:val="22"/>
                <w:szCs w:val="22"/>
                <w:lang w:val="es-BO" w:eastAsia="es-BO"/>
              </w:rPr>
            </w:pPr>
            <w:r w:rsidRPr="00F242EA">
              <w:rPr>
                <w:rFonts w:asciiTheme="minorHAnsi" w:hAnsiTheme="minorHAnsi" w:cs="Calibri"/>
                <w:color w:val="000000"/>
                <w:sz w:val="22"/>
                <w:szCs w:val="22"/>
                <w:lang w:val="es-BO" w:eastAsia="es-BO"/>
              </w:rPr>
              <w:t>Antigüedad no mayor a 5 años para vehículo liviano, de 15 años para camiones.</w:t>
            </w:r>
          </w:p>
          <w:p w:rsidR="001C71E7" w:rsidRPr="00F242EA" w:rsidRDefault="001C71E7" w:rsidP="00404429">
            <w:pPr>
              <w:numPr>
                <w:ilvl w:val="0"/>
                <w:numId w:val="62"/>
              </w:numPr>
              <w:spacing w:line="252" w:lineRule="auto"/>
              <w:ind w:left="567"/>
              <w:rPr>
                <w:rFonts w:asciiTheme="minorHAnsi" w:hAnsiTheme="minorHAnsi" w:cs="Calibri"/>
                <w:color w:val="000000"/>
                <w:sz w:val="22"/>
                <w:szCs w:val="22"/>
                <w:lang w:val="es-BO" w:eastAsia="es-BO"/>
              </w:rPr>
            </w:pPr>
            <w:r w:rsidRPr="00F242EA">
              <w:rPr>
                <w:rFonts w:asciiTheme="minorHAnsi" w:hAnsiTheme="minorHAnsi" w:cs="Calibri"/>
                <w:color w:val="000000"/>
                <w:sz w:val="22"/>
                <w:szCs w:val="22"/>
                <w:lang w:val="es-BO" w:eastAsia="es-BO"/>
              </w:rPr>
              <w:t>Seguro de accidente vehicular.</w:t>
            </w:r>
          </w:p>
          <w:p w:rsidR="001C71E7" w:rsidRPr="00F242EA" w:rsidRDefault="001C71E7" w:rsidP="00404429">
            <w:pPr>
              <w:numPr>
                <w:ilvl w:val="0"/>
                <w:numId w:val="62"/>
              </w:numPr>
              <w:spacing w:line="252" w:lineRule="auto"/>
              <w:ind w:left="567"/>
              <w:rPr>
                <w:rFonts w:asciiTheme="minorHAnsi" w:hAnsiTheme="minorHAnsi" w:cs="Calibri"/>
                <w:color w:val="000000"/>
                <w:sz w:val="22"/>
                <w:szCs w:val="22"/>
                <w:lang w:val="es-BO" w:eastAsia="es-BO"/>
              </w:rPr>
            </w:pPr>
            <w:r w:rsidRPr="00F242EA">
              <w:rPr>
                <w:rFonts w:asciiTheme="minorHAnsi" w:hAnsiTheme="minorHAnsi" w:cs="Calibri"/>
                <w:color w:val="000000"/>
                <w:sz w:val="22"/>
                <w:szCs w:val="22"/>
                <w:lang w:val="es-BO" w:eastAsia="es-BO"/>
              </w:rPr>
              <w:t>SOAT.</w:t>
            </w:r>
          </w:p>
          <w:p w:rsidR="001C71E7" w:rsidRPr="00F242EA" w:rsidRDefault="001C71E7" w:rsidP="00404429">
            <w:pPr>
              <w:numPr>
                <w:ilvl w:val="0"/>
                <w:numId w:val="62"/>
              </w:numPr>
              <w:spacing w:line="252" w:lineRule="auto"/>
              <w:ind w:left="567"/>
              <w:rPr>
                <w:rFonts w:asciiTheme="minorHAnsi" w:hAnsiTheme="minorHAnsi" w:cs="Calibri"/>
                <w:color w:val="000000"/>
                <w:sz w:val="22"/>
                <w:szCs w:val="22"/>
                <w:lang w:val="es-BO" w:eastAsia="es-BO"/>
              </w:rPr>
            </w:pPr>
            <w:r w:rsidRPr="00F242EA">
              <w:rPr>
                <w:rFonts w:asciiTheme="minorHAnsi" w:hAnsiTheme="minorHAnsi" w:cs="Calibri"/>
                <w:color w:val="000000"/>
                <w:sz w:val="22"/>
                <w:szCs w:val="22"/>
                <w:lang w:val="es-BO" w:eastAsia="es-BO"/>
              </w:rPr>
              <w:t>Inspección técnica por empresa certificada (Petrovisa, Ibnorca, etc.)</w:t>
            </w:r>
          </w:p>
          <w:p w:rsidR="001C71E7" w:rsidRPr="00F242EA" w:rsidRDefault="001C71E7" w:rsidP="00404429">
            <w:pPr>
              <w:numPr>
                <w:ilvl w:val="0"/>
                <w:numId w:val="62"/>
              </w:numPr>
              <w:spacing w:line="252" w:lineRule="auto"/>
              <w:ind w:left="567"/>
              <w:rPr>
                <w:rFonts w:asciiTheme="minorHAnsi" w:hAnsiTheme="minorHAnsi" w:cs="Calibri"/>
                <w:color w:val="000000"/>
                <w:sz w:val="22"/>
                <w:szCs w:val="22"/>
                <w:lang w:val="es-BO" w:eastAsia="es-BO"/>
              </w:rPr>
            </w:pPr>
            <w:r w:rsidRPr="00F242EA">
              <w:rPr>
                <w:rFonts w:asciiTheme="minorHAnsi" w:hAnsiTheme="minorHAnsi" w:cs="Calibri"/>
                <w:color w:val="000000"/>
                <w:sz w:val="22"/>
                <w:szCs w:val="22"/>
                <w:lang w:val="es-BO" w:eastAsia="es-BO"/>
              </w:rPr>
              <w:t>Inspección técnica vehicular realizada por la Dirección de Transito de la Policía Boliviana.</w:t>
            </w:r>
          </w:p>
          <w:p w:rsidR="001C71E7" w:rsidRPr="00F242EA" w:rsidRDefault="001C71E7" w:rsidP="00404429">
            <w:pPr>
              <w:numPr>
                <w:ilvl w:val="0"/>
                <w:numId w:val="62"/>
              </w:numPr>
              <w:spacing w:line="252" w:lineRule="auto"/>
              <w:ind w:left="567"/>
              <w:rPr>
                <w:rFonts w:asciiTheme="minorHAnsi" w:hAnsiTheme="minorHAnsi" w:cs="Calibri"/>
                <w:color w:val="000000"/>
                <w:sz w:val="22"/>
                <w:szCs w:val="22"/>
                <w:lang w:val="es-BO" w:eastAsia="es-BO"/>
              </w:rPr>
            </w:pPr>
            <w:r w:rsidRPr="00F242EA">
              <w:rPr>
                <w:rFonts w:asciiTheme="minorHAnsi" w:hAnsiTheme="minorHAnsi" w:cs="Calibri"/>
                <w:color w:val="000000"/>
                <w:sz w:val="22"/>
                <w:szCs w:val="22"/>
                <w:lang w:val="es-BO" w:eastAsia="es-BO"/>
              </w:rPr>
              <w:t>Debe obligatoriamente estar identificado.</w:t>
            </w:r>
          </w:p>
          <w:p w:rsidR="001C71E7" w:rsidRPr="00F242EA" w:rsidRDefault="001C71E7" w:rsidP="00404429">
            <w:pPr>
              <w:numPr>
                <w:ilvl w:val="0"/>
                <w:numId w:val="62"/>
              </w:numPr>
              <w:spacing w:line="252" w:lineRule="auto"/>
              <w:ind w:left="567"/>
              <w:rPr>
                <w:rFonts w:asciiTheme="minorHAnsi" w:hAnsiTheme="minorHAnsi" w:cs="Calibri"/>
                <w:color w:val="000000"/>
                <w:sz w:val="22"/>
                <w:szCs w:val="22"/>
                <w:lang w:val="es-BO" w:eastAsia="es-BO"/>
              </w:rPr>
            </w:pPr>
            <w:r w:rsidRPr="00F242EA">
              <w:rPr>
                <w:rFonts w:asciiTheme="minorHAnsi" w:hAnsiTheme="minorHAnsi" w:cs="Calibri"/>
                <w:color w:val="000000"/>
                <w:sz w:val="22"/>
                <w:szCs w:val="22"/>
                <w:lang w:val="es-BO" w:eastAsia="es-BO"/>
              </w:rPr>
              <w:lastRenderedPageBreak/>
              <w:t>Estar equipados mínimamente con 1 extintor de polvo químico seco tipo ABC de capacidad mínima de 2 Kg.</w:t>
            </w:r>
          </w:p>
          <w:p w:rsidR="001C71E7" w:rsidRPr="00F242EA" w:rsidRDefault="001C71E7" w:rsidP="00404429">
            <w:pPr>
              <w:numPr>
                <w:ilvl w:val="0"/>
                <w:numId w:val="62"/>
              </w:numPr>
              <w:spacing w:line="252" w:lineRule="auto"/>
              <w:ind w:left="567"/>
              <w:rPr>
                <w:rFonts w:asciiTheme="minorHAnsi" w:hAnsiTheme="minorHAnsi" w:cs="Calibri"/>
                <w:color w:val="000000"/>
                <w:sz w:val="22"/>
                <w:szCs w:val="22"/>
                <w:lang w:val="es-BO" w:eastAsia="es-BO"/>
              </w:rPr>
            </w:pPr>
            <w:r w:rsidRPr="00F242EA">
              <w:rPr>
                <w:rFonts w:asciiTheme="minorHAnsi" w:hAnsiTheme="minorHAnsi" w:cs="Calibri"/>
                <w:color w:val="000000"/>
                <w:sz w:val="22"/>
                <w:szCs w:val="22"/>
                <w:lang w:val="es-BO" w:eastAsia="es-BO"/>
              </w:rPr>
              <w:t>Disponer de 2 triángulos de emergencia como mínimo.</w:t>
            </w:r>
          </w:p>
          <w:p w:rsidR="001C71E7" w:rsidRPr="00F242EA" w:rsidRDefault="001C71E7" w:rsidP="00404429">
            <w:pPr>
              <w:numPr>
                <w:ilvl w:val="0"/>
                <w:numId w:val="62"/>
              </w:numPr>
              <w:spacing w:line="252" w:lineRule="auto"/>
              <w:ind w:left="567"/>
              <w:rPr>
                <w:rFonts w:asciiTheme="minorHAnsi" w:hAnsiTheme="minorHAnsi" w:cs="Calibri"/>
                <w:color w:val="000000"/>
                <w:sz w:val="22"/>
                <w:szCs w:val="22"/>
                <w:lang w:val="es-BO" w:eastAsia="es-BO"/>
              </w:rPr>
            </w:pPr>
            <w:r w:rsidRPr="00F242EA">
              <w:rPr>
                <w:rFonts w:asciiTheme="minorHAnsi" w:hAnsiTheme="minorHAnsi" w:cs="Calibri"/>
                <w:color w:val="000000"/>
                <w:sz w:val="22"/>
                <w:szCs w:val="22"/>
                <w:lang w:val="es-BO" w:eastAsia="es-BO"/>
              </w:rPr>
              <w:t>Los autoadhesivos, etiquetas de velocidad máxima y rosetas de inspección técnica de la policía de tránsito y SOAT deben estar en una posición de no impedir la visibilidad del conductor.</w:t>
            </w:r>
          </w:p>
          <w:p w:rsidR="001C71E7" w:rsidRPr="00F242EA" w:rsidRDefault="001C71E7" w:rsidP="00404429">
            <w:pPr>
              <w:numPr>
                <w:ilvl w:val="0"/>
                <w:numId w:val="62"/>
              </w:numPr>
              <w:spacing w:line="252" w:lineRule="auto"/>
              <w:ind w:left="567"/>
              <w:rPr>
                <w:rFonts w:asciiTheme="minorHAnsi" w:hAnsiTheme="minorHAnsi" w:cs="Calibri"/>
                <w:color w:val="000000"/>
                <w:sz w:val="22"/>
                <w:szCs w:val="22"/>
                <w:lang w:val="es-BO" w:eastAsia="es-BO"/>
              </w:rPr>
            </w:pPr>
            <w:r w:rsidRPr="00F242EA">
              <w:rPr>
                <w:rFonts w:asciiTheme="minorHAnsi" w:hAnsiTheme="minorHAnsi" w:cs="Calibri"/>
                <w:color w:val="000000"/>
                <w:sz w:val="22"/>
                <w:szCs w:val="22"/>
                <w:lang w:val="es-BO" w:eastAsia="es-BO"/>
              </w:rPr>
              <w:t>Tener alarmas audibles de retroceso necesariamente.</w:t>
            </w:r>
          </w:p>
          <w:p w:rsidR="001C71E7" w:rsidRPr="00F242EA" w:rsidRDefault="001C71E7" w:rsidP="00404429">
            <w:pPr>
              <w:numPr>
                <w:ilvl w:val="0"/>
                <w:numId w:val="62"/>
              </w:numPr>
              <w:spacing w:line="252" w:lineRule="auto"/>
              <w:ind w:left="567"/>
              <w:rPr>
                <w:rFonts w:asciiTheme="minorHAnsi" w:hAnsiTheme="minorHAnsi" w:cs="Calibri"/>
                <w:color w:val="000000"/>
                <w:sz w:val="22"/>
                <w:szCs w:val="22"/>
                <w:lang w:val="es-BO" w:eastAsia="es-BO"/>
              </w:rPr>
            </w:pPr>
            <w:r w:rsidRPr="00F242EA">
              <w:rPr>
                <w:rFonts w:asciiTheme="minorHAnsi" w:hAnsiTheme="minorHAnsi" w:cs="Calibri"/>
                <w:color w:val="000000"/>
                <w:sz w:val="22"/>
                <w:szCs w:val="22"/>
                <w:lang w:val="es-BO" w:eastAsia="es-BO"/>
              </w:rPr>
              <w:t>Deberá contar con arresta llamas para ingresar a planta (deseable).</w:t>
            </w:r>
          </w:p>
          <w:p w:rsidR="001C71E7" w:rsidRPr="00F242EA" w:rsidRDefault="001C71E7" w:rsidP="001C71E7">
            <w:pPr>
              <w:pStyle w:val="Prrafodelista"/>
              <w:spacing w:after="13" w:line="252" w:lineRule="auto"/>
              <w:ind w:left="0"/>
              <w:contextualSpacing/>
              <w:jc w:val="both"/>
              <w:rPr>
                <w:rFonts w:asciiTheme="minorHAnsi" w:hAnsiTheme="minorHAnsi" w:cs="Calibri"/>
                <w:color w:val="000000"/>
                <w:sz w:val="22"/>
                <w:szCs w:val="22"/>
                <w:lang w:val="es-BO" w:eastAsia="es-BO"/>
              </w:rPr>
            </w:pPr>
          </w:p>
          <w:p w:rsidR="001C71E7" w:rsidRPr="00F242EA" w:rsidRDefault="001C71E7" w:rsidP="001C71E7">
            <w:pPr>
              <w:pStyle w:val="Prrafodelista"/>
              <w:spacing w:after="13" w:line="252" w:lineRule="auto"/>
              <w:ind w:left="0"/>
              <w:contextualSpacing/>
              <w:jc w:val="both"/>
              <w:rPr>
                <w:rFonts w:asciiTheme="minorHAnsi" w:hAnsiTheme="minorHAnsi" w:cs="Calibri"/>
                <w:color w:val="000000"/>
                <w:sz w:val="22"/>
                <w:szCs w:val="22"/>
                <w:lang w:val="es-BO" w:eastAsia="es-BO"/>
              </w:rPr>
            </w:pPr>
            <w:r w:rsidRPr="00F242EA">
              <w:rPr>
                <w:rFonts w:asciiTheme="minorHAnsi" w:hAnsiTheme="minorHAnsi" w:cs="Calibri"/>
                <w:color w:val="000000"/>
                <w:sz w:val="22"/>
                <w:szCs w:val="22"/>
                <w:lang w:val="es-BO" w:eastAsia="es-BO"/>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1C71E7" w:rsidRPr="00F242EA" w:rsidRDefault="001C71E7" w:rsidP="001C71E7">
            <w:pPr>
              <w:pStyle w:val="Prrafodelista"/>
              <w:spacing w:after="13" w:line="252" w:lineRule="auto"/>
              <w:ind w:left="0"/>
              <w:contextualSpacing/>
              <w:jc w:val="both"/>
              <w:rPr>
                <w:rFonts w:asciiTheme="minorHAnsi" w:hAnsiTheme="minorHAnsi" w:cs="Calibri"/>
                <w:color w:val="000000"/>
                <w:sz w:val="22"/>
                <w:szCs w:val="22"/>
                <w:lang w:val="es-BO" w:eastAsia="es-BO"/>
              </w:rPr>
            </w:pPr>
            <w:r w:rsidRPr="00F242EA">
              <w:rPr>
                <w:rFonts w:asciiTheme="minorHAnsi" w:hAnsiTheme="minorHAnsi" w:cs="Calibri"/>
                <w:color w:val="000000"/>
                <w:sz w:val="22"/>
                <w:szCs w:val="22"/>
                <w:lang w:val="es-BO" w:eastAsia="es-BO"/>
              </w:rPr>
              <w:t>Además el conductor del vehículo deberá presentar previo a su ingreso a planta:</w:t>
            </w:r>
          </w:p>
          <w:p w:rsidR="001C71E7" w:rsidRPr="00F242EA" w:rsidRDefault="001C71E7" w:rsidP="001C71E7">
            <w:pPr>
              <w:numPr>
                <w:ilvl w:val="0"/>
                <w:numId w:val="39"/>
              </w:numPr>
              <w:spacing w:line="252" w:lineRule="auto"/>
              <w:ind w:left="567"/>
              <w:rPr>
                <w:rFonts w:asciiTheme="minorHAnsi" w:hAnsiTheme="minorHAnsi" w:cs="Calibri"/>
                <w:color w:val="000000"/>
                <w:sz w:val="22"/>
                <w:szCs w:val="22"/>
                <w:lang w:val="es-BO" w:eastAsia="es-BO"/>
              </w:rPr>
            </w:pPr>
            <w:r w:rsidRPr="00F242EA">
              <w:rPr>
                <w:rFonts w:asciiTheme="minorHAnsi" w:hAnsiTheme="minorHAnsi" w:cs="Calibri"/>
                <w:color w:val="000000"/>
                <w:sz w:val="22"/>
                <w:szCs w:val="22"/>
                <w:lang w:val="es-BO" w:eastAsia="es-BO"/>
              </w:rPr>
              <w:t>Licencia de conducir vigente de acuerdo al tipo de vehículo que utilizara el proveedor.</w:t>
            </w:r>
          </w:p>
          <w:p w:rsidR="001C71E7" w:rsidRPr="00F242EA" w:rsidRDefault="001C71E7" w:rsidP="001C71E7">
            <w:pPr>
              <w:numPr>
                <w:ilvl w:val="0"/>
                <w:numId w:val="39"/>
              </w:numPr>
              <w:autoSpaceDE w:val="0"/>
              <w:autoSpaceDN w:val="0"/>
              <w:spacing w:line="252" w:lineRule="auto"/>
              <w:ind w:left="567"/>
              <w:jc w:val="both"/>
              <w:rPr>
                <w:rFonts w:asciiTheme="minorHAnsi" w:hAnsiTheme="minorHAnsi" w:cs="Calibri"/>
                <w:color w:val="000000"/>
                <w:sz w:val="22"/>
                <w:szCs w:val="22"/>
                <w:lang w:val="es-BO" w:eastAsia="es-BO"/>
              </w:rPr>
            </w:pPr>
            <w:r w:rsidRPr="00F242EA">
              <w:rPr>
                <w:rFonts w:asciiTheme="minorHAnsi" w:hAnsiTheme="minorHAnsi" w:cs="Calibri"/>
                <w:color w:val="000000"/>
                <w:sz w:val="22"/>
                <w:szCs w:val="22"/>
                <w:lang w:val="es-BO" w:eastAsia="es-BO"/>
              </w:rPr>
              <w:t>Contar con certificado de manejo defensivo vigente.</w:t>
            </w:r>
          </w:p>
          <w:p w:rsidR="001C71E7" w:rsidRPr="00F242EA" w:rsidRDefault="001C71E7" w:rsidP="001C71E7">
            <w:pPr>
              <w:tabs>
                <w:tab w:val="left" w:pos="567"/>
              </w:tabs>
              <w:ind w:left="567"/>
              <w:rPr>
                <w:rFonts w:asciiTheme="minorHAnsi" w:hAnsiTheme="minorHAnsi" w:cs="Calibri"/>
                <w:color w:val="000000"/>
                <w:sz w:val="22"/>
                <w:szCs w:val="22"/>
                <w:lang w:val="es-BO" w:eastAsia="es-BO"/>
              </w:rPr>
            </w:pPr>
          </w:p>
        </w:tc>
      </w:tr>
      <w:tr w:rsidR="001C71E7" w:rsidRPr="00F242EA" w:rsidTr="001C71E7">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1C71E7" w:rsidRPr="00EB1680" w:rsidRDefault="001C71E7" w:rsidP="001C71E7">
            <w:pPr>
              <w:jc w:val="both"/>
              <w:rPr>
                <w:rFonts w:asciiTheme="minorHAnsi" w:hAnsiTheme="minorHAnsi" w:cs="Calibri"/>
                <w:b/>
                <w:color w:val="000000"/>
                <w:sz w:val="22"/>
                <w:szCs w:val="22"/>
                <w:lang w:val="es-BO" w:eastAsia="es-BO"/>
              </w:rPr>
            </w:pPr>
            <w:r w:rsidRPr="00EB1680">
              <w:rPr>
                <w:rFonts w:asciiTheme="minorHAnsi" w:hAnsiTheme="minorHAnsi" w:cs="Calibri"/>
                <w:b/>
                <w:color w:val="000000"/>
                <w:sz w:val="22"/>
                <w:szCs w:val="22"/>
                <w:lang w:val="es-BO" w:eastAsia="es-BO"/>
              </w:rPr>
              <w:lastRenderedPageBreak/>
              <w:t>GARANTÍAS FINANCIERAS</w:t>
            </w:r>
          </w:p>
        </w:tc>
      </w:tr>
      <w:tr w:rsidR="001C71E7" w:rsidRPr="00F242EA" w:rsidTr="001C71E7">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C71E7" w:rsidRPr="00EB1680" w:rsidRDefault="001C71E7" w:rsidP="001C71E7">
            <w:pPr>
              <w:jc w:val="both"/>
              <w:rPr>
                <w:rFonts w:asciiTheme="minorHAnsi" w:hAnsiTheme="minorHAnsi" w:cs="Calibri"/>
                <w:color w:val="000000"/>
                <w:sz w:val="22"/>
                <w:szCs w:val="22"/>
                <w:lang w:val="es-BO" w:eastAsia="es-BO"/>
              </w:rPr>
            </w:pPr>
          </w:p>
          <w:p w:rsidR="001C71E7" w:rsidRPr="00EB1680" w:rsidRDefault="001C71E7" w:rsidP="001C71E7">
            <w:pPr>
              <w:jc w:val="both"/>
              <w:rPr>
                <w:rFonts w:asciiTheme="minorHAnsi" w:hAnsiTheme="minorHAnsi"/>
                <w:b/>
                <w:bCs/>
                <w:sz w:val="22"/>
                <w:szCs w:val="22"/>
                <w:u w:val="single"/>
                <w:lang w:val="es-BO"/>
              </w:rPr>
            </w:pPr>
            <w:r w:rsidRPr="00EB1680">
              <w:rPr>
                <w:rFonts w:asciiTheme="minorHAnsi" w:hAnsiTheme="minorHAnsi"/>
                <w:b/>
                <w:bCs/>
                <w:sz w:val="22"/>
                <w:szCs w:val="22"/>
                <w:u w:val="single"/>
              </w:rPr>
              <w:t>GARANTÍA DE SERIEDAD PROPUESTA.</w:t>
            </w:r>
          </w:p>
          <w:p w:rsidR="001C71E7" w:rsidRPr="00EB1680" w:rsidRDefault="001C71E7" w:rsidP="001C71E7">
            <w:pPr>
              <w:jc w:val="both"/>
              <w:rPr>
                <w:rFonts w:asciiTheme="minorHAnsi" w:hAnsiTheme="minorHAnsi"/>
                <w:b/>
                <w:bCs/>
                <w:sz w:val="22"/>
                <w:szCs w:val="22"/>
                <w:u w:val="single"/>
              </w:rPr>
            </w:pPr>
          </w:p>
          <w:p w:rsidR="001C71E7" w:rsidRPr="00EB1680" w:rsidRDefault="001C71E7" w:rsidP="001C71E7">
            <w:pPr>
              <w:jc w:val="both"/>
              <w:rPr>
                <w:rFonts w:asciiTheme="minorHAnsi" w:hAnsiTheme="minorHAnsi"/>
                <w:sz w:val="22"/>
                <w:szCs w:val="22"/>
              </w:rPr>
            </w:pPr>
            <w:r w:rsidRPr="00EB1680">
              <w:rPr>
                <w:rFonts w:asciiTheme="minorHAnsi" w:hAnsiTheme="minorHAnsi"/>
                <w:sz w:val="22"/>
                <w:szCs w:val="22"/>
              </w:rPr>
              <w:t>A elección de la empresa proponente, ésta podrá optar por uno de los siguientes instrumentos financieros:</w:t>
            </w:r>
          </w:p>
          <w:p w:rsidR="001C71E7" w:rsidRPr="00EB1680" w:rsidRDefault="001C71E7" w:rsidP="001C71E7">
            <w:pPr>
              <w:jc w:val="both"/>
              <w:rPr>
                <w:rFonts w:asciiTheme="minorHAnsi" w:hAnsiTheme="minorHAnsi"/>
                <w:sz w:val="22"/>
                <w:szCs w:val="22"/>
                <w:lang w:val="es-BO"/>
              </w:rPr>
            </w:pPr>
          </w:p>
          <w:p w:rsidR="001C71E7" w:rsidRPr="00EB1680" w:rsidRDefault="001C71E7" w:rsidP="001C71E7">
            <w:pPr>
              <w:numPr>
                <w:ilvl w:val="0"/>
                <w:numId w:val="40"/>
              </w:numPr>
              <w:ind w:left="284" w:hanging="142"/>
              <w:jc w:val="both"/>
              <w:rPr>
                <w:rFonts w:asciiTheme="minorHAnsi" w:hAnsiTheme="minorHAnsi"/>
                <w:sz w:val="22"/>
                <w:szCs w:val="22"/>
              </w:rPr>
            </w:pPr>
            <w:r w:rsidRPr="00EB1680">
              <w:rPr>
                <w:rFonts w:asciiTheme="minorHAnsi" w:hAnsiTheme="minorHAnsi"/>
                <w:b/>
                <w:bCs/>
                <w:sz w:val="22"/>
                <w:szCs w:val="22"/>
              </w:rPr>
              <w:t>Boleta de Garantía</w:t>
            </w:r>
            <w:r w:rsidRPr="00EB1680">
              <w:rPr>
                <w:rFonts w:asciiTheme="minorHAnsi" w:hAnsiTheme="minorHAnsi"/>
                <w:sz w:val="22"/>
                <w:szCs w:val="22"/>
              </w:rPr>
              <w:t xml:space="preserve">, </w:t>
            </w:r>
            <w:r w:rsidRPr="00EB1680">
              <w:rPr>
                <w:rFonts w:asciiTheme="minorHAnsi" w:hAnsiTheme="minorHAnsi"/>
                <w:sz w:val="22"/>
                <w:szCs w:val="22"/>
                <w:lang w:eastAsia="es-BO"/>
              </w:rPr>
              <w:t>emitida por una Entidad de</w:t>
            </w:r>
            <w:r w:rsidRPr="00EB1680">
              <w:rPr>
                <w:rFonts w:asciiTheme="minorHAnsi" w:hAnsiTheme="minorHAnsi"/>
                <w:sz w:val="22"/>
                <w:szCs w:val="22"/>
              </w:rPr>
              <w:t xml:space="preserve"> </w:t>
            </w:r>
            <w:r w:rsidRPr="00EB1680">
              <w:rPr>
                <w:rFonts w:asciiTheme="minorHAnsi" w:hAnsiTheme="minorHAnsi"/>
                <w:sz w:val="22"/>
                <w:szCs w:val="22"/>
                <w:lang w:eastAsia="es-BO"/>
              </w:rPr>
              <w:t>Intermediación Financiera (</w:t>
            </w:r>
            <w:r w:rsidRPr="00EB1680">
              <w:rPr>
                <w:rFonts w:asciiTheme="minorHAnsi" w:hAnsiTheme="minorHAnsi"/>
                <w:b/>
                <w:bCs/>
                <w:sz w:val="22"/>
                <w:szCs w:val="22"/>
                <w:lang w:eastAsia="es-BO"/>
              </w:rPr>
              <w:t xml:space="preserve">Bancaria) </w:t>
            </w:r>
            <w:r w:rsidRPr="00EB1680">
              <w:rPr>
                <w:rFonts w:asciiTheme="minorHAnsi" w:hAnsiTheme="minorHAnsi"/>
                <w:sz w:val="22"/>
                <w:szCs w:val="22"/>
                <w:lang w:eastAsia="es-BO"/>
              </w:rPr>
              <w:t>del Estado</w:t>
            </w:r>
            <w:r w:rsidRPr="00EB1680">
              <w:rPr>
                <w:rFonts w:asciiTheme="minorHAnsi" w:hAnsiTheme="minorHAnsi"/>
                <w:sz w:val="22"/>
                <w:szCs w:val="22"/>
              </w:rPr>
              <w:t xml:space="preserve"> </w:t>
            </w:r>
            <w:r w:rsidRPr="00EB1680">
              <w:rPr>
                <w:rFonts w:asciiTheme="minorHAnsi" w:hAnsiTheme="minorHAnsi"/>
                <w:sz w:val="22"/>
                <w:szCs w:val="22"/>
                <w:lang w:eastAsia="es-BO"/>
              </w:rPr>
              <w:t>Plurinacional de Bolivia con estructura de alcance a</w:t>
            </w:r>
            <w:r w:rsidRPr="00EB1680">
              <w:rPr>
                <w:rFonts w:asciiTheme="minorHAnsi" w:hAnsiTheme="minorHAnsi"/>
                <w:sz w:val="22"/>
                <w:szCs w:val="22"/>
              </w:rPr>
              <w:t xml:space="preserve"> </w:t>
            </w:r>
            <w:r w:rsidRPr="00EB1680">
              <w:rPr>
                <w:rFonts w:asciiTheme="minorHAnsi" w:hAnsiTheme="minorHAnsi"/>
                <w:sz w:val="22"/>
                <w:szCs w:val="22"/>
                <w:lang w:eastAsia="es-BO"/>
              </w:rPr>
              <w:t>nivel nacional, registrada, autorizada y bajo el control</w:t>
            </w:r>
            <w:r w:rsidRPr="00EB1680">
              <w:rPr>
                <w:rFonts w:asciiTheme="minorHAnsi" w:hAnsiTheme="minorHAnsi"/>
                <w:sz w:val="22"/>
                <w:szCs w:val="22"/>
              </w:rPr>
              <w:t xml:space="preserve"> </w:t>
            </w:r>
            <w:r w:rsidRPr="00EB1680">
              <w:rPr>
                <w:rFonts w:asciiTheme="minorHAnsi" w:hAnsiTheme="minorHAnsi"/>
                <w:sz w:val="22"/>
                <w:szCs w:val="22"/>
                <w:lang w:eastAsia="es-BO"/>
              </w:rPr>
              <w:t>de la Autoridad de Supervisión del Sistema Financiero-</w:t>
            </w:r>
            <w:r w:rsidRPr="00EB1680">
              <w:rPr>
                <w:rFonts w:asciiTheme="minorHAnsi" w:hAnsiTheme="minorHAnsi"/>
                <w:sz w:val="22"/>
                <w:szCs w:val="22"/>
              </w:rPr>
              <w:t xml:space="preserve"> </w:t>
            </w:r>
            <w:r w:rsidRPr="00EB1680">
              <w:rPr>
                <w:rFonts w:asciiTheme="minorHAnsi" w:hAnsiTheme="minorHAnsi"/>
                <w:sz w:val="22"/>
                <w:szCs w:val="22"/>
                <w:lang w:eastAsia="es-BO"/>
              </w:rPr>
              <w:t>ASFI, a la orden/a favor de Yacimientos Petrolíferos</w:t>
            </w:r>
            <w:r w:rsidRPr="00EB1680">
              <w:rPr>
                <w:rFonts w:asciiTheme="minorHAnsi" w:hAnsiTheme="minorHAnsi"/>
                <w:sz w:val="22"/>
                <w:szCs w:val="22"/>
              </w:rPr>
              <w:t xml:space="preserve"> </w:t>
            </w:r>
            <w:r w:rsidRPr="00EB1680">
              <w:rPr>
                <w:rFonts w:asciiTheme="minorHAnsi" w:hAnsiTheme="minorHAnsi"/>
                <w:sz w:val="22"/>
                <w:szCs w:val="22"/>
                <w:lang w:eastAsia="es-BO"/>
              </w:rPr>
              <w:t>Fiscales Bolivianos / YPFB, con las características</w:t>
            </w:r>
            <w:r w:rsidRPr="00EB1680">
              <w:rPr>
                <w:rFonts w:asciiTheme="minorHAnsi" w:hAnsiTheme="minorHAnsi"/>
                <w:sz w:val="22"/>
                <w:szCs w:val="22"/>
              </w:rPr>
              <w:t xml:space="preserve"> </w:t>
            </w:r>
            <w:r w:rsidRPr="00EB1680">
              <w:rPr>
                <w:rFonts w:asciiTheme="minorHAnsi" w:hAnsiTheme="minorHAnsi"/>
                <w:sz w:val="22"/>
                <w:szCs w:val="22"/>
                <w:lang w:eastAsia="es-BO"/>
              </w:rPr>
              <w:t>expresas de renovable, irrevocable y de ejecución</w:t>
            </w:r>
            <w:r w:rsidRPr="00EB1680">
              <w:rPr>
                <w:rFonts w:asciiTheme="minorHAnsi" w:hAnsiTheme="minorHAnsi"/>
                <w:sz w:val="22"/>
                <w:szCs w:val="22"/>
              </w:rPr>
              <w:t xml:space="preserve"> </w:t>
            </w:r>
            <w:r w:rsidRPr="00EB1680">
              <w:rPr>
                <w:rFonts w:asciiTheme="minorHAnsi" w:hAnsiTheme="minorHAnsi"/>
                <w:sz w:val="22"/>
                <w:szCs w:val="22"/>
                <w:lang w:eastAsia="es-BO"/>
              </w:rPr>
              <w:t>inmediata con vigencia de 150 días calendario computables a partir de la fecha de Presentación de Propuestas, por un monto equivalente de al menos 1 % del valor total de la propuesta económica.</w:t>
            </w:r>
          </w:p>
          <w:p w:rsidR="001C71E7" w:rsidRPr="00EB1680" w:rsidRDefault="001C71E7" w:rsidP="001C71E7">
            <w:pPr>
              <w:ind w:left="284"/>
              <w:jc w:val="both"/>
              <w:rPr>
                <w:rFonts w:asciiTheme="minorHAnsi" w:hAnsiTheme="minorHAnsi"/>
                <w:sz w:val="22"/>
                <w:szCs w:val="22"/>
              </w:rPr>
            </w:pPr>
          </w:p>
          <w:p w:rsidR="001C71E7" w:rsidRPr="00EB1680" w:rsidRDefault="001C71E7" w:rsidP="001C71E7">
            <w:pPr>
              <w:numPr>
                <w:ilvl w:val="0"/>
                <w:numId w:val="40"/>
              </w:numPr>
              <w:ind w:left="284" w:hanging="142"/>
              <w:jc w:val="both"/>
              <w:rPr>
                <w:rFonts w:asciiTheme="minorHAnsi" w:hAnsiTheme="minorHAnsi"/>
                <w:sz w:val="22"/>
                <w:szCs w:val="22"/>
              </w:rPr>
            </w:pPr>
            <w:r w:rsidRPr="00EB1680">
              <w:rPr>
                <w:rFonts w:asciiTheme="minorHAnsi" w:hAnsiTheme="minorHAnsi"/>
                <w:b/>
                <w:bCs/>
                <w:sz w:val="22"/>
                <w:szCs w:val="22"/>
              </w:rPr>
              <w:t>Garantía a Primer Requerimiento</w:t>
            </w:r>
            <w:r w:rsidRPr="00EB1680">
              <w:rPr>
                <w:rFonts w:asciiTheme="minorHAnsi" w:hAnsiTheme="minorHAnsi"/>
                <w:sz w:val="22"/>
                <w:szCs w:val="22"/>
              </w:rPr>
              <w:t xml:space="preserve">, </w:t>
            </w:r>
            <w:r w:rsidRPr="00EB1680">
              <w:rPr>
                <w:rFonts w:asciiTheme="minorHAnsi" w:hAnsiTheme="minorHAnsi"/>
                <w:sz w:val="22"/>
                <w:szCs w:val="22"/>
                <w:lang w:eastAsia="es-BO"/>
              </w:rPr>
              <w:t>emitida por una Entidad de Intermediación Financiera (</w:t>
            </w:r>
            <w:r w:rsidRPr="00EB1680">
              <w:rPr>
                <w:rFonts w:asciiTheme="minorHAnsi" w:hAnsiTheme="minorHAnsi"/>
                <w:b/>
                <w:bCs/>
                <w:sz w:val="22"/>
                <w:szCs w:val="22"/>
                <w:lang w:eastAsia="es-BO"/>
              </w:rPr>
              <w:t xml:space="preserve">Bancaria) </w:t>
            </w:r>
            <w:r w:rsidRPr="00EB1680">
              <w:rPr>
                <w:rFonts w:asciiTheme="minorHAnsi" w:hAnsiTheme="minorHAnsi"/>
                <w:sz w:val="22"/>
                <w:szCs w:val="22"/>
                <w:lang w:eastAsia="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p w:rsidR="001C71E7" w:rsidRPr="00EB1680" w:rsidRDefault="001C71E7" w:rsidP="001C71E7">
            <w:pPr>
              <w:pStyle w:val="Prrafodelista"/>
              <w:rPr>
                <w:rFonts w:asciiTheme="minorHAnsi" w:hAnsiTheme="minorHAnsi"/>
                <w:b/>
                <w:bCs/>
                <w:sz w:val="22"/>
                <w:szCs w:val="22"/>
              </w:rPr>
            </w:pPr>
          </w:p>
          <w:p w:rsidR="001C71E7" w:rsidRPr="00EB1680" w:rsidRDefault="001C71E7" w:rsidP="001C71E7">
            <w:pPr>
              <w:numPr>
                <w:ilvl w:val="0"/>
                <w:numId w:val="40"/>
              </w:numPr>
              <w:ind w:left="284" w:hanging="142"/>
              <w:jc w:val="both"/>
              <w:rPr>
                <w:rFonts w:asciiTheme="minorHAnsi" w:hAnsiTheme="minorHAnsi"/>
                <w:sz w:val="22"/>
                <w:szCs w:val="22"/>
                <w:lang w:val="es-BO"/>
              </w:rPr>
            </w:pPr>
            <w:r w:rsidRPr="00EB1680">
              <w:rPr>
                <w:rFonts w:asciiTheme="minorHAnsi" w:hAnsiTheme="minorHAnsi"/>
                <w:b/>
                <w:bCs/>
                <w:sz w:val="22"/>
                <w:szCs w:val="22"/>
              </w:rPr>
              <w:t>Póliza de caución a Primer requerimiento</w:t>
            </w:r>
            <w:r w:rsidRPr="00EB1680">
              <w:rPr>
                <w:rFonts w:asciiTheme="minorHAnsi" w:hAnsiTheme="minorHAnsi"/>
                <w:b/>
                <w:bCs/>
                <w:sz w:val="22"/>
                <w:szCs w:val="22"/>
                <w:lang w:eastAsia="es-BO"/>
              </w:rPr>
              <w:t xml:space="preserve"> para Entidades Públicas</w:t>
            </w:r>
            <w:r w:rsidRPr="00EB1680">
              <w:rPr>
                <w:rFonts w:asciiTheme="minorHAnsi" w:hAnsiTheme="minorHAnsi"/>
                <w:sz w:val="22"/>
                <w:szCs w:val="22"/>
                <w:lang w:eastAsia="es-BO"/>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p w:rsidR="001C71E7" w:rsidRDefault="001C71E7" w:rsidP="001C71E7">
            <w:pPr>
              <w:jc w:val="both"/>
              <w:rPr>
                <w:rFonts w:asciiTheme="minorHAnsi" w:hAnsiTheme="minorHAnsi"/>
                <w:sz w:val="22"/>
                <w:szCs w:val="22"/>
                <w:lang w:eastAsia="es-BO"/>
              </w:rPr>
            </w:pPr>
          </w:p>
          <w:p w:rsidR="000524A0" w:rsidRPr="00EB1680" w:rsidRDefault="000524A0" w:rsidP="001C71E7">
            <w:pPr>
              <w:jc w:val="both"/>
              <w:rPr>
                <w:rFonts w:asciiTheme="minorHAnsi" w:hAnsiTheme="minorHAnsi"/>
                <w:sz w:val="22"/>
                <w:szCs w:val="22"/>
                <w:lang w:eastAsia="es-BO"/>
              </w:rPr>
            </w:pPr>
          </w:p>
          <w:p w:rsidR="001C71E7" w:rsidRPr="00EB1680" w:rsidRDefault="001C71E7" w:rsidP="001C71E7">
            <w:pPr>
              <w:jc w:val="both"/>
              <w:rPr>
                <w:rFonts w:asciiTheme="minorHAnsi" w:hAnsiTheme="minorHAnsi"/>
                <w:b/>
                <w:bCs/>
                <w:sz w:val="22"/>
                <w:szCs w:val="22"/>
              </w:rPr>
            </w:pPr>
            <w:r w:rsidRPr="00EB1680">
              <w:rPr>
                <w:rFonts w:asciiTheme="minorHAnsi" w:hAnsiTheme="minorHAnsi"/>
                <w:b/>
                <w:bCs/>
                <w:sz w:val="22"/>
                <w:szCs w:val="22"/>
                <w:u w:val="single"/>
              </w:rPr>
              <w:lastRenderedPageBreak/>
              <w:t>GARANTÍA DE CUMPLIMIENTO DE CONTRATO</w:t>
            </w:r>
            <w:r w:rsidRPr="00EB1680">
              <w:rPr>
                <w:rFonts w:asciiTheme="minorHAnsi" w:hAnsiTheme="minorHAnsi"/>
                <w:b/>
                <w:bCs/>
                <w:sz w:val="22"/>
                <w:szCs w:val="22"/>
              </w:rPr>
              <w:t xml:space="preserve">. </w:t>
            </w:r>
          </w:p>
          <w:p w:rsidR="001C71E7" w:rsidRPr="00EB1680" w:rsidRDefault="001C71E7" w:rsidP="001C71E7">
            <w:pPr>
              <w:jc w:val="both"/>
              <w:rPr>
                <w:rFonts w:asciiTheme="minorHAnsi" w:hAnsiTheme="minorHAnsi"/>
                <w:b/>
                <w:bCs/>
                <w:sz w:val="22"/>
                <w:szCs w:val="22"/>
              </w:rPr>
            </w:pPr>
          </w:p>
          <w:p w:rsidR="001C71E7" w:rsidRPr="00EB1680" w:rsidRDefault="001C71E7" w:rsidP="001C71E7">
            <w:pPr>
              <w:jc w:val="both"/>
              <w:rPr>
                <w:rFonts w:asciiTheme="minorHAnsi" w:hAnsiTheme="minorHAnsi"/>
                <w:sz w:val="22"/>
                <w:szCs w:val="22"/>
              </w:rPr>
            </w:pPr>
            <w:r w:rsidRPr="00EB1680">
              <w:rPr>
                <w:rFonts w:asciiTheme="minorHAnsi" w:hAnsiTheme="minorHAnsi"/>
                <w:sz w:val="22"/>
                <w:szCs w:val="22"/>
              </w:rPr>
              <w:t>A elección de la empresa adjudicada, ésta podrá optar por uno de los siguientes instrumentos financieros:</w:t>
            </w:r>
          </w:p>
          <w:p w:rsidR="001C71E7" w:rsidRPr="00EB1680" w:rsidRDefault="001C71E7" w:rsidP="001C71E7">
            <w:pPr>
              <w:jc w:val="both"/>
              <w:rPr>
                <w:rFonts w:asciiTheme="minorHAnsi" w:hAnsiTheme="minorHAnsi"/>
                <w:sz w:val="22"/>
                <w:szCs w:val="22"/>
              </w:rPr>
            </w:pPr>
          </w:p>
          <w:p w:rsidR="001C71E7" w:rsidRPr="00EB1680" w:rsidRDefault="001C71E7" w:rsidP="001C71E7">
            <w:pPr>
              <w:numPr>
                <w:ilvl w:val="0"/>
                <w:numId w:val="41"/>
              </w:numPr>
              <w:ind w:left="284" w:hanging="142"/>
              <w:jc w:val="both"/>
              <w:rPr>
                <w:rFonts w:asciiTheme="minorHAnsi" w:hAnsiTheme="minorHAnsi"/>
                <w:sz w:val="22"/>
                <w:szCs w:val="22"/>
              </w:rPr>
            </w:pPr>
            <w:r w:rsidRPr="00EB1680">
              <w:rPr>
                <w:rFonts w:asciiTheme="minorHAnsi" w:hAnsiTheme="minorHAnsi"/>
                <w:b/>
                <w:bCs/>
                <w:sz w:val="22"/>
                <w:szCs w:val="22"/>
              </w:rPr>
              <w:t>Boleta de Garantía,</w:t>
            </w:r>
            <w:r w:rsidRPr="00EB1680">
              <w:rPr>
                <w:rFonts w:asciiTheme="minorHAnsi" w:hAnsiTheme="minorHAnsi"/>
                <w:sz w:val="22"/>
                <w:szCs w:val="22"/>
              </w:rPr>
              <w:t xml:space="preserve"> emitida por una Entidad de Intermediación Financiera </w:t>
            </w:r>
            <w:r w:rsidRPr="00EB1680">
              <w:rPr>
                <w:rFonts w:asciiTheme="minorHAnsi" w:hAnsiTheme="minorHAnsi"/>
                <w:b/>
                <w:bCs/>
                <w:sz w:val="22"/>
                <w:szCs w:val="22"/>
              </w:rPr>
              <w:t>(Bancaria)</w:t>
            </w:r>
            <w:r w:rsidRPr="00EB1680">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rsidR="001C71E7" w:rsidRPr="00EB1680" w:rsidRDefault="001C71E7" w:rsidP="001C71E7">
            <w:pPr>
              <w:jc w:val="both"/>
              <w:rPr>
                <w:rFonts w:asciiTheme="minorHAnsi" w:hAnsiTheme="minorHAnsi"/>
                <w:sz w:val="22"/>
                <w:szCs w:val="22"/>
              </w:rPr>
            </w:pPr>
          </w:p>
          <w:p w:rsidR="001C71E7" w:rsidRPr="00EB1680" w:rsidRDefault="001C71E7" w:rsidP="001C71E7">
            <w:pPr>
              <w:numPr>
                <w:ilvl w:val="0"/>
                <w:numId w:val="41"/>
              </w:numPr>
              <w:ind w:left="284" w:hanging="142"/>
              <w:jc w:val="both"/>
              <w:rPr>
                <w:rFonts w:asciiTheme="minorHAnsi" w:hAnsiTheme="minorHAnsi"/>
                <w:sz w:val="22"/>
                <w:szCs w:val="22"/>
              </w:rPr>
            </w:pPr>
            <w:r w:rsidRPr="00EB1680">
              <w:rPr>
                <w:rFonts w:asciiTheme="minorHAnsi" w:hAnsiTheme="minorHAnsi"/>
                <w:b/>
                <w:bCs/>
                <w:sz w:val="22"/>
                <w:szCs w:val="22"/>
              </w:rPr>
              <w:t>Garantía a Primer Requerimiento</w:t>
            </w:r>
            <w:r w:rsidRPr="00EB1680">
              <w:rPr>
                <w:rFonts w:asciiTheme="minorHAnsi" w:hAnsiTheme="minorHAnsi"/>
                <w:sz w:val="22"/>
                <w:szCs w:val="22"/>
              </w:rPr>
              <w:t xml:space="preserve">, emitida por una Entidad de Intermediación Financiera </w:t>
            </w:r>
            <w:r w:rsidRPr="00EB1680">
              <w:rPr>
                <w:rFonts w:asciiTheme="minorHAnsi" w:hAnsiTheme="minorHAnsi"/>
                <w:b/>
                <w:bCs/>
                <w:sz w:val="22"/>
                <w:szCs w:val="22"/>
              </w:rPr>
              <w:t>(Bancaria)</w:t>
            </w:r>
            <w:r w:rsidRPr="00EB1680">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sesenta (60) días calendario adicionales a la vigencia del contrato, por un importe equivalente al 7% del valor total del contrato.</w:t>
            </w:r>
          </w:p>
          <w:p w:rsidR="001C71E7" w:rsidRPr="00EB1680" w:rsidRDefault="001C71E7" w:rsidP="001C71E7">
            <w:pPr>
              <w:pStyle w:val="Prrafodelista"/>
              <w:rPr>
                <w:rFonts w:asciiTheme="minorHAnsi" w:hAnsiTheme="minorHAnsi"/>
                <w:b/>
                <w:bCs/>
                <w:sz w:val="22"/>
                <w:szCs w:val="22"/>
              </w:rPr>
            </w:pPr>
          </w:p>
          <w:p w:rsidR="001C71E7" w:rsidRPr="00EB1680" w:rsidRDefault="001C71E7" w:rsidP="001C71E7">
            <w:pPr>
              <w:numPr>
                <w:ilvl w:val="0"/>
                <w:numId w:val="41"/>
              </w:numPr>
              <w:ind w:left="284" w:hanging="142"/>
              <w:jc w:val="both"/>
              <w:rPr>
                <w:rFonts w:asciiTheme="minorHAnsi" w:hAnsiTheme="minorHAnsi"/>
                <w:sz w:val="22"/>
                <w:szCs w:val="22"/>
              </w:rPr>
            </w:pPr>
            <w:r w:rsidRPr="00EB1680">
              <w:rPr>
                <w:rFonts w:asciiTheme="minorHAnsi" w:hAnsiTheme="minorHAnsi"/>
                <w:b/>
                <w:bCs/>
                <w:sz w:val="22"/>
                <w:szCs w:val="22"/>
              </w:rPr>
              <w:t>Póliza de caución a Primer requerimiento para Entidades Públicas</w:t>
            </w:r>
            <w:r w:rsidRPr="00EB1680">
              <w:rPr>
                <w:rFonts w:asciiTheme="minorHAnsi" w:hAnsiTheme="minorHAns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de 60 días calendario adicionales a la vigencia del contrato, por un monto equivalente al 7% del valor total del contrato.</w:t>
            </w:r>
          </w:p>
          <w:p w:rsidR="001C71E7" w:rsidRPr="00EB1680" w:rsidRDefault="001C71E7" w:rsidP="001C71E7">
            <w:pPr>
              <w:autoSpaceDE w:val="0"/>
              <w:autoSpaceDN w:val="0"/>
              <w:adjustRightInd w:val="0"/>
              <w:jc w:val="both"/>
              <w:rPr>
                <w:rFonts w:asciiTheme="minorHAnsi" w:hAnsiTheme="minorHAnsi" w:cs="Calibri"/>
                <w:color w:val="000000"/>
                <w:sz w:val="22"/>
                <w:szCs w:val="22"/>
                <w:lang w:eastAsia="es-BO"/>
              </w:rPr>
            </w:pPr>
          </w:p>
        </w:tc>
      </w:tr>
    </w:tbl>
    <w:p w:rsidR="001C71E7" w:rsidRPr="00F242EA" w:rsidRDefault="001C71E7" w:rsidP="001C71E7">
      <w:pPr>
        <w:spacing w:line="360" w:lineRule="auto"/>
        <w:jc w:val="center"/>
        <w:rPr>
          <w:rFonts w:asciiTheme="minorHAnsi" w:hAnsiTheme="minorHAnsi" w:cs="Arial"/>
          <w:b/>
          <w:bCs/>
          <w:szCs w:val="22"/>
        </w:rPr>
      </w:pPr>
    </w:p>
    <w:p w:rsidR="001C71E7" w:rsidRPr="00F242EA" w:rsidRDefault="001C71E7" w:rsidP="001C71E7">
      <w:pPr>
        <w:spacing w:line="360" w:lineRule="auto"/>
        <w:jc w:val="center"/>
        <w:rPr>
          <w:rFonts w:asciiTheme="minorHAnsi" w:hAnsiTheme="minorHAnsi" w:cs="Arial"/>
          <w:b/>
          <w:bCs/>
        </w:rPr>
      </w:pPr>
      <w:r w:rsidRPr="00F242EA">
        <w:rPr>
          <w:rFonts w:asciiTheme="minorHAnsi" w:hAnsiTheme="minorHAnsi" w:cs="Arial"/>
          <w:b/>
          <w:bCs/>
        </w:rPr>
        <w:t>INSTRUCCIONES PARA LA EMISION DE INSTRUMENTOS FINANCIEROS -V.3</w:t>
      </w:r>
    </w:p>
    <w:p w:rsidR="001C71E7" w:rsidRPr="00F242EA" w:rsidRDefault="001C71E7" w:rsidP="001C71E7">
      <w:pPr>
        <w:spacing w:before="120" w:after="120"/>
        <w:jc w:val="both"/>
        <w:rPr>
          <w:rFonts w:asciiTheme="minorHAnsi" w:hAnsiTheme="minorHAnsi" w:cs="Arial"/>
        </w:rPr>
      </w:pPr>
      <w:r w:rsidRPr="00F242EA">
        <w:rPr>
          <w:rFonts w:asciiTheme="minorHAnsi" w:hAnsiTheme="minorHAnsi" w:cs="Arial"/>
        </w:rPr>
        <w:t xml:space="preserve">El Proponente o Adjudicado deberá solicitar o instruir a la entidad de intermediación financiera bancaría, el correcto registro de datos o información en los Instrumentos Financieros de Garantía requeridos, </w:t>
      </w:r>
      <w:r w:rsidRPr="00F242EA">
        <w:rPr>
          <w:rFonts w:asciiTheme="minorHAnsi" w:hAnsiTheme="minorHAnsi" w:cs="Arial"/>
          <w:u w:val="single"/>
        </w:rPr>
        <w:t>cumpliendo obligatoriamente</w:t>
      </w:r>
      <w:r w:rsidRPr="00F242EA">
        <w:rPr>
          <w:rFonts w:asciiTheme="minorHAnsi" w:hAnsiTheme="minorHAnsi" w:cs="Arial"/>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1C71E7" w:rsidRPr="00F242EA" w:rsidTr="001C71E7">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C71E7" w:rsidRPr="00F242EA" w:rsidRDefault="001C71E7" w:rsidP="001C71E7">
            <w:pPr>
              <w:pStyle w:val="Prrafodelista"/>
              <w:ind w:left="0"/>
              <w:jc w:val="center"/>
              <w:rPr>
                <w:rFonts w:asciiTheme="minorHAnsi" w:hAnsiTheme="minorHAnsi"/>
                <w:b/>
                <w:bCs/>
                <w:sz w:val="19"/>
                <w:szCs w:val="19"/>
              </w:rPr>
            </w:pPr>
            <w:r w:rsidRPr="00F242EA">
              <w:rPr>
                <w:rFonts w:asciiTheme="minorHAnsi" w:hAnsiTheme="minorHAnsi"/>
                <w:b/>
                <w:bCs/>
                <w:sz w:val="19"/>
                <w:szCs w:val="19"/>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C71E7" w:rsidRPr="00F242EA" w:rsidRDefault="001C71E7" w:rsidP="001C71E7">
            <w:pPr>
              <w:pStyle w:val="Prrafodelista"/>
              <w:ind w:left="0"/>
              <w:jc w:val="center"/>
              <w:rPr>
                <w:rFonts w:asciiTheme="minorHAnsi" w:hAnsiTheme="minorHAnsi"/>
                <w:b/>
                <w:bCs/>
                <w:sz w:val="19"/>
                <w:szCs w:val="19"/>
              </w:rPr>
            </w:pPr>
            <w:r w:rsidRPr="00F242EA">
              <w:rPr>
                <w:rFonts w:asciiTheme="minorHAnsi" w:hAnsiTheme="minorHAnsi"/>
                <w:b/>
                <w:bCs/>
                <w:sz w:val="19"/>
                <w:szCs w:val="19"/>
              </w:rPr>
              <w:t>INSTRUCCIÓN</w:t>
            </w:r>
          </w:p>
        </w:tc>
      </w:tr>
      <w:tr w:rsidR="001C71E7" w:rsidRPr="00F242EA" w:rsidTr="001C71E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C71E7" w:rsidRPr="00F242EA" w:rsidRDefault="001C71E7" w:rsidP="001C71E7">
            <w:pPr>
              <w:rPr>
                <w:rFonts w:asciiTheme="minorHAnsi" w:hAnsiTheme="minorHAnsi"/>
                <w:b/>
                <w:bCs/>
                <w:sz w:val="19"/>
                <w:szCs w:val="19"/>
              </w:rPr>
            </w:pPr>
            <w:r w:rsidRPr="00F242EA">
              <w:rPr>
                <w:rFonts w:asciiTheme="minorHAnsi" w:hAnsiTheme="minorHAnsi"/>
                <w:b/>
                <w:bCs/>
                <w:sz w:val="19"/>
                <w:szCs w:val="19"/>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C71E7" w:rsidRPr="00F242EA" w:rsidRDefault="001C71E7" w:rsidP="001C71E7">
            <w:pPr>
              <w:spacing w:before="60" w:after="60"/>
              <w:jc w:val="both"/>
              <w:rPr>
                <w:rFonts w:asciiTheme="minorHAnsi" w:hAnsiTheme="minorHAnsi" w:cs="Arial"/>
                <w:sz w:val="19"/>
                <w:szCs w:val="19"/>
              </w:rPr>
            </w:pPr>
            <w:r w:rsidRPr="00F242EA">
              <w:rPr>
                <w:rFonts w:asciiTheme="minorHAnsi" w:hAnsiTheme="minorHAnsi" w:cs="Arial"/>
                <w:sz w:val="19"/>
                <w:szCs w:val="19"/>
              </w:rPr>
              <w:t xml:space="preserve">Se aceptará </w:t>
            </w:r>
            <w:r w:rsidRPr="00F242EA">
              <w:rPr>
                <w:rFonts w:asciiTheme="minorHAnsi" w:hAnsiTheme="minorHAnsi" w:cs="Arial"/>
                <w:b/>
                <w:sz w:val="19"/>
                <w:szCs w:val="19"/>
                <w:u w:val="single"/>
              </w:rPr>
              <w:t>únicamente</w:t>
            </w:r>
            <w:r w:rsidRPr="00F242EA">
              <w:rPr>
                <w:rFonts w:asciiTheme="minorHAnsi" w:hAnsiTheme="minorHAnsi" w:cs="Arial"/>
                <w:sz w:val="19"/>
                <w:szCs w:val="19"/>
              </w:rPr>
              <w:t xml:space="preserve"> los instrumentos detallados en el anexo o acápite de Garantias Financieras.</w:t>
            </w:r>
          </w:p>
          <w:p w:rsidR="001C71E7" w:rsidRPr="00F242EA" w:rsidRDefault="001C71E7" w:rsidP="001C71E7">
            <w:pPr>
              <w:spacing w:before="60" w:after="60"/>
              <w:jc w:val="both"/>
              <w:rPr>
                <w:rStyle w:val="nfasis"/>
                <w:rFonts w:asciiTheme="minorHAnsi" w:hAnsiTheme="minorHAnsi"/>
                <w:sz w:val="19"/>
                <w:szCs w:val="19"/>
              </w:rPr>
            </w:pPr>
            <w:r w:rsidRPr="00F242EA">
              <w:rPr>
                <w:rFonts w:asciiTheme="minorHAnsi" w:hAnsiTheme="minorHAnsi" w:cs="Arial"/>
                <w:sz w:val="19"/>
                <w:szCs w:val="19"/>
              </w:rPr>
              <w:t xml:space="preserve">En caso de </w:t>
            </w:r>
            <w:r w:rsidRPr="00F242EA">
              <w:rPr>
                <w:rFonts w:asciiTheme="minorHAnsi" w:hAnsiTheme="minorHAnsi" w:cs="Arial"/>
                <w:i/>
                <w:sz w:val="19"/>
                <w:szCs w:val="19"/>
              </w:rPr>
              <w:t>Póliza de caución a Primer requerimiento para Entidades Públicas</w:t>
            </w:r>
            <w:r w:rsidRPr="00F242EA">
              <w:rPr>
                <w:rFonts w:asciiTheme="minorHAnsi" w:hAnsiTheme="minorHAnsi" w:cs="Arial"/>
                <w:sz w:val="19"/>
                <w:szCs w:val="19"/>
              </w:rPr>
              <w:t>, se deberá remitir todos los anexos vinculados.</w:t>
            </w:r>
          </w:p>
        </w:tc>
      </w:tr>
      <w:tr w:rsidR="001C71E7" w:rsidRPr="00F242EA" w:rsidTr="001C71E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C71E7" w:rsidRPr="00F242EA" w:rsidRDefault="001C71E7" w:rsidP="001C71E7">
            <w:pPr>
              <w:pStyle w:val="Prrafodelista"/>
              <w:ind w:left="0"/>
              <w:rPr>
                <w:rFonts w:asciiTheme="minorHAnsi" w:hAnsiTheme="minorHAnsi"/>
                <w:b/>
                <w:bCs/>
                <w:sz w:val="19"/>
                <w:szCs w:val="19"/>
              </w:rPr>
            </w:pPr>
            <w:r w:rsidRPr="00F242EA">
              <w:rPr>
                <w:rFonts w:asciiTheme="minorHAnsi" w:hAnsiTheme="minorHAnsi"/>
                <w:b/>
                <w:bCs/>
                <w:sz w:val="19"/>
                <w:szCs w:val="19"/>
              </w:rPr>
              <w:t>OBJETO DE LA GARANTÍA</w:t>
            </w:r>
          </w:p>
          <w:p w:rsidR="001C71E7" w:rsidRPr="00F242EA" w:rsidRDefault="001C71E7" w:rsidP="001C71E7">
            <w:pPr>
              <w:pStyle w:val="Prrafodelista"/>
              <w:ind w:left="0"/>
              <w:rPr>
                <w:rFonts w:asciiTheme="minorHAnsi" w:hAnsiTheme="minorHAnsi"/>
                <w:i/>
                <w:sz w:val="19"/>
                <w:szCs w:val="19"/>
              </w:rPr>
            </w:pPr>
            <w:r w:rsidRPr="00F242EA">
              <w:rPr>
                <w:rFonts w:asciiTheme="minorHAnsi" w:hAnsiTheme="minorHAnsi"/>
                <w:b/>
                <w:bCs/>
                <w:sz w:val="19"/>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C71E7" w:rsidRPr="00F242EA" w:rsidRDefault="001C71E7" w:rsidP="001C71E7">
            <w:pPr>
              <w:spacing w:before="60" w:after="60"/>
              <w:jc w:val="both"/>
              <w:rPr>
                <w:rFonts w:asciiTheme="minorHAnsi" w:hAnsiTheme="minorHAnsi" w:cs="Arial"/>
                <w:sz w:val="19"/>
                <w:szCs w:val="19"/>
              </w:rPr>
            </w:pPr>
            <w:r w:rsidRPr="00F242EA">
              <w:rPr>
                <w:rFonts w:asciiTheme="minorHAnsi" w:hAnsiTheme="minorHAnsi" w:cs="Arial"/>
                <w:sz w:val="19"/>
                <w:szCs w:val="19"/>
              </w:rPr>
              <w:t xml:space="preserve">Debe consignar correctamente y de manera explícita, </w:t>
            </w:r>
            <w:r w:rsidRPr="00F242EA">
              <w:rPr>
                <w:rFonts w:asciiTheme="minorHAnsi" w:hAnsiTheme="minorHAnsi" w:cs="Arial"/>
                <w:b/>
                <w:sz w:val="19"/>
                <w:szCs w:val="19"/>
                <w:u w:val="single"/>
              </w:rPr>
              <w:t>textual</w:t>
            </w:r>
            <w:r w:rsidRPr="00F242EA">
              <w:rPr>
                <w:rFonts w:asciiTheme="minorHAnsi" w:hAnsiTheme="minorHAnsi" w:cs="Arial"/>
                <w:sz w:val="19"/>
                <w:szCs w:val="19"/>
              </w:rPr>
              <w:t xml:space="preserve"> y </w:t>
            </w:r>
            <w:r w:rsidRPr="00F242EA">
              <w:rPr>
                <w:rFonts w:asciiTheme="minorHAnsi" w:hAnsiTheme="minorHAnsi" w:cs="Arial"/>
                <w:b/>
                <w:sz w:val="19"/>
                <w:szCs w:val="19"/>
                <w:u w:val="single"/>
              </w:rPr>
              <w:t>completa</w:t>
            </w:r>
            <w:r w:rsidRPr="00F242EA">
              <w:rPr>
                <w:rFonts w:asciiTheme="minorHAnsi" w:hAnsiTheme="minorHAnsi" w:cs="Arial"/>
                <w:sz w:val="19"/>
                <w:szCs w:val="19"/>
              </w:rPr>
              <w:t xml:space="preserve">: </w:t>
            </w:r>
          </w:p>
          <w:p w:rsidR="001C71E7" w:rsidRPr="00F242EA" w:rsidRDefault="001C71E7" w:rsidP="00404429">
            <w:pPr>
              <w:numPr>
                <w:ilvl w:val="0"/>
                <w:numId w:val="42"/>
              </w:numPr>
              <w:spacing w:before="60" w:after="60"/>
              <w:jc w:val="both"/>
              <w:rPr>
                <w:rFonts w:asciiTheme="minorHAnsi" w:hAnsiTheme="minorHAnsi" w:cs="Arial"/>
                <w:sz w:val="19"/>
                <w:szCs w:val="19"/>
              </w:rPr>
            </w:pPr>
            <w:r w:rsidRPr="00F242EA">
              <w:rPr>
                <w:rFonts w:asciiTheme="minorHAnsi" w:hAnsiTheme="minorHAnsi" w:cs="Arial"/>
                <w:b/>
                <w:sz w:val="19"/>
                <w:szCs w:val="19"/>
              </w:rPr>
              <w:t>Objeto a garantizar (“Garantía según el objeto”)</w:t>
            </w:r>
            <w:r w:rsidRPr="00F242EA">
              <w:rPr>
                <w:rStyle w:val="Refdenotaalpie"/>
                <w:rFonts w:asciiTheme="minorHAnsi" w:hAnsiTheme="minorHAnsi" w:cs="Arial"/>
                <w:b/>
                <w:sz w:val="19"/>
                <w:szCs w:val="19"/>
              </w:rPr>
              <w:footnoteReference w:id="1"/>
            </w:r>
            <w:r w:rsidRPr="00F242EA">
              <w:rPr>
                <w:rFonts w:asciiTheme="minorHAnsi" w:hAnsiTheme="minorHAnsi" w:cs="Arial"/>
                <w:sz w:val="19"/>
                <w:szCs w:val="19"/>
              </w:rPr>
              <w:t xml:space="preserve"> conforme lo requerido en el anexo o acápite de Garantías Financieras. </w:t>
            </w:r>
          </w:p>
          <w:p w:rsidR="001C71E7" w:rsidRPr="00F242EA" w:rsidRDefault="001C71E7" w:rsidP="00404429">
            <w:pPr>
              <w:numPr>
                <w:ilvl w:val="0"/>
                <w:numId w:val="42"/>
              </w:numPr>
              <w:spacing w:before="60" w:after="60"/>
              <w:jc w:val="both"/>
              <w:rPr>
                <w:rFonts w:asciiTheme="minorHAnsi" w:hAnsiTheme="minorHAnsi" w:cs="Arial"/>
                <w:b/>
                <w:sz w:val="19"/>
                <w:szCs w:val="19"/>
              </w:rPr>
            </w:pPr>
            <w:r w:rsidRPr="00F242EA">
              <w:rPr>
                <w:rFonts w:asciiTheme="minorHAnsi" w:hAnsiTheme="minorHAnsi" w:cs="Arial"/>
                <w:b/>
                <w:sz w:val="19"/>
                <w:szCs w:val="19"/>
              </w:rPr>
              <w:t xml:space="preserve">Nombre (Objeto de la Contratación) y/o código </w:t>
            </w:r>
            <w:r w:rsidRPr="00F242EA">
              <w:rPr>
                <w:rFonts w:asciiTheme="minorHAnsi" w:hAnsiTheme="minorHAnsi" w:cs="Arial"/>
                <w:sz w:val="19"/>
                <w:szCs w:val="19"/>
              </w:rPr>
              <w:t>del proceso de contratación, conforme al registrado en la página web</w:t>
            </w:r>
            <w:r w:rsidRPr="00F242EA">
              <w:rPr>
                <w:rFonts w:asciiTheme="minorHAnsi" w:hAnsiTheme="minorHAnsi" w:cs="Arial"/>
                <w:b/>
                <w:sz w:val="19"/>
                <w:szCs w:val="19"/>
              </w:rPr>
              <w:t>:</w:t>
            </w:r>
          </w:p>
          <w:p w:rsidR="001C71E7" w:rsidRPr="00F242EA" w:rsidRDefault="001C71E7" w:rsidP="001C71E7">
            <w:pPr>
              <w:spacing w:before="60" w:after="60"/>
              <w:ind w:left="360"/>
              <w:jc w:val="both"/>
              <w:rPr>
                <w:rFonts w:asciiTheme="minorHAnsi" w:hAnsiTheme="minorHAnsi" w:cs="Arial"/>
                <w:b/>
                <w:i/>
                <w:sz w:val="19"/>
                <w:szCs w:val="19"/>
              </w:rPr>
            </w:pPr>
            <w:r w:rsidRPr="00F242EA">
              <w:rPr>
                <w:rFonts w:asciiTheme="minorHAnsi" w:hAnsiTheme="minorHAnsi" w:cs="Arial"/>
                <w:b/>
                <w:i/>
                <w:sz w:val="19"/>
                <w:szCs w:val="19"/>
              </w:rPr>
              <w:t>http://contrataciones.ypfb.gob.bo/contrataciones/publicacion</w:t>
            </w:r>
          </w:p>
        </w:tc>
      </w:tr>
      <w:tr w:rsidR="001C71E7" w:rsidRPr="00F242EA" w:rsidTr="001C71E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C71E7" w:rsidRPr="00F242EA" w:rsidRDefault="001C71E7" w:rsidP="001C71E7">
            <w:pPr>
              <w:pStyle w:val="Prrafodelista"/>
              <w:ind w:left="0"/>
              <w:rPr>
                <w:rFonts w:asciiTheme="minorHAnsi" w:hAnsiTheme="minorHAnsi"/>
                <w:b/>
                <w:bCs/>
                <w:sz w:val="19"/>
                <w:szCs w:val="19"/>
              </w:rPr>
            </w:pPr>
            <w:r w:rsidRPr="00F242EA">
              <w:rPr>
                <w:rFonts w:asciiTheme="minorHAnsi" w:hAnsiTheme="minorHAnsi"/>
                <w:b/>
                <w:bCs/>
                <w:sz w:val="19"/>
                <w:szCs w:val="19"/>
              </w:rPr>
              <w:lastRenderedPageBreak/>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C71E7" w:rsidRPr="00F242EA" w:rsidRDefault="001C71E7" w:rsidP="001C71E7">
            <w:pPr>
              <w:spacing w:before="120" w:after="120"/>
              <w:jc w:val="both"/>
              <w:rPr>
                <w:rFonts w:asciiTheme="minorHAnsi" w:hAnsiTheme="minorHAnsi" w:cs="Arial"/>
                <w:sz w:val="19"/>
                <w:szCs w:val="19"/>
              </w:rPr>
            </w:pPr>
            <w:r w:rsidRPr="00F242EA">
              <w:rPr>
                <w:rFonts w:asciiTheme="minorHAnsi" w:hAnsiTheme="minorHAnsi" w:cs="Arial"/>
                <w:sz w:val="19"/>
                <w:szCs w:val="19"/>
              </w:rPr>
              <w:t xml:space="preserve">Debe consignar el nombre y tipo societario </w:t>
            </w:r>
            <w:r w:rsidRPr="00F242EA">
              <w:rPr>
                <w:rFonts w:asciiTheme="minorHAnsi" w:hAnsiTheme="minorHAnsi" w:cs="Arial"/>
                <w:sz w:val="19"/>
                <w:szCs w:val="19"/>
                <w:u w:val="single"/>
              </w:rPr>
              <w:t>conforme</w:t>
            </w:r>
            <w:r w:rsidRPr="00F242EA">
              <w:rPr>
                <w:rFonts w:asciiTheme="minorHAnsi" w:hAnsiTheme="minorHAnsi" w:cs="Arial"/>
                <w:sz w:val="19"/>
                <w:szCs w:val="19"/>
              </w:rPr>
              <w:t xml:space="preserve"> se encuentre inscrito en el Registro (informático o documental) FUNDEMPRESA -o equivalente en el país de origen-. </w:t>
            </w:r>
          </w:p>
          <w:p w:rsidR="001C71E7" w:rsidRPr="00F242EA" w:rsidRDefault="001C71E7" w:rsidP="001C71E7">
            <w:pPr>
              <w:spacing w:before="120" w:after="120"/>
              <w:jc w:val="both"/>
              <w:rPr>
                <w:rFonts w:asciiTheme="minorHAnsi" w:hAnsiTheme="minorHAnsi" w:cs="Arial"/>
                <w:sz w:val="19"/>
                <w:szCs w:val="19"/>
              </w:rPr>
            </w:pPr>
            <w:r w:rsidRPr="00F242EA">
              <w:rPr>
                <w:rFonts w:asciiTheme="minorHAnsi" w:hAnsiTheme="minorHAnsi" w:cs="Arial"/>
                <w:sz w:val="19"/>
                <w:szCs w:val="19"/>
              </w:rPr>
              <w:t xml:space="preserve">Para </w:t>
            </w:r>
            <w:r w:rsidRPr="00F242EA">
              <w:rPr>
                <w:rFonts w:asciiTheme="minorHAnsi" w:hAnsiTheme="minorHAnsi" w:cs="Arial"/>
                <w:sz w:val="19"/>
                <w:szCs w:val="19"/>
                <w:u w:val="single"/>
              </w:rPr>
              <w:t>Asociaciones Accidentales,</w:t>
            </w:r>
            <w:r w:rsidRPr="00F242EA">
              <w:rPr>
                <w:rFonts w:asciiTheme="minorHAnsi" w:hAnsiTheme="minorHAnsi" w:cs="Arial"/>
                <w:sz w:val="19"/>
                <w:szCs w:val="19"/>
              </w:rPr>
              <w:t xml:space="preserve"> podrá figurar el nombre de la Asociación Accidental o de una de las empresas que conforman la misma, concordante con su respectivo Registro FUNDEMPRESA.</w:t>
            </w:r>
          </w:p>
          <w:p w:rsidR="001C71E7" w:rsidRPr="00F242EA" w:rsidRDefault="001C71E7" w:rsidP="001C71E7">
            <w:pPr>
              <w:spacing w:before="120" w:after="120"/>
              <w:jc w:val="both"/>
              <w:rPr>
                <w:rFonts w:asciiTheme="minorHAnsi" w:hAnsiTheme="minorHAnsi" w:cs="Arial"/>
                <w:sz w:val="19"/>
                <w:szCs w:val="19"/>
              </w:rPr>
            </w:pPr>
            <w:r w:rsidRPr="00F242EA">
              <w:rPr>
                <w:rFonts w:asciiTheme="minorHAnsi" w:hAnsiTheme="minorHAnsi" w:cs="Arial"/>
                <w:sz w:val="19"/>
                <w:szCs w:val="19"/>
              </w:rPr>
              <w:t xml:space="preserve">Para </w:t>
            </w:r>
            <w:r w:rsidRPr="00F242EA">
              <w:rPr>
                <w:rFonts w:asciiTheme="minorHAnsi" w:hAnsiTheme="minorHAnsi" w:cs="Arial"/>
                <w:sz w:val="19"/>
                <w:szCs w:val="19"/>
                <w:u w:val="single"/>
              </w:rPr>
              <w:t>Empresas Unipersonales</w:t>
            </w:r>
            <w:r w:rsidRPr="00F242EA">
              <w:rPr>
                <w:rFonts w:asciiTheme="minorHAnsi" w:hAnsiTheme="minorHAnsi" w:cs="Arial"/>
                <w:sz w:val="19"/>
                <w:szCs w:val="19"/>
              </w:rPr>
              <w:t>, alternativamente podrá figurar el nombre del Contribuyente (NIT).</w:t>
            </w:r>
          </w:p>
        </w:tc>
      </w:tr>
      <w:tr w:rsidR="001C71E7" w:rsidRPr="00F242EA" w:rsidTr="001C71E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C71E7" w:rsidRPr="00F242EA" w:rsidRDefault="001C71E7" w:rsidP="001C71E7">
            <w:pPr>
              <w:pStyle w:val="Prrafodelista"/>
              <w:ind w:left="0"/>
              <w:rPr>
                <w:rFonts w:asciiTheme="minorHAnsi" w:hAnsiTheme="minorHAnsi"/>
                <w:b/>
                <w:bCs/>
                <w:sz w:val="19"/>
                <w:szCs w:val="19"/>
              </w:rPr>
            </w:pPr>
            <w:r w:rsidRPr="00F242EA">
              <w:rPr>
                <w:rFonts w:asciiTheme="minorHAnsi" w:hAnsiTheme="minorHAnsi"/>
                <w:b/>
                <w:bCs/>
                <w:sz w:val="19"/>
                <w:szCs w:val="19"/>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C71E7" w:rsidRPr="00F242EA" w:rsidRDefault="001C71E7" w:rsidP="001C71E7">
            <w:pPr>
              <w:jc w:val="both"/>
              <w:rPr>
                <w:rFonts w:asciiTheme="minorHAnsi" w:hAnsiTheme="minorHAnsi" w:cs="Arial"/>
                <w:sz w:val="19"/>
                <w:szCs w:val="19"/>
              </w:rPr>
            </w:pPr>
            <w:r w:rsidRPr="00F242EA">
              <w:rPr>
                <w:rFonts w:asciiTheme="minorHAnsi" w:hAnsiTheme="minorHAnsi" w:cs="Arial"/>
                <w:sz w:val="19"/>
                <w:szCs w:val="19"/>
              </w:rPr>
              <w:t>Debe consignar:</w:t>
            </w:r>
          </w:p>
          <w:p w:rsidR="001C71E7" w:rsidRPr="00F242EA" w:rsidRDefault="001C71E7" w:rsidP="00404429">
            <w:pPr>
              <w:pStyle w:val="Prrafodelista"/>
              <w:numPr>
                <w:ilvl w:val="0"/>
                <w:numId w:val="43"/>
              </w:numPr>
              <w:spacing w:line="276" w:lineRule="auto"/>
              <w:ind w:left="357" w:hanging="357"/>
              <w:jc w:val="both"/>
              <w:rPr>
                <w:rFonts w:asciiTheme="minorHAnsi" w:hAnsiTheme="minorHAnsi"/>
                <w:i/>
                <w:sz w:val="19"/>
                <w:szCs w:val="19"/>
              </w:rPr>
            </w:pPr>
            <w:r w:rsidRPr="00F242EA">
              <w:rPr>
                <w:rFonts w:asciiTheme="minorHAnsi" w:hAnsiTheme="minorHAnsi" w:cs="Arial"/>
                <w:sz w:val="19"/>
                <w:szCs w:val="19"/>
              </w:rPr>
              <w:t xml:space="preserve">YACIMIENTOS PETROLIFEROS FISCALES BOLIVIANOS; </w:t>
            </w:r>
            <w:r w:rsidRPr="00F242EA">
              <w:rPr>
                <w:rFonts w:asciiTheme="minorHAnsi" w:hAnsiTheme="minorHAnsi"/>
                <w:i/>
                <w:sz w:val="19"/>
                <w:szCs w:val="19"/>
              </w:rPr>
              <w:t>YPFB; o ambos.</w:t>
            </w:r>
          </w:p>
        </w:tc>
      </w:tr>
      <w:tr w:rsidR="001C71E7" w:rsidRPr="00F242EA" w:rsidTr="001C71E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C71E7" w:rsidRPr="00F242EA" w:rsidRDefault="001C71E7" w:rsidP="001C71E7">
            <w:pPr>
              <w:pStyle w:val="Prrafodelista"/>
              <w:ind w:left="0"/>
              <w:rPr>
                <w:rFonts w:asciiTheme="minorHAnsi" w:hAnsiTheme="minorHAnsi"/>
                <w:sz w:val="19"/>
                <w:szCs w:val="19"/>
              </w:rPr>
            </w:pPr>
            <w:r w:rsidRPr="00F242EA">
              <w:rPr>
                <w:rFonts w:asciiTheme="minorHAnsi" w:hAnsiTheme="minorHAnsi"/>
                <w:b/>
                <w:bCs/>
                <w:sz w:val="19"/>
                <w:szCs w:val="19"/>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C71E7" w:rsidRPr="00F242EA" w:rsidRDefault="001C71E7" w:rsidP="001C71E7">
            <w:pPr>
              <w:spacing w:before="60" w:after="60"/>
              <w:jc w:val="both"/>
              <w:rPr>
                <w:rFonts w:asciiTheme="minorHAnsi" w:hAnsiTheme="minorHAnsi" w:cs="Arial"/>
                <w:sz w:val="19"/>
                <w:szCs w:val="19"/>
              </w:rPr>
            </w:pPr>
            <w:r w:rsidRPr="00F242EA">
              <w:rPr>
                <w:rFonts w:asciiTheme="minorHAnsi" w:hAnsiTheme="minorHAnsi" w:cs="Arial"/>
                <w:sz w:val="19"/>
                <w:szCs w:val="19"/>
              </w:rPr>
              <w:t>Debe consignar el valor/importe/monto correctamente calculado conforme el anexo o acápite de Garantías Financieras, la “</w:t>
            </w:r>
            <w:r w:rsidRPr="00F242EA">
              <w:rPr>
                <w:rFonts w:asciiTheme="minorHAnsi" w:hAnsiTheme="minorHAnsi" w:cs="Arial"/>
                <w:i/>
                <w:sz w:val="19"/>
                <w:szCs w:val="19"/>
              </w:rPr>
              <w:t>Garantía según el objeto</w:t>
            </w:r>
            <w:r w:rsidRPr="00F242EA">
              <w:rPr>
                <w:rFonts w:asciiTheme="minorHAnsi" w:hAnsiTheme="minorHAnsi" w:cs="Arial"/>
                <w:sz w:val="19"/>
                <w:szCs w:val="19"/>
              </w:rPr>
              <w:t>” y la moneda del proceso de contratación requerido en el DBC o DCD.</w:t>
            </w:r>
          </w:p>
          <w:p w:rsidR="001C71E7" w:rsidRPr="00F242EA" w:rsidRDefault="001C71E7" w:rsidP="001C71E7">
            <w:pPr>
              <w:spacing w:before="60" w:after="60"/>
              <w:jc w:val="both"/>
              <w:rPr>
                <w:rFonts w:asciiTheme="minorHAnsi" w:hAnsiTheme="minorHAnsi" w:cs="Arial"/>
                <w:sz w:val="19"/>
                <w:szCs w:val="19"/>
              </w:rPr>
            </w:pPr>
            <w:r w:rsidRPr="00F242EA">
              <w:rPr>
                <w:rFonts w:asciiTheme="minorHAnsi" w:hAnsiTheme="minorHAnsi" w:cs="Arial"/>
                <w:sz w:val="19"/>
                <w:szCs w:val="19"/>
              </w:rPr>
              <w:t>Para adjudicación por ITEMS, LOTES, TRAMOS, PAQUETES, VOLÚMENES O ETAPAS, el “</w:t>
            </w:r>
            <w:r w:rsidRPr="00F242EA">
              <w:rPr>
                <w:rFonts w:asciiTheme="minorHAnsi" w:hAnsiTheme="minorHAnsi" w:cs="Arial"/>
                <w:i/>
                <w:sz w:val="19"/>
                <w:szCs w:val="19"/>
              </w:rPr>
              <w:t>monto máximo de la contratación”</w:t>
            </w:r>
            <w:r w:rsidRPr="00F242EA">
              <w:rPr>
                <w:rFonts w:asciiTheme="minorHAnsi" w:hAnsiTheme="minorHAnsi" w:cs="Arial"/>
                <w:sz w:val="19"/>
                <w:szCs w:val="19"/>
              </w:rPr>
              <w:t xml:space="preserve"> corresponderá al registrado en el acápite “P</w:t>
            </w:r>
            <w:r w:rsidRPr="00F242EA">
              <w:rPr>
                <w:rFonts w:asciiTheme="minorHAnsi" w:hAnsiTheme="minorHAnsi" w:cs="Arial"/>
                <w:i/>
                <w:sz w:val="19"/>
                <w:szCs w:val="19"/>
              </w:rPr>
              <w:t>recio Referencial”</w:t>
            </w:r>
            <w:r w:rsidRPr="00F242EA">
              <w:rPr>
                <w:rFonts w:asciiTheme="minorHAnsi" w:hAnsiTheme="minorHAnsi" w:cs="Arial"/>
                <w:sz w:val="19"/>
                <w:szCs w:val="19"/>
              </w:rPr>
              <w:t xml:space="preserve"> del DBC o DCD.</w:t>
            </w:r>
          </w:p>
        </w:tc>
      </w:tr>
      <w:tr w:rsidR="001C71E7" w:rsidRPr="00F242EA" w:rsidTr="001C71E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C71E7" w:rsidRPr="00F242EA" w:rsidRDefault="001C71E7" w:rsidP="001C71E7">
            <w:pPr>
              <w:pStyle w:val="Prrafodelista"/>
              <w:ind w:left="0"/>
              <w:rPr>
                <w:rFonts w:asciiTheme="minorHAnsi" w:hAnsiTheme="minorHAnsi"/>
                <w:sz w:val="19"/>
                <w:szCs w:val="19"/>
              </w:rPr>
            </w:pPr>
            <w:r w:rsidRPr="00F242EA">
              <w:rPr>
                <w:rFonts w:asciiTheme="minorHAnsi" w:hAnsiTheme="minorHAnsi"/>
                <w:b/>
                <w:bCs/>
                <w:sz w:val="19"/>
                <w:szCs w:val="19"/>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C71E7" w:rsidRPr="00F242EA" w:rsidRDefault="001C71E7" w:rsidP="001C71E7">
            <w:pPr>
              <w:spacing w:before="60" w:after="60"/>
              <w:jc w:val="both"/>
              <w:rPr>
                <w:rFonts w:asciiTheme="minorHAnsi" w:hAnsiTheme="minorHAnsi" w:cs="Arial"/>
                <w:sz w:val="19"/>
                <w:szCs w:val="19"/>
              </w:rPr>
            </w:pPr>
            <w:r w:rsidRPr="00F242EA">
              <w:rPr>
                <w:rFonts w:asciiTheme="minorHAnsi" w:hAnsiTheme="minorHAnsi" w:cs="Arial"/>
                <w:sz w:val="19"/>
                <w:szCs w:val="19"/>
              </w:rPr>
              <w:t xml:space="preserve">Debe consignar una vigencia </w:t>
            </w:r>
            <w:r w:rsidRPr="00F242EA">
              <w:rPr>
                <w:rFonts w:asciiTheme="minorHAnsi" w:hAnsiTheme="minorHAnsi" w:cs="Arial"/>
                <w:sz w:val="19"/>
                <w:szCs w:val="19"/>
                <w:u w:val="single"/>
              </w:rPr>
              <w:t>igual o mayor</w:t>
            </w:r>
            <w:r w:rsidRPr="00F242EA">
              <w:rPr>
                <w:rFonts w:asciiTheme="minorHAnsi" w:hAnsiTheme="minorHAnsi" w:cs="Arial"/>
                <w:sz w:val="19"/>
                <w:szCs w:val="19"/>
              </w:rPr>
              <w:t xml:space="preserve"> a la requerida en el Anexo o acápite de Garantías Financieras, </w:t>
            </w:r>
          </w:p>
          <w:p w:rsidR="001C71E7" w:rsidRPr="00F242EA" w:rsidRDefault="001C71E7" w:rsidP="00404429">
            <w:pPr>
              <w:numPr>
                <w:ilvl w:val="0"/>
                <w:numId w:val="44"/>
              </w:numPr>
              <w:spacing w:before="60" w:after="60"/>
              <w:jc w:val="both"/>
              <w:rPr>
                <w:rFonts w:asciiTheme="minorHAnsi" w:hAnsiTheme="minorHAnsi" w:cs="Arial"/>
                <w:sz w:val="19"/>
                <w:szCs w:val="19"/>
              </w:rPr>
            </w:pPr>
            <w:r w:rsidRPr="00F242EA">
              <w:rPr>
                <w:rFonts w:asciiTheme="minorHAnsi" w:hAnsiTheme="minorHAnsi" w:cs="Arial"/>
                <w:b/>
                <w:sz w:val="19"/>
                <w:szCs w:val="19"/>
                <w:u w:val="single"/>
              </w:rPr>
              <w:t>Para la Garantía de Seriedad de Propuesta:</w:t>
            </w:r>
            <w:r w:rsidRPr="00F242EA">
              <w:rPr>
                <w:rFonts w:asciiTheme="minorHAnsi" w:hAnsiTheme="minorHAnsi" w:cs="Arial"/>
                <w:sz w:val="19"/>
                <w:szCs w:val="19"/>
              </w:rPr>
              <w:t xml:space="preserve"> mínimamente 150 días computables a partir de la “</w:t>
            </w:r>
            <w:r w:rsidRPr="00F242EA">
              <w:rPr>
                <w:rFonts w:asciiTheme="minorHAnsi" w:hAnsiTheme="minorHAnsi" w:cs="Arial"/>
                <w:i/>
                <w:sz w:val="19"/>
                <w:szCs w:val="19"/>
              </w:rPr>
              <w:t>Fecha de presentación de propuestas</w:t>
            </w:r>
            <w:r w:rsidRPr="00F242EA">
              <w:rPr>
                <w:rFonts w:asciiTheme="minorHAnsi" w:hAnsiTheme="minorHAnsi" w:cs="Arial"/>
                <w:sz w:val="19"/>
                <w:szCs w:val="19"/>
              </w:rPr>
              <w:t xml:space="preserve">”, establecida en el Cronograma de Plazos del DBC. </w:t>
            </w:r>
          </w:p>
          <w:p w:rsidR="001C71E7" w:rsidRPr="00F242EA" w:rsidRDefault="001C71E7" w:rsidP="00404429">
            <w:pPr>
              <w:pStyle w:val="Prrafodelista"/>
              <w:numPr>
                <w:ilvl w:val="0"/>
                <w:numId w:val="44"/>
              </w:numPr>
              <w:spacing w:before="60" w:after="60"/>
              <w:jc w:val="both"/>
              <w:rPr>
                <w:rFonts w:asciiTheme="minorHAnsi" w:hAnsiTheme="minorHAnsi" w:cs="Arial"/>
                <w:sz w:val="19"/>
                <w:szCs w:val="19"/>
              </w:rPr>
            </w:pPr>
            <w:r w:rsidRPr="00F242EA">
              <w:rPr>
                <w:rFonts w:asciiTheme="minorHAnsi" w:hAnsiTheme="minorHAnsi" w:cs="Arial"/>
                <w:b/>
                <w:sz w:val="19"/>
                <w:szCs w:val="19"/>
                <w:u w:val="single"/>
              </w:rPr>
              <w:t>Para Garantía de Cumplimiento de Contrato y otras garantías (DS 29506 y DS 181):</w:t>
            </w:r>
            <w:r w:rsidRPr="00F242EA">
              <w:rPr>
                <w:rFonts w:asciiTheme="minorHAnsi" w:hAnsiTheme="minorHAnsi" w:cs="Arial"/>
                <w:b/>
                <w:sz w:val="19"/>
                <w:szCs w:val="19"/>
              </w:rPr>
              <w:t xml:space="preserve"> </w:t>
            </w:r>
            <w:r w:rsidRPr="00F242EA">
              <w:rPr>
                <w:rFonts w:asciiTheme="minorHAnsi" w:hAnsiTheme="minorHAnsi" w:cs="Arial"/>
                <w:sz w:val="19"/>
                <w:szCs w:val="19"/>
              </w:rPr>
              <w:t>según lo requerido,</w:t>
            </w:r>
            <w:r w:rsidRPr="00F242EA">
              <w:rPr>
                <w:rFonts w:asciiTheme="minorHAnsi" w:hAnsiTheme="minorHAnsi" w:cs="Arial"/>
                <w:b/>
                <w:sz w:val="19"/>
                <w:szCs w:val="19"/>
              </w:rPr>
              <w:t xml:space="preserve"> </w:t>
            </w:r>
            <w:r w:rsidRPr="00F242EA">
              <w:rPr>
                <w:rFonts w:asciiTheme="minorHAnsi" w:hAnsiTheme="minorHAnsi" w:cs="Arial"/>
                <w:sz w:val="19"/>
                <w:szCs w:val="19"/>
              </w:rPr>
              <w:t xml:space="preserve">computables a partir de la </w:t>
            </w:r>
            <w:r w:rsidRPr="00F242EA">
              <w:rPr>
                <w:rFonts w:asciiTheme="minorHAnsi" w:hAnsiTheme="minorHAnsi" w:cs="Arial"/>
                <w:sz w:val="19"/>
                <w:szCs w:val="19"/>
                <w:u w:val="single"/>
              </w:rPr>
              <w:t xml:space="preserve">fecha de emisión del instrumento financiero, </w:t>
            </w:r>
            <w:r w:rsidRPr="00F242EA">
              <w:rPr>
                <w:rFonts w:asciiTheme="minorHAnsi" w:hAnsiTheme="minorHAnsi" w:cs="Arial"/>
                <w:sz w:val="19"/>
                <w:szCs w:val="19"/>
              </w:rPr>
              <w:t>debiendo exceder en sesenta (60) días calendario al plazo de entrega del objeto de la contratación.</w:t>
            </w:r>
          </w:p>
          <w:p w:rsidR="001C71E7" w:rsidRDefault="001C71E7" w:rsidP="001C71E7">
            <w:pPr>
              <w:pStyle w:val="Prrafodelista"/>
              <w:spacing w:before="60" w:after="60"/>
              <w:ind w:left="360"/>
              <w:jc w:val="center"/>
              <w:rPr>
                <w:rFonts w:asciiTheme="minorHAnsi" w:hAnsiTheme="minorHAnsi" w:cs="Arial"/>
                <w:sz w:val="19"/>
                <w:szCs w:val="19"/>
              </w:rPr>
            </w:pPr>
            <w:r w:rsidRPr="00F242EA">
              <w:rPr>
                <w:rFonts w:asciiTheme="minorHAnsi" w:hAnsiTheme="minorHAnsi" w:cs="Arial"/>
                <w:sz w:val="19"/>
                <w:szCs w:val="19"/>
              </w:rPr>
              <w:t>Vigencia de la Gtia. = fecha de emisión + Plazo de entrega + 60 días</w:t>
            </w:r>
          </w:p>
          <w:p w:rsidR="001C71E7" w:rsidRPr="00F242EA" w:rsidRDefault="001C71E7" w:rsidP="001C71E7">
            <w:pPr>
              <w:pStyle w:val="Prrafodelista"/>
              <w:spacing w:before="60" w:after="60"/>
              <w:ind w:left="360"/>
              <w:jc w:val="center"/>
              <w:rPr>
                <w:rFonts w:asciiTheme="minorHAnsi" w:hAnsiTheme="minorHAnsi" w:cs="Arial"/>
                <w:sz w:val="19"/>
                <w:szCs w:val="19"/>
              </w:rPr>
            </w:pPr>
          </w:p>
        </w:tc>
      </w:tr>
      <w:tr w:rsidR="001C71E7" w:rsidRPr="00F242EA" w:rsidTr="001C71E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C71E7" w:rsidRPr="00F242EA" w:rsidRDefault="001C71E7" w:rsidP="001C71E7">
            <w:pPr>
              <w:pStyle w:val="Prrafodelista"/>
              <w:ind w:left="0"/>
              <w:rPr>
                <w:rFonts w:asciiTheme="minorHAnsi" w:hAnsiTheme="minorHAnsi"/>
                <w:b/>
                <w:bCs/>
                <w:sz w:val="19"/>
                <w:szCs w:val="19"/>
              </w:rPr>
            </w:pPr>
            <w:r w:rsidRPr="00F242EA">
              <w:rPr>
                <w:rFonts w:asciiTheme="minorHAnsi" w:hAnsiTheme="minorHAnsi"/>
                <w:b/>
                <w:bCs/>
                <w:sz w:val="19"/>
                <w:szCs w:val="19"/>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C71E7" w:rsidRPr="00F242EA" w:rsidRDefault="001C71E7" w:rsidP="001C71E7">
            <w:pPr>
              <w:spacing w:before="60" w:after="60"/>
              <w:jc w:val="both"/>
              <w:rPr>
                <w:rFonts w:asciiTheme="minorHAnsi" w:hAnsiTheme="minorHAnsi" w:cs="Arial"/>
                <w:sz w:val="19"/>
                <w:szCs w:val="19"/>
              </w:rPr>
            </w:pPr>
            <w:r w:rsidRPr="00F242EA">
              <w:rPr>
                <w:rFonts w:asciiTheme="minorHAnsi" w:hAnsiTheme="minorHAnsi" w:cs="Arial"/>
                <w:sz w:val="19"/>
                <w:szCs w:val="19"/>
              </w:rPr>
              <w:t>Debe incluir las cláusulas de:</w:t>
            </w:r>
          </w:p>
          <w:p w:rsidR="001C71E7" w:rsidRDefault="001C71E7" w:rsidP="00404429">
            <w:pPr>
              <w:pStyle w:val="Prrafodelista"/>
              <w:numPr>
                <w:ilvl w:val="0"/>
                <w:numId w:val="45"/>
              </w:numPr>
              <w:spacing w:before="60" w:after="60"/>
              <w:jc w:val="both"/>
              <w:rPr>
                <w:rFonts w:asciiTheme="minorHAnsi" w:hAnsiTheme="minorHAnsi" w:cs="Arial"/>
                <w:sz w:val="19"/>
                <w:szCs w:val="19"/>
              </w:rPr>
            </w:pPr>
            <w:r w:rsidRPr="00F242EA">
              <w:rPr>
                <w:rFonts w:asciiTheme="minorHAnsi" w:hAnsiTheme="minorHAnsi" w:cs="Arial"/>
                <w:sz w:val="19"/>
                <w:szCs w:val="19"/>
              </w:rPr>
              <w:t xml:space="preserve">Renovable, irrevocable y de </w:t>
            </w:r>
            <w:r w:rsidRPr="00F242EA">
              <w:rPr>
                <w:rFonts w:asciiTheme="minorHAnsi" w:hAnsiTheme="minorHAnsi" w:cs="Arial"/>
                <w:sz w:val="19"/>
                <w:szCs w:val="19"/>
                <w:u w:val="single"/>
              </w:rPr>
              <w:t>ejecución inmediata</w:t>
            </w:r>
            <w:r w:rsidRPr="00F242EA">
              <w:rPr>
                <w:rFonts w:asciiTheme="minorHAnsi" w:hAnsiTheme="minorHAnsi" w:cs="Arial"/>
                <w:sz w:val="19"/>
                <w:szCs w:val="19"/>
              </w:rPr>
              <w:t xml:space="preserve"> o </w:t>
            </w:r>
            <w:r w:rsidRPr="00F242EA">
              <w:rPr>
                <w:rFonts w:asciiTheme="minorHAnsi" w:hAnsiTheme="minorHAnsi" w:cs="Arial"/>
                <w:sz w:val="19"/>
                <w:szCs w:val="19"/>
                <w:u w:val="single"/>
              </w:rPr>
              <w:t>ejecución a primer requerimiento</w:t>
            </w:r>
            <w:r w:rsidRPr="00F242EA">
              <w:rPr>
                <w:rFonts w:asciiTheme="minorHAnsi" w:hAnsiTheme="minorHAnsi" w:cs="Arial"/>
                <w:sz w:val="19"/>
                <w:szCs w:val="19"/>
              </w:rPr>
              <w:t xml:space="preserve"> según corresponda al Instrumento Financiero requerido. </w:t>
            </w:r>
          </w:p>
          <w:p w:rsidR="001C71E7" w:rsidRPr="00F242EA" w:rsidRDefault="001C71E7" w:rsidP="001C71E7">
            <w:pPr>
              <w:pStyle w:val="Prrafodelista"/>
              <w:spacing w:before="60" w:after="60"/>
              <w:ind w:left="360"/>
              <w:jc w:val="both"/>
              <w:rPr>
                <w:rFonts w:asciiTheme="minorHAnsi" w:hAnsiTheme="minorHAnsi" w:cs="Arial"/>
                <w:sz w:val="19"/>
                <w:szCs w:val="19"/>
              </w:rPr>
            </w:pPr>
          </w:p>
        </w:tc>
      </w:tr>
    </w:tbl>
    <w:p w:rsidR="001C71E7" w:rsidRPr="00F242EA" w:rsidRDefault="001C71E7" w:rsidP="001C71E7">
      <w:pPr>
        <w:widowControl w:val="0"/>
        <w:jc w:val="both"/>
        <w:rPr>
          <w:rFonts w:asciiTheme="minorHAnsi" w:hAnsiTheme="minorHAnsi"/>
          <w:b/>
          <w:sz w:val="21"/>
          <w:szCs w:val="21"/>
          <w:u w:val="single"/>
        </w:rPr>
      </w:pPr>
      <w:r w:rsidRPr="00F242EA">
        <w:rPr>
          <w:rFonts w:asciiTheme="minorHAnsi" w:hAnsiTheme="minorHAnsi"/>
          <w:b/>
          <w:sz w:val="21"/>
          <w:szCs w:val="21"/>
        </w:rPr>
        <w:t xml:space="preserve">NOTA: EL INCUMPLIMIENTO DE LOS PARAMETROS ESTABLECIDOS PRECEDENTEMENTE, POR PARTE DEL PROPONENTE O ADJUDICADO, </w:t>
      </w:r>
      <w:r w:rsidRPr="00F242EA">
        <w:rPr>
          <w:rFonts w:asciiTheme="minorHAnsi" w:hAnsiTheme="minorHAnsi"/>
          <w:b/>
          <w:sz w:val="21"/>
          <w:szCs w:val="21"/>
          <w:u w:val="single"/>
        </w:rPr>
        <w:t>NO DARÁ LUGAR A SUBSANACION ALGUNA.</w:t>
      </w:r>
    </w:p>
    <w:p w:rsidR="001C71E7" w:rsidRDefault="001C71E7" w:rsidP="00551BA9">
      <w:pPr>
        <w:spacing w:line="360" w:lineRule="auto"/>
        <w:jc w:val="center"/>
        <w:rPr>
          <w:rFonts w:asciiTheme="minorHAnsi" w:hAnsiTheme="minorHAnsi" w:cs="Arial"/>
          <w:b/>
          <w:bCs/>
          <w:sz w:val="22"/>
          <w:szCs w:val="22"/>
        </w:rPr>
      </w:pPr>
    </w:p>
    <w:p w:rsidR="000524A0" w:rsidRDefault="000524A0" w:rsidP="00551BA9">
      <w:pPr>
        <w:spacing w:line="360" w:lineRule="auto"/>
        <w:jc w:val="center"/>
        <w:rPr>
          <w:rFonts w:asciiTheme="minorHAnsi" w:hAnsiTheme="minorHAnsi" w:cs="Arial"/>
          <w:b/>
          <w:bCs/>
          <w:sz w:val="22"/>
          <w:szCs w:val="22"/>
        </w:rPr>
      </w:pPr>
    </w:p>
    <w:p w:rsidR="000524A0" w:rsidRDefault="000524A0" w:rsidP="00551BA9">
      <w:pPr>
        <w:spacing w:line="360" w:lineRule="auto"/>
        <w:jc w:val="center"/>
        <w:rPr>
          <w:rFonts w:asciiTheme="minorHAnsi" w:hAnsiTheme="minorHAnsi" w:cs="Arial"/>
          <w:b/>
          <w:bCs/>
          <w:sz w:val="22"/>
          <w:szCs w:val="22"/>
        </w:rPr>
      </w:pPr>
    </w:p>
    <w:p w:rsidR="000524A0" w:rsidRDefault="000524A0" w:rsidP="00551BA9">
      <w:pPr>
        <w:spacing w:line="360" w:lineRule="auto"/>
        <w:jc w:val="center"/>
        <w:rPr>
          <w:rFonts w:asciiTheme="minorHAnsi" w:hAnsiTheme="minorHAnsi" w:cs="Arial"/>
          <w:b/>
          <w:bCs/>
          <w:sz w:val="22"/>
          <w:szCs w:val="22"/>
        </w:rPr>
      </w:pPr>
    </w:p>
    <w:p w:rsidR="000524A0" w:rsidRDefault="000524A0" w:rsidP="00551BA9">
      <w:pPr>
        <w:spacing w:line="360" w:lineRule="auto"/>
        <w:jc w:val="center"/>
        <w:rPr>
          <w:rFonts w:asciiTheme="minorHAnsi" w:hAnsiTheme="minorHAnsi" w:cs="Arial"/>
          <w:b/>
          <w:bCs/>
          <w:sz w:val="22"/>
          <w:szCs w:val="22"/>
        </w:rPr>
      </w:pPr>
    </w:p>
    <w:p w:rsidR="000524A0" w:rsidRDefault="000524A0" w:rsidP="00551BA9">
      <w:pPr>
        <w:spacing w:line="360" w:lineRule="auto"/>
        <w:jc w:val="center"/>
        <w:rPr>
          <w:rFonts w:asciiTheme="minorHAnsi" w:hAnsiTheme="minorHAnsi" w:cs="Arial"/>
          <w:b/>
          <w:bCs/>
          <w:sz w:val="22"/>
          <w:szCs w:val="22"/>
        </w:rPr>
      </w:pPr>
    </w:p>
    <w:p w:rsidR="000524A0" w:rsidRDefault="000524A0" w:rsidP="00551BA9">
      <w:pPr>
        <w:spacing w:line="360" w:lineRule="auto"/>
        <w:jc w:val="center"/>
        <w:rPr>
          <w:rFonts w:asciiTheme="minorHAnsi" w:hAnsiTheme="minorHAnsi" w:cs="Arial"/>
          <w:b/>
          <w:bCs/>
          <w:sz w:val="22"/>
          <w:szCs w:val="22"/>
        </w:rPr>
      </w:pPr>
    </w:p>
    <w:p w:rsidR="000524A0" w:rsidRDefault="000524A0" w:rsidP="00551BA9">
      <w:pPr>
        <w:spacing w:line="360" w:lineRule="auto"/>
        <w:jc w:val="center"/>
        <w:rPr>
          <w:rFonts w:asciiTheme="minorHAnsi" w:hAnsiTheme="minorHAnsi" w:cs="Arial"/>
          <w:b/>
          <w:bCs/>
          <w:sz w:val="22"/>
          <w:szCs w:val="22"/>
        </w:rPr>
      </w:pPr>
    </w:p>
    <w:p w:rsidR="000524A0" w:rsidRPr="00AD6636" w:rsidRDefault="000524A0" w:rsidP="00551BA9">
      <w:pPr>
        <w:spacing w:line="360" w:lineRule="auto"/>
        <w:jc w:val="center"/>
        <w:rPr>
          <w:rFonts w:asciiTheme="minorHAnsi" w:hAnsiTheme="minorHAnsi" w:cs="Arial"/>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13CCF" w:rsidRDefault="003B0CD2" w:rsidP="004918C3">
      <w:pPr>
        <w:jc w:val="center"/>
        <w:rPr>
          <w:rFonts w:asciiTheme="minorHAnsi" w:hAnsiTheme="minorHAnsi" w:cstheme="minorHAnsi"/>
          <w:b/>
          <w:bCs/>
          <w:sz w:val="22"/>
          <w:szCs w:val="22"/>
        </w:rPr>
      </w:pPr>
      <w:r>
        <w:rPr>
          <w:rFonts w:asciiTheme="minorHAnsi" w:hAnsiTheme="minorHAnsi" w:cstheme="minorHAnsi"/>
          <w:b/>
          <w:bCs/>
          <w:sz w:val="22"/>
          <w:szCs w:val="22"/>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1C71E7" w:rsidRPr="0021098A" w:rsidRDefault="001C71E7" w:rsidP="001C71E7">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b/>
          <w:bCs/>
          <w:i/>
          <w:iCs/>
          <w:sz w:val="24"/>
          <w:szCs w:val="24"/>
        </w:rPr>
      </w:pPr>
      <w:r w:rsidRPr="0021098A">
        <w:rPr>
          <w:rFonts w:ascii="Bookman Old Style" w:hAnsi="Bookman Old Style"/>
          <w:b/>
          <w:bCs/>
          <w:i/>
          <w:iCs/>
          <w:sz w:val="24"/>
          <w:szCs w:val="24"/>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1C71E7" w:rsidRDefault="001C71E7" w:rsidP="001C71E7">
      <w:pPr>
        <w:jc w:val="center"/>
        <w:rPr>
          <w:rFonts w:ascii="Lucida Bright" w:hAnsi="Lucida Bright" w:cs="Arial"/>
          <w:b/>
          <w:sz w:val="19"/>
          <w:szCs w:val="19"/>
        </w:rPr>
      </w:pPr>
    </w:p>
    <w:p w:rsidR="001C71E7" w:rsidRPr="008941D5" w:rsidRDefault="001C71E7" w:rsidP="001C71E7">
      <w:pPr>
        <w:jc w:val="center"/>
        <w:rPr>
          <w:rFonts w:ascii="Lucida Bright" w:hAnsi="Lucida Bright" w:cs="Arial"/>
          <w:b/>
          <w:sz w:val="19"/>
          <w:szCs w:val="19"/>
          <w:lang w:val="es-BO"/>
        </w:rPr>
      </w:pPr>
      <w:r w:rsidRPr="008941D5">
        <w:rPr>
          <w:rFonts w:ascii="Lucida Bright" w:hAnsi="Lucida Bright" w:cs="Arial"/>
          <w:b/>
          <w:sz w:val="19"/>
          <w:szCs w:val="19"/>
        </w:rPr>
        <w:t xml:space="preserve">CONTRATO ADMINISTRATIVO PARA LA ADQUISICIÓN DE </w:t>
      </w:r>
      <w:r>
        <w:rPr>
          <w:rFonts w:ascii="Lucida Bright" w:hAnsi="Lucida Bright" w:cs="Arial"/>
          <w:b/>
          <w:sz w:val="19"/>
          <w:szCs w:val="19"/>
        </w:rPr>
        <w:t>-------------------</w:t>
      </w:r>
    </w:p>
    <w:p w:rsidR="001C71E7" w:rsidRPr="008941D5" w:rsidRDefault="001C71E7" w:rsidP="001C71E7">
      <w:pPr>
        <w:ind w:left="567" w:right="476"/>
        <w:jc w:val="center"/>
        <w:rPr>
          <w:rFonts w:ascii="Lucida Bright" w:hAnsi="Lucida Bright" w:cs="Arial"/>
          <w:b/>
          <w:sz w:val="19"/>
          <w:szCs w:val="19"/>
          <w:lang w:val="es-BO"/>
        </w:rPr>
      </w:pPr>
      <w:r w:rsidRPr="008941D5">
        <w:rPr>
          <w:rFonts w:ascii="Lucida Bright" w:hAnsi="Lucida Bright" w:cs="Arial"/>
          <w:b/>
          <w:sz w:val="19"/>
          <w:szCs w:val="19"/>
          <w:lang w:val="es-BO"/>
        </w:rPr>
        <w:t xml:space="preserve">CÓDIGO: </w:t>
      </w:r>
      <w:r>
        <w:rPr>
          <w:rFonts w:ascii="Lucida Bright" w:hAnsi="Lucida Bright" w:cs="Arial"/>
          <w:b/>
          <w:sz w:val="19"/>
          <w:szCs w:val="19"/>
          <w:lang w:val="es-BO"/>
        </w:rPr>
        <w:t>-----------------</w:t>
      </w:r>
    </w:p>
    <w:p w:rsidR="001C71E7" w:rsidRPr="008941D5" w:rsidRDefault="001C71E7" w:rsidP="001C71E7">
      <w:pPr>
        <w:ind w:left="4820" w:firstLine="147"/>
        <w:rPr>
          <w:rFonts w:ascii="Lucida Bright" w:hAnsi="Lucida Bright" w:cs="Arial"/>
          <w:b/>
          <w:sz w:val="19"/>
          <w:szCs w:val="19"/>
        </w:rPr>
      </w:pPr>
      <w:r w:rsidRPr="008941D5">
        <w:rPr>
          <w:rFonts w:ascii="Lucida Bright" w:hAnsi="Lucida Bright" w:cs="Arial"/>
          <w:b/>
          <w:sz w:val="19"/>
          <w:szCs w:val="19"/>
        </w:rPr>
        <w:t xml:space="preserve">            CONTRATO N° ULG-SCZ-</w:t>
      </w:r>
      <w:r>
        <w:rPr>
          <w:rFonts w:ascii="Lucida Bright" w:hAnsi="Lucida Bright" w:cs="Arial"/>
          <w:b/>
          <w:sz w:val="19"/>
          <w:szCs w:val="19"/>
        </w:rPr>
        <w:t>xxxx</w:t>
      </w:r>
      <w:r w:rsidRPr="008941D5">
        <w:rPr>
          <w:rFonts w:ascii="Lucida Bright" w:hAnsi="Lucida Bright" w:cs="Arial"/>
          <w:b/>
          <w:sz w:val="19"/>
          <w:szCs w:val="19"/>
        </w:rPr>
        <w:t>/20018</w:t>
      </w:r>
    </w:p>
    <w:p w:rsidR="001C71E7" w:rsidRPr="008941D5" w:rsidRDefault="001C71E7" w:rsidP="001C71E7">
      <w:pPr>
        <w:ind w:left="4820" w:right="-459" w:firstLine="147"/>
        <w:rPr>
          <w:rFonts w:ascii="Lucida Bright" w:hAnsi="Lucida Bright" w:cs="Arial"/>
          <w:sz w:val="19"/>
          <w:szCs w:val="19"/>
        </w:rPr>
      </w:pPr>
      <w:r w:rsidRPr="008941D5">
        <w:rPr>
          <w:rFonts w:ascii="Lucida Bright" w:hAnsi="Lucida Bright" w:cs="Arial"/>
          <w:sz w:val="19"/>
          <w:szCs w:val="19"/>
        </w:rPr>
        <w:t xml:space="preserve">Santa Cruz de la Sierra, </w:t>
      </w:r>
      <w:r>
        <w:rPr>
          <w:rFonts w:ascii="Lucida Bright" w:hAnsi="Lucida Bright" w:cs="Arial"/>
          <w:sz w:val="19"/>
          <w:szCs w:val="19"/>
        </w:rPr>
        <w:t>xxx</w:t>
      </w:r>
      <w:r w:rsidRPr="008941D5">
        <w:rPr>
          <w:rFonts w:ascii="Lucida Bright" w:hAnsi="Lucida Bright" w:cs="Arial"/>
          <w:sz w:val="19"/>
          <w:szCs w:val="19"/>
        </w:rPr>
        <w:t xml:space="preserve"> de </w:t>
      </w:r>
      <w:r>
        <w:rPr>
          <w:rFonts w:ascii="Lucida Bright" w:hAnsi="Lucida Bright" w:cs="Arial"/>
          <w:sz w:val="19"/>
          <w:szCs w:val="19"/>
        </w:rPr>
        <w:t>xxxx</w:t>
      </w:r>
      <w:r w:rsidRPr="008941D5">
        <w:rPr>
          <w:rFonts w:ascii="Lucida Bright" w:hAnsi="Lucida Bright" w:cs="Arial"/>
          <w:sz w:val="19"/>
          <w:szCs w:val="19"/>
        </w:rPr>
        <w:t xml:space="preserve"> de 2018 </w:t>
      </w:r>
    </w:p>
    <w:p w:rsidR="001C71E7" w:rsidRPr="008941D5" w:rsidRDefault="001C71E7" w:rsidP="001C71E7">
      <w:pPr>
        <w:autoSpaceDE w:val="0"/>
        <w:autoSpaceDN w:val="0"/>
        <w:adjustRightInd w:val="0"/>
        <w:spacing w:before="120" w:after="120"/>
        <w:jc w:val="both"/>
        <w:rPr>
          <w:rFonts w:ascii="Lucida Bright" w:hAnsi="Lucida Bright" w:cs="Arial"/>
          <w:sz w:val="19"/>
          <w:szCs w:val="19"/>
        </w:rPr>
      </w:pPr>
      <w:r w:rsidRPr="008941D5">
        <w:rPr>
          <w:rFonts w:ascii="Lucida Bright" w:hAnsi="Lucida Bright" w:cs="Arial"/>
          <w:b/>
          <w:sz w:val="19"/>
          <w:szCs w:val="19"/>
          <w:u w:val="single"/>
        </w:rPr>
        <w:t>CLÁUSULA PRIMERA. (PARTES CONTRATANTES)</w:t>
      </w:r>
    </w:p>
    <w:p w:rsidR="001C71E7" w:rsidRPr="008941D5" w:rsidRDefault="001C71E7" w:rsidP="00404429">
      <w:pPr>
        <w:numPr>
          <w:ilvl w:val="1"/>
          <w:numId w:val="51"/>
        </w:numPr>
        <w:spacing w:before="120" w:after="120"/>
        <w:ind w:left="709" w:hanging="709"/>
        <w:contextualSpacing/>
        <w:jc w:val="both"/>
        <w:rPr>
          <w:rFonts w:ascii="Lucida Bright" w:hAnsi="Lucida Bright" w:cs="Arial"/>
          <w:sz w:val="19"/>
          <w:szCs w:val="19"/>
        </w:rPr>
      </w:pPr>
      <w:r w:rsidRPr="008941D5">
        <w:rPr>
          <w:rFonts w:ascii="Lucida Bright" w:hAnsi="Lucida Bright" w:cs="Arial"/>
          <w:b/>
          <w:sz w:val="19"/>
          <w:szCs w:val="19"/>
        </w:rPr>
        <w:t>YACIMIENTOS PETROLÍFEROS FISCALES BOLIVIANOS</w:t>
      </w:r>
      <w:r w:rsidRPr="008941D5">
        <w:rPr>
          <w:rFonts w:ascii="Lucida Bright" w:hAnsi="Lucida Bright" w:cs="Arial"/>
          <w:sz w:val="19"/>
          <w:szCs w:val="19"/>
        </w:rPr>
        <w:t xml:space="preserve">, con Número de Identificación Tributaria (NIT) N° 1020269020, con domicilio en </w:t>
      </w:r>
      <w:r w:rsidRPr="008941D5">
        <w:rPr>
          <w:rFonts w:ascii="Lucida Bright" w:eastAsia="Arial Unicode MS" w:hAnsi="Lucida Bright" w:cs="Arial"/>
          <w:sz w:val="19"/>
          <w:szCs w:val="19"/>
        </w:rPr>
        <w:t xml:space="preserve">la Av. Grigota entre 3er. anillo externo (Av. Mario R. Gutierrez) y calle Las Palmas s/n de la ciudad </w:t>
      </w:r>
      <w:r w:rsidRPr="008941D5">
        <w:rPr>
          <w:rFonts w:ascii="Lucida Bright" w:hAnsi="Lucida Bright" w:cs="Arial"/>
          <w:sz w:val="19"/>
          <w:szCs w:val="19"/>
          <w:lang w:val="es-ES_tradnl"/>
        </w:rPr>
        <w:t xml:space="preserve">de Santa Cruz de la Sierra, representada legalmente por su </w:t>
      </w:r>
      <w:r>
        <w:rPr>
          <w:rFonts w:ascii="Lucida Bright" w:hAnsi="Lucida Bright" w:cs="Arial"/>
          <w:sz w:val="19"/>
          <w:szCs w:val="19"/>
          <w:lang w:val="es-ES_tradnl"/>
        </w:rPr>
        <w:t>xxxxxxxxxxxxxxxxx, en calidad de xxxxxxxxxxx</w:t>
      </w:r>
      <w:r w:rsidRPr="008941D5">
        <w:rPr>
          <w:rFonts w:ascii="Lucida Bright" w:hAnsi="Lucida Bright" w:cs="Arial"/>
          <w:sz w:val="19"/>
          <w:szCs w:val="19"/>
          <w:lang w:val="es-ES_tradnl"/>
        </w:rPr>
        <w:t xml:space="preserve"> con Cédula de Identidad N°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expedida en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quien se delega la competencia para la suscripción del Contrato mediante Resolución Administrativa PRS N°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2018</w:t>
      </w:r>
      <w:r w:rsidRPr="008941D5">
        <w:rPr>
          <w:rFonts w:ascii="Lucida Bright" w:hAnsi="Lucida Bright" w:cs="Arial"/>
          <w:sz w:val="19"/>
          <w:szCs w:val="19"/>
        </w:rPr>
        <w:t>; que para efectos del presente Contrato se denominará la</w:t>
      </w:r>
      <w:r w:rsidRPr="008941D5">
        <w:rPr>
          <w:rFonts w:ascii="Lucida Bright" w:hAnsi="Lucida Bright" w:cs="Arial"/>
          <w:sz w:val="19"/>
          <w:szCs w:val="19"/>
          <w:lang w:val="es-ES_tradnl"/>
        </w:rPr>
        <w:t xml:space="preserve"> </w:t>
      </w:r>
      <w:r w:rsidRPr="008941D5">
        <w:rPr>
          <w:rFonts w:ascii="Lucida Bright" w:hAnsi="Lucida Bright" w:cs="Arial"/>
          <w:b/>
          <w:sz w:val="19"/>
          <w:szCs w:val="19"/>
        </w:rPr>
        <w:t>ENTIDAD</w:t>
      </w:r>
      <w:r w:rsidRPr="008941D5">
        <w:rPr>
          <w:rFonts w:ascii="Lucida Bright" w:hAnsi="Lucida Bright" w:cs="Arial"/>
          <w:sz w:val="19"/>
          <w:szCs w:val="19"/>
        </w:rPr>
        <w:t>.</w:t>
      </w:r>
    </w:p>
    <w:p w:rsidR="001C71E7" w:rsidRPr="008941D5" w:rsidRDefault="001C71E7" w:rsidP="00404429">
      <w:pPr>
        <w:pStyle w:val="Prrafodelista"/>
        <w:numPr>
          <w:ilvl w:val="1"/>
          <w:numId w:val="51"/>
        </w:numPr>
        <w:spacing w:before="120" w:after="120"/>
        <w:ind w:left="709" w:hanging="709"/>
        <w:jc w:val="both"/>
        <w:rPr>
          <w:rFonts w:ascii="Lucida Bright" w:hAnsi="Lucida Bright" w:cs="Arial"/>
          <w:i/>
          <w:sz w:val="19"/>
          <w:szCs w:val="19"/>
        </w:rPr>
      </w:pPr>
      <w:r>
        <w:rPr>
          <w:rFonts w:ascii="Lucida Bright" w:hAnsi="Lucida Bright" w:cs="Arial"/>
          <w:noProof/>
          <w:sz w:val="19"/>
          <w:szCs w:val="19"/>
          <w:lang w:val="es-BO" w:eastAsia="es-BO"/>
        </w:rPr>
        <w:drawing>
          <wp:anchor distT="0" distB="0" distL="114300" distR="114300" simplePos="0" relativeHeight="251702784" behindDoc="1" locked="0" layoutInCell="0" allowOverlap="1" wp14:anchorId="34AEEF4E" wp14:editId="361F504A">
            <wp:simplePos x="0" y="0"/>
            <wp:positionH relativeFrom="margin">
              <wp:align>center</wp:align>
            </wp:positionH>
            <wp:positionV relativeFrom="margin">
              <wp:align>center</wp:align>
            </wp:positionV>
            <wp:extent cx="6143625" cy="4106545"/>
            <wp:effectExtent l="0" t="0" r="9525" b="825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Lucida Bright" w:hAnsi="Lucida Bright" w:cs="Arial"/>
          <w:sz w:val="19"/>
          <w:szCs w:val="19"/>
        </w:rPr>
        <w:t>xxxxxxx</w:t>
      </w:r>
      <w:r w:rsidRPr="008941D5">
        <w:rPr>
          <w:rFonts w:ascii="Lucida Bright" w:hAnsi="Lucida Bright" w:cs="Arial"/>
          <w:sz w:val="19"/>
          <w:szCs w:val="19"/>
          <w:lang w:val="es-ES_tradnl"/>
        </w:rPr>
        <w:t xml:space="preserve">, una empresa constituida bajo las leyes del Estado Plurinacional de Bolivia, inscrita en el Registro de Comercio de Bolivia concesionado a FUNDEMPRESA bajo Matrícula Nº </w:t>
      </w:r>
      <w:r>
        <w:rPr>
          <w:rFonts w:ascii="Lucida Bright" w:hAnsi="Lucida Bright" w:cs="Arial"/>
          <w:sz w:val="19"/>
          <w:szCs w:val="19"/>
          <w:lang w:val="es-ES_tradnl"/>
        </w:rPr>
        <w:t>xxxxx</w:t>
      </w:r>
      <w:r w:rsidRPr="008941D5">
        <w:rPr>
          <w:rFonts w:ascii="Lucida Bright" w:hAnsi="Lucida Bright" w:cs="Arial"/>
          <w:i/>
          <w:sz w:val="19"/>
          <w:szCs w:val="19"/>
          <w:lang w:val="es-ES_tradnl"/>
        </w:rPr>
        <w:t xml:space="preserve">, </w:t>
      </w:r>
      <w:r w:rsidRPr="008941D5">
        <w:rPr>
          <w:rFonts w:ascii="Lucida Bright" w:hAnsi="Lucida Bright" w:cs="Arial"/>
          <w:sz w:val="19"/>
          <w:szCs w:val="19"/>
          <w:lang w:val="es-ES_tradnl"/>
        </w:rPr>
        <w:t xml:space="preserve">con Número de Identificación Tributaria (NIT) </w:t>
      </w:r>
      <w:r>
        <w:rPr>
          <w:rFonts w:ascii="Lucida Bright" w:hAnsi="Lucida Bright" w:cs="Arial"/>
          <w:sz w:val="19"/>
          <w:szCs w:val="19"/>
          <w:lang w:val="es-ES_tradnl"/>
        </w:rPr>
        <w:t>xxxxxx</w:t>
      </w:r>
      <w:r w:rsidRPr="008941D5">
        <w:rPr>
          <w:rFonts w:ascii="Lucida Bright" w:hAnsi="Lucida Bright" w:cs="Arial"/>
          <w:sz w:val="19"/>
          <w:szCs w:val="19"/>
          <w:lang w:val="es-ES_tradnl"/>
        </w:rPr>
        <w:t xml:space="preserve">, con domicilio calle </w:t>
      </w:r>
      <w:r>
        <w:rPr>
          <w:rFonts w:ascii="Lucida Bright" w:hAnsi="Lucida Bright" w:cs="Arial"/>
          <w:sz w:val="19"/>
          <w:szCs w:val="19"/>
          <w:lang w:val="es-ES_tradnl"/>
        </w:rPr>
        <w:t>xxxxxxx</w:t>
      </w:r>
      <w:r w:rsidRPr="008941D5">
        <w:rPr>
          <w:rFonts w:ascii="Lucida Bright" w:hAnsi="Lucida Bright" w:cs="Arial"/>
          <w:sz w:val="19"/>
          <w:szCs w:val="19"/>
          <w:lang w:val="es-ES_tradnl"/>
        </w:rPr>
        <w:t xml:space="preserve"> de la ciudad de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representada legalmente por el señor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con Cédula de Identidad </w:t>
      </w:r>
      <w:r>
        <w:rPr>
          <w:rFonts w:ascii="Lucida Bright" w:hAnsi="Lucida Bright" w:cs="Arial"/>
          <w:sz w:val="19"/>
          <w:szCs w:val="19"/>
        </w:rPr>
        <w:t>xxxxx</w:t>
      </w:r>
      <w:r w:rsidRPr="008941D5">
        <w:rPr>
          <w:rFonts w:ascii="Lucida Bright" w:hAnsi="Lucida Bright" w:cs="Arial"/>
          <w:sz w:val="19"/>
          <w:szCs w:val="19"/>
        </w:rPr>
        <w:t xml:space="preserve"> </w:t>
      </w:r>
      <w:r>
        <w:rPr>
          <w:rFonts w:ascii="Lucida Bright" w:hAnsi="Lucida Bright" w:cs="Arial"/>
          <w:sz w:val="19"/>
          <w:szCs w:val="19"/>
        </w:rPr>
        <w:t>xx</w:t>
      </w:r>
      <w:r w:rsidRPr="008941D5">
        <w:rPr>
          <w:rFonts w:ascii="Lucida Bright" w:hAnsi="Lucida Bright" w:cs="Arial"/>
          <w:sz w:val="19"/>
          <w:szCs w:val="19"/>
        </w:rPr>
        <w:t xml:space="preserve">, </w:t>
      </w:r>
      <w:r w:rsidRPr="008941D5">
        <w:rPr>
          <w:rFonts w:ascii="Lucida Bright" w:hAnsi="Lucida Bright" w:cs="Arial"/>
          <w:sz w:val="19"/>
          <w:szCs w:val="19"/>
          <w:lang w:val="es-ES_tradnl"/>
        </w:rPr>
        <w:t>en virtud al Testimonio de Poder N°</w:t>
      </w:r>
      <w:r>
        <w:rPr>
          <w:rFonts w:ascii="Lucida Bright" w:hAnsi="Lucida Bright" w:cs="Arial"/>
          <w:sz w:val="19"/>
          <w:szCs w:val="19"/>
          <w:lang w:val="es-ES_tradnl"/>
        </w:rPr>
        <w:t>xxxx</w:t>
      </w:r>
      <w:r w:rsidRPr="008941D5">
        <w:rPr>
          <w:rFonts w:ascii="Lucida Bright" w:hAnsi="Lucida Bright" w:cs="Arial"/>
          <w:sz w:val="19"/>
          <w:szCs w:val="19"/>
          <w:lang w:val="es-ES_tradnl"/>
        </w:rPr>
        <w:t>/</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xxxx</w:t>
      </w:r>
      <w:r w:rsidRPr="008941D5">
        <w:rPr>
          <w:rFonts w:ascii="Lucida Bright" w:hAnsi="Lucida Bright" w:cs="Arial"/>
          <w:sz w:val="19"/>
          <w:szCs w:val="19"/>
          <w:lang w:val="es-ES_tradnl"/>
        </w:rPr>
        <w:t>, otorgado ante Notaría de Fe Pública N°</w:t>
      </w:r>
      <w:r>
        <w:rPr>
          <w:rFonts w:ascii="Lucida Bright" w:hAnsi="Lucida Bright" w:cs="Arial"/>
          <w:sz w:val="19"/>
          <w:szCs w:val="19"/>
          <w:lang w:val="es-ES_tradnl"/>
        </w:rPr>
        <w:t xml:space="preserve">xxx </w:t>
      </w:r>
      <w:r w:rsidRPr="008941D5">
        <w:rPr>
          <w:rFonts w:ascii="Lucida Bright" w:hAnsi="Lucida Bright" w:cs="Arial"/>
          <w:sz w:val="19"/>
          <w:szCs w:val="19"/>
          <w:lang w:val="es-ES_tradnl"/>
        </w:rPr>
        <w:t xml:space="preserve">del Tribunal Departamental de Justicia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cargo de la Notaria </w:t>
      </w:r>
      <w:r>
        <w:rPr>
          <w:rFonts w:ascii="Lucida Bright" w:hAnsi="Lucida Bright" w:cs="Arial"/>
          <w:sz w:val="19"/>
          <w:szCs w:val="19"/>
          <w:lang w:val="es-ES_tradnl"/>
        </w:rPr>
        <w:t>xxxxx</w:t>
      </w:r>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que en adelante se denominará el </w:t>
      </w:r>
      <w:r w:rsidRPr="008941D5">
        <w:rPr>
          <w:rFonts w:ascii="Lucida Bright" w:hAnsi="Lucida Bright" w:cs="Arial"/>
          <w:b/>
          <w:bCs/>
          <w:sz w:val="19"/>
          <w:szCs w:val="19"/>
          <w:lang w:val="es-ES_tradnl"/>
        </w:rPr>
        <w:t>PROVEEDOR</w:t>
      </w:r>
      <w:r w:rsidRPr="008941D5">
        <w:rPr>
          <w:rFonts w:ascii="Lucida Bright" w:hAnsi="Lucida Bright" w:cs="Arial"/>
          <w:sz w:val="19"/>
          <w:szCs w:val="19"/>
        </w:rPr>
        <w:t>.</w:t>
      </w:r>
    </w:p>
    <w:p w:rsidR="001C71E7" w:rsidRPr="008941D5" w:rsidRDefault="001C71E7" w:rsidP="001C71E7">
      <w:pPr>
        <w:spacing w:before="120" w:after="120"/>
        <w:jc w:val="both"/>
        <w:rPr>
          <w:rFonts w:ascii="Lucida Bright" w:hAnsi="Lucida Bright" w:cs="Arial"/>
          <w:sz w:val="19"/>
          <w:szCs w:val="19"/>
        </w:rPr>
      </w:pPr>
      <w:r w:rsidRPr="008941D5">
        <w:rPr>
          <w:rFonts w:ascii="Lucida Bright" w:hAnsi="Lucida Bright" w:cs="Arial"/>
          <w:sz w:val="19"/>
          <w:szCs w:val="19"/>
        </w:rPr>
        <w:t xml:space="preserve">Tanto la </w:t>
      </w:r>
      <w:r w:rsidRPr="008941D5">
        <w:rPr>
          <w:rFonts w:ascii="Lucida Bright" w:hAnsi="Lucida Bright" w:cs="Arial"/>
          <w:b/>
          <w:sz w:val="19"/>
          <w:szCs w:val="19"/>
        </w:rPr>
        <w:t>ENTIDAD</w:t>
      </w:r>
      <w:r w:rsidRPr="008941D5">
        <w:rPr>
          <w:rFonts w:ascii="Lucida Bright" w:hAnsi="Lucida Bright" w:cs="Arial"/>
          <w:sz w:val="19"/>
          <w:szCs w:val="19"/>
        </w:rPr>
        <w:t xml:space="preserve"> como el </w:t>
      </w:r>
      <w:r w:rsidRPr="008941D5">
        <w:rPr>
          <w:rFonts w:ascii="Lucida Bright" w:hAnsi="Lucida Bright" w:cs="Arial"/>
          <w:b/>
          <w:sz w:val="19"/>
          <w:szCs w:val="19"/>
        </w:rPr>
        <w:t>PROVEEDOR</w:t>
      </w:r>
      <w:r w:rsidRPr="008941D5">
        <w:rPr>
          <w:rFonts w:ascii="Lucida Bright" w:hAnsi="Lucida Bright" w:cs="Arial"/>
          <w:sz w:val="19"/>
          <w:szCs w:val="19"/>
        </w:rPr>
        <w:t xml:space="preserve"> podrán ser denominados individualmente e indistintamente como “Parte” o colectivamente “Partes”.</w:t>
      </w:r>
    </w:p>
    <w:p w:rsidR="001C71E7" w:rsidRPr="008941D5" w:rsidRDefault="001C71E7" w:rsidP="001C71E7">
      <w:pPr>
        <w:spacing w:before="120"/>
        <w:jc w:val="both"/>
        <w:rPr>
          <w:rFonts w:ascii="Lucida Bright" w:hAnsi="Lucida Bright" w:cs="Arial"/>
          <w:b/>
          <w:sz w:val="19"/>
          <w:szCs w:val="19"/>
          <w:u w:val="single"/>
          <w:lang w:val="es-ES_tradnl"/>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SEGUNDA.- (ANTECEDENTES LEGALES DEL CONTRATO) </w:t>
      </w:r>
    </w:p>
    <w:p w:rsidR="001C71E7" w:rsidRPr="008941D5" w:rsidRDefault="001C71E7" w:rsidP="001C71E7">
      <w:pPr>
        <w:spacing w:before="120"/>
        <w:ind w:left="705" w:hanging="705"/>
        <w:jc w:val="both"/>
        <w:rPr>
          <w:rFonts w:ascii="Lucida Bright" w:hAnsi="Lucida Bright" w:cs="Arial"/>
          <w:sz w:val="19"/>
          <w:szCs w:val="19"/>
        </w:rPr>
      </w:pPr>
      <w:r w:rsidRPr="008941D5">
        <w:rPr>
          <w:rFonts w:ascii="Lucida Bright" w:hAnsi="Lucida Bright" w:cs="Arial"/>
          <w:b/>
          <w:bCs/>
          <w:sz w:val="19"/>
          <w:szCs w:val="19"/>
          <w:lang w:val="es-BO"/>
        </w:rPr>
        <w:t xml:space="preserve">2.1. </w:t>
      </w:r>
      <w:r w:rsidRPr="008941D5">
        <w:rPr>
          <w:rFonts w:ascii="Lucida Bright" w:hAnsi="Lucida Bright" w:cs="Arial"/>
          <w:b/>
          <w:bCs/>
          <w:sz w:val="19"/>
          <w:szCs w:val="19"/>
          <w:lang w:val="es-BO"/>
        </w:rPr>
        <w:tab/>
      </w:r>
      <w:r w:rsidRPr="008941D5">
        <w:rPr>
          <w:rFonts w:ascii="Lucida Bright" w:hAnsi="Lucida Bright" w:cs="Arial"/>
          <w:sz w:val="19"/>
          <w:szCs w:val="19"/>
        </w:rPr>
        <w:t>La</w:t>
      </w:r>
      <w:r w:rsidRPr="008941D5">
        <w:rPr>
          <w:rFonts w:ascii="Lucida Bright" w:hAnsi="Lucida Bright" w:cs="Arial"/>
          <w:b/>
          <w:sz w:val="19"/>
          <w:szCs w:val="19"/>
        </w:rPr>
        <w:t xml:space="preserve"> ENTIDAD </w:t>
      </w:r>
      <w:r w:rsidRPr="008941D5">
        <w:rPr>
          <w:rFonts w:ascii="Lucida Bright" w:hAnsi="Lucida Bright" w:cs="Arial"/>
          <w:sz w:val="19"/>
          <w:szCs w:val="19"/>
        </w:rPr>
        <w:t xml:space="preserve">mediante la modalidad de contratación </w:t>
      </w:r>
      <w:r>
        <w:rPr>
          <w:rFonts w:ascii="Lucida Bright" w:hAnsi="Lucida Bright" w:cs="Arial"/>
          <w:sz w:val="19"/>
          <w:szCs w:val="19"/>
        </w:rPr>
        <w:t>xxxx</w:t>
      </w:r>
      <w:r w:rsidRPr="008941D5">
        <w:rPr>
          <w:rFonts w:ascii="Lucida Bright" w:hAnsi="Lucida Bright" w:cs="Arial"/>
          <w:sz w:val="19"/>
          <w:szCs w:val="19"/>
        </w:rPr>
        <w:t xml:space="preserve"> con código de proceso </w:t>
      </w:r>
      <w:r>
        <w:rPr>
          <w:rFonts w:ascii="Lucida Bright" w:hAnsi="Lucida Bright" w:cs="Arial"/>
          <w:sz w:val="19"/>
          <w:szCs w:val="19"/>
        </w:rPr>
        <w:t>xxxx</w:t>
      </w:r>
      <w:r w:rsidRPr="008941D5">
        <w:rPr>
          <w:rFonts w:ascii="Lucida Bright" w:hAnsi="Lucida Bright" w:cs="Arial"/>
          <w:sz w:val="19"/>
          <w:szCs w:val="19"/>
        </w:rPr>
        <w:t xml:space="preserve">, llevó adelante el proceso de contratación para la adquisición de </w:t>
      </w:r>
      <w:r w:rsidRPr="008941D5">
        <w:rPr>
          <w:rFonts w:ascii="Lucida Bright" w:hAnsi="Lucida Bright" w:cs="Arial"/>
          <w:b/>
          <w:sz w:val="19"/>
          <w:szCs w:val="19"/>
        </w:rPr>
        <w:t>“</w:t>
      </w:r>
      <w:r>
        <w:rPr>
          <w:rFonts w:ascii="Lucida Bright" w:hAnsi="Lucida Bright" w:cs="Arial"/>
          <w:b/>
          <w:sz w:val="19"/>
          <w:szCs w:val="19"/>
        </w:rPr>
        <w:t>xxxxxxxxx</w:t>
      </w:r>
      <w:r w:rsidRPr="008941D5">
        <w:rPr>
          <w:rFonts w:ascii="Lucida Bright" w:hAnsi="Lucida Bright" w:cs="Arial"/>
          <w:b/>
          <w:sz w:val="19"/>
          <w:szCs w:val="19"/>
        </w:rPr>
        <w:t>”</w:t>
      </w:r>
      <w:r w:rsidRPr="008941D5">
        <w:rPr>
          <w:rFonts w:ascii="Lucida Bright" w:hAnsi="Lucida Bright" w:cs="Arial"/>
          <w:sz w:val="19"/>
          <w:szCs w:val="19"/>
        </w:rPr>
        <w:t xml:space="preserve">, realizado bajo las normas y regulaciones de contratación establecidas en </w:t>
      </w:r>
      <w:r>
        <w:rPr>
          <w:rFonts w:ascii="Lucida Bright" w:hAnsi="Lucida Bright" w:cs="Arial"/>
          <w:sz w:val="19"/>
          <w:szCs w:val="19"/>
        </w:rPr>
        <w:t>e</w:t>
      </w:r>
      <w:r w:rsidRPr="008941D5">
        <w:rPr>
          <w:rFonts w:ascii="Lucida Bright" w:hAnsi="Lucida Bright" w:cs="Arial"/>
          <w:sz w:val="19"/>
          <w:szCs w:val="19"/>
        </w:rPr>
        <w:t>l Reglamento de Contratación</w:t>
      </w:r>
      <w:r>
        <w:rPr>
          <w:rFonts w:ascii="Lucida Bright" w:hAnsi="Lucida Bright" w:cs="Arial"/>
          <w:sz w:val="19"/>
          <w:szCs w:val="19"/>
        </w:rPr>
        <w:t xml:space="preserve"> de Bienes y Servicios</w:t>
      </w:r>
      <w:r w:rsidRPr="008941D5">
        <w:rPr>
          <w:rFonts w:ascii="Lucida Bright" w:hAnsi="Lucida Bright" w:cs="Arial"/>
          <w:sz w:val="19"/>
          <w:szCs w:val="19"/>
        </w:rPr>
        <w:t xml:space="preserve"> en el marco del Decreto Supremo N°29506, aprobado mediante Resolución de Directorio 50/2017  de fecha 11 de agosto de 2017 y el documento </w:t>
      </w:r>
      <w:r>
        <w:rPr>
          <w:rFonts w:ascii="Lucida Bright" w:hAnsi="Lucida Bright" w:cs="Arial"/>
          <w:sz w:val="19"/>
          <w:szCs w:val="19"/>
        </w:rPr>
        <w:t>base de contratación</w:t>
      </w:r>
      <w:r w:rsidRPr="008941D5">
        <w:rPr>
          <w:rFonts w:ascii="Lucida Bright" w:hAnsi="Lucida Bright" w:cs="Arial"/>
          <w:sz w:val="19"/>
          <w:szCs w:val="19"/>
        </w:rPr>
        <w:t>.</w:t>
      </w:r>
    </w:p>
    <w:p w:rsidR="001C71E7" w:rsidRPr="008941D5" w:rsidRDefault="001C71E7" w:rsidP="001C71E7">
      <w:pPr>
        <w:spacing w:before="120"/>
        <w:ind w:left="709" w:hanging="709"/>
        <w:jc w:val="both"/>
        <w:rPr>
          <w:rFonts w:ascii="Lucida Bright" w:hAnsi="Lucida Bright" w:cs="Arial"/>
          <w:bCs/>
          <w:sz w:val="19"/>
          <w:szCs w:val="19"/>
        </w:rPr>
      </w:pPr>
      <w:r w:rsidRPr="008941D5">
        <w:rPr>
          <w:rFonts w:ascii="Lucida Bright" w:hAnsi="Lucida Bright" w:cs="Arial"/>
          <w:b/>
          <w:bCs/>
          <w:sz w:val="19"/>
          <w:szCs w:val="19"/>
        </w:rPr>
        <w:t>2.2.</w:t>
      </w:r>
      <w:r w:rsidRPr="008941D5">
        <w:rPr>
          <w:rFonts w:ascii="Lucida Bright" w:hAnsi="Lucida Bright" w:cs="Arial"/>
          <w:bCs/>
          <w:sz w:val="19"/>
          <w:szCs w:val="19"/>
        </w:rPr>
        <w:tab/>
        <w:t>Por su parte el</w:t>
      </w:r>
      <w:r w:rsidRPr="008941D5">
        <w:rPr>
          <w:rFonts w:ascii="Lucida Bright" w:hAnsi="Lucida Bright" w:cs="Arial"/>
          <w:b/>
          <w:bCs/>
          <w:sz w:val="19"/>
          <w:szCs w:val="19"/>
        </w:rPr>
        <w:t xml:space="preserve"> PROVEEDOR </w:t>
      </w:r>
      <w:r w:rsidRPr="008941D5">
        <w:rPr>
          <w:rFonts w:ascii="Lucida Bright" w:hAnsi="Lucida Bright" w:cs="Arial"/>
          <w:bCs/>
          <w:sz w:val="19"/>
          <w:szCs w:val="19"/>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1C71E7" w:rsidRPr="008941D5" w:rsidRDefault="001C71E7" w:rsidP="001C71E7">
      <w:pPr>
        <w:spacing w:before="120"/>
        <w:rPr>
          <w:rFonts w:ascii="Lucida Bright" w:hAnsi="Lucida Bright" w:cs="Arial"/>
          <w:b/>
          <w:sz w:val="19"/>
          <w:szCs w:val="19"/>
          <w:u w:val="single"/>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TERCERA.- </w:t>
      </w:r>
      <w:r w:rsidRPr="008941D5">
        <w:rPr>
          <w:rFonts w:ascii="Lucida Bright" w:hAnsi="Lucida Bright" w:cs="Arial"/>
          <w:b/>
          <w:sz w:val="19"/>
          <w:szCs w:val="19"/>
          <w:u w:val="single"/>
        </w:rPr>
        <w:t>(DISPOSICIONES GENERALES)</w:t>
      </w:r>
    </w:p>
    <w:p w:rsidR="001C71E7" w:rsidRPr="008941D5" w:rsidRDefault="001C71E7" w:rsidP="001C71E7">
      <w:pPr>
        <w:spacing w:before="120"/>
        <w:ind w:left="705" w:hanging="705"/>
        <w:jc w:val="both"/>
        <w:rPr>
          <w:rFonts w:ascii="Lucida Bright" w:hAnsi="Lucida Bright" w:cs="Arial"/>
          <w:b/>
          <w:sz w:val="19"/>
          <w:szCs w:val="19"/>
          <w:u w:val="single"/>
        </w:rPr>
      </w:pPr>
      <w:r w:rsidRPr="008941D5">
        <w:rPr>
          <w:rFonts w:ascii="Lucida Bright" w:hAnsi="Lucida Bright" w:cs="Arial"/>
          <w:b/>
          <w:sz w:val="19"/>
          <w:szCs w:val="19"/>
        </w:rPr>
        <w:t>3.1.</w:t>
      </w:r>
      <w:r w:rsidRPr="008941D5">
        <w:rPr>
          <w:rFonts w:ascii="Lucida Bright" w:hAnsi="Lucida Bright" w:cs="Arial"/>
          <w:b/>
          <w:sz w:val="19"/>
          <w:szCs w:val="19"/>
        </w:rPr>
        <w:tab/>
        <w:t xml:space="preserve">Aplicación del Contrato: </w:t>
      </w:r>
      <w:r w:rsidRPr="008941D5">
        <w:rPr>
          <w:rFonts w:ascii="Lucida Bright" w:hAnsi="Lucida Bright" w:cs="Arial"/>
          <w:sz w:val="19"/>
          <w:szCs w:val="19"/>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1C71E7" w:rsidRPr="008941D5" w:rsidRDefault="001C71E7" w:rsidP="001C71E7">
      <w:pPr>
        <w:spacing w:before="120"/>
        <w:ind w:left="705" w:hanging="705"/>
        <w:jc w:val="both"/>
        <w:rPr>
          <w:rFonts w:ascii="Lucida Bright" w:hAnsi="Lucida Bright" w:cs="Arial"/>
          <w:sz w:val="19"/>
          <w:szCs w:val="19"/>
        </w:rPr>
      </w:pPr>
      <w:r w:rsidRPr="008941D5">
        <w:rPr>
          <w:rFonts w:ascii="Lucida Bright" w:hAnsi="Lucida Bright" w:cs="Arial"/>
          <w:b/>
          <w:sz w:val="19"/>
          <w:szCs w:val="19"/>
        </w:rPr>
        <w:lastRenderedPageBreak/>
        <w:t>3.2.</w:t>
      </w:r>
      <w:r w:rsidRPr="008941D5">
        <w:rPr>
          <w:rFonts w:ascii="Lucida Bright" w:hAnsi="Lucida Bright" w:cs="Arial"/>
          <w:b/>
          <w:sz w:val="19"/>
          <w:szCs w:val="19"/>
        </w:rPr>
        <w:tab/>
        <w:t>Definiciones:</w:t>
      </w:r>
      <w:r w:rsidRPr="008941D5">
        <w:rPr>
          <w:rFonts w:ascii="Lucida Bright" w:hAnsi="Lucida Bright" w:cs="Arial"/>
          <w:sz w:val="19"/>
          <w:szCs w:val="19"/>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1C71E7" w:rsidRPr="001D5245" w:rsidTr="001C71E7">
        <w:trPr>
          <w:trHeight w:val="851"/>
        </w:trPr>
        <w:tc>
          <w:tcPr>
            <w:tcW w:w="2522" w:type="dxa"/>
          </w:tcPr>
          <w:p w:rsidR="001C71E7" w:rsidRPr="001D5245" w:rsidRDefault="001C71E7" w:rsidP="00404429">
            <w:pPr>
              <w:pStyle w:val="Prrafodelista"/>
              <w:numPr>
                <w:ilvl w:val="0"/>
                <w:numId w:val="56"/>
              </w:numPr>
              <w:spacing w:before="120" w:after="120"/>
              <w:contextualSpacing/>
              <w:rPr>
                <w:rFonts w:ascii="Lucida Bright" w:hAnsi="Lucida Bright" w:cs="Arial"/>
                <w:b/>
                <w:bCs/>
                <w:sz w:val="19"/>
                <w:szCs w:val="19"/>
              </w:rPr>
            </w:pPr>
            <w:r w:rsidRPr="001D5245">
              <w:rPr>
                <w:rFonts w:ascii="Lucida Bright" w:hAnsi="Lucida Bright" w:cs="Arial"/>
                <w:b/>
                <w:bCs/>
                <w:sz w:val="19"/>
                <w:szCs w:val="19"/>
              </w:rPr>
              <w:t>Adquisición:</w:t>
            </w:r>
          </w:p>
          <w:p w:rsidR="001C71E7" w:rsidRPr="001D5245" w:rsidRDefault="001C71E7" w:rsidP="001C71E7">
            <w:pPr>
              <w:spacing w:before="120" w:after="120"/>
              <w:rPr>
                <w:rFonts w:ascii="Lucida Bright" w:hAnsi="Lucida Bright" w:cs="Arial"/>
                <w:b/>
                <w:bCs/>
                <w:sz w:val="19"/>
                <w:szCs w:val="19"/>
              </w:rPr>
            </w:pPr>
          </w:p>
          <w:p w:rsidR="001C71E7" w:rsidRPr="001D5245" w:rsidRDefault="001C71E7" w:rsidP="001C71E7">
            <w:pPr>
              <w:spacing w:before="120" w:after="120"/>
              <w:rPr>
                <w:rFonts w:ascii="Lucida Bright" w:hAnsi="Lucida Bright" w:cs="Arial"/>
                <w:b/>
                <w:bCs/>
                <w:sz w:val="19"/>
                <w:szCs w:val="19"/>
              </w:rPr>
            </w:pPr>
          </w:p>
          <w:p w:rsidR="001C71E7" w:rsidRPr="001D5245" w:rsidRDefault="001C71E7" w:rsidP="001C71E7">
            <w:pPr>
              <w:spacing w:before="120" w:after="120"/>
              <w:rPr>
                <w:rFonts w:ascii="Lucida Bright" w:hAnsi="Lucida Bright" w:cs="Arial"/>
                <w:b/>
                <w:bCs/>
                <w:sz w:val="19"/>
                <w:szCs w:val="19"/>
              </w:rPr>
            </w:pPr>
          </w:p>
          <w:p w:rsidR="001C71E7" w:rsidRPr="00E87592" w:rsidRDefault="001C71E7" w:rsidP="001C71E7">
            <w:pPr>
              <w:pStyle w:val="Prrafodelista"/>
              <w:spacing w:before="120" w:after="120"/>
              <w:rPr>
                <w:rFonts w:ascii="Lucida Bright" w:hAnsi="Lucida Bright" w:cs="Arial"/>
                <w:b/>
                <w:sz w:val="19"/>
                <w:szCs w:val="19"/>
              </w:rPr>
            </w:pPr>
          </w:p>
          <w:p w:rsidR="001C71E7" w:rsidRPr="001D5245" w:rsidRDefault="001C71E7" w:rsidP="00404429">
            <w:pPr>
              <w:pStyle w:val="Prrafodelista"/>
              <w:numPr>
                <w:ilvl w:val="0"/>
                <w:numId w:val="56"/>
              </w:numPr>
              <w:spacing w:before="120" w:after="120"/>
              <w:contextualSpacing/>
              <w:rPr>
                <w:rFonts w:ascii="Lucida Bright" w:hAnsi="Lucida Bright" w:cs="Arial"/>
                <w:b/>
                <w:sz w:val="19"/>
                <w:szCs w:val="19"/>
              </w:rPr>
            </w:pPr>
            <w:r w:rsidRPr="001D5245">
              <w:rPr>
                <w:rFonts w:ascii="Lucida Bright" w:hAnsi="Lucida Bright" w:cs="Arial"/>
                <w:b/>
                <w:bCs/>
                <w:sz w:val="19"/>
                <w:szCs w:val="19"/>
              </w:rPr>
              <w:t>Bien (es):</w:t>
            </w:r>
          </w:p>
          <w:p w:rsidR="001C71E7" w:rsidRPr="001D5245" w:rsidRDefault="001C71E7" w:rsidP="001C71E7">
            <w:pPr>
              <w:spacing w:before="120" w:after="120"/>
              <w:rPr>
                <w:rFonts w:ascii="Lucida Bright" w:hAnsi="Lucida Bright" w:cs="Arial"/>
                <w:sz w:val="19"/>
                <w:szCs w:val="19"/>
              </w:rPr>
            </w:pPr>
          </w:p>
        </w:tc>
        <w:tc>
          <w:tcPr>
            <w:tcW w:w="6237" w:type="dxa"/>
          </w:tcPr>
          <w:p w:rsidR="001C71E7" w:rsidRPr="001D5245" w:rsidRDefault="001C71E7" w:rsidP="001C71E7">
            <w:pPr>
              <w:spacing w:before="120" w:after="120"/>
              <w:jc w:val="both"/>
              <w:rPr>
                <w:rFonts w:ascii="Lucida Bright" w:hAnsi="Lucida Bright" w:cs="Arial"/>
                <w:sz w:val="19"/>
                <w:szCs w:val="19"/>
              </w:rPr>
            </w:pPr>
            <w:r w:rsidRPr="001D5245">
              <w:rPr>
                <w:rFonts w:ascii="Lucida Bright" w:hAnsi="Lucida Bright" w:cs="Arial"/>
                <w:sz w:val="19"/>
                <w:szCs w:val="19"/>
              </w:rPr>
              <w:t xml:space="preserve">Significa la compra de </w:t>
            </w:r>
            <w:r>
              <w:rPr>
                <w:rFonts w:ascii="Lucida Bright" w:hAnsi="Lucida Bright" w:cs="Arial"/>
                <w:sz w:val="19"/>
                <w:szCs w:val="19"/>
              </w:rPr>
              <w:t>xxxx</w:t>
            </w:r>
            <w:r w:rsidRPr="001D5245">
              <w:rPr>
                <w:rFonts w:ascii="Lucida Bright" w:hAnsi="Lucida Bright" w:cs="Arial"/>
                <w:sz w:val="19"/>
                <w:szCs w:val="19"/>
              </w:rPr>
              <w:t xml:space="preserve">, que será entregada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conforme al objeto del presente Contrato, con su personal, materiales y recursos, bajo su exclusiva responsabilidad y riego cumpliendo las previsiones de este Contrato, sus anexos y la Ley Aplicable.</w:t>
            </w:r>
          </w:p>
          <w:p w:rsidR="001C71E7" w:rsidRDefault="001C71E7" w:rsidP="001C71E7">
            <w:pPr>
              <w:spacing w:before="120" w:after="120"/>
              <w:jc w:val="both"/>
              <w:rPr>
                <w:rFonts w:ascii="Lucida Bright" w:hAnsi="Lucida Bright" w:cs="Arial"/>
                <w:sz w:val="19"/>
                <w:szCs w:val="19"/>
              </w:rPr>
            </w:pPr>
          </w:p>
          <w:p w:rsidR="001C71E7" w:rsidRPr="001D5245" w:rsidRDefault="001C71E7" w:rsidP="001C71E7">
            <w:pPr>
              <w:spacing w:before="120" w:after="120"/>
              <w:jc w:val="both"/>
              <w:rPr>
                <w:rFonts w:ascii="Lucida Bright" w:hAnsi="Lucida Bright" w:cs="Arial"/>
                <w:sz w:val="19"/>
                <w:szCs w:val="19"/>
              </w:rPr>
            </w:pPr>
            <w:r w:rsidRPr="001D5245">
              <w:rPr>
                <w:rFonts w:ascii="Lucida Bright" w:hAnsi="Lucida Bright" w:cs="Arial"/>
                <w:sz w:val="19"/>
                <w:szCs w:val="19"/>
              </w:rPr>
              <w:t>Consiste en las “</w:t>
            </w:r>
            <w:r>
              <w:rPr>
                <w:rFonts w:ascii="Lucida Bright" w:hAnsi="Lucida Bright" w:cs="Arial"/>
                <w:sz w:val="19"/>
                <w:szCs w:val="19"/>
              </w:rPr>
              <w:t>xxxx”</w:t>
            </w:r>
            <w:r w:rsidRPr="001D5245">
              <w:rPr>
                <w:rFonts w:ascii="Lucida Bright" w:hAnsi="Lucida Bright" w:cs="Arial"/>
                <w:sz w:val="19"/>
                <w:szCs w:val="19"/>
              </w:rPr>
              <w:t>,</w:t>
            </w:r>
            <w:r w:rsidRPr="001D5245">
              <w:rPr>
                <w:rFonts w:ascii="Lucida Bright" w:hAnsi="Lucida Bright" w:cs="Arial"/>
                <w:sz w:val="19"/>
                <w:szCs w:val="19"/>
                <w:lang w:val="es-ES_tradnl"/>
              </w:rPr>
              <w:t xml:space="preserve"> requeridos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r w:rsidRPr="001D5245">
              <w:rPr>
                <w:rFonts w:ascii="Lucida Bright" w:hAnsi="Lucida Bright" w:cs="Arial"/>
                <w:sz w:val="19"/>
                <w:szCs w:val="19"/>
              </w:rPr>
              <w:t>conforme al objeto del presente Contrato.</w:t>
            </w:r>
          </w:p>
        </w:tc>
      </w:tr>
      <w:tr w:rsidR="001C71E7" w:rsidRPr="001D5245" w:rsidTr="001C71E7">
        <w:tc>
          <w:tcPr>
            <w:tcW w:w="2522" w:type="dxa"/>
          </w:tcPr>
          <w:p w:rsidR="001C71E7" w:rsidRPr="001D5245" w:rsidRDefault="001C71E7" w:rsidP="00404429">
            <w:pPr>
              <w:pStyle w:val="Prrafodelista"/>
              <w:numPr>
                <w:ilvl w:val="0"/>
                <w:numId w:val="56"/>
              </w:numPr>
              <w:spacing w:before="120" w:after="120"/>
              <w:ind w:left="714" w:hanging="357"/>
              <w:contextualSpacing/>
              <w:jc w:val="both"/>
              <w:rPr>
                <w:rFonts w:ascii="Lucida Bright" w:hAnsi="Lucida Bright" w:cs="Arial"/>
                <w:b/>
                <w:sz w:val="19"/>
                <w:szCs w:val="19"/>
              </w:rPr>
            </w:pPr>
            <w:r w:rsidRPr="001D5245">
              <w:rPr>
                <w:rFonts w:ascii="Lucida Bright" w:hAnsi="Lucida Bright" w:cs="Arial"/>
                <w:b/>
                <w:sz w:val="19"/>
                <w:szCs w:val="19"/>
              </w:rPr>
              <w:t>Contrato:</w:t>
            </w:r>
          </w:p>
        </w:tc>
        <w:tc>
          <w:tcPr>
            <w:tcW w:w="6237" w:type="dxa"/>
          </w:tcPr>
          <w:p w:rsidR="001C71E7" w:rsidRPr="001D5245" w:rsidRDefault="001C71E7" w:rsidP="001C71E7">
            <w:pPr>
              <w:spacing w:before="120" w:after="120"/>
              <w:jc w:val="both"/>
              <w:rPr>
                <w:rFonts w:ascii="Lucida Bright" w:hAnsi="Lucida Bright" w:cs="Arial"/>
                <w:sz w:val="19"/>
                <w:szCs w:val="19"/>
              </w:rPr>
            </w:pPr>
            <w:r w:rsidRPr="001D5245">
              <w:rPr>
                <w:rFonts w:ascii="Lucida Bright" w:hAnsi="Lucida Bright" w:cs="Arial"/>
                <w:sz w:val="19"/>
                <w:szCs w:val="19"/>
              </w:rPr>
              <w:t>Es el presente documento celebrado entre las Partes, junto con todos los documentos que forman parte integrante del mismo.</w:t>
            </w:r>
          </w:p>
        </w:tc>
      </w:tr>
      <w:tr w:rsidR="001C71E7" w:rsidRPr="001D5245" w:rsidTr="001C71E7">
        <w:tc>
          <w:tcPr>
            <w:tcW w:w="2522" w:type="dxa"/>
          </w:tcPr>
          <w:p w:rsidR="001C71E7" w:rsidRPr="001D5245" w:rsidRDefault="001C71E7" w:rsidP="00404429">
            <w:pPr>
              <w:pStyle w:val="Prrafodelista"/>
              <w:numPr>
                <w:ilvl w:val="0"/>
                <w:numId w:val="56"/>
              </w:numPr>
              <w:spacing w:before="120" w:after="120"/>
              <w:ind w:left="714" w:hanging="357"/>
              <w:contextualSpacing/>
              <w:rPr>
                <w:rFonts w:ascii="Lucida Bright" w:hAnsi="Lucida Bright" w:cs="Arial"/>
                <w:b/>
                <w:sz w:val="19"/>
                <w:szCs w:val="19"/>
              </w:rPr>
            </w:pPr>
            <w:r w:rsidRPr="001D5245">
              <w:rPr>
                <w:rFonts w:ascii="Lucida Bright" w:hAnsi="Lucida Bright" w:cs="Arial"/>
                <w:b/>
                <w:sz w:val="19"/>
                <w:szCs w:val="19"/>
              </w:rPr>
              <w:t>Comité de Recepción:</w:t>
            </w:r>
          </w:p>
        </w:tc>
        <w:tc>
          <w:tcPr>
            <w:tcW w:w="6237" w:type="dxa"/>
          </w:tcPr>
          <w:p w:rsidR="001C71E7" w:rsidRPr="001D5245" w:rsidRDefault="001C71E7" w:rsidP="001C71E7">
            <w:pPr>
              <w:spacing w:before="120" w:after="120"/>
              <w:jc w:val="both"/>
              <w:rPr>
                <w:rFonts w:ascii="Lucida Bright" w:hAnsi="Lucida Bright" w:cs="Arial"/>
                <w:sz w:val="19"/>
                <w:szCs w:val="19"/>
              </w:rPr>
            </w:pPr>
            <w:r w:rsidRPr="001D5245">
              <w:rPr>
                <w:rFonts w:ascii="Lucida Bright" w:hAnsi="Lucida Bright" w:cs="Arial"/>
                <w:sz w:val="19"/>
                <w:szCs w:val="19"/>
              </w:rPr>
              <w:t xml:space="preserve">Son las personas designadas por la </w:t>
            </w:r>
            <w:r w:rsidRPr="001D5245">
              <w:rPr>
                <w:rFonts w:ascii="Lucida Bright" w:hAnsi="Lucida Bright" w:cs="Arial"/>
                <w:b/>
                <w:sz w:val="19"/>
                <w:szCs w:val="19"/>
              </w:rPr>
              <w:t>ENTIDAD</w:t>
            </w:r>
            <w:r w:rsidRPr="001D5245">
              <w:rPr>
                <w:rFonts w:ascii="Lucida Bright" w:hAnsi="Lucida Bright" w:cs="Arial"/>
                <w:sz w:val="19"/>
                <w:szCs w:val="19"/>
              </w:rPr>
              <w:t xml:space="preserve">, quienes serán responsables de la verificación y recepción de los Bienes a ser entregados por el </w:t>
            </w:r>
            <w:r w:rsidRPr="001D5245">
              <w:rPr>
                <w:rFonts w:ascii="Lucida Bright" w:hAnsi="Lucida Bright" w:cs="Arial"/>
                <w:b/>
                <w:sz w:val="19"/>
                <w:szCs w:val="19"/>
              </w:rPr>
              <w:t>PROVEEDOR</w:t>
            </w:r>
            <w:r w:rsidRPr="001D5245">
              <w:rPr>
                <w:rFonts w:ascii="Lucida Bright" w:hAnsi="Lucida Bright" w:cs="Arial"/>
                <w:sz w:val="19"/>
                <w:szCs w:val="19"/>
              </w:rPr>
              <w:t>, conforme lo establecido en el presente Contrato.</w:t>
            </w:r>
          </w:p>
        </w:tc>
      </w:tr>
      <w:tr w:rsidR="001C71E7" w:rsidRPr="001D5245" w:rsidTr="001C71E7">
        <w:tc>
          <w:tcPr>
            <w:tcW w:w="2522" w:type="dxa"/>
          </w:tcPr>
          <w:p w:rsidR="001C71E7" w:rsidRPr="001D5245" w:rsidRDefault="001C71E7" w:rsidP="00404429">
            <w:pPr>
              <w:pStyle w:val="Prrafodelista"/>
              <w:numPr>
                <w:ilvl w:val="0"/>
                <w:numId w:val="56"/>
              </w:numPr>
              <w:spacing w:before="120" w:after="120"/>
              <w:contextualSpacing/>
              <w:rPr>
                <w:rFonts w:ascii="Lucida Bright" w:hAnsi="Lucida Bright" w:cs="Arial"/>
                <w:b/>
                <w:sz w:val="19"/>
                <w:szCs w:val="19"/>
              </w:rPr>
            </w:pPr>
            <w:r w:rsidRPr="001D5245">
              <w:rPr>
                <w:rFonts w:ascii="Lucida Bright" w:hAnsi="Lucida Bright" w:cs="Arial"/>
                <w:b/>
                <w:sz w:val="19"/>
                <w:szCs w:val="19"/>
              </w:rPr>
              <w:t>Informe de Conformidad:</w:t>
            </w:r>
          </w:p>
          <w:p w:rsidR="001C71E7" w:rsidRPr="001D5245" w:rsidRDefault="001C71E7" w:rsidP="001C71E7">
            <w:pPr>
              <w:pStyle w:val="Prrafodelista"/>
              <w:spacing w:before="120" w:after="120"/>
              <w:rPr>
                <w:rFonts w:ascii="Lucida Bright" w:hAnsi="Lucida Bright" w:cs="Arial"/>
                <w:b/>
                <w:sz w:val="19"/>
                <w:szCs w:val="19"/>
              </w:rPr>
            </w:pPr>
          </w:p>
          <w:p w:rsidR="001C71E7" w:rsidRPr="001D5245" w:rsidRDefault="001C71E7" w:rsidP="001C71E7">
            <w:pPr>
              <w:pStyle w:val="Prrafodelista"/>
              <w:spacing w:before="120" w:after="120"/>
              <w:rPr>
                <w:rFonts w:ascii="Lucida Bright" w:hAnsi="Lucida Bright" w:cs="Arial"/>
                <w:b/>
                <w:sz w:val="19"/>
                <w:szCs w:val="19"/>
              </w:rPr>
            </w:pPr>
          </w:p>
          <w:p w:rsidR="001C71E7" w:rsidRPr="001D5245" w:rsidRDefault="001C71E7" w:rsidP="00404429">
            <w:pPr>
              <w:pStyle w:val="Prrafodelista"/>
              <w:numPr>
                <w:ilvl w:val="0"/>
                <w:numId w:val="56"/>
              </w:numPr>
              <w:spacing w:before="120" w:after="120"/>
              <w:contextualSpacing/>
              <w:rPr>
                <w:rFonts w:ascii="Lucida Bright" w:hAnsi="Lucida Bright" w:cs="Arial"/>
                <w:b/>
                <w:sz w:val="19"/>
                <w:szCs w:val="19"/>
              </w:rPr>
            </w:pPr>
            <w:r w:rsidRPr="001D5245">
              <w:rPr>
                <w:rFonts w:ascii="Lucida Bright" w:hAnsi="Lucida Bright" w:cs="Arial"/>
                <w:b/>
                <w:sz w:val="19"/>
                <w:szCs w:val="19"/>
              </w:rPr>
              <w:t>Ley Aplicable:</w:t>
            </w:r>
            <w:r w:rsidRPr="001D5245">
              <w:rPr>
                <w:rFonts w:ascii="Lucida Bright" w:hAnsi="Lucida Bright" w:cs="Arial"/>
                <w:sz w:val="19"/>
                <w:szCs w:val="19"/>
              </w:rPr>
              <w:tab/>
            </w:r>
          </w:p>
        </w:tc>
        <w:tc>
          <w:tcPr>
            <w:tcW w:w="6237" w:type="dxa"/>
          </w:tcPr>
          <w:p w:rsidR="001C71E7" w:rsidRPr="001D5245" w:rsidRDefault="001C71E7" w:rsidP="001C71E7">
            <w:pPr>
              <w:spacing w:before="120" w:after="120"/>
              <w:jc w:val="both"/>
              <w:rPr>
                <w:rFonts w:ascii="Lucida Bright" w:hAnsi="Lucida Bright" w:cs="Arial"/>
                <w:sz w:val="19"/>
                <w:szCs w:val="19"/>
              </w:rPr>
            </w:pPr>
            <w:r w:rsidRPr="001D5245">
              <w:rPr>
                <w:rFonts w:ascii="Lucida Bright" w:hAnsi="Lucida Bright" w:cs="Arial"/>
                <w:sz w:val="19"/>
                <w:szCs w:val="19"/>
              </w:rPr>
              <w:t xml:space="preserve">Informe elaborado por el Comité de Recepción, una vez verificado el cumplimiento de las obligaciones del </w:t>
            </w:r>
            <w:r w:rsidRPr="001D5245">
              <w:rPr>
                <w:rFonts w:ascii="Lucida Bright" w:hAnsi="Lucida Bright" w:cs="Arial"/>
                <w:b/>
                <w:sz w:val="19"/>
                <w:szCs w:val="19"/>
              </w:rPr>
              <w:t>PROVEEDOR.</w:t>
            </w:r>
          </w:p>
          <w:p w:rsidR="001C71E7" w:rsidRPr="001D5245" w:rsidRDefault="001C71E7" w:rsidP="001C71E7">
            <w:pPr>
              <w:spacing w:before="120" w:after="120"/>
              <w:jc w:val="both"/>
              <w:rPr>
                <w:rFonts w:ascii="Lucida Bright" w:hAnsi="Lucida Bright" w:cs="Arial"/>
                <w:sz w:val="19"/>
                <w:szCs w:val="19"/>
              </w:rPr>
            </w:pPr>
            <w:r w:rsidRPr="001D5245">
              <w:rPr>
                <w:rFonts w:ascii="Lucida Bright" w:hAnsi="Lucida Bright" w:cs="Arial"/>
                <w:sz w:val="19"/>
                <w:szCs w:val="19"/>
              </w:rPr>
              <w:t>Son las normas constitucionales, leyes, decretos supremos y toda otra disposición legal vigente y publicada en el Estado Plurinacional de Bolivia.</w:t>
            </w:r>
          </w:p>
        </w:tc>
      </w:tr>
      <w:tr w:rsidR="001C71E7" w:rsidRPr="001D5245" w:rsidTr="001C71E7">
        <w:trPr>
          <w:trHeight w:val="684"/>
        </w:trPr>
        <w:tc>
          <w:tcPr>
            <w:tcW w:w="2522" w:type="dxa"/>
          </w:tcPr>
          <w:p w:rsidR="001C71E7" w:rsidRPr="001D5245" w:rsidRDefault="001C71E7" w:rsidP="00404429">
            <w:pPr>
              <w:pStyle w:val="Prrafodelista"/>
              <w:numPr>
                <w:ilvl w:val="0"/>
                <w:numId w:val="56"/>
              </w:numPr>
              <w:spacing w:before="120" w:after="120"/>
              <w:contextualSpacing/>
              <w:rPr>
                <w:rFonts w:ascii="Lucida Bright" w:hAnsi="Lucida Bright" w:cs="Arial"/>
                <w:b/>
                <w:sz w:val="19"/>
                <w:szCs w:val="19"/>
              </w:rPr>
            </w:pPr>
            <w:r w:rsidRPr="001D5245">
              <w:rPr>
                <w:rFonts w:ascii="Lucida Bright" w:hAnsi="Lucida Bright" w:cs="Arial"/>
                <w:b/>
                <w:sz w:val="19"/>
                <w:szCs w:val="19"/>
              </w:rPr>
              <w:t>Unidad Solicitante:</w:t>
            </w:r>
          </w:p>
        </w:tc>
        <w:tc>
          <w:tcPr>
            <w:tcW w:w="6237" w:type="dxa"/>
          </w:tcPr>
          <w:p w:rsidR="001C71E7" w:rsidRPr="001D5245" w:rsidRDefault="001C71E7" w:rsidP="001C71E7">
            <w:pPr>
              <w:spacing w:before="120" w:after="120"/>
              <w:jc w:val="both"/>
              <w:rPr>
                <w:rFonts w:ascii="Lucida Bright" w:hAnsi="Lucida Bright" w:cs="Arial"/>
                <w:sz w:val="19"/>
                <w:szCs w:val="19"/>
              </w:rPr>
            </w:pPr>
            <w:r w:rsidRPr="001D5245">
              <w:rPr>
                <w:rFonts w:ascii="Lucida Bright" w:hAnsi="Lucida Bright" w:cs="Arial"/>
                <w:sz w:val="19"/>
                <w:szCs w:val="19"/>
              </w:rPr>
              <w:t xml:space="preserve">Es la </w:t>
            </w:r>
            <w:r>
              <w:rPr>
                <w:rFonts w:ascii="Lucida Bright" w:hAnsi="Lucida Bright" w:cs="Arial"/>
                <w:sz w:val="19"/>
                <w:szCs w:val="19"/>
              </w:rPr>
              <w:t>xxxxxxx</w:t>
            </w:r>
            <w:r w:rsidRPr="001D5245">
              <w:rPr>
                <w:rFonts w:ascii="Lucida Bright" w:hAnsi="Lucida Bright" w:cs="Arial"/>
                <w:sz w:val="19"/>
                <w:szCs w:val="19"/>
              </w:rPr>
              <w:t xml:space="preserve"> de la </w:t>
            </w:r>
            <w:r w:rsidRPr="001D5245">
              <w:rPr>
                <w:rFonts w:ascii="Lucida Bright" w:hAnsi="Lucida Bright" w:cs="Arial"/>
                <w:b/>
                <w:sz w:val="19"/>
                <w:szCs w:val="19"/>
              </w:rPr>
              <w:t>ENTIDAD.</w:t>
            </w:r>
          </w:p>
        </w:tc>
      </w:tr>
    </w:tbl>
    <w:p w:rsidR="001C71E7" w:rsidRDefault="001C71E7" w:rsidP="001C71E7">
      <w:pPr>
        <w:ind w:left="709" w:hanging="709"/>
        <w:jc w:val="both"/>
        <w:rPr>
          <w:rFonts w:ascii="Lucida Bright" w:hAnsi="Lucida Bright" w:cs="Arial"/>
          <w:sz w:val="19"/>
          <w:szCs w:val="19"/>
        </w:rPr>
      </w:pPr>
      <w:r w:rsidRPr="001D5245">
        <w:rPr>
          <w:rFonts w:ascii="Lucida Bright" w:hAnsi="Lucida Bright" w:cs="Arial"/>
          <w:b/>
          <w:sz w:val="19"/>
          <w:szCs w:val="19"/>
        </w:rPr>
        <w:t xml:space="preserve">3.3. </w:t>
      </w:r>
      <w:r w:rsidRPr="001D5245">
        <w:rPr>
          <w:rFonts w:ascii="Lucida Bright" w:hAnsi="Lucida Bright" w:cs="Arial"/>
          <w:b/>
          <w:sz w:val="19"/>
          <w:szCs w:val="19"/>
        </w:rPr>
        <w:tab/>
      </w:r>
      <w:r w:rsidRPr="001D5245">
        <w:rPr>
          <w:rFonts w:ascii="Lucida Bright" w:hAnsi="Lucida Bright" w:cs="Arial"/>
          <w:b/>
          <w:bCs/>
          <w:sz w:val="19"/>
          <w:szCs w:val="19"/>
        </w:rPr>
        <w:t xml:space="preserve">Discrepancias: </w:t>
      </w:r>
      <w:r w:rsidRPr="001D5245">
        <w:rPr>
          <w:rFonts w:ascii="Lucida Bright" w:hAnsi="Lucida Bright" w:cs="Arial"/>
          <w:sz w:val="19"/>
          <w:szCs w:val="19"/>
        </w:rPr>
        <w:t>En caso de presentarse incompatibilidad de interpretación y/o aplicación  entre el Contrato y alguno de sus documentos, o los documentos entre sí, prevalecerá siempre lo dispuesto en el Contrato y entre documentos</w:t>
      </w:r>
      <w:r w:rsidRPr="001D5245" w:rsidDel="00E9402B">
        <w:rPr>
          <w:rFonts w:ascii="Lucida Bright" w:hAnsi="Lucida Bright" w:cs="Arial"/>
          <w:sz w:val="19"/>
          <w:szCs w:val="19"/>
        </w:rPr>
        <w:t xml:space="preserve"> </w:t>
      </w:r>
      <w:r w:rsidRPr="001D5245">
        <w:rPr>
          <w:rFonts w:ascii="Lucida Bright" w:hAnsi="Lucida Bright" w:cs="Arial"/>
          <w:sz w:val="19"/>
          <w:szCs w:val="19"/>
        </w:rPr>
        <w:t>prevalecerá el más específico de ellos sobre otro más genérico.</w:t>
      </w:r>
    </w:p>
    <w:p w:rsidR="001C71E7" w:rsidRPr="001D5245" w:rsidRDefault="001C71E7" w:rsidP="001C71E7">
      <w:pPr>
        <w:ind w:left="709" w:hanging="709"/>
        <w:jc w:val="both"/>
        <w:rPr>
          <w:rFonts w:ascii="Lucida Bright" w:hAnsi="Lucida Bright" w:cs="Arial"/>
          <w:sz w:val="19"/>
          <w:szCs w:val="19"/>
        </w:rPr>
      </w:pPr>
    </w:p>
    <w:p w:rsidR="001C71E7" w:rsidRDefault="001C71E7" w:rsidP="001C71E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Pr>
          <w:rFonts w:ascii="Lucida Bright" w:hAnsi="Lucida Bright" w:cs="Arial"/>
          <w:b/>
          <w:noProof/>
          <w:sz w:val="19"/>
          <w:szCs w:val="19"/>
          <w:lang w:val="es-BO" w:eastAsia="es-BO"/>
        </w:rPr>
        <w:drawing>
          <wp:anchor distT="0" distB="0" distL="114300" distR="114300" simplePos="0" relativeHeight="251703808" behindDoc="1" locked="0" layoutInCell="0" allowOverlap="1" wp14:anchorId="45DE4957" wp14:editId="7BB0648B">
            <wp:simplePos x="0" y="0"/>
            <wp:positionH relativeFrom="margin">
              <wp:align>center</wp:align>
            </wp:positionH>
            <wp:positionV relativeFrom="margin">
              <wp:align>center</wp:align>
            </wp:positionV>
            <wp:extent cx="6143625" cy="4106545"/>
            <wp:effectExtent l="0" t="0" r="9525" b="825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sz w:val="19"/>
          <w:szCs w:val="19"/>
        </w:rPr>
        <w:t>3.4.</w:t>
      </w:r>
      <w:r w:rsidRPr="001D5245">
        <w:rPr>
          <w:rFonts w:ascii="Lucida Bright" w:hAnsi="Lucida Bright" w:cs="Arial"/>
          <w:sz w:val="19"/>
          <w:szCs w:val="19"/>
        </w:rPr>
        <w:tab/>
      </w:r>
      <w:r w:rsidRPr="001D5245">
        <w:rPr>
          <w:rFonts w:ascii="Lucida Bright" w:hAnsi="Lucida Bright" w:cs="Arial"/>
          <w:b/>
          <w:sz w:val="19"/>
          <w:szCs w:val="19"/>
        </w:rPr>
        <w:t>Encabezamientos:</w:t>
      </w:r>
      <w:r w:rsidRPr="001D5245">
        <w:rPr>
          <w:rFonts w:ascii="Lucida Bright" w:hAnsi="Lucida Bright" w:cs="Arial"/>
          <w:sz w:val="19"/>
          <w:szCs w:val="19"/>
        </w:rPr>
        <w:t xml:space="preserve"> El contenido de este Contrato no se verá restringido, modificado o afectado por los encabezamientos.</w:t>
      </w:r>
    </w:p>
    <w:p w:rsidR="001C71E7" w:rsidRPr="001D5245" w:rsidRDefault="001C71E7" w:rsidP="001C71E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1C71E7" w:rsidRDefault="001C71E7" w:rsidP="001C71E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3.5.</w:t>
      </w:r>
      <w:r w:rsidRPr="001D5245">
        <w:rPr>
          <w:rFonts w:ascii="Lucida Bright" w:hAnsi="Lucida Bright" w:cs="Arial"/>
          <w:sz w:val="19"/>
          <w:szCs w:val="19"/>
        </w:rPr>
        <w:tab/>
      </w:r>
      <w:r w:rsidRPr="001D5245">
        <w:rPr>
          <w:rFonts w:ascii="Lucida Bright" w:hAnsi="Lucida Bright" w:cs="Arial"/>
          <w:b/>
          <w:sz w:val="19"/>
          <w:szCs w:val="19"/>
        </w:rPr>
        <w:t xml:space="preserve">Idioma: </w:t>
      </w:r>
      <w:r w:rsidRPr="001D5245">
        <w:rPr>
          <w:rFonts w:ascii="Lucida Bright" w:hAnsi="Lucida Bright" w:cs="Arial"/>
          <w:sz w:val="19"/>
          <w:szCs w:val="19"/>
        </w:rPr>
        <w:t>Este Contrato se ha celebrado en castellano, idioma por el que se regirán obligatoriamente todas las materias relacionadas con el mismo o su interpretación.</w:t>
      </w:r>
    </w:p>
    <w:p w:rsidR="001C71E7" w:rsidRPr="001D5245" w:rsidRDefault="001C71E7" w:rsidP="001C71E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1C71E7" w:rsidRDefault="001C71E7" w:rsidP="001C71E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3.6.</w:t>
      </w:r>
      <w:r w:rsidRPr="001D5245">
        <w:rPr>
          <w:rFonts w:ascii="Lucida Bright" w:hAnsi="Lucida Bright" w:cs="Arial"/>
          <w:sz w:val="19"/>
          <w:szCs w:val="19"/>
        </w:rPr>
        <w:tab/>
      </w:r>
      <w:r w:rsidRPr="001D5245">
        <w:rPr>
          <w:rFonts w:ascii="Lucida Bright" w:hAnsi="Lucida Bright" w:cs="Arial"/>
          <w:b/>
          <w:sz w:val="19"/>
          <w:szCs w:val="19"/>
        </w:rPr>
        <w:t>Ley que rige el Contrato:</w:t>
      </w:r>
      <w:r w:rsidRPr="001D5245">
        <w:rPr>
          <w:rFonts w:ascii="Lucida Bright" w:hAnsi="Lucida Bright" w:cs="Arial"/>
          <w:sz w:val="19"/>
          <w:szCs w:val="19"/>
        </w:rPr>
        <w:t xml:space="preserve"> Este Contrato, su significado e interpretación y la relación que crea entre las Partes se regirá por Ley Aplicable.</w:t>
      </w:r>
    </w:p>
    <w:p w:rsidR="001C71E7" w:rsidRPr="001D5245" w:rsidRDefault="001C71E7" w:rsidP="001C71E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1C71E7" w:rsidRPr="001D5245" w:rsidRDefault="001C71E7" w:rsidP="001C71E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3.7.</w:t>
      </w:r>
      <w:r w:rsidRPr="001D5245">
        <w:rPr>
          <w:rFonts w:ascii="Lucida Bright" w:hAnsi="Lucida Bright" w:cs="Arial"/>
          <w:sz w:val="19"/>
          <w:szCs w:val="19"/>
        </w:rPr>
        <w:tab/>
      </w:r>
      <w:r w:rsidRPr="001D5245">
        <w:rPr>
          <w:rFonts w:ascii="Lucida Bright" w:hAnsi="Lucida Bright" w:cs="Arial"/>
          <w:b/>
          <w:sz w:val="19"/>
          <w:szCs w:val="19"/>
        </w:rPr>
        <w:t>Mayúsculas:</w:t>
      </w:r>
      <w:r w:rsidRPr="001D5245">
        <w:rPr>
          <w:rFonts w:ascii="Lucida Bright" w:hAnsi="Lucida Bright" w:cs="Arial"/>
          <w:sz w:val="19"/>
          <w:szCs w:val="19"/>
        </w:rPr>
        <w:t xml:space="preserve"> El uso de las mayúsculas se entenderá conforme a las denominaciones otorgadas en este instrumento, o de acuerdo a su contexto, usando indistintamente en plural o singular.</w:t>
      </w:r>
    </w:p>
    <w:p w:rsidR="001C71E7" w:rsidRDefault="001C71E7" w:rsidP="001C71E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3.8.</w:t>
      </w:r>
      <w:r w:rsidRPr="001D5245">
        <w:rPr>
          <w:rFonts w:ascii="Lucida Bright" w:hAnsi="Lucida Bright" w:cs="Arial"/>
          <w:sz w:val="19"/>
          <w:szCs w:val="19"/>
        </w:rPr>
        <w:tab/>
      </w:r>
      <w:r w:rsidRPr="001D5245">
        <w:rPr>
          <w:rFonts w:ascii="Lucida Bright" w:hAnsi="Lucida Bright" w:cs="Arial"/>
          <w:b/>
          <w:sz w:val="19"/>
          <w:szCs w:val="19"/>
        </w:rPr>
        <w:t>Plazos:</w:t>
      </w:r>
      <w:r w:rsidRPr="001D5245">
        <w:rPr>
          <w:rFonts w:ascii="Lucida Bright" w:hAnsi="Lucida Bright" w:cs="Arial"/>
          <w:sz w:val="19"/>
          <w:szCs w:val="19"/>
        </w:rPr>
        <w:t xml:space="preserve"> Todos los plazos establecidos en este Contrato y sus documentos se entenderán como días calendario, salvo indicación expresa en contrario.</w:t>
      </w:r>
    </w:p>
    <w:p w:rsidR="001C71E7" w:rsidRPr="001D5245" w:rsidRDefault="001C71E7" w:rsidP="001C71E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1C71E7" w:rsidRDefault="001C71E7" w:rsidP="001C71E7">
      <w:pPr>
        <w:ind w:left="709" w:hanging="709"/>
        <w:jc w:val="both"/>
        <w:rPr>
          <w:rFonts w:ascii="Lucida Bright" w:hAnsi="Lucida Bright" w:cs="Arial"/>
          <w:sz w:val="19"/>
          <w:szCs w:val="19"/>
        </w:rPr>
      </w:pPr>
      <w:r w:rsidRPr="001D5245">
        <w:rPr>
          <w:rFonts w:ascii="Lucida Bright" w:hAnsi="Lucida Bright" w:cs="Arial"/>
          <w:b/>
          <w:sz w:val="19"/>
          <w:szCs w:val="19"/>
        </w:rPr>
        <w:t>3.9.</w:t>
      </w:r>
      <w:r w:rsidRPr="001D5245">
        <w:rPr>
          <w:rFonts w:ascii="Lucida Bright" w:hAnsi="Lucida Bright" w:cs="Arial"/>
          <w:sz w:val="19"/>
          <w:szCs w:val="19"/>
        </w:rPr>
        <w:tab/>
      </w:r>
      <w:r w:rsidRPr="001D5245">
        <w:rPr>
          <w:rFonts w:ascii="Lucida Bright" w:hAnsi="Lucida Bright" w:cs="Arial"/>
          <w:b/>
          <w:sz w:val="19"/>
          <w:szCs w:val="19"/>
        </w:rPr>
        <w:t xml:space="preserve">Relación entre las Partes: </w:t>
      </w:r>
      <w:r w:rsidRPr="001D5245">
        <w:rPr>
          <w:rFonts w:ascii="Lucida Bright" w:hAnsi="Lucida Bright"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w:t>
      </w:r>
      <w:r w:rsidRPr="001D5245">
        <w:rPr>
          <w:rFonts w:ascii="Lucida Bright" w:hAnsi="Lucida Bright" w:cs="Arial"/>
          <w:sz w:val="19"/>
          <w:szCs w:val="19"/>
        </w:rPr>
        <w:lastRenderedPageBreak/>
        <w:t xml:space="preserve">Adquisición estará exclusivamente a cargo del </w:t>
      </w:r>
      <w:r w:rsidRPr="001D5245">
        <w:rPr>
          <w:rFonts w:ascii="Lucida Bright" w:hAnsi="Lucida Bright" w:cs="Arial"/>
          <w:b/>
          <w:sz w:val="19"/>
          <w:szCs w:val="19"/>
        </w:rPr>
        <w:t>PROVEEDOR</w:t>
      </w:r>
      <w:r w:rsidRPr="001D5245">
        <w:rPr>
          <w:rFonts w:ascii="Lucida Bright" w:hAnsi="Lucida Bright" w:cs="Arial"/>
          <w:sz w:val="19"/>
          <w:szCs w:val="19"/>
        </w:rPr>
        <w:t>, quien será plenamente responsable por todos los aspectos relacionados con este Contrato y la Ley Aplicable.</w:t>
      </w:r>
    </w:p>
    <w:p w:rsidR="001C71E7" w:rsidRDefault="001C71E7" w:rsidP="001C71E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rPr>
      </w:pPr>
      <w:r w:rsidRPr="001D5245">
        <w:rPr>
          <w:rFonts w:ascii="Lucida Bright" w:hAnsi="Lucida Bright" w:cs="Arial"/>
          <w:b/>
          <w:bCs/>
          <w:sz w:val="19"/>
          <w:szCs w:val="19"/>
        </w:rPr>
        <w:t>3.10.</w:t>
      </w:r>
      <w:r w:rsidRPr="001D5245">
        <w:rPr>
          <w:rFonts w:ascii="Lucida Bright" w:hAnsi="Lucida Bright" w:cs="Arial"/>
          <w:b/>
          <w:bCs/>
          <w:sz w:val="19"/>
          <w:szCs w:val="19"/>
        </w:rPr>
        <w:tab/>
      </w:r>
      <w:r w:rsidRPr="001D5245">
        <w:rPr>
          <w:rFonts w:ascii="Lucida Bright" w:hAnsi="Lucida Bright" w:cs="Arial"/>
          <w:b/>
          <w:sz w:val="19"/>
          <w:szCs w:val="19"/>
        </w:rPr>
        <w:t>Totalidad del acuerdo:</w:t>
      </w:r>
      <w:r w:rsidRPr="001D5245">
        <w:rPr>
          <w:rFonts w:ascii="Lucida Bright" w:hAnsi="Lucida Bright"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C71E7" w:rsidRPr="001D5245" w:rsidRDefault="001C71E7" w:rsidP="001C71E7">
      <w:pPr>
        <w:spacing w:before="120" w:after="120"/>
        <w:ind w:left="709" w:hanging="709"/>
        <w:jc w:val="both"/>
        <w:rPr>
          <w:rFonts w:ascii="Lucida Bright" w:hAnsi="Lucida Bright" w:cs="Arial"/>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bCs/>
          <w:sz w:val="19"/>
          <w:szCs w:val="19"/>
          <w:u w:val="single"/>
        </w:rPr>
        <w:t xml:space="preserve"> CUARTA.</w:t>
      </w:r>
      <w:r w:rsidRPr="001D5245">
        <w:rPr>
          <w:rFonts w:ascii="Lucida Bright" w:hAnsi="Lucida Bright" w:cs="Arial"/>
          <w:sz w:val="19"/>
          <w:szCs w:val="19"/>
          <w:u w:val="single"/>
        </w:rPr>
        <w:t xml:space="preserve">- </w:t>
      </w:r>
      <w:r w:rsidRPr="001D5245">
        <w:rPr>
          <w:rFonts w:ascii="Lucida Bright" w:hAnsi="Lucida Bright" w:cs="Arial"/>
          <w:b/>
          <w:sz w:val="19"/>
          <w:szCs w:val="19"/>
          <w:u w:val="single"/>
        </w:rPr>
        <w:t>(NATURALEZA DEL CONTRATO)</w:t>
      </w:r>
    </w:p>
    <w:p w:rsidR="001C71E7" w:rsidRPr="001D5245" w:rsidRDefault="001C71E7" w:rsidP="001C71E7">
      <w:pPr>
        <w:jc w:val="both"/>
        <w:rPr>
          <w:rFonts w:ascii="Lucida Bright" w:hAnsi="Lucida Bright" w:cs="Arial"/>
          <w:sz w:val="19"/>
          <w:szCs w:val="19"/>
        </w:rPr>
      </w:pPr>
      <w:r w:rsidRPr="001D5245">
        <w:rPr>
          <w:rFonts w:ascii="Lucida Bright" w:hAnsi="Lucida Bright" w:cs="Arial"/>
          <w:bCs/>
          <w:sz w:val="19"/>
          <w:szCs w:val="19"/>
        </w:rPr>
        <w:t>El presente Contrato es de naturaleza administrativa, por tanto su aplicación e interpretación deberá realizarse en el marco de la normativa legal vigente en el Estado Plurinacional de Bolivia</w:t>
      </w:r>
      <w:r w:rsidRPr="001D5245">
        <w:rPr>
          <w:rFonts w:ascii="Lucida Bright" w:hAnsi="Lucida Bright" w:cs="Arial"/>
          <w:b/>
          <w:bCs/>
          <w:sz w:val="19"/>
          <w:szCs w:val="19"/>
        </w:rPr>
        <w:t>.</w:t>
      </w:r>
    </w:p>
    <w:p w:rsidR="001C71E7" w:rsidRPr="001D5245" w:rsidRDefault="001C71E7" w:rsidP="001C71E7">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QUINTA.- (DOCUMENTOS DEL CONTRATO)</w:t>
      </w:r>
    </w:p>
    <w:p w:rsidR="001C71E7" w:rsidRPr="001D5245" w:rsidRDefault="001C71E7" w:rsidP="001C71E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Forman parte integrante e indivisible del presente Contrato, los documentos que se detallan a continuación y que tienen por finalidad complementarse mutuamente: </w:t>
      </w:r>
    </w:p>
    <w:p w:rsidR="001C71E7" w:rsidRPr="001D5245" w:rsidRDefault="001C71E7" w:rsidP="001C71E7">
      <w:pPr>
        <w:jc w:val="both"/>
        <w:rPr>
          <w:rFonts w:ascii="Lucida Bright" w:hAnsi="Lucida Bright" w:cs="Arial"/>
          <w:sz w:val="19"/>
          <w:szCs w:val="19"/>
          <w:lang w:val="es-ES_tradnl"/>
        </w:rPr>
      </w:pPr>
    </w:p>
    <w:p w:rsidR="001C71E7" w:rsidRPr="001D5245" w:rsidRDefault="001C71E7" w:rsidP="00404429">
      <w:pPr>
        <w:pStyle w:val="Prrafodelista"/>
        <w:numPr>
          <w:ilvl w:val="0"/>
          <w:numId w:val="52"/>
        </w:numPr>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Documento </w:t>
      </w:r>
      <w:r>
        <w:rPr>
          <w:rFonts w:ascii="Lucida Bright" w:hAnsi="Lucida Bright" w:cs="Arial"/>
          <w:sz w:val="19"/>
          <w:szCs w:val="19"/>
          <w:lang w:val="es-ES_tradnl"/>
        </w:rPr>
        <w:t>Base de Contratación.</w:t>
      </w:r>
    </w:p>
    <w:p w:rsidR="001C71E7" w:rsidRPr="001D5245" w:rsidRDefault="001C71E7" w:rsidP="00404429">
      <w:pPr>
        <w:pStyle w:val="Prrafodelista"/>
        <w:numPr>
          <w:ilvl w:val="0"/>
          <w:numId w:val="52"/>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Propuesta adjudicada (oferta técnica y oferta económica).</w:t>
      </w:r>
    </w:p>
    <w:p w:rsidR="001C71E7" w:rsidRPr="001D5245" w:rsidRDefault="001C71E7" w:rsidP="00404429">
      <w:pPr>
        <w:pStyle w:val="Prrafodelista"/>
        <w:numPr>
          <w:ilvl w:val="0"/>
          <w:numId w:val="52"/>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Carta con CITE: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 xml:space="preserve">xxx </w:t>
      </w:r>
      <w:r w:rsidRPr="001D5245">
        <w:rPr>
          <w:rFonts w:ascii="Lucida Bright" w:hAnsi="Lucida Bright" w:cs="Arial"/>
          <w:sz w:val="19"/>
          <w:szCs w:val="19"/>
          <w:lang w:val="es-ES_tradnl"/>
        </w:rPr>
        <w:t xml:space="preserve">de </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2018,  Notificación y Solicitud de Documentos. </w:t>
      </w:r>
    </w:p>
    <w:p w:rsidR="001C71E7" w:rsidRPr="001D5245" w:rsidRDefault="001C71E7" w:rsidP="00404429">
      <w:pPr>
        <w:pStyle w:val="Prrafodelista"/>
        <w:numPr>
          <w:ilvl w:val="0"/>
          <w:numId w:val="52"/>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Certificado RUPE N°</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2018.</w:t>
      </w:r>
    </w:p>
    <w:p w:rsidR="001C71E7" w:rsidRPr="001D5245" w:rsidRDefault="001C71E7" w:rsidP="00404429">
      <w:pPr>
        <w:pStyle w:val="Prrafodelista"/>
        <w:numPr>
          <w:ilvl w:val="0"/>
          <w:numId w:val="52"/>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Certificado de Información sobre Solvencia con el Fisco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N° de Factura:</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w:t>
      </w:r>
    </w:p>
    <w:p w:rsidR="001C71E7" w:rsidRPr="001D5245" w:rsidRDefault="001C71E7" w:rsidP="00404429">
      <w:pPr>
        <w:pStyle w:val="Prrafodelista"/>
        <w:numPr>
          <w:ilvl w:val="0"/>
          <w:numId w:val="52"/>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Garantía</w:t>
      </w:r>
      <w:r>
        <w:rPr>
          <w:rFonts w:ascii="Lucida Bright" w:hAnsi="Lucida Bright" w:cs="Arial"/>
          <w:sz w:val="19"/>
          <w:szCs w:val="19"/>
          <w:lang w:val="es-ES_tradnl"/>
        </w:rPr>
        <w:t>s</w:t>
      </w:r>
      <w:r w:rsidRPr="001D5245">
        <w:rPr>
          <w:rFonts w:ascii="Lucida Bright" w:hAnsi="Lucida Bright" w:cs="Arial"/>
          <w:sz w:val="19"/>
          <w:szCs w:val="19"/>
          <w:lang w:val="es-ES_tradnl"/>
        </w:rPr>
        <w:t>.</w:t>
      </w:r>
    </w:p>
    <w:p w:rsidR="001C71E7" w:rsidRPr="001D5245" w:rsidRDefault="001C71E7" w:rsidP="00404429">
      <w:pPr>
        <w:pStyle w:val="Prrafodelista"/>
        <w:numPr>
          <w:ilvl w:val="0"/>
          <w:numId w:val="52"/>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Todos los demás documentos del proceso de contratación.</w:t>
      </w:r>
    </w:p>
    <w:p w:rsidR="001C71E7" w:rsidRPr="001D5245" w:rsidRDefault="001C71E7" w:rsidP="001C71E7">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SEXTA.- (OBJETO DEL CONTRATO) </w:t>
      </w:r>
    </w:p>
    <w:p w:rsidR="001C71E7" w:rsidRPr="001D5245" w:rsidRDefault="001C71E7" w:rsidP="001C71E7">
      <w:pPr>
        <w:spacing w:before="120"/>
        <w:jc w:val="both"/>
        <w:rPr>
          <w:rFonts w:ascii="Lucida Bright" w:hAnsi="Lucida Bright" w:cs="Arial"/>
          <w:b/>
          <w:sz w:val="19"/>
          <w:szCs w:val="19"/>
          <w:lang w:val="es-ES_tradnl"/>
        </w:rPr>
      </w:pPr>
      <w:r w:rsidRPr="001D5245">
        <w:rPr>
          <w:rFonts w:ascii="Lucida Bright" w:hAnsi="Lucida Bright" w:cs="Arial"/>
          <w:sz w:val="19"/>
          <w:szCs w:val="19"/>
        </w:rPr>
        <w:t>El objeto del presente Contrato es la adquisición de “</w:t>
      </w:r>
      <w:r>
        <w:rPr>
          <w:rFonts w:ascii="Lucida Bright" w:hAnsi="Lucida Bright" w:cs="Arial"/>
          <w:sz w:val="19"/>
          <w:szCs w:val="19"/>
        </w:rPr>
        <w:t>xxxxxxxxx</w:t>
      </w:r>
      <w:r w:rsidRPr="001D5245">
        <w:rPr>
          <w:rFonts w:ascii="Lucida Bright" w:hAnsi="Lucida Bright" w:cs="Arial"/>
          <w:b/>
          <w:sz w:val="19"/>
          <w:szCs w:val="19"/>
        </w:rPr>
        <w:t>”</w:t>
      </w:r>
      <w:r w:rsidRPr="001D5245">
        <w:rPr>
          <w:rFonts w:ascii="Lucida Bright" w:hAnsi="Lucida Bright" w:cs="Arial"/>
          <w:sz w:val="19"/>
          <w:szCs w:val="19"/>
        </w:rPr>
        <w:t xml:space="preserve">, a ser provisto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de conformidad al documento </w:t>
      </w:r>
      <w:r>
        <w:rPr>
          <w:rFonts w:ascii="Lucida Bright" w:hAnsi="Lucida Bright" w:cs="Arial"/>
          <w:sz w:val="19"/>
          <w:szCs w:val="19"/>
        </w:rPr>
        <w:t xml:space="preserve">base de contratación </w:t>
      </w:r>
      <w:r w:rsidRPr="001D5245">
        <w:rPr>
          <w:rFonts w:ascii="Lucida Bright" w:hAnsi="Lucida Bright" w:cs="Arial"/>
          <w:sz w:val="19"/>
          <w:szCs w:val="19"/>
        </w:rPr>
        <w:t xml:space="preserve"> y propuesta adjudicada, con estricta y absoluta sujeción al presente Contrato.</w:t>
      </w:r>
    </w:p>
    <w:p w:rsidR="001C71E7" w:rsidRPr="001D5245" w:rsidRDefault="001C71E7" w:rsidP="001C71E7">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SÉPTIMA.- (VIGENCIA Y PLAZO DEL CONTRATO)</w:t>
      </w:r>
    </w:p>
    <w:p w:rsidR="001C71E7" w:rsidRPr="001D5245" w:rsidRDefault="001C71E7" w:rsidP="001C71E7">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7.1. </w:t>
      </w:r>
      <w:r w:rsidRPr="001D5245">
        <w:rPr>
          <w:rFonts w:ascii="Lucida Bright" w:hAnsi="Lucida Bright" w:cs="Arial"/>
          <w:b/>
          <w:sz w:val="19"/>
          <w:szCs w:val="19"/>
          <w:lang w:val="es-ES_tradnl"/>
        </w:rPr>
        <w:tab/>
        <w:t>Vigencia:</w:t>
      </w:r>
    </w:p>
    <w:p w:rsidR="001C71E7" w:rsidRPr="001D5245" w:rsidRDefault="001C71E7" w:rsidP="001C71E7">
      <w:pPr>
        <w:spacing w:before="120" w:after="120"/>
        <w:ind w:left="709"/>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tendrá vigencia desde el día de su suscripción por ambas Partes hasta la emisión del acta de cierre de Contrato por parte de la</w:t>
      </w:r>
      <w:r w:rsidRPr="001D5245">
        <w:rPr>
          <w:rFonts w:ascii="Lucida Bright" w:hAnsi="Lucida Bright" w:cs="Arial"/>
          <w:b/>
          <w:sz w:val="19"/>
          <w:szCs w:val="19"/>
          <w:lang w:val="es-ES_tradnl"/>
        </w:rPr>
        <w:t xml:space="preserve"> ENTIDAD.</w:t>
      </w:r>
    </w:p>
    <w:p w:rsidR="001C71E7" w:rsidRPr="001D5245" w:rsidRDefault="001C71E7" w:rsidP="001C71E7">
      <w:pPr>
        <w:spacing w:before="120" w:after="120"/>
        <w:ind w:left="709" w:hanging="709"/>
        <w:jc w:val="both"/>
        <w:rPr>
          <w:rFonts w:ascii="Lucida Bright" w:hAnsi="Lucida Bright" w:cs="Arial"/>
          <w:b/>
          <w:sz w:val="19"/>
          <w:szCs w:val="19"/>
          <w:lang w:val="es-ES_tradnl"/>
        </w:rPr>
      </w:pPr>
      <w:r>
        <w:rPr>
          <w:rFonts w:ascii="Lucida Bright" w:hAnsi="Lucida Bright" w:cs="Arial"/>
          <w:b/>
          <w:noProof/>
          <w:sz w:val="19"/>
          <w:szCs w:val="19"/>
          <w:lang w:val="es-BO" w:eastAsia="es-BO"/>
        </w:rPr>
        <w:drawing>
          <wp:anchor distT="0" distB="0" distL="114300" distR="114300" simplePos="0" relativeHeight="251704832" behindDoc="1" locked="0" layoutInCell="0" allowOverlap="1" wp14:anchorId="390E35D0" wp14:editId="71333637">
            <wp:simplePos x="0" y="0"/>
            <wp:positionH relativeFrom="margin">
              <wp:align>center</wp:align>
            </wp:positionH>
            <wp:positionV relativeFrom="margin">
              <wp:align>center</wp:align>
            </wp:positionV>
            <wp:extent cx="6143625" cy="4106545"/>
            <wp:effectExtent l="0" t="0" r="9525" b="825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sz w:val="19"/>
          <w:szCs w:val="19"/>
          <w:lang w:val="es-ES_tradnl"/>
        </w:rPr>
        <w:t xml:space="preserve">7.2. </w:t>
      </w:r>
      <w:r w:rsidRPr="001D5245">
        <w:rPr>
          <w:rFonts w:ascii="Lucida Bright" w:hAnsi="Lucida Bright" w:cs="Arial"/>
          <w:b/>
          <w:sz w:val="19"/>
          <w:szCs w:val="19"/>
          <w:lang w:val="es-ES_tradnl"/>
        </w:rPr>
        <w:tab/>
        <w:t>Plazo:</w:t>
      </w:r>
    </w:p>
    <w:p w:rsidR="001C71E7" w:rsidRPr="006D3786" w:rsidRDefault="001C71E7" w:rsidP="001C71E7">
      <w:pPr>
        <w:spacing w:before="120" w:after="120"/>
        <w:ind w:left="705"/>
        <w:jc w:val="both"/>
        <w:rPr>
          <w:rFonts w:ascii="Lucida Bright" w:hAnsi="Lucida Bright" w:cs="Arial"/>
          <w:sz w:val="19"/>
          <w:szCs w:val="19"/>
        </w:rPr>
      </w:pPr>
      <w:r w:rsidRPr="006D3786">
        <w:rPr>
          <w:rFonts w:ascii="Lucida Bright" w:hAnsi="Lucida Bright" w:cs="Arial"/>
          <w:sz w:val="19"/>
          <w:szCs w:val="19"/>
        </w:rPr>
        <w:t>El</w:t>
      </w:r>
      <w:r>
        <w:rPr>
          <w:rFonts w:ascii="Lucida Bright" w:hAnsi="Lucida Bright" w:cs="Arial"/>
          <w:b/>
          <w:sz w:val="19"/>
          <w:szCs w:val="19"/>
        </w:rPr>
        <w:t xml:space="preserve"> PROVEEDOR </w:t>
      </w:r>
      <w:r w:rsidRPr="006D3786">
        <w:rPr>
          <w:rFonts w:ascii="Lucida Bright" w:hAnsi="Lucida Bright" w:cs="Arial"/>
          <w:sz w:val="19"/>
          <w:szCs w:val="19"/>
        </w:rPr>
        <w:t>entregara los Bienes</w:t>
      </w:r>
      <w:r>
        <w:rPr>
          <w:rFonts w:ascii="Lucida Bright" w:hAnsi="Lucida Bright" w:cs="Arial"/>
          <w:b/>
          <w:sz w:val="19"/>
          <w:szCs w:val="19"/>
        </w:rPr>
        <w:t xml:space="preserve"> </w:t>
      </w:r>
      <w:r w:rsidRPr="006D3786">
        <w:rPr>
          <w:rFonts w:ascii="Lucida Bright" w:hAnsi="Lucida Bright" w:cs="Arial"/>
          <w:sz w:val="19"/>
          <w:szCs w:val="19"/>
        </w:rPr>
        <w:t xml:space="preserve">en el plazo máximo de  xxxxxxxxxxx días calendario, a partir </w:t>
      </w:r>
      <w:r>
        <w:rPr>
          <w:rFonts w:ascii="Lucida Bright" w:hAnsi="Lucida Bright" w:cs="Arial"/>
          <w:sz w:val="19"/>
          <w:szCs w:val="19"/>
        </w:rPr>
        <w:t xml:space="preserve">de la emisión de la orden de proceder emitida por la Unidad Solicitante de la </w:t>
      </w:r>
      <w:r w:rsidRPr="006D3786">
        <w:rPr>
          <w:rFonts w:ascii="Lucida Bright" w:hAnsi="Lucida Bright" w:cs="Arial"/>
          <w:b/>
          <w:sz w:val="19"/>
          <w:szCs w:val="19"/>
        </w:rPr>
        <w:t>ENTIDAD</w:t>
      </w:r>
      <w:r>
        <w:rPr>
          <w:rFonts w:ascii="Lucida Bright" w:hAnsi="Lucida Bright" w:cs="Arial"/>
          <w:sz w:val="19"/>
          <w:szCs w:val="19"/>
        </w:rPr>
        <w:t>.</w:t>
      </w:r>
    </w:p>
    <w:p w:rsidR="001C71E7" w:rsidRPr="001D5245" w:rsidRDefault="001C71E7" w:rsidP="001C71E7">
      <w:pPr>
        <w:spacing w:before="120" w:after="120"/>
        <w:jc w:val="both"/>
        <w:rPr>
          <w:rFonts w:ascii="Lucida Bright" w:hAnsi="Lucida Bright" w:cs="Arial"/>
          <w:b/>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OCTAVA.- </w:t>
      </w:r>
      <w:r w:rsidRPr="001D5245">
        <w:rPr>
          <w:rFonts w:ascii="Lucida Bright" w:hAnsi="Lucida Bright" w:cs="Arial"/>
          <w:b/>
          <w:sz w:val="19"/>
          <w:szCs w:val="19"/>
          <w:u w:val="single"/>
        </w:rPr>
        <w:t>(LUGAR DE ENTREGA)</w:t>
      </w:r>
    </w:p>
    <w:p w:rsidR="001C71E7" w:rsidRPr="001D5245" w:rsidRDefault="001C71E7" w:rsidP="001C71E7">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Pr>
          <w:rFonts w:ascii="Lucida Bright" w:hAnsi="Lucida Bright" w:cs="Arial"/>
          <w:sz w:val="19"/>
          <w:szCs w:val="19"/>
          <w:lang w:val="es-ES_tradnl"/>
        </w:rPr>
        <w:t>lugar de entrega de los Bienes será en xxxxxxxxxxxxxxx, ubicada en xxxxxxxxxxxxxxx de la ciudad de xxxxxxxxxxxxx, en coordinación con el Comité de Recepción.</w:t>
      </w:r>
      <w:r w:rsidRPr="001D5245">
        <w:rPr>
          <w:rFonts w:ascii="Lucida Bright" w:hAnsi="Lucida Bright" w:cs="Arial"/>
          <w:sz w:val="19"/>
          <w:szCs w:val="19"/>
          <w:lang w:val="es-ES_tradnl"/>
        </w:rPr>
        <w:t xml:space="preserve"> </w:t>
      </w:r>
    </w:p>
    <w:p w:rsidR="001C71E7" w:rsidRPr="001D5245" w:rsidRDefault="001C71E7" w:rsidP="001C71E7">
      <w:pPr>
        <w:autoSpaceDE w:val="0"/>
        <w:autoSpaceDN w:val="0"/>
        <w:adjustRightInd w:val="0"/>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NOVENA.- (MONTO DEL CONTRATO)</w:t>
      </w:r>
    </w:p>
    <w:p w:rsidR="001C71E7" w:rsidRPr="001D5245" w:rsidRDefault="001C71E7" w:rsidP="001C71E7">
      <w:pPr>
        <w:spacing w:before="120" w:after="120"/>
        <w:jc w:val="both"/>
        <w:rPr>
          <w:rFonts w:ascii="Lucida Bright" w:hAnsi="Lucida Bright" w:cs="Arial"/>
          <w:sz w:val="19"/>
          <w:szCs w:val="19"/>
        </w:rPr>
      </w:pPr>
      <w:r w:rsidRPr="001D5245">
        <w:rPr>
          <w:rFonts w:ascii="Lucida Bright" w:hAnsi="Lucida Bright" w:cs="Arial"/>
          <w:sz w:val="19"/>
          <w:szCs w:val="19"/>
        </w:rPr>
        <w:t xml:space="preserve">El monto total propuesto y aceptado por las Partes </w:t>
      </w:r>
      <w:r w:rsidRPr="001D5245">
        <w:rPr>
          <w:rFonts w:ascii="Lucida Bright" w:hAnsi="Lucida Bright" w:cs="Arial"/>
          <w:sz w:val="19"/>
          <w:szCs w:val="19"/>
          <w:lang w:val="es-ES_tradnl"/>
        </w:rPr>
        <w:t>para la ejecución del objeto del presente Contrato</w:t>
      </w:r>
      <w:r w:rsidRPr="001D5245">
        <w:rPr>
          <w:rFonts w:ascii="Lucida Bright" w:hAnsi="Lucida Bright" w:cs="Arial"/>
          <w:sz w:val="19"/>
          <w:szCs w:val="19"/>
        </w:rPr>
        <w:t xml:space="preserve"> es de </w:t>
      </w:r>
      <w:r w:rsidRPr="001D5245">
        <w:rPr>
          <w:rFonts w:ascii="Lucida Bright" w:hAnsi="Lucida Bright" w:cs="Arial"/>
          <w:b/>
          <w:sz w:val="19"/>
          <w:szCs w:val="19"/>
        </w:rPr>
        <w:t>Bs</w:t>
      </w:r>
      <w:r>
        <w:rPr>
          <w:rFonts w:ascii="Lucida Bright" w:hAnsi="Lucida Bright" w:cs="Arial"/>
          <w:b/>
          <w:sz w:val="19"/>
          <w:szCs w:val="19"/>
        </w:rPr>
        <w:t>xxxxxxxxxxxxx</w:t>
      </w:r>
      <w:r w:rsidRPr="001D5245">
        <w:rPr>
          <w:rFonts w:ascii="Lucida Bright" w:hAnsi="Lucida Bright" w:cs="Arial"/>
          <w:b/>
          <w:sz w:val="19"/>
          <w:szCs w:val="19"/>
        </w:rPr>
        <w:t xml:space="preserve"> (</w:t>
      </w:r>
      <w:r>
        <w:rPr>
          <w:rFonts w:ascii="Lucida Bright" w:hAnsi="Lucida Bright" w:cs="Arial"/>
          <w:b/>
          <w:sz w:val="19"/>
          <w:szCs w:val="19"/>
        </w:rPr>
        <w:t>xxxxxxxxxx</w:t>
      </w:r>
      <w:r w:rsidRPr="001D5245">
        <w:rPr>
          <w:rFonts w:ascii="Lucida Bright" w:hAnsi="Lucida Bright" w:cs="Arial"/>
          <w:b/>
          <w:sz w:val="19"/>
          <w:szCs w:val="19"/>
        </w:rPr>
        <w:t xml:space="preserve"> 00/100 Bolivianos)</w:t>
      </w:r>
      <w:r>
        <w:rPr>
          <w:rFonts w:ascii="Lucida Bright" w:hAnsi="Lucida Bright" w:cs="Arial"/>
          <w:b/>
          <w:sz w:val="19"/>
          <w:szCs w:val="19"/>
        </w:rPr>
        <w:t>,</w:t>
      </w:r>
      <w:r w:rsidRPr="001D5245">
        <w:rPr>
          <w:rFonts w:ascii="Lucida Bright" w:hAnsi="Lucida Bright" w:cs="Arial"/>
          <w:sz w:val="19"/>
          <w:szCs w:val="19"/>
        </w:rPr>
        <w:t xml:space="preserve"> de acuerdo a los precios unitarios detallados en la Carta con CITE: </w:t>
      </w:r>
      <w:r>
        <w:rPr>
          <w:rFonts w:ascii="Lucida Bright" w:hAnsi="Lucida Bright" w:cs="Arial"/>
          <w:sz w:val="19"/>
          <w:szCs w:val="19"/>
        </w:rPr>
        <w:t xml:space="preserve">xxxxx </w:t>
      </w:r>
      <w:r w:rsidRPr="001D5245">
        <w:rPr>
          <w:rFonts w:ascii="Lucida Bright" w:hAnsi="Lucida Bright" w:cs="Arial"/>
          <w:sz w:val="19"/>
          <w:szCs w:val="19"/>
          <w:lang w:val="es-ES_tradnl"/>
        </w:rPr>
        <w:t>de</w:t>
      </w:r>
      <w:r>
        <w:rPr>
          <w:rFonts w:ascii="Lucida Bright" w:hAnsi="Lucida Bright" w:cs="Arial"/>
          <w:sz w:val="19"/>
          <w:szCs w:val="19"/>
          <w:lang w:val="es-ES_tradnl"/>
        </w:rPr>
        <w:t xml:space="preserve"> fecha xxxx</w:t>
      </w:r>
      <w:r w:rsidRPr="001D5245">
        <w:rPr>
          <w:rFonts w:ascii="Lucida Bright" w:hAnsi="Lucida Bright" w:cs="Arial"/>
          <w:sz w:val="19"/>
          <w:szCs w:val="19"/>
          <w:lang w:val="es-ES_tradnl"/>
        </w:rPr>
        <w:t xml:space="preserve"> </w:t>
      </w:r>
      <w:r>
        <w:rPr>
          <w:rFonts w:ascii="Lucida Bright" w:hAnsi="Lucida Bright" w:cs="Arial"/>
          <w:sz w:val="19"/>
          <w:szCs w:val="19"/>
          <w:lang w:val="es-ES_tradnl"/>
        </w:rPr>
        <w:t>de xxx</w:t>
      </w:r>
      <w:r w:rsidRPr="001D5245">
        <w:rPr>
          <w:rFonts w:ascii="Lucida Bright" w:hAnsi="Lucida Bright" w:cs="Arial"/>
          <w:sz w:val="19"/>
          <w:szCs w:val="19"/>
          <w:lang w:val="es-ES_tradnl"/>
        </w:rPr>
        <w:t xml:space="preserve">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1C71E7" w:rsidRPr="00BB5ECB" w:rsidTr="001C71E7">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C71E7" w:rsidRPr="000506DA" w:rsidRDefault="001C71E7" w:rsidP="001C71E7">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val="es-ES_tradnl" w:eastAsia="es-BO"/>
              </w:rPr>
              <w:t>Nº</w:t>
            </w:r>
          </w:p>
          <w:p w:rsidR="001C71E7" w:rsidRPr="000506DA" w:rsidRDefault="001C71E7" w:rsidP="001C71E7">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1C71E7" w:rsidRPr="000506DA" w:rsidRDefault="001C71E7" w:rsidP="001C71E7">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1C71E7" w:rsidRPr="000506DA" w:rsidRDefault="001C71E7" w:rsidP="001C71E7">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1C71E7" w:rsidRPr="000506DA" w:rsidRDefault="001C71E7" w:rsidP="001C71E7">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C71E7" w:rsidRPr="000506DA" w:rsidRDefault="001C71E7" w:rsidP="001C71E7">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 xml:space="preserve">PRECIO UNITARIO </w:t>
            </w:r>
          </w:p>
          <w:p w:rsidR="001C71E7" w:rsidRPr="000506DA" w:rsidRDefault="001C71E7" w:rsidP="001C71E7">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1C71E7" w:rsidRPr="000506DA" w:rsidRDefault="001C71E7" w:rsidP="001C71E7">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PRECIO TOTAL</w:t>
            </w:r>
          </w:p>
          <w:p w:rsidR="001C71E7" w:rsidRPr="000506DA" w:rsidRDefault="001C71E7" w:rsidP="001C71E7">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eastAsia="es-BO"/>
              </w:rPr>
              <w:t>(Bs.)</w:t>
            </w:r>
          </w:p>
        </w:tc>
      </w:tr>
      <w:tr w:rsidR="001C71E7" w:rsidRPr="007D1B0B" w:rsidTr="001C71E7">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1C71E7" w:rsidRPr="007D1B0B" w:rsidRDefault="001C71E7" w:rsidP="001C71E7">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1C71E7" w:rsidRPr="007D1B0B" w:rsidRDefault="001C71E7" w:rsidP="001C71E7">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1C71E7" w:rsidRPr="007D1B0B" w:rsidRDefault="001C71E7" w:rsidP="001C71E7">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1C71E7" w:rsidRPr="007D1B0B" w:rsidRDefault="001C71E7" w:rsidP="001C71E7">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1C71E7" w:rsidRPr="007D1B0B" w:rsidRDefault="001C71E7" w:rsidP="001C71E7">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1C71E7" w:rsidRPr="007D1B0B" w:rsidRDefault="001C71E7" w:rsidP="001C71E7">
            <w:pPr>
              <w:jc w:val="right"/>
              <w:rPr>
                <w:rFonts w:asciiTheme="minorHAnsi" w:hAnsiTheme="minorHAnsi" w:cs="Calibri"/>
                <w:color w:val="000000"/>
                <w:sz w:val="14"/>
                <w:szCs w:val="14"/>
                <w:lang w:eastAsia="es-BO"/>
              </w:rPr>
            </w:pPr>
          </w:p>
        </w:tc>
      </w:tr>
      <w:tr w:rsidR="001C71E7" w:rsidRPr="007D1B0B" w:rsidTr="001C71E7">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1C71E7" w:rsidRPr="007D1B0B" w:rsidRDefault="001C71E7" w:rsidP="001C71E7">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1C71E7" w:rsidRPr="007D1B0B" w:rsidRDefault="001C71E7" w:rsidP="001C71E7">
            <w:pPr>
              <w:jc w:val="right"/>
              <w:rPr>
                <w:rFonts w:asciiTheme="minorHAnsi" w:hAnsiTheme="minorHAnsi" w:cs="Calibri"/>
                <w:b/>
                <w:color w:val="000000"/>
                <w:sz w:val="14"/>
                <w:szCs w:val="14"/>
                <w:lang w:eastAsia="es-BO"/>
              </w:rPr>
            </w:pPr>
          </w:p>
        </w:tc>
      </w:tr>
      <w:tr w:rsidR="001C71E7" w:rsidRPr="007D1B0B" w:rsidTr="001C71E7">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1C71E7" w:rsidRPr="007D1B0B" w:rsidRDefault="001C71E7" w:rsidP="001C71E7">
            <w:pPr>
              <w:rPr>
                <w:rFonts w:asciiTheme="minorHAnsi" w:hAnsiTheme="minorHAnsi" w:cs="Calibri"/>
                <w:b/>
                <w:color w:val="000000"/>
                <w:sz w:val="14"/>
                <w:szCs w:val="14"/>
                <w:lang w:eastAsia="es-BO"/>
              </w:rPr>
            </w:pPr>
          </w:p>
        </w:tc>
      </w:tr>
    </w:tbl>
    <w:p w:rsidR="001C71E7" w:rsidRPr="001D5245" w:rsidRDefault="001C71E7" w:rsidP="001C71E7">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El precio o valor final de los Bienes será el resultante de aplicar los precios unitarios de la propuesta adjudicada a las cantidades </w:t>
      </w:r>
      <w:r w:rsidRPr="001D5245">
        <w:rPr>
          <w:rFonts w:ascii="Lucida Bright" w:hAnsi="Lucida Bright" w:cs="Arial"/>
          <w:sz w:val="19"/>
          <w:szCs w:val="19"/>
        </w:rPr>
        <w:t>efectiva y realmente provistas</w:t>
      </w:r>
      <w:r w:rsidRPr="001D5245">
        <w:rPr>
          <w:rFonts w:ascii="Lucida Bright" w:hAnsi="Lucida Bright" w:cs="Arial"/>
          <w:sz w:val="19"/>
          <w:szCs w:val="19"/>
          <w:lang w:val="es-ES_tradnl"/>
        </w:rPr>
        <w:t>.</w:t>
      </w:r>
    </w:p>
    <w:p w:rsidR="001C71E7" w:rsidRPr="001D5245" w:rsidRDefault="001C71E7" w:rsidP="001C71E7">
      <w:pPr>
        <w:widowControl w:val="0"/>
        <w:spacing w:before="120"/>
        <w:ind w:hanging="11"/>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a título de revisión de precio o reembolso, ni cualquier otro similar a la </w:t>
      </w:r>
      <w:r w:rsidRPr="001D5245">
        <w:rPr>
          <w:rFonts w:ascii="Lucida Bright" w:hAnsi="Lucida Bright" w:cs="Arial"/>
          <w:b/>
          <w:sz w:val="19"/>
          <w:szCs w:val="19"/>
          <w:lang w:val="es-ES_tradnl"/>
        </w:rPr>
        <w:t>ENTIDAD</w:t>
      </w:r>
    </w:p>
    <w:p w:rsidR="001C71E7" w:rsidRPr="001D5245" w:rsidRDefault="001C71E7" w:rsidP="001C71E7">
      <w:pPr>
        <w:numPr>
          <w:ilvl w:val="1"/>
          <w:numId w:val="0"/>
        </w:numPr>
        <w:tabs>
          <w:tab w:val="num" w:pos="284"/>
        </w:tabs>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por trabajos o servicios adicionales no previstos en el Contrato y que fueran necesarios ejecutar, deberá ser objeto de previo acuerdo escrito entre las Partes. En ningún caso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reconocerá costos por trabajos adicionales que previamente no tuvieran su expresa aprobación y no se haya cumplido con lo establecido en el Contrato.</w:t>
      </w:r>
    </w:p>
    <w:p w:rsidR="001C71E7" w:rsidRPr="001D5245" w:rsidRDefault="001C71E7" w:rsidP="001C71E7">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(FORMA DE PAGO)</w:t>
      </w:r>
      <w:r>
        <w:rPr>
          <w:rFonts w:ascii="Lucida Bright" w:hAnsi="Lucida Bright" w:cs="Arial"/>
          <w:b/>
          <w:sz w:val="19"/>
          <w:szCs w:val="19"/>
          <w:u w:val="single"/>
          <w:lang w:val="es-ES_tradnl"/>
        </w:rPr>
        <w:t xml:space="preserve"> </w:t>
      </w:r>
      <w:r w:rsidRPr="007F41EC">
        <w:rPr>
          <w:rFonts w:ascii="Lucida Bright" w:hAnsi="Lucida Bright" w:cs="Arial"/>
          <w:b/>
          <w:sz w:val="19"/>
          <w:szCs w:val="19"/>
          <w:highlight w:val="yellow"/>
          <w:u w:val="single"/>
          <w:lang w:val="es-ES_tradnl"/>
        </w:rPr>
        <w:t>(conforme las especificaciones técnicas)</w:t>
      </w:r>
    </w:p>
    <w:p w:rsidR="001C71E7" w:rsidRPr="001D5245" w:rsidRDefault="001C71E7" w:rsidP="001C71E7">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Arial"/>
          <w:sz w:val="19"/>
          <w:szCs w:val="19"/>
          <w:lang w:val="es-ES_tradnl"/>
        </w:rPr>
        <w:t xml:space="preserve">El monto del presente Contrato será pagado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w:t>
      </w:r>
      <w:r w:rsidRPr="001D5245">
        <w:rPr>
          <w:rFonts w:ascii="Lucida Bright" w:hAnsi="Lucida Bright" w:cs="Calibri"/>
          <w:sz w:val="19"/>
          <w:szCs w:val="19"/>
        </w:rPr>
        <w:t>de forma parcial de acuerdo a las entregas efectivamente realizadas previa presentación de informes de conformidad del comité de recepción y actividades administrativas correspondientes.</w:t>
      </w:r>
    </w:p>
    <w:p w:rsidR="001C71E7" w:rsidRPr="001D5245" w:rsidRDefault="001C71E7" w:rsidP="001C71E7">
      <w:pPr>
        <w:tabs>
          <w:tab w:val="num" w:pos="993"/>
        </w:tabs>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pago se realizará vía sistema de gestión pública (SIGEP) en moneda nacional (bolivianos), debiendo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presentar la siguiente documentación para pago:</w:t>
      </w:r>
    </w:p>
    <w:p w:rsidR="001C71E7" w:rsidRPr="001D5245" w:rsidRDefault="001C71E7" w:rsidP="00404429">
      <w:pPr>
        <w:numPr>
          <w:ilvl w:val="0"/>
          <w:numId w:val="53"/>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Carta de solicitud de pago.</w:t>
      </w:r>
    </w:p>
    <w:p w:rsidR="001C71E7" w:rsidRPr="001D5245" w:rsidRDefault="001C71E7" w:rsidP="00404429">
      <w:pPr>
        <w:numPr>
          <w:ilvl w:val="0"/>
          <w:numId w:val="53"/>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Factura original de la Empresa debidamente registrada en Impuestos Nacionales.</w:t>
      </w:r>
    </w:p>
    <w:p w:rsidR="001C71E7" w:rsidRPr="001D5245" w:rsidRDefault="001C71E7" w:rsidP="00404429">
      <w:pPr>
        <w:numPr>
          <w:ilvl w:val="0"/>
          <w:numId w:val="53"/>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NIT.</w:t>
      </w:r>
    </w:p>
    <w:p w:rsidR="001C71E7" w:rsidRPr="001D5245" w:rsidRDefault="001C71E7" w:rsidP="00404429">
      <w:pPr>
        <w:numPr>
          <w:ilvl w:val="0"/>
          <w:numId w:val="53"/>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registro de beneficiarios SIGEP (Incluir N° de Cuenta Bancaria).</w:t>
      </w:r>
    </w:p>
    <w:p w:rsidR="001C71E7" w:rsidRPr="001D5245" w:rsidRDefault="001C71E7" w:rsidP="00404429">
      <w:pPr>
        <w:numPr>
          <w:ilvl w:val="0"/>
          <w:numId w:val="53"/>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Contrato.</w:t>
      </w:r>
    </w:p>
    <w:p w:rsidR="001C71E7" w:rsidRPr="001D5245" w:rsidRDefault="001C71E7" w:rsidP="00404429">
      <w:pPr>
        <w:numPr>
          <w:ilvl w:val="0"/>
          <w:numId w:val="53"/>
        </w:numPr>
        <w:ind w:left="714" w:hanging="357"/>
        <w:rPr>
          <w:rFonts w:ascii="Lucida Bright" w:hAnsi="Lucida Bright" w:cs="Calibri"/>
          <w:sz w:val="19"/>
          <w:szCs w:val="19"/>
        </w:rPr>
      </w:pPr>
      <w:r w:rsidRPr="001D5245">
        <w:rPr>
          <w:rFonts w:ascii="Lucida Bright" w:hAnsi="Lucida Bright" w:cs="Calibri"/>
          <w:sz w:val="19"/>
          <w:szCs w:val="19"/>
        </w:rPr>
        <w:t>Fotocopia simple del testimonio de poder del representante legal para personas jurídicas (Excepto empresas unipersonales)</w:t>
      </w:r>
    </w:p>
    <w:p w:rsidR="001C71E7" w:rsidRPr="001D5245" w:rsidRDefault="001C71E7" w:rsidP="001C71E7">
      <w:pPr>
        <w:spacing w:before="120"/>
        <w:jc w:val="both"/>
        <w:rPr>
          <w:rFonts w:ascii="Lucida Bright" w:hAnsi="Lucida Bright" w:cs="Arial"/>
          <w:b/>
          <w:iCs/>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iCs/>
          <w:sz w:val="19"/>
          <w:szCs w:val="19"/>
          <w:u w:val="single"/>
        </w:rPr>
        <w:t xml:space="preserve"> DÉCIMA PRIMERA.- (FACTURACIÓN)</w:t>
      </w:r>
    </w:p>
    <w:p w:rsidR="001C71E7" w:rsidRPr="001D5245" w:rsidRDefault="001C71E7" w:rsidP="001C71E7">
      <w:pPr>
        <w:spacing w:before="120"/>
        <w:jc w:val="both"/>
        <w:rPr>
          <w:rFonts w:ascii="Lucida Bright" w:hAnsi="Lucida Bright" w:cs="Arial"/>
          <w:iCs/>
          <w:sz w:val="19"/>
          <w:szCs w:val="19"/>
        </w:rPr>
      </w:pPr>
      <w:r>
        <w:rPr>
          <w:rFonts w:ascii="Lucida Bright" w:hAnsi="Lucida Bright" w:cs="Arial"/>
          <w:iCs/>
          <w:noProof/>
          <w:sz w:val="19"/>
          <w:szCs w:val="19"/>
          <w:lang w:val="es-BO" w:eastAsia="es-BO"/>
        </w:rPr>
        <w:drawing>
          <wp:anchor distT="0" distB="0" distL="114300" distR="114300" simplePos="0" relativeHeight="251705856" behindDoc="1" locked="0" layoutInCell="0" allowOverlap="1" wp14:anchorId="54B3CB06" wp14:editId="10808684">
            <wp:simplePos x="0" y="0"/>
            <wp:positionH relativeFrom="margin">
              <wp:align>center</wp:align>
            </wp:positionH>
            <wp:positionV relativeFrom="margin">
              <wp:align>center</wp:align>
            </wp:positionV>
            <wp:extent cx="6143625" cy="4106545"/>
            <wp:effectExtent l="0" t="0" r="9525" b="825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iCs/>
          <w:sz w:val="19"/>
          <w:szCs w:val="19"/>
        </w:rPr>
        <w:t xml:space="preserve">La factura debe ser emitida de acuerdo a normativa vigente a nombre de Yacimientos Petrolíferos Fiscales Bolivianos consignando el número de identificación tributaria (NIT) 1020269020. </w:t>
      </w:r>
    </w:p>
    <w:p w:rsidR="001C71E7" w:rsidRPr="001D5245" w:rsidRDefault="001C71E7" w:rsidP="001C71E7">
      <w:pPr>
        <w:spacing w:before="120"/>
        <w:jc w:val="both"/>
        <w:rPr>
          <w:rFonts w:ascii="Lucida Bright" w:hAnsi="Lucida Bright" w:cs="Arial"/>
          <w:iCs/>
          <w:sz w:val="19"/>
          <w:szCs w:val="19"/>
        </w:rPr>
      </w:pPr>
      <w:r w:rsidRPr="001D5245">
        <w:rPr>
          <w:rFonts w:ascii="Lucida Bright" w:hAnsi="Lucida Bright" w:cs="Arial"/>
          <w:iCs/>
          <w:sz w:val="19"/>
          <w:szCs w:val="19"/>
        </w:rPr>
        <w:t>La factura deberá emitirse por el precio contratado, sin deducir las multas ni otros cargos, al momento de la entrega de la totalidad de los bienes conforme lo establecido contractualmente.</w:t>
      </w:r>
    </w:p>
    <w:p w:rsidR="001C71E7" w:rsidRPr="001D5245" w:rsidRDefault="001C71E7" w:rsidP="001C71E7">
      <w:pPr>
        <w:spacing w:before="120"/>
        <w:jc w:val="both"/>
        <w:rPr>
          <w:rFonts w:ascii="Lucida Bright" w:hAnsi="Lucida Bright" w:cs="Arial"/>
          <w:iCs/>
          <w:sz w:val="19"/>
          <w:szCs w:val="19"/>
        </w:rPr>
      </w:pPr>
      <w:r w:rsidRPr="001D5245">
        <w:rPr>
          <w:rFonts w:ascii="Lucida Bright" w:hAnsi="Lucida Bright" w:cs="Arial"/>
          <w:iCs/>
          <w:sz w:val="19"/>
          <w:szCs w:val="19"/>
        </w:rPr>
        <w:t xml:space="preserve">El </w:t>
      </w:r>
      <w:r w:rsidRPr="001D5245">
        <w:rPr>
          <w:rFonts w:ascii="Lucida Bright" w:hAnsi="Lucida Bright" w:cs="Arial"/>
          <w:b/>
          <w:iCs/>
          <w:sz w:val="19"/>
          <w:szCs w:val="19"/>
        </w:rPr>
        <w:t>PROVEEDOR</w:t>
      </w:r>
      <w:r w:rsidRPr="001D5245">
        <w:rPr>
          <w:rFonts w:ascii="Lucida Bright" w:hAnsi="Lucida Bright" w:cs="Arial"/>
          <w:iCs/>
          <w:sz w:val="19"/>
          <w:szCs w:val="19"/>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1C71E7" w:rsidRPr="001D5245" w:rsidRDefault="001C71E7" w:rsidP="001C71E7">
      <w:pPr>
        <w:tabs>
          <w:tab w:val="left" w:pos="4830"/>
        </w:tabs>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SEGUNDA.- (GARANTÍAS)  </w:t>
      </w:r>
    </w:p>
    <w:p w:rsidR="001C71E7" w:rsidRPr="001D5245" w:rsidRDefault="001C71E7" w:rsidP="001C71E7">
      <w:pPr>
        <w:spacing w:before="120"/>
        <w:jc w:val="both"/>
        <w:rPr>
          <w:rFonts w:ascii="Lucida Bright" w:hAnsi="Lucida Bright" w:cs="Arial"/>
          <w:sz w:val="19"/>
          <w:szCs w:val="19"/>
          <w:lang w:val="es-ES_tradnl"/>
        </w:rPr>
      </w:pPr>
      <w:r w:rsidRPr="001D5245">
        <w:rPr>
          <w:rFonts w:ascii="Lucida Bright" w:hAnsi="Lucida Bright" w:cs="Arial"/>
          <w:b/>
          <w:sz w:val="19"/>
          <w:szCs w:val="19"/>
          <w:lang w:val="es-ES_tradnl"/>
        </w:rPr>
        <w:t>12.1.- GARANTIA DE CUMPLIMIENTO DE CONTRATO:</w:t>
      </w:r>
    </w:p>
    <w:p w:rsidR="001C71E7" w:rsidRPr="001D5245" w:rsidRDefault="001C71E7" w:rsidP="001C71E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garantiza el correcto cumplimiento y fiel ejecución del presente Contrato en todas sus partes con la </w:t>
      </w:r>
      <w:r>
        <w:rPr>
          <w:rFonts w:ascii="Lucida Bright" w:hAnsi="Lucida Bright" w:cs="Arial"/>
          <w:sz w:val="19"/>
          <w:szCs w:val="19"/>
          <w:lang w:val="es-ES_tradnl"/>
        </w:rPr>
        <w:t>xxxxxxxxxx</w:t>
      </w:r>
      <w:r w:rsidRPr="001D5245">
        <w:rPr>
          <w:rFonts w:ascii="Lucida Bright" w:hAnsi="Lucida Bright" w:cs="Arial"/>
          <w:sz w:val="19"/>
          <w:szCs w:val="19"/>
          <w:lang w:val="es-ES_tradnl"/>
        </w:rPr>
        <w:t xml:space="preserve">, emitida por </w:t>
      </w:r>
      <w:r>
        <w:rPr>
          <w:rFonts w:ascii="Lucida Bright" w:hAnsi="Lucida Bright" w:cs="Arial"/>
          <w:sz w:val="19"/>
          <w:szCs w:val="19"/>
          <w:lang w:val="es-ES_tradnl"/>
        </w:rPr>
        <w:t>xxxxxxxxxx</w:t>
      </w:r>
      <w:r w:rsidRPr="001D5245">
        <w:rPr>
          <w:rFonts w:ascii="Lucida Bright" w:hAnsi="Lucida Bright" w:cs="Arial"/>
          <w:sz w:val="19"/>
          <w:szCs w:val="19"/>
          <w:lang w:val="es-ES_tradnl"/>
        </w:rPr>
        <w:t xml:space="preserve">, con vigencia hasta el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i/>
          <w:sz w:val="19"/>
          <w:szCs w:val="19"/>
          <w:lang w:val="es-ES_tradnl"/>
        </w:rPr>
        <w:t xml:space="preserve">, </w:t>
      </w:r>
      <w:r w:rsidRPr="001D5245">
        <w:rPr>
          <w:rFonts w:ascii="Lucida Bright" w:hAnsi="Lucida Bright" w:cs="Arial"/>
          <w:sz w:val="19"/>
          <w:szCs w:val="19"/>
          <w:lang w:val="es-ES_tradnl"/>
        </w:rPr>
        <w:t>a la orden de Yacimientos Petrolíferos Fiscales Bolivianos, por la suma de Bs</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00/100  Bolivianos), equivalente al siete por ciento (7%) del monto total del Contrato, con las características de renovable, irrevocable y de ejecución inmediata. </w:t>
      </w:r>
    </w:p>
    <w:p w:rsidR="001C71E7" w:rsidRPr="001D5245" w:rsidRDefault="001C71E7" w:rsidP="001C71E7">
      <w:pPr>
        <w:spacing w:before="120"/>
        <w:ind w:right="-7"/>
        <w:jc w:val="both"/>
        <w:outlineLvl w:val="1"/>
        <w:rPr>
          <w:rFonts w:ascii="Lucida Bright" w:hAnsi="Lucida Bright" w:cs="Arial"/>
          <w:sz w:val="19"/>
          <w:szCs w:val="19"/>
          <w:lang w:val="es-BO"/>
        </w:rPr>
      </w:pPr>
      <w:r w:rsidRPr="001D5245">
        <w:rPr>
          <w:rFonts w:ascii="Lucida Bright" w:hAnsi="Lucida Bright" w:cs="Arial"/>
          <w:sz w:val="19"/>
          <w:szCs w:val="19"/>
          <w:lang w:val="es-BO"/>
        </w:rPr>
        <w:t xml:space="preserve">Cualquier incumplimiento contractual en que incurra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dará lugar a la ejecución de la boleta de garantía antes mencionada en favor de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a su sólo requerimiento, sin necesidad de ningún trámite o acción judicial.</w:t>
      </w:r>
    </w:p>
    <w:p w:rsidR="001C71E7" w:rsidRPr="001D5245" w:rsidRDefault="001C71E7" w:rsidP="001C71E7">
      <w:pPr>
        <w:spacing w:before="120"/>
        <w:jc w:val="both"/>
        <w:rPr>
          <w:rFonts w:ascii="Lucida Bright" w:hAnsi="Lucida Bright" w:cs="Arial"/>
          <w:sz w:val="19"/>
          <w:szCs w:val="19"/>
          <w:lang w:val="es-BO"/>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tiene la obligación de mantener actualizada la garantía de cumplimiento de Contrato, cuantas veces lo requiera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razones justificadas.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llevará el control directo de vigencia de la misma bajo su responsabilidad, dicha garantía estará vigente hasta sesenta (60) días calendario adicionales a</w:t>
      </w:r>
      <w:r>
        <w:rPr>
          <w:rFonts w:ascii="Lucida Bright" w:hAnsi="Lucida Bright" w:cs="Arial"/>
          <w:sz w:val="19"/>
          <w:szCs w:val="19"/>
          <w:lang w:val="es-ES_tradnl"/>
        </w:rPr>
        <w:t xml:space="preserve">l plazo de entrega  de </w:t>
      </w:r>
      <w:r w:rsidRPr="001D5245">
        <w:rPr>
          <w:rFonts w:ascii="Lucida Bright" w:hAnsi="Lucida Bright" w:cs="Arial"/>
          <w:sz w:val="19"/>
          <w:szCs w:val="19"/>
          <w:lang w:val="es-ES_tradnl"/>
        </w:rPr>
        <w:t>los Bienes</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BO"/>
        </w:rPr>
        <w:t xml:space="preserve">transcurrido este plazo,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podrá gestionar ante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la devolución de la garantía.</w:t>
      </w:r>
    </w:p>
    <w:p w:rsidR="001C71E7" w:rsidRPr="001D5245" w:rsidRDefault="001C71E7" w:rsidP="001C71E7">
      <w:pPr>
        <w:spacing w:before="120" w:after="120"/>
        <w:jc w:val="both"/>
        <w:rPr>
          <w:rFonts w:ascii="Lucida Bright" w:hAnsi="Lucida Bright" w:cs="Arial"/>
          <w:b/>
          <w:sz w:val="19"/>
          <w:szCs w:val="19"/>
          <w:lang w:val="es-BO"/>
        </w:rPr>
      </w:pPr>
      <w:r w:rsidRPr="001D5245">
        <w:rPr>
          <w:rFonts w:ascii="Lucida Bright" w:hAnsi="Lucida Bright" w:cs="Arial"/>
          <w:b/>
          <w:sz w:val="19"/>
          <w:szCs w:val="19"/>
          <w:lang w:val="es-BO"/>
        </w:rPr>
        <w:lastRenderedPageBreak/>
        <w:t>12.2.- GARANTIA TECNICA:</w:t>
      </w:r>
      <w:r>
        <w:rPr>
          <w:rFonts w:ascii="Lucida Bright" w:hAnsi="Lucida Bright" w:cs="Arial"/>
          <w:b/>
          <w:sz w:val="19"/>
          <w:szCs w:val="19"/>
          <w:lang w:val="es-BO"/>
        </w:rPr>
        <w:t xml:space="preserve"> </w:t>
      </w:r>
      <w:r w:rsidRPr="00ED25D2">
        <w:rPr>
          <w:rFonts w:ascii="Lucida Bright" w:hAnsi="Lucida Bright" w:cs="Arial"/>
          <w:b/>
          <w:sz w:val="19"/>
          <w:szCs w:val="19"/>
          <w:highlight w:val="yellow"/>
          <w:lang w:val="es-BO"/>
        </w:rPr>
        <w:t>(conforme las especificaciones técnicas)</w:t>
      </w:r>
    </w:p>
    <w:p w:rsidR="001C71E7" w:rsidRDefault="001C71E7" w:rsidP="00404429">
      <w:pPr>
        <w:numPr>
          <w:ilvl w:val="0"/>
          <w:numId w:val="54"/>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Alcance de la garantía:</w:t>
      </w:r>
      <w:r w:rsidRPr="00211748">
        <w:rPr>
          <w:rFonts w:ascii="Lucida Bright" w:hAnsi="Lucida Bright" w:cs="Calibri"/>
          <w:sz w:val="19"/>
          <w:szCs w:val="19"/>
        </w:rPr>
        <w:t xml:space="preserve"> xxx</w:t>
      </w:r>
      <w:r>
        <w:rPr>
          <w:rFonts w:ascii="Lucida Bright" w:hAnsi="Lucida Bright" w:cs="Calibri"/>
          <w:sz w:val="19"/>
          <w:szCs w:val="19"/>
        </w:rPr>
        <w:t>xx</w:t>
      </w:r>
    </w:p>
    <w:p w:rsidR="001C71E7" w:rsidRPr="00211748" w:rsidRDefault="001C71E7" w:rsidP="00404429">
      <w:pPr>
        <w:numPr>
          <w:ilvl w:val="0"/>
          <w:numId w:val="54"/>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Período de garantía:</w:t>
      </w:r>
      <w:r w:rsidRPr="00211748">
        <w:rPr>
          <w:rFonts w:ascii="Lucida Bright" w:hAnsi="Lucida Bright" w:cs="Calibri"/>
          <w:sz w:val="19"/>
          <w:szCs w:val="19"/>
        </w:rPr>
        <w:t xml:space="preserve">   </w:t>
      </w:r>
      <w:r>
        <w:rPr>
          <w:rFonts w:ascii="Lucida Bright" w:hAnsi="Lucida Bright" w:cs="Calibri"/>
          <w:sz w:val="19"/>
          <w:szCs w:val="19"/>
        </w:rPr>
        <w:t>xxxxx</w:t>
      </w:r>
    </w:p>
    <w:p w:rsidR="001C71E7" w:rsidRPr="001D5245" w:rsidRDefault="001C71E7" w:rsidP="00404429">
      <w:pPr>
        <w:numPr>
          <w:ilvl w:val="0"/>
          <w:numId w:val="54"/>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b/>
          <w:bCs/>
          <w:sz w:val="19"/>
          <w:szCs w:val="19"/>
        </w:rPr>
        <w:t>Inicio del cómputo del período de garantía:</w:t>
      </w:r>
      <w:r w:rsidRPr="001D5245">
        <w:rPr>
          <w:rFonts w:ascii="Lucida Bright" w:hAnsi="Lucida Bright" w:cs="Calibri"/>
          <w:sz w:val="19"/>
          <w:szCs w:val="19"/>
        </w:rPr>
        <w:t xml:space="preserve"> </w:t>
      </w:r>
      <w:r>
        <w:rPr>
          <w:rFonts w:ascii="Lucida Bright" w:hAnsi="Lucida Bright" w:cs="Calibri"/>
          <w:sz w:val="19"/>
          <w:szCs w:val="19"/>
        </w:rPr>
        <w:t>xxxx</w:t>
      </w:r>
      <w:r w:rsidRPr="001D5245">
        <w:rPr>
          <w:rFonts w:ascii="Lucida Bright" w:hAnsi="Lucida Bright" w:cs="Calibri"/>
          <w:sz w:val="19"/>
          <w:szCs w:val="19"/>
        </w:rPr>
        <w:t xml:space="preserve">. </w:t>
      </w:r>
    </w:p>
    <w:p w:rsidR="001C71E7" w:rsidRPr="001D5245" w:rsidRDefault="001C71E7" w:rsidP="001C71E7">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Calibri"/>
          <w:sz w:val="19"/>
          <w:szCs w:val="19"/>
        </w:rPr>
        <w:t xml:space="preserve">En caso de defectos el </w:t>
      </w:r>
      <w:r w:rsidRPr="001D5245">
        <w:rPr>
          <w:rFonts w:ascii="Lucida Bright" w:hAnsi="Lucida Bright" w:cs="Calibri"/>
          <w:b/>
          <w:sz w:val="19"/>
          <w:szCs w:val="19"/>
        </w:rPr>
        <w:t>PROVEEDOR</w:t>
      </w:r>
      <w:r w:rsidRPr="001D5245">
        <w:rPr>
          <w:rFonts w:ascii="Lucida Bright" w:hAnsi="Lucida Bright" w:cs="Calibri"/>
          <w:sz w:val="19"/>
          <w:szCs w:val="19"/>
        </w:rPr>
        <w:t xml:space="preserve"> deberá reponer el bien observado en un plazo máximo de quince (15) días calendario, asumiendo todos los gastos que correspondan. </w:t>
      </w:r>
    </w:p>
    <w:p w:rsidR="001C71E7" w:rsidRPr="001D5245" w:rsidRDefault="001C71E7" w:rsidP="001C71E7">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TERCERA.- (MOROSIDAD Y SUS PENALIDADES) </w:t>
      </w:r>
      <w:r w:rsidRPr="00ED25D2">
        <w:rPr>
          <w:rFonts w:ascii="Lucida Bright" w:hAnsi="Lucida Bright" w:cs="Arial"/>
          <w:b/>
          <w:sz w:val="19"/>
          <w:szCs w:val="19"/>
          <w:highlight w:val="yellow"/>
          <w:u w:val="single"/>
          <w:lang w:val="es-ES_tradnl"/>
        </w:rPr>
        <w:t>(conforme las especificaciones técnicas)</w:t>
      </w:r>
    </w:p>
    <w:p w:rsidR="001C71E7" w:rsidRPr="001D5245" w:rsidRDefault="001C71E7" w:rsidP="001C71E7">
      <w:pPr>
        <w:autoSpaceDE w:val="0"/>
        <w:autoSpaceDN w:val="0"/>
        <w:jc w:val="both"/>
        <w:rPr>
          <w:rFonts w:ascii="Lucida Bright" w:hAnsi="Lucida Bright" w:cs="Calibri"/>
          <w:sz w:val="19"/>
          <w:szCs w:val="19"/>
        </w:rPr>
      </w:pPr>
      <w:r w:rsidRPr="001D5245">
        <w:rPr>
          <w:rFonts w:ascii="Lucida Bright" w:hAnsi="Lucida Bright" w:cs="Arial"/>
          <w:sz w:val="19"/>
          <w:szCs w:val="19"/>
          <w:lang w:val="es-ES_tradnl"/>
        </w:rPr>
        <w:t xml:space="preserve">Queda convenido entre las Partes,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se obliga a cumplir con lo estipulado la cláusula (Vigencia y plazo del Contrato), caso contrario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aplicará una multa del</w:t>
      </w:r>
      <w:r w:rsidRPr="001D5245">
        <w:rPr>
          <w:rFonts w:ascii="Lucida Bright" w:hAnsi="Lucida Bright" w:cs="Calibri"/>
          <w:sz w:val="19"/>
          <w:szCs w:val="19"/>
        </w:rPr>
        <w:t xml:space="preserve"> uno por ciento (1%) por cada día calendario de retraso computable a partir del primer día vencido, sobre el importe de facturación de la entrega del ítem que hubiera incurrido en la falta. </w:t>
      </w:r>
    </w:p>
    <w:p w:rsidR="001C71E7" w:rsidRPr="001D5245" w:rsidRDefault="001C71E7" w:rsidP="001C71E7">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De establecer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que por la aplicación de multas por mora se ha llegado al límite del 10% (diez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iniciar el proceso de resolución del Contrato, conforme a lo estipulado en la cláusula (Terminación del Contrato).</w:t>
      </w:r>
    </w:p>
    <w:p w:rsidR="001C71E7" w:rsidRPr="001D5245" w:rsidRDefault="001C71E7" w:rsidP="001C71E7">
      <w:pPr>
        <w:spacing w:before="120" w:after="120"/>
        <w:jc w:val="both"/>
        <w:rPr>
          <w:rFonts w:ascii="Lucida Bright" w:hAnsi="Lucida Bright" w:cs="Arial"/>
          <w:sz w:val="19"/>
          <w:szCs w:val="19"/>
        </w:rPr>
      </w:pPr>
      <w:r w:rsidRPr="001D5245">
        <w:rPr>
          <w:rFonts w:ascii="Lucida Bright" w:hAnsi="Lucida Bright" w:cs="Arial"/>
          <w:sz w:val="19"/>
          <w:szCs w:val="19"/>
        </w:rPr>
        <w:t xml:space="preserve">De establecer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 xml:space="preserve"> que por la aplicación de multas por mora se ha llegado al límite del 20% (veinte por ciento) del monto total del Contrato, la </w:t>
      </w:r>
      <w:r w:rsidRPr="001D5245">
        <w:rPr>
          <w:rFonts w:ascii="Lucida Bright" w:hAnsi="Lucida Bright" w:cs="Arial"/>
          <w:b/>
          <w:sz w:val="19"/>
          <w:szCs w:val="19"/>
        </w:rPr>
        <w:t>ENTIDAD</w:t>
      </w:r>
      <w:r w:rsidRPr="001D5245">
        <w:rPr>
          <w:rFonts w:ascii="Lucida Bright" w:hAnsi="Lucida Bright" w:cs="Arial"/>
          <w:sz w:val="19"/>
          <w:szCs w:val="19"/>
        </w:rPr>
        <w:t xml:space="preserve"> deberá iniciar el proceso de resolución del Contrato, conforme a lo estipulado en la cláusula (Terminación del Contrato).</w:t>
      </w:r>
    </w:p>
    <w:p w:rsidR="001C71E7" w:rsidRPr="001D5245" w:rsidRDefault="001C71E7" w:rsidP="001C71E7">
      <w:pPr>
        <w:spacing w:before="120"/>
        <w:jc w:val="both"/>
        <w:rPr>
          <w:rFonts w:ascii="Lucida Bright" w:hAnsi="Lucida Bright" w:cs="Arial"/>
          <w:sz w:val="19"/>
          <w:szCs w:val="19"/>
        </w:rPr>
      </w:pPr>
      <w:r w:rsidRPr="001D5245">
        <w:rPr>
          <w:rFonts w:ascii="Lucida Bright" w:hAnsi="Lucida Bright" w:cs="Arial"/>
          <w:sz w:val="19"/>
          <w:szCs w:val="19"/>
        </w:rPr>
        <w:t xml:space="preserve">Las multas serán cobradas mediante descuentos establecidos expresamente por la </w:t>
      </w:r>
      <w:r w:rsidRPr="001D5245">
        <w:rPr>
          <w:rFonts w:ascii="Lucida Bright" w:hAnsi="Lucida Bright" w:cs="Arial"/>
          <w:b/>
          <w:bCs/>
          <w:sz w:val="19"/>
          <w:szCs w:val="19"/>
        </w:rPr>
        <w:t>ENTIDAD</w:t>
      </w:r>
      <w:r w:rsidRPr="001D5245">
        <w:rPr>
          <w:rFonts w:ascii="Lucida Bright" w:hAnsi="Lucida Bright" w:cs="Arial"/>
          <w:sz w:val="19"/>
          <w:szCs w:val="19"/>
        </w:rPr>
        <w:t>,</w:t>
      </w:r>
      <w:r w:rsidRPr="001D5245">
        <w:rPr>
          <w:rFonts w:ascii="Lucida Bright" w:hAnsi="Lucida Bright" w:cs="Arial"/>
          <w:sz w:val="19"/>
          <w:szCs w:val="19"/>
          <w:lang w:val="es-ES_tradnl"/>
        </w:rPr>
        <w:t xml:space="preserve"> con base en el informe </w:t>
      </w:r>
      <w:r>
        <w:rPr>
          <w:rFonts w:ascii="Lucida Bright" w:hAnsi="Lucida Bright" w:cs="Arial"/>
          <w:sz w:val="19"/>
          <w:szCs w:val="19"/>
          <w:lang w:val="es-ES_tradnl"/>
        </w:rPr>
        <w:t>de Conformidad</w:t>
      </w:r>
      <w:r w:rsidRPr="001D5245">
        <w:rPr>
          <w:rFonts w:ascii="Lucida Bright" w:hAnsi="Lucida Bright" w:cs="Arial"/>
          <w:sz w:val="19"/>
          <w:szCs w:val="19"/>
          <w:lang w:val="es-ES_tradnl"/>
        </w:rPr>
        <w:t xml:space="preserve"> documentado</w:t>
      </w:r>
      <w:r w:rsidRPr="001D5245">
        <w:rPr>
          <w:rFonts w:ascii="Lucida Bright" w:hAnsi="Lucida Bright" w:cs="Arial"/>
          <w:sz w:val="19"/>
          <w:szCs w:val="19"/>
        </w:rPr>
        <w:t xml:space="preserve"> de los pagos, sin perjuicio de que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ejecute la garantía de cumplimiento de Contrato y gestione el resarcimiento de daños y perjuicios por medio de la jurisdicción coactiva fiscal por la naturaleza del Contrato, conforme lo establecido en el Artículo 47 de la Ley N° 1178.</w:t>
      </w:r>
    </w:p>
    <w:p w:rsidR="001C71E7" w:rsidRPr="001D5245" w:rsidRDefault="001C71E7" w:rsidP="001C71E7">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DÉCIMA CUARTA.- (NOTIFICACIONES)</w:t>
      </w:r>
    </w:p>
    <w:p w:rsidR="001C71E7" w:rsidRPr="001D5245" w:rsidRDefault="001C71E7" w:rsidP="001C71E7">
      <w:pPr>
        <w:widowControl w:val="0"/>
        <w:numPr>
          <w:ilvl w:val="1"/>
          <w:numId w:val="0"/>
        </w:numPr>
        <w:tabs>
          <w:tab w:val="num" w:pos="284"/>
        </w:tabs>
        <w:spacing w:before="120" w:after="120"/>
        <w:ind w:left="709" w:hanging="720"/>
        <w:jc w:val="both"/>
        <w:rPr>
          <w:rFonts w:ascii="Lucida Bright" w:hAnsi="Lucida Bright" w:cs="Arial"/>
          <w:sz w:val="19"/>
          <w:szCs w:val="19"/>
        </w:rPr>
      </w:pPr>
      <w:r>
        <w:rPr>
          <w:rFonts w:ascii="Lucida Bright" w:hAnsi="Lucida Bright" w:cs="Arial"/>
          <w:b/>
          <w:noProof/>
          <w:sz w:val="19"/>
          <w:szCs w:val="19"/>
          <w:lang w:val="es-BO" w:eastAsia="es-BO"/>
        </w:rPr>
        <w:drawing>
          <wp:anchor distT="0" distB="0" distL="114300" distR="114300" simplePos="0" relativeHeight="251706880" behindDoc="1" locked="0" layoutInCell="0" allowOverlap="1" wp14:anchorId="2DB5278F" wp14:editId="19BB55DE">
            <wp:simplePos x="0" y="0"/>
            <wp:positionH relativeFrom="margin">
              <wp:align>center</wp:align>
            </wp:positionH>
            <wp:positionV relativeFrom="margin">
              <wp:align>center</wp:align>
            </wp:positionV>
            <wp:extent cx="6143625" cy="4106545"/>
            <wp:effectExtent l="0" t="0" r="9525" b="825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sz w:val="19"/>
          <w:szCs w:val="19"/>
          <w:lang w:val="es-ES_tradnl"/>
        </w:rPr>
        <w:t>14.1</w:t>
      </w:r>
      <w:r w:rsidRPr="001D5245">
        <w:rPr>
          <w:rFonts w:ascii="Lucida Bright" w:hAnsi="Lucida Bright" w:cs="Arial"/>
          <w:sz w:val="19"/>
          <w:szCs w:val="19"/>
          <w:lang w:val="es-ES_tradnl"/>
        </w:rPr>
        <w:tab/>
      </w:r>
      <w:r w:rsidRPr="001D5245">
        <w:rPr>
          <w:rFonts w:ascii="Lucida Bright" w:hAnsi="Lucida Bright" w:cs="Arial"/>
          <w:sz w:val="19"/>
          <w:szCs w:val="19"/>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1C71E7" w:rsidRPr="00E4416C" w:rsidTr="001C71E7">
        <w:trPr>
          <w:trHeight w:val="237"/>
        </w:trPr>
        <w:tc>
          <w:tcPr>
            <w:tcW w:w="4511" w:type="dxa"/>
            <w:tcBorders>
              <w:top w:val="single" w:sz="4" w:space="0" w:color="auto"/>
              <w:left w:val="single" w:sz="4" w:space="0" w:color="auto"/>
              <w:bottom w:val="single" w:sz="4" w:space="0" w:color="auto"/>
              <w:right w:val="single" w:sz="4" w:space="0" w:color="auto"/>
            </w:tcBorders>
          </w:tcPr>
          <w:p w:rsidR="001C71E7" w:rsidRPr="00C641D2" w:rsidRDefault="001C71E7" w:rsidP="001C71E7">
            <w:pPr>
              <w:widowControl w:val="0"/>
              <w:ind w:left="180" w:hanging="180"/>
              <w:jc w:val="center"/>
              <w:rPr>
                <w:rFonts w:ascii="Lucida Bright" w:hAnsi="Lucida Bright" w:cs="Arial"/>
                <w:b/>
                <w:highlight w:val="yellow"/>
                <w:lang w:val="es-ES_tradnl"/>
              </w:rPr>
            </w:pPr>
            <w:r w:rsidRPr="001D5245">
              <w:rPr>
                <w:rFonts w:ascii="Lucida Bright" w:hAnsi="Lucida Bright" w:cs="Arial"/>
                <w:b/>
                <w:lang w:val="es-ES_tradnl"/>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1C71E7" w:rsidRPr="00A04BBB" w:rsidRDefault="001C71E7" w:rsidP="001C71E7">
            <w:pPr>
              <w:widowControl w:val="0"/>
              <w:ind w:left="180" w:hanging="180"/>
              <w:jc w:val="center"/>
              <w:rPr>
                <w:rFonts w:ascii="Lucida Bright" w:hAnsi="Lucida Bright" w:cs="Arial"/>
                <w:b/>
                <w:lang w:val="es-ES_tradnl"/>
              </w:rPr>
            </w:pPr>
            <w:r>
              <w:rPr>
                <w:rFonts w:ascii="Lucida Bright" w:hAnsi="Lucida Bright" w:cs="Arial"/>
                <w:b/>
                <w:lang w:val="es-ES_tradnl"/>
              </w:rPr>
              <w:t>PROVEEDOR</w:t>
            </w:r>
          </w:p>
        </w:tc>
      </w:tr>
      <w:tr w:rsidR="001C71E7" w:rsidRPr="00E4416C" w:rsidTr="001C71E7">
        <w:trPr>
          <w:trHeight w:val="1383"/>
        </w:trPr>
        <w:tc>
          <w:tcPr>
            <w:tcW w:w="4511" w:type="dxa"/>
            <w:tcBorders>
              <w:top w:val="single" w:sz="4" w:space="0" w:color="auto"/>
              <w:left w:val="single" w:sz="4" w:space="0" w:color="auto"/>
              <w:bottom w:val="single" w:sz="4" w:space="0" w:color="auto"/>
              <w:right w:val="single" w:sz="4" w:space="0" w:color="auto"/>
            </w:tcBorders>
          </w:tcPr>
          <w:p w:rsidR="001C71E7" w:rsidRPr="00251BFB" w:rsidRDefault="001C71E7" w:rsidP="001C71E7">
            <w:pPr>
              <w:widowControl w:val="0"/>
              <w:jc w:val="both"/>
              <w:rPr>
                <w:rFonts w:ascii="Lucida Bright" w:hAnsi="Lucida Bright" w:cs="Arial"/>
                <w:lang w:val="es-ES_tradnl"/>
              </w:rPr>
            </w:pPr>
            <w:r w:rsidRPr="00251BFB">
              <w:rPr>
                <w:rFonts w:ascii="Lucida Bright" w:hAnsi="Lucida Bright" w:cs="Arial"/>
                <w:b/>
                <w:lang w:val="es-ES_tradnl"/>
              </w:rPr>
              <w:t>Domicilio:</w:t>
            </w:r>
            <w:r w:rsidRPr="00251BFB">
              <w:rPr>
                <w:rFonts w:ascii="Lucida Bright" w:hAnsi="Lucida Bright" w:cs="Arial"/>
                <w:lang w:val="es-ES_tradnl"/>
              </w:rPr>
              <w:t xml:space="preserve"> </w:t>
            </w:r>
          </w:p>
          <w:p w:rsidR="001C71E7" w:rsidRPr="0021098A" w:rsidRDefault="001C71E7" w:rsidP="001C71E7">
            <w:pPr>
              <w:widowControl w:val="0"/>
              <w:ind w:left="180" w:hanging="180"/>
              <w:jc w:val="both"/>
              <w:rPr>
                <w:rFonts w:ascii="Lucida Bright" w:hAnsi="Lucida Bright" w:cs="Arial"/>
                <w:lang w:val="es-BO"/>
              </w:rPr>
            </w:pPr>
            <w:r w:rsidRPr="0021098A">
              <w:rPr>
                <w:rFonts w:ascii="Lucida Bright" w:hAnsi="Lucida Bright" w:cs="Arial"/>
                <w:b/>
                <w:lang w:val="es-BO"/>
              </w:rPr>
              <w:t>N° Telf.:</w:t>
            </w:r>
            <w:r w:rsidRPr="0021098A">
              <w:rPr>
                <w:rFonts w:ascii="Lucida Bright" w:hAnsi="Lucida Bright" w:cs="Arial"/>
                <w:lang w:val="es-BO"/>
              </w:rPr>
              <w:t xml:space="preserve"> </w:t>
            </w:r>
          </w:p>
          <w:p w:rsidR="001C71E7" w:rsidRPr="0021098A" w:rsidRDefault="001C71E7" w:rsidP="001C71E7">
            <w:pPr>
              <w:widowControl w:val="0"/>
              <w:ind w:left="180" w:hanging="180"/>
              <w:jc w:val="both"/>
              <w:rPr>
                <w:rFonts w:ascii="Lucida Bright" w:hAnsi="Lucida Bright" w:cs="Arial"/>
                <w:lang w:val="es-BO"/>
              </w:rPr>
            </w:pPr>
            <w:r w:rsidRPr="0021098A">
              <w:rPr>
                <w:rFonts w:ascii="Lucida Bright" w:hAnsi="Lucida Bright" w:cs="Arial"/>
                <w:b/>
                <w:lang w:val="es-BO"/>
              </w:rPr>
              <w:t>N° Cel.:</w:t>
            </w:r>
            <w:r w:rsidRPr="0021098A">
              <w:rPr>
                <w:rFonts w:ascii="Lucida Bright" w:hAnsi="Lucida Bright" w:cs="Arial"/>
                <w:lang w:val="es-BO"/>
              </w:rPr>
              <w:t xml:space="preserve"> </w:t>
            </w:r>
          </w:p>
          <w:p w:rsidR="001C71E7" w:rsidRPr="0021098A" w:rsidRDefault="001C71E7" w:rsidP="001C71E7">
            <w:pPr>
              <w:widowControl w:val="0"/>
              <w:ind w:left="180" w:hanging="180"/>
              <w:jc w:val="both"/>
              <w:rPr>
                <w:rFonts w:ascii="Lucida Bright" w:hAnsi="Lucida Bright" w:cs="Arial"/>
                <w:lang w:val="es-BO"/>
              </w:rPr>
            </w:pPr>
            <w:r w:rsidRPr="0021098A">
              <w:rPr>
                <w:rFonts w:ascii="Lucida Bright" w:hAnsi="Lucida Bright" w:cs="Arial"/>
                <w:b/>
                <w:lang w:val="es-BO"/>
              </w:rPr>
              <w:t>E-mail:</w:t>
            </w:r>
            <w:r w:rsidRPr="0021098A">
              <w:rPr>
                <w:rFonts w:ascii="Lucida Bright" w:hAnsi="Lucida Bright" w:cs="Arial"/>
                <w:lang w:val="es-BO"/>
              </w:rPr>
              <w:t xml:space="preserve"> </w:t>
            </w:r>
          </w:p>
          <w:p w:rsidR="001C71E7" w:rsidRPr="00A92C36" w:rsidRDefault="001C71E7" w:rsidP="001C71E7">
            <w:pPr>
              <w:widowControl w:val="0"/>
              <w:ind w:left="180" w:hanging="180"/>
              <w:jc w:val="both"/>
              <w:rPr>
                <w:rFonts w:ascii="Lucida Bright" w:hAnsi="Lucida Bright" w:cs="Arial"/>
                <w:lang w:val="es-BO"/>
              </w:rPr>
            </w:pPr>
            <w:r w:rsidRPr="00A92C36">
              <w:rPr>
                <w:rFonts w:ascii="Lucida Bright" w:hAnsi="Lucida Bright" w:cs="Arial"/>
                <w:b/>
                <w:lang w:val="es-BO"/>
              </w:rPr>
              <w:t>Attn.:</w:t>
            </w:r>
            <w:r w:rsidRPr="00A92C36">
              <w:rPr>
                <w:rFonts w:ascii="Lucida Bright" w:hAnsi="Lucida Bright" w:cs="Arial"/>
                <w:lang w:val="es-BO"/>
              </w:rPr>
              <w:t xml:space="preserve"> </w:t>
            </w:r>
          </w:p>
          <w:p w:rsidR="001C71E7" w:rsidRPr="00C641D2" w:rsidRDefault="001C71E7" w:rsidP="001C71E7">
            <w:pPr>
              <w:widowControl w:val="0"/>
              <w:ind w:left="180" w:hanging="180"/>
              <w:jc w:val="both"/>
              <w:rPr>
                <w:rFonts w:ascii="Lucida Bright" w:hAnsi="Lucida Bright" w:cs="Arial"/>
                <w:highlight w:val="yellow"/>
                <w:lang w:val="es-ES_tradnl"/>
              </w:rPr>
            </w:pPr>
            <w:r>
              <w:rPr>
                <w:rFonts w:ascii="Lucida Bright" w:hAnsi="Lucida Bright" w:cs="Arial"/>
                <w:lang w:val="es-ES_tradnl"/>
              </w:rPr>
              <w:t>xxx</w:t>
            </w:r>
            <w:r w:rsidRPr="00251BFB">
              <w:rPr>
                <w:rFonts w:ascii="Lucida Bright" w:hAnsi="Lucida Bright" w:cs="Arial"/>
                <w:lang w:val="es-ES_tradnl"/>
              </w:rPr>
              <w:t xml:space="preserve">  – Bolivia</w:t>
            </w:r>
          </w:p>
        </w:tc>
        <w:tc>
          <w:tcPr>
            <w:tcW w:w="4061" w:type="dxa"/>
            <w:tcBorders>
              <w:top w:val="single" w:sz="4" w:space="0" w:color="auto"/>
              <w:left w:val="single" w:sz="4" w:space="0" w:color="auto"/>
              <w:bottom w:val="single" w:sz="4" w:space="0" w:color="auto"/>
              <w:right w:val="single" w:sz="4" w:space="0" w:color="auto"/>
            </w:tcBorders>
          </w:tcPr>
          <w:p w:rsidR="001C71E7" w:rsidRPr="00A04BBB" w:rsidRDefault="001C71E7" w:rsidP="001C71E7">
            <w:pPr>
              <w:widowControl w:val="0"/>
              <w:ind w:hanging="45"/>
              <w:jc w:val="both"/>
              <w:rPr>
                <w:rFonts w:ascii="Lucida Bright" w:hAnsi="Lucida Bright" w:cs="Arial"/>
                <w:lang w:val="es-ES_tradnl"/>
              </w:rPr>
            </w:pPr>
            <w:r w:rsidRPr="00A04BBB">
              <w:rPr>
                <w:rFonts w:ascii="Lucida Bright" w:hAnsi="Lucida Bright" w:cs="Arial"/>
                <w:b/>
                <w:lang w:val="es-ES_tradnl"/>
              </w:rPr>
              <w:t>Domicilio:</w:t>
            </w:r>
            <w:r w:rsidRPr="00A04BBB">
              <w:rPr>
                <w:rFonts w:ascii="Lucida Bright" w:hAnsi="Lucida Bright" w:cs="Arial"/>
                <w:lang w:val="es-ES_tradnl"/>
              </w:rPr>
              <w:t xml:space="preserve">  </w:t>
            </w:r>
            <w:r>
              <w:rPr>
                <w:rFonts w:ascii="Lucida Bright" w:hAnsi="Lucida Bright" w:cs="Arial"/>
                <w:lang w:val="es-ES_tradnl"/>
              </w:rPr>
              <w:t>xxxxx</w:t>
            </w:r>
          </w:p>
          <w:p w:rsidR="001C71E7" w:rsidRPr="00A04BBB" w:rsidRDefault="001C71E7" w:rsidP="001C71E7">
            <w:pPr>
              <w:widowControl w:val="0"/>
              <w:ind w:left="180" w:hanging="180"/>
              <w:jc w:val="both"/>
              <w:rPr>
                <w:rFonts w:ascii="Lucida Bright" w:hAnsi="Lucida Bright" w:cs="Arial"/>
                <w:lang w:val="es-BO"/>
              </w:rPr>
            </w:pPr>
            <w:r w:rsidRPr="00A04BBB">
              <w:rPr>
                <w:rFonts w:ascii="Lucida Bright" w:hAnsi="Lucida Bright" w:cs="Arial"/>
                <w:b/>
                <w:lang w:val="es-BO"/>
              </w:rPr>
              <w:t>N° Telf.:</w:t>
            </w:r>
            <w:r w:rsidRPr="00A04BBB">
              <w:rPr>
                <w:rFonts w:ascii="Lucida Bright" w:hAnsi="Lucida Bright" w:cs="Arial"/>
                <w:lang w:val="es-BO"/>
              </w:rPr>
              <w:t xml:space="preserve"> </w:t>
            </w:r>
            <w:r>
              <w:rPr>
                <w:rFonts w:ascii="Lucida Bright" w:hAnsi="Lucida Bright" w:cs="Arial"/>
                <w:lang w:val="es-BO"/>
              </w:rPr>
              <w:t>xxxxx</w:t>
            </w:r>
          </w:p>
          <w:p w:rsidR="001C71E7" w:rsidRPr="00FB7212" w:rsidRDefault="001C71E7" w:rsidP="001C71E7">
            <w:pPr>
              <w:autoSpaceDE w:val="0"/>
              <w:autoSpaceDN w:val="0"/>
              <w:adjustRightInd w:val="0"/>
              <w:ind w:left="180" w:hanging="180"/>
              <w:rPr>
                <w:rFonts w:ascii="Lucida Bright" w:hAnsi="Lucida Bright" w:cs="Arial"/>
                <w:lang w:val="es-BO"/>
              </w:rPr>
            </w:pPr>
            <w:r w:rsidRPr="00FB7212">
              <w:rPr>
                <w:rFonts w:ascii="Lucida Bright" w:hAnsi="Lucida Bright" w:cs="Arial"/>
                <w:b/>
                <w:lang w:val="es-BO"/>
              </w:rPr>
              <w:t xml:space="preserve">E-mail: </w:t>
            </w:r>
            <w:r>
              <w:rPr>
                <w:rFonts w:ascii="Lucida Bright" w:hAnsi="Lucida Bright" w:cs="Arial"/>
                <w:b/>
                <w:lang w:val="es-BO"/>
              </w:rPr>
              <w:t>xxxxx</w:t>
            </w:r>
          </w:p>
          <w:p w:rsidR="001C71E7" w:rsidRPr="000272A6" w:rsidRDefault="001C71E7" w:rsidP="001C71E7">
            <w:pPr>
              <w:autoSpaceDE w:val="0"/>
              <w:autoSpaceDN w:val="0"/>
              <w:adjustRightInd w:val="0"/>
              <w:ind w:left="180" w:hanging="180"/>
              <w:rPr>
                <w:rFonts w:ascii="Lucida Bright" w:hAnsi="Lucida Bright" w:cs="Arial"/>
                <w:lang w:val="es-BO"/>
              </w:rPr>
            </w:pPr>
            <w:r w:rsidRPr="000272A6">
              <w:rPr>
                <w:rFonts w:ascii="Lucida Bright" w:hAnsi="Lucida Bright" w:cs="Arial"/>
                <w:b/>
                <w:lang w:val="es-BO"/>
              </w:rPr>
              <w:t>Attn.:</w:t>
            </w:r>
            <w:r w:rsidRPr="000272A6">
              <w:rPr>
                <w:rFonts w:ascii="Lucida Bright" w:hAnsi="Lucida Bright" w:cs="Arial"/>
                <w:lang w:val="es-BO"/>
              </w:rPr>
              <w:t xml:space="preserve"> </w:t>
            </w:r>
            <w:r>
              <w:rPr>
                <w:rFonts w:ascii="Lucida Bright" w:hAnsi="Lucida Bright" w:cs="Arial"/>
                <w:lang w:val="es-BO"/>
              </w:rPr>
              <w:t>xxxxxx</w:t>
            </w:r>
          </w:p>
          <w:p w:rsidR="001C71E7" w:rsidRDefault="001C71E7" w:rsidP="001C71E7">
            <w:pPr>
              <w:autoSpaceDE w:val="0"/>
              <w:autoSpaceDN w:val="0"/>
              <w:adjustRightInd w:val="0"/>
              <w:ind w:left="180" w:hanging="180"/>
              <w:rPr>
                <w:rFonts w:ascii="Lucida Bright" w:hAnsi="Lucida Bright" w:cs="Arial"/>
                <w:lang w:val="es-ES_tradnl"/>
              </w:rPr>
            </w:pPr>
          </w:p>
          <w:p w:rsidR="001C71E7" w:rsidRPr="00A04BBB" w:rsidRDefault="001C71E7" w:rsidP="001C71E7">
            <w:pPr>
              <w:autoSpaceDE w:val="0"/>
              <w:autoSpaceDN w:val="0"/>
              <w:adjustRightInd w:val="0"/>
              <w:ind w:left="180" w:hanging="180"/>
              <w:rPr>
                <w:rFonts w:ascii="Lucida Bright" w:hAnsi="Lucida Bright" w:cs="Arial"/>
                <w:lang w:val="es-ES_tradnl"/>
              </w:rPr>
            </w:pPr>
            <w:r>
              <w:rPr>
                <w:rFonts w:ascii="Lucida Bright" w:hAnsi="Lucida Bright" w:cs="Arial"/>
                <w:lang w:val="es-ES_tradnl"/>
              </w:rPr>
              <w:t>xxxxx</w:t>
            </w:r>
            <w:r w:rsidRPr="00A04BBB">
              <w:rPr>
                <w:rFonts w:ascii="Lucida Bright" w:hAnsi="Lucida Bright" w:cs="Arial"/>
                <w:lang w:val="es-ES_tradnl"/>
              </w:rPr>
              <w:t xml:space="preserve"> – Bolivia</w:t>
            </w:r>
          </w:p>
        </w:tc>
      </w:tr>
    </w:tbl>
    <w:p w:rsidR="001C71E7" w:rsidRPr="001D5245" w:rsidRDefault="001C71E7" w:rsidP="001C71E7">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14.2</w:t>
      </w:r>
      <w:r w:rsidRPr="001D5245">
        <w:rPr>
          <w:rFonts w:ascii="Lucida Bright" w:hAnsi="Lucida Bright" w:cs="Arial"/>
          <w:sz w:val="19"/>
          <w:szCs w:val="19"/>
          <w:lang w:val="es-ES_tradnl"/>
        </w:rPr>
        <w:tab/>
      </w:r>
      <w:r w:rsidRPr="001D5245">
        <w:rPr>
          <w:rFonts w:ascii="Lucida Bright" w:hAnsi="Lucida Bright" w:cs="Arial"/>
          <w:bCs/>
          <w:sz w:val="19"/>
          <w:szCs w:val="19"/>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1C71E7" w:rsidRPr="001D5245" w:rsidRDefault="001C71E7" w:rsidP="001C71E7">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14.3</w:t>
      </w:r>
      <w:r w:rsidRPr="001D5245">
        <w:rPr>
          <w:rFonts w:ascii="Lucida Bright" w:hAnsi="Lucida Bright" w:cs="Arial"/>
          <w:b/>
          <w:sz w:val="19"/>
          <w:szCs w:val="19"/>
          <w:lang w:val="es-ES_tradnl"/>
        </w:rPr>
        <w:tab/>
      </w:r>
      <w:r w:rsidRPr="001D5245">
        <w:rPr>
          <w:rFonts w:ascii="Lucida Bright" w:hAnsi="Lucida Bright" w:cs="Arial"/>
          <w:bCs/>
          <w:sz w:val="19"/>
          <w:szCs w:val="19"/>
        </w:rPr>
        <w:t>Toda notificación o comunicación del presente Contrato se considerará recibida en la fecha y hora en que se haya realizado.</w:t>
      </w:r>
    </w:p>
    <w:p w:rsidR="001C71E7" w:rsidRPr="001D5245" w:rsidRDefault="001C71E7" w:rsidP="001C71E7">
      <w:pPr>
        <w:widowControl w:val="0"/>
        <w:tabs>
          <w:tab w:val="num" w:pos="720"/>
        </w:tabs>
        <w:spacing w:before="120"/>
        <w:ind w:left="720" w:hanging="720"/>
        <w:jc w:val="both"/>
        <w:rPr>
          <w:rFonts w:ascii="Lucida Bright" w:hAnsi="Lucida Bright" w:cs="Arial"/>
          <w:b/>
          <w:sz w:val="19"/>
          <w:szCs w:val="19"/>
          <w:lang w:val="es-ES_tradnl"/>
        </w:rPr>
      </w:pPr>
      <w:r w:rsidRPr="001D5245">
        <w:rPr>
          <w:rFonts w:ascii="Lucida Bright" w:hAnsi="Lucida Bright" w:cs="Arial"/>
          <w:b/>
          <w:sz w:val="19"/>
          <w:szCs w:val="19"/>
          <w:lang w:val="es-ES_tradnl"/>
        </w:rPr>
        <w:t>14.4</w:t>
      </w:r>
      <w:r w:rsidRPr="001D5245">
        <w:rPr>
          <w:rFonts w:ascii="Lucida Bright" w:hAnsi="Lucida Bright" w:cs="Arial"/>
          <w:b/>
          <w:sz w:val="19"/>
          <w:szCs w:val="19"/>
          <w:lang w:val="es-ES_tradnl"/>
        </w:rPr>
        <w:tab/>
      </w:r>
      <w:r w:rsidRPr="001D5245">
        <w:rPr>
          <w:rFonts w:ascii="Lucida Bright" w:hAnsi="Lucida Bright" w:cs="Arial"/>
          <w:sz w:val="19"/>
          <w:szCs w:val="19"/>
        </w:rPr>
        <w:t>Cuando cualquiera de las Partes, cambiare de domicilio, dirección postal, número fax, correo electrónico o persona de contacto, deberá notificar a la otra Parte, por escrito, por lo menos con tres (3) días de anticipación a la fecha efectiva del cambio.</w:t>
      </w:r>
    </w:p>
    <w:p w:rsidR="001C71E7" w:rsidRPr="001D5245" w:rsidRDefault="001C71E7" w:rsidP="001C71E7">
      <w:pPr>
        <w:widowControl w:val="0"/>
        <w:tabs>
          <w:tab w:val="num" w:pos="567"/>
        </w:tabs>
        <w:spacing w:before="120"/>
        <w:ind w:left="705" w:hanging="705"/>
        <w:jc w:val="both"/>
        <w:rPr>
          <w:rFonts w:ascii="Lucida Bright" w:hAnsi="Lucida Bright" w:cs="Arial"/>
          <w:bCs/>
          <w:sz w:val="19"/>
          <w:szCs w:val="19"/>
        </w:rPr>
      </w:pPr>
      <w:r w:rsidRPr="001D5245">
        <w:rPr>
          <w:rFonts w:ascii="Lucida Bright" w:hAnsi="Lucida Bright" w:cs="Arial"/>
          <w:b/>
          <w:sz w:val="19"/>
          <w:szCs w:val="19"/>
          <w:lang w:val="es-ES_tradnl"/>
        </w:rPr>
        <w:t>14.5</w:t>
      </w:r>
      <w:r w:rsidRPr="001D5245">
        <w:rPr>
          <w:rFonts w:ascii="Lucida Bright" w:hAnsi="Lucida Bright" w:cs="Arial"/>
          <w:sz w:val="19"/>
          <w:szCs w:val="19"/>
          <w:lang w:val="es-ES_tradnl"/>
        </w:rPr>
        <w:tab/>
      </w:r>
      <w:r w:rsidRPr="001D5245">
        <w:rPr>
          <w:rFonts w:ascii="Lucida Bright" w:hAnsi="Lucida Bright" w:cs="Arial"/>
          <w:sz w:val="19"/>
          <w:szCs w:val="19"/>
          <w:lang w:val="es-ES_tradnl"/>
        </w:rPr>
        <w:tab/>
      </w:r>
      <w:r w:rsidRPr="001D5245">
        <w:rPr>
          <w:rFonts w:ascii="Lucida Bright" w:hAnsi="Lucida Bright" w:cs="Arial"/>
          <w:bCs/>
          <w:sz w:val="19"/>
          <w:szCs w:val="19"/>
        </w:rPr>
        <w:t xml:space="preserve">En caso de no encontrarse el domicilio establecido en la cláusula (Partes contratantes) o el señalado en la presente cláusula o los mismos resultaren inexistentes, éste hecho será representado por un Notario de Fe Pública, acto que surtirá efectos inmediatos sin necesidad </w:t>
      </w:r>
      <w:r w:rsidRPr="001D5245">
        <w:rPr>
          <w:rFonts w:ascii="Lucida Bright" w:hAnsi="Lucida Bright" w:cs="Arial"/>
          <w:bCs/>
          <w:sz w:val="19"/>
          <w:szCs w:val="19"/>
        </w:rPr>
        <w:lastRenderedPageBreak/>
        <w:t>de trámite adicional y se tendrá por realizada la notificación.</w:t>
      </w:r>
    </w:p>
    <w:p w:rsidR="001C71E7" w:rsidRPr="001D5245" w:rsidRDefault="001C71E7" w:rsidP="001C71E7">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QUINTA.- (RECEPCIÓN Y VERIFICACIÓN)</w:t>
      </w:r>
    </w:p>
    <w:p w:rsidR="001C71E7" w:rsidRPr="001D5245" w:rsidRDefault="001C71E7" w:rsidP="001C71E7">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Comité de Recepción, conjuntamente con un representante debidamente acreditado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tendrá la función de efectuar la recepción de los Bienes, previa conformidad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elaborándose un acta de recepción en la cual se identifique la cantidad recibida y el cumplimiento de las especificaciones técnicas. </w:t>
      </w:r>
    </w:p>
    <w:p w:rsidR="001C71E7" w:rsidRPr="001D5245" w:rsidRDefault="001C71E7" w:rsidP="001C71E7">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se encontraran defectos o daños en los Bienes, no se procederá a la emisión del acta de recepción en tanto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no subsane lo observado.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1C71E7" w:rsidRPr="001D5245" w:rsidRDefault="001C71E7" w:rsidP="001C71E7">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entrega de los Bienes se realizara en coordinación con el Comité de Recepción y representantes acreditados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acuerdo a los alcances de las especificaciones técnicas.</w:t>
      </w:r>
    </w:p>
    <w:p w:rsidR="001C71E7" w:rsidRPr="001D5245" w:rsidRDefault="001C71E7" w:rsidP="001C71E7">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SEXTA.- (RESPONSABILIDADES Y OBLIGACIONES DEL PROVEEDOR)</w:t>
      </w:r>
    </w:p>
    <w:p w:rsidR="001C71E7" w:rsidRPr="001D5245" w:rsidRDefault="001C71E7" w:rsidP="001C71E7">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se compromete a cumplir con las siguientes responsabilidades y obligaciones, que son de carácter enunciativo y no limitativo:</w:t>
      </w:r>
    </w:p>
    <w:p w:rsidR="001C71E7" w:rsidRPr="001D5245" w:rsidRDefault="001C71E7" w:rsidP="00404429">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lo establecido en el presente Contrato. </w:t>
      </w:r>
    </w:p>
    <w:p w:rsidR="001C71E7" w:rsidRPr="001D5245" w:rsidRDefault="001C71E7" w:rsidP="00404429">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provisión de los Bienes a favor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 su personal, materiales y recursos, bajo su exclusiva responsabilidad y riesgo, conforme al presente Contrato.</w:t>
      </w:r>
    </w:p>
    <w:p w:rsidR="001C71E7" w:rsidRPr="001D5245" w:rsidRDefault="001C71E7" w:rsidP="00404429">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estibaje, exportación y otros directos e indirectos. </w:t>
      </w:r>
    </w:p>
    <w:p w:rsidR="001C71E7" w:rsidRPr="001D5245" w:rsidRDefault="001C71E7" w:rsidP="00404429">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707904" behindDoc="1" locked="0" layoutInCell="0" allowOverlap="1" wp14:anchorId="42D9F2F9" wp14:editId="3E4B25AE">
            <wp:simplePos x="0" y="0"/>
            <wp:positionH relativeFrom="margin">
              <wp:align>center</wp:align>
            </wp:positionH>
            <wp:positionV relativeFrom="margin">
              <wp:align>center</wp:align>
            </wp:positionV>
            <wp:extent cx="6143625" cy="4106545"/>
            <wp:effectExtent l="0" t="0" r="9525" b="825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Ser único y exclusivo responsable por los retrasos de sub-contratistas y/o sub-vendedores, si los hubiera.</w:t>
      </w:r>
    </w:p>
    <w:p w:rsidR="001C71E7" w:rsidRPr="001D5245" w:rsidRDefault="001C71E7" w:rsidP="00404429">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Mantener exonerada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multa o penalidad de cualquier tipo o naturaleza que fuera impuesta por causa de incumplimiento o infracción de la legislación laboral o social.</w:t>
      </w:r>
    </w:p>
    <w:p w:rsidR="001C71E7" w:rsidRPr="001D5245" w:rsidRDefault="001C71E7" w:rsidP="00404429">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Mantener indemne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hecho o acto originado por la ejecución del Contrato que tenga por efecto responsabilidad por vulneración de la legislación aplicable. </w:t>
      </w:r>
    </w:p>
    <w:p w:rsidR="001C71E7" w:rsidRPr="001D5245" w:rsidRDefault="001C71E7" w:rsidP="00404429">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Cumplir con las obligaciones emergentes del pago de las cargas sociales y tributarias contempladas en su propuesta, en el marco de las leyes vigentes, y presentar a requerimiento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 respaldo correspondiente. </w:t>
      </w:r>
    </w:p>
    <w:p w:rsidR="001C71E7" w:rsidRPr="001D5245" w:rsidRDefault="001C71E7" w:rsidP="00404429">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el objeto del Contrato mediante personal especializado y dentro de las especificaciones técnicas, conforme a padrones y normas técnicas usuales en provisiones de esta naturaleza, garantizando la calidad de los Bienes.</w:t>
      </w:r>
    </w:p>
    <w:p w:rsidR="001C71E7" w:rsidRPr="001D5245" w:rsidRDefault="001C71E7" w:rsidP="00404429">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Proveer los Bienes conforme a detalle y requerimiento realizado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1C71E7" w:rsidRPr="001D5245" w:rsidRDefault="001C71E7" w:rsidP="00404429">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Entregar Bienes nuevos y de primera calidad, sin excepción, conforme los precios unitarios consignados en la propuesta adjudicada. </w:t>
      </w:r>
    </w:p>
    <w:p w:rsidR="001C71E7" w:rsidRPr="001D5245" w:rsidRDefault="001C71E7" w:rsidP="00404429">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1C71E7" w:rsidRPr="001D5245" w:rsidRDefault="001C71E7" w:rsidP="00404429">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responsable por los </w:t>
      </w:r>
      <w:r w:rsidRPr="001D5245">
        <w:rPr>
          <w:rFonts w:ascii="Lucida Bright" w:hAnsi="Lucida Bright" w:cs="Arial"/>
          <w:sz w:val="19"/>
          <w:szCs w:val="19"/>
          <w:lang w:val="es-ES_tradnl"/>
        </w:rPr>
        <w:lastRenderedPageBreak/>
        <w:t xml:space="preserve">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1C71E7" w:rsidRPr="001D5245" w:rsidRDefault="001C71E7" w:rsidP="00404429">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Planear, programar, dirigir y ejecutar la provisión de los Bienes con calidad y seguridad a fin de garantizar el pleno cumplimiento del Contrato.</w:t>
      </w:r>
    </w:p>
    <w:p w:rsidR="001C71E7" w:rsidRPr="001D5245" w:rsidRDefault="001C71E7" w:rsidP="00404429">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1C71E7" w:rsidRPr="001D5245" w:rsidRDefault="001C71E7" w:rsidP="00404429">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la supervisión, dirección técnica y administrativa y mano de obra de su personal, necesarias para la provisión de los Bienes, siendo para todos los efectos,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único y exclusivo responsable.</w:t>
      </w:r>
    </w:p>
    <w:p w:rsidR="001C71E7" w:rsidRPr="001D5245" w:rsidRDefault="001C71E7" w:rsidP="00404429">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Salvaguardar y liberar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la responsabilidad de todos los reclamos, representaciones y procesos judiciales de cualquier naturaleza, relacionados con la provisión de los Bienes. </w:t>
      </w:r>
    </w:p>
    <w:p w:rsidR="001C71E7" w:rsidRPr="001D5245" w:rsidRDefault="001C71E7" w:rsidP="00404429">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los daños o pérdidas causados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o a terceros, resultantes de acción u omisión en la provisión de los Bienes.</w:t>
      </w:r>
    </w:p>
    <w:p w:rsidR="001C71E7" w:rsidRPr="001D5245" w:rsidRDefault="001C71E7" w:rsidP="00404429">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1C71E7" w:rsidRPr="001D5245" w:rsidRDefault="001C71E7" w:rsidP="00404429">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cualquier reclamo. </w:t>
      </w:r>
    </w:p>
    <w:p w:rsidR="001C71E7" w:rsidRPr="001D5245" w:rsidRDefault="001C71E7" w:rsidP="00404429">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708928" behindDoc="1" locked="0" layoutInCell="0" allowOverlap="1" wp14:anchorId="63F15B47" wp14:editId="3D478F2E">
            <wp:simplePos x="0" y="0"/>
            <wp:positionH relativeFrom="margin">
              <wp:align>center</wp:align>
            </wp:positionH>
            <wp:positionV relativeFrom="margin">
              <wp:align>center</wp:align>
            </wp:positionV>
            <wp:extent cx="6143625" cy="4106545"/>
            <wp:effectExtent l="0" t="0" r="9525" b="825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pedir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en cualquier momento, dentro de la vigencia del presente Contrato, una declaración que certifique el cumplimiento de la presente obligación.</w:t>
      </w:r>
    </w:p>
    <w:p w:rsidR="001C71E7" w:rsidRPr="001D5245" w:rsidRDefault="001C71E7" w:rsidP="00404429">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1C71E7" w:rsidRPr="001D5245" w:rsidRDefault="001C71E7" w:rsidP="00404429">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No apoyar, ni involucrarse en ningún tipo de discriminación, sea por raza, grupo o clase social, nacionalidad, región, religión, deficiencia, sexo, orientación sexual, asociación sindical, filiación política o edad al contratar.</w:t>
      </w:r>
    </w:p>
    <w:p w:rsidR="001C71E7" w:rsidRPr="001D5245" w:rsidRDefault="001C71E7" w:rsidP="00404429">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leyes vigentes y los padrones de la industria sobre el horario de trabajo. Todo servicio ejecutado en horas extras, debe ser remunerado o compensado, respetando las normas vigentes.</w:t>
      </w:r>
    </w:p>
    <w:p w:rsidR="001C71E7" w:rsidRPr="001D5245" w:rsidRDefault="001C71E7" w:rsidP="00404429">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Asumir el riesgo de extravío o daños incidentales ocurridos durante la fabricación, adquisición, transporte, almacenamiento y entrega de los Bienes de forma directa o a través del seguro que corresponda.</w:t>
      </w:r>
    </w:p>
    <w:p w:rsidR="001C71E7" w:rsidRPr="001D5245" w:rsidRDefault="001C71E7" w:rsidP="00404429">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Obedecer como mínimo, a lo establecido en la Ley Aplicable respecto a los sueldos pagados a los trabajadores.</w:t>
      </w:r>
      <w:r w:rsidRPr="001D5245">
        <w:rPr>
          <w:rFonts w:ascii="Lucida Bright" w:hAnsi="Lucida Bright" w:cs="Arial"/>
          <w:sz w:val="19"/>
          <w:szCs w:val="19"/>
          <w:lang w:val="es-ES_tradnl"/>
        </w:rPr>
        <w:tab/>
      </w:r>
    </w:p>
    <w:p w:rsidR="001C71E7" w:rsidRPr="001D5245" w:rsidRDefault="001C71E7" w:rsidP="00404429">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Realizar todos los pagos, ante la autoridad que corresponda, respecto al almacenaje de los Bienes en la Aduana Nacional.</w:t>
      </w:r>
    </w:p>
    <w:p w:rsidR="001C71E7" w:rsidRPr="001D5245" w:rsidRDefault="001C71E7" w:rsidP="00404429">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Autorizar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realizar retenciones de parte o el total del pago para protegerse contra posibles perjuicios o multas causados por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cuando incurra en negligencia durante la provisión de los Bienes, estas retenciones no crean derechos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para solicitar ampliación de plazos ni intereses.</w:t>
      </w:r>
    </w:p>
    <w:p w:rsidR="001C71E7" w:rsidRPr="001D5245" w:rsidRDefault="001C71E7" w:rsidP="00404429">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Custodiar los Bienes hasta la recepción de esta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1C71E7" w:rsidRPr="001D5245" w:rsidRDefault="001C71E7" w:rsidP="00404429">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normas de calidad aplicables a los Bienes o a las normas de calidad existentes o cuya aplicación sea apropiada en el país de origen de adquisición de los Bienes.</w:t>
      </w:r>
    </w:p>
    <w:p w:rsidR="001C71E7" w:rsidRPr="001D5245" w:rsidRDefault="001C71E7" w:rsidP="00404429">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las características técnicas de los Bienes, descritas en las especificaciones técnicas.</w:t>
      </w:r>
    </w:p>
    <w:p w:rsidR="001C71E7" w:rsidRPr="001D5245" w:rsidRDefault="001C71E7" w:rsidP="00404429">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garantía técnica en los términos señalados en las especificaciones técnicas a simple requerimiento de la Unidad Solicitante o en su caso asumir las determinaciones emergentes dispuestas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1C71E7" w:rsidRPr="001D5245" w:rsidRDefault="001C71E7" w:rsidP="00404429">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las demás obligaciones y responsabilidades a su cargo que sin estar expresamente mencionadas, emerjan del presente Contrato. </w:t>
      </w:r>
    </w:p>
    <w:p w:rsidR="001C71E7" w:rsidRPr="001D5245" w:rsidRDefault="001C71E7" w:rsidP="001C71E7">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SÉPTIMA.- (OBLIGACIONES DE LA ENTIDAD)</w:t>
      </w:r>
    </w:p>
    <w:p w:rsidR="001C71E7" w:rsidRPr="001D5245" w:rsidRDefault="001C71E7" w:rsidP="001C71E7">
      <w:pPr>
        <w:spacing w:before="120"/>
        <w:ind w:left="709" w:hanging="708"/>
        <w:jc w:val="both"/>
        <w:rPr>
          <w:rFonts w:ascii="Lucida Bright" w:hAnsi="Lucida Bright" w:cs="Arial"/>
          <w:sz w:val="19"/>
          <w:szCs w:val="19"/>
        </w:rPr>
      </w:pP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hAnsi="Lucida Bright" w:cs="Arial"/>
          <w:sz w:val="19"/>
          <w:szCs w:val="19"/>
        </w:rPr>
        <w:t xml:space="preserve"> se obliga en su sentido más amplio a cumplir con las siguientes obligaciones:</w:t>
      </w:r>
    </w:p>
    <w:p w:rsidR="001C71E7" w:rsidRPr="001D5245" w:rsidRDefault="001C71E7" w:rsidP="001C71E7">
      <w:pPr>
        <w:spacing w:before="120"/>
        <w:ind w:left="709" w:hanging="709"/>
        <w:jc w:val="both"/>
        <w:rPr>
          <w:rFonts w:ascii="Lucida Bright" w:hAnsi="Lucida Bright" w:cs="Arial"/>
          <w:sz w:val="19"/>
          <w:szCs w:val="19"/>
        </w:rPr>
      </w:pPr>
      <w:r>
        <w:rPr>
          <w:rFonts w:ascii="Lucida Bright" w:hAnsi="Lucida Bright" w:cs="Arial"/>
          <w:b/>
          <w:noProof/>
          <w:sz w:val="19"/>
          <w:szCs w:val="19"/>
          <w:lang w:val="es-BO" w:eastAsia="es-BO"/>
        </w:rPr>
        <w:drawing>
          <wp:anchor distT="0" distB="0" distL="114300" distR="114300" simplePos="0" relativeHeight="251709952" behindDoc="1" locked="0" layoutInCell="0" allowOverlap="1" wp14:anchorId="7D4CB01F" wp14:editId="020DA25B">
            <wp:simplePos x="0" y="0"/>
            <wp:positionH relativeFrom="margin">
              <wp:align>center</wp:align>
            </wp:positionH>
            <wp:positionV relativeFrom="margin">
              <wp:align>center</wp:align>
            </wp:positionV>
            <wp:extent cx="6143625" cy="4106545"/>
            <wp:effectExtent l="0" t="0" r="9525" b="825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sz w:val="19"/>
          <w:szCs w:val="19"/>
        </w:rPr>
        <w:t xml:space="preserve">17.1 </w:t>
      </w:r>
      <w:r w:rsidRPr="001D5245">
        <w:rPr>
          <w:rFonts w:ascii="Lucida Bright" w:hAnsi="Lucida Bright" w:cs="Arial"/>
          <w:b/>
          <w:sz w:val="19"/>
          <w:szCs w:val="19"/>
        </w:rPr>
        <w:tab/>
      </w:r>
      <w:r w:rsidRPr="001D5245">
        <w:rPr>
          <w:rFonts w:ascii="Lucida Bright" w:hAnsi="Lucida Bright" w:cs="Arial"/>
          <w:sz w:val="19"/>
          <w:szCs w:val="19"/>
        </w:rPr>
        <w:t xml:space="preserve">Notificar al </w:t>
      </w:r>
      <w:r w:rsidRPr="001D5245">
        <w:rPr>
          <w:rFonts w:ascii="Lucida Bright" w:hAnsi="Lucida Bright" w:cs="Arial"/>
          <w:b/>
          <w:sz w:val="19"/>
          <w:szCs w:val="19"/>
        </w:rPr>
        <w:t>PROVEEDOR</w:t>
      </w:r>
      <w:r w:rsidRPr="001D5245">
        <w:rPr>
          <w:rFonts w:ascii="Lucida Bright" w:hAnsi="Lucida Bright" w:cs="Arial"/>
          <w:sz w:val="19"/>
          <w:szCs w:val="19"/>
        </w:rPr>
        <w:t xml:space="preserve"> los defectos e irregularidades encontradas en los Bienes, fijando plazos para su corrección.</w:t>
      </w:r>
    </w:p>
    <w:p w:rsidR="001C71E7" w:rsidRPr="001D5245" w:rsidRDefault="001C71E7" w:rsidP="001C71E7">
      <w:pPr>
        <w:spacing w:before="120"/>
        <w:ind w:left="705" w:hanging="705"/>
        <w:jc w:val="both"/>
        <w:rPr>
          <w:rFonts w:ascii="Lucida Bright" w:hAnsi="Lucida Bright" w:cs="Arial"/>
          <w:sz w:val="19"/>
          <w:szCs w:val="19"/>
        </w:rPr>
      </w:pPr>
      <w:r w:rsidRPr="001D5245">
        <w:rPr>
          <w:rFonts w:ascii="Lucida Bright" w:hAnsi="Lucida Bright" w:cs="Arial"/>
          <w:b/>
          <w:sz w:val="19"/>
          <w:szCs w:val="19"/>
        </w:rPr>
        <w:t>17.2</w:t>
      </w:r>
      <w:r w:rsidRPr="001D5245">
        <w:rPr>
          <w:rFonts w:ascii="Lucida Bright" w:hAnsi="Lucida Bright" w:cs="Arial"/>
          <w:sz w:val="19"/>
          <w:szCs w:val="19"/>
        </w:rPr>
        <w:tab/>
        <w:t xml:space="preserve">Proporcionar información y detalle para la entrega de los Bienes, comunicando al </w:t>
      </w:r>
      <w:r w:rsidRPr="001D5245">
        <w:rPr>
          <w:rFonts w:ascii="Lucida Bright" w:hAnsi="Lucida Bright" w:cs="Arial"/>
          <w:b/>
          <w:sz w:val="19"/>
          <w:szCs w:val="19"/>
        </w:rPr>
        <w:t>PROVEEDOR</w:t>
      </w:r>
      <w:r w:rsidRPr="001D5245">
        <w:rPr>
          <w:rFonts w:ascii="Lucida Bright" w:hAnsi="Lucida Bright" w:cs="Arial"/>
          <w:sz w:val="19"/>
          <w:szCs w:val="19"/>
        </w:rPr>
        <w:t xml:space="preserve"> eventuales cambios de normas y horarios de trabajo.</w:t>
      </w:r>
    </w:p>
    <w:p w:rsidR="001C71E7" w:rsidRPr="001D5245" w:rsidRDefault="001C71E7" w:rsidP="001C71E7">
      <w:pPr>
        <w:spacing w:before="120"/>
        <w:jc w:val="both"/>
        <w:rPr>
          <w:rFonts w:ascii="Lucida Bright" w:hAnsi="Lucida Bright" w:cs="Arial"/>
          <w:sz w:val="19"/>
          <w:szCs w:val="19"/>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OCTAVA.- (INTRANSFERIBILIDAD DEL CONTRATO)</w:t>
      </w:r>
    </w:p>
    <w:p w:rsidR="001C71E7" w:rsidRPr="001D5245" w:rsidRDefault="001C71E7" w:rsidP="001C71E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bajo ningún título podrá ceder, transferir, subrogar, total o parcialmente este Contrato.</w:t>
      </w:r>
    </w:p>
    <w:p w:rsidR="001C71E7" w:rsidRPr="001D5245" w:rsidRDefault="001C71E7" w:rsidP="001C71E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caso excepcional, emergente de causa de fuerza mayor o caso fortuito, las Partes podrán acordar la cesión o subrogación del Contrato, total o parcialmente, previa aprobación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bajo los mismos términos y condiciones del presente Contrato.</w:t>
      </w:r>
    </w:p>
    <w:p w:rsidR="001C71E7" w:rsidRPr="001D5245" w:rsidRDefault="001C71E7" w:rsidP="001C71E7">
      <w:pPr>
        <w:pStyle w:val="ss"/>
        <w:spacing w:before="120" w:after="0"/>
        <w:ind w:right="-7" w:firstLine="0"/>
        <w:rPr>
          <w:rFonts w:ascii="Lucida Bright" w:hAnsi="Lucida Bright" w:cs="Arial"/>
          <w:sz w:val="19"/>
          <w:szCs w:val="19"/>
          <w:lang w:val="es-ES_tradnl" w:eastAsia="es-ES"/>
        </w:rPr>
      </w:pPr>
      <w:r w:rsidRPr="001D5245">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1C71E7" w:rsidRPr="001D5245" w:rsidRDefault="001C71E7" w:rsidP="001C71E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C71E7" w:rsidRPr="001D5245" w:rsidRDefault="001C71E7" w:rsidP="001C71E7">
      <w:pPr>
        <w:spacing w:before="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NOVENA.- (IMPUESTOS Y TRIBUTOS) </w:t>
      </w:r>
    </w:p>
    <w:p w:rsidR="001C71E7" w:rsidRPr="001D5245" w:rsidRDefault="001C71E7" w:rsidP="001C71E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conforme a lo previsto en la Ley Aplicable, sin derecho a reembolso. </w:t>
      </w:r>
    </w:p>
    <w:p w:rsidR="001C71E7" w:rsidRPr="001D5245" w:rsidRDefault="001C71E7" w:rsidP="001C71E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1C71E7" w:rsidRDefault="001C71E7" w:rsidP="001C71E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1C71E7" w:rsidRDefault="001C71E7" w:rsidP="001C71E7">
      <w:pPr>
        <w:jc w:val="both"/>
        <w:rPr>
          <w:rFonts w:ascii="Lucida Bright" w:hAnsi="Lucida Bright" w:cs="Arial"/>
          <w:b/>
          <w:sz w:val="19"/>
          <w:szCs w:val="19"/>
          <w:u w:val="single"/>
        </w:rPr>
      </w:pPr>
    </w:p>
    <w:p w:rsidR="001C71E7" w:rsidRDefault="001C71E7" w:rsidP="001C71E7">
      <w:pPr>
        <w:jc w:val="both"/>
        <w:rPr>
          <w:rFonts w:ascii="Lucida Bright" w:hAnsi="Lucida Bright" w:cs="Arial"/>
          <w:b/>
          <w:bCs/>
          <w:sz w:val="19"/>
          <w:szCs w:val="19"/>
          <w:u w:val="single"/>
          <w:lang w:val="es-ES_tradnl"/>
        </w:rPr>
      </w:pPr>
      <w:r w:rsidRPr="00BB0E7A">
        <w:rPr>
          <w:rFonts w:ascii="Lucida Bright" w:hAnsi="Lucida Bright" w:cs="Arial"/>
          <w:b/>
          <w:sz w:val="19"/>
          <w:szCs w:val="19"/>
          <w:u w:val="single"/>
        </w:rPr>
        <w:t>CLÁUSULA</w:t>
      </w:r>
      <w:r w:rsidRPr="00BB0E7A">
        <w:rPr>
          <w:rFonts w:ascii="Lucida Bright" w:hAnsi="Lucida Bright" w:cs="Arial"/>
          <w:b/>
          <w:sz w:val="19"/>
          <w:szCs w:val="19"/>
          <w:u w:val="single"/>
          <w:lang w:val="es-ES_tradnl"/>
        </w:rPr>
        <w:t xml:space="preserve"> VIGÉSIMA.- </w:t>
      </w:r>
      <w:r w:rsidRPr="00BB0E7A">
        <w:rPr>
          <w:rFonts w:ascii="Lucida Bright" w:hAnsi="Lucida Bright" w:cs="Arial"/>
          <w:b/>
          <w:bCs/>
          <w:sz w:val="19"/>
          <w:szCs w:val="19"/>
          <w:u w:val="single"/>
          <w:lang w:val="es-ES_tradnl"/>
        </w:rPr>
        <w:t>(SUSPENSIÓN D</w:t>
      </w:r>
      <w:r w:rsidRPr="00BB0E7A">
        <w:rPr>
          <w:rFonts w:ascii="Lucida Bright" w:hAnsi="Lucida Bright" w:cs="Arial"/>
          <w:b/>
          <w:bCs/>
          <w:color w:val="000000"/>
          <w:sz w:val="19"/>
          <w:szCs w:val="19"/>
          <w:u w:val="single"/>
          <w:lang w:val="es-ES_tradnl"/>
        </w:rPr>
        <w:t>E LA ADQUISICIÓN</w:t>
      </w:r>
      <w:r w:rsidRPr="00BB0E7A">
        <w:rPr>
          <w:rFonts w:ascii="Lucida Bright" w:hAnsi="Lucida Bright" w:cs="Arial"/>
          <w:b/>
          <w:bCs/>
          <w:sz w:val="19"/>
          <w:szCs w:val="19"/>
          <w:u w:val="single"/>
          <w:lang w:val="es-ES_tradnl"/>
        </w:rPr>
        <w:t>)</w:t>
      </w:r>
    </w:p>
    <w:p w:rsidR="001C71E7" w:rsidRPr="001D5245" w:rsidRDefault="001C71E7" w:rsidP="001C71E7">
      <w:pPr>
        <w:jc w:val="both"/>
        <w:rPr>
          <w:rFonts w:ascii="Lucida Bright" w:hAnsi="Lucida Bright" w:cs="Arial"/>
          <w:b/>
          <w:bCs/>
          <w:sz w:val="19"/>
          <w:szCs w:val="19"/>
          <w:u w:val="single"/>
          <w:lang w:val="es-ES_tradnl"/>
        </w:rPr>
      </w:pPr>
    </w:p>
    <w:p w:rsidR="001C71E7" w:rsidRDefault="001C71E7" w:rsidP="001C71E7">
      <w:pPr>
        <w:autoSpaceDE w:val="0"/>
        <w:autoSpaceDN w:val="0"/>
        <w:jc w:val="both"/>
        <w:rPr>
          <w:rFonts w:ascii="Lucida Bright" w:hAnsi="Lucida Bright" w:cs="Arial"/>
          <w:sz w:val="19"/>
          <w:szCs w:val="19"/>
          <w:lang w:val="es-ES_tradnl"/>
        </w:rPr>
      </w:pPr>
      <w:r w:rsidRPr="001D5245">
        <w:rPr>
          <w:rFonts w:ascii="Lucida Bright" w:hAnsi="Lucida Bright" w:cs="Arial"/>
          <w:sz w:val="19"/>
          <w:szCs w:val="19"/>
        </w:rPr>
        <w:t xml:space="preserve">Las Partes previa aprobación emitida por parte de la </w:t>
      </w:r>
      <w:r w:rsidRPr="001D5245">
        <w:rPr>
          <w:rFonts w:ascii="Lucida Bright" w:hAnsi="Lucida Bright" w:cs="Arial"/>
          <w:b/>
          <w:sz w:val="19"/>
          <w:szCs w:val="19"/>
        </w:rPr>
        <w:t>ENTIDAD</w:t>
      </w:r>
      <w:r w:rsidRPr="001D5245">
        <w:rPr>
          <w:rFonts w:ascii="Lucida Bright" w:hAnsi="Lucida Bright" w:cs="Arial"/>
          <w:sz w:val="19"/>
          <w:szCs w:val="19"/>
        </w:rPr>
        <w:t xml:space="preserve">, podrán suspender la provisión de los Bienes, </w:t>
      </w:r>
      <w:r w:rsidRPr="001D5245">
        <w:rPr>
          <w:rFonts w:ascii="Lucida Bright" w:hAnsi="Lucida Bright" w:cs="Arial"/>
          <w:sz w:val="19"/>
          <w:szCs w:val="19"/>
          <w:lang w:val="es-ES_tradnl"/>
        </w:rPr>
        <w:t xml:space="preserve">cuando se detecte </w:t>
      </w:r>
      <w:r w:rsidRPr="001D5245">
        <w:rPr>
          <w:rFonts w:ascii="Lucida Bright" w:hAnsi="Lucida Bright" w:cs="Arial"/>
          <w:sz w:val="19"/>
          <w:szCs w:val="19"/>
        </w:rPr>
        <w:t>un riesgo, referido a salud, seguridad, medio ambiente, aspectos sociales o a requisitos insoslayables previstos en el Contrato y/o la Ley Aplicable u otros</w:t>
      </w:r>
      <w:r w:rsidRPr="001D5245">
        <w:rPr>
          <w:rFonts w:ascii="Lucida Bright" w:hAnsi="Lucida Bright" w:cs="Arial"/>
          <w:sz w:val="19"/>
          <w:szCs w:val="19"/>
          <w:lang w:val="es-ES_tradnl"/>
        </w:rPr>
        <w:t>, que tenga</w:t>
      </w:r>
      <w:r w:rsidRPr="001D5245">
        <w:rPr>
          <w:rFonts w:ascii="Lucida Bright" w:hAnsi="Lucida Bright" w:cs="Arial"/>
          <w:color w:val="1F497D"/>
          <w:sz w:val="19"/>
          <w:szCs w:val="19"/>
          <w:lang w:val="es-ES_tradnl"/>
        </w:rPr>
        <w:t>n</w:t>
      </w:r>
      <w:r w:rsidRPr="001D5245">
        <w:rPr>
          <w:rFonts w:ascii="Lucida Bright" w:hAnsi="Lucida Bright" w:cs="Arial"/>
          <w:sz w:val="19"/>
          <w:szCs w:val="19"/>
          <w:lang w:val="es-ES_tradnl"/>
        </w:rPr>
        <w:t xml:space="preserve"> un posible impacto en la ejecución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y que requieran necesariamente de la suspensión para su subsanación.</w:t>
      </w:r>
    </w:p>
    <w:p w:rsidR="001C71E7" w:rsidRPr="001D5245" w:rsidRDefault="001C71E7" w:rsidP="001C71E7">
      <w:pPr>
        <w:autoSpaceDE w:val="0"/>
        <w:autoSpaceDN w:val="0"/>
        <w:jc w:val="both"/>
        <w:rPr>
          <w:rFonts w:ascii="Lucida Bright" w:hAnsi="Lucida Bright" w:cs="Arial"/>
          <w:sz w:val="19"/>
          <w:szCs w:val="19"/>
          <w:lang w:val="es-ES_tradnl"/>
        </w:rPr>
      </w:pPr>
    </w:p>
    <w:p w:rsidR="001C71E7" w:rsidRDefault="001C71E7" w:rsidP="001C71E7">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Durante dicha </w:t>
      </w:r>
      <w:r w:rsidRPr="001D5245">
        <w:rPr>
          <w:rFonts w:ascii="Lucida Bright" w:hAnsi="Lucida Bright" w:cs="Arial"/>
          <w:sz w:val="19"/>
          <w:szCs w:val="19"/>
        </w:rPr>
        <w:t xml:space="preserve">suspensión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 xml:space="preserve">coadyuvará en la protección y salvaguarda </w:t>
      </w:r>
      <w:r w:rsidRPr="001D5245">
        <w:rPr>
          <w:rFonts w:ascii="Lucida Bright" w:hAnsi="Lucida Bright" w:cs="Arial"/>
          <w:sz w:val="19"/>
          <w:szCs w:val="19"/>
        </w:rPr>
        <w:t xml:space="preserve">de los Bienes, </w:t>
      </w:r>
      <w:r w:rsidRPr="001D5245">
        <w:rPr>
          <w:rFonts w:ascii="Lucida Bright" w:hAnsi="Lucida Bright" w:cs="Arial"/>
          <w:sz w:val="19"/>
          <w:szCs w:val="19"/>
          <w:lang w:val="es-ES_tradnl"/>
        </w:rPr>
        <w:t xml:space="preserve"> en la manera que requiera la </w:t>
      </w:r>
      <w:r w:rsidRPr="001D5245">
        <w:rPr>
          <w:rFonts w:ascii="Lucida Bright" w:hAnsi="Lucida Bright" w:cs="Arial"/>
          <w:b/>
          <w:sz w:val="19"/>
          <w:szCs w:val="19"/>
        </w:rPr>
        <w:t>ENTIDAD</w:t>
      </w:r>
      <w:r w:rsidRPr="001D5245">
        <w:rPr>
          <w:rFonts w:ascii="Lucida Bright" w:hAnsi="Lucida Bright" w:cs="Arial"/>
          <w:sz w:val="19"/>
          <w:szCs w:val="19"/>
          <w:lang w:val="es-ES_tradnl"/>
        </w:rPr>
        <w:t xml:space="preserve">. En materia de suspensión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conforme a lo expresado, se seguirán las siguientes reglas:</w:t>
      </w:r>
    </w:p>
    <w:p w:rsidR="001C71E7" w:rsidRPr="001D5245" w:rsidRDefault="001C71E7" w:rsidP="001C71E7">
      <w:pPr>
        <w:jc w:val="both"/>
        <w:rPr>
          <w:rFonts w:ascii="Lucida Bright" w:hAnsi="Lucida Bright" w:cs="Arial"/>
          <w:sz w:val="19"/>
          <w:szCs w:val="19"/>
          <w:lang w:val="es-ES_tradnl"/>
        </w:rPr>
      </w:pPr>
    </w:p>
    <w:p w:rsidR="001C71E7" w:rsidRDefault="001C71E7" w:rsidP="001C71E7">
      <w:pPr>
        <w:spacing w:before="120" w:after="120"/>
        <w:ind w:left="567" w:hanging="567"/>
        <w:jc w:val="both"/>
        <w:rPr>
          <w:rFonts w:ascii="Lucida Bright" w:hAnsi="Lucida Bright" w:cs="Arial"/>
          <w:sz w:val="19"/>
          <w:szCs w:val="19"/>
          <w:lang w:val="es-ES_tradnl"/>
        </w:rPr>
      </w:pPr>
      <w:r w:rsidRPr="001D5245">
        <w:rPr>
          <w:rFonts w:ascii="Lucida Bright" w:hAnsi="Lucida Bright" w:cs="Arial"/>
          <w:b/>
          <w:bCs/>
          <w:sz w:val="19"/>
          <w:szCs w:val="19"/>
          <w:lang w:val="es-ES_tradnl"/>
        </w:rPr>
        <w:t xml:space="preserve">20.1. </w:t>
      </w:r>
      <w:r w:rsidRPr="001D5245">
        <w:rPr>
          <w:rFonts w:ascii="Lucida Bright" w:hAnsi="Lucida Bright" w:cs="Arial"/>
          <w:sz w:val="19"/>
          <w:szCs w:val="19"/>
          <w:lang w:val="es-ES_tradnl"/>
        </w:rPr>
        <w:t>La</w:t>
      </w:r>
      <w:r w:rsidRPr="001D5245">
        <w:rPr>
          <w:rFonts w:ascii="Lucida Bright" w:hAnsi="Lucida Bright" w:cs="Arial"/>
          <w:sz w:val="19"/>
          <w:szCs w:val="19"/>
        </w:rPr>
        <w:t xml:space="preserve"> </w:t>
      </w:r>
      <w:r w:rsidRPr="001D5245">
        <w:rPr>
          <w:rFonts w:ascii="Lucida Bright" w:hAnsi="Lucida Bright" w:cs="Arial"/>
          <w:b/>
          <w:sz w:val="19"/>
          <w:szCs w:val="19"/>
        </w:rPr>
        <w:t>ENTIDAD</w:t>
      </w:r>
      <w:r w:rsidRPr="001D5245">
        <w:rPr>
          <w:rFonts w:ascii="Lucida Bright" w:hAnsi="Lucida Bright" w:cs="Arial"/>
          <w:sz w:val="19"/>
          <w:szCs w:val="19"/>
        </w:rPr>
        <w:t xml:space="preserve"> </w:t>
      </w:r>
      <w:r w:rsidRPr="001D5245">
        <w:rPr>
          <w:rFonts w:ascii="Lucida Bright" w:hAnsi="Lucida Bright" w:cs="Arial"/>
          <w:sz w:val="19"/>
          <w:szCs w:val="19"/>
          <w:lang w:val="es-ES_tradnl"/>
        </w:rPr>
        <w:t>podrá en cualquier momento luego de una suspensión ordenada bajo la presente cláusula, requerirle a</w:t>
      </w:r>
      <w:r w:rsidRPr="001D5245">
        <w:rPr>
          <w:rFonts w:ascii="Lucida Bright" w:hAnsi="Lucida Bright" w:cs="Arial"/>
          <w:color w:val="1F497D"/>
          <w:sz w:val="19"/>
          <w:szCs w:val="19"/>
          <w:lang w:val="es-ES_tradnl"/>
        </w:rPr>
        <w:t>l</w:t>
      </w:r>
      <w:r w:rsidRPr="001D5245">
        <w:rPr>
          <w:rFonts w:ascii="Lucida Bright" w:hAnsi="Lucida Bright" w:cs="Arial"/>
          <w:sz w:val="19"/>
          <w:szCs w:val="19"/>
          <w:lang w:val="es-ES_tradnl"/>
        </w:rPr>
        <w:t> </w:t>
      </w:r>
      <w:r w:rsidRPr="001D5245">
        <w:rPr>
          <w:rFonts w:ascii="Lucida Bright" w:hAnsi="Lucida Bright" w:cs="Arial"/>
          <w:b/>
          <w:sz w:val="19"/>
          <w:szCs w:val="19"/>
        </w:rPr>
        <w:t>PROVEEDOR</w:t>
      </w:r>
      <w:r w:rsidRPr="001D5245">
        <w:rPr>
          <w:rFonts w:ascii="Lucida Bright" w:hAnsi="Lucida Bright" w:cs="Arial"/>
          <w:sz w:val="19"/>
          <w:szCs w:val="19"/>
        </w:rPr>
        <w:t xml:space="preserve"> </w:t>
      </w:r>
      <w:r w:rsidRPr="001D5245">
        <w:rPr>
          <w:rFonts w:ascii="Lucida Bright" w:hAnsi="Lucida Bright" w:cs="Arial"/>
          <w:sz w:val="19"/>
          <w:szCs w:val="19"/>
          <w:lang w:val="es-ES_tradnl"/>
        </w:rPr>
        <w:t>que reanude la provisión suspendida, una vez sea solucionado el evento que motivó la suspensión.</w:t>
      </w:r>
    </w:p>
    <w:p w:rsidR="001C71E7" w:rsidRDefault="001C71E7" w:rsidP="001C71E7">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rPr>
        <w:t>20.2.</w:t>
      </w:r>
      <w:r w:rsidRPr="001D5245">
        <w:rPr>
          <w:rFonts w:ascii="Lucida Bright" w:hAnsi="Lucida Bright" w:cs="Arial"/>
          <w:sz w:val="19"/>
          <w:szCs w:val="19"/>
        </w:rPr>
        <w:t xml:space="preserve"> Al recibir dicho aviso de reanudar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 xml:space="preserve"> el </w:t>
      </w:r>
      <w:r w:rsidRPr="001D5245">
        <w:rPr>
          <w:rFonts w:ascii="Lucida Bright" w:hAnsi="Lucida Bright" w:cs="Arial"/>
          <w:b/>
          <w:sz w:val="19"/>
          <w:szCs w:val="19"/>
        </w:rPr>
        <w:t xml:space="preserve">PROVEEDOR </w:t>
      </w:r>
      <w:r w:rsidRPr="001D5245">
        <w:rPr>
          <w:rFonts w:ascii="Lucida Bright" w:hAnsi="Lucida Bright" w:cs="Arial"/>
          <w:sz w:val="19"/>
          <w:szCs w:val="19"/>
        </w:rPr>
        <w:t>examinará e</w:t>
      </w:r>
      <w:r w:rsidRPr="001D5245">
        <w:rPr>
          <w:rFonts w:ascii="Lucida Bright" w:hAnsi="Lucida Bright" w:cs="Arial"/>
          <w:sz w:val="19"/>
          <w:szCs w:val="19"/>
          <w:lang w:val="es-ES_tradnl"/>
        </w:rPr>
        <w:t>l Bien</w:t>
      </w:r>
      <w:r w:rsidRPr="001D5245">
        <w:rPr>
          <w:rFonts w:ascii="Lucida Bright" w:hAnsi="Lucida Bright" w:cs="Arial"/>
          <w:sz w:val="19"/>
          <w:szCs w:val="19"/>
        </w:rPr>
        <w:t xml:space="preserve"> o cualquier parte de ésta que podría haber sido afectado por la suspensión.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arreglará cualquier deterioro, daño, defecto o pérdida en </w:t>
      </w:r>
      <w:r w:rsidRPr="001D5245">
        <w:rPr>
          <w:rFonts w:ascii="Lucida Bright" w:hAnsi="Lucida Bright" w:cs="Arial"/>
          <w:sz w:val="19"/>
          <w:szCs w:val="19"/>
          <w:lang w:val="es-ES_tradnl"/>
        </w:rPr>
        <w:t>los Bienes</w:t>
      </w:r>
      <w:r w:rsidRPr="001D5245">
        <w:rPr>
          <w:rFonts w:ascii="Lucida Bright" w:hAnsi="Lucida Bright" w:cs="Arial"/>
          <w:sz w:val="19"/>
          <w:szCs w:val="19"/>
        </w:rPr>
        <w:t xml:space="preserve">, o cualquier parte de ésta, que pueda haber ocurrido durante la suspensión y procederá a continuar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w:t>
      </w:r>
    </w:p>
    <w:p w:rsidR="001C71E7" w:rsidRDefault="001C71E7" w:rsidP="001C71E7">
      <w:pPr>
        <w:spacing w:before="120" w:after="120"/>
        <w:ind w:left="567" w:hanging="567"/>
        <w:jc w:val="both"/>
        <w:rPr>
          <w:rFonts w:ascii="Lucida Bright" w:hAnsi="Lucida Bright" w:cs="Arial"/>
          <w:sz w:val="19"/>
          <w:szCs w:val="19"/>
        </w:rPr>
      </w:pPr>
      <w:r>
        <w:rPr>
          <w:rFonts w:ascii="Lucida Bright" w:hAnsi="Lucida Bright" w:cs="Arial"/>
          <w:b/>
          <w:bCs/>
          <w:noProof/>
          <w:sz w:val="19"/>
          <w:szCs w:val="19"/>
          <w:lang w:val="es-BO" w:eastAsia="es-BO"/>
        </w:rPr>
        <w:drawing>
          <wp:anchor distT="0" distB="0" distL="114300" distR="114300" simplePos="0" relativeHeight="251710976" behindDoc="1" locked="0" layoutInCell="0" allowOverlap="1" wp14:anchorId="601A31BB" wp14:editId="67F2C75F">
            <wp:simplePos x="0" y="0"/>
            <wp:positionH relativeFrom="margin">
              <wp:align>center</wp:align>
            </wp:positionH>
            <wp:positionV relativeFrom="margin">
              <wp:align>center</wp:align>
            </wp:positionV>
            <wp:extent cx="6143625" cy="4106545"/>
            <wp:effectExtent l="0" t="0" r="9525" b="825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bCs/>
          <w:sz w:val="19"/>
          <w:szCs w:val="19"/>
          <w:lang w:val="es-ES_tradnl"/>
        </w:rPr>
        <w:t>20.</w:t>
      </w:r>
      <w:r w:rsidRPr="001D5245">
        <w:rPr>
          <w:rFonts w:ascii="Lucida Bright" w:hAnsi="Lucida Bright" w:cs="Arial"/>
          <w:b/>
          <w:bCs/>
          <w:color w:val="000000"/>
          <w:sz w:val="19"/>
          <w:szCs w:val="19"/>
          <w:lang w:val="es-ES_tradnl"/>
        </w:rPr>
        <w:t>3</w:t>
      </w:r>
      <w:r w:rsidRPr="001D5245">
        <w:rPr>
          <w:rFonts w:ascii="Lucida Bright" w:hAnsi="Lucida Bright" w:cs="Arial"/>
          <w:b/>
          <w:bCs/>
          <w:sz w:val="19"/>
          <w:szCs w:val="19"/>
          <w:lang w:val="es-ES_tradnl"/>
        </w:rPr>
        <w:t>.</w:t>
      </w:r>
      <w:r w:rsidRPr="001D5245">
        <w:rPr>
          <w:rFonts w:ascii="Lucida Bright" w:hAnsi="Lucida Bright" w:cs="Arial"/>
          <w:sz w:val="19"/>
          <w:szCs w:val="19"/>
          <w:lang w:val="es-ES_tradnl"/>
        </w:rPr>
        <w:t xml:space="preserve"> No obstante las demás disposiciones de esta </w:t>
      </w:r>
      <w:r w:rsidRPr="001D5245">
        <w:rPr>
          <w:rFonts w:ascii="Lucida Bright" w:hAnsi="Lucida Bright" w:cs="Arial"/>
          <w:color w:val="000000"/>
          <w:sz w:val="19"/>
          <w:szCs w:val="19"/>
          <w:lang w:val="es-ES_tradnl"/>
        </w:rPr>
        <w:t xml:space="preserve">cláusula,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no tendrá derecho a una prórroga de los plazos previstos para la provisión de los Bienes o de ninguna otra fecha límite de realización o a un aumento en el monto del Contrato, en la medida en que, la suspensión de los Bienes</w:t>
      </w:r>
      <w:r w:rsidRPr="001D5245">
        <w:rPr>
          <w:rFonts w:ascii="Lucida Bright" w:hAnsi="Lucida Bright" w:cs="Arial"/>
          <w:color w:val="1F497D"/>
          <w:sz w:val="19"/>
          <w:szCs w:val="19"/>
          <w:lang w:val="es-ES_tradnl"/>
        </w:rPr>
        <w:t xml:space="preserve"> </w:t>
      </w:r>
      <w:r w:rsidRPr="001D5245">
        <w:rPr>
          <w:rFonts w:ascii="Lucida Bright" w:hAnsi="Lucida Bright" w:cs="Arial"/>
          <w:sz w:val="19"/>
          <w:szCs w:val="19"/>
          <w:lang w:val="es-ES_tradnl"/>
        </w:rPr>
        <w:t>resultase del incumplimiento evidente de</w:t>
      </w:r>
      <w:r w:rsidRPr="001D5245">
        <w:rPr>
          <w:rFonts w:ascii="Lucida Bright" w:hAnsi="Lucida Bright" w:cs="Arial"/>
          <w:color w:val="1F497D"/>
          <w:sz w:val="19"/>
          <w:szCs w:val="19"/>
          <w:lang w:val="es-ES_tradnl"/>
        </w:rPr>
        <w:t xml:space="preserve">l </w:t>
      </w:r>
      <w:r w:rsidRPr="001D5245">
        <w:rPr>
          <w:rFonts w:ascii="Lucida Bright" w:hAnsi="Lucida Bright" w:cs="Arial"/>
          <w:b/>
          <w:sz w:val="19"/>
          <w:szCs w:val="19"/>
        </w:rPr>
        <w:t>PROVEEDOR</w:t>
      </w:r>
      <w:r w:rsidRPr="001D5245">
        <w:rPr>
          <w:rFonts w:ascii="Lucida Bright" w:hAnsi="Lucida Bright" w:cs="Arial"/>
          <w:sz w:val="19"/>
          <w:szCs w:val="19"/>
        </w:rPr>
        <w:t>.</w:t>
      </w:r>
    </w:p>
    <w:p w:rsidR="001C71E7" w:rsidRDefault="001C71E7" w:rsidP="001C71E7">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la suspensión </w:t>
      </w:r>
      <w:r w:rsidRPr="00BB0E7A">
        <w:rPr>
          <w:rFonts w:ascii="Lucida Bright" w:hAnsi="Lucida Bright" w:cs="Arial"/>
          <w:sz w:val="19"/>
          <w:szCs w:val="19"/>
          <w:lang w:val="es-ES_tradnl"/>
        </w:rPr>
        <w:t xml:space="preserve">continuara por más de </w:t>
      </w:r>
      <w:r>
        <w:rPr>
          <w:rFonts w:ascii="Lucida Bright" w:hAnsi="Lucida Bright" w:cs="Arial"/>
          <w:sz w:val="19"/>
          <w:szCs w:val="19"/>
          <w:lang w:val="es-ES_tradnl"/>
        </w:rPr>
        <w:t>xxxxx</w:t>
      </w:r>
      <w:r w:rsidRPr="00BB0E7A">
        <w:rPr>
          <w:rFonts w:ascii="Lucida Bright" w:hAnsi="Lucida Bright" w:cs="Arial"/>
          <w:sz w:val="19"/>
          <w:szCs w:val="19"/>
          <w:lang w:val="es-ES_tradnl"/>
        </w:rPr>
        <w:t xml:space="preserve"> (</w:t>
      </w:r>
      <w:r>
        <w:rPr>
          <w:rFonts w:ascii="Lucida Bright" w:hAnsi="Lucida Bright" w:cs="Arial"/>
          <w:sz w:val="19"/>
          <w:szCs w:val="19"/>
          <w:lang w:val="es-ES_tradnl"/>
        </w:rPr>
        <w:t>xxxx</w:t>
      </w:r>
      <w:r w:rsidRPr="00BB0E7A">
        <w:rPr>
          <w:rFonts w:ascii="Lucida Bright" w:hAnsi="Lucida Bright" w:cs="Arial"/>
          <w:sz w:val="19"/>
          <w:szCs w:val="19"/>
          <w:lang w:val="es-ES_tradnl"/>
        </w:rPr>
        <w:t>)</w:t>
      </w:r>
      <w:r w:rsidRPr="00BB0E7A">
        <w:rPr>
          <w:rFonts w:ascii="Lucida Bright" w:hAnsi="Lucida Bright" w:cs="Arial"/>
          <w:sz w:val="19"/>
          <w:szCs w:val="19"/>
        </w:rPr>
        <w:t xml:space="preserve"> </w:t>
      </w:r>
      <w:r w:rsidRPr="00BB0E7A">
        <w:rPr>
          <w:rFonts w:ascii="Lucida Bright" w:hAnsi="Lucida Bright" w:cs="Arial"/>
          <w:sz w:val="19"/>
          <w:szCs w:val="19"/>
          <w:lang w:val="es-ES_tradnl"/>
        </w:rPr>
        <w:t>días calendario</w:t>
      </w:r>
      <w:r w:rsidRPr="001D5245">
        <w:rPr>
          <w:rFonts w:ascii="Lucida Bright" w:hAnsi="Lucida Bright" w:cs="Arial"/>
          <w:sz w:val="19"/>
          <w:szCs w:val="19"/>
          <w:lang w:val="es-ES_tradnl"/>
        </w:rPr>
        <w:t>, las Partes se reunirán para decidir de común acuerdo si extienden o resuelven el Contrato bajo las disposiciones de la cláusula (Terminación del Contrato).</w:t>
      </w:r>
    </w:p>
    <w:p w:rsidR="001C71E7" w:rsidRDefault="001C71E7" w:rsidP="001C71E7">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lang w:val="es-ES_tradnl"/>
        </w:rPr>
        <w:t>CLAUSULA VIGESIMA PRIMERA- (SUBCONTRATOS)</w:t>
      </w:r>
    </w:p>
    <w:p w:rsidR="001C71E7" w:rsidRDefault="001C71E7" w:rsidP="001C71E7">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del cumplimiento de todas sus obligaciones y responsabilidades contraídas en el presente Contrato.</w:t>
      </w:r>
    </w:p>
    <w:p w:rsidR="001C71E7" w:rsidRPr="001D5245" w:rsidRDefault="001C71E7" w:rsidP="001C71E7">
      <w:pPr>
        <w:jc w:val="both"/>
        <w:rPr>
          <w:rFonts w:ascii="Lucida Bright" w:hAnsi="Lucida Bright" w:cs="Arial"/>
          <w:sz w:val="19"/>
          <w:szCs w:val="19"/>
          <w:lang w:val="es-ES_tradnl"/>
        </w:rPr>
      </w:pPr>
    </w:p>
    <w:p w:rsidR="001C71E7" w:rsidRDefault="001C71E7" w:rsidP="001C71E7">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subcontrataciones que realice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ninguna manera incidirán en el precio ofertado y aceptado por ambas Partes en el presente Contrato</w:t>
      </w:r>
      <w:r>
        <w:rPr>
          <w:rFonts w:ascii="Lucida Bright" w:hAnsi="Lucida Bright" w:cs="Arial"/>
          <w:sz w:val="19"/>
          <w:szCs w:val="19"/>
          <w:lang w:val="es-ES_tradnl"/>
        </w:rPr>
        <w:t>.</w:t>
      </w:r>
    </w:p>
    <w:p w:rsidR="001C71E7" w:rsidRPr="001D5245" w:rsidRDefault="001C71E7" w:rsidP="001C71E7">
      <w:pPr>
        <w:jc w:val="both"/>
        <w:rPr>
          <w:rFonts w:ascii="Lucida Bright" w:hAnsi="Lucida Bright" w:cs="Arial"/>
          <w:sz w:val="19"/>
          <w:szCs w:val="19"/>
          <w:lang w:val="es-ES_tradnl"/>
        </w:rPr>
      </w:pPr>
    </w:p>
    <w:p w:rsidR="001C71E7" w:rsidRPr="001D5245" w:rsidRDefault="001C71E7" w:rsidP="001C71E7">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SEGUNDA.- (CONFIDENCIALIDAD)</w:t>
      </w:r>
    </w:p>
    <w:p w:rsidR="001C71E7" w:rsidRPr="001D5245" w:rsidRDefault="001C71E7" w:rsidP="001C71E7">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El </w:t>
      </w:r>
      <w:r w:rsidRPr="001D5245">
        <w:rPr>
          <w:rFonts w:ascii="Lucida Bright" w:hAnsi="Lucida Bright" w:cs="Arial"/>
          <w:b/>
          <w:bCs/>
          <w:sz w:val="19"/>
          <w:szCs w:val="19"/>
          <w:lang w:val="es-BO"/>
        </w:rPr>
        <w:t>PROVEEDOR</w:t>
      </w:r>
      <w:r w:rsidRPr="001D5245">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C71E7" w:rsidRPr="001D5245" w:rsidRDefault="001C71E7" w:rsidP="001C71E7">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Las obligaciones que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asume bajo este Contrato con relación a la confidencialidad, subsistirán una vez finalizado el Contrato.</w:t>
      </w:r>
    </w:p>
    <w:p w:rsidR="001C71E7" w:rsidRPr="001D5245" w:rsidRDefault="001C71E7" w:rsidP="001C71E7">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A la terminación del presente Contrato, por resolución o por su cumplimiento, el </w:t>
      </w:r>
      <w:r w:rsidRPr="001D5245">
        <w:rPr>
          <w:rFonts w:ascii="Lucida Bright" w:hAnsi="Lucida Bright" w:cs="Arial"/>
          <w:b/>
          <w:sz w:val="19"/>
          <w:szCs w:val="19"/>
          <w:lang w:val="es-BO"/>
        </w:rPr>
        <w:t xml:space="preserve">PROVEEDOR </w:t>
      </w:r>
      <w:r w:rsidRPr="001D5245">
        <w:rPr>
          <w:rFonts w:ascii="Lucida Bright" w:hAnsi="Lucida Bright" w:cs="Arial"/>
          <w:sz w:val="19"/>
          <w:szCs w:val="19"/>
          <w:lang w:val="es-BO"/>
        </w:rPr>
        <w:t xml:space="preserve">está en la obligación de entregar de manera inmediata a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todos los documentos, notas, datos, información, y otros que hubiera entrado en posesión del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en virtud a la ejecución del </w:t>
      </w:r>
      <w:r w:rsidRPr="001D5245">
        <w:rPr>
          <w:rFonts w:ascii="Lucida Bright" w:hAnsi="Lucida Bright" w:cs="Arial"/>
          <w:sz w:val="19"/>
          <w:szCs w:val="19"/>
          <w:lang w:val="es-BO"/>
        </w:rPr>
        <w:lastRenderedPageBreak/>
        <w:t xml:space="preserve">presente Contrato, no pudiendo retener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ninguna copia de los mismos, ya sean en papel o en formato electrónico o digital.</w:t>
      </w:r>
    </w:p>
    <w:p w:rsidR="001C71E7" w:rsidRPr="001D5245" w:rsidRDefault="001C71E7" w:rsidP="001C71E7">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El incumplimiento de la obligación de confidencialidad importara:</w:t>
      </w:r>
    </w:p>
    <w:p w:rsidR="001C71E7" w:rsidRPr="001D5245" w:rsidRDefault="001C71E7" w:rsidP="00404429">
      <w:pPr>
        <w:pStyle w:val="Prrafodelista"/>
        <w:numPr>
          <w:ilvl w:val="0"/>
          <w:numId w:val="49"/>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La adopción de medidas judiciales y sanciones de acuerdo a normas pertinentes.</w:t>
      </w:r>
    </w:p>
    <w:p w:rsidR="001C71E7" w:rsidRPr="001D5245" w:rsidRDefault="001C71E7" w:rsidP="00404429">
      <w:pPr>
        <w:numPr>
          <w:ilvl w:val="0"/>
          <w:numId w:val="49"/>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Responsabilidad por pérdida y daños.</w:t>
      </w:r>
    </w:p>
    <w:p w:rsidR="001C71E7" w:rsidRPr="001D5245" w:rsidRDefault="001C71E7" w:rsidP="001C71E7">
      <w:pPr>
        <w:spacing w:before="120" w:after="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TERCERA.- (CAUSAS DE FUERZA MAYOR Y/O CASO FORTUITO)</w:t>
      </w:r>
    </w:p>
    <w:p w:rsidR="001C71E7" w:rsidRPr="001D5245" w:rsidRDefault="001C71E7" w:rsidP="001C71E7">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C71E7" w:rsidRPr="001D5245" w:rsidRDefault="001C71E7" w:rsidP="001C71E7">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Con el fin de exceptuar al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de determinadas responsabilidades por mora durante la vigencia del presente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1C71E7" w:rsidRPr="001D5245" w:rsidRDefault="001C71E7" w:rsidP="001C71E7">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1C71E7" w:rsidRPr="001D5245" w:rsidRDefault="001C71E7" w:rsidP="001C71E7">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C71E7" w:rsidRPr="001D5245" w:rsidRDefault="001C71E7" w:rsidP="001C71E7">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23.1   </w:t>
      </w:r>
      <w:r w:rsidRPr="001D5245">
        <w:rPr>
          <w:rFonts w:ascii="Lucida Bright" w:hAnsi="Lucida Bright" w:cs="Arial"/>
          <w:b/>
          <w:sz w:val="19"/>
          <w:szCs w:val="19"/>
          <w:lang w:val="es-ES_tradnl"/>
        </w:rPr>
        <w:tab/>
        <w:t>Condiciones de Validez:</w:t>
      </w:r>
    </w:p>
    <w:p w:rsidR="001C71E7" w:rsidRPr="001D5245" w:rsidRDefault="001C71E7" w:rsidP="001C71E7">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1C71E7" w:rsidRPr="001D5245" w:rsidRDefault="001C71E7" w:rsidP="00404429">
      <w:pPr>
        <w:numPr>
          <w:ilvl w:val="0"/>
          <w:numId w:val="48"/>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circunstancias de la fuerza mayor o caso fortuito no hayan surgido por un incumplimiento, omisión o negligencia de la Parte invocante, o en el caso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será aplicable también a cualquier subcontratista.</w:t>
      </w:r>
    </w:p>
    <w:p w:rsidR="001C71E7" w:rsidRPr="001D5245" w:rsidRDefault="001C71E7" w:rsidP="00404429">
      <w:pPr>
        <w:numPr>
          <w:ilvl w:val="0"/>
          <w:numId w:val="48"/>
        </w:numPr>
        <w:spacing w:before="120"/>
        <w:ind w:left="1134" w:hanging="283"/>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712000" behindDoc="1" locked="0" layoutInCell="0" allowOverlap="1" wp14:anchorId="67D782B1" wp14:editId="51BDB1D1">
            <wp:simplePos x="0" y="0"/>
            <wp:positionH relativeFrom="margin">
              <wp:align>center</wp:align>
            </wp:positionH>
            <wp:positionV relativeFrom="margin">
              <wp:align>center</wp:align>
            </wp:positionV>
            <wp:extent cx="6143625" cy="4106545"/>
            <wp:effectExtent l="0" t="0" r="9525" b="825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D5245">
        <w:rPr>
          <w:rFonts w:ascii="Lucida Bright" w:hAnsi="Lucida Bright" w:cs="Arial"/>
          <w:sz w:val="19"/>
          <w:szCs w:val="19"/>
          <w:lang w:val="es-ES_tradnl"/>
        </w:rPr>
        <w:tab/>
      </w:r>
    </w:p>
    <w:p w:rsidR="001C71E7" w:rsidRPr="001D5245" w:rsidRDefault="001C71E7" w:rsidP="00404429">
      <w:pPr>
        <w:numPr>
          <w:ilvl w:val="0"/>
          <w:numId w:val="48"/>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1C71E7" w:rsidRPr="001D5245" w:rsidRDefault="001C71E7" w:rsidP="001C71E7">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Previo cumplimiento por parte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lo establecido precedentemente dentro de los 7 (siete) días hábiles la </w:t>
      </w:r>
      <w:r w:rsidRPr="001D5245">
        <w:rPr>
          <w:rFonts w:ascii="Lucida Bright" w:hAnsi="Lucida Bright" w:cs="Arial"/>
          <w:b/>
          <w:sz w:val="19"/>
          <w:szCs w:val="19"/>
          <w:lang w:val="es-ES_tradnl"/>
        </w:rPr>
        <w:t xml:space="preserve">ENTIDAD previa evaluación, </w:t>
      </w:r>
      <w:r w:rsidRPr="001D5245">
        <w:rPr>
          <w:rFonts w:ascii="Lucida Bright" w:hAnsi="Lucida Bright" w:cs="Arial"/>
          <w:sz w:val="19"/>
          <w:szCs w:val="19"/>
          <w:lang w:val="es-ES_tradnl"/>
        </w:rPr>
        <w:t xml:space="preserve">aprobara si corresponde la existencia del impedimento, sin el cual, de ninguna manera y por ningún motivo podrá solicitar luego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escrito la ampliación del plazo del Contrato y el no pago de multas.</w:t>
      </w:r>
    </w:p>
    <w:p w:rsidR="001C71E7" w:rsidRPr="001D5245" w:rsidRDefault="001C71E7" w:rsidP="001C71E7">
      <w:pPr>
        <w:tabs>
          <w:tab w:val="left" w:pos="993"/>
        </w:tabs>
        <w:spacing w:before="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23.2   Cumplimiento ininterrumpido:</w:t>
      </w:r>
    </w:p>
    <w:p w:rsidR="001C71E7" w:rsidRPr="001D5245" w:rsidRDefault="001C71E7" w:rsidP="001C71E7">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Cuando ocurra una fuerza mayor o caso fortuito,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hará todos los esfuerzos para seguir desempeñando sus obligaciones bajo el Contrato, en la medida en que sea </w:t>
      </w:r>
      <w:r w:rsidRPr="001D5245">
        <w:rPr>
          <w:rFonts w:ascii="Lucida Bright" w:hAnsi="Lucida Bright" w:cs="Arial"/>
          <w:sz w:val="19"/>
          <w:szCs w:val="19"/>
          <w:lang w:val="es-ES_tradnl"/>
        </w:rPr>
        <w:lastRenderedPageBreak/>
        <w:t xml:space="preserve">factible y durante el período de dicha fuerza mayor o caso fortuito protegerá y asegurará los Bienes de la manera que lo solicite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1C71E7" w:rsidRPr="001D5245" w:rsidRDefault="001C71E7" w:rsidP="001C71E7">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23.3   </w:t>
      </w:r>
      <w:r w:rsidRPr="001D5245">
        <w:rPr>
          <w:rFonts w:ascii="Lucida Bright" w:hAnsi="Lucida Bright" w:cs="Arial"/>
          <w:b/>
          <w:sz w:val="19"/>
          <w:szCs w:val="19"/>
          <w:lang w:val="es-ES_tradnl"/>
        </w:rPr>
        <w:tab/>
        <w:t>Prórrogas:</w:t>
      </w:r>
    </w:p>
    <w:p w:rsidR="001C71E7" w:rsidRPr="001D5245" w:rsidRDefault="001C71E7" w:rsidP="001C71E7">
      <w:pPr>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Si una circunstancia de fuerza mayor o caso fortuito afecta el plazo de entrega o cualquier otra fecha límite de realización, dicha fecha límite se prorrogará de conformidad a lo establecido en el presente Contrato.</w:t>
      </w:r>
    </w:p>
    <w:p w:rsidR="001C71E7" w:rsidRPr="001D5245" w:rsidRDefault="001C71E7" w:rsidP="001C71E7">
      <w:pPr>
        <w:autoSpaceDE w:val="0"/>
        <w:autoSpaceDN w:val="0"/>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Durante este periodo las Partes soportaran independientemente sus respectivas perdidas, por lo cual no podrán oponerse este argumento para reclamar pagos que se generen por efecto del presente Contrato.</w:t>
      </w:r>
    </w:p>
    <w:p w:rsidR="001C71E7" w:rsidRPr="001D5245" w:rsidRDefault="001C71E7" w:rsidP="001C71E7">
      <w:pPr>
        <w:spacing w:before="120"/>
        <w:ind w:left="708"/>
        <w:jc w:val="both"/>
        <w:rPr>
          <w:rFonts w:ascii="Lucida Bright" w:hAnsi="Lucida Bright" w:cs="Arial"/>
          <w:sz w:val="19"/>
          <w:szCs w:val="19"/>
        </w:rPr>
      </w:pPr>
      <w:r w:rsidRPr="001D5245">
        <w:rPr>
          <w:rFonts w:ascii="Lucida Bright" w:hAnsi="Lucida Bright" w:cs="Arial"/>
          <w:sz w:val="19"/>
          <w:szCs w:val="19"/>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1C71E7" w:rsidRPr="001D5245" w:rsidRDefault="001C71E7" w:rsidP="001C71E7">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CUARTA.- (TERMINACIÓN DEL CONTRATO)</w:t>
      </w:r>
    </w:p>
    <w:p w:rsidR="001C71E7" w:rsidRPr="001D5245" w:rsidRDefault="001C71E7" w:rsidP="001C71E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concluirá por una de las siguientes causas:</w:t>
      </w:r>
    </w:p>
    <w:p w:rsidR="001C71E7" w:rsidRPr="001D5245" w:rsidRDefault="001C71E7" w:rsidP="001C71E7">
      <w:pPr>
        <w:tabs>
          <w:tab w:val="left" w:pos="709"/>
        </w:tabs>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24.1   </w:t>
      </w:r>
      <w:r w:rsidRPr="001D5245">
        <w:rPr>
          <w:rFonts w:ascii="Lucida Bright" w:hAnsi="Lucida Bright" w:cs="Arial"/>
          <w:b/>
          <w:sz w:val="19"/>
          <w:szCs w:val="19"/>
          <w:lang w:val="es-ES_tradnl"/>
        </w:rPr>
        <w:tab/>
        <w:t xml:space="preserve">Por Cumplimiento del Contrato: </w:t>
      </w:r>
    </w:p>
    <w:p w:rsidR="001C71E7" w:rsidRPr="001D5245" w:rsidRDefault="001C71E7" w:rsidP="001C71E7">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De forma normal, tanto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como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1C71E7" w:rsidRPr="001D5245" w:rsidRDefault="001C71E7" w:rsidP="001C71E7">
      <w:pPr>
        <w:tabs>
          <w:tab w:val="left" w:pos="709"/>
        </w:tabs>
        <w:spacing w:before="120"/>
        <w:ind w:left="851" w:hanging="851"/>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    </w:t>
      </w:r>
      <w:r w:rsidRPr="001D5245">
        <w:rPr>
          <w:rFonts w:ascii="Lucida Bright" w:hAnsi="Lucida Bright" w:cs="Arial"/>
          <w:b/>
          <w:sz w:val="19"/>
          <w:szCs w:val="19"/>
          <w:lang w:val="es-ES_tradnl"/>
        </w:rPr>
        <w:tab/>
        <w:t xml:space="preserve">Por Resolución del Contrato: </w:t>
      </w:r>
    </w:p>
    <w:p w:rsidR="001C71E7" w:rsidRPr="001D5245" w:rsidRDefault="001C71E7" w:rsidP="001C71E7">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Si se diera el caso y como una forma excepcional de terminar el Contrato, a los efectos legales correspondientes,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y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acuerdan las siguientes causales para procesar la resolución del Contrato:</w:t>
      </w:r>
    </w:p>
    <w:p w:rsidR="001C71E7" w:rsidRPr="001D5245" w:rsidRDefault="001C71E7" w:rsidP="001C71E7">
      <w:pPr>
        <w:spacing w:before="120"/>
        <w:ind w:left="2124" w:hanging="1415"/>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24.2.1 </w:t>
      </w:r>
      <w:r w:rsidRPr="001D5245">
        <w:rPr>
          <w:rFonts w:ascii="Lucida Bright" w:hAnsi="Lucida Bright" w:cs="Arial"/>
          <w:b/>
          <w:sz w:val="19"/>
          <w:szCs w:val="19"/>
          <w:lang w:val="es-ES_tradnl"/>
        </w:rPr>
        <w:tab/>
        <w:t>Resolución a requerimiento de la ENTIDAD, por causales atribuibles al PROVEEDOR.</w:t>
      </w:r>
    </w:p>
    <w:p w:rsidR="001C71E7" w:rsidRPr="001D5245" w:rsidRDefault="001C71E7" w:rsidP="001C71E7">
      <w:pPr>
        <w:spacing w:before="120"/>
        <w:ind w:left="2124"/>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713024" behindDoc="1" locked="0" layoutInCell="0" allowOverlap="1" wp14:anchorId="755B7FE1" wp14:editId="5245DC97">
            <wp:simplePos x="0" y="0"/>
            <wp:positionH relativeFrom="margin">
              <wp:align>center</wp:align>
            </wp:positionH>
            <wp:positionV relativeFrom="margin">
              <wp:align>center</wp:align>
            </wp:positionV>
            <wp:extent cx="6143625" cy="4106545"/>
            <wp:effectExtent l="0" t="0" r="9525" b="825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podrá proceder al trámite de resolución del Contrato, en los siguientes casos:</w:t>
      </w:r>
    </w:p>
    <w:p w:rsidR="001C71E7" w:rsidRPr="001D5245" w:rsidRDefault="001C71E7" w:rsidP="00404429">
      <w:pPr>
        <w:numPr>
          <w:ilvl w:val="0"/>
          <w:numId w:val="47"/>
        </w:numPr>
        <w:tabs>
          <w:tab w:val="num" w:pos="2427"/>
        </w:tabs>
        <w:spacing w:before="120"/>
        <w:ind w:left="2427" w:hanging="303"/>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Por incumplimiento  total o parcial del Contrato o sus documentos por parte del </w:t>
      </w:r>
      <w:r w:rsidRPr="001D5245">
        <w:rPr>
          <w:rFonts w:ascii="Lucida Bright" w:hAnsi="Lucida Bright" w:cs="Arial"/>
          <w:b/>
          <w:sz w:val="19"/>
          <w:szCs w:val="19"/>
          <w:lang w:val="es-ES_tradnl"/>
        </w:rPr>
        <w:t>PROVEEDOR.</w:t>
      </w:r>
    </w:p>
    <w:p w:rsidR="001C71E7" w:rsidRPr="001D5245" w:rsidRDefault="001C71E7" w:rsidP="00404429">
      <w:pPr>
        <w:numPr>
          <w:ilvl w:val="0"/>
          <w:numId w:val="47"/>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disolución del </w:t>
      </w:r>
      <w:r w:rsidRPr="001D5245">
        <w:rPr>
          <w:rFonts w:ascii="Lucida Bright" w:hAnsi="Lucida Bright" w:cs="Arial"/>
          <w:b/>
          <w:sz w:val="19"/>
          <w:szCs w:val="19"/>
          <w:lang w:val="es-ES_tradnl"/>
        </w:rPr>
        <w:t xml:space="preserve">PROVEEDOR. </w:t>
      </w:r>
    </w:p>
    <w:p w:rsidR="001C71E7" w:rsidRPr="001D5245" w:rsidRDefault="001C71E7" w:rsidP="00404429">
      <w:pPr>
        <w:numPr>
          <w:ilvl w:val="0"/>
          <w:numId w:val="47"/>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quiebra declarada del </w:t>
      </w:r>
      <w:r w:rsidRPr="001D5245">
        <w:rPr>
          <w:rFonts w:ascii="Lucida Bright" w:hAnsi="Lucida Bright" w:cs="Arial"/>
          <w:b/>
          <w:sz w:val="19"/>
          <w:szCs w:val="19"/>
          <w:lang w:val="es-ES_tradnl"/>
        </w:rPr>
        <w:t>PROVEEDOR.</w:t>
      </w:r>
    </w:p>
    <w:p w:rsidR="001C71E7" w:rsidRPr="001D5245" w:rsidRDefault="001C71E7" w:rsidP="00404429">
      <w:pPr>
        <w:numPr>
          <w:ilvl w:val="0"/>
          <w:numId w:val="47"/>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injustificado del plazo de entrega de los Bienes sin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adopte medidas necesarias y oportunas para recuperar su demora y asegurar la conclusión de la entrega dentro del plazo vigente.</w:t>
      </w:r>
    </w:p>
    <w:p w:rsidR="001C71E7" w:rsidRPr="001D5245" w:rsidRDefault="001C71E7" w:rsidP="00404429">
      <w:pPr>
        <w:numPr>
          <w:ilvl w:val="0"/>
          <w:numId w:val="47"/>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Cuando el monto de la multa por atraso en la entrega alcance el 10% (diez por ciento) del monto total del Contrato, decisión optativa, o el 20% (veinte por ciento) de forma obligatoria.</w:t>
      </w:r>
    </w:p>
    <w:p w:rsidR="001C71E7" w:rsidRPr="001D5245" w:rsidRDefault="001C71E7" w:rsidP="00404429">
      <w:pPr>
        <w:numPr>
          <w:ilvl w:val="0"/>
          <w:numId w:val="47"/>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Por motivos de fuerza mayor o caso fortuito.</w:t>
      </w:r>
    </w:p>
    <w:p w:rsidR="001C71E7" w:rsidRPr="001D5245" w:rsidRDefault="001C71E7" w:rsidP="00404429">
      <w:pPr>
        <w:numPr>
          <w:ilvl w:val="0"/>
          <w:numId w:val="47"/>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de la cláusula (Anticorrupción) del presente Contrato. </w:t>
      </w:r>
    </w:p>
    <w:p w:rsidR="001C71E7" w:rsidRPr="001D5245" w:rsidRDefault="001C71E7" w:rsidP="001C71E7">
      <w:pPr>
        <w:tabs>
          <w:tab w:val="left" w:pos="709"/>
        </w:tabs>
        <w:spacing w:before="120"/>
        <w:ind w:left="2127" w:hanging="2127"/>
        <w:jc w:val="both"/>
        <w:rPr>
          <w:rFonts w:ascii="Lucida Bright" w:hAnsi="Lucida Bright" w:cs="Arial"/>
          <w:b/>
          <w:sz w:val="19"/>
          <w:szCs w:val="19"/>
          <w:lang w:val="es-ES_tradnl"/>
        </w:rPr>
      </w:pPr>
      <w:r w:rsidRPr="001D5245">
        <w:rPr>
          <w:rFonts w:ascii="Lucida Bright" w:hAnsi="Lucida Bright" w:cs="Arial"/>
          <w:b/>
          <w:sz w:val="19"/>
          <w:szCs w:val="19"/>
          <w:lang w:val="es-ES_tradnl"/>
        </w:rPr>
        <w:tab/>
        <w:t xml:space="preserve">24.2.2   </w:t>
      </w:r>
      <w:r w:rsidRPr="001D5245">
        <w:rPr>
          <w:rFonts w:ascii="Lucida Bright" w:hAnsi="Lucida Bright" w:cs="Arial"/>
          <w:b/>
          <w:sz w:val="19"/>
          <w:szCs w:val="19"/>
          <w:lang w:val="es-ES_tradnl"/>
        </w:rPr>
        <w:tab/>
        <w:t>Resolución a requerimiento del PROVEEDOR, por causales atribuibles a la ENTIDAD.</w:t>
      </w:r>
    </w:p>
    <w:p w:rsidR="001C71E7" w:rsidRPr="001D5245" w:rsidRDefault="001C71E7" w:rsidP="001C71E7">
      <w:pPr>
        <w:spacing w:before="120"/>
        <w:ind w:left="2127"/>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podrá proceder al trámite de resolución del Contrato, en los siguientes casos:</w:t>
      </w:r>
    </w:p>
    <w:p w:rsidR="001C71E7" w:rsidRPr="001D5245" w:rsidRDefault="001C71E7" w:rsidP="00404429">
      <w:pPr>
        <w:pStyle w:val="Prrafodelista"/>
        <w:numPr>
          <w:ilvl w:val="0"/>
          <w:numId w:val="50"/>
        </w:num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Por instrucciones injustificadas emanadas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para la suspensión de la provisión de los Bienes por más de treinta (30) días calendario.</w:t>
      </w:r>
    </w:p>
    <w:p w:rsidR="001C71E7" w:rsidRPr="001D5245" w:rsidRDefault="001C71E7" w:rsidP="00404429">
      <w:pPr>
        <w:pStyle w:val="Prrafodelista"/>
        <w:numPr>
          <w:ilvl w:val="0"/>
          <w:numId w:val="50"/>
        </w:num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Si apartándose de los términos del Contrato,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pretende efectuar aumento o disminución en las cantidades de los Bienes, sin la emisión del Contrato modificatorio correspondiente.</w:t>
      </w:r>
    </w:p>
    <w:p w:rsidR="001C71E7" w:rsidRPr="001D5245" w:rsidRDefault="001C71E7" w:rsidP="001C71E7">
      <w:pPr>
        <w:pStyle w:val="Prrafodelista"/>
        <w:spacing w:before="120"/>
        <w:ind w:left="1996" w:hanging="1287"/>
        <w:jc w:val="both"/>
        <w:rPr>
          <w:rFonts w:ascii="Lucida Bright" w:hAnsi="Lucida Bright" w:cs="Arial"/>
          <w:sz w:val="19"/>
          <w:szCs w:val="19"/>
        </w:rPr>
      </w:pPr>
      <w:r w:rsidRPr="001D5245">
        <w:rPr>
          <w:rFonts w:ascii="Lucida Bright" w:hAnsi="Lucida Bright" w:cs="Arial"/>
          <w:b/>
          <w:sz w:val="19"/>
          <w:szCs w:val="19"/>
        </w:rPr>
        <w:t>24.2.3</w:t>
      </w:r>
      <w:r w:rsidRPr="001D5245">
        <w:rPr>
          <w:rFonts w:ascii="Lucida Bright" w:hAnsi="Lucida Bright" w:cs="Arial"/>
          <w:sz w:val="19"/>
          <w:szCs w:val="19"/>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1C71E7" w:rsidRPr="001D5245" w:rsidRDefault="001C71E7" w:rsidP="001C71E7">
      <w:pPr>
        <w:pStyle w:val="Prrafodelista"/>
        <w:spacing w:before="120" w:after="120"/>
        <w:ind w:left="1996" w:hanging="1287"/>
        <w:jc w:val="both"/>
        <w:rPr>
          <w:rFonts w:ascii="Lucida Bright" w:hAnsi="Lucida Bright" w:cs="Arial"/>
          <w:b/>
          <w:sz w:val="19"/>
          <w:szCs w:val="19"/>
        </w:rPr>
      </w:pPr>
      <w:r w:rsidRPr="001D5245">
        <w:rPr>
          <w:rFonts w:ascii="Lucida Bright" w:hAnsi="Lucida Bright" w:cs="Arial"/>
          <w:b/>
          <w:sz w:val="19"/>
          <w:szCs w:val="19"/>
        </w:rPr>
        <w:t>24.2.4</w:t>
      </w:r>
      <w:r w:rsidRPr="001D5245">
        <w:rPr>
          <w:rFonts w:ascii="Lucida Bright" w:hAnsi="Lucida Bright" w:cs="Arial"/>
          <w:b/>
          <w:sz w:val="19"/>
          <w:szCs w:val="19"/>
        </w:rPr>
        <w:tab/>
      </w:r>
      <w:r w:rsidRPr="001D5245">
        <w:rPr>
          <w:rFonts w:ascii="Lucida Bright" w:hAnsi="Lucida Bright" w:cs="Arial"/>
          <w:sz w:val="19"/>
          <w:szCs w:val="19"/>
        </w:rPr>
        <w:t xml:space="preserve">La </w:t>
      </w:r>
      <w:r w:rsidRPr="001D5245">
        <w:rPr>
          <w:rFonts w:ascii="Lucida Bright" w:hAnsi="Lucida Bright" w:cs="Arial"/>
          <w:b/>
          <w:sz w:val="19"/>
          <w:szCs w:val="19"/>
        </w:rPr>
        <w:t xml:space="preserve">ENTIDAD </w:t>
      </w:r>
      <w:r w:rsidRPr="001D5245">
        <w:rPr>
          <w:rFonts w:ascii="Lucida Bright" w:hAnsi="Lucida Bright" w:cs="Arial"/>
          <w:sz w:val="19"/>
          <w:szCs w:val="19"/>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D5245">
        <w:rPr>
          <w:rFonts w:ascii="Lucida Bright" w:hAnsi="Lucida Bright" w:cs="Arial"/>
          <w:b/>
          <w:sz w:val="19"/>
          <w:szCs w:val="19"/>
        </w:rPr>
        <w:t>PROVEEDOR</w:t>
      </w:r>
      <w:r w:rsidRPr="001D5245">
        <w:rPr>
          <w:rFonts w:ascii="Lucida Bright" w:hAnsi="Lucida Bright" w:cs="Arial"/>
          <w:sz w:val="19"/>
          <w:szCs w:val="19"/>
        </w:rPr>
        <w:t>, sin lugar a ningún tipo de resarcimiento por parte de la</w:t>
      </w:r>
      <w:r w:rsidRPr="001D5245">
        <w:rPr>
          <w:rFonts w:ascii="Lucida Bright" w:hAnsi="Lucida Bright" w:cs="Arial"/>
          <w:b/>
          <w:sz w:val="19"/>
          <w:szCs w:val="19"/>
        </w:rPr>
        <w:t xml:space="preserve"> ENTIDAD a </w:t>
      </w:r>
      <w:r w:rsidRPr="001D5245">
        <w:rPr>
          <w:rFonts w:ascii="Lucida Bright" w:hAnsi="Lucida Bright" w:cs="Arial"/>
          <w:sz w:val="19"/>
          <w:szCs w:val="19"/>
        </w:rPr>
        <w:t>favor del</w:t>
      </w:r>
      <w:r w:rsidRPr="001D5245">
        <w:rPr>
          <w:rFonts w:ascii="Lucida Bright" w:hAnsi="Lucida Bright" w:cs="Arial"/>
          <w:b/>
          <w:sz w:val="19"/>
          <w:szCs w:val="19"/>
        </w:rPr>
        <w:t xml:space="preserve"> PROVEEDOR.</w:t>
      </w:r>
    </w:p>
    <w:p w:rsidR="001C71E7" w:rsidRPr="001D5245" w:rsidRDefault="001C71E7" w:rsidP="00404429">
      <w:pPr>
        <w:pStyle w:val="Prrafodelista"/>
        <w:numPr>
          <w:ilvl w:val="2"/>
          <w:numId w:val="57"/>
        </w:numPr>
        <w:tabs>
          <w:tab w:val="left" w:pos="1985"/>
        </w:tabs>
        <w:spacing w:before="120" w:after="120"/>
        <w:ind w:hanging="11"/>
        <w:contextualSpacing/>
        <w:jc w:val="both"/>
        <w:rPr>
          <w:rFonts w:ascii="Lucida Bright" w:hAnsi="Lucida Bright" w:cs="Arial"/>
          <w:sz w:val="19"/>
          <w:szCs w:val="19"/>
          <w:lang w:val="es-ES_tradnl"/>
        </w:rPr>
      </w:pPr>
      <w:r w:rsidRPr="001D5245">
        <w:rPr>
          <w:rFonts w:ascii="Lucida Bright" w:hAnsi="Lucida Bright" w:cs="Arial"/>
          <w:b/>
          <w:sz w:val="19"/>
          <w:szCs w:val="19"/>
          <w:lang w:val="es-ES_tradnl"/>
        </w:rPr>
        <w:t xml:space="preserve">Reglas aplicables a la Resolución: </w:t>
      </w:r>
    </w:p>
    <w:p w:rsidR="001C71E7" w:rsidRPr="001D5245" w:rsidRDefault="001C71E7" w:rsidP="001C71E7">
      <w:pPr>
        <w:spacing w:before="120" w:after="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1C71E7" w:rsidRPr="001D5245" w:rsidRDefault="001C71E7" w:rsidP="001C71E7">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1C71E7" w:rsidRPr="001D5245" w:rsidRDefault="001C71E7" w:rsidP="001C71E7">
      <w:pPr>
        <w:spacing w:before="120"/>
        <w:ind w:left="1996"/>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714048" behindDoc="1" locked="0" layoutInCell="0" allowOverlap="1" wp14:anchorId="5D2C5E73" wp14:editId="0A305A91">
            <wp:simplePos x="0" y="0"/>
            <wp:positionH relativeFrom="margin">
              <wp:align>center</wp:align>
            </wp:positionH>
            <wp:positionV relativeFrom="margin">
              <wp:align>center</wp:align>
            </wp:positionV>
            <wp:extent cx="6143625" cy="4106545"/>
            <wp:effectExtent l="0" t="0" r="9525" b="825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1C71E7" w:rsidRPr="001D5245" w:rsidRDefault="001C71E7" w:rsidP="001C71E7">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el caso que el monto de la multa por atraso en la entrega alcance al 20% (veinte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deberá notificar mediante carta notariada que la resolución de Contrato se ha hecho efectiva, sin necesidad de ningún trámite adicional.</w:t>
      </w:r>
    </w:p>
    <w:p w:rsidR="001C71E7" w:rsidRPr="001D5245" w:rsidRDefault="001C71E7" w:rsidP="001C71E7">
      <w:pPr>
        <w:tabs>
          <w:tab w:val="left" w:pos="567"/>
        </w:tabs>
        <w:spacing w:before="120"/>
        <w:ind w:left="1985"/>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D5245">
        <w:rPr>
          <w:rFonts w:ascii="Lucida Bright" w:hAnsi="Lucida Bright" w:cs="Arial"/>
          <w:sz w:val="19"/>
          <w:szCs w:val="19"/>
        </w:rPr>
        <w:t>incluir los montos a reconocer por las prestaciones ejecutadas por las Partes.</w:t>
      </w:r>
    </w:p>
    <w:p w:rsidR="001C71E7" w:rsidRPr="001D5245" w:rsidRDefault="001C71E7" w:rsidP="001C71E7">
      <w:pPr>
        <w:tabs>
          <w:tab w:val="left" w:pos="567"/>
        </w:tabs>
        <w:spacing w:before="120"/>
        <w:ind w:left="1985"/>
        <w:jc w:val="both"/>
        <w:rPr>
          <w:rFonts w:ascii="Lucida Bright" w:hAnsi="Lucida Bright" w:cs="Arial"/>
          <w:b/>
          <w:bCs/>
          <w:sz w:val="19"/>
          <w:szCs w:val="19"/>
        </w:rPr>
      </w:pPr>
      <w:r w:rsidRPr="001D5245">
        <w:rPr>
          <w:rFonts w:ascii="Lucida Bright" w:hAnsi="Lucida Bright" w:cs="Arial"/>
          <w:sz w:val="19"/>
          <w:szCs w:val="19"/>
          <w:lang w:val="es-ES_tradnl"/>
        </w:rPr>
        <w:t xml:space="preserve">En caso que se proceda a la resolución del Contrato, por razones atribuibles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w:t>
      </w:r>
      <w:r w:rsidRPr="001D5245">
        <w:rPr>
          <w:rFonts w:ascii="Lucida Bright" w:hAnsi="Lucida Bright" w:cs="Arial"/>
          <w:b/>
          <w:sz w:val="19"/>
          <w:szCs w:val="19"/>
          <w:lang w:val="es-ES_tradnl"/>
        </w:rPr>
        <w:t xml:space="preserve"> </w:t>
      </w:r>
      <w:r w:rsidRPr="001D5245">
        <w:rPr>
          <w:rFonts w:ascii="Lucida Bright" w:hAnsi="Lucida Bright" w:cs="Arial"/>
          <w:sz w:val="19"/>
          <w:szCs w:val="19"/>
        </w:rPr>
        <w:t xml:space="preserve">se ejecutará en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 garantía de cumplimiento de Contrato. Por otro lado, también se consolidarán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las multas o penalidades;</w:t>
      </w:r>
      <w:r w:rsidRPr="001D5245">
        <w:rPr>
          <w:rFonts w:ascii="Lucida Bright" w:hAnsi="Lucida Bright" w:cs="Arial"/>
          <w:bCs/>
          <w:sz w:val="19"/>
          <w:szCs w:val="19"/>
        </w:rPr>
        <w:t xml:space="preserve"> debiendo el </w:t>
      </w:r>
      <w:r w:rsidRPr="001D5245">
        <w:rPr>
          <w:rFonts w:ascii="Lucida Bright" w:hAnsi="Lucida Bright" w:cs="Arial"/>
          <w:b/>
          <w:bCs/>
          <w:sz w:val="19"/>
          <w:szCs w:val="19"/>
        </w:rPr>
        <w:t>PROVEEDOR</w:t>
      </w:r>
      <w:r w:rsidRPr="001D5245">
        <w:rPr>
          <w:rFonts w:ascii="Lucida Bright" w:hAnsi="Lucida Bright" w:cs="Arial"/>
          <w:bCs/>
          <w:sz w:val="19"/>
          <w:szCs w:val="19"/>
        </w:rPr>
        <w:t xml:space="preserve"> recoger a su cuenta y cargo todos los Bienes observados del lugar de entrega descrito en la cláusula (Lugar de entrega) del presente Contrato, dentro del plazo establecido por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computable a partir de la notificación de resolución del Contrato, </w:t>
      </w:r>
      <w:r w:rsidRPr="001D5245">
        <w:rPr>
          <w:rFonts w:ascii="Lucida Bright" w:hAnsi="Lucida Bright" w:cs="Arial"/>
          <w:bCs/>
          <w:sz w:val="19"/>
          <w:szCs w:val="19"/>
          <w:lang w:val="es-ES_tradnl"/>
        </w:rPr>
        <w:t>y asumir todos los costos y gastos por transporte, estibaje, exportación y otros directos e indirectos;</w:t>
      </w:r>
      <w:r w:rsidRPr="001D5245">
        <w:rPr>
          <w:rFonts w:ascii="Lucida Bright" w:hAnsi="Lucida Bright" w:cs="Arial"/>
          <w:bCs/>
          <w:sz w:val="19"/>
          <w:szCs w:val="19"/>
        </w:rPr>
        <w:t xml:space="preserve"> caso contrario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dispondrá lo que corresponda, sin lugar a ningún tipo de reclamo o reembolso posterior por el </w:t>
      </w:r>
      <w:r w:rsidRPr="001D5245">
        <w:rPr>
          <w:rFonts w:ascii="Lucida Bright" w:hAnsi="Lucida Bright" w:cs="Arial"/>
          <w:b/>
          <w:bCs/>
          <w:sz w:val="19"/>
          <w:szCs w:val="19"/>
        </w:rPr>
        <w:t>PROVEEDOR.</w:t>
      </w:r>
    </w:p>
    <w:p w:rsidR="001C71E7" w:rsidRPr="001D5245" w:rsidRDefault="001C71E7" w:rsidP="001C71E7">
      <w:pPr>
        <w:spacing w:before="120"/>
        <w:jc w:val="both"/>
        <w:rPr>
          <w:rFonts w:ascii="Lucida Bright" w:hAnsi="Lucida Bright" w:cs="Arial"/>
          <w:b/>
          <w:sz w:val="19"/>
          <w:szCs w:val="19"/>
          <w:u w:val="single"/>
        </w:rPr>
      </w:pPr>
      <w:r w:rsidRPr="001D5245">
        <w:rPr>
          <w:rFonts w:ascii="Lucida Bright" w:hAnsi="Lucida Bright" w:cs="Arial"/>
          <w:b/>
          <w:sz w:val="19"/>
          <w:szCs w:val="19"/>
          <w:u w:val="single"/>
        </w:rPr>
        <w:lastRenderedPageBreak/>
        <w:t>CLÁUSULA VIGÉSIMA QUINTA.- (CIERRE DE CONTRATO)</w:t>
      </w:r>
    </w:p>
    <w:p w:rsidR="001C71E7" w:rsidRPr="001D5245" w:rsidRDefault="001C71E7" w:rsidP="001C71E7">
      <w:pPr>
        <w:widowControl w:val="0"/>
        <w:spacing w:before="120" w:after="120"/>
        <w:jc w:val="both"/>
        <w:rPr>
          <w:rFonts w:ascii="Lucida Bright" w:hAnsi="Lucida Bright" w:cs="Arial"/>
          <w:sz w:val="19"/>
          <w:szCs w:val="19"/>
        </w:rPr>
      </w:pPr>
      <w:r w:rsidRPr="001D5245">
        <w:rPr>
          <w:rFonts w:ascii="Lucida Bright" w:hAnsi="Lucida Bright" w:cs="Arial"/>
          <w:sz w:val="19"/>
          <w:szCs w:val="19"/>
        </w:rPr>
        <w:t>Terminado el Contrato, por su cumplimiento, las Partes firmarán un acta de cierre del Contrato manifestando los términos de recepción o nota de recepción de los Bienes.</w:t>
      </w:r>
    </w:p>
    <w:p w:rsidR="001C71E7" w:rsidRPr="001D5245" w:rsidRDefault="001C71E7" w:rsidP="001C71E7">
      <w:pPr>
        <w:spacing w:before="120" w:after="120"/>
        <w:jc w:val="both"/>
        <w:rPr>
          <w:rFonts w:ascii="Lucida Bright" w:hAnsi="Lucida Bright" w:cs="Arial"/>
          <w:sz w:val="19"/>
          <w:szCs w:val="19"/>
        </w:rPr>
      </w:pPr>
      <w:r w:rsidRPr="001D5245">
        <w:rPr>
          <w:rFonts w:ascii="Lucida Bright" w:hAnsi="Lucida Bright" w:cs="Arial"/>
          <w:sz w:val="19"/>
          <w:szCs w:val="19"/>
        </w:rPr>
        <w:t xml:space="preserve">Terminado el Contrato por resolución, las Partes realizarán la conciliación de cuentas finales a efectos de determinar cualquier saldo pendiente de pago si hubiese o correspondiese, emitiendo la </w:t>
      </w:r>
      <w:r w:rsidRPr="001D5245">
        <w:rPr>
          <w:rFonts w:ascii="Lucida Bright" w:hAnsi="Lucida Bright" w:cs="Arial"/>
          <w:b/>
          <w:sz w:val="19"/>
          <w:szCs w:val="19"/>
        </w:rPr>
        <w:t>ENTIDAD</w:t>
      </w:r>
      <w:r w:rsidRPr="001D5245">
        <w:rPr>
          <w:rFonts w:ascii="Lucida Bright" w:hAnsi="Lucida Bright" w:cs="Arial"/>
          <w:sz w:val="19"/>
          <w:szCs w:val="19"/>
        </w:rPr>
        <w:t xml:space="preserve"> un acta de cierre de Contrato.</w:t>
      </w:r>
    </w:p>
    <w:p w:rsidR="001C71E7" w:rsidRPr="001D5245" w:rsidRDefault="001C71E7" w:rsidP="001C71E7">
      <w:pPr>
        <w:spacing w:before="120" w:after="120"/>
        <w:jc w:val="both"/>
        <w:rPr>
          <w:rFonts w:ascii="Lucida Bright" w:hAnsi="Lucida Bright" w:cs="Arial"/>
          <w:b/>
          <w:sz w:val="19"/>
          <w:szCs w:val="19"/>
          <w:u w:val="single"/>
        </w:rPr>
      </w:pPr>
      <w:r w:rsidRPr="001D5245">
        <w:rPr>
          <w:rFonts w:ascii="Lucida Bright" w:hAnsi="Lucida Bright" w:cs="Arial"/>
          <w:sz w:val="19"/>
          <w:szCs w:val="19"/>
        </w:rPr>
        <w:t xml:space="preserve">El acta de cierre de Contrato no libera de responsabilidades al </w:t>
      </w:r>
      <w:r w:rsidRPr="001D5245">
        <w:rPr>
          <w:rFonts w:ascii="Lucida Bright" w:hAnsi="Lucida Bright" w:cs="Arial"/>
          <w:b/>
          <w:sz w:val="19"/>
          <w:szCs w:val="19"/>
        </w:rPr>
        <w:t>PROVEEDOR</w:t>
      </w:r>
      <w:r w:rsidRPr="001D5245">
        <w:rPr>
          <w:rFonts w:ascii="Lucida Bright" w:hAnsi="Lucida Bright" w:cs="Arial"/>
          <w:sz w:val="19"/>
          <w:szCs w:val="19"/>
        </w:rPr>
        <w:t>, por negligencia o impericia que ocasionasen daños posteriores sobre el objeto de la contratación</w:t>
      </w:r>
    </w:p>
    <w:p w:rsidR="001C71E7" w:rsidRPr="001D5245" w:rsidRDefault="001C71E7" w:rsidP="001C71E7">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SEXTA.- (SOLUCIÓN DE CONTROVERSIAS) </w:t>
      </w:r>
    </w:p>
    <w:p w:rsidR="001C71E7" w:rsidRPr="001D5245" w:rsidRDefault="001C71E7" w:rsidP="001C71E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1C71E7" w:rsidRPr="001D5245" w:rsidRDefault="001C71E7" w:rsidP="001C71E7">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SEPTIMA.- (MODIFICACIÓN AL CONTRATO) </w:t>
      </w:r>
    </w:p>
    <w:p w:rsidR="001C71E7" w:rsidRPr="001D5245" w:rsidRDefault="001C71E7" w:rsidP="001C71E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1C71E7" w:rsidRPr="001D5245" w:rsidRDefault="001C71E7" w:rsidP="001C71E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referidas modificaciones se realizarán a través de uno o varios contratos modificatorios, que sumados no deberán exceder el 10% (diez por ciento) del monto del Contrato principal. </w:t>
      </w:r>
    </w:p>
    <w:p w:rsidR="001C71E7" w:rsidRPr="001D5245" w:rsidRDefault="001C71E7" w:rsidP="001C71E7">
      <w:pPr>
        <w:spacing w:before="120"/>
        <w:rPr>
          <w:rFonts w:ascii="Lucida Bright" w:hAnsi="Lucida Bright" w:cs="Arial"/>
          <w:i/>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VIGESIMA OCTAVA.- (EMBALAJE)</w:t>
      </w:r>
    </w:p>
    <w:p w:rsidR="001C71E7" w:rsidRPr="001D5245" w:rsidRDefault="001C71E7" w:rsidP="001C71E7">
      <w:p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1D5245">
        <w:rPr>
          <w:rFonts w:ascii="Lucida Bright" w:hAnsi="Lucida Bright" w:cs="Arial"/>
          <w:b/>
          <w:sz w:val="19"/>
          <w:szCs w:val="19"/>
          <w:lang w:val="es-ES_tradnl"/>
        </w:rPr>
        <w:t>ENTIDAD.</w:t>
      </w:r>
    </w:p>
    <w:p w:rsidR="001C71E7" w:rsidRPr="001D5245" w:rsidRDefault="001C71E7" w:rsidP="001C71E7">
      <w:pPr>
        <w:spacing w:before="120"/>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715072" behindDoc="1" locked="0" layoutInCell="0" allowOverlap="1" wp14:anchorId="7C0F18A8" wp14:editId="6A31D6C5">
            <wp:simplePos x="0" y="0"/>
            <wp:positionH relativeFrom="margin">
              <wp:align>center</wp:align>
            </wp:positionH>
            <wp:positionV relativeFrom="margin">
              <wp:align>center</wp:align>
            </wp:positionV>
            <wp:extent cx="6143625" cy="4106545"/>
            <wp:effectExtent l="0" t="0" r="9525" b="825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El embalaje deberá ser adecuado para resistir su almacenamiento y manipulación brusca evitando el daño de los Bienes.</w:t>
      </w:r>
    </w:p>
    <w:p w:rsidR="001C71E7" w:rsidRDefault="001C71E7" w:rsidP="001C71E7">
      <w:pPr>
        <w:spacing w:before="120"/>
        <w:jc w:val="both"/>
        <w:rPr>
          <w:rFonts w:ascii="Lucida Bright" w:hAnsi="Lucida Bright" w:cs="Arial"/>
          <w:b/>
          <w:sz w:val="19"/>
          <w:szCs w:val="19"/>
          <w:u w:val="single"/>
          <w:lang w:val="es-BO"/>
        </w:rPr>
      </w:pPr>
      <w:r w:rsidRPr="001D5245">
        <w:rPr>
          <w:rFonts w:ascii="Lucida Bright" w:hAnsi="Lucida Bright" w:cs="Arial"/>
          <w:b/>
          <w:sz w:val="19"/>
          <w:szCs w:val="19"/>
          <w:u w:val="single"/>
          <w:lang w:val="es-BO"/>
        </w:rPr>
        <w:t xml:space="preserve">CLAUSULA VIGESIMA NOVENA.- (INSPECCIÓN Y PRUEBAS) </w:t>
      </w:r>
    </w:p>
    <w:p w:rsidR="001C71E7" w:rsidRPr="001D5245" w:rsidRDefault="001C71E7" w:rsidP="001C71E7">
      <w:pPr>
        <w:spacing w:before="120"/>
        <w:jc w:val="both"/>
        <w:rPr>
          <w:rFonts w:ascii="Lucida Bright" w:hAnsi="Lucida Bright" w:cs="Arial"/>
          <w:sz w:val="19"/>
          <w:szCs w:val="19"/>
          <w:lang w:val="es-ES_tradnl"/>
        </w:rPr>
      </w:pPr>
      <w:r w:rsidRPr="00146ED8">
        <w:rPr>
          <w:rFonts w:ascii="Lucida Bright" w:hAnsi="Lucida Bright" w:cs="Arial"/>
          <w:sz w:val="19"/>
          <w:szCs w:val="19"/>
          <w:lang w:val="es-BO"/>
        </w:rPr>
        <w:t>E</w:t>
      </w:r>
      <w:r w:rsidRPr="00146ED8">
        <w:rPr>
          <w:rFonts w:ascii="Lucida Bright" w:hAnsi="Lucida Bright" w:cs="Arial"/>
          <w:sz w:val="19"/>
          <w:szCs w:val="19"/>
          <w:lang w:val="es-ES_tradnl"/>
        </w:rPr>
        <w:t>l</w:t>
      </w:r>
      <w:r w:rsidRPr="001D5245">
        <w:rPr>
          <w:rFonts w:ascii="Lucida Bright" w:hAnsi="Lucida Bright" w:cs="Arial"/>
          <w:sz w:val="19"/>
          <w:szCs w:val="19"/>
          <w:lang w:val="es-ES_tradnl"/>
        </w:rPr>
        <w:t xml:space="preserve">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a fin de verificar su conformidad con las especificaciones técnicas.</w:t>
      </w:r>
    </w:p>
    <w:p w:rsidR="001C71E7" w:rsidRPr="001D5245" w:rsidRDefault="001C71E7" w:rsidP="001C71E7">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29.2.</w:t>
      </w:r>
      <w:r w:rsidRPr="001D5245">
        <w:rPr>
          <w:rFonts w:ascii="Lucida Bright" w:hAnsi="Lucida Bright" w:cs="Arial"/>
          <w:sz w:val="19"/>
          <w:szCs w:val="19"/>
          <w:lang w:val="es-ES_tradnl"/>
        </w:rPr>
        <w:tab/>
        <w:t xml:space="preserve">Si los Bienes, una vez inspeccionados o probados, no se ajustan a las especificaciones técnicas, el Comité de Recepción podrá rechazarlos y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sin cargo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reemplazarlos para que cumplan con tales especificaciones técnicas.</w:t>
      </w:r>
    </w:p>
    <w:p w:rsidR="001C71E7" w:rsidRPr="001D5245" w:rsidRDefault="001C71E7" w:rsidP="001C71E7">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1C71E7" w:rsidRPr="001D5245" w:rsidRDefault="001C71E7" w:rsidP="001C71E7">
      <w:pPr>
        <w:spacing w:before="120" w:after="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29.3.</w:t>
      </w:r>
      <w:r w:rsidRPr="001D5245">
        <w:rPr>
          <w:rFonts w:ascii="Lucida Bright" w:hAnsi="Lucida Bright" w:cs="Arial"/>
          <w:sz w:val="19"/>
          <w:szCs w:val="19"/>
          <w:lang w:val="es-ES_tradnl"/>
        </w:rPr>
        <w:tab/>
        <w:t>El</w:t>
      </w:r>
      <w:r w:rsidRPr="001D5245">
        <w:rPr>
          <w:rFonts w:ascii="Lucida Bright" w:hAnsi="Lucida Bright" w:cs="Arial"/>
          <w:b/>
          <w:sz w:val="19"/>
          <w:szCs w:val="19"/>
          <w:lang w:val="es-ES_tradnl"/>
        </w:rPr>
        <w:t xml:space="preserve"> PROVEEDOR </w:t>
      </w:r>
      <w:r w:rsidRPr="001D5245">
        <w:rPr>
          <w:rFonts w:ascii="Lucida Bright" w:hAnsi="Lucida Bright" w:cs="Arial"/>
          <w:sz w:val="19"/>
          <w:szCs w:val="19"/>
          <w:lang w:val="es-ES_tradnl"/>
        </w:rPr>
        <w:t>entregará al</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Comité de Recepción</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 xml:space="preserve">los certificados de las pruebas realizadas en la institución señalada por el segundo.  </w:t>
      </w:r>
    </w:p>
    <w:p w:rsidR="001C71E7" w:rsidRDefault="001C71E7" w:rsidP="001C71E7">
      <w:pPr>
        <w:jc w:val="both"/>
        <w:rPr>
          <w:rFonts w:ascii="Lucida Bright" w:hAnsi="Lucida Bright" w:cs="Arial"/>
          <w:b/>
          <w:bCs/>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TRIGESIMA.- (</w:t>
      </w:r>
      <w:r w:rsidRPr="001D5245">
        <w:rPr>
          <w:rFonts w:ascii="Lucida Bright" w:hAnsi="Lucida Bright" w:cs="Arial"/>
          <w:b/>
          <w:bCs/>
          <w:sz w:val="19"/>
          <w:szCs w:val="19"/>
          <w:u w:val="single"/>
          <w:lang w:val="es-ES_tradnl"/>
        </w:rPr>
        <w:t>ADMINISTRACIÓN DEL CONTRATO)</w:t>
      </w:r>
    </w:p>
    <w:p w:rsidR="001C71E7" w:rsidRPr="001D5245" w:rsidRDefault="001C71E7" w:rsidP="001C71E7">
      <w:pPr>
        <w:jc w:val="both"/>
        <w:rPr>
          <w:rFonts w:ascii="Lucida Bright" w:hAnsi="Lucida Bright" w:cs="Arial"/>
          <w:b/>
          <w:bCs/>
          <w:sz w:val="19"/>
          <w:szCs w:val="19"/>
          <w:u w:val="single"/>
          <w:lang w:val="es-BO"/>
        </w:rPr>
      </w:pPr>
    </w:p>
    <w:p w:rsidR="001C71E7" w:rsidRDefault="001C71E7" w:rsidP="001C71E7">
      <w:pPr>
        <w:jc w:val="both"/>
        <w:rPr>
          <w:rFonts w:ascii="Lucida Bright" w:hAnsi="Lucida Bright" w:cs="Arial"/>
          <w:sz w:val="19"/>
          <w:szCs w:val="19"/>
        </w:rPr>
      </w:pPr>
      <w:r w:rsidRPr="001D5245">
        <w:rPr>
          <w:rFonts w:ascii="Lucida Bright" w:hAnsi="Lucida Bright" w:cs="Arial"/>
          <w:sz w:val="19"/>
          <w:szCs w:val="19"/>
        </w:rPr>
        <w:t>Es de exclusiva responsabilidad de la Unidad Solicitante la administración del Contrato, en lo referido al seguimiento, programación y ejecución a efecto de lograr su cumplimiento.</w:t>
      </w:r>
    </w:p>
    <w:p w:rsidR="001C71E7" w:rsidRPr="001D5245" w:rsidRDefault="001C71E7" w:rsidP="001C71E7">
      <w:pPr>
        <w:jc w:val="both"/>
        <w:rPr>
          <w:rFonts w:ascii="Lucida Bright" w:hAnsi="Lucida Bright" w:cs="Arial"/>
          <w:sz w:val="19"/>
          <w:szCs w:val="19"/>
          <w:lang w:val="es-BO"/>
        </w:rPr>
      </w:pPr>
    </w:p>
    <w:p w:rsidR="001C71E7" w:rsidRPr="001D5245" w:rsidRDefault="001C71E7" w:rsidP="001C71E7">
      <w:pPr>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 TRIGESIMA PRIMERA</w:t>
      </w:r>
      <w:r w:rsidRPr="001D5245">
        <w:rPr>
          <w:rFonts w:ascii="Lucida Bright" w:hAnsi="Lucida Bright" w:cs="Arial"/>
          <w:b/>
          <w:sz w:val="19"/>
          <w:szCs w:val="19"/>
          <w:u w:val="single"/>
          <w:lang w:val="es-ES_tradnl"/>
        </w:rPr>
        <w:t xml:space="preserve">.- </w:t>
      </w:r>
      <w:r w:rsidRPr="001D5245">
        <w:rPr>
          <w:rFonts w:ascii="Lucida Bright" w:hAnsi="Lucida Bright" w:cs="Arial"/>
          <w:b/>
          <w:sz w:val="19"/>
          <w:szCs w:val="19"/>
          <w:u w:val="single"/>
          <w:lang w:val="es-BO"/>
        </w:rPr>
        <w:t>(SUBSISTENCIA DE OBLIGACIONES)</w:t>
      </w:r>
    </w:p>
    <w:p w:rsidR="001C71E7" w:rsidRPr="001D5245" w:rsidRDefault="001C71E7" w:rsidP="001C71E7">
      <w:pPr>
        <w:shd w:val="clear" w:color="auto" w:fill="FFFFFF"/>
        <w:tabs>
          <w:tab w:val="left" w:pos="426"/>
        </w:tabs>
        <w:spacing w:before="120" w:after="120"/>
        <w:ind w:right="-6"/>
        <w:jc w:val="both"/>
        <w:rPr>
          <w:rFonts w:ascii="Lucida Bright" w:hAnsi="Lucida Bright" w:cs="Arial"/>
          <w:sz w:val="19"/>
          <w:szCs w:val="19"/>
        </w:rPr>
      </w:pPr>
      <w:r w:rsidRPr="001D5245">
        <w:rPr>
          <w:rFonts w:ascii="Lucida Bright" w:hAnsi="Lucida Bright" w:cs="Arial"/>
          <w:sz w:val="19"/>
          <w:szCs w:val="19"/>
        </w:rPr>
        <w:lastRenderedPageBreak/>
        <w:t xml:space="preserve">A la terminación del presente Contrato, por resolución o por su cumplimiento, habiendo o no suscrito el acta de cierre de Contrato,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mantiene subsistente la obligación de proveer o elaborar de manera inmediata y a simple requerimiento de la </w:t>
      </w:r>
      <w:r w:rsidRPr="001D5245">
        <w:rPr>
          <w:rFonts w:ascii="Lucida Bright" w:hAnsi="Lucida Bright" w:cs="Arial"/>
          <w:b/>
          <w:sz w:val="19"/>
          <w:szCs w:val="19"/>
        </w:rPr>
        <w:t>ENTIDAD</w:t>
      </w:r>
      <w:r w:rsidRPr="001D5245">
        <w:rPr>
          <w:rFonts w:ascii="Lucida Bright" w:hAnsi="Lucida Bright" w:cs="Arial"/>
          <w:sz w:val="19"/>
          <w:szCs w:val="19"/>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1C71E7" w:rsidRPr="001D5245" w:rsidRDefault="001C71E7" w:rsidP="001C71E7">
      <w:pPr>
        <w:spacing w:before="120" w:after="120"/>
        <w:jc w:val="both"/>
        <w:rPr>
          <w:rFonts w:ascii="Lucida Bright" w:hAnsi="Lucida Bright" w:cs="Arial"/>
          <w:sz w:val="19"/>
          <w:szCs w:val="19"/>
        </w:rPr>
      </w:pPr>
      <w:r w:rsidRPr="001D5245">
        <w:rPr>
          <w:rFonts w:ascii="Lucida Bright" w:hAnsi="Lucida Bright" w:cs="Arial"/>
          <w:sz w:val="19"/>
          <w:szCs w:val="19"/>
        </w:rPr>
        <w:t xml:space="preserve">El incumplimiento de la presente cláusula significará para el </w:t>
      </w:r>
      <w:r w:rsidRPr="001D5245">
        <w:rPr>
          <w:rFonts w:ascii="Lucida Bright" w:hAnsi="Lucida Bright" w:cs="Arial"/>
          <w:b/>
          <w:sz w:val="19"/>
          <w:szCs w:val="19"/>
        </w:rPr>
        <w:t>PROVEEDOR</w:t>
      </w:r>
      <w:r w:rsidRPr="001D5245">
        <w:rPr>
          <w:rFonts w:ascii="Lucida Bright" w:hAnsi="Lucida Bright" w:cs="Arial"/>
          <w:sz w:val="19"/>
          <w:szCs w:val="19"/>
        </w:rPr>
        <w:t xml:space="preserve"> la aplicación de la sanción de reparación del daño y la indemnización de perjuicios determinados por la </w:t>
      </w:r>
      <w:r w:rsidRPr="001D5245">
        <w:rPr>
          <w:rFonts w:ascii="Lucida Bright" w:hAnsi="Lucida Bright" w:cs="Arial"/>
          <w:b/>
          <w:sz w:val="19"/>
          <w:szCs w:val="19"/>
        </w:rPr>
        <w:t xml:space="preserve">ENTIDAD </w:t>
      </w:r>
      <w:r w:rsidRPr="001D5245">
        <w:rPr>
          <w:rFonts w:ascii="Lucida Bright" w:hAnsi="Lucida Bright" w:cs="Arial"/>
          <w:sz w:val="19"/>
          <w:szCs w:val="19"/>
        </w:rPr>
        <w:t>y/o el inicio de las acciones legales que correspondan.</w:t>
      </w:r>
    </w:p>
    <w:p w:rsidR="001C71E7" w:rsidRPr="001D5245" w:rsidRDefault="001C71E7" w:rsidP="001C71E7">
      <w:pPr>
        <w:tabs>
          <w:tab w:val="left" w:pos="709"/>
        </w:tabs>
        <w:spacing w:before="120" w:after="120"/>
        <w:ind w:left="567" w:right="-6" w:hanging="567"/>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BO"/>
        </w:rPr>
        <w:t xml:space="preserve"> TRIGÉSIMA SEGUNDA.- (GENERAL)</w:t>
      </w:r>
    </w:p>
    <w:p w:rsidR="001C71E7" w:rsidRPr="001D5245" w:rsidRDefault="001C71E7" w:rsidP="001C71E7">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32.1 </w:t>
      </w:r>
      <w:r w:rsidRPr="001D5245">
        <w:rPr>
          <w:rFonts w:ascii="Lucida Bright" w:hAnsi="Lucida Bright" w:cs="Arial"/>
          <w:b/>
          <w:sz w:val="19"/>
          <w:szCs w:val="19"/>
          <w:lang w:val="es-BO"/>
        </w:rPr>
        <w:tab/>
        <w:t xml:space="preserve">No se constituye sociedad. </w:t>
      </w:r>
    </w:p>
    <w:p w:rsidR="001C71E7" w:rsidRDefault="001C71E7" w:rsidP="001C71E7">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val="es-BO" w:eastAsia="es-BO"/>
        </w:rPr>
        <w:t xml:space="preserve">Nada de lo dispuesto en el presente Contrato crea una sociedad o empresa conjunta entre el </w:t>
      </w:r>
      <w:r w:rsidRPr="001D5245">
        <w:rPr>
          <w:rFonts w:ascii="Lucida Bright" w:eastAsia="Calibri" w:hAnsi="Lucida Bright" w:cs="Arial"/>
          <w:b/>
          <w:sz w:val="19"/>
          <w:szCs w:val="19"/>
          <w:lang w:val="es-BO" w:eastAsia="es-BO"/>
        </w:rPr>
        <w:t>PROVEEDOR</w:t>
      </w:r>
      <w:r w:rsidRPr="001D5245">
        <w:rPr>
          <w:rFonts w:ascii="Lucida Bright" w:eastAsia="Calibri" w:hAnsi="Lucida Bright" w:cs="Arial"/>
          <w:sz w:val="19"/>
          <w:szCs w:val="19"/>
          <w:lang w:val="es-BO" w:eastAsia="es-BO"/>
        </w:rPr>
        <w:t xml:space="preserve"> y </w:t>
      </w: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eastAsia="Calibri" w:hAnsi="Lucida Bright" w:cs="Arial"/>
          <w:sz w:val="19"/>
          <w:szCs w:val="19"/>
          <w:lang w:val="es-BO" w:eastAsia="es-BO"/>
        </w:rPr>
        <w:t xml:space="preserve">. </w:t>
      </w:r>
    </w:p>
    <w:p w:rsidR="001C71E7" w:rsidRPr="001D5245" w:rsidRDefault="001C71E7" w:rsidP="001C71E7">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32.2 </w:t>
      </w:r>
      <w:r w:rsidRPr="001D5245">
        <w:rPr>
          <w:rFonts w:ascii="Lucida Bright" w:hAnsi="Lucida Bright" w:cs="Arial"/>
          <w:b/>
          <w:sz w:val="19"/>
          <w:szCs w:val="19"/>
          <w:lang w:val="es-BO"/>
        </w:rPr>
        <w:tab/>
        <w:t>Separabilidad.</w:t>
      </w:r>
    </w:p>
    <w:p w:rsidR="001C71E7" w:rsidRDefault="001C71E7" w:rsidP="001C71E7">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1D5245">
        <w:rPr>
          <w:rFonts w:ascii="Lucida Bright" w:hAnsi="Lucida Bright" w:cs="Arial"/>
          <w:sz w:val="19"/>
          <w:szCs w:val="19"/>
          <w:lang w:eastAsia="x-none"/>
        </w:rPr>
        <w:tab/>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1C71E7" w:rsidRPr="001D5245" w:rsidRDefault="001C71E7" w:rsidP="001C71E7">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32.3 </w:t>
      </w:r>
      <w:r w:rsidRPr="001D5245">
        <w:rPr>
          <w:rFonts w:ascii="Lucida Bright" w:hAnsi="Lucida Bright" w:cs="Arial"/>
          <w:b/>
          <w:sz w:val="19"/>
          <w:szCs w:val="19"/>
          <w:lang w:val="es-BO"/>
        </w:rPr>
        <w:tab/>
        <w:t>Contrato integro.</w:t>
      </w:r>
    </w:p>
    <w:p w:rsidR="001C71E7" w:rsidRDefault="001C71E7" w:rsidP="001C71E7">
      <w:pPr>
        <w:autoSpaceDE w:val="0"/>
        <w:autoSpaceDN w:val="0"/>
        <w:adjustRightInd w:val="0"/>
        <w:spacing w:before="120" w:after="120"/>
        <w:jc w:val="both"/>
        <w:rPr>
          <w:rFonts w:ascii="Lucida Bright" w:hAnsi="Lucida Bright" w:cs="Arial"/>
          <w:b/>
          <w:sz w:val="19"/>
          <w:szCs w:val="19"/>
          <w:u w:val="single"/>
          <w:lang w:val="es-ES_tradnl"/>
        </w:rPr>
      </w:pPr>
      <w:r>
        <w:rPr>
          <w:rFonts w:ascii="Lucida Bright" w:eastAsia="Calibri" w:hAnsi="Lucida Bright" w:cs="Arial"/>
          <w:noProof/>
          <w:sz w:val="19"/>
          <w:szCs w:val="19"/>
          <w:lang w:val="es-BO" w:eastAsia="es-BO"/>
        </w:rPr>
        <w:drawing>
          <wp:anchor distT="0" distB="0" distL="114300" distR="114300" simplePos="0" relativeHeight="251716096" behindDoc="1" locked="0" layoutInCell="0" allowOverlap="1" wp14:anchorId="15093995" wp14:editId="1DF2BFD4">
            <wp:simplePos x="0" y="0"/>
            <wp:positionH relativeFrom="margin">
              <wp:align>center</wp:align>
            </wp:positionH>
            <wp:positionV relativeFrom="margin">
              <wp:align>center</wp:align>
            </wp:positionV>
            <wp:extent cx="6143625" cy="4106545"/>
            <wp:effectExtent l="0" t="0" r="9525" b="825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eastAsia="Calibri" w:hAnsi="Lucida Bright" w:cs="Arial"/>
          <w:sz w:val="19"/>
          <w:szCs w:val="19"/>
          <w:lang w:eastAsia="es-BO"/>
        </w:rPr>
        <w:t>Este Contrato sustituye cualquier otro acuerdo, ya sea escrito u oral, que pueda haberse hecho u otorgado entre</w:t>
      </w:r>
      <w:r w:rsidRPr="001D5245">
        <w:rPr>
          <w:rFonts w:ascii="Lucida Bright" w:hAnsi="Lucida Bright" w:cs="Arial"/>
          <w:sz w:val="19"/>
          <w:szCs w:val="19"/>
        </w:rPr>
        <w:t xml:space="preserve"> la </w:t>
      </w:r>
      <w:r w:rsidRPr="001D5245">
        <w:rPr>
          <w:rFonts w:ascii="Lucida Bright" w:hAnsi="Lucida Bright" w:cs="Arial"/>
          <w:b/>
          <w:sz w:val="19"/>
          <w:szCs w:val="19"/>
        </w:rPr>
        <w:t>ENTIDAD</w:t>
      </w:r>
      <w:r w:rsidRPr="001D5245">
        <w:rPr>
          <w:rFonts w:ascii="Lucida Bright" w:eastAsia="Calibri" w:hAnsi="Lucida Bright" w:cs="Arial"/>
          <w:sz w:val="19"/>
          <w:szCs w:val="19"/>
          <w:lang w:eastAsia="es-BO"/>
        </w:rPr>
        <w:t xml:space="preserve"> y el </w:t>
      </w:r>
      <w:r w:rsidRPr="001D5245">
        <w:rPr>
          <w:rFonts w:ascii="Lucida Bright" w:eastAsia="Calibri" w:hAnsi="Lucida Bright" w:cs="Arial"/>
          <w:b/>
          <w:sz w:val="19"/>
          <w:szCs w:val="19"/>
          <w:lang w:eastAsia="es-BO"/>
        </w:rPr>
        <w:t>PROVEEDOR</w:t>
      </w:r>
      <w:r w:rsidRPr="001D5245">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r w:rsidRPr="00551F9F">
        <w:rPr>
          <w:rFonts w:ascii="Lucida Bright" w:hAnsi="Lucida Bright" w:cs="Arial"/>
          <w:b/>
          <w:sz w:val="19"/>
          <w:szCs w:val="19"/>
          <w:u w:val="single"/>
        </w:rPr>
        <w:t>CLÁUSULA</w:t>
      </w:r>
      <w:r w:rsidRPr="00551F9F">
        <w:rPr>
          <w:rFonts w:ascii="Lucida Bright" w:hAnsi="Lucida Bright" w:cs="Arial"/>
          <w:b/>
          <w:sz w:val="19"/>
          <w:szCs w:val="19"/>
          <w:u w:val="single"/>
          <w:lang w:val="es-ES_tradnl"/>
        </w:rPr>
        <w:t xml:space="preserve"> </w:t>
      </w:r>
    </w:p>
    <w:p w:rsidR="001C71E7" w:rsidRDefault="001C71E7" w:rsidP="001C71E7">
      <w:pPr>
        <w:autoSpaceDE w:val="0"/>
        <w:autoSpaceDN w:val="0"/>
        <w:adjustRightInd w:val="0"/>
        <w:spacing w:before="120" w:after="120"/>
        <w:jc w:val="both"/>
        <w:rPr>
          <w:rFonts w:ascii="Lucida Bright" w:hAnsi="Lucida Bright" w:cs="Arial"/>
          <w:b/>
          <w:sz w:val="19"/>
          <w:szCs w:val="19"/>
          <w:u w:val="single"/>
        </w:rPr>
      </w:pPr>
      <w:r>
        <w:rPr>
          <w:rFonts w:ascii="Lucida Bright" w:hAnsi="Lucida Bright" w:cs="Arial"/>
          <w:b/>
          <w:sz w:val="19"/>
          <w:szCs w:val="19"/>
          <w:u w:val="single"/>
          <w:lang w:val="es-ES_tradnl"/>
        </w:rPr>
        <w:t xml:space="preserve">CLAUSULA </w:t>
      </w:r>
      <w:r w:rsidRPr="00551F9F">
        <w:rPr>
          <w:rFonts w:ascii="Lucida Bright" w:hAnsi="Lucida Bright" w:cs="Arial"/>
          <w:b/>
          <w:sz w:val="19"/>
          <w:szCs w:val="19"/>
          <w:u w:val="single"/>
          <w:lang w:val="es-ES_tradnl"/>
        </w:rPr>
        <w:t xml:space="preserve">TRIGÉSIMA TERCERA.- </w:t>
      </w:r>
      <w:r w:rsidRPr="000B3056">
        <w:rPr>
          <w:rFonts w:ascii="Lucida Bright" w:hAnsi="Lucida Bright" w:cs="Arial"/>
          <w:b/>
          <w:sz w:val="19"/>
          <w:szCs w:val="19"/>
          <w:u w:val="single"/>
        </w:rPr>
        <w:t>(SEGUROS)</w:t>
      </w:r>
    </w:p>
    <w:p w:rsidR="001C71E7" w:rsidRDefault="001C71E7" w:rsidP="001C71E7">
      <w:pPr>
        <w:spacing w:before="120" w:after="120"/>
        <w:rPr>
          <w:rFonts w:ascii="Lucida Bright" w:hAnsi="Lucida Bright" w:cs="Arial"/>
          <w:sz w:val="19"/>
          <w:szCs w:val="19"/>
        </w:rPr>
      </w:pPr>
      <w:r w:rsidRPr="00963956">
        <w:rPr>
          <w:rFonts w:ascii="Lucida Bright" w:hAnsi="Lucida Bright" w:cs="Arial"/>
          <w:sz w:val="19"/>
          <w:szCs w:val="19"/>
        </w:rPr>
        <w:t xml:space="preserve">El </w:t>
      </w:r>
      <w:r w:rsidRPr="00963956">
        <w:rPr>
          <w:rFonts w:ascii="Lucida Bright" w:hAnsi="Lucida Bright" w:cs="Arial"/>
          <w:b/>
          <w:sz w:val="19"/>
          <w:szCs w:val="19"/>
        </w:rPr>
        <w:t>PROVEEDOR,</w:t>
      </w:r>
      <w:r w:rsidRPr="00963956">
        <w:rPr>
          <w:rFonts w:ascii="Lucida Bright" w:hAnsi="Lucida Bright" w:cs="Arial"/>
          <w:sz w:val="19"/>
          <w:szCs w:val="19"/>
        </w:rPr>
        <w:t xml:space="preserve"> deberá presentar y mantener vigente de forma ininterrumpida durante todo el periodo del contrato, la</w:t>
      </w:r>
      <w:r>
        <w:rPr>
          <w:rFonts w:ascii="Lucida Bright" w:hAnsi="Lucida Bright" w:cs="Arial"/>
          <w:sz w:val="19"/>
          <w:szCs w:val="19"/>
        </w:rPr>
        <w:t>s p</w:t>
      </w:r>
      <w:r w:rsidRPr="00963956">
        <w:rPr>
          <w:rFonts w:ascii="Lucida Bright" w:hAnsi="Lucida Bright" w:cs="Arial"/>
          <w:sz w:val="19"/>
          <w:szCs w:val="19"/>
        </w:rPr>
        <w:t>óliza</w:t>
      </w:r>
      <w:r>
        <w:rPr>
          <w:rFonts w:ascii="Lucida Bright" w:hAnsi="Lucida Bright" w:cs="Arial"/>
          <w:sz w:val="19"/>
          <w:szCs w:val="19"/>
        </w:rPr>
        <w:t>s de s</w:t>
      </w:r>
      <w:r w:rsidRPr="00963956">
        <w:rPr>
          <w:rFonts w:ascii="Lucida Bright" w:hAnsi="Lucida Bright" w:cs="Arial"/>
          <w:sz w:val="19"/>
          <w:szCs w:val="19"/>
        </w:rPr>
        <w:t>eguro</w:t>
      </w:r>
      <w:r>
        <w:rPr>
          <w:rFonts w:ascii="Lucida Bright" w:hAnsi="Lucida Bright" w:cs="Arial"/>
          <w:sz w:val="19"/>
          <w:szCs w:val="19"/>
        </w:rPr>
        <w:t>s</w:t>
      </w:r>
      <w:r w:rsidRPr="00963956">
        <w:rPr>
          <w:rFonts w:ascii="Lucida Bright" w:hAnsi="Lucida Bright" w:cs="Arial"/>
          <w:sz w:val="19"/>
          <w:szCs w:val="19"/>
        </w:rPr>
        <w:t xml:space="preserve"> especificada</w:t>
      </w:r>
      <w:r>
        <w:rPr>
          <w:rFonts w:ascii="Lucida Bright" w:hAnsi="Lucida Bright" w:cs="Arial"/>
          <w:sz w:val="19"/>
          <w:szCs w:val="19"/>
        </w:rPr>
        <w:t>s</w:t>
      </w:r>
      <w:r w:rsidRPr="00963956">
        <w:rPr>
          <w:rFonts w:ascii="Lucida Bright" w:hAnsi="Lucida Bright" w:cs="Arial"/>
          <w:sz w:val="19"/>
          <w:szCs w:val="19"/>
        </w:rPr>
        <w:t xml:space="preserve"> a continuación:</w:t>
      </w:r>
    </w:p>
    <w:p w:rsidR="001C71E7" w:rsidRDefault="001C71E7" w:rsidP="00404429">
      <w:pPr>
        <w:pStyle w:val="Prrafodelista"/>
        <w:numPr>
          <w:ilvl w:val="0"/>
          <w:numId w:val="58"/>
        </w:numPr>
        <w:ind w:left="709" w:hanging="425"/>
        <w:contextualSpacing/>
        <w:jc w:val="both"/>
        <w:rPr>
          <w:rFonts w:ascii="Lucida Bright" w:hAnsi="Lucida Bright" w:cs="Arial"/>
          <w:b/>
          <w:sz w:val="19"/>
          <w:szCs w:val="19"/>
        </w:rPr>
      </w:pPr>
      <w:r w:rsidRPr="00963956">
        <w:rPr>
          <w:rFonts w:ascii="Lucida Bright" w:hAnsi="Lucida Bright" w:cs="Arial"/>
          <w:b/>
          <w:sz w:val="19"/>
          <w:szCs w:val="19"/>
        </w:rPr>
        <w:t>Póliza de Accidentes Personales</w:t>
      </w:r>
      <w:r>
        <w:rPr>
          <w:rFonts w:ascii="Lucida Bright" w:hAnsi="Lucida Bright" w:cs="Arial"/>
          <w:b/>
          <w:sz w:val="19"/>
          <w:szCs w:val="19"/>
        </w:rPr>
        <w:t>.</w:t>
      </w:r>
    </w:p>
    <w:p w:rsidR="001C71E7" w:rsidRDefault="001C71E7" w:rsidP="001C71E7">
      <w:pPr>
        <w:pStyle w:val="Prrafodelista"/>
        <w:ind w:left="709"/>
        <w:jc w:val="both"/>
        <w:rPr>
          <w:rFonts w:ascii="Lucida Bright" w:hAnsi="Lucida Bright" w:cs="Arial"/>
          <w:b/>
          <w:sz w:val="19"/>
          <w:szCs w:val="19"/>
        </w:rPr>
      </w:pPr>
    </w:p>
    <w:p w:rsidR="001C71E7" w:rsidRDefault="001C71E7" w:rsidP="001C71E7">
      <w:pPr>
        <w:ind w:left="709"/>
        <w:jc w:val="both"/>
        <w:rPr>
          <w:rFonts w:ascii="Lucida Bright" w:hAnsi="Lucida Bright"/>
          <w:iCs/>
          <w:sz w:val="19"/>
          <w:szCs w:val="19"/>
        </w:rPr>
      </w:pPr>
      <w:r>
        <w:rPr>
          <w:rFonts w:ascii="Lucida Bright" w:hAnsi="Lucida Bright"/>
          <w:iCs/>
          <w:sz w:val="19"/>
          <w:szCs w:val="19"/>
        </w:rPr>
        <w:t xml:space="preserve">Todos los trabajadores, funcionarios y empleados del </w:t>
      </w:r>
      <w:r w:rsidRPr="002079B7">
        <w:rPr>
          <w:rFonts w:ascii="Lucida Bright" w:hAnsi="Lucida Bright"/>
          <w:b/>
          <w:iCs/>
          <w:sz w:val="19"/>
          <w:szCs w:val="19"/>
        </w:rPr>
        <w:t>PROVEEDOR</w:t>
      </w:r>
      <w:r>
        <w:rPr>
          <w:rFonts w:ascii="Lucida Bright" w:hAnsi="Lucida Bright"/>
          <w:iCs/>
          <w:sz w:val="19"/>
          <w:szCs w:val="19"/>
        </w:rPr>
        <w:t xml:space="preserve">,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  </w:t>
      </w:r>
    </w:p>
    <w:p w:rsidR="001C71E7" w:rsidRDefault="001C71E7" w:rsidP="001C71E7">
      <w:pPr>
        <w:ind w:left="709"/>
        <w:jc w:val="both"/>
        <w:rPr>
          <w:rFonts w:ascii="Lucida Bright" w:hAnsi="Lucida Bright"/>
          <w:iCs/>
          <w:sz w:val="19"/>
          <w:szCs w:val="19"/>
        </w:rPr>
      </w:pPr>
    </w:p>
    <w:p w:rsidR="001C71E7" w:rsidRDefault="001C71E7" w:rsidP="00404429">
      <w:pPr>
        <w:pStyle w:val="Prrafodelista"/>
        <w:numPr>
          <w:ilvl w:val="0"/>
          <w:numId w:val="58"/>
        </w:numPr>
        <w:ind w:left="709" w:hanging="425"/>
        <w:contextualSpacing/>
        <w:jc w:val="both"/>
        <w:rPr>
          <w:rFonts w:ascii="Lucida Bright" w:hAnsi="Lucida Bright"/>
          <w:iCs/>
          <w:sz w:val="19"/>
          <w:szCs w:val="19"/>
        </w:rPr>
      </w:pPr>
      <w:r w:rsidRPr="002D17FA">
        <w:rPr>
          <w:rFonts w:ascii="Lucida Bright" w:hAnsi="Lucida Bright"/>
          <w:b/>
          <w:iCs/>
          <w:sz w:val="19"/>
          <w:szCs w:val="19"/>
        </w:rPr>
        <w:t>Póliza de Seguro de Automotores</w:t>
      </w:r>
      <w:r w:rsidRPr="002D17FA">
        <w:rPr>
          <w:rFonts w:ascii="Lucida Bright" w:hAnsi="Lucida Bright"/>
          <w:iCs/>
          <w:sz w:val="19"/>
          <w:szCs w:val="19"/>
        </w:rPr>
        <w:t>.</w:t>
      </w:r>
    </w:p>
    <w:p w:rsidR="001C71E7" w:rsidRDefault="001C71E7" w:rsidP="001C71E7">
      <w:pPr>
        <w:pStyle w:val="Prrafodelista"/>
        <w:ind w:left="709"/>
        <w:jc w:val="both"/>
        <w:rPr>
          <w:rFonts w:ascii="Lucida Bright" w:hAnsi="Lucida Bright"/>
          <w:iCs/>
          <w:sz w:val="19"/>
          <w:szCs w:val="19"/>
        </w:rPr>
      </w:pPr>
    </w:p>
    <w:p w:rsidR="001C71E7" w:rsidRPr="002D17FA" w:rsidRDefault="001C71E7" w:rsidP="001C71E7">
      <w:pPr>
        <w:pStyle w:val="Prrafodelista"/>
        <w:ind w:left="709"/>
        <w:jc w:val="both"/>
        <w:rPr>
          <w:rFonts w:ascii="Lucida Bright" w:hAnsi="Lucida Bright"/>
          <w:iCs/>
          <w:sz w:val="19"/>
          <w:szCs w:val="19"/>
        </w:rPr>
      </w:pPr>
      <w:r w:rsidRPr="002D17FA">
        <w:rPr>
          <w:rFonts w:ascii="Lucida Bright" w:hAnsi="Lucida Bright"/>
          <w:iCs/>
          <w:sz w:val="19"/>
          <w:szCs w:val="19"/>
        </w:rPr>
        <w:t xml:space="preserve">Todos los vehículos propios, no propios y alquilados por cuenta del </w:t>
      </w:r>
      <w:r w:rsidRPr="002D17FA">
        <w:rPr>
          <w:rFonts w:ascii="Lucida Bright" w:hAnsi="Lucida Bright"/>
          <w:b/>
          <w:iCs/>
          <w:sz w:val="19"/>
          <w:szCs w:val="19"/>
        </w:rPr>
        <w:t>PROVEEDOR</w:t>
      </w:r>
      <w:r w:rsidRPr="002D17FA">
        <w:rPr>
          <w:rFonts w:ascii="Lucida Bright" w:hAnsi="Lucida Bright"/>
          <w:iCs/>
          <w:sz w:val="19"/>
          <w:szCs w:val="19"/>
        </w:rPr>
        <w:t>, deberán de estar cubiertos bajo el Seguro de Automotores que debe incluir la cobertura de Responsabilidad Civil hasta $us.20.000 y cobertura de Accidentes Personales para los ocupantes y pasajeros de cada vehículo.</w:t>
      </w:r>
    </w:p>
    <w:p w:rsidR="001C71E7" w:rsidRDefault="001C71E7" w:rsidP="001C71E7">
      <w:pPr>
        <w:spacing w:before="120" w:after="120"/>
        <w:jc w:val="both"/>
        <w:rPr>
          <w:rFonts w:ascii="Lucida Bright" w:hAnsi="Lucida Bright"/>
          <w:b/>
          <w:bCs/>
          <w:iCs/>
          <w:sz w:val="19"/>
          <w:szCs w:val="19"/>
        </w:rPr>
      </w:pPr>
      <w:r w:rsidRPr="00963956">
        <w:rPr>
          <w:rFonts w:ascii="Lucida Bright" w:hAnsi="Lucida Bright"/>
          <w:b/>
          <w:bCs/>
          <w:iCs/>
          <w:sz w:val="19"/>
          <w:szCs w:val="19"/>
        </w:rPr>
        <w:t>CONDICIONES ADICIONALES</w:t>
      </w:r>
      <w:r>
        <w:rPr>
          <w:rFonts w:ascii="Lucida Bright" w:hAnsi="Lucida Bright"/>
          <w:b/>
          <w:bCs/>
          <w:iCs/>
          <w:sz w:val="19"/>
          <w:szCs w:val="19"/>
        </w:rPr>
        <w:t xml:space="preserve">: </w:t>
      </w:r>
    </w:p>
    <w:p w:rsidR="001C71E7" w:rsidRPr="002079B7" w:rsidRDefault="001C71E7" w:rsidP="001C71E7">
      <w:pPr>
        <w:spacing w:before="120" w:after="120"/>
        <w:jc w:val="both"/>
        <w:rPr>
          <w:rFonts w:ascii="Lucida Bright" w:hAnsi="Lucida Bright"/>
          <w:bCs/>
          <w:iCs/>
          <w:sz w:val="19"/>
          <w:szCs w:val="19"/>
        </w:rPr>
      </w:pPr>
      <w:r w:rsidRPr="002079B7">
        <w:rPr>
          <w:rFonts w:ascii="Lucida Bright" w:hAnsi="Lucida Bright"/>
          <w:bCs/>
          <w:iCs/>
          <w:sz w:val="19"/>
          <w:szCs w:val="19"/>
        </w:rPr>
        <w:t>Las Pólizas de Seguro anteriormente mencionadas, deberán cumplir las siguientes condiciones adicionales:</w:t>
      </w:r>
    </w:p>
    <w:p w:rsidR="001C71E7" w:rsidRDefault="001C71E7" w:rsidP="00404429">
      <w:pPr>
        <w:numPr>
          <w:ilvl w:val="0"/>
          <w:numId w:val="59"/>
        </w:numPr>
        <w:autoSpaceDE w:val="0"/>
        <w:autoSpaceDN w:val="0"/>
        <w:ind w:left="1135" w:hanging="284"/>
        <w:jc w:val="both"/>
        <w:rPr>
          <w:rFonts w:ascii="Lucida Bright" w:hAnsi="Lucida Bright"/>
          <w:iCs/>
          <w:sz w:val="19"/>
          <w:szCs w:val="19"/>
        </w:rPr>
      </w:pPr>
      <w:r w:rsidRPr="00963956">
        <w:rPr>
          <w:rFonts w:ascii="Lucida Bright" w:hAnsi="Lucida Bright"/>
          <w:iCs/>
          <w:sz w:val="19"/>
          <w:szCs w:val="19"/>
        </w:rPr>
        <w:t xml:space="preserve">De suspenderse por cualquier razón la vigencia o cobertura de la Póliza nominada precedentemente, o bien se presente la existencia de eventos no cubiertos por la misma; el </w:t>
      </w:r>
      <w:r w:rsidRPr="002079B7">
        <w:rPr>
          <w:rFonts w:ascii="Lucida Bright" w:hAnsi="Lucida Bright"/>
          <w:b/>
          <w:iCs/>
          <w:sz w:val="19"/>
          <w:szCs w:val="19"/>
        </w:rPr>
        <w:t>PROVEEDOR</w:t>
      </w:r>
      <w:r w:rsidRPr="00963956">
        <w:rPr>
          <w:rFonts w:ascii="Lucida Bright" w:hAnsi="Lucida Bright"/>
          <w:iCs/>
          <w:sz w:val="19"/>
          <w:szCs w:val="19"/>
        </w:rPr>
        <w:t xml:space="preserve"> se hace enteramente responsable frente a la </w:t>
      </w:r>
      <w:r w:rsidRPr="00963956">
        <w:rPr>
          <w:rFonts w:ascii="Lucida Bright" w:hAnsi="Lucida Bright"/>
          <w:b/>
          <w:iCs/>
          <w:sz w:val="19"/>
          <w:szCs w:val="19"/>
        </w:rPr>
        <w:t>ENTIDAD</w:t>
      </w:r>
      <w:r w:rsidRPr="00963956">
        <w:rPr>
          <w:rFonts w:ascii="Lucida Bright" w:hAnsi="Lucida Bright"/>
          <w:iCs/>
          <w:sz w:val="19"/>
          <w:szCs w:val="19"/>
        </w:rPr>
        <w:t xml:space="preserve"> </w:t>
      </w:r>
      <w:r>
        <w:rPr>
          <w:rFonts w:ascii="Lucida Bright" w:hAnsi="Lucida Bright"/>
          <w:iCs/>
          <w:sz w:val="19"/>
          <w:szCs w:val="19"/>
        </w:rPr>
        <w:t xml:space="preserve"> y a terceros, </w:t>
      </w:r>
      <w:r w:rsidRPr="00963956">
        <w:rPr>
          <w:rFonts w:ascii="Lucida Bright" w:hAnsi="Lucida Bright"/>
          <w:iCs/>
          <w:sz w:val="19"/>
          <w:szCs w:val="19"/>
        </w:rPr>
        <w:t xml:space="preserve">por todos los </w:t>
      </w:r>
      <w:r>
        <w:rPr>
          <w:rFonts w:ascii="Lucida Bright" w:hAnsi="Lucida Bright"/>
          <w:iCs/>
          <w:sz w:val="19"/>
          <w:szCs w:val="19"/>
        </w:rPr>
        <w:t xml:space="preserve">daños emergentes en el desempeño de sus funciones. </w:t>
      </w:r>
    </w:p>
    <w:p w:rsidR="001C71E7" w:rsidRDefault="001C71E7" w:rsidP="001C71E7">
      <w:pPr>
        <w:autoSpaceDE w:val="0"/>
        <w:autoSpaceDN w:val="0"/>
        <w:ind w:left="1135"/>
        <w:jc w:val="both"/>
        <w:rPr>
          <w:rFonts w:ascii="Lucida Bright" w:hAnsi="Lucida Bright"/>
          <w:iCs/>
          <w:sz w:val="19"/>
          <w:szCs w:val="19"/>
        </w:rPr>
      </w:pPr>
    </w:p>
    <w:p w:rsidR="001C71E7" w:rsidRDefault="001C71E7" w:rsidP="001C71E7">
      <w:pPr>
        <w:autoSpaceDE w:val="0"/>
        <w:autoSpaceDN w:val="0"/>
        <w:adjustRightInd w:val="0"/>
        <w:spacing w:before="120" w:after="120"/>
        <w:ind w:left="709"/>
        <w:jc w:val="both"/>
        <w:rPr>
          <w:rFonts w:ascii="Lucida Bright" w:eastAsia="Calibri" w:hAnsi="Lucida Bright" w:cs="Arial"/>
          <w:sz w:val="19"/>
          <w:szCs w:val="19"/>
          <w:lang w:eastAsia="es-BO"/>
        </w:rPr>
      </w:pPr>
      <w:r>
        <w:rPr>
          <w:rFonts w:ascii="Lucida Bright" w:hAnsi="Lucida Bright"/>
          <w:iCs/>
          <w:sz w:val="19"/>
          <w:szCs w:val="19"/>
        </w:rPr>
        <w:t xml:space="preserve">El </w:t>
      </w:r>
      <w:r w:rsidRPr="002079B7">
        <w:rPr>
          <w:rFonts w:ascii="Lucida Bright" w:hAnsi="Lucida Bright"/>
          <w:b/>
          <w:iCs/>
          <w:sz w:val="19"/>
          <w:szCs w:val="19"/>
        </w:rPr>
        <w:t>PROVEEDOR</w:t>
      </w:r>
      <w:r>
        <w:rPr>
          <w:rFonts w:ascii="Lucida Bright" w:hAnsi="Lucida Bright"/>
          <w:iCs/>
          <w:sz w:val="19"/>
          <w:szCs w:val="19"/>
        </w:rPr>
        <w:t xml:space="preserve">, una vez adjudicado, deberá entregar una copia de la citada póliza a la </w:t>
      </w:r>
      <w:r w:rsidRPr="002079B7">
        <w:rPr>
          <w:rFonts w:ascii="Lucida Bright" w:hAnsi="Lucida Bright"/>
          <w:b/>
          <w:iCs/>
          <w:sz w:val="19"/>
          <w:szCs w:val="19"/>
        </w:rPr>
        <w:t>ENTIDAD</w:t>
      </w:r>
      <w:r>
        <w:rPr>
          <w:rFonts w:ascii="Lucida Bright" w:hAnsi="Lucida Bright"/>
          <w:iCs/>
          <w:sz w:val="19"/>
          <w:szCs w:val="19"/>
        </w:rPr>
        <w:t xml:space="preserve"> antes de la suscripción del Contrato</w:t>
      </w:r>
      <w:r w:rsidRPr="001D5245">
        <w:rPr>
          <w:rFonts w:ascii="Lucida Bright" w:eastAsia="Calibri" w:hAnsi="Lucida Bright" w:cs="Arial"/>
          <w:sz w:val="19"/>
          <w:szCs w:val="19"/>
          <w:lang w:eastAsia="es-BO"/>
        </w:rPr>
        <w:t xml:space="preserve">  </w:t>
      </w:r>
    </w:p>
    <w:p w:rsidR="001C71E7" w:rsidRPr="001D5245" w:rsidRDefault="001C71E7" w:rsidP="001C71E7">
      <w:pPr>
        <w:autoSpaceDE w:val="0"/>
        <w:autoSpaceDN w:val="0"/>
        <w:adjustRightInd w:val="0"/>
        <w:spacing w:before="120" w:after="120"/>
        <w:ind w:left="709"/>
        <w:jc w:val="both"/>
        <w:rPr>
          <w:rFonts w:ascii="Lucida Bright" w:eastAsia="Calibri" w:hAnsi="Lucida Bright" w:cs="Arial"/>
          <w:sz w:val="19"/>
          <w:szCs w:val="19"/>
          <w:lang w:val="es-BO" w:eastAsia="es-BO"/>
        </w:rPr>
      </w:pPr>
    </w:p>
    <w:p w:rsidR="001C71E7" w:rsidRDefault="001C71E7" w:rsidP="001C71E7">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TRIGÉSIMA </w:t>
      </w:r>
      <w:r>
        <w:rPr>
          <w:rFonts w:ascii="Lucida Bright" w:hAnsi="Lucida Bright" w:cs="Arial"/>
          <w:b/>
          <w:sz w:val="19"/>
          <w:szCs w:val="19"/>
          <w:u w:val="single"/>
          <w:lang w:val="es-ES_tradnl"/>
        </w:rPr>
        <w:t>CUARTA</w:t>
      </w:r>
      <w:r w:rsidRPr="001D5245">
        <w:rPr>
          <w:rFonts w:ascii="Lucida Bright" w:hAnsi="Lucida Bright" w:cs="Arial"/>
          <w:b/>
          <w:sz w:val="19"/>
          <w:szCs w:val="19"/>
          <w:u w:val="single"/>
          <w:lang w:val="es-ES_tradnl"/>
        </w:rPr>
        <w:t>.-  (ANTICORRUPCIÓN)</w:t>
      </w:r>
    </w:p>
    <w:p w:rsidR="001C71E7" w:rsidRPr="001D5245" w:rsidRDefault="001C71E7" w:rsidP="001C71E7">
      <w:pPr>
        <w:jc w:val="both"/>
        <w:rPr>
          <w:rFonts w:ascii="Lucida Bright" w:hAnsi="Lucida Bright" w:cs="Arial"/>
          <w:b/>
          <w:sz w:val="19"/>
          <w:szCs w:val="19"/>
          <w:u w:val="single"/>
          <w:lang w:val="es-ES_tradnl"/>
        </w:rPr>
      </w:pPr>
    </w:p>
    <w:p w:rsidR="001C71E7" w:rsidRDefault="001C71E7" w:rsidP="001C71E7">
      <w:pPr>
        <w:jc w:val="both"/>
        <w:rPr>
          <w:rFonts w:ascii="Lucida Bright" w:hAnsi="Lucida Bright" w:cs="Arial"/>
          <w:bCs/>
          <w:sz w:val="19"/>
          <w:szCs w:val="19"/>
        </w:rPr>
      </w:pPr>
      <w:r w:rsidRPr="001D5245">
        <w:rPr>
          <w:rFonts w:ascii="Lucida Bright" w:hAnsi="Lucida Bright" w:cs="Arial"/>
          <w:sz w:val="19"/>
          <w:szCs w:val="19"/>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D5245">
        <w:rPr>
          <w:rFonts w:ascii="Lucida Bright" w:hAnsi="Lucida Bright" w:cs="Arial"/>
          <w:bCs/>
          <w:sz w:val="19"/>
          <w:szCs w:val="19"/>
        </w:rPr>
        <w:t xml:space="preserve">, sin perjuicio de que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resuelva el presente Contrato y se ejecuten las garantías que se encuentren vigentes al momento de la resolución. </w:t>
      </w:r>
    </w:p>
    <w:p w:rsidR="001C71E7" w:rsidRPr="001D5245" w:rsidRDefault="001C71E7" w:rsidP="001C71E7">
      <w:pPr>
        <w:tabs>
          <w:tab w:val="left" w:pos="4145"/>
        </w:tabs>
        <w:jc w:val="both"/>
        <w:rPr>
          <w:rFonts w:ascii="Lucida Bright" w:hAnsi="Lucida Bright" w:cs="Arial"/>
          <w:bCs/>
          <w:sz w:val="19"/>
          <w:szCs w:val="19"/>
        </w:rPr>
      </w:pPr>
      <w:r w:rsidRPr="001D5245">
        <w:rPr>
          <w:rFonts w:ascii="Lucida Bright" w:hAnsi="Lucida Bright" w:cs="Arial"/>
          <w:bCs/>
          <w:sz w:val="19"/>
          <w:szCs w:val="19"/>
        </w:rPr>
        <w:t xml:space="preserve"> </w:t>
      </w:r>
      <w:r>
        <w:rPr>
          <w:rFonts w:ascii="Lucida Bright" w:hAnsi="Lucida Bright" w:cs="Arial"/>
          <w:bCs/>
          <w:sz w:val="19"/>
          <w:szCs w:val="19"/>
        </w:rPr>
        <w:tab/>
      </w:r>
    </w:p>
    <w:p w:rsidR="001C71E7" w:rsidRPr="001D5245" w:rsidRDefault="001C71E7" w:rsidP="001C71E7">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 xml:space="preserve">CLÁUSULA TRIGÉSIMA </w:t>
      </w:r>
      <w:r>
        <w:rPr>
          <w:rFonts w:ascii="Lucida Bright" w:hAnsi="Lucida Bright" w:cs="Arial"/>
          <w:b/>
          <w:sz w:val="19"/>
          <w:szCs w:val="19"/>
          <w:u w:val="single"/>
        </w:rPr>
        <w:t>QUINTA</w:t>
      </w:r>
      <w:r w:rsidRPr="001D5245">
        <w:rPr>
          <w:rFonts w:ascii="Lucida Bright" w:hAnsi="Lucida Bright" w:cs="Arial"/>
          <w:b/>
          <w:sz w:val="19"/>
          <w:szCs w:val="19"/>
          <w:u w:val="single"/>
          <w:lang w:val="es-ES_tradnl"/>
        </w:rPr>
        <w:t>.- (CONFORMIDAD)</w:t>
      </w:r>
    </w:p>
    <w:p w:rsidR="001C71E7" w:rsidRPr="001D5245" w:rsidRDefault="001C71E7" w:rsidP="001C71E7">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señal de aceptación y conformidad y para su fiel  y estricto cumplimiento firman el presente Contrato en tres (3) ejemplares de un mismo tenor y validez Ing.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en representación legal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y el señor </w:t>
      </w:r>
      <w:r>
        <w:rPr>
          <w:rFonts w:ascii="Lucida Bright" w:hAnsi="Lucida Bright" w:cs="Arial"/>
          <w:sz w:val="19"/>
          <w:szCs w:val="19"/>
          <w:lang w:val="es-ES_tradnl"/>
        </w:rPr>
        <w:t>xxxxx</w:t>
      </w:r>
      <w:r w:rsidRPr="001D5245">
        <w:rPr>
          <w:rFonts w:ascii="Lucida Bright" w:hAnsi="Lucida Bright" w:cs="Arial"/>
          <w:sz w:val="19"/>
          <w:szCs w:val="19"/>
          <w:lang w:val="es-ES_tradnl"/>
        </w:rPr>
        <w:t xml:space="preserve">  en representación legal del </w:t>
      </w:r>
      <w:r w:rsidRPr="001D5245">
        <w:rPr>
          <w:rFonts w:ascii="Lucida Bright" w:hAnsi="Lucida Bright" w:cs="Arial"/>
          <w:b/>
          <w:sz w:val="19"/>
          <w:szCs w:val="19"/>
          <w:lang w:val="es-ES_tradnl"/>
        </w:rPr>
        <w:t>PROVEEDOR.</w:t>
      </w:r>
    </w:p>
    <w:p w:rsidR="001C71E7" w:rsidRPr="001D5245" w:rsidRDefault="001C71E7" w:rsidP="001C71E7">
      <w:pPr>
        <w:spacing w:before="120"/>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717120" behindDoc="1" locked="0" layoutInCell="0" allowOverlap="1" wp14:anchorId="04B5F26C" wp14:editId="5321DADF">
            <wp:simplePos x="0" y="0"/>
            <wp:positionH relativeFrom="margin">
              <wp:align>center</wp:align>
            </wp:positionH>
            <wp:positionV relativeFrom="margin">
              <wp:align>center</wp:align>
            </wp:positionV>
            <wp:extent cx="6143625" cy="4106545"/>
            <wp:effectExtent l="0" t="0" r="9525" b="825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Este documento, conforme a disposiciones legales de control fiscal vigentes, será registrado ante la Contraloría General del Estado.</w:t>
      </w:r>
    </w:p>
    <w:p w:rsidR="001C71E7" w:rsidRPr="001D5245" w:rsidRDefault="001C71E7" w:rsidP="001C71E7">
      <w:pPr>
        <w:spacing w:before="120" w:after="120"/>
        <w:jc w:val="both"/>
        <w:rPr>
          <w:rFonts w:ascii="Lucida Bright" w:hAnsi="Lucida Bright" w:cs="Arial"/>
          <w:sz w:val="19"/>
          <w:szCs w:val="19"/>
          <w:lang w:val="es-ES_tradnl"/>
        </w:rPr>
      </w:pPr>
    </w:p>
    <w:p w:rsidR="001C71E7" w:rsidRPr="001D5245" w:rsidRDefault="001C71E7" w:rsidP="001C71E7">
      <w:pPr>
        <w:spacing w:before="120" w:after="120"/>
        <w:jc w:val="both"/>
        <w:rPr>
          <w:rFonts w:ascii="Lucida Bright" w:hAnsi="Lucida Bright" w:cs="Arial"/>
          <w:sz w:val="19"/>
          <w:szCs w:val="19"/>
          <w:lang w:val="es-ES_tradnl"/>
        </w:rPr>
      </w:pPr>
    </w:p>
    <w:p w:rsidR="001C71E7" w:rsidRPr="001D5245" w:rsidRDefault="001C71E7" w:rsidP="001C71E7">
      <w:pPr>
        <w:spacing w:before="120" w:after="120"/>
        <w:jc w:val="both"/>
        <w:rPr>
          <w:rFonts w:ascii="Lucida Bright" w:hAnsi="Lucida Bright" w:cs="Arial"/>
          <w:sz w:val="19"/>
          <w:szCs w:val="19"/>
          <w:lang w:val="es-ES_tradnl"/>
        </w:rPr>
      </w:pPr>
    </w:p>
    <w:p w:rsidR="001C71E7" w:rsidRPr="001D5245" w:rsidRDefault="001C71E7" w:rsidP="001C71E7">
      <w:pPr>
        <w:spacing w:before="120" w:after="120"/>
        <w:jc w:val="both"/>
        <w:rPr>
          <w:rFonts w:ascii="Lucida Bright" w:hAnsi="Lucida Bright" w:cs="Arial"/>
          <w:sz w:val="19"/>
          <w:szCs w:val="19"/>
          <w:lang w:val="es-ES_tradn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1C71E7" w:rsidRPr="001D5245" w:rsidTr="001C71E7">
        <w:tc>
          <w:tcPr>
            <w:tcW w:w="5812" w:type="dxa"/>
            <w:shd w:val="clear" w:color="auto" w:fill="FFFFFF"/>
          </w:tcPr>
          <w:p w:rsidR="001C71E7" w:rsidRPr="001D5245" w:rsidRDefault="001C71E7" w:rsidP="001C71E7">
            <w:pPr>
              <w:jc w:val="center"/>
              <w:rPr>
                <w:rFonts w:ascii="Lucida Bright" w:hAnsi="Lucida Bright" w:cs="Arial"/>
                <w:sz w:val="19"/>
                <w:szCs w:val="19"/>
              </w:rPr>
            </w:pPr>
            <w:r w:rsidRPr="001D5245">
              <w:rPr>
                <w:rFonts w:ascii="Lucida Bright" w:hAnsi="Lucida Bright" w:cs="Arial"/>
                <w:sz w:val="19"/>
                <w:szCs w:val="19"/>
              </w:rPr>
              <w:t>____________________________________________</w:t>
            </w:r>
          </w:p>
          <w:p w:rsidR="001C71E7" w:rsidRPr="001D5245" w:rsidRDefault="001C71E7" w:rsidP="001C71E7">
            <w:pPr>
              <w:jc w:val="center"/>
              <w:rPr>
                <w:rFonts w:ascii="Lucida Bright" w:hAnsi="Lucida Bright" w:cs="Arial"/>
                <w:sz w:val="19"/>
                <w:szCs w:val="19"/>
              </w:rPr>
            </w:pPr>
            <w:r w:rsidRPr="001D5245">
              <w:rPr>
                <w:rFonts w:ascii="Lucida Bright" w:hAnsi="Lucida Bright" w:cs="Arial"/>
                <w:sz w:val="19"/>
                <w:szCs w:val="19"/>
              </w:rPr>
              <w:t xml:space="preserve">Ing. </w:t>
            </w:r>
            <w:r>
              <w:rPr>
                <w:rFonts w:ascii="Lucida Bright" w:hAnsi="Lucida Bright" w:cs="Arial"/>
                <w:sz w:val="19"/>
                <w:szCs w:val="19"/>
              </w:rPr>
              <w:t>xxxxxxxxx</w:t>
            </w:r>
          </w:p>
          <w:p w:rsidR="001C71E7" w:rsidRDefault="001C71E7" w:rsidP="001C71E7">
            <w:pPr>
              <w:jc w:val="center"/>
              <w:rPr>
                <w:rFonts w:ascii="Lucida Bright" w:hAnsi="Lucida Bright" w:cs="Arial"/>
                <w:b/>
                <w:sz w:val="19"/>
                <w:szCs w:val="19"/>
              </w:rPr>
            </w:pPr>
            <w:r>
              <w:rPr>
                <w:rFonts w:ascii="Lucida Bright" w:hAnsi="Lucida Bright" w:cs="Arial"/>
                <w:b/>
                <w:sz w:val="19"/>
                <w:szCs w:val="19"/>
              </w:rPr>
              <w:t>xxxxxxxxxx</w:t>
            </w:r>
          </w:p>
          <w:p w:rsidR="001C71E7" w:rsidRPr="001D5245" w:rsidRDefault="001C71E7" w:rsidP="001C71E7">
            <w:pPr>
              <w:jc w:val="center"/>
              <w:rPr>
                <w:rFonts w:ascii="Lucida Bright" w:hAnsi="Lucida Bright" w:cs="Arial"/>
                <w:b/>
                <w:sz w:val="19"/>
                <w:szCs w:val="19"/>
              </w:rPr>
            </w:pPr>
            <w:r>
              <w:rPr>
                <w:rFonts w:ascii="Lucida Bright" w:hAnsi="Lucida Bright" w:cs="Arial"/>
                <w:b/>
                <w:sz w:val="19"/>
                <w:szCs w:val="19"/>
              </w:rPr>
              <w:t>YAC</w:t>
            </w:r>
            <w:r w:rsidRPr="001D5245">
              <w:rPr>
                <w:rFonts w:ascii="Lucida Bright" w:hAnsi="Lucida Bright" w:cs="Arial"/>
                <w:b/>
                <w:sz w:val="19"/>
                <w:szCs w:val="19"/>
              </w:rPr>
              <w:t>IMIENTOS PETROLÍFEROS FISCALES BOLIVIANOS</w:t>
            </w:r>
          </w:p>
          <w:p w:rsidR="001C71E7" w:rsidRPr="001D5245" w:rsidRDefault="001C71E7" w:rsidP="001C71E7">
            <w:pPr>
              <w:jc w:val="center"/>
              <w:rPr>
                <w:rFonts w:ascii="Lucida Bright" w:hAnsi="Lucida Bright" w:cs="Arial"/>
                <w:sz w:val="19"/>
                <w:szCs w:val="19"/>
                <w:lang w:val="es-BO"/>
              </w:rPr>
            </w:pPr>
            <w:r w:rsidRPr="001D5245">
              <w:rPr>
                <w:rFonts w:ascii="Lucida Bright" w:hAnsi="Lucida Bright" w:cs="Arial"/>
                <w:b/>
                <w:sz w:val="19"/>
                <w:szCs w:val="19"/>
              </w:rPr>
              <w:t xml:space="preserve">YPFB </w:t>
            </w:r>
            <w:r w:rsidRPr="001D5245">
              <w:rPr>
                <w:rFonts w:ascii="Lucida Bright" w:hAnsi="Lucida Bright" w:cs="Arial"/>
                <w:b/>
                <w:sz w:val="19"/>
                <w:szCs w:val="19"/>
              </w:rPr>
              <w:noBreakHyphen/>
              <w:t xml:space="preserve"> ENTIDAD</w:t>
            </w:r>
          </w:p>
        </w:tc>
        <w:tc>
          <w:tcPr>
            <w:tcW w:w="3593" w:type="dxa"/>
            <w:shd w:val="clear" w:color="auto" w:fill="FFFFFF"/>
          </w:tcPr>
          <w:p w:rsidR="001C71E7" w:rsidRPr="001D5245" w:rsidRDefault="001C71E7" w:rsidP="001C71E7">
            <w:pPr>
              <w:jc w:val="center"/>
              <w:rPr>
                <w:rFonts w:ascii="Lucida Bright" w:hAnsi="Lucida Bright" w:cs="Arial"/>
                <w:sz w:val="19"/>
                <w:szCs w:val="19"/>
                <w:lang w:val="es-ES_tradnl"/>
              </w:rPr>
            </w:pPr>
            <w:r w:rsidRPr="001D5245">
              <w:rPr>
                <w:rFonts w:ascii="Lucida Bright" w:hAnsi="Lucida Bright" w:cs="Arial"/>
                <w:sz w:val="19"/>
                <w:szCs w:val="19"/>
                <w:lang w:val="es-ES_tradnl"/>
              </w:rPr>
              <w:t>________________________________</w:t>
            </w:r>
          </w:p>
          <w:p w:rsidR="001C71E7" w:rsidRPr="001D5245" w:rsidRDefault="001C71E7" w:rsidP="001C71E7">
            <w:pPr>
              <w:jc w:val="center"/>
              <w:rPr>
                <w:rFonts w:ascii="Lucida Bright" w:hAnsi="Lucida Bright" w:cs="Arial"/>
                <w:sz w:val="19"/>
                <w:szCs w:val="19"/>
                <w:lang w:val="es-BO"/>
              </w:rPr>
            </w:pPr>
            <w:r w:rsidRPr="001D5245">
              <w:rPr>
                <w:rFonts w:ascii="Lucida Bright" w:hAnsi="Lucida Bright" w:cs="Arial"/>
                <w:sz w:val="19"/>
                <w:szCs w:val="19"/>
                <w:lang w:val="es-BO"/>
              </w:rPr>
              <w:t xml:space="preserve">Sr. </w:t>
            </w:r>
            <w:r>
              <w:rPr>
                <w:rFonts w:ascii="Lucida Bright" w:hAnsi="Lucida Bright" w:cs="Arial"/>
                <w:sz w:val="19"/>
                <w:szCs w:val="19"/>
                <w:lang w:val="es-BO"/>
              </w:rPr>
              <w:t>xxxxxxxxx</w:t>
            </w:r>
            <w:r w:rsidRPr="001D5245">
              <w:rPr>
                <w:rFonts w:ascii="Lucida Bright" w:hAnsi="Lucida Bright" w:cs="Arial"/>
                <w:sz w:val="19"/>
                <w:szCs w:val="19"/>
                <w:lang w:val="es-BO"/>
              </w:rPr>
              <w:t xml:space="preserve"> </w:t>
            </w:r>
          </w:p>
          <w:p w:rsidR="001C71E7" w:rsidRPr="001D5245" w:rsidRDefault="001C71E7" w:rsidP="001C71E7">
            <w:pPr>
              <w:jc w:val="center"/>
              <w:rPr>
                <w:rFonts w:ascii="Lucida Bright" w:hAnsi="Lucida Bright" w:cs="Arial"/>
                <w:b/>
                <w:sz w:val="19"/>
                <w:szCs w:val="19"/>
                <w:lang w:val="es-BO"/>
              </w:rPr>
            </w:pPr>
            <w:r w:rsidRPr="001D5245">
              <w:rPr>
                <w:rFonts w:ascii="Lucida Bright" w:hAnsi="Lucida Bright" w:cs="Arial"/>
                <w:b/>
                <w:sz w:val="19"/>
                <w:szCs w:val="19"/>
                <w:lang w:val="es-BO"/>
              </w:rPr>
              <w:t>REPRESENTANTE LEGAL</w:t>
            </w:r>
          </w:p>
          <w:p w:rsidR="001C71E7" w:rsidRPr="0021098A" w:rsidRDefault="001C71E7" w:rsidP="001C71E7">
            <w:pPr>
              <w:jc w:val="center"/>
              <w:rPr>
                <w:rFonts w:ascii="Lucida Bright" w:hAnsi="Lucida Bright" w:cs="Arial"/>
                <w:b/>
                <w:i/>
                <w:sz w:val="19"/>
                <w:szCs w:val="19"/>
                <w:lang w:val="es-BO"/>
              </w:rPr>
            </w:pPr>
            <w:r w:rsidRPr="0021098A">
              <w:rPr>
                <w:rFonts w:ascii="Lucida Bright" w:hAnsi="Lucida Bright" w:cs="Arial"/>
                <w:b/>
                <w:sz w:val="19"/>
                <w:szCs w:val="19"/>
                <w:lang w:val="es-BO"/>
              </w:rPr>
              <w:t>xxxxxxxxx</w:t>
            </w:r>
          </w:p>
          <w:p w:rsidR="001C71E7" w:rsidRPr="001D5245" w:rsidRDefault="001C71E7" w:rsidP="001C71E7">
            <w:pPr>
              <w:jc w:val="center"/>
              <w:rPr>
                <w:rFonts w:ascii="Lucida Bright" w:hAnsi="Lucida Bright" w:cs="Arial"/>
                <w:sz w:val="19"/>
                <w:szCs w:val="19"/>
                <w:lang w:val="es-BO"/>
              </w:rPr>
            </w:pPr>
            <w:r w:rsidRPr="001D5245">
              <w:rPr>
                <w:rFonts w:ascii="Lucida Bright" w:hAnsi="Lucida Bright" w:cs="Arial"/>
                <w:b/>
                <w:sz w:val="19"/>
                <w:szCs w:val="19"/>
              </w:rPr>
              <w:t>PROVEEDOR</w:t>
            </w:r>
          </w:p>
        </w:tc>
      </w:tr>
    </w:tbl>
    <w:p w:rsidR="001C71E7" w:rsidRPr="001D5245" w:rsidRDefault="001C71E7" w:rsidP="001C71E7">
      <w:pPr>
        <w:spacing w:before="120" w:after="120"/>
        <w:jc w:val="both"/>
        <w:rPr>
          <w:rFonts w:ascii="Lucida Bright" w:hAnsi="Lucida Bright" w:cs="Arial"/>
          <w:sz w:val="18"/>
          <w:szCs w:val="18"/>
          <w:lang w:val="es-ES_tradnl"/>
        </w:rPr>
      </w:pPr>
    </w:p>
    <w:p w:rsidR="001C71E7" w:rsidRPr="001D5245" w:rsidRDefault="001C71E7" w:rsidP="001C71E7">
      <w:pPr>
        <w:jc w:val="both"/>
        <w:rPr>
          <w:rFonts w:ascii="Lucida Bright" w:hAnsi="Lucida Bright" w:cs="Arial"/>
          <w:sz w:val="18"/>
          <w:szCs w:val="18"/>
          <w:lang w:val="es-BO"/>
        </w:rPr>
      </w:pPr>
    </w:p>
    <w:p w:rsidR="001C71E7" w:rsidRPr="001D5245" w:rsidRDefault="001C71E7" w:rsidP="001C71E7">
      <w:pPr>
        <w:jc w:val="both"/>
        <w:rPr>
          <w:rFonts w:ascii="Lucida Bright" w:hAnsi="Lucida Bright" w:cs="Arial"/>
          <w:sz w:val="18"/>
          <w:szCs w:val="18"/>
          <w:lang w:val="es-ES_tradnl"/>
        </w:rPr>
      </w:pPr>
    </w:p>
    <w:p w:rsidR="001C71E7" w:rsidRPr="001D5245" w:rsidRDefault="001C71E7" w:rsidP="001C71E7">
      <w:pPr>
        <w:rPr>
          <w:rFonts w:ascii="Lucida Bright" w:hAnsi="Lucida Bright" w:cs="Arial"/>
          <w:sz w:val="18"/>
          <w:szCs w:val="18"/>
        </w:rPr>
      </w:pPr>
    </w:p>
    <w:p w:rsidR="00FF4409" w:rsidRPr="001C71E7" w:rsidRDefault="00FF4409" w:rsidP="00BD420D">
      <w:pPr>
        <w:jc w:val="center"/>
        <w:rPr>
          <w:rFonts w:asciiTheme="minorHAnsi" w:hAnsiTheme="minorHAnsi" w:cstheme="minorHAnsi"/>
          <w:b/>
          <w:bCs/>
          <w:sz w:val="22"/>
          <w:szCs w:val="22"/>
        </w:rPr>
      </w:pPr>
    </w:p>
    <w:sectPr w:rsidR="00FF4409" w:rsidRPr="001C71E7"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65CA" w:rsidRDefault="00D865CA">
      <w:r>
        <w:separator/>
      </w:r>
    </w:p>
  </w:endnote>
  <w:endnote w:type="continuationSeparator" w:id="0">
    <w:p w:rsidR="00D865CA" w:rsidRDefault="00D86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1C71E7" w:rsidRDefault="001C71E7">
        <w:pPr>
          <w:pStyle w:val="Piedepgina"/>
          <w:jc w:val="right"/>
        </w:pPr>
        <w:r>
          <w:fldChar w:fldCharType="begin"/>
        </w:r>
        <w:r>
          <w:instrText>PAGE   \* MERGEFORMAT</w:instrText>
        </w:r>
        <w:r>
          <w:fldChar w:fldCharType="separate"/>
        </w:r>
        <w:r w:rsidR="003874DC">
          <w:rPr>
            <w:noProof/>
          </w:rPr>
          <w:t>2</w:t>
        </w:r>
        <w:r>
          <w:fldChar w:fldCharType="end"/>
        </w:r>
      </w:p>
    </w:sdtContent>
  </w:sdt>
  <w:p w:rsidR="001C71E7" w:rsidRDefault="001C71E7"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1C71E7" w:rsidRDefault="001C71E7" w:rsidP="00AC3212">
        <w:pPr>
          <w:pStyle w:val="Piedepgina"/>
          <w:jc w:val="right"/>
        </w:pPr>
        <w:r>
          <w:fldChar w:fldCharType="begin"/>
        </w:r>
        <w:r>
          <w:instrText>PAGE   \* MERGEFORMAT</w:instrText>
        </w:r>
        <w:r>
          <w:fldChar w:fldCharType="separate"/>
        </w:r>
        <w:r w:rsidR="003874DC">
          <w:rPr>
            <w:noProof/>
          </w:rPr>
          <w:t>1</w:t>
        </w:r>
        <w:r>
          <w:fldChar w:fldCharType="end"/>
        </w:r>
      </w:p>
    </w:sdtContent>
  </w:sdt>
  <w:p w:rsidR="001C71E7" w:rsidRDefault="001C71E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65CA" w:rsidRDefault="00D865CA">
      <w:r>
        <w:separator/>
      </w:r>
    </w:p>
  </w:footnote>
  <w:footnote w:type="continuationSeparator" w:id="0">
    <w:p w:rsidR="00D865CA" w:rsidRDefault="00D865CA">
      <w:r>
        <w:continuationSeparator/>
      </w:r>
    </w:p>
  </w:footnote>
  <w:footnote w:id="1">
    <w:p w:rsidR="001C71E7" w:rsidRDefault="001C71E7" w:rsidP="001C71E7">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EE0828"/>
    <w:multiLevelType w:val="hybridMultilevel"/>
    <w:tmpl w:val="FCAC06AE"/>
    <w:lvl w:ilvl="0" w:tplc="8392F7F4">
      <w:numFmt w:val="bullet"/>
      <w:lvlText w:val="-"/>
      <w:lvlJc w:val="left"/>
      <w:pPr>
        <w:ind w:left="709" w:hanging="360"/>
      </w:pPr>
      <w:rPr>
        <w:rFonts w:ascii="Calibri" w:eastAsia="Times New Roman" w:hAnsi="Calibri" w:cs="Arial" w:hint="default"/>
      </w:rPr>
    </w:lvl>
    <w:lvl w:ilvl="1" w:tplc="400A0003" w:tentative="1">
      <w:start w:val="1"/>
      <w:numFmt w:val="bullet"/>
      <w:lvlText w:val="o"/>
      <w:lvlJc w:val="left"/>
      <w:pPr>
        <w:ind w:left="1429" w:hanging="360"/>
      </w:pPr>
      <w:rPr>
        <w:rFonts w:ascii="Courier New" w:hAnsi="Courier New" w:cs="Courier New" w:hint="default"/>
      </w:rPr>
    </w:lvl>
    <w:lvl w:ilvl="2" w:tplc="400A0005" w:tentative="1">
      <w:start w:val="1"/>
      <w:numFmt w:val="bullet"/>
      <w:lvlText w:val=""/>
      <w:lvlJc w:val="left"/>
      <w:pPr>
        <w:ind w:left="2149" w:hanging="360"/>
      </w:pPr>
      <w:rPr>
        <w:rFonts w:ascii="Wingdings" w:hAnsi="Wingdings" w:hint="default"/>
      </w:rPr>
    </w:lvl>
    <w:lvl w:ilvl="3" w:tplc="400A0001" w:tentative="1">
      <w:start w:val="1"/>
      <w:numFmt w:val="bullet"/>
      <w:lvlText w:val=""/>
      <w:lvlJc w:val="left"/>
      <w:pPr>
        <w:ind w:left="2869" w:hanging="360"/>
      </w:pPr>
      <w:rPr>
        <w:rFonts w:ascii="Symbol" w:hAnsi="Symbol" w:hint="default"/>
      </w:rPr>
    </w:lvl>
    <w:lvl w:ilvl="4" w:tplc="400A0003" w:tentative="1">
      <w:start w:val="1"/>
      <w:numFmt w:val="bullet"/>
      <w:lvlText w:val="o"/>
      <w:lvlJc w:val="left"/>
      <w:pPr>
        <w:ind w:left="3589" w:hanging="360"/>
      </w:pPr>
      <w:rPr>
        <w:rFonts w:ascii="Courier New" w:hAnsi="Courier New" w:cs="Courier New" w:hint="default"/>
      </w:rPr>
    </w:lvl>
    <w:lvl w:ilvl="5" w:tplc="400A0005" w:tentative="1">
      <w:start w:val="1"/>
      <w:numFmt w:val="bullet"/>
      <w:lvlText w:val=""/>
      <w:lvlJc w:val="left"/>
      <w:pPr>
        <w:ind w:left="4309" w:hanging="360"/>
      </w:pPr>
      <w:rPr>
        <w:rFonts w:ascii="Wingdings" w:hAnsi="Wingdings" w:hint="default"/>
      </w:rPr>
    </w:lvl>
    <w:lvl w:ilvl="6" w:tplc="400A0001" w:tentative="1">
      <w:start w:val="1"/>
      <w:numFmt w:val="bullet"/>
      <w:lvlText w:val=""/>
      <w:lvlJc w:val="left"/>
      <w:pPr>
        <w:ind w:left="5029" w:hanging="360"/>
      </w:pPr>
      <w:rPr>
        <w:rFonts w:ascii="Symbol" w:hAnsi="Symbol" w:hint="default"/>
      </w:rPr>
    </w:lvl>
    <w:lvl w:ilvl="7" w:tplc="400A0003" w:tentative="1">
      <w:start w:val="1"/>
      <w:numFmt w:val="bullet"/>
      <w:lvlText w:val="o"/>
      <w:lvlJc w:val="left"/>
      <w:pPr>
        <w:ind w:left="5749" w:hanging="360"/>
      </w:pPr>
      <w:rPr>
        <w:rFonts w:ascii="Courier New" w:hAnsi="Courier New" w:cs="Courier New" w:hint="default"/>
      </w:rPr>
    </w:lvl>
    <w:lvl w:ilvl="8" w:tplc="400A0005" w:tentative="1">
      <w:start w:val="1"/>
      <w:numFmt w:val="bullet"/>
      <w:lvlText w:val=""/>
      <w:lvlJc w:val="left"/>
      <w:pPr>
        <w:ind w:left="6469" w:hanging="360"/>
      </w:pPr>
      <w:rPr>
        <w:rFonts w:ascii="Wingdings" w:hAnsi="Wingdings" w:hint="default"/>
      </w:rPr>
    </w:lvl>
  </w:abstractNum>
  <w:abstractNum w:abstractNumId="20">
    <w:nsid w:val="25085320"/>
    <w:multiLevelType w:val="hybridMultilevel"/>
    <w:tmpl w:val="13F027BE"/>
    <w:lvl w:ilvl="0" w:tplc="0AC8F096">
      <w:start w:val="1"/>
      <w:numFmt w:val="lowerLetter"/>
      <w:lvlText w:val="%1)"/>
      <w:lvlJc w:val="left"/>
      <w:pPr>
        <w:ind w:left="786" w:hanging="360"/>
      </w:pPr>
      <w:rPr>
        <w:rFonts w:hint="default"/>
        <w:b/>
        <w:sz w:val="19"/>
        <w:szCs w:val="19"/>
      </w:rPr>
    </w:lvl>
    <w:lvl w:ilvl="1" w:tplc="400A0019" w:tentative="1">
      <w:start w:val="1"/>
      <w:numFmt w:val="lowerLetter"/>
      <w:lvlText w:val="%2."/>
      <w:lvlJc w:val="left"/>
      <w:pPr>
        <w:ind w:left="1485" w:hanging="360"/>
      </w:pPr>
    </w:lvl>
    <w:lvl w:ilvl="2" w:tplc="400A001B" w:tentative="1">
      <w:start w:val="1"/>
      <w:numFmt w:val="lowerRoman"/>
      <w:lvlText w:val="%3."/>
      <w:lvlJc w:val="right"/>
      <w:pPr>
        <w:ind w:left="2205" w:hanging="180"/>
      </w:pPr>
    </w:lvl>
    <w:lvl w:ilvl="3" w:tplc="400A000F" w:tentative="1">
      <w:start w:val="1"/>
      <w:numFmt w:val="decimal"/>
      <w:lvlText w:val="%4."/>
      <w:lvlJc w:val="left"/>
      <w:pPr>
        <w:ind w:left="2925" w:hanging="360"/>
      </w:pPr>
    </w:lvl>
    <w:lvl w:ilvl="4" w:tplc="400A0019" w:tentative="1">
      <w:start w:val="1"/>
      <w:numFmt w:val="lowerLetter"/>
      <w:lvlText w:val="%5."/>
      <w:lvlJc w:val="left"/>
      <w:pPr>
        <w:ind w:left="3645" w:hanging="360"/>
      </w:pPr>
    </w:lvl>
    <w:lvl w:ilvl="5" w:tplc="400A001B" w:tentative="1">
      <w:start w:val="1"/>
      <w:numFmt w:val="lowerRoman"/>
      <w:lvlText w:val="%6."/>
      <w:lvlJc w:val="right"/>
      <w:pPr>
        <w:ind w:left="4365" w:hanging="180"/>
      </w:pPr>
    </w:lvl>
    <w:lvl w:ilvl="6" w:tplc="400A000F" w:tentative="1">
      <w:start w:val="1"/>
      <w:numFmt w:val="decimal"/>
      <w:lvlText w:val="%7."/>
      <w:lvlJc w:val="left"/>
      <w:pPr>
        <w:ind w:left="5085" w:hanging="360"/>
      </w:pPr>
    </w:lvl>
    <w:lvl w:ilvl="7" w:tplc="400A0019" w:tentative="1">
      <w:start w:val="1"/>
      <w:numFmt w:val="lowerLetter"/>
      <w:lvlText w:val="%8."/>
      <w:lvlJc w:val="left"/>
      <w:pPr>
        <w:ind w:left="5805" w:hanging="360"/>
      </w:pPr>
    </w:lvl>
    <w:lvl w:ilvl="8" w:tplc="400A001B" w:tentative="1">
      <w:start w:val="1"/>
      <w:numFmt w:val="lowerRoman"/>
      <w:lvlText w:val="%9."/>
      <w:lvlJc w:val="right"/>
      <w:pPr>
        <w:ind w:left="6525"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7CA57E7"/>
    <w:multiLevelType w:val="hybridMultilevel"/>
    <w:tmpl w:val="27D6C292"/>
    <w:lvl w:ilvl="0" w:tplc="9F8EB6CC">
      <w:start w:val="1"/>
      <w:numFmt w:val="decimal"/>
      <w:pStyle w:val="Apendice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47D86479"/>
    <w:multiLevelType w:val="hybridMultilevel"/>
    <w:tmpl w:val="959267D4"/>
    <w:lvl w:ilvl="0" w:tplc="400A0001">
      <w:start w:val="1"/>
      <w:numFmt w:val="bullet"/>
      <w:lvlText w:val=""/>
      <w:lvlJc w:val="left"/>
      <w:pPr>
        <w:ind w:left="1350" w:hanging="360"/>
      </w:pPr>
      <w:rPr>
        <w:rFonts w:ascii="Symbol" w:hAnsi="Symbol" w:hint="default"/>
      </w:rPr>
    </w:lvl>
    <w:lvl w:ilvl="1" w:tplc="400A0003" w:tentative="1">
      <w:start w:val="1"/>
      <w:numFmt w:val="bullet"/>
      <w:lvlText w:val="o"/>
      <w:lvlJc w:val="left"/>
      <w:pPr>
        <w:ind w:left="2070" w:hanging="360"/>
      </w:pPr>
      <w:rPr>
        <w:rFonts w:ascii="Courier New" w:hAnsi="Courier New" w:cs="Courier New" w:hint="default"/>
      </w:rPr>
    </w:lvl>
    <w:lvl w:ilvl="2" w:tplc="400A0005" w:tentative="1">
      <w:start w:val="1"/>
      <w:numFmt w:val="bullet"/>
      <w:lvlText w:val=""/>
      <w:lvlJc w:val="left"/>
      <w:pPr>
        <w:ind w:left="2790" w:hanging="360"/>
      </w:pPr>
      <w:rPr>
        <w:rFonts w:ascii="Wingdings" w:hAnsi="Wingdings" w:hint="default"/>
      </w:rPr>
    </w:lvl>
    <w:lvl w:ilvl="3" w:tplc="400A0001" w:tentative="1">
      <w:start w:val="1"/>
      <w:numFmt w:val="bullet"/>
      <w:lvlText w:val=""/>
      <w:lvlJc w:val="left"/>
      <w:pPr>
        <w:ind w:left="3510" w:hanging="360"/>
      </w:pPr>
      <w:rPr>
        <w:rFonts w:ascii="Symbol" w:hAnsi="Symbol" w:hint="default"/>
      </w:rPr>
    </w:lvl>
    <w:lvl w:ilvl="4" w:tplc="400A0003" w:tentative="1">
      <w:start w:val="1"/>
      <w:numFmt w:val="bullet"/>
      <w:lvlText w:val="o"/>
      <w:lvlJc w:val="left"/>
      <w:pPr>
        <w:ind w:left="4230" w:hanging="360"/>
      </w:pPr>
      <w:rPr>
        <w:rFonts w:ascii="Courier New" w:hAnsi="Courier New" w:cs="Courier New" w:hint="default"/>
      </w:rPr>
    </w:lvl>
    <w:lvl w:ilvl="5" w:tplc="400A0005" w:tentative="1">
      <w:start w:val="1"/>
      <w:numFmt w:val="bullet"/>
      <w:lvlText w:val=""/>
      <w:lvlJc w:val="left"/>
      <w:pPr>
        <w:ind w:left="4950" w:hanging="360"/>
      </w:pPr>
      <w:rPr>
        <w:rFonts w:ascii="Wingdings" w:hAnsi="Wingdings" w:hint="default"/>
      </w:rPr>
    </w:lvl>
    <w:lvl w:ilvl="6" w:tplc="400A0001" w:tentative="1">
      <w:start w:val="1"/>
      <w:numFmt w:val="bullet"/>
      <w:lvlText w:val=""/>
      <w:lvlJc w:val="left"/>
      <w:pPr>
        <w:ind w:left="5670" w:hanging="360"/>
      </w:pPr>
      <w:rPr>
        <w:rFonts w:ascii="Symbol" w:hAnsi="Symbol" w:hint="default"/>
      </w:rPr>
    </w:lvl>
    <w:lvl w:ilvl="7" w:tplc="400A0003" w:tentative="1">
      <w:start w:val="1"/>
      <w:numFmt w:val="bullet"/>
      <w:lvlText w:val="o"/>
      <w:lvlJc w:val="left"/>
      <w:pPr>
        <w:ind w:left="6390" w:hanging="360"/>
      </w:pPr>
      <w:rPr>
        <w:rFonts w:ascii="Courier New" w:hAnsi="Courier New" w:cs="Courier New" w:hint="default"/>
      </w:rPr>
    </w:lvl>
    <w:lvl w:ilvl="8" w:tplc="400A0005" w:tentative="1">
      <w:start w:val="1"/>
      <w:numFmt w:val="bullet"/>
      <w:lvlText w:val=""/>
      <w:lvlJc w:val="left"/>
      <w:pPr>
        <w:ind w:left="7110" w:hanging="360"/>
      </w:pPr>
      <w:rPr>
        <w:rFonts w:ascii="Wingdings" w:hAnsi="Wingdings" w:hint="default"/>
      </w:r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4D37088F"/>
    <w:multiLevelType w:val="hybridMultilevel"/>
    <w:tmpl w:val="EB86F4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4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41C06B9"/>
    <w:multiLevelType w:val="hybridMultilevel"/>
    <w:tmpl w:val="C9E8754A"/>
    <w:lvl w:ilvl="0" w:tplc="400A0001">
      <w:start w:val="1"/>
      <w:numFmt w:val="bullet"/>
      <w:lvlText w:val=""/>
      <w:lvlJc w:val="left"/>
      <w:pPr>
        <w:ind w:left="2775" w:hanging="360"/>
      </w:pPr>
      <w:rPr>
        <w:rFonts w:ascii="Symbol" w:hAnsi="Symbol" w:hint="default"/>
      </w:rPr>
    </w:lvl>
    <w:lvl w:ilvl="1" w:tplc="400A0003" w:tentative="1">
      <w:start w:val="1"/>
      <w:numFmt w:val="bullet"/>
      <w:lvlText w:val="o"/>
      <w:lvlJc w:val="left"/>
      <w:pPr>
        <w:ind w:left="3495" w:hanging="360"/>
      </w:pPr>
      <w:rPr>
        <w:rFonts w:ascii="Courier New" w:hAnsi="Courier New" w:cs="Courier New" w:hint="default"/>
      </w:rPr>
    </w:lvl>
    <w:lvl w:ilvl="2" w:tplc="400A0005" w:tentative="1">
      <w:start w:val="1"/>
      <w:numFmt w:val="bullet"/>
      <w:lvlText w:val=""/>
      <w:lvlJc w:val="left"/>
      <w:pPr>
        <w:ind w:left="4215" w:hanging="360"/>
      </w:pPr>
      <w:rPr>
        <w:rFonts w:ascii="Wingdings" w:hAnsi="Wingdings" w:hint="default"/>
      </w:rPr>
    </w:lvl>
    <w:lvl w:ilvl="3" w:tplc="400A0001" w:tentative="1">
      <w:start w:val="1"/>
      <w:numFmt w:val="bullet"/>
      <w:lvlText w:val=""/>
      <w:lvlJc w:val="left"/>
      <w:pPr>
        <w:ind w:left="4935" w:hanging="360"/>
      </w:pPr>
      <w:rPr>
        <w:rFonts w:ascii="Symbol" w:hAnsi="Symbol" w:hint="default"/>
      </w:rPr>
    </w:lvl>
    <w:lvl w:ilvl="4" w:tplc="400A0003" w:tentative="1">
      <w:start w:val="1"/>
      <w:numFmt w:val="bullet"/>
      <w:lvlText w:val="o"/>
      <w:lvlJc w:val="left"/>
      <w:pPr>
        <w:ind w:left="5655" w:hanging="360"/>
      </w:pPr>
      <w:rPr>
        <w:rFonts w:ascii="Courier New" w:hAnsi="Courier New" w:cs="Courier New" w:hint="default"/>
      </w:rPr>
    </w:lvl>
    <w:lvl w:ilvl="5" w:tplc="400A0005" w:tentative="1">
      <w:start w:val="1"/>
      <w:numFmt w:val="bullet"/>
      <w:lvlText w:val=""/>
      <w:lvlJc w:val="left"/>
      <w:pPr>
        <w:ind w:left="6375" w:hanging="360"/>
      </w:pPr>
      <w:rPr>
        <w:rFonts w:ascii="Wingdings" w:hAnsi="Wingdings" w:hint="default"/>
      </w:rPr>
    </w:lvl>
    <w:lvl w:ilvl="6" w:tplc="400A0001" w:tentative="1">
      <w:start w:val="1"/>
      <w:numFmt w:val="bullet"/>
      <w:lvlText w:val=""/>
      <w:lvlJc w:val="left"/>
      <w:pPr>
        <w:ind w:left="7095" w:hanging="360"/>
      </w:pPr>
      <w:rPr>
        <w:rFonts w:ascii="Symbol" w:hAnsi="Symbol" w:hint="default"/>
      </w:rPr>
    </w:lvl>
    <w:lvl w:ilvl="7" w:tplc="400A0003" w:tentative="1">
      <w:start w:val="1"/>
      <w:numFmt w:val="bullet"/>
      <w:lvlText w:val="o"/>
      <w:lvlJc w:val="left"/>
      <w:pPr>
        <w:ind w:left="7815" w:hanging="360"/>
      </w:pPr>
      <w:rPr>
        <w:rFonts w:ascii="Courier New" w:hAnsi="Courier New" w:cs="Courier New" w:hint="default"/>
      </w:rPr>
    </w:lvl>
    <w:lvl w:ilvl="8" w:tplc="400A0005" w:tentative="1">
      <w:start w:val="1"/>
      <w:numFmt w:val="bullet"/>
      <w:lvlText w:val=""/>
      <w:lvlJc w:val="left"/>
      <w:pPr>
        <w:ind w:left="8535" w:hanging="360"/>
      </w:pPr>
      <w:rPr>
        <w:rFonts w:ascii="Wingdings" w:hAnsi="Wingdings" w:hint="default"/>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5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3">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66CB44CF"/>
    <w:multiLevelType w:val="hybridMultilevel"/>
    <w:tmpl w:val="25CC4840"/>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6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3">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8"/>
  </w:num>
  <w:num w:numId="3">
    <w:abstractNumId w:val="51"/>
  </w:num>
  <w:num w:numId="4">
    <w:abstractNumId w:val="10"/>
  </w:num>
  <w:num w:numId="5">
    <w:abstractNumId w:val="26"/>
  </w:num>
  <w:num w:numId="6">
    <w:abstractNumId w:val="28"/>
  </w:num>
  <w:num w:numId="7">
    <w:abstractNumId w:val="0"/>
  </w:num>
  <w:num w:numId="8">
    <w:abstractNumId w:val="57"/>
  </w:num>
  <w:num w:numId="9">
    <w:abstractNumId w:val="62"/>
  </w:num>
  <w:num w:numId="10">
    <w:abstractNumId w:val="11"/>
  </w:num>
  <w:num w:numId="11">
    <w:abstractNumId w:val="41"/>
  </w:num>
  <w:num w:numId="12">
    <w:abstractNumId w:val="46"/>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8"/>
  </w:num>
  <w:num w:numId="19">
    <w:abstractNumId w:val="35"/>
  </w:num>
  <w:num w:numId="20">
    <w:abstractNumId w:val="53"/>
  </w:num>
  <w:num w:numId="21">
    <w:abstractNumId w:val="25"/>
  </w:num>
  <w:num w:numId="22">
    <w:abstractNumId w:val="24"/>
  </w:num>
  <w:num w:numId="23">
    <w:abstractNumId w:val="42"/>
  </w:num>
  <w:num w:numId="24">
    <w:abstractNumId w:val="36"/>
  </w:num>
  <w:num w:numId="25">
    <w:abstractNumId w:val="7"/>
  </w:num>
  <w:num w:numId="26">
    <w:abstractNumId w:val="21"/>
  </w:num>
  <w:num w:numId="27">
    <w:abstractNumId w:val="13"/>
  </w:num>
  <w:num w:numId="28">
    <w:abstractNumId w:val="30"/>
  </w:num>
  <w:num w:numId="29">
    <w:abstractNumId w:val="64"/>
  </w:num>
  <w:num w:numId="30">
    <w:abstractNumId w:val="1"/>
  </w:num>
  <w:num w:numId="31">
    <w:abstractNumId w:val="12"/>
  </w:num>
  <w:num w:numId="32">
    <w:abstractNumId w:val="50"/>
  </w:num>
  <w:num w:numId="33">
    <w:abstractNumId w:val="58"/>
  </w:num>
  <w:num w:numId="34">
    <w:abstractNumId w:val="16"/>
  </w:num>
  <w:num w:numId="35">
    <w:abstractNumId w:val="23"/>
  </w:num>
  <w:num w:numId="36">
    <w:abstractNumId w:val="29"/>
  </w:num>
  <w:num w:numId="37">
    <w:abstractNumId w:val="44"/>
  </w:num>
  <w:num w:numId="38">
    <w:abstractNumId w:val="6"/>
  </w:num>
  <w:num w:numId="39">
    <w:abstractNumId w:val="54"/>
  </w:num>
  <w:num w:numId="40">
    <w:abstractNumId w:val="31"/>
  </w:num>
  <w:num w:numId="41">
    <w:abstractNumId w:val="59"/>
  </w:num>
  <w:num w:numId="42">
    <w:abstractNumId w:val="39"/>
  </w:num>
  <w:num w:numId="43">
    <w:abstractNumId w:val="55"/>
  </w:num>
  <w:num w:numId="44">
    <w:abstractNumId w:val="14"/>
  </w:num>
  <w:num w:numId="45">
    <w:abstractNumId w:val="27"/>
  </w:num>
  <w:num w:numId="4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lvlOverride w:ilvl="0">
      <w:startOverride w:val="1"/>
    </w:lvlOverride>
  </w:num>
  <w:num w:numId="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0"/>
  </w:num>
  <w:num w:numId="50">
    <w:abstractNumId w:val="8"/>
  </w:num>
  <w:num w:numId="51">
    <w:abstractNumId w:val="37"/>
  </w:num>
  <w:num w:numId="52">
    <w:abstractNumId w:val="43"/>
  </w:num>
  <w:num w:numId="53">
    <w:abstractNumId w:val="63"/>
  </w:num>
  <w:num w:numId="54">
    <w:abstractNumId w:val="47"/>
  </w:num>
  <w:num w:numId="55">
    <w:abstractNumId w:val="61"/>
  </w:num>
  <w:num w:numId="56">
    <w:abstractNumId w:val="32"/>
  </w:num>
  <w:num w:numId="57">
    <w:abstractNumId w:val="52"/>
  </w:num>
  <w:num w:numId="58">
    <w:abstractNumId w:val="20"/>
  </w:num>
  <w:num w:numId="5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5"/>
  </w:num>
  <w:num w:numId="61">
    <w:abstractNumId w:val="56"/>
  </w:num>
  <w:num w:numId="62">
    <w:abstractNumId w:val="49"/>
  </w:num>
  <w:num w:numId="63">
    <w:abstractNumId w:val="34"/>
  </w:num>
  <w:num w:numId="64">
    <w:abstractNumId w:val="19"/>
  </w:num>
  <w:num w:numId="65">
    <w:abstractNumId w:val="4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1CB"/>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4A0"/>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5CB"/>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95C"/>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BA2"/>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1E7"/>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4F"/>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4DC"/>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CD2"/>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429"/>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445"/>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BA9"/>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04"/>
    <w:rsid w:val="00572611"/>
    <w:rsid w:val="005735A9"/>
    <w:rsid w:val="00574032"/>
    <w:rsid w:val="00574273"/>
    <w:rsid w:val="00574342"/>
    <w:rsid w:val="00574574"/>
    <w:rsid w:val="0057484B"/>
    <w:rsid w:val="005748CD"/>
    <w:rsid w:val="00574A82"/>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4FD"/>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CF"/>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2F1"/>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C83"/>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001"/>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6DDA"/>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08B"/>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4B8C"/>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30"/>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A98"/>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5FC5"/>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644"/>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90D"/>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44F9"/>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307"/>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C80"/>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473"/>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58D3"/>
    <w:rsid w:val="00D2635B"/>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940"/>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1D9"/>
    <w:rsid w:val="00D477A0"/>
    <w:rsid w:val="00D4789E"/>
    <w:rsid w:val="00D503C3"/>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65CA"/>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60"/>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11A"/>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855"/>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3EB"/>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0B2"/>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239A"/>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CAFF217-9609-472F-8E0B-9368372F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character" w:customStyle="1" w:styleId="ApendiceACar">
    <w:name w:val="Apendice A Car"/>
    <w:link w:val="ApendiceA"/>
    <w:locked/>
    <w:rsid w:val="00A65FC5"/>
    <w:rPr>
      <w:rFonts w:ascii="Arial" w:hAnsi="Arial" w:cs="Arial"/>
      <w:b/>
      <w:bCs/>
      <w:lang w:val="x-none" w:eastAsia="x-none"/>
    </w:rPr>
  </w:style>
  <w:style w:type="paragraph" w:customStyle="1" w:styleId="ApendiceA">
    <w:name w:val="Apendice A"/>
    <w:basedOn w:val="Normal"/>
    <w:link w:val="ApendiceACar"/>
    <w:rsid w:val="00A65FC5"/>
    <w:pPr>
      <w:numPr>
        <w:numId w:val="46"/>
      </w:numPr>
      <w:jc w:val="both"/>
    </w:pPr>
    <w:rPr>
      <w:rFonts w:ascii="Arial" w:hAnsi="Arial" w:cs="Arial"/>
      <w:b/>
      <w:bCs/>
      <w:lang w:val="x-none" w:eastAsia="x-none"/>
    </w:rPr>
  </w:style>
  <w:style w:type="character" w:customStyle="1" w:styleId="ApendiceA2Car">
    <w:name w:val="Apendice A2 Car"/>
    <w:link w:val="ApendiceA2"/>
    <w:locked/>
    <w:rsid w:val="00A65FC5"/>
    <w:rPr>
      <w:rFonts w:ascii="Arial" w:hAnsi="Arial" w:cs="Arial"/>
      <w:lang w:val="es-ES" w:eastAsia="es-ES"/>
    </w:rPr>
  </w:style>
  <w:style w:type="paragraph" w:customStyle="1" w:styleId="ApendiceA2">
    <w:name w:val="Apendice A2"/>
    <w:basedOn w:val="Normal"/>
    <w:link w:val="ApendiceA2Car"/>
    <w:rsid w:val="00A65FC5"/>
    <w:pPr>
      <w:jc w:val="both"/>
    </w:pPr>
    <w:rPr>
      <w:rFonts w:ascii="Arial" w:hAnsi="Arial" w:cs="Arial"/>
      <w:lang w:eastAsia="es-ES"/>
    </w:rPr>
  </w:style>
  <w:style w:type="paragraph" w:customStyle="1" w:styleId="CM37">
    <w:name w:val="CM37"/>
    <w:basedOn w:val="Normal"/>
    <w:next w:val="Normal"/>
    <w:rsid w:val="00A65FC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65FC5"/>
    <w:pPr>
      <w:ind w:left="708"/>
    </w:pPr>
    <w:rPr>
      <w:rFonts w:eastAsia="Calibri"/>
      <w:lang w:eastAsia="es-ES"/>
    </w:rPr>
  </w:style>
  <w:style w:type="paragraph" w:styleId="TDC4">
    <w:name w:val="toc 4"/>
    <w:basedOn w:val="Normal"/>
    <w:next w:val="Normal"/>
    <w:autoRedefine/>
    <w:semiHidden/>
    <w:rsid w:val="001C71E7"/>
    <w:pPr>
      <w:ind w:left="720"/>
    </w:pPr>
    <w:rPr>
      <w:lang w:eastAsia="es-ES"/>
    </w:rPr>
  </w:style>
  <w:style w:type="paragraph" w:styleId="TDC5">
    <w:name w:val="toc 5"/>
    <w:basedOn w:val="Normal"/>
    <w:next w:val="Normal"/>
    <w:autoRedefine/>
    <w:semiHidden/>
    <w:rsid w:val="001C71E7"/>
    <w:pPr>
      <w:ind w:left="960"/>
    </w:pPr>
    <w:rPr>
      <w:lang w:eastAsia="es-ES"/>
    </w:rPr>
  </w:style>
  <w:style w:type="paragraph" w:styleId="TDC6">
    <w:name w:val="toc 6"/>
    <w:basedOn w:val="Normal"/>
    <w:next w:val="Normal"/>
    <w:autoRedefine/>
    <w:semiHidden/>
    <w:rsid w:val="001C71E7"/>
    <w:pPr>
      <w:ind w:left="1200"/>
    </w:pPr>
    <w:rPr>
      <w:lang w:eastAsia="es-ES"/>
    </w:rPr>
  </w:style>
  <w:style w:type="paragraph" w:styleId="TDC7">
    <w:name w:val="toc 7"/>
    <w:basedOn w:val="Normal"/>
    <w:next w:val="Normal"/>
    <w:autoRedefine/>
    <w:semiHidden/>
    <w:rsid w:val="001C71E7"/>
    <w:pPr>
      <w:ind w:left="1440"/>
    </w:pPr>
    <w:rPr>
      <w:lang w:eastAsia="es-ES"/>
    </w:rPr>
  </w:style>
  <w:style w:type="paragraph" w:styleId="TDC8">
    <w:name w:val="toc 8"/>
    <w:basedOn w:val="Normal"/>
    <w:next w:val="Normal"/>
    <w:autoRedefine/>
    <w:semiHidden/>
    <w:rsid w:val="001C71E7"/>
    <w:pPr>
      <w:ind w:left="1680"/>
    </w:pPr>
    <w:rPr>
      <w:lang w:eastAsia="es-ES"/>
    </w:rPr>
  </w:style>
  <w:style w:type="paragraph" w:styleId="TDC9">
    <w:name w:val="toc 9"/>
    <w:basedOn w:val="Normal"/>
    <w:next w:val="Normal"/>
    <w:autoRedefine/>
    <w:semiHidden/>
    <w:rsid w:val="001C71E7"/>
    <w:pPr>
      <w:ind w:left="1920"/>
    </w:pPr>
    <w:rPr>
      <w:lang w:eastAsia="es-ES"/>
    </w:rPr>
  </w:style>
  <w:style w:type="paragraph" w:customStyle="1" w:styleId="CM12">
    <w:name w:val="CM12"/>
    <w:basedOn w:val="Normal"/>
    <w:next w:val="Normal"/>
    <w:rsid w:val="001C71E7"/>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1C71E7"/>
    <w:pPr>
      <w:widowControl w:val="0"/>
    </w:pPr>
    <w:rPr>
      <w:rFonts w:ascii="Verdana" w:hAnsi="Verdana" w:cs="Times New Roman"/>
      <w:color w:val="auto"/>
    </w:rPr>
  </w:style>
  <w:style w:type="paragraph" w:customStyle="1" w:styleId="CM8">
    <w:name w:val="CM8"/>
    <w:basedOn w:val="Default"/>
    <w:next w:val="Default"/>
    <w:rsid w:val="001C71E7"/>
    <w:pPr>
      <w:widowControl w:val="0"/>
      <w:spacing w:line="246" w:lineRule="atLeast"/>
    </w:pPr>
    <w:rPr>
      <w:rFonts w:ascii="Verdana" w:hAnsi="Verdana" w:cs="Times New Roman"/>
      <w:color w:val="auto"/>
    </w:rPr>
  </w:style>
  <w:style w:type="paragraph" w:customStyle="1" w:styleId="CM14">
    <w:name w:val="CM14"/>
    <w:basedOn w:val="Default"/>
    <w:next w:val="Default"/>
    <w:rsid w:val="001C71E7"/>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678728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image" Target="media/image8.jpeg"/><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4.bin"/><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4AD0A-8A74-45FD-AFF4-12CC0DBE5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72</Pages>
  <Words>23072</Words>
  <Characters>126902</Characters>
  <Application>Microsoft Office Word</Application>
  <DocSecurity>0</DocSecurity>
  <Lines>1057</Lines>
  <Paragraphs>299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149675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Victor Hugo Ferrel Zarate</cp:lastModifiedBy>
  <cp:revision>2</cp:revision>
  <cp:lastPrinted>2017-08-15T15:14:00Z</cp:lastPrinted>
  <dcterms:created xsi:type="dcterms:W3CDTF">2019-07-11T22:27:00Z</dcterms:created>
  <dcterms:modified xsi:type="dcterms:W3CDTF">2019-07-11T22:27:00Z</dcterms:modified>
</cp:coreProperties>
</file>