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5887"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51816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181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62FD9" w:rsidRDefault="00562FD9" w:rsidP="0056607D">
                            <w:pPr>
                              <w:rPr>
                                <w:b/>
                              </w:rPr>
                            </w:pPr>
                          </w:p>
                          <w:p w:rsidR="00562FD9" w:rsidRPr="00786F34" w:rsidRDefault="00562FD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62FD9" w:rsidRPr="008F17CF" w:rsidRDefault="00562FD9" w:rsidP="0056607D">
                            <w:pPr>
                              <w:rPr>
                                <w:rFonts w:ascii="Century Gothic" w:hAnsi="Century Gothic"/>
                                <w:b/>
                              </w:rPr>
                            </w:pPr>
                          </w:p>
                          <w:p w:rsidR="00562FD9" w:rsidRPr="008F17CF" w:rsidRDefault="00562FD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562FD9" w:rsidRPr="008F17CF" w:rsidRDefault="00562FD9" w:rsidP="0075488C">
                            <w:pPr>
                              <w:jc w:val="center"/>
                              <w:rPr>
                                <w:rFonts w:ascii="Century Gothic" w:hAnsi="Century Gothic"/>
                                <w:b/>
                              </w:rPr>
                            </w:pPr>
                          </w:p>
                          <w:p w:rsidR="00562FD9" w:rsidRPr="00786F34" w:rsidRDefault="00562FD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62FD9" w:rsidRPr="00786F34" w:rsidRDefault="00562FD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62FD9" w:rsidRPr="00786F34" w:rsidRDefault="00562FD9" w:rsidP="00631500">
                            <w:pPr>
                              <w:jc w:val="center"/>
                              <w:rPr>
                                <w:rFonts w:ascii="Century Gothic" w:hAnsi="Century Gothic" w:cs="Arial"/>
                                <w:b/>
                                <w:color w:val="0F243E"/>
                                <w:sz w:val="32"/>
                                <w:szCs w:val="32"/>
                              </w:rPr>
                            </w:pPr>
                          </w:p>
                          <w:p w:rsidR="00562FD9" w:rsidRPr="00786F34" w:rsidRDefault="00562FD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62FD9" w:rsidRPr="00786F34" w:rsidRDefault="00562FD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62FD9" w:rsidRPr="00786F34" w:rsidRDefault="00562FD9" w:rsidP="00631500">
                            <w:pPr>
                              <w:ind w:left="142"/>
                              <w:rPr>
                                <w:rFonts w:ascii="Century Gothic" w:hAnsi="Century Gothic"/>
                                <w:b/>
                                <w:color w:val="0F243E"/>
                              </w:rPr>
                            </w:pPr>
                          </w:p>
                          <w:p w:rsidR="00562FD9" w:rsidRPr="00257024" w:rsidRDefault="00562FD9"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62FD9">
                              <w:rPr>
                                <w:rFonts w:ascii="Century Gothic" w:hAnsi="Century Gothic" w:cs="Century Gothic"/>
                                <w:b/>
                                <w:bCs/>
                                <w:color w:val="0F243E"/>
                                <w:sz w:val="28"/>
                                <w:szCs w:val="28"/>
                              </w:rPr>
                              <w:t>SERVICIO DE MANTENIMIENTO FOTOCOPIADORAS DTOR - 2019</w:t>
                            </w:r>
                            <w:r>
                              <w:rPr>
                                <w:rFonts w:ascii="Century Gothic" w:hAnsi="Century Gothic" w:cs="Century Gothic"/>
                                <w:b/>
                                <w:bCs/>
                                <w:color w:val="0F243E"/>
                                <w:sz w:val="28"/>
                                <w:szCs w:val="28"/>
                              </w:rPr>
                              <w:t>”</w:t>
                            </w:r>
                          </w:p>
                          <w:p w:rsidR="00562FD9" w:rsidRDefault="00562FD9" w:rsidP="00110229">
                            <w:pPr>
                              <w:autoSpaceDE w:val="0"/>
                              <w:autoSpaceDN w:val="0"/>
                              <w:adjustRightInd w:val="0"/>
                              <w:jc w:val="center"/>
                              <w:rPr>
                                <w:rFonts w:ascii="Century Gothic" w:hAnsi="Century Gothic" w:cs="Century Gothic"/>
                                <w:b/>
                                <w:bCs/>
                                <w:color w:val="0F243E"/>
                                <w:sz w:val="28"/>
                                <w:szCs w:val="28"/>
                              </w:rPr>
                            </w:pPr>
                          </w:p>
                          <w:p w:rsidR="00562FD9" w:rsidRPr="00DD6DD9" w:rsidRDefault="00562FD9"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7B0CAD" w:rsidRPr="007B0CAD">
                              <w:rPr>
                                <w:rFonts w:ascii="Century Gothic" w:hAnsi="Century Gothic" w:cs="Century Gothic"/>
                                <w:b/>
                                <w:bCs/>
                                <w:sz w:val="28"/>
                                <w:szCs w:val="28"/>
                              </w:rPr>
                              <w:t>GCC-EPNE-DTOR-32-19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4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">
                <v:shadow on="t" color="#333" offset="6pt,6pt"/>
                <v:textbox>
                  <w:txbxContent>
                    <w:p w:rsidR="00562FD9" w:rsidRDefault="00562FD9" w:rsidP="0056607D">
                      <w:pPr>
                        <w:rPr>
                          <w:b/>
                        </w:rPr>
                      </w:pPr>
                    </w:p>
                    <w:p w:rsidR="00562FD9" w:rsidRPr="00786F34" w:rsidRDefault="00562FD9"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62FD9" w:rsidRPr="008F17CF" w:rsidRDefault="00562FD9" w:rsidP="0056607D">
                      <w:pPr>
                        <w:rPr>
                          <w:rFonts w:ascii="Century Gothic" w:hAnsi="Century Gothic"/>
                          <w:b/>
                        </w:rPr>
                      </w:pPr>
                    </w:p>
                    <w:p w:rsidR="00562FD9" w:rsidRPr="008F17CF" w:rsidRDefault="00562FD9"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104244" cy="1057275"/>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1899" cy="1061121"/>
                                    </a:xfrm>
                                    <a:prstGeom prst="rect">
                                      <a:avLst/>
                                    </a:prstGeom>
                                    <a:noFill/>
                                    <a:ln>
                                      <a:noFill/>
                                    </a:ln>
                                  </pic:spPr>
                                </pic:pic>
                              </a:graphicData>
                            </a:graphic>
                          </wp:inline>
                        </w:drawing>
                      </w:r>
                    </w:p>
                    <w:p w:rsidR="00562FD9" w:rsidRPr="008F17CF" w:rsidRDefault="00562FD9" w:rsidP="0075488C">
                      <w:pPr>
                        <w:jc w:val="center"/>
                        <w:rPr>
                          <w:rFonts w:ascii="Century Gothic" w:hAnsi="Century Gothic"/>
                          <w:b/>
                        </w:rPr>
                      </w:pPr>
                    </w:p>
                    <w:p w:rsidR="00562FD9" w:rsidRPr="00786F34" w:rsidRDefault="00562FD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62FD9" w:rsidRPr="00786F34" w:rsidRDefault="00562FD9"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62FD9" w:rsidRPr="00786F34" w:rsidRDefault="00562FD9" w:rsidP="00631500">
                      <w:pPr>
                        <w:jc w:val="center"/>
                        <w:rPr>
                          <w:rFonts w:ascii="Century Gothic" w:hAnsi="Century Gothic" w:cs="Arial"/>
                          <w:b/>
                          <w:color w:val="0F243E"/>
                          <w:sz w:val="32"/>
                          <w:szCs w:val="32"/>
                        </w:rPr>
                      </w:pPr>
                    </w:p>
                    <w:p w:rsidR="00562FD9" w:rsidRPr="00786F34" w:rsidRDefault="00562FD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62FD9" w:rsidRPr="00786F34" w:rsidRDefault="00562FD9"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62FD9" w:rsidRPr="00786F34" w:rsidRDefault="00562FD9" w:rsidP="00631500">
                      <w:pPr>
                        <w:ind w:left="142"/>
                        <w:rPr>
                          <w:rFonts w:ascii="Century Gothic" w:hAnsi="Century Gothic"/>
                          <w:b/>
                          <w:color w:val="0F243E"/>
                        </w:rPr>
                      </w:pPr>
                    </w:p>
                    <w:p w:rsidR="00562FD9" w:rsidRPr="00257024" w:rsidRDefault="00562FD9" w:rsidP="00257024">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bookmarkStart w:id="1" w:name="_GoBack"/>
                      <w:r w:rsidRPr="00562FD9">
                        <w:rPr>
                          <w:rFonts w:ascii="Century Gothic" w:hAnsi="Century Gothic" w:cs="Century Gothic"/>
                          <w:b/>
                          <w:bCs/>
                          <w:color w:val="0F243E"/>
                          <w:sz w:val="28"/>
                          <w:szCs w:val="28"/>
                        </w:rPr>
                        <w:t>SERVICIO DE MANTENIMIENTO FOTOCOPIADORAS DTOR - 2019</w:t>
                      </w:r>
                      <w:bookmarkEnd w:id="1"/>
                      <w:r>
                        <w:rPr>
                          <w:rFonts w:ascii="Century Gothic" w:hAnsi="Century Gothic" w:cs="Century Gothic"/>
                          <w:b/>
                          <w:bCs/>
                          <w:color w:val="0F243E"/>
                          <w:sz w:val="28"/>
                          <w:szCs w:val="28"/>
                        </w:rPr>
                        <w:t>”</w:t>
                      </w:r>
                    </w:p>
                    <w:p w:rsidR="00562FD9" w:rsidRDefault="00562FD9" w:rsidP="00110229">
                      <w:pPr>
                        <w:autoSpaceDE w:val="0"/>
                        <w:autoSpaceDN w:val="0"/>
                        <w:adjustRightInd w:val="0"/>
                        <w:jc w:val="center"/>
                        <w:rPr>
                          <w:rFonts w:ascii="Century Gothic" w:hAnsi="Century Gothic" w:cs="Century Gothic"/>
                          <w:b/>
                          <w:bCs/>
                          <w:color w:val="0F243E"/>
                          <w:sz w:val="28"/>
                          <w:szCs w:val="28"/>
                        </w:rPr>
                      </w:pPr>
                    </w:p>
                    <w:p w:rsidR="00562FD9" w:rsidRPr="00DD6DD9" w:rsidRDefault="00562FD9" w:rsidP="00110229">
                      <w:pPr>
                        <w:autoSpaceDE w:val="0"/>
                        <w:autoSpaceDN w:val="0"/>
                        <w:adjustRightInd w:val="0"/>
                        <w:jc w:val="center"/>
                        <w:rPr>
                          <w:rFonts w:ascii="Century Gothic" w:hAnsi="Century Gothic"/>
                          <w:b/>
                        </w:rPr>
                      </w:pPr>
                      <w:r w:rsidRPr="00DD6DD9">
                        <w:rPr>
                          <w:rFonts w:ascii="Century Gothic" w:hAnsi="Century Gothic" w:cs="Century Gothic"/>
                          <w:b/>
                          <w:bCs/>
                          <w:sz w:val="28"/>
                          <w:szCs w:val="28"/>
                        </w:rPr>
                        <w:t xml:space="preserve">CÓDIGO: </w:t>
                      </w:r>
                      <w:r w:rsidR="007B0CAD" w:rsidRPr="007B0CAD">
                        <w:rPr>
                          <w:rFonts w:ascii="Century Gothic" w:hAnsi="Century Gothic" w:cs="Century Gothic"/>
                          <w:b/>
                          <w:bCs/>
                          <w:sz w:val="28"/>
                          <w:szCs w:val="28"/>
                        </w:rPr>
                        <w:t>GCC-EPNE-DTOR-32-19</w:t>
                      </w: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Default="00A1516F"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Default="00005D1A" w:rsidP="00A1516F">
      <w:pPr>
        <w:jc w:val="center"/>
        <w:rPr>
          <w:rFonts w:ascii="Verdana" w:hAnsi="Verdana" w:cs="Arial"/>
          <w:b/>
          <w:color w:val="000000"/>
          <w:sz w:val="18"/>
          <w:szCs w:val="18"/>
        </w:rPr>
      </w:pPr>
    </w:p>
    <w:p w:rsidR="00005D1A" w:rsidRPr="0060067E" w:rsidRDefault="00005D1A" w:rsidP="00A1516F">
      <w:pPr>
        <w:jc w:val="center"/>
        <w:rPr>
          <w:rFonts w:ascii="Verdana" w:hAnsi="Verdana" w:cs="Arial"/>
          <w:b/>
          <w:color w:val="000000"/>
          <w:sz w:val="18"/>
          <w:szCs w:val="18"/>
        </w:rPr>
      </w:pPr>
    </w:p>
    <w:p w:rsidR="00A1516F" w:rsidRPr="0060067E" w:rsidRDefault="00A1516F" w:rsidP="00A1516F">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A1516F" w:rsidRPr="0060067E" w:rsidRDefault="00A1516F" w:rsidP="00091489">
      <w:pPr>
        <w:jc w:val="center"/>
        <w:rPr>
          <w:rFonts w:ascii="Verdana" w:hAnsi="Verdana" w:cs="Arial"/>
          <w:b/>
          <w:color w:val="000000"/>
          <w:sz w:val="18"/>
          <w:szCs w:val="18"/>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257024">
            <w:pPr>
              <w:rPr>
                <w:rFonts w:ascii="Calibri" w:eastAsia="Calibri" w:hAnsi="Calibri" w:cs="Calibri"/>
                <w:b/>
                <w:i/>
                <w:sz w:val="22"/>
                <w:szCs w:val="22"/>
              </w:rPr>
            </w:pPr>
            <w:r w:rsidRPr="00257024">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57024" w:rsidP="00B87405">
            <w:pPr>
              <w:rPr>
                <w:rFonts w:ascii="Calibri" w:eastAsia="Calibri" w:hAnsi="Calibri" w:cs="Calibri"/>
                <w:b/>
                <w:i/>
                <w:sz w:val="22"/>
                <w:szCs w:val="22"/>
              </w:rPr>
            </w:pPr>
            <w:r w:rsidRPr="00257024">
              <w:rPr>
                <w:rFonts w:ascii="Calibri" w:eastAsia="Calibri" w:hAnsi="Calibri" w:cs="Calibri"/>
                <w:b/>
                <w:i/>
                <w:sz w:val="22"/>
                <w:szCs w:val="22"/>
              </w:rPr>
              <w:t>POR</w:t>
            </w:r>
            <w:r w:rsidR="00B87405">
              <w:rPr>
                <w:rFonts w:ascii="Calibri" w:eastAsia="Calibri" w:hAnsi="Calibri" w:cs="Calibri"/>
                <w:b/>
                <w:i/>
                <w:sz w:val="22"/>
                <w:szCs w:val="22"/>
              </w:rPr>
              <w:t xml:space="preserve">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574803"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257024" w:rsidRDefault="00257024" w:rsidP="00241AE7">
      <w:pPr>
        <w:rPr>
          <w:rFonts w:ascii="Calibri" w:hAnsi="Calibri" w:cs="Calibri"/>
          <w:sz w:val="10"/>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278"/>
        <w:gridCol w:w="990"/>
        <w:gridCol w:w="3232"/>
      </w:tblGrid>
      <w:tr w:rsidR="00257024" w:rsidRPr="00552079" w:rsidTr="00574803">
        <w:trPr>
          <w:trHeight w:val="410"/>
        </w:trPr>
        <w:tc>
          <w:tcPr>
            <w:tcW w:w="9039" w:type="dxa"/>
            <w:gridSpan w:val="5"/>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CRONOGRAMA DE PLAZOS</w:t>
            </w:r>
          </w:p>
        </w:tc>
      </w:tr>
      <w:tr w:rsidR="00257024" w:rsidRPr="00552079" w:rsidTr="00574803">
        <w:trPr>
          <w:trHeight w:val="558"/>
        </w:trPr>
        <w:tc>
          <w:tcPr>
            <w:tcW w:w="433" w:type="dxa"/>
            <w:shd w:val="clear" w:color="auto" w:fill="D9D9D9"/>
            <w:vAlign w:val="center"/>
          </w:tcPr>
          <w:p w:rsidR="00257024" w:rsidRPr="00241AE7" w:rsidRDefault="00257024" w:rsidP="00574803">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ACTIVIDAD</w:t>
            </w:r>
          </w:p>
        </w:tc>
        <w:tc>
          <w:tcPr>
            <w:tcW w:w="2268" w:type="dxa"/>
            <w:gridSpan w:val="2"/>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FECHA y HORA</w:t>
            </w:r>
          </w:p>
        </w:tc>
        <w:tc>
          <w:tcPr>
            <w:tcW w:w="3232" w:type="dxa"/>
            <w:shd w:val="clear" w:color="auto" w:fill="D9D9D9"/>
            <w:vAlign w:val="center"/>
          </w:tcPr>
          <w:p w:rsidR="00257024" w:rsidRPr="00241AE7" w:rsidRDefault="00257024" w:rsidP="00574803">
            <w:pPr>
              <w:jc w:val="center"/>
              <w:rPr>
                <w:rFonts w:ascii="Calibri" w:hAnsi="Calibri" w:cs="Calibri"/>
                <w:b/>
                <w:sz w:val="22"/>
                <w:szCs w:val="22"/>
              </w:rPr>
            </w:pPr>
            <w:r w:rsidRPr="00241AE7">
              <w:rPr>
                <w:rFonts w:ascii="Calibri" w:hAnsi="Calibri" w:cs="Calibri"/>
                <w:b/>
                <w:sz w:val="22"/>
                <w:szCs w:val="22"/>
              </w:rPr>
              <w:t xml:space="preserve">DIRECCIÓN </w:t>
            </w:r>
          </w:p>
        </w:tc>
      </w:tr>
      <w:tr w:rsidR="00257024" w:rsidRPr="00552079" w:rsidTr="00574803">
        <w:trPr>
          <w:trHeight w:val="706"/>
        </w:trPr>
        <w:tc>
          <w:tcPr>
            <w:tcW w:w="433" w:type="dxa"/>
            <w:vAlign w:val="center"/>
          </w:tcPr>
          <w:p w:rsidR="00257024" w:rsidRPr="00267BC1" w:rsidRDefault="00257024" w:rsidP="00574803">
            <w:pPr>
              <w:rPr>
                <w:rFonts w:ascii="Calibri" w:hAnsi="Calibri" w:cs="Calibri"/>
                <w:sz w:val="22"/>
                <w:szCs w:val="22"/>
              </w:rPr>
            </w:pPr>
            <w:r w:rsidRPr="00267BC1">
              <w:rPr>
                <w:rFonts w:ascii="Calibri" w:hAnsi="Calibri" w:cs="Calibri"/>
                <w:sz w:val="22"/>
                <w:szCs w:val="22"/>
              </w:rPr>
              <w:t>1</w:t>
            </w:r>
          </w:p>
        </w:tc>
        <w:tc>
          <w:tcPr>
            <w:tcW w:w="3106" w:type="dxa"/>
            <w:vAlign w:val="center"/>
          </w:tcPr>
          <w:p w:rsidR="00257024" w:rsidRPr="00267BC1" w:rsidRDefault="00257024" w:rsidP="00574803">
            <w:pPr>
              <w:jc w:val="both"/>
              <w:rPr>
                <w:rFonts w:ascii="Calibri" w:hAnsi="Calibri" w:cs="Calibri"/>
                <w:sz w:val="22"/>
                <w:szCs w:val="22"/>
              </w:rPr>
            </w:pPr>
            <w:r w:rsidRPr="00267BC1">
              <w:rPr>
                <w:rFonts w:ascii="Calibri" w:hAnsi="Calibri" w:cs="Calibri"/>
                <w:sz w:val="22"/>
                <w:szCs w:val="22"/>
              </w:rPr>
              <w:t>Fecha de publicación en el sitio web de YPFB</w:t>
            </w:r>
          </w:p>
        </w:tc>
        <w:tc>
          <w:tcPr>
            <w:tcW w:w="5500" w:type="dxa"/>
            <w:gridSpan w:val="3"/>
            <w:vAlign w:val="center"/>
          </w:tcPr>
          <w:p w:rsidR="00257024" w:rsidRPr="000468C0" w:rsidRDefault="00257024" w:rsidP="00562FD9">
            <w:pPr>
              <w:jc w:val="center"/>
              <w:rPr>
                <w:rFonts w:ascii="Calibri" w:hAnsi="Calibri" w:cs="Calibri"/>
                <w:b/>
                <w:sz w:val="22"/>
                <w:szCs w:val="22"/>
              </w:rPr>
            </w:pPr>
            <w:r w:rsidRPr="000468C0">
              <w:rPr>
                <w:rFonts w:ascii="Calibri" w:hAnsi="Calibri" w:cs="Calibri"/>
                <w:b/>
                <w:sz w:val="22"/>
                <w:szCs w:val="22"/>
              </w:rPr>
              <w:t xml:space="preserve">Fecha: </w:t>
            </w:r>
            <w:r w:rsidR="00562FD9">
              <w:rPr>
                <w:rFonts w:ascii="Calibri" w:hAnsi="Calibri" w:cs="Calibri"/>
                <w:b/>
                <w:sz w:val="22"/>
                <w:szCs w:val="22"/>
              </w:rPr>
              <w:t>12</w:t>
            </w:r>
            <w:r w:rsidRPr="000468C0">
              <w:rPr>
                <w:rFonts w:ascii="Calibri" w:hAnsi="Calibri" w:cs="Calibri"/>
                <w:b/>
                <w:sz w:val="22"/>
                <w:szCs w:val="22"/>
              </w:rPr>
              <w:t>/</w:t>
            </w:r>
            <w:r w:rsidR="00562FD9">
              <w:rPr>
                <w:rFonts w:ascii="Calibri" w:hAnsi="Calibri" w:cs="Calibri"/>
                <w:b/>
                <w:sz w:val="22"/>
                <w:szCs w:val="22"/>
              </w:rPr>
              <w:t>07</w:t>
            </w:r>
            <w:r w:rsidRPr="000468C0">
              <w:rPr>
                <w:rFonts w:ascii="Calibri" w:hAnsi="Calibri" w:cs="Calibri"/>
                <w:b/>
                <w:sz w:val="22"/>
                <w:szCs w:val="22"/>
              </w:rPr>
              <w:t>/2019</w:t>
            </w:r>
          </w:p>
        </w:tc>
      </w:tr>
      <w:tr w:rsidR="00257024" w:rsidRPr="00552079" w:rsidTr="00574803">
        <w:trPr>
          <w:trHeight w:val="77"/>
        </w:trPr>
        <w:tc>
          <w:tcPr>
            <w:tcW w:w="9039" w:type="dxa"/>
            <w:gridSpan w:val="5"/>
          </w:tcPr>
          <w:p w:rsidR="00257024" w:rsidRPr="00241AE7" w:rsidRDefault="00257024" w:rsidP="00574803">
            <w:pPr>
              <w:rPr>
                <w:rFonts w:ascii="Calibri" w:hAnsi="Calibri" w:cs="Calibri"/>
                <w:sz w:val="22"/>
                <w:szCs w:val="22"/>
              </w:rPr>
            </w:pPr>
          </w:p>
        </w:tc>
      </w:tr>
      <w:tr w:rsidR="00257024" w:rsidRPr="00552079" w:rsidTr="00574803">
        <w:trPr>
          <w:trHeight w:val="300"/>
        </w:trPr>
        <w:tc>
          <w:tcPr>
            <w:tcW w:w="433" w:type="dxa"/>
            <w:vAlign w:val="center"/>
          </w:tcPr>
          <w:p w:rsidR="00257024" w:rsidRDefault="00257024" w:rsidP="00574803">
            <w:pPr>
              <w:jc w:val="center"/>
              <w:rPr>
                <w:rFonts w:ascii="Calibri" w:hAnsi="Calibri" w:cs="Calibri"/>
                <w:sz w:val="22"/>
                <w:szCs w:val="22"/>
              </w:rPr>
            </w:pPr>
            <w:r>
              <w:rPr>
                <w:rFonts w:ascii="Calibri" w:hAnsi="Calibri" w:cs="Calibri"/>
                <w:sz w:val="22"/>
                <w:szCs w:val="22"/>
              </w:rPr>
              <w:t>2</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Inspección Previa</w:t>
            </w:r>
          </w:p>
        </w:tc>
        <w:tc>
          <w:tcPr>
            <w:tcW w:w="5500" w:type="dxa"/>
            <w:gridSpan w:val="3"/>
            <w:vAlign w:val="center"/>
          </w:tcPr>
          <w:p w:rsidR="00257024" w:rsidRPr="00B22A70" w:rsidRDefault="00257024" w:rsidP="00574803">
            <w:pPr>
              <w:jc w:val="center"/>
              <w:rPr>
                <w:rFonts w:ascii="Calibri" w:hAnsi="Calibri" w:cs="Calibri"/>
                <w:sz w:val="22"/>
                <w:szCs w:val="22"/>
                <w:highlight w:val="yellow"/>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155"/>
        </w:trPr>
        <w:tc>
          <w:tcPr>
            <w:tcW w:w="9039" w:type="dxa"/>
            <w:gridSpan w:val="5"/>
            <w:vAlign w:val="center"/>
          </w:tcPr>
          <w:p w:rsidR="00257024" w:rsidRPr="00B22A70" w:rsidRDefault="00257024" w:rsidP="00574803">
            <w:pPr>
              <w:jc w:val="both"/>
              <w:rPr>
                <w:rFonts w:ascii="Calibri" w:hAnsi="Calibri" w:cs="Calibri"/>
                <w:sz w:val="22"/>
                <w:szCs w:val="22"/>
              </w:rPr>
            </w:pPr>
          </w:p>
        </w:tc>
      </w:tr>
      <w:tr w:rsidR="00257024" w:rsidRPr="00552079" w:rsidTr="00574803">
        <w:trPr>
          <w:trHeight w:val="369"/>
        </w:trPr>
        <w:tc>
          <w:tcPr>
            <w:tcW w:w="433" w:type="dxa"/>
            <w:shd w:val="clear" w:color="auto" w:fill="auto"/>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3</w:t>
            </w:r>
          </w:p>
        </w:tc>
        <w:tc>
          <w:tcPr>
            <w:tcW w:w="3106" w:type="dxa"/>
            <w:vAlign w:val="center"/>
          </w:tcPr>
          <w:p w:rsidR="00257024" w:rsidRPr="00E93986" w:rsidRDefault="00257024" w:rsidP="00574803">
            <w:pPr>
              <w:rPr>
                <w:rFonts w:ascii="Calibri" w:hAnsi="Calibri" w:cs="Calibri"/>
                <w:sz w:val="22"/>
                <w:szCs w:val="22"/>
              </w:rPr>
            </w:pPr>
            <w:r w:rsidRPr="00241AE7">
              <w:rPr>
                <w:rFonts w:ascii="Calibri" w:hAnsi="Calibri" w:cs="Calibri"/>
                <w:sz w:val="22"/>
                <w:szCs w:val="22"/>
              </w:rPr>
              <w:t>Consultas Escritas</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5"/>
        </w:trPr>
        <w:tc>
          <w:tcPr>
            <w:tcW w:w="9039" w:type="dxa"/>
            <w:gridSpan w:val="5"/>
            <w:vAlign w:val="center"/>
          </w:tcPr>
          <w:p w:rsidR="00257024" w:rsidRPr="00B22A70" w:rsidRDefault="00257024" w:rsidP="00574803">
            <w:pPr>
              <w:rPr>
                <w:rFonts w:ascii="Calibri" w:hAnsi="Calibri" w:cs="Calibri"/>
                <w:sz w:val="22"/>
                <w:szCs w:val="22"/>
              </w:rPr>
            </w:pPr>
          </w:p>
        </w:tc>
      </w:tr>
      <w:tr w:rsidR="00257024" w:rsidRPr="00552079" w:rsidTr="00574803">
        <w:trPr>
          <w:trHeight w:val="370"/>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4</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Reunión de Aclaración</w:t>
            </w:r>
          </w:p>
        </w:tc>
        <w:tc>
          <w:tcPr>
            <w:tcW w:w="5500" w:type="dxa"/>
            <w:gridSpan w:val="3"/>
            <w:vAlign w:val="center"/>
          </w:tcPr>
          <w:p w:rsidR="00257024" w:rsidRPr="00B22A70" w:rsidRDefault="00257024" w:rsidP="00574803">
            <w:pPr>
              <w:jc w:val="center"/>
              <w:rPr>
                <w:rFonts w:ascii="Calibri" w:hAnsi="Calibri" w:cs="Calibri"/>
                <w:sz w:val="22"/>
                <w:szCs w:val="22"/>
              </w:rPr>
            </w:pPr>
            <w:r w:rsidRPr="00B22A70">
              <w:rPr>
                <w:rFonts w:ascii="Calibri" w:hAnsi="Calibri" w:cs="Arial"/>
                <w:i/>
                <w:sz w:val="16"/>
                <w:szCs w:val="16"/>
              </w:rPr>
              <w:t xml:space="preserve">N/C  </w:t>
            </w:r>
            <w:r w:rsidRPr="00B22A70">
              <w:t xml:space="preserve"> </w:t>
            </w:r>
            <w:r w:rsidRPr="00B22A70">
              <w:rPr>
                <w:rFonts w:ascii="Calibri" w:hAnsi="Calibri" w:cs="Arial"/>
                <w:i/>
                <w:sz w:val="16"/>
                <w:szCs w:val="16"/>
              </w:rPr>
              <w:t>No corresponde</w:t>
            </w:r>
          </w:p>
        </w:tc>
      </w:tr>
      <w:tr w:rsidR="00257024" w:rsidRPr="00552079" w:rsidTr="00574803">
        <w:trPr>
          <w:trHeight w:val="64"/>
        </w:trPr>
        <w:tc>
          <w:tcPr>
            <w:tcW w:w="9039" w:type="dxa"/>
            <w:gridSpan w:val="5"/>
            <w:vAlign w:val="center"/>
          </w:tcPr>
          <w:p w:rsidR="00257024" w:rsidRPr="00241AE7" w:rsidRDefault="00257024" w:rsidP="00574803">
            <w:pPr>
              <w:rPr>
                <w:rFonts w:ascii="Calibri" w:hAnsi="Calibri" w:cs="Calibri"/>
                <w:color w:val="FF0000"/>
                <w:sz w:val="22"/>
                <w:szCs w:val="22"/>
              </w:rPr>
            </w:pPr>
          </w:p>
        </w:tc>
      </w:tr>
      <w:tr w:rsidR="00257024" w:rsidRPr="00552079" w:rsidTr="00574803">
        <w:trPr>
          <w:trHeight w:val="1357"/>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5</w:t>
            </w:r>
          </w:p>
        </w:tc>
        <w:tc>
          <w:tcPr>
            <w:tcW w:w="3106" w:type="dxa"/>
            <w:vAlign w:val="center"/>
          </w:tcPr>
          <w:p w:rsidR="00257024" w:rsidRPr="00241AE7" w:rsidRDefault="00257024" w:rsidP="00574803">
            <w:pPr>
              <w:rPr>
                <w:rFonts w:ascii="Calibri" w:hAnsi="Calibri" w:cs="Calibri"/>
                <w:sz w:val="22"/>
                <w:szCs w:val="22"/>
              </w:rPr>
            </w:pPr>
            <w:r>
              <w:rPr>
                <w:rFonts w:ascii="Calibri" w:hAnsi="Calibri" w:cs="Calibri"/>
                <w:sz w:val="22"/>
                <w:szCs w:val="22"/>
              </w:rPr>
              <w:t>Presentación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562FD9" w:rsidP="00562FD9">
            <w:pPr>
              <w:rPr>
                <w:rFonts w:ascii="Calibri" w:hAnsi="Calibri" w:cs="Calibri"/>
                <w:b/>
                <w:sz w:val="22"/>
                <w:szCs w:val="22"/>
              </w:rPr>
            </w:pPr>
            <w:r>
              <w:rPr>
                <w:rFonts w:ascii="Calibri" w:hAnsi="Calibri" w:cs="Calibri"/>
                <w:b/>
                <w:szCs w:val="22"/>
              </w:rPr>
              <w:t>19</w:t>
            </w:r>
            <w:r w:rsidR="00257024" w:rsidRPr="000468C0">
              <w:rPr>
                <w:rFonts w:ascii="Calibri" w:hAnsi="Calibri" w:cs="Calibri"/>
                <w:b/>
                <w:szCs w:val="22"/>
              </w:rPr>
              <w:t>/</w:t>
            </w:r>
            <w:r>
              <w:rPr>
                <w:rFonts w:ascii="Calibri" w:hAnsi="Calibri" w:cs="Calibri"/>
                <w:b/>
                <w:szCs w:val="22"/>
              </w:rPr>
              <w:t>07</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Hasta hora:</w:t>
            </w:r>
          </w:p>
          <w:p w:rsidR="00257024" w:rsidRPr="00241AE7" w:rsidRDefault="00574803" w:rsidP="000D1038">
            <w:pPr>
              <w:jc w:val="center"/>
              <w:rPr>
                <w:rFonts w:ascii="Calibri" w:hAnsi="Calibri" w:cs="Calibri"/>
                <w:sz w:val="22"/>
                <w:szCs w:val="22"/>
              </w:rPr>
            </w:pPr>
            <w:r w:rsidRPr="000468C0">
              <w:rPr>
                <w:rFonts w:ascii="Calibri" w:hAnsi="Calibri" w:cs="Calibri"/>
                <w:szCs w:val="22"/>
              </w:rPr>
              <w:t>1</w:t>
            </w:r>
            <w:r w:rsidR="00B87405" w:rsidRPr="000468C0">
              <w:rPr>
                <w:rFonts w:ascii="Calibri" w:hAnsi="Calibri" w:cs="Calibri"/>
                <w:szCs w:val="22"/>
              </w:rPr>
              <w:t>1</w:t>
            </w:r>
            <w:r w:rsidR="00257024" w:rsidRPr="000468C0">
              <w:rPr>
                <w:rFonts w:ascii="Calibri" w:hAnsi="Calibri" w:cs="Calibri"/>
                <w:szCs w:val="22"/>
              </w:rPr>
              <w:t>:</w:t>
            </w:r>
            <w:r w:rsidR="000D1038">
              <w:rPr>
                <w:rFonts w:ascii="Calibri" w:hAnsi="Calibri" w:cs="Calibri"/>
                <w:szCs w:val="22"/>
              </w:rPr>
              <w:t>00</w:t>
            </w:r>
          </w:p>
        </w:tc>
        <w:tc>
          <w:tcPr>
            <w:tcW w:w="3232" w:type="dxa"/>
            <w:vAlign w:val="center"/>
          </w:tcPr>
          <w:p w:rsidR="00257024" w:rsidRPr="00B22A70" w:rsidRDefault="00257024" w:rsidP="00574803">
            <w:pPr>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rPr>
                <w:rFonts w:ascii="Calibri" w:hAnsi="Calibri" w:cs="Calibri"/>
                <w:color w:val="FF0000"/>
                <w:sz w:val="22"/>
                <w:szCs w:val="22"/>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14"/>
        </w:trPr>
        <w:tc>
          <w:tcPr>
            <w:tcW w:w="9039" w:type="dxa"/>
            <w:gridSpan w:val="5"/>
            <w:vAlign w:val="center"/>
          </w:tcPr>
          <w:p w:rsidR="00257024" w:rsidRPr="00B22A70" w:rsidRDefault="00257024" w:rsidP="00574803">
            <w:pPr>
              <w:jc w:val="both"/>
              <w:rPr>
                <w:rFonts w:ascii="Calibri" w:hAnsi="Calibri" w:cs="Calibri"/>
                <w:color w:val="FF0000"/>
                <w:sz w:val="22"/>
                <w:szCs w:val="22"/>
              </w:rPr>
            </w:pPr>
          </w:p>
        </w:tc>
      </w:tr>
      <w:tr w:rsidR="00257024" w:rsidRPr="00552079" w:rsidTr="00574803">
        <w:trPr>
          <w:trHeight w:val="1408"/>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6</w:t>
            </w:r>
          </w:p>
        </w:tc>
        <w:tc>
          <w:tcPr>
            <w:tcW w:w="3106" w:type="dxa"/>
            <w:vAlign w:val="center"/>
          </w:tcPr>
          <w:p w:rsidR="00257024" w:rsidRPr="00241AE7" w:rsidRDefault="00257024" w:rsidP="00574803">
            <w:pPr>
              <w:jc w:val="both"/>
              <w:rPr>
                <w:rFonts w:ascii="Calibri" w:hAnsi="Calibri" w:cs="Calibri"/>
                <w:sz w:val="22"/>
                <w:szCs w:val="22"/>
              </w:rPr>
            </w:pPr>
            <w:r>
              <w:rPr>
                <w:rFonts w:ascii="Calibri" w:hAnsi="Calibri" w:cs="Calibri"/>
                <w:sz w:val="22"/>
                <w:szCs w:val="22"/>
              </w:rPr>
              <w:t>Apertura de Propuestas</w:t>
            </w:r>
          </w:p>
        </w:tc>
        <w:tc>
          <w:tcPr>
            <w:tcW w:w="1278"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w:t>
            </w:r>
          </w:p>
          <w:p w:rsidR="00257024" w:rsidRPr="000468C0" w:rsidRDefault="00562FD9" w:rsidP="00562FD9">
            <w:pPr>
              <w:rPr>
                <w:rFonts w:ascii="Calibri" w:hAnsi="Calibri" w:cs="Calibri"/>
                <w:b/>
                <w:szCs w:val="22"/>
              </w:rPr>
            </w:pPr>
            <w:r>
              <w:rPr>
                <w:rFonts w:ascii="Calibri" w:hAnsi="Calibri" w:cs="Calibri"/>
                <w:b/>
                <w:szCs w:val="22"/>
              </w:rPr>
              <w:t>19</w:t>
            </w:r>
            <w:r w:rsidR="00257024" w:rsidRPr="000468C0">
              <w:rPr>
                <w:rFonts w:ascii="Calibri" w:hAnsi="Calibri" w:cs="Calibri"/>
                <w:b/>
                <w:szCs w:val="22"/>
              </w:rPr>
              <w:t>/</w:t>
            </w:r>
            <w:r>
              <w:rPr>
                <w:rFonts w:ascii="Calibri" w:hAnsi="Calibri" w:cs="Calibri"/>
                <w:b/>
                <w:szCs w:val="22"/>
              </w:rPr>
              <w:t>07</w:t>
            </w:r>
            <w:r w:rsidR="00257024" w:rsidRPr="000468C0">
              <w:rPr>
                <w:rFonts w:ascii="Calibri" w:hAnsi="Calibri" w:cs="Calibri"/>
                <w:b/>
                <w:szCs w:val="22"/>
              </w:rPr>
              <w:t>/2019</w:t>
            </w:r>
          </w:p>
        </w:tc>
        <w:tc>
          <w:tcPr>
            <w:tcW w:w="990" w:type="dxa"/>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Hora:</w:t>
            </w:r>
          </w:p>
          <w:p w:rsidR="00257024" w:rsidRPr="000468C0" w:rsidRDefault="000D1038" w:rsidP="000D1038">
            <w:pPr>
              <w:jc w:val="center"/>
              <w:rPr>
                <w:rFonts w:ascii="Calibri" w:hAnsi="Calibri" w:cs="Calibri"/>
                <w:szCs w:val="22"/>
              </w:rPr>
            </w:pPr>
            <w:r>
              <w:rPr>
                <w:rFonts w:ascii="Calibri" w:hAnsi="Calibri" w:cs="Calibri"/>
                <w:szCs w:val="22"/>
              </w:rPr>
              <w:t>11</w:t>
            </w:r>
            <w:r w:rsidR="00257024" w:rsidRPr="000468C0">
              <w:rPr>
                <w:rFonts w:ascii="Calibri" w:hAnsi="Calibri" w:cs="Calibri"/>
                <w:szCs w:val="22"/>
              </w:rPr>
              <w:t>:</w:t>
            </w:r>
            <w:r>
              <w:rPr>
                <w:rFonts w:ascii="Calibri" w:hAnsi="Calibri" w:cs="Calibri"/>
                <w:szCs w:val="22"/>
              </w:rPr>
              <w:t>15</w:t>
            </w:r>
          </w:p>
        </w:tc>
        <w:tc>
          <w:tcPr>
            <w:tcW w:w="3232" w:type="dxa"/>
            <w:vAlign w:val="center"/>
          </w:tcPr>
          <w:p w:rsidR="00257024" w:rsidRPr="00B22A70" w:rsidRDefault="00257024" w:rsidP="00574803">
            <w:pPr>
              <w:jc w:val="both"/>
              <w:rPr>
                <w:rFonts w:ascii="Calibri" w:hAnsi="Calibri" w:cs="Calibri"/>
                <w:sz w:val="16"/>
                <w:szCs w:val="16"/>
              </w:rPr>
            </w:pPr>
            <w:r w:rsidRPr="00B22A70">
              <w:rPr>
                <w:rFonts w:ascii="Calibri" w:hAnsi="Calibri" w:cs="Arial"/>
                <w:b/>
                <w:sz w:val="16"/>
                <w:szCs w:val="16"/>
              </w:rPr>
              <w:t>Lugar:</w:t>
            </w:r>
            <w:r w:rsidRPr="00B22A70">
              <w:rPr>
                <w:rFonts w:ascii="Calibri" w:hAnsi="Calibri" w:cs="Arial"/>
                <w:sz w:val="16"/>
                <w:szCs w:val="16"/>
              </w:rPr>
              <w:t xml:space="preserve"> </w:t>
            </w:r>
            <w:r w:rsidRPr="00B22A70">
              <w:rPr>
                <w:rFonts w:ascii="Calibri" w:hAnsi="Calibri" w:cs="Calibri"/>
                <w:sz w:val="16"/>
                <w:szCs w:val="16"/>
              </w:rPr>
              <w:t xml:space="preserve"> Unidad de Contrataciones – Distrito Comercial Oruro.</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 xml:space="preserve">Calle 6 de octubre N° 5595 Casi Esquina Caro </w:t>
            </w:r>
          </w:p>
          <w:p w:rsidR="00257024" w:rsidRPr="00B22A70" w:rsidRDefault="00257024" w:rsidP="00574803">
            <w:pPr>
              <w:jc w:val="both"/>
              <w:rPr>
                <w:rFonts w:ascii="Calibri" w:hAnsi="Calibri" w:cs="Calibri"/>
                <w:sz w:val="16"/>
                <w:szCs w:val="16"/>
              </w:rPr>
            </w:pPr>
            <w:r w:rsidRPr="00B22A70">
              <w:rPr>
                <w:rFonts w:ascii="Calibri" w:hAnsi="Calibri" w:cs="Calibri"/>
                <w:sz w:val="16"/>
                <w:szCs w:val="16"/>
              </w:rPr>
              <w:t>(Oruro-Bolivia)</w:t>
            </w:r>
          </w:p>
          <w:p w:rsidR="00257024" w:rsidRPr="00B22A70" w:rsidRDefault="00257024" w:rsidP="000D1038">
            <w:pPr>
              <w:jc w:val="both"/>
              <w:rPr>
                <w:rFonts w:ascii="Calibri" w:hAnsi="Calibri" w:cs="Calibri"/>
                <w:color w:val="FF0000"/>
                <w:sz w:val="22"/>
                <w:szCs w:val="22"/>
                <w:lang w:val="es-BO"/>
              </w:rPr>
            </w:pPr>
            <w:r w:rsidRPr="00B22A70">
              <w:rPr>
                <w:rFonts w:ascii="Calibri" w:hAnsi="Calibri"/>
                <w:b/>
                <w:sz w:val="16"/>
                <w:szCs w:val="16"/>
              </w:rPr>
              <w:t>Responsable:</w:t>
            </w:r>
            <w:r w:rsidRPr="00B22A70">
              <w:rPr>
                <w:rFonts w:ascii="Calibri" w:hAnsi="Calibri"/>
                <w:sz w:val="16"/>
                <w:szCs w:val="16"/>
              </w:rPr>
              <w:t xml:space="preserve"> </w:t>
            </w:r>
            <w:r w:rsidR="000D1038">
              <w:rPr>
                <w:rFonts w:ascii="Calibri" w:hAnsi="Calibri" w:cs="Arial"/>
                <w:sz w:val="16"/>
                <w:szCs w:val="16"/>
              </w:rPr>
              <w:t>Pedro Mariaca Estrada</w:t>
            </w:r>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22"/>
                <w:szCs w:val="22"/>
                <w:lang w:val="es-BO"/>
              </w:rPr>
            </w:pPr>
          </w:p>
        </w:tc>
      </w:tr>
      <w:tr w:rsidR="00257024" w:rsidRPr="00552079" w:rsidTr="00574803">
        <w:trPr>
          <w:trHeight w:val="709"/>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7</w:t>
            </w:r>
          </w:p>
        </w:tc>
        <w:tc>
          <w:tcPr>
            <w:tcW w:w="3106" w:type="dxa"/>
            <w:vAlign w:val="center"/>
          </w:tcPr>
          <w:p w:rsidR="00257024" w:rsidRPr="00241AE7" w:rsidRDefault="00257024" w:rsidP="00574803">
            <w:pPr>
              <w:rPr>
                <w:rFonts w:ascii="Calibri" w:hAnsi="Calibri" w:cs="Calibri"/>
                <w:sz w:val="22"/>
                <w:szCs w:val="22"/>
              </w:rPr>
            </w:pPr>
            <w:r w:rsidRPr="00241AE7">
              <w:rPr>
                <w:rFonts w:ascii="Calibri" w:hAnsi="Calibri" w:cs="Calibri"/>
                <w:sz w:val="22"/>
                <w:szCs w:val="22"/>
              </w:rPr>
              <w:t>Resultados del Proceso</w:t>
            </w:r>
          </w:p>
        </w:tc>
        <w:tc>
          <w:tcPr>
            <w:tcW w:w="2268" w:type="dxa"/>
            <w:gridSpan w:val="2"/>
            <w:vAlign w:val="center"/>
          </w:tcPr>
          <w:p w:rsidR="00257024" w:rsidRPr="000468C0" w:rsidRDefault="00257024" w:rsidP="00574803">
            <w:pPr>
              <w:jc w:val="center"/>
              <w:rPr>
                <w:rFonts w:ascii="Calibri" w:hAnsi="Calibri" w:cs="Calibri"/>
                <w:szCs w:val="22"/>
              </w:rPr>
            </w:pPr>
            <w:r w:rsidRPr="000468C0">
              <w:rPr>
                <w:rFonts w:ascii="Calibri" w:hAnsi="Calibri" w:cs="Calibri"/>
                <w:szCs w:val="22"/>
              </w:rPr>
              <w:t>Fecha Estimada:</w:t>
            </w:r>
          </w:p>
          <w:p w:rsidR="00257024" w:rsidRPr="000468C0" w:rsidRDefault="00562FD9" w:rsidP="00562FD9">
            <w:pPr>
              <w:jc w:val="center"/>
              <w:rPr>
                <w:rFonts w:ascii="Calibri" w:hAnsi="Calibri" w:cs="Calibri"/>
                <w:b/>
                <w:szCs w:val="22"/>
              </w:rPr>
            </w:pPr>
            <w:r>
              <w:rPr>
                <w:rFonts w:ascii="Calibri" w:hAnsi="Calibri" w:cs="Calibri"/>
                <w:b/>
                <w:sz w:val="18"/>
                <w:szCs w:val="22"/>
              </w:rPr>
              <w:t>23</w:t>
            </w:r>
            <w:r w:rsidR="00257024" w:rsidRPr="000468C0">
              <w:rPr>
                <w:rFonts w:ascii="Calibri" w:hAnsi="Calibri" w:cs="Calibri"/>
                <w:b/>
                <w:sz w:val="18"/>
                <w:szCs w:val="22"/>
              </w:rPr>
              <w:t>/</w:t>
            </w:r>
            <w:r>
              <w:rPr>
                <w:rFonts w:ascii="Calibri" w:hAnsi="Calibri" w:cs="Calibri"/>
                <w:b/>
                <w:sz w:val="18"/>
                <w:szCs w:val="22"/>
              </w:rPr>
              <w:t>08</w:t>
            </w:r>
            <w:r w:rsidR="00257024" w:rsidRPr="000468C0">
              <w:rPr>
                <w:rFonts w:ascii="Calibri" w:hAnsi="Calibri" w:cs="Calibri"/>
                <w:b/>
                <w:sz w:val="18"/>
                <w:szCs w:val="22"/>
              </w:rPr>
              <w:t>/2019</w:t>
            </w:r>
          </w:p>
        </w:tc>
        <w:tc>
          <w:tcPr>
            <w:tcW w:w="3232" w:type="dxa"/>
            <w:vAlign w:val="center"/>
          </w:tcPr>
          <w:p w:rsidR="00257024" w:rsidRPr="00241AE7" w:rsidRDefault="00257024" w:rsidP="00574803">
            <w:pPr>
              <w:rPr>
                <w:rFonts w:ascii="Calibri" w:hAnsi="Calibri" w:cs="Calibri"/>
                <w:color w:val="000000"/>
                <w:sz w:val="18"/>
                <w:szCs w:val="18"/>
                <w:lang w:val="es-BO"/>
              </w:rPr>
            </w:pPr>
            <w:bookmarkStart w:id="0" w:name="_GoBack"/>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bookmarkEnd w:id="0"/>
          </w:p>
        </w:tc>
      </w:tr>
      <w:tr w:rsidR="00257024" w:rsidRPr="00552079" w:rsidTr="00574803">
        <w:trPr>
          <w:trHeight w:val="246"/>
        </w:trPr>
        <w:tc>
          <w:tcPr>
            <w:tcW w:w="9039" w:type="dxa"/>
            <w:gridSpan w:val="5"/>
            <w:vAlign w:val="center"/>
          </w:tcPr>
          <w:p w:rsidR="00257024" w:rsidRPr="00241AE7" w:rsidRDefault="00257024" w:rsidP="00574803">
            <w:pPr>
              <w:rPr>
                <w:rFonts w:ascii="Calibri" w:hAnsi="Calibri" w:cs="Calibri"/>
                <w:color w:val="000000"/>
                <w:sz w:val="18"/>
                <w:szCs w:val="18"/>
                <w:lang w:val="es-BO"/>
              </w:rPr>
            </w:pPr>
          </w:p>
        </w:tc>
      </w:tr>
      <w:tr w:rsidR="00257024" w:rsidRPr="00552079" w:rsidTr="00574803">
        <w:trPr>
          <w:trHeight w:val="776"/>
        </w:trPr>
        <w:tc>
          <w:tcPr>
            <w:tcW w:w="433" w:type="dxa"/>
            <w:vAlign w:val="center"/>
          </w:tcPr>
          <w:p w:rsidR="00257024" w:rsidRPr="00241AE7" w:rsidRDefault="00257024" w:rsidP="00574803">
            <w:pPr>
              <w:jc w:val="center"/>
              <w:rPr>
                <w:rFonts w:ascii="Calibri" w:hAnsi="Calibri" w:cs="Calibri"/>
                <w:sz w:val="22"/>
                <w:szCs w:val="22"/>
              </w:rPr>
            </w:pPr>
            <w:r>
              <w:rPr>
                <w:rFonts w:ascii="Calibri" w:hAnsi="Calibri" w:cs="Calibri"/>
                <w:sz w:val="22"/>
                <w:szCs w:val="22"/>
              </w:rPr>
              <w:t>8</w:t>
            </w:r>
          </w:p>
        </w:tc>
        <w:tc>
          <w:tcPr>
            <w:tcW w:w="3106" w:type="dxa"/>
            <w:vAlign w:val="center"/>
          </w:tcPr>
          <w:p w:rsidR="00257024" w:rsidRPr="00241AE7" w:rsidRDefault="00257024" w:rsidP="00574803">
            <w:pPr>
              <w:jc w:val="both"/>
              <w:rPr>
                <w:rFonts w:ascii="Calibri" w:hAnsi="Calibri" w:cs="Calibri"/>
                <w:sz w:val="22"/>
                <w:szCs w:val="22"/>
              </w:rPr>
            </w:pPr>
            <w:r w:rsidRPr="00241AE7">
              <w:rPr>
                <w:rFonts w:ascii="Calibri" w:hAnsi="Calibri" w:cs="Calibri"/>
                <w:sz w:val="22"/>
                <w:szCs w:val="22"/>
              </w:rPr>
              <w:t xml:space="preserve">Firma de </w:t>
            </w:r>
            <w:r w:rsidR="00574803">
              <w:rPr>
                <w:rFonts w:ascii="Calibri" w:hAnsi="Calibri" w:cs="Calibri"/>
                <w:sz w:val="22"/>
                <w:szCs w:val="22"/>
              </w:rPr>
              <w:t>Contrato</w:t>
            </w:r>
          </w:p>
        </w:tc>
        <w:tc>
          <w:tcPr>
            <w:tcW w:w="2268" w:type="dxa"/>
            <w:gridSpan w:val="2"/>
            <w:vAlign w:val="center"/>
          </w:tcPr>
          <w:p w:rsidR="00257024" w:rsidRPr="000468C0" w:rsidRDefault="00257024" w:rsidP="00574803">
            <w:pPr>
              <w:jc w:val="center"/>
              <w:rPr>
                <w:rFonts w:ascii="Calibri" w:hAnsi="Calibri" w:cs="Calibri"/>
                <w:color w:val="000000"/>
                <w:lang w:val="es-BO"/>
              </w:rPr>
            </w:pPr>
            <w:r w:rsidRPr="000468C0">
              <w:rPr>
                <w:rFonts w:ascii="Calibri" w:hAnsi="Calibri" w:cs="Calibri"/>
              </w:rPr>
              <w:t>Fecha Estimada:</w:t>
            </w:r>
          </w:p>
        </w:tc>
        <w:tc>
          <w:tcPr>
            <w:tcW w:w="3232" w:type="dxa"/>
            <w:vAlign w:val="center"/>
          </w:tcPr>
          <w:p w:rsidR="00257024" w:rsidRPr="000468C0" w:rsidRDefault="00562FD9" w:rsidP="00562FD9">
            <w:pPr>
              <w:rPr>
                <w:rFonts w:ascii="Calibri" w:hAnsi="Calibri" w:cs="Calibri"/>
                <w:b/>
                <w:color w:val="000000"/>
                <w:lang w:val="es-BO"/>
              </w:rPr>
            </w:pPr>
            <w:r>
              <w:rPr>
                <w:rFonts w:ascii="Calibri" w:hAnsi="Calibri" w:cs="Calibri"/>
                <w:b/>
                <w:color w:val="000000"/>
                <w:lang w:val="es-BO"/>
              </w:rPr>
              <w:t>30</w:t>
            </w:r>
            <w:r w:rsidR="00257024" w:rsidRPr="000468C0">
              <w:rPr>
                <w:rFonts w:ascii="Calibri" w:hAnsi="Calibri" w:cs="Calibri"/>
                <w:b/>
                <w:color w:val="000000"/>
                <w:lang w:val="es-BO"/>
              </w:rPr>
              <w:t>/</w:t>
            </w:r>
            <w:r>
              <w:rPr>
                <w:rFonts w:ascii="Calibri" w:hAnsi="Calibri" w:cs="Calibri"/>
                <w:b/>
                <w:color w:val="000000"/>
                <w:lang w:val="es-BO"/>
              </w:rPr>
              <w:t>08</w:t>
            </w:r>
            <w:r w:rsidR="00257024" w:rsidRPr="000468C0">
              <w:rPr>
                <w:rFonts w:ascii="Calibri" w:hAnsi="Calibri" w:cs="Calibri"/>
                <w:b/>
                <w:color w:val="000000"/>
                <w:lang w:val="es-BO"/>
              </w:rPr>
              <w:t>/2019</w:t>
            </w:r>
          </w:p>
        </w:tc>
      </w:tr>
    </w:tbl>
    <w:p w:rsidR="00257024" w:rsidRDefault="00257024" w:rsidP="00241AE7">
      <w:pPr>
        <w:rPr>
          <w:rFonts w:ascii="Calibri" w:hAnsi="Calibri" w:cs="Calibri"/>
          <w:sz w:val="10"/>
          <w:szCs w:val="22"/>
        </w:rPr>
      </w:pPr>
    </w:p>
    <w:p w:rsidR="00257024" w:rsidRDefault="00257024" w:rsidP="00241AE7">
      <w:pPr>
        <w:rPr>
          <w:rFonts w:ascii="Calibri" w:hAnsi="Calibri" w:cs="Calibri"/>
          <w:sz w:val="10"/>
          <w:szCs w:val="22"/>
        </w:rPr>
      </w:pPr>
    </w:p>
    <w:p w:rsidR="00257024" w:rsidRDefault="00257024"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574803" w:rsidRDefault="00574803" w:rsidP="00631500">
      <w:pPr>
        <w:jc w:val="center"/>
        <w:rPr>
          <w:rFonts w:ascii="Calibri" w:hAnsi="Calibri" w:cs="Calibri"/>
          <w:b/>
          <w:sz w:val="18"/>
          <w:szCs w:val="18"/>
        </w:rPr>
      </w:pPr>
    </w:p>
    <w:p w:rsidR="000468C0" w:rsidRDefault="000468C0" w:rsidP="00631500">
      <w:pPr>
        <w:jc w:val="center"/>
        <w:rPr>
          <w:rFonts w:ascii="Calibri" w:hAnsi="Calibri" w:cs="Calibri"/>
          <w:b/>
          <w:sz w:val="18"/>
          <w:szCs w:val="18"/>
        </w:rPr>
      </w:pPr>
    </w:p>
    <w:p w:rsidR="000468C0" w:rsidRDefault="000D1038" w:rsidP="000D1038">
      <w:pPr>
        <w:jc w:val="center"/>
        <w:rPr>
          <w:rFonts w:ascii="Calibri" w:hAnsi="Calibri" w:cs="Calibri"/>
          <w:b/>
          <w:sz w:val="24"/>
          <w:szCs w:val="24"/>
          <w:u w:val="single"/>
        </w:rPr>
      </w:pPr>
      <w:r w:rsidRPr="000D1038">
        <w:rPr>
          <w:rFonts w:ascii="Calibri" w:hAnsi="Calibri" w:cs="Calibri"/>
          <w:b/>
          <w:sz w:val="24"/>
          <w:szCs w:val="24"/>
          <w:u w:val="single"/>
        </w:rPr>
        <w:lastRenderedPageBreak/>
        <w:t>PRECIO REFERENCIAL</w:t>
      </w:r>
    </w:p>
    <w:p w:rsidR="00562FD9" w:rsidRDefault="00562FD9" w:rsidP="00562FD9">
      <w:pPr>
        <w:jc w:val="both"/>
        <w:rPr>
          <w:rFonts w:ascii="Calibri Light" w:hAnsi="Calibri Light"/>
          <w:sz w:val="22"/>
          <w:szCs w:val="22"/>
        </w:rPr>
      </w:pPr>
    </w:p>
    <w:tbl>
      <w:tblPr>
        <w:tblW w:w="7938" w:type="dxa"/>
        <w:tblInd w:w="496" w:type="dxa"/>
        <w:tblCellMar>
          <w:left w:w="70" w:type="dxa"/>
          <w:right w:w="70" w:type="dxa"/>
        </w:tblCellMar>
        <w:tblLook w:val="04A0" w:firstRow="1" w:lastRow="0" w:firstColumn="1" w:lastColumn="0" w:noHBand="0" w:noVBand="1"/>
      </w:tblPr>
      <w:tblGrid>
        <w:gridCol w:w="1417"/>
        <w:gridCol w:w="4678"/>
        <w:gridCol w:w="1843"/>
      </w:tblGrid>
      <w:tr w:rsidR="00562FD9" w:rsidRPr="006C017C" w:rsidTr="00562FD9">
        <w:trPr>
          <w:trHeight w:val="610"/>
        </w:trPr>
        <w:tc>
          <w:tcPr>
            <w:tcW w:w="141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562FD9" w:rsidRPr="006C017C" w:rsidRDefault="00562FD9" w:rsidP="00562FD9">
            <w:pPr>
              <w:jc w:val="center"/>
              <w:rPr>
                <w:rFonts w:ascii="Calibri" w:hAnsi="Calibri" w:cs="Calibri"/>
                <w:b/>
                <w:color w:val="000000"/>
              </w:rPr>
            </w:pPr>
            <w:r w:rsidRPr="006C017C">
              <w:rPr>
                <w:rFonts w:ascii="Calibri" w:hAnsi="Calibri" w:cs="Calibri"/>
                <w:b/>
                <w:color w:val="000000"/>
                <w:lang w:val="es-BO"/>
              </w:rPr>
              <w:t>CANTIDAD DE MAQUINAS</w:t>
            </w:r>
          </w:p>
        </w:tc>
        <w:tc>
          <w:tcPr>
            <w:tcW w:w="4678"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562FD9" w:rsidRPr="006C017C" w:rsidRDefault="00562FD9" w:rsidP="00562FD9">
            <w:pPr>
              <w:jc w:val="center"/>
              <w:rPr>
                <w:rFonts w:ascii="Calibri" w:hAnsi="Calibri" w:cs="Calibri"/>
                <w:b/>
                <w:color w:val="000000"/>
              </w:rPr>
            </w:pPr>
            <w:r w:rsidRPr="006C017C">
              <w:rPr>
                <w:rFonts w:ascii="Calibri" w:hAnsi="Calibri" w:cs="Calibri"/>
                <w:b/>
              </w:rPr>
              <w:t>DETALLE DEL SERVICO</w:t>
            </w:r>
          </w:p>
        </w:tc>
        <w:tc>
          <w:tcPr>
            <w:tcW w:w="1843" w:type="dxa"/>
            <w:tcBorders>
              <w:top w:val="single" w:sz="4" w:space="0" w:color="auto"/>
              <w:left w:val="single" w:sz="4" w:space="0" w:color="auto"/>
              <w:right w:val="single" w:sz="4" w:space="0" w:color="auto"/>
            </w:tcBorders>
            <w:shd w:val="clear" w:color="auto" w:fill="BDD6EE"/>
            <w:vAlign w:val="center"/>
          </w:tcPr>
          <w:p w:rsidR="00562FD9" w:rsidRPr="006C017C" w:rsidRDefault="00562FD9" w:rsidP="00562FD9">
            <w:pPr>
              <w:jc w:val="center"/>
              <w:rPr>
                <w:rFonts w:ascii="Calibri" w:hAnsi="Calibri" w:cs="Calibri"/>
                <w:b/>
              </w:rPr>
            </w:pPr>
            <w:r w:rsidRPr="006C017C">
              <w:rPr>
                <w:rFonts w:ascii="Calibri" w:hAnsi="Calibri" w:cs="Arial"/>
                <w:b/>
                <w:bCs/>
                <w:color w:val="000000"/>
              </w:rPr>
              <w:t>PRECIO UNITARIO         (En Bs.)</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DEEAF6"/>
            <w:noWrap/>
            <w:vAlign w:val="bottom"/>
          </w:tcPr>
          <w:p w:rsidR="00562FD9" w:rsidRPr="006C017C" w:rsidRDefault="00562FD9" w:rsidP="00562FD9">
            <w:pPr>
              <w:jc w:val="center"/>
              <w:rPr>
                <w:rFonts w:ascii="Calibri" w:hAnsi="Calibri" w:cs="Calibri"/>
                <w:color w:val="000000"/>
                <w:lang w:val="es-BO"/>
              </w:rPr>
            </w:pPr>
            <w:r w:rsidRPr="006C017C">
              <w:rPr>
                <w:rFonts w:ascii="Calibri" w:hAnsi="Calibri" w:cs="Calibri"/>
                <w:color w:val="000000"/>
                <w:lang w:val="es-BO"/>
              </w:rPr>
              <w:t>3</w:t>
            </w:r>
          </w:p>
        </w:tc>
        <w:tc>
          <w:tcPr>
            <w:tcW w:w="4678" w:type="dxa"/>
            <w:tcBorders>
              <w:top w:val="single" w:sz="4" w:space="0" w:color="auto"/>
              <w:left w:val="nil"/>
              <w:bottom w:val="single" w:sz="4" w:space="0" w:color="auto"/>
              <w:right w:val="single" w:sz="4" w:space="0" w:color="auto"/>
            </w:tcBorders>
            <w:shd w:val="clear" w:color="auto" w:fill="DEEAF6"/>
            <w:noWrap/>
            <w:vAlign w:val="bottom"/>
          </w:tcPr>
          <w:p w:rsidR="00562FD9" w:rsidRPr="006C017C" w:rsidRDefault="00562FD9" w:rsidP="00562FD9">
            <w:pPr>
              <w:rPr>
                <w:rFonts w:ascii="Calibri" w:hAnsi="Calibri" w:cs="Calibri"/>
                <w:b/>
                <w:color w:val="000000"/>
                <w:lang w:val="es-BO"/>
              </w:rPr>
            </w:pPr>
            <w:r w:rsidRPr="006C017C">
              <w:rPr>
                <w:rFonts w:ascii="Calibri" w:hAnsi="Calibri" w:cs="Calibri"/>
                <w:b/>
                <w:color w:val="000000"/>
                <w:lang w:val="es-BO"/>
              </w:rPr>
              <w:t xml:space="preserve">Repuestos para fotocopiadora </w:t>
            </w:r>
            <w:r w:rsidRPr="006C017C">
              <w:rPr>
                <w:rFonts w:ascii="Century Gothic" w:hAnsi="Century Gothic"/>
                <w:b/>
              </w:rPr>
              <w:t xml:space="preserve">Konica Minolta </w:t>
            </w:r>
            <w:r w:rsidRPr="006C017C">
              <w:rPr>
                <w:rFonts w:ascii="Calibri" w:hAnsi="Calibri" w:cs="Calibri"/>
                <w:b/>
                <w:color w:val="000000"/>
                <w:lang w:val="es-BO"/>
              </w:rPr>
              <w:t xml:space="preserve">363 </w:t>
            </w:r>
          </w:p>
        </w:tc>
        <w:tc>
          <w:tcPr>
            <w:tcW w:w="1843" w:type="dxa"/>
            <w:tcBorders>
              <w:top w:val="single" w:sz="4" w:space="0" w:color="auto"/>
              <w:left w:val="nil"/>
              <w:bottom w:val="single" w:sz="4" w:space="0" w:color="auto"/>
              <w:right w:val="single" w:sz="4" w:space="0" w:color="auto"/>
            </w:tcBorders>
            <w:shd w:val="clear" w:color="auto" w:fill="DEEAF6"/>
          </w:tcPr>
          <w:p w:rsidR="00562FD9" w:rsidRPr="006C017C" w:rsidRDefault="00562FD9" w:rsidP="00562FD9">
            <w:pPr>
              <w:jc w:val="right"/>
              <w:rPr>
                <w:rFonts w:ascii="Calibri" w:hAnsi="Calibri" w:cs="Calibri"/>
                <w:b/>
                <w:color w:val="000000"/>
                <w:lang w:val="es-BO"/>
              </w:rPr>
            </w:pP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sidRPr="006C017C">
              <w:rPr>
                <w:rFonts w:ascii="Calibri" w:hAnsi="Calibri" w:cs="Calibri"/>
                <w:color w:val="000000"/>
                <w:lang w:val="es-BO"/>
              </w:rPr>
              <w:t>CILINDRO FOTOCONDUCTOR</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1.000,00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sidRPr="006C017C">
              <w:rPr>
                <w:rFonts w:ascii="Calibri" w:hAnsi="Calibri" w:cs="Calibri"/>
                <w:color w:val="000000"/>
                <w:lang w:val="es-BO"/>
              </w:rPr>
              <w:t>LAMINA DE LIMPIEZA</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200,00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sidRPr="006C017C">
              <w:rPr>
                <w:rFonts w:ascii="Calibri" w:hAnsi="Calibri" w:cs="Calibri"/>
                <w:color w:val="000000"/>
                <w:lang w:val="es-BO"/>
              </w:rPr>
              <w:t>COLLARES</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100,00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sidRPr="006C017C">
              <w:rPr>
                <w:rFonts w:ascii="Calibri" w:hAnsi="Calibri" w:cs="Calibri"/>
                <w:color w:val="000000"/>
                <w:lang w:val="es-BO"/>
              </w:rPr>
              <w:t xml:space="preserve">REVELADOR </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1.000,00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sidRPr="006C017C">
              <w:rPr>
                <w:rFonts w:ascii="Calibri" w:hAnsi="Calibri" w:cs="Calibri"/>
                <w:color w:val="000000"/>
                <w:lang w:val="es-BO"/>
              </w:rPr>
              <w:t>RODILLO DE FUSIÓN SUPERIOR</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380,00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Pr>
                <w:rFonts w:ascii="Calibri" w:hAnsi="Calibri" w:cs="Calibri"/>
                <w:color w:val="000000"/>
                <w:lang w:val="es-BO"/>
              </w:rPr>
              <w:t>UÑETAS DEL RODILLO SUPERIOR</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100,00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Pr>
                <w:rFonts w:ascii="Calibri" w:hAnsi="Calibri" w:cs="Calibri"/>
                <w:color w:val="000000"/>
                <w:lang w:val="es-BO"/>
              </w:rPr>
              <w:t>JUEGO DE GOMAS DE LOS GABINETES</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480,00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hideMark/>
          </w:tcPr>
          <w:p w:rsidR="00562FD9" w:rsidRPr="006C017C" w:rsidRDefault="00562FD9" w:rsidP="00562FD9">
            <w:pPr>
              <w:rPr>
                <w:rFonts w:ascii="Calibri" w:hAnsi="Calibri" w:cs="Calibri"/>
                <w:color w:val="000000"/>
              </w:rPr>
            </w:pPr>
            <w:r w:rsidRPr="006C017C">
              <w:rPr>
                <w:rFonts w:ascii="Calibri" w:hAnsi="Calibri" w:cs="Calibri"/>
                <w:color w:val="000000"/>
                <w:lang w:val="es-BO"/>
              </w:rPr>
              <w:t>MANTENIMIENTO PREVENTIVO</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300,00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DEEAF6"/>
            <w:noWrap/>
            <w:vAlign w:val="bottom"/>
          </w:tcPr>
          <w:p w:rsidR="00562FD9" w:rsidRPr="006C017C" w:rsidRDefault="00562FD9" w:rsidP="00562FD9">
            <w:pPr>
              <w:jc w:val="center"/>
              <w:rPr>
                <w:rFonts w:ascii="Calibri" w:hAnsi="Calibri" w:cs="Calibri"/>
                <w:color w:val="000000"/>
              </w:rPr>
            </w:pPr>
            <w:r w:rsidRPr="006C017C">
              <w:rPr>
                <w:rFonts w:ascii="Calibri" w:hAnsi="Calibri" w:cs="Calibri"/>
                <w:color w:val="000000"/>
              </w:rPr>
              <w:t>1</w:t>
            </w:r>
          </w:p>
        </w:tc>
        <w:tc>
          <w:tcPr>
            <w:tcW w:w="4678" w:type="dxa"/>
            <w:tcBorders>
              <w:top w:val="single" w:sz="4" w:space="0" w:color="auto"/>
              <w:left w:val="nil"/>
              <w:bottom w:val="single" w:sz="4" w:space="0" w:color="auto"/>
              <w:right w:val="single" w:sz="4" w:space="0" w:color="auto"/>
            </w:tcBorders>
            <w:shd w:val="clear" w:color="auto" w:fill="DEEAF6"/>
            <w:noWrap/>
            <w:vAlign w:val="bottom"/>
          </w:tcPr>
          <w:p w:rsidR="00562FD9" w:rsidRPr="006C017C" w:rsidRDefault="00562FD9" w:rsidP="00562FD9">
            <w:pPr>
              <w:rPr>
                <w:rFonts w:ascii="Calibri" w:hAnsi="Calibri" w:cs="Calibri"/>
                <w:color w:val="000000"/>
              </w:rPr>
            </w:pPr>
            <w:r w:rsidRPr="006C017C">
              <w:rPr>
                <w:rFonts w:ascii="Calibri" w:hAnsi="Calibri" w:cs="Calibri"/>
                <w:b/>
                <w:color w:val="000000"/>
                <w:lang w:val="es-BO"/>
              </w:rPr>
              <w:t xml:space="preserve">Repuestos para fotocopiadora </w:t>
            </w:r>
            <w:r w:rsidRPr="006C017C">
              <w:rPr>
                <w:rFonts w:ascii="Century Gothic" w:hAnsi="Century Gothic"/>
                <w:b/>
              </w:rPr>
              <w:t xml:space="preserve">Konica Minolta </w:t>
            </w:r>
            <w:r w:rsidRPr="006C017C">
              <w:rPr>
                <w:rFonts w:ascii="Calibri" w:hAnsi="Calibri" w:cs="Calibri"/>
                <w:b/>
                <w:color w:val="000000"/>
                <w:lang w:val="es-BO"/>
              </w:rPr>
              <w:t xml:space="preserve">BH-211 </w:t>
            </w:r>
          </w:p>
        </w:tc>
        <w:tc>
          <w:tcPr>
            <w:tcW w:w="1843" w:type="dxa"/>
            <w:tcBorders>
              <w:top w:val="single" w:sz="4" w:space="0" w:color="auto"/>
              <w:left w:val="nil"/>
              <w:bottom w:val="single" w:sz="4" w:space="0" w:color="auto"/>
              <w:right w:val="single" w:sz="4" w:space="0" w:color="auto"/>
            </w:tcBorders>
            <w:shd w:val="clear" w:color="auto" w:fill="DEEAF6"/>
          </w:tcPr>
          <w:p w:rsidR="00562FD9" w:rsidRPr="006C017C" w:rsidRDefault="00562FD9" w:rsidP="00562FD9">
            <w:pPr>
              <w:jc w:val="right"/>
              <w:rPr>
                <w:rFonts w:ascii="Calibri" w:hAnsi="Calibri" w:cs="Calibri"/>
                <w:b/>
                <w:color w:val="000000"/>
                <w:lang w:val="es-BO"/>
              </w:rPr>
            </w:pP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lang w:val="es-BO"/>
              </w:rPr>
              <w:t>CILINDRO FOTOCONDUCTOR</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650,00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lang w:val="es-BO"/>
              </w:rPr>
              <w:t>LAMINA DE LIMPIEZA</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180,00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lang w:val="es-BO"/>
              </w:rPr>
              <w:t>SEPARADORES (COLLARES)</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75,00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lang w:val="es-BO"/>
              </w:rPr>
              <w:t xml:space="preserve">REVELADOR </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600,00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lang w:val="es-BO"/>
              </w:rPr>
              <w:t>RODILLO DE FUSIÓN</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300,00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rPr>
              <w:t>JUEGO DE ENGRANAJES</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300,00</w:t>
            </w:r>
          </w:p>
        </w:tc>
      </w:tr>
      <w:tr w:rsidR="00562FD9" w:rsidRPr="006C017C" w:rsidTr="00562FD9">
        <w:trPr>
          <w:trHeight w:val="300"/>
        </w:trPr>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62FD9" w:rsidRPr="006C017C" w:rsidRDefault="00562FD9" w:rsidP="00562FD9">
            <w:pPr>
              <w:jc w:val="center"/>
              <w:rPr>
                <w:rFonts w:ascii="Calibri" w:hAnsi="Calibri" w:cs="Calibri"/>
                <w:color w:val="000000"/>
              </w:rPr>
            </w:pPr>
          </w:p>
        </w:tc>
        <w:tc>
          <w:tcPr>
            <w:tcW w:w="4678" w:type="dxa"/>
            <w:tcBorders>
              <w:top w:val="single" w:sz="4" w:space="0" w:color="auto"/>
              <w:left w:val="nil"/>
              <w:bottom w:val="single" w:sz="4" w:space="0" w:color="auto"/>
              <w:right w:val="single" w:sz="4" w:space="0" w:color="auto"/>
            </w:tcBorders>
            <w:shd w:val="clear" w:color="auto" w:fill="auto"/>
            <w:noWrap/>
            <w:vAlign w:val="bottom"/>
          </w:tcPr>
          <w:p w:rsidR="00562FD9" w:rsidRPr="006C017C" w:rsidRDefault="00562FD9" w:rsidP="00562FD9">
            <w:pPr>
              <w:rPr>
                <w:rFonts w:ascii="Calibri" w:hAnsi="Calibri" w:cs="Calibri"/>
                <w:color w:val="000000"/>
              </w:rPr>
            </w:pPr>
            <w:r w:rsidRPr="006C017C">
              <w:rPr>
                <w:rFonts w:ascii="Calibri" w:hAnsi="Calibri" w:cs="Calibri"/>
                <w:color w:val="000000"/>
                <w:lang w:val="es-BO"/>
              </w:rPr>
              <w:t xml:space="preserve">MANTENIMIENTO GENERAL </w:t>
            </w:r>
          </w:p>
        </w:tc>
        <w:tc>
          <w:tcPr>
            <w:tcW w:w="1843" w:type="dxa"/>
            <w:tcBorders>
              <w:top w:val="single" w:sz="4" w:space="0" w:color="auto"/>
              <w:left w:val="nil"/>
              <w:bottom w:val="single" w:sz="4" w:space="0" w:color="auto"/>
              <w:right w:val="single" w:sz="4" w:space="0" w:color="auto"/>
            </w:tcBorders>
            <w:vAlign w:val="center"/>
          </w:tcPr>
          <w:p w:rsidR="00562FD9" w:rsidRPr="006C017C" w:rsidRDefault="00562FD9" w:rsidP="00562FD9">
            <w:pPr>
              <w:jc w:val="right"/>
              <w:rPr>
                <w:rFonts w:ascii="Calibri" w:hAnsi="Calibri" w:cs="Calibri"/>
                <w:color w:val="000000"/>
                <w:lang w:val="es-BO"/>
              </w:rPr>
            </w:pPr>
            <w:r w:rsidRPr="006C017C">
              <w:rPr>
                <w:rFonts w:ascii="Calibri" w:hAnsi="Calibri" w:cs="Calibri"/>
                <w:color w:val="000000"/>
                <w:lang w:val="es-BO"/>
              </w:rPr>
              <w:t>450,00</w:t>
            </w:r>
          </w:p>
        </w:tc>
      </w:tr>
    </w:tbl>
    <w:p w:rsidR="00562FD9" w:rsidRDefault="00562FD9" w:rsidP="00562FD9">
      <w:pPr>
        <w:jc w:val="both"/>
        <w:rPr>
          <w:rFonts w:ascii="Calibri Light" w:hAnsi="Calibri Light"/>
          <w:sz w:val="22"/>
          <w:szCs w:val="22"/>
        </w:rPr>
      </w:pPr>
    </w:p>
    <w:p w:rsidR="00A1516F" w:rsidRPr="002C712A" w:rsidRDefault="00A1516F" w:rsidP="00474D17">
      <w:pPr>
        <w:numPr>
          <w:ilvl w:val="0"/>
          <w:numId w:val="35"/>
        </w:numPr>
        <w:rPr>
          <w:rFonts w:ascii="Calibri" w:hAnsi="Calibri" w:cs="Calibri"/>
          <w:b/>
          <w:i/>
          <w:color w:val="000000"/>
          <w:sz w:val="22"/>
          <w:szCs w:val="22"/>
        </w:rPr>
      </w:pPr>
      <w:r w:rsidRPr="002C712A">
        <w:rPr>
          <w:rFonts w:ascii="Calibri" w:hAnsi="Calibri" w:cs="Calibri"/>
          <w:b/>
          <w:i/>
          <w:sz w:val="22"/>
          <w:szCs w:val="22"/>
        </w:rPr>
        <w:t>El  precio referencial total estimado es hasta Bs</w:t>
      </w:r>
      <w:r w:rsidR="00562FD9">
        <w:rPr>
          <w:rFonts w:ascii="Calibri" w:hAnsi="Calibri" w:cs="Calibri"/>
          <w:b/>
          <w:i/>
          <w:sz w:val="22"/>
          <w:szCs w:val="22"/>
        </w:rPr>
        <w:t>14</w:t>
      </w:r>
      <w:r>
        <w:rPr>
          <w:rFonts w:ascii="Calibri" w:hAnsi="Calibri" w:cs="Calibri"/>
          <w:b/>
          <w:i/>
          <w:sz w:val="22"/>
          <w:szCs w:val="22"/>
        </w:rPr>
        <w:t>.</w:t>
      </w:r>
      <w:r w:rsidR="00562FD9">
        <w:rPr>
          <w:rFonts w:ascii="Calibri" w:hAnsi="Calibri" w:cs="Calibri"/>
          <w:b/>
          <w:i/>
          <w:sz w:val="22"/>
          <w:szCs w:val="22"/>
        </w:rPr>
        <w:t>260,</w:t>
      </w:r>
      <w:r w:rsidRPr="002C712A">
        <w:rPr>
          <w:rFonts w:ascii="Calibri" w:hAnsi="Calibri" w:cs="Calibri"/>
          <w:b/>
          <w:i/>
          <w:sz w:val="22"/>
          <w:szCs w:val="22"/>
        </w:rPr>
        <w:t>00 (</w:t>
      </w:r>
      <w:r w:rsidR="00562FD9">
        <w:rPr>
          <w:rFonts w:ascii="Calibri" w:hAnsi="Calibri" w:cs="Calibri"/>
          <w:b/>
          <w:i/>
          <w:sz w:val="22"/>
          <w:szCs w:val="22"/>
        </w:rPr>
        <w:t xml:space="preserve">Catorce Mil Doscientos Sesenta </w:t>
      </w:r>
      <w:r w:rsidRPr="002C712A">
        <w:rPr>
          <w:rFonts w:ascii="Calibri" w:hAnsi="Calibri" w:cs="Calibri"/>
          <w:b/>
          <w:i/>
          <w:sz w:val="22"/>
          <w:szCs w:val="22"/>
        </w:rPr>
        <w:t>00/100 Bolivianos).</w:t>
      </w:r>
    </w:p>
    <w:p w:rsidR="00A1516F" w:rsidRDefault="00A1516F" w:rsidP="00474D17">
      <w:pPr>
        <w:numPr>
          <w:ilvl w:val="0"/>
          <w:numId w:val="35"/>
        </w:numPr>
        <w:rPr>
          <w:rFonts w:ascii="Calibri" w:hAnsi="Calibri" w:cs="Calibri"/>
          <w:b/>
          <w:i/>
          <w:color w:val="000000"/>
          <w:sz w:val="22"/>
          <w:szCs w:val="22"/>
        </w:rPr>
      </w:pPr>
      <w:r w:rsidRPr="002C712A">
        <w:rPr>
          <w:rFonts w:ascii="Calibri" w:hAnsi="Calibri" w:cs="Calibri"/>
          <w:b/>
          <w:i/>
          <w:color w:val="000000"/>
          <w:sz w:val="22"/>
          <w:szCs w:val="22"/>
        </w:rPr>
        <w:t>Los precios unitarios ofertados, no deberán superar los precios unitarios referenciales.</w:t>
      </w:r>
    </w:p>
    <w:p w:rsidR="00A1516F" w:rsidRPr="002C712A" w:rsidRDefault="00A1516F" w:rsidP="00474D17">
      <w:pPr>
        <w:numPr>
          <w:ilvl w:val="0"/>
          <w:numId w:val="35"/>
        </w:numPr>
        <w:rPr>
          <w:rFonts w:ascii="Calibri" w:hAnsi="Calibri" w:cs="Calibri"/>
          <w:b/>
          <w:i/>
          <w:color w:val="000000"/>
          <w:sz w:val="22"/>
          <w:szCs w:val="22"/>
        </w:rPr>
      </w:pPr>
      <w:r>
        <w:rPr>
          <w:rFonts w:ascii="Calibri" w:hAnsi="Calibri" w:cs="Calibri"/>
          <w:b/>
          <w:i/>
          <w:color w:val="000000"/>
          <w:sz w:val="22"/>
          <w:szCs w:val="22"/>
        </w:rPr>
        <w:t>La evaluación se realizara con base en la sumatoria de los precios unitarios.</w:t>
      </w:r>
    </w:p>
    <w:p w:rsidR="00A1516F" w:rsidRPr="002C712A" w:rsidRDefault="00A1516F" w:rsidP="00A1516F">
      <w:pPr>
        <w:jc w:val="center"/>
        <w:rPr>
          <w:rFonts w:ascii="Calibri" w:hAnsi="Calibri" w:cs="Calibri"/>
          <w:b/>
          <w:color w:val="000000"/>
          <w:sz w:val="22"/>
          <w:szCs w:val="22"/>
        </w:rPr>
      </w:pPr>
    </w:p>
    <w:p w:rsidR="00051C55" w:rsidRDefault="00051C55" w:rsidP="000D1038">
      <w:pPr>
        <w:jc w:val="both"/>
        <w:rPr>
          <w:rFonts w:ascii="Calibri" w:hAnsi="Calibri" w:cs="Calibri"/>
          <w:sz w:val="14"/>
          <w:szCs w:val="22"/>
        </w:rPr>
      </w:pPr>
    </w:p>
    <w:p w:rsidR="00051C55" w:rsidRDefault="00051C55" w:rsidP="000D1038">
      <w:pPr>
        <w:jc w:val="both"/>
        <w:rPr>
          <w:rFonts w:ascii="Calibri" w:hAnsi="Calibri" w:cs="Calibri"/>
          <w:sz w:val="14"/>
          <w:szCs w:val="22"/>
        </w:rPr>
      </w:pPr>
    </w:p>
    <w:p w:rsidR="000D1038" w:rsidRDefault="000D1038"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051C55" w:rsidRDefault="00051C55"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0D1038">
      <w:pPr>
        <w:jc w:val="center"/>
        <w:rPr>
          <w:rFonts w:ascii="Calibri" w:hAnsi="Calibri" w:cs="Calibri"/>
          <w:b/>
          <w:color w:val="000000"/>
          <w:sz w:val="22"/>
          <w:szCs w:val="22"/>
        </w:rPr>
      </w:pPr>
    </w:p>
    <w:p w:rsidR="00562FD9" w:rsidRDefault="00562FD9"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2B186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2B186F">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Pr="00257024" w:rsidRDefault="000C7D55" w:rsidP="000C7D55">
      <w:pPr>
        <w:ind w:left="567"/>
        <w:jc w:val="both"/>
        <w:rPr>
          <w:rFonts w:ascii="Calibri" w:hAnsi="Calibri" w:cs="Calibri"/>
          <w:sz w:val="22"/>
          <w:szCs w:val="22"/>
        </w:rPr>
      </w:pPr>
      <w:r w:rsidRPr="00DA4330">
        <w:rPr>
          <w:rFonts w:ascii="Calibri" w:hAnsi="Calibri" w:cs="Calibri"/>
          <w:sz w:val="22"/>
          <w:szCs w:val="22"/>
        </w:rPr>
        <w:t xml:space="preserve">El proceso de contratación y la propuesta económica deberán </w:t>
      </w:r>
      <w:r w:rsidRPr="00257024">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574803" w:rsidRPr="00993917" w:rsidRDefault="00574803"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w:t>
      </w:r>
      <w:r w:rsidR="00257024">
        <w:rPr>
          <w:rFonts w:ascii="Calibri" w:hAnsi="Calibri" w:cs="Calibri"/>
          <w:b/>
          <w:sz w:val="22"/>
          <w:szCs w:val="22"/>
        </w:rPr>
        <w:t>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B186F">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00257024">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2B186F">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2B186F">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2B186F">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2B186F">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2B186F">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2B186F">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2B186F">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2B186F">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85346" w:rsidRPr="00A8176A" w:rsidRDefault="00A8176A" w:rsidP="00A8176A">
      <w:pPr>
        <w:pStyle w:val="Ttulo5"/>
        <w:widowControl/>
        <w:numPr>
          <w:ilvl w:val="0"/>
          <w:numId w:val="0"/>
        </w:numPr>
        <w:tabs>
          <w:tab w:val="num" w:pos="1134"/>
        </w:tabs>
        <w:spacing w:before="0" w:after="0"/>
        <w:ind w:left="567"/>
        <w:jc w:val="both"/>
        <w:rPr>
          <w:rFonts w:asciiTheme="minorHAnsi" w:hAnsiTheme="minorHAnsi" w:cs="Segoe UI"/>
          <w:b w:val="0"/>
          <w:bCs/>
          <w:i/>
          <w:iCs/>
          <w:snapToGrid/>
          <w:sz w:val="22"/>
          <w:szCs w:val="22"/>
          <w:lang w:val="es-ES"/>
        </w:rPr>
      </w:pPr>
      <w:r w:rsidRPr="00A8176A">
        <w:rPr>
          <w:rFonts w:asciiTheme="minorHAnsi" w:hAnsiTheme="minorHAnsi" w:cs="Segoe UI"/>
          <w:b w:val="0"/>
          <w:bCs/>
          <w:i/>
          <w:iCs/>
          <w:snapToGrid/>
          <w:sz w:val="22"/>
          <w:szCs w:val="22"/>
          <w:lang w:val="es-ES"/>
        </w:rPr>
        <w:t>No corresponde</w:t>
      </w:r>
    </w:p>
    <w:p w:rsidR="00A8176A" w:rsidRPr="00A8176A" w:rsidRDefault="00A8176A" w:rsidP="00A8176A"/>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4466EF" w:rsidRDefault="00A8176A" w:rsidP="006B44B4">
      <w:pPr>
        <w:tabs>
          <w:tab w:val="num" w:pos="993"/>
        </w:tabs>
        <w:ind w:left="567"/>
        <w:jc w:val="both"/>
        <w:rPr>
          <w:rFonts w:ascii="Calibri" w:hAnsi="Calibri" w:cs="Calibri"/>
          <w:sz w:val="22"/>
          <w:szCs w:val="22"/>
        </w:rPr>
      </w:pPr>
      <w:r w:rsidRPr="00A8176A">
        <w:rPr>
          <w:rFonts w:ascii="Calibri" w:hAnsi="Calibri" w:cs="Segoe UI"/>
          <w:bCs/>
          <w:i/>
          <w:iCs/>
          <w:sz w:val="22"/>
          <w:szCs w:val="22"/>
        </w:rPr>
        <w:t>No corresponde</w:t>
      </w:r>
      <w:r w:rsidR="006B44B4" w:rsidRPr="00113CF8">
        <w:rPr>
          <w:rFonts w:ascii="Calibri" w:hAnsi="Calibri" w:cs="Calibri"/>
          <w:sz w:val="22"/>
          <w:szCs w:val="22"/>
        </w:rPr>
        <w:t>.</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A8176A" w:rsidRDefault="00A8176A" w:rsidP="00AD08DE">
      <w:pPr>
        <w:tabs>
          <w:tab w:val="num" w:pos="567"/>
        </w:tabs>
        <w:ind w:left="567"/>
        <w:jc w:val="both"/>
        <w:rPr>
          <w:rFonts w:ascii="Calibri" w:hAnsi="Calibri" w:cs="Calibri"/>
          <w:sz w:val="22"/>
          <w:szCs w:val="22"/>
        </w:rPr>
      </w:pPr>
      <w:r w:rsidRPr="00A8176A">
        <w:rPr>
          <w:rFonts w:ascii="Calibri" w:hAnsi="Calibri" w:cs="Segoe UI"/>
          <w:bCs/>
          <w:i/>
          <w:iCs/>
          <w:sz w:val="22"/>
          <w:szCs w:val="22"/>
        </w:rPr>
        <w:t>No corresponde</w:t>
      </w:r>
      <w:r w:rsidR="00685346" w:rsidRPr="00A8176A">
        <w:rPr>
          <w:rFonts w:ascii="Calibri" w:hAnsi="Calibri" w:cs="Calibri"/>
          <w:sz w:val="22"/>
          <w:szCs w:val="22"/>
        </w:rPr>
        <w:t>.</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574803" w:rsidRDefault="00574803" w:rsidP="00685346">
      <w:pPr>
        <w:jc w:val="both"/>
        <w:rPr>
          <w:rFonts w:ascii="Calibri" w:hAnsi="Calibri" w:cs="Calibri"/>
          <w:sz w:val="22"/>
          <w:szCs w:val="22"/>
        </w:rPr>
      </w:pPr>
    </w:p>
    <w:p w:rsidR="00574803" w:rsidRPr="00993917" w:rsidRDefault="00574803"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2B186F">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2B186F">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2B186F">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4"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A8176A" w:rsidRDefault="00A8176A"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574803" w:rsidRDefault="00574803" w:rsidP="00A8176A">
      <w:pPr>
        <w:tabs>
          <w:tab w:val="left" w:pos="1276"/>
        </w:tabs>
        <w:spacing w:before="240" w:after="60"/>
        <w:jc w:val="both"/>
        <w:outlineLvl w:val="0"/>
        <w:rPr>
          <w:rFonts w:ascii="Calibri" w:hAnsi="Calibri" w:cs="Calibri"/>
          <w:b/>
          <w:sz w:val="22"/>
          <w:szCs w:val="22"/>
        </w:rPr>
      </w:pPr>
    </w:p>
    <w:p w:rsidR="00A8176A" w:rsidRDefault="00A8176A" w:rsidP="00A8176A">
      <w:pPr>
        <w:tabs>
          <w:tab w:val="left" w:pos="1276"/>
        </w:tabs>
        <w:spacing w:before="240" w:after="60"/>
        <w:jc w:val="both"/>
        <w:outlineLvl w:val="0"/>
        <w:rPr>
          <w:rFonts w:ascii="Calibri" w:hAnsi="Calibri" w:cs="Calibri"/>
          <w:b/>
          <w:sz w:val="22"/>
          <w:szCs w:val="22"/>
        </w:rPr>
      </w:pPr>
    </w:p>
    <w:p w:rsidR="00A8176A" w:rsidRPr="00993917" w:rsidRDefault="00A8176A" w:rsidP="00A8176A">
      <w:pPr>
        <w:tabs>
          <w:tab w:val="left" w:pos="1276"/>
        </w:tabs>
        <w:spacing w:before="240" w:after="60"/>
        <w:jc w:val="both"/>
        <w:outlineLvl w:val="0"/>
        <w:rPr>
          <w:rFonts w:ascii="Calibri" w:hAnsi="Calibri" w:cs="Calibri"/>
          <w:b/>
          <w:sz w:val="22"/>
          <w:szCs w:val="22"/>
        </w:rPr>
      </w:pP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574803">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B186F">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A8176A"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2B186F">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r w:rsidR="00024857" w:rsidRPr="00ED715C">
        <w:rPr>
          <w:rFonts w:ascii="Calibri" w:hAnsi="Calibri" w:cs="Calibri"/>
          <w:color w:val="000000"/>
          <w:sz w:val="22"/>
          <w:szCs w:val="22"/>
        </w:rPr>
        <w:t>o</w:t>
      </w:r>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4C684C" w:rsidRPr="00993917" w:rsidRDefault="00A8176A"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2B186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2B186F">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2B186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A8176A"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2B186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2B186F">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A8176A"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w:t>
      </w:r>
      <w:r w:rsidR="00024857"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2B186F">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2B186F">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2B186F">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Default="00F40966" w:rsidP="002B186F">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574803" w:rsidRPr="002C510B" w:rsidRDefault="00574803" w:rsidP="002B186F">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específica de la empresa</w:t>
      </w:r>
    </w:p>
    <w:p w:rsidR="00F40966" w:rsidRPr="008D7490" w:rsidRDefault="00F40966" w:rsidP="002B186F">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574803" w:rsidRDefault="00033F07" w:rsidP="002B186F">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w:t>
      </w:r>
      <w:r w:rsidR="00574803">
        <w:rPr>
          <w:rFonts w:ascii="Calibri" w:hAnsi="Calibri" w:cs="Calibri"/>
          <w:sz w:val="22"/>
          <w:szCs w:val="22"/>
        </w:rPr>
        <w:t>ratación sea mediante contrato).</w:t>
      </w:r>
    </w:p>
    <w:p w:rsidR="00574803" w:rsidRPr="00574803" w:rsidRDefault="00574803" w:rsidP="002B186F">
      <w:pPr>
        <w:pStyle w:val="Prrafodelista"/>
        <w:numPr>
          <w:ilvl w:val="1"/>
          <w:numId w:val="8"/>
        </w:numPr>
        <w:ind w:left="426" w:hanging="426"/>
        <w:contextualSpacing/>
        <w:jc w:val="both"/>
        <w:rPr>
          <w:rFonts w:ascii="Calibri" w:hAnsi="Calibri" w:cs="Calibri"/>
          <w:sz w:val="22"/>
          <w:szCs w:val="22"/>
        </w:rPr>
      </w:pPr>
      <w:r w:rsidRPr="00574803">
        <w:rPr>
          <w:rFonts w:ascii="Calibri" w:hAnsi="Calibri" w:cs="Calibri"/>
          <w:sz w:val="22"/>
          <w:szCs w:val="22"/>
        </w:rPr>
        <w:t>Original o Fotocopia Legalizada de los certificados/documentos que acrediten la experiencia general y específica de la empresa</w:t>
      </w:r>
    </w:p>
    <w:p w:rsidR="00033F07" w:rsidRPr="00A04F27" w:rsidRDefault="00033F07" w:rsidP="002B186F">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2B186F">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w:t>
      </w:r>
      <w:r w:rsidRPr="002C510B">
        <w:rPr>
          <w:rFonts w:ascii="Calibri" w:hAnsi="Calibri" w:cs="Calibri"/>
          <w:sz w:val="22"/>
          <w:szCs w:val="22"/>
        </w:rPr>
        <w:lastRenderedPageBreak/>
        <w:t>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2B186F">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2B186F">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A22AFF" w:rsidRDefault="0093094F" w:rsidP="0007566B">
      <w:pPr>
        <w:jc w:val="center"/>
        <w:rPr>
          <w:rFonts w:ascii="Calibri" w:hAnsi="Calibri" w:cs="Calibri"/>
          <w:b/>
          <w:sz w:val="22"/>
          <w:szCs w:val="22"/>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A22AFF">
        <w:rPr>
          <w:rFonts w:ascii="Calibri" w:hAnsi="Calibri" w:cs="Calibri"/>
          <w:b/>
          <w:sz w:val="22"/>
          <w:szCs w:val="22"/>
        </w:rPr>
        <w:lastRenderedPageBreak/>
        <w:t>FORMULARIO B-1</w:t>
      </w:r>
    </w:p>
    <w:p w:rsidR="0007566B" w:rsidRPr="00A22AFF" w:rsidRDefault="0007566B" w:rsidP="0007566B">
      <w:pPr>
        <w:jc w:val="center"/>
        <w:rPr>
          <w:rFonts w:ascii="Calibri" w:hAnsi="Calibri" w:cs="Calibri"/>
          <w:b/>
          <w:sz w:val="22"/>
          <w:szCs w:val="22"/>
        </w:rPr>
      </w:pPr>
      <w:r w:rsidRPr="00A22AFF">
        <w:rPr>
          <w:rFonts w:ascii="Calibri" w:hAnsi="Calibri" w:cs="Calibri"/>
          <w:b/>
          <w:sz w:val="22"/>
          <w:szCs w:val="22"/>
        </w:rPr>
        <w:t>PROPUESTA ECONOMICA</w:t>
      </w:r>
    </w:p>
    <w:p w:rsidR="00E75F19" w:rsidRDefault="00E75F19" w:rsidP="00E75F19">
      <w:pPr>
        <w:jc w:val="center"/>
        <w:rPr>
          <w:rFonts w:asciiTheme="minorHAnsi" w:hAnsiTheme="minorHAnsi" w:cs="Segoe UI"/>
          <w:b/>
          <w:bCs/>
          <w:sz w:val="22"/>
          <w:szCs w:val="22"/>
        </w:rPr>
      </w:pPr>
      <w:r w:rsidRPr="00A22AFF">
        <w:rPr>
          <w:rFonts w:asciiTheme="minorHAnsi" w:hAnsiTheme="minorHAnsi" w:cs="Segoe UI"/>
          <w:b/>
          <w:bCs/>
          <w:sz w:val="22"/>
          <w:szCs w:val="22"/>
        </w:rPr>
        <w:t xml:space="preserve">(Expresado en </w:t>
      </w:r>
      <w:r w:rsidR="00A8176A" w:rsidRPr="00A22AFF">
        <w:rPr>
          <w:rFonts w:asciiTheme="minorHAnsi" w:hAnsiTheme="minorHAnsi" w:cs="Segoe UI"/>
          <w:b/>
          <w:bCs/>
          <w:sz w:val="22"/>
          <w:szCs w:val="22"/>
        </w:rPr>
        <w:t>boliviano</w:t>
      </w:r>
      <w:r w:rsidR="00A22AFF" w:rsidRPr="00A22AFF">
        <w:rPr>
          <w:rFonts w:asciiTheme="minorHAnsi" w:hAnsiTheme="minorHAnsi" w:cs="Segoe UI"/>
          <w:b/>
          <w:bCs/>
          <w:sz w:val="22"/>
          <w:szCs w:val="22"/>
        </w:rPr>
        <w:t>s)</w:t>
      </w:r>
    </w:p>
    <w:p w:rsidR="004B7A1E" w:rsidRDefault="004B7A1E" w:rsidP="00E75F19">
      <w:pPr>
        <w:jc w:val="center"/>
        <w:rPr>
          <w:rFonts w:asciiTheme="minorHAnsi" w:hAnsiTheme="minorHAnsi" w:cs="Segoe UI"/>
          <w:b/>
          <w:bCs/>
          <w:sz w:val="22"/>
          <w:szCs w:val="22"/>
        </w:rPr>
      </w:pPr>
    </w:p>
    <w:tbl>
      <w:tblPr>
        <w:tblW w:w="861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4"/>
        <w:gridCol w:w="6083"/>
        <w:gridCol w:w="2028"/>
      </w:tblGrid>
      <w:tr w:rsidR="004B7A1E" w:rsidRPr="006C017C" w:rsidTr="004B7A1E">
        <w:trPr>
          <w:trHeight w:val="610"/>
        </w:trPr>
        <w:tc>
          <w:tcPr>
            <w:tcW w:w="504" w:type="dxa"/>
            <w:shd w:val="clear" w:color="auto" w:fill="BDD6EE"/>
            <w:vAlign w:val="center"/>
          </w:tcPr>
          <w:p w:rsidR="004B7A1E" w:rsidRPr="006C017C" w:rsidRDefault="004B7A1E" w:rsidP="00A20EF3">
            <w:pPr>
              <w:jc w:val="center"/>
              <w:rPr>
                <w:rFonts w:ascii="Calibri" w:hAnsi="Calibri" w:cs="Calibri"/>
                <w:b/>
              </w:rPr>
            </w:pPr>
            <w:r>
              <w:rPr>
                <w:rFonts w:ascii="Calibri" w:hAnsi="Calibri" w:cs="Calibri"/>
                <w:b/>
              </w:rPr>
              <w:t>Nro.</w:t>
            </w:r>
          </w:p>
        </w:tc>
        <w:tc>
          <w:tcPr>
            <w:tcW w:w="6083" w:type="dxa"/>
            <w:shd w:val="clear" w:color="auto" w:fill="BDD6EE"/>
            <w:noWrap/>
            <w:vAlign w:val="center"/>
            <w:hideMark/>
          </w:tcPr>
          <w:p w:rsidR="004B7A1E" w:rsidRPr="006C017C" w:rsidRDefault="004B7A1E" w:rsidP="00A20EF3">
            <w:pPr>
              <w:jc w:val="center"/>
              <w:rPr>
                <w:rFonts w:ascii="Calibri" w:hAnsi="Calibri" w:cs="Calibri"/>
                <w:b/>
                <w:color w:val="000000"/>
              </w:rPr>
            </w:pPr>
            <w:r w:rsidRPr="006C017C">
              <w:rPr>
                <w:rFonts w:ascii="Calibri" w:hAnsi="Calibri" w:cs="Calibri"/>
                <w:b/>
              </w:rPr>
              <w:t>DETALLE DEL SERVICO</w:t>
            </w:r>
          </w:p>
        </w:tc>
        <w:tc>
          <w:tcPr>
            <w:tcW w:w="2028" w:type="dxa"/>
            <w:shd w:val="clear" w:color="auto" w:fill="BDD6EE"/>
            <w:vAlign w:val="center"/>
          </w:tcPr>
          <w:p w:rsidR="004B7A1E" w:rsidRPr="006C017C" w:rsidRDefault="004B7A1E" w:rsidP="00A20EF3">
            <w:pPr>
              <w:jc w:val="center"/>
              <w:rPr>
                <w:rFonts w:ascii="Calibri" w:hAnsi="Calibri" w:cs="Calibri"/>
                <w:b/>
              </w:rPr>
            </w:pPr>
            <w:r w:rsidRPr="006C017C">
              <w:rPr>
                <w:rFonts w:ascii="Calibri" w:hAnsi="Calibri" w:cs="Arial"/>
                <w:b/>
                <w:bCs/>
                <w:color w:val="000000"/>
              </w:rPr>
              <w:t>PRECIO UNITARIO         (En Bs.)</w:t>
            </w:r>
          </w:p>
        </w:tc>
      </w:tr>
      <w:tr w:rsidR="004B7A1E" w:rsidRPr="006C017C" w:rsidTr="004B7A1E">
        <w:trPr>
          <w:trHeight w:val="300"/>
        </w:trPr>
        <w:tc>
          <w:tcPr>
            <w:tcW w:w="504" w:type="dxa"/>
            <w:shd w:val="clear" w:color="auto" w:fill="DEEAF6"/>
          </w:tcPr>
          <w:p w:rsidR="004B7A1E" w:rsidRPr="006C017C" w:rsidRDefault="004B7A1E" w:rsidP="00A20EF3">
            <w:pPr>
              <w:rPr>
                <w:rFonts w:ascii="Calibri" w:hAnsi="Calibri" w:cs="Calibri"/>
                <w:b/>
                <w:color w:val="000000"/>
                <w:lang w:val="es-BO"/>
              </w:rPr>
            </w:pPr>
          </w:p>
        </w:tc>
        <w:tc>
          <w:tcPr>
            <w:tcW w:w="6083" w:type="dxa"/>
            <w:shd w:val="clear" w:color="auto" w:fill="DEEAF6"/>
            <w:noWrap/>
            <w:vAlign w:val="bottom"/>
          </w:tcPr>
          <w:p w:rsidR="004B7A1E" w:rsidRPr="006C017C" w:rsidRDefault="004B7A1E" w:rsidP="00A20EF3">
            <w:pPr>
              <w:rPr>
                <w:rFonts w:ascii="Calibri" w:hAnsi="Calibri" w:cs="Calibri"/>
                <w:b/>
                <w:color w:val="000000"/>
                <w:lang w:val="es-BO"/>
              </w:rPr>
            </w:pPr>
            <w:r w:rsidRPr="006C017C">
              <w:rPr>
                <w:rFonts w:ascii="Calibri" w:hAnsi="Calibri" w:cs="Calibri"/>
                <w:b/>
                <w:color w:val="000000"/>
                <w:lang w:val="es-BO"/>
              </w:rPr>
              <w:t xml:space="preserve">Repuestos para fotocopiadora </w:t>
            </w:r>
            <w:r w:rsidRPr="006C017C">
              <w:rPr>
                <w:rFonts w:ascii="Century Gothic" w:hAnsi="Century Gothic"/>
                <w:b/>
              </w:rPr>
              <w:t xml:space="preserve">Konica Minolta </w:t>
            </w:r>
            <w:r w:rsidRPr="006C017C">
              <w:rPr>
                <w:rFonts w:ascii="Calibri" w:hAnsi="Calibri" w:cs="Calibri"/>
                <w:b/>
                <w:color w:val="000000"/>
                <w:lang w:val="es-BO"/>
              </w:rPr>
              <w:t xml:space="preserve">363 </w:t>
            </w:r>
          </w:p>
        </w:tc>
        <w:tc>
          <w:tcPr>
            <w:tcW w:w="2028" w:type="dxa"/>
            <w:shd w:val="clear" w:color="auto" w:fill="DEEAF6"/>
          </w:tcPr>
          <w:p w:rsidR="004B7A1E" w:rsidRPr="006C017C" w:rsidRDefault="004B7A1E" w:rsidP="00A20EF3">
            <w:pPr>
              <w:jc w:val="right"/>
              <w:rPr>
                <w:rFonts w:ascii="Calibri" w:hAnsi="Calibri" w:cs="Calibri"/>
                <w:b/>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1</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sidRPr="006C017C">
              <w:rPr>
                <w:rFonts w:ascii="Calibri" w:hAnsi="Calibri" w:cs="Calibri"/>
                <w:color w:val="000000"/>
                <w:lang w:val="es-BO"/>
              </w:rPr>
              <w:t>CILINDRO FOTOCONDUCTOR</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2</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sidRPr="006C017C">
              <w:rPr>
                <w:rFonts w:ascii="Calibri" w:hAnsi="Calibri" w:cs="Calibri"/>
                <w:color w:val="000000"/>
                <w:lang w:val="es-BO"/>
              </w:rPr>
              <w:t>LAMINA DE LIMPIEZA</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3</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sidRPr="006C017C">
              <w:rPr>
                <w:rFonts w:ascii="Calibri" w:hAnsi="Calibri" w:cs="Calibri"/>
                <w:color w:val="000000"/>
                <w:lang w:val="es-BO"/>
              </w:rPr>
              <w:t>COLLARES</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4</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sidRPr="006C017C">
              <w:rPr>
                <w:rFonts w:ascii="Calibri" w:hAnsi="Calibri" w:cs="Calibri"/>
                <w:color w:val="000000"/>
                <w:lang w:val="es-BO"/>
              </w:rPr>
              <w:t xml:space="preserve">REVELADOR </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5</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sidRPr="006C017C">
              <w:rPr>
                <w:rFonts w:ascii="Calibri" w:hAnsi="Calibri" w:cs="Calibri"/>
                <w:color w:val="000000"/>
                <w:lang w:val="es-BO"/>
              </w:rPr>
              <w:t>RODILLO DE FUSIÓN SUPERIOR</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Default="004B7A1E" w:rsidP="004B7A1E">
            <w:pPr>
              <w:jc w:val="center"/>
              <w:rPr>
                <w:rFonts w:ascii="Calibri" w:hAnsi="Calibri" w:cs="Calibri"/>
                <w:color w:val="000000"/>
                <w:lang w:val="es-BO"/>
              </w:rPr>
            </w:pPr>
            <w:r>
              <w:rPr>
                <w:rFonts w:ascii="Calibri" w:hAnsi="Calibri" w:cs="Calibri"/>
                <w:color w:val="000000"/>
                <w:lang w:val="es-BO"/>
              </w:rPr>
              <w:t>6</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Pr>
                <w:rFonts w:ascii="Calibri" w:hAnsi="Calibri" w:cs="Calibri"/>
                <w:color w:val="000000"/>
                <w:lang w:val="es-BO"/>
              </w:rPr>
              <w:t>UÑETAS DEL RODILLO SUPERIOR</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Default="004B7A1E" w:rsidP="004B7A1E">
            <w:pPr>
              <w:jc w:val="center"/>
              <w:rPr>
                <w:rFonts w:ascii="Calibri" w:hAnsi="Calibri" w:cs="Calibri"/>
                <w:color w:val="000000"/>
                <w:lang w:val="es-BO"/>
              </w:rPr>
            </w:pPr>
            <w:r>
              <w:rPr>
                <w:rFonts w:ascii="Calibri" w:hAnsi="Calibri" w:cs="Calibri"/>
                <w:color w:val="000000"/>
                <w:lang w:val="es-BO"/>
              </w:rPr>
              <w:t>7</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Pr>
                <w:rFonts w:ascii="Calibri" w:hAnsi="Calibri" w:cs="Calibri"/>
                <w:color w:val="000000"/>
                <w:lang w:val="es-BO"/>
              </w:rPr>
              <w:t>JUEGO DE GOMAS DE LOS GABINETES</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8</w:t>
            </w:r>
          </w:p>
        </w:tc>
        <w:tc>
          <w:tcPr>
            <w:tcW w:w="6083" w:type="dxa"/>
            <w:shd w:val="clear" w:color="auto" w:fill="auto"/>
            <w:noWrap/>
            <w:vAlign w:val="bottom"/>
            <w:hideMark/>
          </w:tcPr>
          <w:p w:rsidR="004B7A1E" w:rsidRPr="006C017C" w:rsidRDefault="004B7A1E" w:rsidP="00A20EF3">
            <w:pPr>
              <w:rPr>
                <w:rFonts w:ascii="Calibri" w:hAnsi="Calibri" w:cs="Calibri"/>
                <w:color w:val="000000"/>
              </w:rPr>
            </w:pPr>
            <w:r w:rsidRPr="006C017C">
              <w:rPr>
                <w:rFonts w:ascii="Calibri" w:hAnsi="Calibri" w:cs="Calibri"/>
                <w:color w:val="000000"/>
                <w:lang w:val="es-BO"/>
              </w:rPr>
              <w:t>MANTENIMIENTO PREVENTIVO</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shd w:val="clear" w:color="auto" w:fill="DEEAF6"/>
            <w:vAlign w:val="center"/>
          </w:tcPr>
          <w:p w:rsidR="004B7A1E" w:rsidRPr="006C017C" w:rsidRDefault="004B7A1E" w:rsidP="004B7A1E">
            <w:pPr>
              <w:jc w:val="center"/>
              <w:rPr>
                <w:rFonts w:ascii="Calibri" w:hAnsi="Calibri" w:cs="Calibri"/>
                <w:b/>
                <w:color w:val="000000"/>
                <w:lang w:val="es-BO"/>
              </w:rPr>
            </w:pPr>
          </w:p>
        </w:tc>
        <w:tc>
          <w:tcPr>
            <w:tcW w:w="6083" w:type="dxa"/>
            <w:shd w:val="clear" w:color="auto" w:fill="DEEAF6"/>
            <w:noWrap/>
            <w:vAlign w:val="bottom"/>
          </w:tcPr>
          <w:p w:rsidR="004B7A1E" w:rsidRPr="006C017C" w:rsidRDefault="004B7A1E" w:rsidP="00A20EF3">
            <w:pPr>
              <w:rPr>
                <w:rFonts w:ascii="Calibri" w:hAnsi="Calibri" w:cs="Calibri"/>
                <w:color w:val="000000"/>
              </w:rPr>
            </w:pPr>
            <w:r w:rsidRPr="006C017C">
              <w:rPr>
                <w:rFonts w:ascii="Calibri" w:hAnsi="Calibri" w:cs="Calibri"/>
                <w:b/>
                <w:color w:val="000000"/>
                <w:lang w:val="es-BO"/>
              </w:rPr>
              <w:t xml:space="preserve">Repuestos para fotocopiadora </w:t>
            </w:r>
            <w:r w:rsidRPr="006C017C">
              <w:rPr>
                <w:rFonts w:ascii="Century Gothic" w:hAnsi="Century Gothic"/>
                <w:b/>
              </w:rPr>
              <w:t xml:space="preserve">Konica Minolta </w:t>
            </w:r>
            <w:r w:rsidRPr="006C017C">
              <w:rPr>
                <w:rFonts w:ascii="Calibri" w:hAnsi="Calibri" w:cs="Calibri"/>
                <w:b/>
                <w:color w:val="000000"/>
                <w:lang w:val="es-BO"/>
              </w:rPr>
              <w:t xml:space="preserve">BH-211 </w:t>
            </w:r>
          </w:p>
        </w:tc>
        <w:tc>
          <w:tcPr>
            <w:tcW w:w="2028" w:type="dxa"/>
            <w:shd w:val="clear" w:color="auto" w:fill="DEEAF6"/>
          </w:tcPr>
          <w:p w:rsidR="004B7A1E" w:rsidRPr="006C017C" w:rsidRDefault="004B7A1E" w:rsidP="00A20EF3">
            <w:pPr>
              <w:jc w:val="right"/>
              <w:rPr>
                <w:rFonts w:ascii="Calibri" w:hAnsi="Calibri" w:cs="Calibri"/>
                <w:b/>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9</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lang w:val="es-BO"/>
              </w:rPr>
              <w:t>CILINDRO FOTOCONDUCTOR</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10</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lang w:val="es-BO"/>
              </w:rPr>
              <w:t>LAMINA DE LIMPIEZA</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11</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lang w:val="es-BO"/>
              </w:rPr>
              <w:t>SEPARADORES (COLLARES)</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12</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lang w:val="es-BO"/>
              </w:rPr>
              <w:t xml:space="preserve">REVELADOR </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13</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lang w:val="es-BO"/>
              </w:rPr>
              <w:t>RODILLO DE FUSIÓN</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rPr>
            </w:pPr>
            <w:r>
              <w:rPr>
                <w:rFonts w:ascii="Calibri" w:hAnsi="Calibri" w:cs="Calibri"/>
                <w:color w:val="000000"/>
              </w:rPr>
              <w:t>14</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rPr>
              <w:t>JUEGO DE ENGRANAJES</w:t>
            </w:r>
          </w:p>
        </w:tc>
        <w:tc>
          <w:tcPr>
            <w:tcW w:w="2028" w:type="dxa"/>
            <w:vAlign w:val="center"/>
          </w:tcPr>
          <w:p w:rsidR="004B7A1E" w:rsidRPr="006C017C" w:rsidRDefault="004B7A1E" w:rsidP="00A20EF3">
            <w:pPr>
              <w:jc w:val="right"/>
              <w:rPr>
                <w:rFonts w:ascii="Calibri" w:hAnsi="Calibri" w:cs="Calibri"/>
                <w:color w:val="000000"/>
                <w:lang w:val="es-BO"/>
              </w:rPr>
            </w:pPr>
          </w:p>
        </w:tc>
      </w:tr>
      <w:tr w:rsidR="004B7A1E" w:rsidRPr="006C017C" w:rsidTr="004B7A1E">
        <w:trPr>
          <w:trHeight w:val="300"/>
        </w:trPr>
        <w:tc>
          <w:tcPr>
            <w:tcW w:w="504" w:type="dxa"/>
            <w:vAlign w:val="center"/>
          </w:tcPr>
          <w:p w:rsidR="004B7A1E" w:rsidRPr="006C017C" w:rsidRDefault="004B7A1E" w:rsidP="004B7A1E">
            <w:pPr>
              <w:jc w:val="center"/>
              <w:rPr>
                <w:rFonts w:ascii="Calibri" w:hAnsi="Calibri" w:cs="Calibri"/>
                <w:color w:val="000000"/>
                <w:lang w:val="es-BO"/>
              </w:rPr>
            </w:pPr>
            <w:r>
              <w:rPr>
                <w:rFonts w:ascii="Calibri" w:hAnsi="Calibri" w:cs="Calibri"/>
                <w:color w:val="000000"/>
                <w:lang w:val="es-BO"/>
              </w:rPr>
              <w:t>15</w:t>
            </w:r>
          </w:p>
        </w:tc>
        <w:tc>
          <w:tcPr>
            <w:tcW w:w="6083" w:type="dxa"/>
            <w:shd w:val="clear" w:color="auto" w:fill="auto"/>
            <w:noWrap/>
            <w:vAlign w:val="bottom"/>
          </w:tcPr>
          <w:p w:rsidR="004B7A1E" w:rsidRPr="006C017C" w:rsidRDefault="004B7A1E" w:rsidP="00A20EF3">
            <w:pPr>
              <w:rPr>
                <w:rFonts w:ascii="Calibri" w:hAnsi="Calibri" w:cs="Calibri"/>
                <w:color w:val="000000"/>
              </w:rPr>
            </w:pPr>
            <w:r w:rsidRPr="006C017C">
              <w:rPr>
                <w:rFonts w:ascii="Calibri" w:hAnsi="Calibri" w:cs="Calibri"/>
                <w:color w:val="000000"/>
                <w:lang w:val="es-BO"/>
              </w:rPr>
              <w:t xml:space="preserve">MANTENIMIENTO GENERAL </w:t>
            </w:r>
          </w:p>
        </w:tc>
        <w:tc>
          <w:tcPr>
            <w:tcW w:w="2028" w:type="dxa"/>
            <w:vAlign w:val="center"/>
          </w:tcPr>
          <w:p w:rsidR="004B7A1E" w:rsidRPr="006C017C" w:rsidRDefault="004B7A1E" w:rsidP="00A20EF3">
            <w:pPr>
              <w:jc w:val="right"/>
              <w:rPr>
                <w:rFonts w:ascii="Calibri" w:hAnsi="Calibri" w:cs="Calibri"/>
                <w:color w:val="000000"/>
                <w:lang w:val="es-BO"/>
              </w:rPr>
            </w:pPr>
          </w:p>
        </w:tc>
      </w:tr>
    </w:tbl>
    <w:p w:rsidR="004B7A1E" w:rsidRDefault="004B7A1E" w:rsidP="00E75F19">
      <w:pPr>
        <w:jc w:val="center"/>
        <w:rPr>
          <w:rFonts w:asciiTheme="minorHAnsi" w:hAnsiTheme="minorHAnsi" w:cs="Segoe UI"/>
          <w:b/>
          <w:bCs/>
          <w:sz w:val="22"/>
          <w:szCs w:val="22"/>
        </w:rPr>
      </w:pPr>
    </w:p>
    <w:p w:rsidR="000468C0" w:rsidRPr="00E75F19" w:rsidRDefault="000468C0" w:rsidP="000468C0">
      <w:pP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w:t>
      </w:r>
      <w:r>
        <w:rPr>
          <w:rFonts w:ascii="Calibri" w:hAnsi="Calibri" w:cs="Calibri"/>
          <w:sz w:val="22"/>
          <w:szCs w:val="22"/>
        </w:rPr>
        <w:t xml:space="preserve">cios cotizados </w:t>
      </w:r>
      <w:r w:rsidRPr="00E75F19">
        <w:rPr>
          <w:rFonts w:ascii="Calibri" w:hAnsi="Calibri" w:cs="Calibri"/>
          <w:sz w:val="22"/>
          <w:szCs w:val="22"/>
        </w:rPr>
        <w:t>deben ser expresados máximo con dos decimales.</w:t>
      </w:r>
    </w:p>
    <w:p w:rsidR="000468C0" w:rsidRDefault="000468C0" w:rsidP="000468C0">
      <w:pPr>
        <w:jc w:val="both"/>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A22AFF"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A22AFF">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A22AFF">
        <w:rPr>
          <w:rFonts w:ascii="Calibri" w:hAnsi="Calibri" w:cs="Calibri"/>
          <w:b/>
          <w:sz w:val="22"/>
          <w:szCs w:val="22"/>
        </w:rPr>
        <w:t>CARATERISTICAS TECNICAS SOLICITADAS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93"/>
        <w:gridCol w:w="4588"/>
      </w:tblGrid>
      <w:tr w:rsidR="00E75F19" w:rsidRPr="00A22AFF" w:rsidTr="00AD6B47">
        <w:trPr>
          <w:trHeight w:val="484"/>
          <w:tblHeader/>
          <w:jc w:val="center"/>
        </w:trPr>
        <w:tc>
          <w:tcPr>
            <w:tcW w:w="4693"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CARACTERÍSTICAS TÉCNICAS SOLICITADAS POR YPFB</w:t>
            </w:r>
          </w:p>
        </w:tc>
        <w:tc>
          <w:tcPr>
            <w:tcW w:w="4588" w:type="dxa"/>
            <w:vMerge w:val="restart"/>
            <w:shd w:val="clear" w:color="auto" w:fill="D9D9D9"/>
            <w:vAlign w:val="center"/>
          </w:tcPr>
          <w:p w:rsidR="00E75F19" w:rsidRPr="00A22AFF" w:rsidRDefault="00E75F19" w:rsidP="00A8176A">
            <w:pPr>
              <w:jc w:val="center"/>
              <w:rPr>
                <w:rFonts w:asciiTheme="minorHAnsi" w:hAnsiTheme="minorHAnsi" w:cs="Calibri"/>
                <w:b/>
              </w:rPr>
            </w:pPr>
            <w:r w:rsidRPr="00A22AFF">
              <w:rPr>
                <w:rFonts w:asciiTheme="minorHAnsi" w:hAnsiTheme="minorHAnsi" w:cs="Calibri"/>
                <w:b/>
              </w:rPr>
              <w:t xml:space="preserve">CARACTERÍSTICAS TÉCNICAS OFERTADAS POR EL PROPONENTE </w:t>
            </w:r>
          </w:p>
          <w:p w:rsidR="00E75F19" w:rsidRPr="00A22AFF" w:rsidRDefault="00E75F19" w:rsidP="00A8176A">
            <w:pPr>
              <w:jc w:val="center"/>
              <w:rPr>
                <w:rFonts w:asciiTheme="minorHAnsi" w:hAnsiTheme="minorHAnsi" w:cs="Calibri"/>
                <w:b/>
                <w:i/>
              </w:rPr>
            </w:pPr>
            <w:r w:rsidRPr="00A22AFF">
              <w:rPr>
                <w:rFonts w:asciiTheme="minorHAnsi" w:hAnsiTheme="minorHAnsi" w:cs="Calibri"/>
                <w:b/>
                <w:i/>
              </w:rPr>
              <w:t xml:space="preserve"> (Describir su propuesta en base a lo solicitado por YPFB)</w:t>
            </w:r>
          </w:p>
        </w:tc>
      </w:tr>
      <w:tr w:rsidR="00E75F19" w:rsidRPr="00A22AFF" w:rsidTr="00AD6B47">
        <w:trPr>
          <w:cantSplit/>
          <w:trHeight w:val="708"/>
          <w:jc w:val="center"/>
        </w:trPr>
        <w:tc>
          <w:tcPr>
            <w:tcW w:w="4693" w:type="dxa"/>
            <w:vMerge/>
            <w:shd w:val="clear" w:color="auto" w:fill="D9D9D9"/>
            <w:vAlign w:val="center"/>
          </w:tcPr>
          <w:p w:rsidR="00E75F19" w:rsidRPr="00A22AFF" w:rsidRDefault="00E75F19" w:rsidP="00A8176A">
            <w:pPr>
              <w:jc w:val="center"/>
              <w:rPr>
                <w:rFonts w:asciiTheme="minorHAnsi" w:hAnsiTheme="minorHAnsi" w:cs="Calibri"/>
                <w:b/>
              </w:rPr>
            </w:pPr>
          </w:p>
        </w:tc>
        <w:tc>
          <w:tcPr>
            <w:tcW w:w="4588" w:type="dxa"/>
            <w:vMerge/>
            <w:shd w:val="clear" w:color="auto" w:fill="D9D9D9"/>
            <w:vAlign w:val="center"/>
          </w:tcPr>
          <w:p w:rsidR="00E75F19" w:rsidRPr="00A22AFF" w:rsidRDefault="00E75F19" w:rsidP="00A8176A">
            <w:pPr>
              <w:jc w:val="center"/>
              <w:rPr>
                <w:rFonts w:asciiTheme="minorHAnsi" w:hAnsiTheme="minorHAnsi" w:cs="Calibri"/>
                <w:b/>
              </w:rPr>
            </w:pPr>
          </w:p>
        </w:tc>
      </w:tr>
      <w:tr w:rsidR="00A8176A" w:rsidRPr="00A22AFF" w:rsidTr="00A8176A">
        <w:trPr>
          <w:trHeight w:val="233"/>
          <w:jc w:val="center"/>
        </w:trPr>
        <w:tc>
          <w:tcPr>
            <w:tcW w:w="9281" w:type="dxa"/>
            <w:gridSpan w:val="2"/>
            <w:shd w:val="clear" w:color="auto" w:fill="DEEAF6" w:themeFill="accent1" w:themeFillTint="33"/>
            <w:vAlign w:val="center"/>
          </w:tcPr>
          <w:p w:rsidR="00A8176A" w:rsidRPr="00010BD3" w:rsidRDefault="00AD6B47" w:rsidP="00A22AFF">
            <w:pPr>
              <w:contextualSpacing/>
              <w:jc w:val="both"/>
              <w:rPr>
                <w:rFonts w:asciiTheme="minorHAnsi" w:hAnsiTheme="minorHAnsi" w:cs="Calibri"/>
                <w:b/>
                <w:bCs/>
                <w:sz w:val="18"/>
                <w:szCs w:val="18"/>
                <w:lang w:eastAsia="es-BO"/>
              </w:rPr>
            </w:pPr>
            <w:r w:rsidRPr="00AD6B47">
              <w:rPr>
                <w:rFonts w:asciiTheme="minorHAnsi" w:hAnsiTheme="minorHAnsi" w:cs="Calibri"/>
                <w:b/>
                <w:bCs/>
                <w:sz w:val="18"/>
                <w:szCs w:val="18"/>
                <w:lang w:eastAsia="es-BO"/>
              </w:rPr>
              <w:t>DESCRIPCIÓN DEL SERVICIO</w:t>
            </w:r>
          </w:p>
        </w:tc>
      </w:tr>
      <w:tr w:rsidR="00E75F19" w:rsidRPr="00A22AFF" w:rsidTr="00AD6B47">
        <w:trPr>
          <w:trHeight w:val="131"/>
          <w:jc w:val="center"/>
        </w:trPr>
        <w:tc>
          <w:tcPr>
            <w:tcW w:w="4693" w:type="dxa"/>
            <w:vAlign w:val="center"/>
          </w:tcPr>
          <w:p w:rsidR="00AD6B47" w:rsidRPr="00AD6B47" w:rsidRDefault="00AD6B47" w:rsidP="00AD6B47">
            <w:pPr>
              <w:autoSpaceDE w:val="0"/>
              <w:autoSpaceDN w:val="0"/>
              <w:adjustRightInd w:val="0"/>
              <w:rPr>
                <w:rFonts w:ascii="Calibri" w:hAnsi="Calibri" w:cs="Calibri"/>
                <w:sz w:val="18"/>
                <w:szCs w:val="18"/>
              </w:rPr>
            </w:pPr>
            <w:r w:rsidRPr="00AD6B47">
              <w:rPr>
                <w:rFonts w:ascii="Calibri" w:hAnsi="Calibri" w:cs="Arial"/>
                <w:sz w:val="18"/>
                <w:szCs w:val="18"/>
              </w:rPr>
              <w:t xml:space="preserve">Servicio de Mantenimiento Fotocopiadoras DTOR – 2019, </w:t>
            </w:r>
            <w:r w:rsidRPr="00AD6B47">
              <w:rPr>
                <w:rFonts w:ascii="Calibri" w:hAnsi="Calibri" w:cs="Calibri"/>
                <w:sz w:val="18"/>
                <w:szCs w:val="18"/>
              </w:rPr>
              <w:t>de acuerdo a requerimiento del Distrito Comercial Oruro, según el siguiente detalle:</w:t>
            </w:r>
          </w:p>
          <w:tbl>
            <w:tblPr>
              <w:tblW w:w="4627" w:type="dxa"/>
              <w:tblCellMar>
                <w:left w:w="70" w:type="dxa"/>
                <w:right w:w="70" w:type="dxa"/>
              </w:tblCellMar>
              <w:tblLook w:val="04A0" w:firstRow="1" w:lastRow="0" w:firstColumn="1" w:lastColumn="0" w:noHBand="0" w:noVBand="1"/>
            </w:tblPr>
            <w:tblGrid>
              <w:gridCol w:w="1150"/>
              <w:gridCol w:w="3477"/>
            </w:tblGrid>
            <w:tr w:rsidR="00AD6B47" w:rsidRPr="00AD6B47" w:rsidTr="00AD6B47">
              <w:trPr>
                <w:trHeight w:val="479"/>
              </w:trPr>
              <w:tc>
                <w:tcPr>
                  <w:tcW w:w="115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D6B47" w:rsidRPr="00AD6B47" w:rsidRDefault="00AD6B47" w:rsidP="00AD6B47">
                  <w:pPr>
                    <w:jc w:val="center"/>
                    <w:rPr>
                      <w:rFonts w:ascii="Calibri" w:hAnsi="Calibri" w:cs="Calibri"/>
                      <w:b/>
                      <w:color w:val="000000"/>
                      <w:sz w:val="18"/>
                      <w:szCs w:val="18"/>
                    </w:rPr>
                  </w:pPr>
                  <w:r w:rsidRPr="00AD6B47">
                    <w:rPr>
                      <w:rFonts w:ascii="Calibri" w:hAnsi="Calibri" w:cs="Calibri"/>
                      <w:b/>
                      <w:color w:val="000000"/>
                      <w:sz w:val="18"/>
                      <w:szCs w:val="18"/>
                      <w:lang w:val="es-BO"/>
                    </w:rPr>
                    <w:t>CANTIDAD DE MAQUINAS</w:t>
                  </w:r>
                </w:p>
              </w:tc>
              <w:tc>
                <w:tcPr>
                  <w:tcW w:w="347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D6B47" w:rsidRPr="00AD6B47" w:rsidRDefault="00AD6B47" w:rsidP="00AD6B47">
                  <w:pPr>
                    <w:jc w:val="center"/>
                    <w:rPr>
                      <w:rFonts w:ascii="Calibri" w:hAnsi="Calibri" w:cs="Calibri"/>
                      <w:b/>
                      <w:color w:val="000000"/>
                      <w:sz w:val="18"/>
                      <w:szCs w:val="18"/>
                    </w:rPr>
                  </w:pPr>
                  <w:r w:rsidRPr="00AD6B47">
                    <w:rPr>
                      <w:rFonts w:ascii="Calibri" w:hAnsi="Calibri" w:cs="Calibri"/>
                      <w:b/>
                      <w:sz w:val="18"/>
                      <w:szCs w:val="18"/>
                    </w:rPr>
                    <w:t>DETALLE DEL SERVICO</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AD6B47" w:rsidRPr="00AD6B47" w:rsidRDefault="00AD6B47" w:rsidP="00AD6B47">
                  <w:pPr>
                    <w:jc w:val="center"/>
                    <w:rPr>
                      <w:rFonts w:ascii="Calibri" w:hAnsi="Calibri" w:cs="Calibri"/>
                      <w:color w:val="000000"/>
                      <w:sz w:val="18"/>
                      <w:szCs w:val="18"/>
                      <w:lang w:val="es-BO"/>
                    </w:rPr>
                  </w:pPr>
                  <w:r w:rsidRPr="00AD6B47">
                    <w:rPr>
                      <w:rFonts w:ascii="Calibri" w:hAnsi="Calibri" w:cs="Calibri"/>
                      <w:color w:val="000000"/>
                      <w:sz w:val="18"/>
                      <w:szCs w:val="18"/>
                      <w:lang w:val="es-BO"/>
                    </w:rPr>
                    <w:t>3</w:t>
                  </w:r>
                </w:p>
              </w:tc>
              <w:tc>
                <w:tcPr>
                  <w:tcW w:w="3477"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D6B47" w:rsidRPr="00AD6B47" w:rsidRDefault="00AD6B47" w:rsidP="00AD6B47">
                  <w:pPr>
                    <w:rPr>
                      <w:rFonts w:ascii="Calibri" w:hAnsi="Calibri" w:cs="Calibri"/>
                      <w:b/>
                      <w:color w:val="000000"/>
                      <w:sz w:val="18"/>
                      <w:szCs w:val="18"/>
                      <w:lang w:val="es-BO"/>
                    </w:rPr>
                  </w:pPr>
                  <w:r w:rsidRPr="00AD6B47">
                    <w:rPr>
                      <w:rFonts w:ascii="Calibri" w:hAnsi="Calibri" w:cs="Calibri"/>
                      <w:b/>
                      <w:color w:val="000000"/>
                      <w:sz w:val="18"/>
                      <w:szCs w:val="18"/>
                      <w:lang w:val="es-BO"/>
                    </w:rPr>
                    <w:t xml:space="preserve">Repuestos para fotocopiadora </w:t>
                  </w:r>
                  <w:r w:rsidRPr="00AD6B47">
                    <w:rPr>
                      <w:rFonts w:ascii="Century Gothic" w:hAnsi="Century Gothic"/>
                      <w:b/>
                      <w:sz w:val="18"/>
                      <w:szCs w:val="18"/>
                    </w:rPr>
                    <w:t xml:space="preserve">Konica Minolta </w:t>
                  </w:r>
                  <w:r w:rsidRPr="00AD6B47">
                    <w:rPr>
                      <w:rFonts w:ascii="Calibri" w:hAnsi="Calibri" w:cs="Calibri"/>
                      <w:b/>
                      <w:color w:val="000000"/>
                      <w:sz w:val="18"/>
                      <w:szCs w:val="18"/>
                      <w:lang w:val="es-BO"/>
                    </w:rPr>
                    <w:t xml:space="preserve">363 </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CILINDRO FOTOCONDUCTOR</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LAMINA DE LIMPIEZA</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COLLARES</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 xml:space="preserve">REVELADOR </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RODILLO DE FUSIÓN SUPERIOR</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UÑETAS DEL RODILLO SUPERIOR</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JUEGO DE GOMAS DE LOS GABINETES</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hideMark/>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MANTENIMIENTO PREVENTIVO</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AD6B47" w:rsidRPr="00AD6B47" w:rsidRDefault="00AD6B47" w:rsidP="00AD6B47">
                  <w:pPr>
                    <w:jc w:val="center"/>
                    <w:rPr>
                      <w:rFonts w:ascii="Calibri" w:hAnsi="Calibri" w:cs="Calibri"/>
                      <w:color w:val="000000"/>
                      <w:sz w:val="18"/>
                      <w:szCs w:val="18"/>
                    </w:rPr>
                  </w:pPr>
                  <w:r w:rsidRPr="00AD6B47">
                    <w:rPr>
                      <w:rFonts w:ascii="Calibri" w:hAnsi="Calibri" w:cs="Calibri"/>
                      <w:color w:val="000000"/>
                      <w:sz w:val="18"/>
                      <w:szCs w:val="18"/>
                    </w:rPr>
                    <w:t>1</w:t>
                  </w:r>
                </w:p>
              </w:tc>
              <w:tc>
                <w:tcPr>
                  <w:tcW w:w="3477"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b/>
                      <w:color w:val="000000"/>
                      <w:sz w:val="18"/>
                      <w:szCs w:val="18"/>
                      <w:lang w:val="es-BO"/>
                    </w:rPr>
                    <w:t xml:space="preserve">Repuestos para fotocopiadora </w:t>
                  </w:r>
                  <w:r w:rsidRPr="00AD6B47">
                    <w:rPr>
                      <w:rFonts w:ascii="Century Gothic" w:hAnsi="Century Gothic"/>
                      <w:b/>
                      <w:sz w:val="18"/>
                      <w:szCs w:val="18"/>
                    </w:rPr>
                    <w:t xml:space="preserve">Konica Minolta </w:t>
                  </w:r>
                  <w:r w:rsidRPr="00AD6B47">
                    <w:rPr>
                      <w:rFonts w:ascii="Calibri" w:hAnsi="Calibri" w:cs="Calibri"/>
                      <w:b/>
                      <w:color w:val="000000"/>
                      <w:sz w:val="18"/>
                      <w:szCs w:val="18"/>
                      <w:lang w:val="es-BO"/>
                    </w:rPr>
                    <w:t xml:space="preserve">BH-211 </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CILINDRO FOTOCONDUCTOR</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LAMINA DE LIMPIEZA</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SEPARADORES (COLLARES)</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 xml:space="preserve">REVELADOR </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RODILLO DE FUSIÓN</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rPr>
                    <w:t>JUEGO DE ENGRANAJES</w:t>
                  </w:r>
                </w:p>
              </w:tc>
            </w:tr>
            <w:tr w:rsidR="00AD6B47" w:rsidRPr="00AD6B47" w:rsidTr="00AD6B47">
              <w:trPr>
                <w:trHeight w:val="234"/>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AD6B47" w:rsidRDefault="00AD6B47" w:rsidP="00AD6B47">
                  <w:pPr>
                    <w:jc w:val="center"/>
                    <w:rPr>
                      <w:rFonts w:ascii="Calibri" w:hAnsi="Calibri" w:cs="Calibri"/>
                      <w:color w:val="000000"/>
                      <w:sz w:val="18"/>
                      <w:szCs w:val="18"/>
                    </w:rPr>
                  </w:pPr>
                </w:p>
              </w:tc>
              <w:tc>
                <w:tcPr>
                  <w:tcW w:w="3477" w:type="dxa"/>
                  <w:tcBorders>
                    <w:top w:val="single" w:sz="4" w:space="0" w:color="auto"/>
                    <w:left w:val="nil"/>
                    <w:bottom w:val="single" w:sz="4" w:space="0" w:color="auto"/>
                    <w:right w:val="single" w:sz="4" w:space="0" w:color="auto"/>
                  </w:tcBorders>
                  <w:shd w:val="clear" w:color="auto" w:fill="auto"/>
                  <w:noWrap/>
                  <w:vAlign w:val="bottom"/>
                </w:tcPr>
                <w:p w:rsidR="00AD6B47" w:rsidRPr="00AD6B47" w:rsidRDefault="00AD6B47" w:rsidP="00AD6B47">
                  <w:pPr>
                    <w:rPr>
                      <w:rFonts w:ascii="Calibri" w:hAnsi="Calibri" w:cs="Calibri"/>
                      <w:color w:val="000000"/>
                      <w:sz w:val="18"/>
                      <w:szCs w:val="18"/>
                    </w:rPr>
                  </w:pPr>
                  <w:r w:rsidRPr="00AD6B47">
                    <w:rPr>
                      <w:rFonts w:ascii="Calibri" w:hAnsi="Calibri" w:cs="Calibri"/>
                      <w:color w:val="000000"/>
                      <w:sz w:val="18"/>
                      <w:szCs w:val="18"/>
                      <w:lang w:val="es-BO"/>
                    </w:rPr>
                    <w:t xml:space="preserve">MANTENIMIENTO GENERAL </w:t>
                  </w:r>
                </w:p>
              </w:tc>
            </w:tr>
          </w:tbl>
          <w:p w:rsidR="00D86077" w:rsidRPr="00AD6B47" w:rsidRDefault="00D86077" w:rsidP="00010BD3">
            <w:pPr>
              <w:contextualSpacing/>
              <w:jc w:val="both"/>
              <w:rPr>
                <w:rFonts w:ascii="Calibri" w:hAnsi="Calibri" w:cs="Calibri"/>
                <w:sz w:val="18"/>
                <w:szCs w:val="18"/>
              </w:rPr>
            </w:pPr>
          </w:p>
        </w:tc>
        <w:tc>
          <w:tcPr>
            <w:tcW w:w="4588" w:type="dxa"/>
            <w:vAlign w:val="center"/>
          </w:tcPr>
          <w:p w:rsidR="00E75F19" w:rsidRPr="00010BD3" w:rsidRDefault="00E75F19" w:rsidP="00A8176A">
            <w:pPr>
              <w:rPr>
                <w:rFonts w:asciiTheme="minorHAnsi" w:hAnsiTheme="minorHAnsi" w:cs="Calibri"/>
                <w:b/>
                <w:sz w:val="18"/>
                <w:szCs w:val="18"/>
              </w:rPr>
            </w:pPr>
          </w:p>
        </w:tc>
      </w:tr>
      <w:tr w:rsidR="00A22AFF" w:rsidRPr="00A22AFF" w:rsidTr="00051C55">
        <w:trPr>
          <w:trHeight w:val="163"/>
          <w:jc w:val="center"/>
        </w:trPr>
        <w:tc>
          <w:tcPr>
            <w:tcW w:w="9281" w:type="dxa"/>
            <w:gridSpan w:val="2"/>
            <w:shd w:val="clear" w:color="auto" w:fill="DEEAF6" w:themeFill="accent1" w:themeFillTint="33"/>
            <w:vAlign w:val="center"/>
          </w:tcPr>
          <w:p w:rsidR="00A22AFF" w:rsidRPr="00AD6B47" w:rsidRDefault="00AD6B47" w:rsidP="00A22AFF">
            <w:pPr>
              <w:autoSpaceDE w:val="0"/>
              <w:autoSpaceDN w:val="0"/>
              <w:adjustRightInd w:val="0"/>
              <w:rPr>
                <w:rFonts w:asciiTheme="minorHAnsi" w:hAnsiTheme="minorHAnsi" w:cs="Calibri"/>
                <w:b/>
                <w:sz w:val="18"/>
                <w:szCs w:val="18"/>
              </w:rPr>
            </w:pPr>
            <w:r w:rsidRPr="00AD6B47">
              <w:rPr>
                <w:rFonts w:asciiTheme="minorHAnsi" w:hAnsiTheme="minorHAnsi" w:cs="Calibri"/>
                <w:b/>
                <w:sz w:val="18"/>
                <w:szCs w:val="18"/>
              </w:rPr>
              <w:t>CONDICIONES DEL SERVICIO</w:t>
            </w:r>
          </w:p>
        </w:tc>
      </w:tr>
      <w:tr w:rsidR="00A22AFF" w:rsidRPr="00A22AFF" w:rsidTr="00AD6B47">
        <w:trPr>
          <w:trHeight w:val="194"/>
          <w:jc w:val="center"/>
        </w:trPr>
        <w:tc>
          <w:tcPr>
            <w:tcW w:w="4693" w:type="dxa"/>
            <w:vAlign w:val="center"/>
          </w:tcPr>
          <w:p w:rsidR="00AD6B47" w:rsidRPr="00AD6B47" w:rsidRDefault="00AD6B47" w:rsidP="00AD6B47">
            <w:pPr>
              <w:autoSpaceDE w:val="0"/>
              <w:autoSpaceDN w:val="0"/>
              <w:adjustRightInd w:val="0"/>
              <w:jc w:val="both"/>
              <w:rPr>
                <w:rFonts w:asciiTheme="minorHAnsi" w:hAnsiTheme="minorHAnsi" w:cstheme="minorHAnsi"/>
                <w:sz w:val="18"/>
                <w:szCs w:val="18"/>
              </w:rPr>
            </w:pPr>
            <w:r w:rsidRPr="00AD6B47">
              <w:rPr>
                <w:rFonts w:asciiTheme="minorHAnsi" w:hAnsiTheme="minorHAnsi" w:cstheme="minorHAnsi"/>
                <w:sz w:val="18"/>
                <w:szCs w:val="18"/>
              </w:rPr>
              <w:t>La empresa deberá aceptar todas las condiciones detalladas a continuación:</w:t>
            </w:r>
          </w:p>
          <w:p w:rsidR="00AD6B47" w:rsidRPr="00AD6B47" w:rsidRDefault="00AD6B47" w:rsidP="00AD6B47">
            <w:pPr>
              <w:ind w:left="426"/>
              <w:jc w:val="both"/>
              <w:rPr>
                <w:rFonts w:asciiTheme="minorHAnsi" w:hAnsiTheme="minorHAnsi" w:cstheme="minorHAnsi"/>
                <w:b/>
                <w:sz w:val="18"/>
                <w:szCs w:val="18"/>
              </w:rPr>
            </w:pPr>
          </w:p>
          <w:p w:rsidR="00AD6B47" w:rsidRPr="00AD6B47" w:rsidRDefault="00AD6B47" w:rsidP="00671622">
            <w:pPr>
              <w:numPr>
                <w:ilvl w:val="0"/>
                <w:numId w:val="39"/>
              </w:numPr>
              <w:ind w:left="426"/>
              <w:jc w:val="both"/>
              <w:rPr>
                <w:rFonts w:asciiTheme="minorHAnsi" w:hAnsiTheme="minorHAnsi" w:cstheme="minorHAnsi"/>
                <w:b/>
                <w:sz w:val="18"/>
                <w:szCs w:val="18"/>
              </w:rPr>
            </w:pPr>
            <w:r w:rsidRPr="00AD6B47">
              <w:rPr>
                <w:rFonts w:asciiTheme="minorHAnsi" w:hAnsiTheme="minorHAnsi" w:cstheme="minorHAnsi"/>
                <w:b/>
                <w:sz w:val="18"/>
                <w:szCs w:val="18"/>
              </w:rPr>
              <w:t>MANTENIMIENTO PREVENTIVO</w:t>
            </w:r>
          </w:p>
          <w:p w:rsidR="00AD6B47" w:rsidRPr="00AD6B47" w:rsidRDefault="00AD6B47" w:rsidP="00671622">
            <w:pPr>
              <w:numPr>
                <w:ilvl w:val="0"/>
                <w:numId w:val="41"/>
              </w:numPr>
              <w:jc w:val="both"/>
              <w:rPr>
                <w:rFonts w:asciiTheme="minorHAnsi" w:hAnsiTheme="minorHAnsi" w:cstheme="minorHAnsi"/>
                <w:sz w:val="18"/>
                <w:szCs w:val="18"/>
              </w:rPr>
            </w:pPr>
            <w:r w:rsidRPr="00AD6B47">
              <w:rPr>
                <w:rFonts w:asciiTheme="minorHAnsi" w:hAnsiTheme="minorHAnsi" w:cstheme="minorHAnsi"/>
                <w:sz w:val="18"/>
                <w:szCs w:val="18"/>
              </w:rPr>
              <w:t>El mantenimiento preventivo refiere a que todo equipo debe tener un ajuste, limpieza y lubricación de los componentes internos para liberar de impurezas (polvo, partículas de papel, pelusas y otros) que puedan afectar la estática, buen funcionamiento del equipo y así prolongar la vida útil del equipo, este mantenimiento preventivo deberá realizarse una (1) vez en cada uno de los equipos, para prevenir posibles mantenimientos correctivos.</w:t>
            </w:r>
          </w:p>
          <w:p w:rsidR="00AD6B47" w:rsidRPr="00AD6B47" w:rsidRDefault="00AD6B47" w:rsidP="00AD6B47">
            <w:pPr>
              <w:ind w:left="1146"/>
              <w:jc w:val="both"/>
              <w:rPr>
                <w:rFonts w:asciiTheme="minorHAnsi" w:hAnsiTheme="minorHAnsi" w:cstheme="minorHAnsi"/>
                <w:sz w:val="18"/>
                <w:szCs w:val="18"/>
              </w:rPr>
            </w:pPr>
          </w:p>
          <w:p w:rsidR="00AD6B47" w:rsidRPr="00AD6B47" w:rsidRDefault="00AD6B47" w:rsidP="00671622">
            <w:pPr>
              <w:numPr>
                <w:ilvl w:val="0"/>
                <w:numId w:val="41"/>
              </w:numPr>
              <w:jc w:val="both"/>
              <w:rPr>
                <w:rFonts w:asciiTheme="minorHAnsi" w:hAnsiTheme="minorHAnsi" w:cstheme="minorHAnsi"/>
                <w:sz w:val="18"/>
                <w:szCs w:val="18"/>
              </w:rPr>
            </w:pPr>
            <w:r w:rsidRPr="00AD6B47">
              <w:rPr>
                <w:rFonts w:asciiTheme="minorHAnsi" w:hAnsiTheme="minorHAnsi" w:cstheme="minorHAnsi"/>
                <w:sz w:val="18"/>
                <w:szCs w:val="18"/>
              </w:rPr>
              <w:t xml:space="preserve">Como parte del procedimiento de mantenimiento, la empresa contratada deberá entregar un reporte del trabajo efectuado, un </w:t>
            </w:r>
            <w:r w:rsidRPr="00AD6B47">
              <w:rPr>
                <w:rFonts w:asciiTheme="minorHAnsi" w:hAnsiTheme="minorHAnsi" w:cstheme="minorHAnsi"/>
                <w:sz w:val="18"/>
                <w:szCs w:val="18"/>
              </w:rPr>
              <w:lastRenderedPageBreak/>
              <w:t>listado donde se detalle los componentes del equipo en los cuales se efectuó el mantenimiento y donde conste la rutina de mantenimiento efectuada.</w:t>
            </w:r>
          </w:p>
          <w:p w:rsidR="00AD6B47" w:rsidRPr="00AD6B47" w:rsidRDefault="00AD6B47" w:rsidP="00AD6B47">
            <w:pPr>
              <w:ind w:left="1146"/>
              <w:jc w:val="both"/>
              <w:rPr>
                <w:rFonts w:asciiTheme="minorHAnsi" w:hAnsiTheme="minorHAnsi" w:cstheme="minorHAnsi"/>
                <w:sz w:val="18"/>
                <w:szCs w:val="18"/>
              </w:rPr>
            </w:pPr>
          </w:p>
          <w:p w:rsidR="00AD6B47" w:rsidRPr="00AD6B47" w:rsidRDefault="00AD6B47" w:rsidP="00671622">
            <w:pPr>
              <w:numPr>
                <w:ilvl w:val="0"/>
                <w:numId w:val="41"/>
              </w:numPr>
              <w:jc w:val="both"/>
              <w:rPr>
                <w:rFonts w:asciiTheme="minorHAnsi" w:hAnsiTheme="minorHAnsi" w:cstheme="minorHAnsi"/>
                <w:b/>
                <w:sz w:val="18"/>
                <w:szCs w:val="18"/>
              </w:rPr>
            </w:pPr>
            <w:r w:rsidRPr="00AD6B47">
              <w:rPr>
                <w:rFonts w:asciiTheme="minorHAnsi" w:hAnsiTheme="minorHAnsi" w:cstheme="minorHAnsi"/>
                <w:sz w:val="18"/>
                <w:szCs w:val="18"/>
              </w:rPr>
              <w:t>La empresa contratada deberá presentar un Cronograma de Mantenimiento Preventivo, el cual deberá ser aprobado por la unidad solicitante de acuerdo a la necesidad de YPFB, documento que debe consignar la frecuencia de visitas a nuestra entidad y el periodo de tiempo establecido para realizar el mantenimiento preventivo de  las fotocopiadoras, el incumplimiento en la presentación del Cronograma un lapso de tiempo de 5 días calendario posteriores a la firma de contrato generara multas, el Cronograma debe contemplar como mínimo, la siguiente información:</w:t>
            </w:r>
          </w:p>
          <w:p w:rsidR="00AD6B47" w:rsidRPr="00AD6B47" w:rsidRDefault="00AD6B47" w:rsidP="00AD6B47">
            <w:pPr>
              <w:ind w:left="426"/>
              <w:jc w:val="both"/>
              <w:rPr>
                <w:rFonts w:asciiTheme="minorHAnsi" w:hAnsiTheme="minorHAnsi" w:cstheme="minorHAnsi"/>
                <w:sz w:val="18"/>
                <w:szCs w:val="18"/>
              </w:rPr>
            </w:pPr>
          </w:p>
          <w:p w:rsidR="00AD6B47" w:rsidRPr="00AD6B47" w:rsidRDefault="00AD6B47" w:rsidP="00671622">
            <w:pPr>
              <w:numPr>
                <w:ilvl w:val="0"/>
                <w:numId w:val="40"/>
              </w:numPr>
              <w:ind w:left="1701" w:hanging="283"/>
              <w:jc w:val="both"/>
              <w:rPr>
                <w:rFonts w:asciiTheme="minorHAnsi" w:hAnsiTheme="minorHAnsi" w:cstheme="minorHAnsi"/>
                <w:sz w:val="18"/>
                <w:szCs w:val="18"/>
              </w:rPr>
            </w:pPr>
            <w:r w:rsidRPr="00AD6B47">
              <w:rPr>
                <w:rFonts w:asciiTheme="minorHAnsi" w:hAnsiTheme="minorHAnsi" w:cstheme="minorHAnsi"/>
                <w:sz w:val="18"/>
                <w:szCs w:val="18"/>
              </w:rPr>
              <w:t>El plazo de realización del mantenimiento preventivo de cada máquina en días hábiles establecido.</w:t>
            </w:r>
          </w:p>
          <w:p w:rsidR="00AD6B47" w:rsidRPr="00AD6B47" w:rsidRDefault="00AD6B47" w:rsidP="00AD6B47">
            <w:pPr>
              <w:ind w:left="1701"/>
              <w:jc w:val="both"/>
              <w:rPr>
                <w:rFonts w:asciiTheme="minorHAnsi" w:hAnsiTheme="minorHAnsi" w:cstheme="minorHAnsi"/>
                <w:sz w:val="18"/>
                <w:szCs w:val="18"/>
              </w:rPr>
            </w:pPr>
          </w:p>
          <w:p w:rsidR="00AD6B47" w:rsidRPr="00AD6B47" w:rsidRDefault="00AD6B47" w:rsidP="00671622">
            <w:pPr>
              <w:numPr>
                <w:ilvl w:val="0"/>
                <w:numId w:val="41"/>
              </w:numPr>
              <w:jc w:val="both"/>
              <w:rPr>
                <w:rFonts w:asciiTheme="minorHAnsi" w:hAnsiTheme="minorHAnsi" w:cstheme="minorHAnsi"/>
                <w:sz w:val="18"/>
                <w:szCs w:val="18"/>
              </w:rPr>
            </w:pPr>
            <w:r w:rsidRPr="00AD6B47">
              <w:rPr>
                <w:rFonts w:asciiTheme="minorHAnsi" w:hAnsiTheme="minorHAnsi" w:cstheme="minorHAnsi"/>
                <w:sz w:val="18"/>
                <w:szCs w:val="18"/>
              </w:rPr>
              <w:t>El alcance de los trabajos de mantenimiento preventivo de las fotocopiadoras refiere principalmente a:</w:t>
            </w:r>
          </w:p>
          <w:p w:rsidR="00AD6B47" w:rsidRPr="00AD6B47" w:rsidRDefault="00AD6B47" w:rsidP="00AD6B47">
            <w:pPr>
              <w:contextualSpacing/>
              <w:jc w:val="both"/>
              <w:rPr>
                <w:rFonts w:asciiTheme="minorHAnsi" w:hAnsiTheme="minorHAnsi" w:cstheme="minorHAnsi"/>
                <w:sz w:val="18"/>
                <w:szCs w:val="18"/>
                <w:u w:val="single"/>
              </w:rPr>
            </w:pPr>
          </w:p>
          <w:p w:rsidR="00AD6B47" w:rsidRPr="00AD6B47" w:rsidRDefault="00AD6B47" w:rsidP="00671622">
            <w:pPr>
              <w:numPr>
                <w:ilvl w:val="0"/>
                <w:numId w:val="40"/>
              </w:numPr>
              <w:ind w:left="1701" w:hanging="283"/>
              <w:jc w:val="both"/>
              <w:rPr>
                <w:rFonts w:asciiTheme="minorHAnsi" w:hAnsiTheme="minorHAnsi" w:cstheme="minorHAnsi"/>
                <w:sz w:val="18"/>
                <w:szCs w:val="18"/>
              </w:rPr>
            </w:pPr>
            <w:r w:rsidRPr="00AD6B47">
              <w:rPr>
                <w:rFonts w:asciiTheme="minorHAnsi" w:hAnsiTheme="minorHAnsi" w:cstheme="minorHAnsi"/>
                <w:sz w:val="18"/>
                <w:szCs w:val="18"/>
              </w:rPr>
              <w:t>Limpieza de exteriores con material anti-estático.</w:t>
            </w:r>
          </w:p>
          <w:p w:rsidR="00AD6B47" w:rsidRPr="00AD6B47" w:rsidRDefault="00AD6B47" w:rsidP="00671622">
            <w:pPr>
              <w:numPr>
                <w:ilvl w:val="0"/>
                <w:numId w:val="40"/>
              </w:numPr>
              <w:ind w:left="1701" w:hanging="283"/>
              <w:jc w:val="both"/>
              <w:rPr>
                <w:rFonts w:asciiTheme="minorHAnsi" w:hAnsiTheme="minorHAnsi" w:cstheme="minorHAnsi"/>
                <w:sz w:val="18"/>
                <w:szCs w:val="18"/>
              </w:rPr>
            </w:pPr>
            <w:r w:rsidRPr="00AD6B47">
              <w:rPr>
                <w:rFonts w:asciiTheme="minorHAnsi" w:hAnsiTheme="minorHAnsi" w:cstheme="minorHAnsi"/>
                <w:sz w:val="18"/>
                <w:szCs w:val="18"/>
              </w:rPr>
              <w:t>Limpieza interna y externa del panel de control, la unidad óptica y unidad de fusión.</w:t>
            </w:r>
          </w:p>
          <w:p w:rsidR="00AD6B47" w:rsidRPr="00AD6B47" w:rsidRDefault="00AD6B47" w:rsidP="00671622">
            <w:pPr>
              <w:numPr>
                <w:ilvl w:val="0"/>
                <w:numId w:val="40"/>
              </w:numPr>
              <w:ind w:left="1701" w:hanging="283"/>
              <w:jc w:val="both"/>
              <w:rPr>
                <w:rFonts w:asciiTheme="minorHAnsi" w:hAnsiTheme="minorHAnsi" w:cstheme="minorHAnsi"/>
                <w:sz w:val="18"/>
                <w:szCs w:val="18"/>
              </w:rPr>
            </w:pPr>
            <w:r w:rsidRPr="00AD6B47">
              <w:rPr>
                <w:rFonts w:asciiTheme="minorHAnsi" w:hAnsiTheme="minorHAnsi" w:cstheme="minorHAnsi"/>
                <w:sz w:val="18"/>
                <w:szCs w:val="18"/>
              </w:rPr>
              <w:t>Limpieza de rodillos alimentadores de papel de la unidad de caseteras de papel.</w:t>
            </w:r>
          </w:p>
          <w:p w:rsidR="00AD6B47" w:rsidRPr="00AD6B47" w:rsidRDefault="00AD6B47" w:rsidP="00671622">
            <w:pPr>
              <w:numPr>
                <w:ilvl w:val="0"/>
                <w:numId w:val="40"/>
              </w:numPr>
              <w:ind w:left="1701" w:hanging="283"/>
              <w:jc w:val="both"/>
              <w:rPr>
                <w:rFonts w:asciiTheme="minorHAnsi" w:hAnsiTheme="minorHAnsi" w:cstheme="minorHAnsi"/>
                <w:sz w:val="18"/>
                <w:szCs w:val="18"/>
              </w:rPr>
            </w:pPr>
            <w:r w:rsidRPr="00AD6B47">
              <w:rPr>
                <w:rFonts w:asciiTheme="minorHAnsi" w:hAnsiTheme="minorHAnsi" w:cstheme="minorHAnsi"/>
                <w:sz w:val="18"/>
                <w:szCs w:val="18"/>
              </w:rPr>
              <w:t>Lubricación unidad de motores, unidad de fusión, sistema scanner y otros.</w:t>
            </w:r>
          </w:p>
          <w:p w:rsidR="00AD6B47" w:rsidRPr="00AD6B47" w:rsidRDefault="00AD6B47" w:rsidP="00671622">
            <w:pPr>
              <w:numPr>
                <w:ilvl w:val="0"/>
                <w:numId w:val="40"/>
              </w:numPr>
              <w:ind w:left="1701" w:hanging="283"/>
              <w:jc w:val="both"/>
              <w:rPr>
                <w:rFonts w:asciiTheme="minorHAnsi" w:hAnsiTheme="minorHAnsi" w:cstheme="minorHAnsi"/>
                <w:sz w:val="18"/>
                <w:szCs w:val="18"/>
                <w:u w:val="single"/>
              </w:rPr>
            </w:pPr>
            <w:r w:rsidRPr="00AD6B47">
              <w:rPr>
                <w:rFonts w:asciiTheme="minorHAnsi" w:hAnsiTheme="minorHAnsi" w:cstheme="minorHAnsi"/>
                <w:sz w:val="18"/>
                <w:szCs w:val="18"/>
              </w:rPr>
              <w:t>Soplado interno con aire a presión y limpieza de filtros y ventiladores.</w:t>
            </w:r>
          </w:p>
          <w:p w:rsidR="00AD6B47" w:rsidRPr="00AD6B47" w:rsidRDefault="00AD6B47" w:rsidP="00AD6B47">
            <w:pPr>
              <w:jc w:val="both"/>
              <w:rPr>
                <w:rFonts w:asciiTheme="minorHAnsi" w:hAnsiTheme="minorHAnsi" w:cstheme="minorHAnsi"/>
                <w:sz w:val="18"/>
                <w:szCs w:val="18"/>
              </w:rPr>
            </w:pPr>
          </w:p>
          <w:p w:rsidR="00AD6B47" w:rsidRPr="00AD6B47" w:rsidRDefault="00AD6B47" w:rsidP="00671622">
            <w:pPr>
              <w:numPr>
                <w:ilvl w:val="0"/>
                <w:numId w:val="39"/>
              </w:numPr>
              <w:jc w:val="both"/>
              <w:rPr>
                <w:rFonts w:asciiTheme="minorHAnsi" w:hAnsiTheme="minorHAnsi" w:cstheme="minorHAnsi"/>
                <w:b/>
                <w:sz w:val="18"/>
                <w:szCs w:val="18"/>
              </w:rPr>
            </w:pPr>
            <w:r w:rsidRPr="00AD6B47">
              <w:rPr>
                <w:rFonts w:asciiTheme="minorHAnsi" w:hAnsiTheme="minorHAnsi" w:cstheme="minorHAnsi"/>
                <w:b/>
                <w:sz w:val="18"/>
                <w:szCs w:val="18"/>
              </w:rPr>
              <w:t>MANTENIMIENTO CORRECTIVO</w:t>
            </w:r>
          </w:p>
          <w:p w:rsidR="00AD6B47" w:rsidRPr="00AD6B47" w:rsidRDefault="00AD6B47" w:rsidP="00AD6B47">
            <w:pPr>
              <w:jc w:val="both"/>
              <w:rPr>
                <w:rFonts w:asciiTheme="minorHAnsi" w:hAnsiTheme="minorHAnsi" w:cstheme="minorHAnsi"/>
                <w:sz w:val="18"/>
                <w:szCs w:val="18"/>
              </w:rPr>
            </w:pPr>
          </w:p>
          <w:p w:rsidR="00AD6B47" w:rsidRPr="00AD6B47" w:rsidRDefault="00AD6B47" w:rsidP="00671622">
            <w:pPr>
              <w:numPr>
                <w:ilvl w:val="0"/>
                <w:numId w:val="42"/>
              </w:numPr>
              <w:jc w:val="both"/>
              <w:rPr>
                <w:rFonts w:asciiTheme="minorHAnsi" w:hAnsiTheme="minorHAnsi" w:cstheme="minorHAnsi"/>
                <w:sz w:val="18"/>
                <w:szCs w:val="18"/>
              </w:rPr>
            </w:pPr>
            <w:r w:rsidRPr="00AD6B47">
              <w:rPr>
                <w:rFonts w:asciiTheme="minorHAnsi" w:hAnsiTheme="minorHAnsi" w:cstheme="minorHAnsi"/>
                <w:sz w:val="18"/>
                <w:szCs w:val="18"/>
              </w:rPr>
              <w:t>El reporte generado por el servicio de mantenimiento correctivo debe ser entregado al finalizar el trabajo o en su defecto a más tardar al siguiente día hábil al Fiscal de Servicio, para que sea firmado y sellado con la fecha respectiva.</w:t>
            </w:r>
          </w:p>
          <w:p w:rsidR="00AD6B47" w:rsidRPr="00AD6B47" w:rsidRDefault="00AD6B47" w:rsidP="00AD6B47">
            <w:pPr>
              <w:ind w:left="708"/>
              <w:rPr>
                <w:rFonts w:asciiTheme="minorHAnsi" w:hAnsiTheme="minorHAnsi" w:cstheme="minorHAnsi"/>
                <w:sz w:val="18"/>
                <w:szCs w:val="18"/>
              </w:rPr>
            </w:pPr>
          </w:p>
          <w:p w:rsidR="00AD6B47" w:rsidRPr="00AD6B47" w:rsidRDefault="00AD6B47" w:rsidP="00671622">
            <w:pPr>
              <w:numPr>
                <w:ilvl w:val="0"/>
                <w:numId w:val="42"/>
              </w:numPr>
              <w:jc w:val="both"/>
              <w:rPr>
                <w:rFonts w:asciiTheme="minorHAnsi" w:hAnsiTheme="minorHAnsi" w:cstheme="minorHAnsi"/>
                <w:sz w:val="18"/>
                <w:szCs w:val="18"/>
              </w:rPr>
            </w:pPr>
            <w:r w:rsidRPr="00AD6B47">
              <w:rPr>
                <w:rFonts w:asciiTheme="minorHAnsi" w:hAnsiTheme="minorHAnsi" w:cstheme="minorHAnsi"/>
                <w:sz w:val="18"/>
                <w:szCs w:val="18"/>
              </w:rPr>
              <w:lastRenderedPageBreak/>
              <w:t xml:space="preserve">Para el mantenimiento correctivo, se realizarán todas las actividades necesarias para que el bien se encuentre en funcionamiento, el mismo incluye repuestos que se detallan en el </w:t>
            </w:r>
            <w:r w:rsidRPr="00AD6B47">
              <w:rPr>
                <w:rFonts w:asciiTheme="minorHAnsi" w:hAnsiTheme="minorHAnsi" w:cstheme="minorHAnsi"/>
                <w:sz w:val="18"/>
                <w:szCs w:val="18"/>
                <w:u w:val="single"/>
              </w:rPr>
              <w:t>inciso c</w:t>
            </w:r>
          </w:p>
          <w:p w:rsidR="00AD6B47" w:rsidRPr="00AD6B47" w:rsidRDefault="00AD6B47" w:rsidP="00AD6B47">
            <w:pPr>
              <w:jc w:val="both"/>
              <w:rPr>
                <w:rFonts w:asciiTheme="minorHAnsi" w:hAnsiTheme="minorHAnsi" w:cstheme="minorHAnsi"/>
                <w:sz w:val="18"/>
                <w:szCs w:val="18"/>
              </w:rPr>
            </w:pPr>
          </w:p>
          <w:p w:rsidR="00AD6B47" w:rsidRPr="00AD6B47" w:rsidRDefault="00AD6B47" w:rsidP="00671622">
            <w:pPr>
              <w:numPr>
                <w:ilvl w:val="0"/>
                <w:numId w:val="42"/>
              </w:numPr>
              <w:jc w:val="both"/>
              <w:rPr>
                <w:rFonts w:asciiTheme="minorHAnsi" w:hAnsiTheme="minorHAnsi" w:cstheme="minorHAnsi"/>
                <w:sz w:val="18"/>
                <w:szCs w:val="18"/>
              </w:rPr>
            </w:pPr>
            <w:r w:rsidRPr="00AD6B47">
              <w:rPr>
                <w:rFonts w:asciiTheme="minorHAnsi" w:hAnsiTheme="minorHAnsi" w:cstheme="minorHAnsi"/>
                <w:sz w:val="18"/>
                <w:szCs w:val="18"/>
              </w:rPr>
              <w:t xml:space="preserve">Repuestos, accesorios y otros que mínimamente deben incluir en el costo de los servicios. </w:t>
            </w:r>
          </w:p>
          <w:p w:rsidR="00AD6B47" w:rsidRPr="00AD6B47" w:rsidRDefault="00AD6B47" w:rsidP="00AD6B47">
            <w:pPr>
              <w:pStyle w:val="Prrafodelista"/>
              <w:rPr>
                <w:rFonts w:asciiTheme="minorHAnsi" w:hAnsiTheme="minorHAnsi" w:cstheme="minorHAnsi"/>
                <w:sz w:val="18"/>
                <w:szCs w:val="18"/>
              </w:rPr>
            </w:pPr>
          </w:p>
          <w:p w:rsidR="00A22AFF" w:rsidRPr="00AD6B47" w:rsidRDefault="00AD6B47" w:rsidP="00AD6B47">
            <w:pPr>
              <w:contextualSpacing/>
              <w:jc w:val="both"/>
              <w:rPr>
                <w:rFonts w:ascii="Calibri" w:hAnsi="Calibri" w:cs="Calibri"/>
                <w:sz w:val="18"/>
                <w:szCs w:val="18"/>
              </w:rPr>
            </w:pPr>
            <w:r w:rsidRPr="00AD6B47">
              <w:rPr>
                <w:rFonts w:asciiTheme="minorHAnsi" w:hAnsiTheme="minorHAnsi" w:cstheme="minorHAnsi"/>
                <w:iCs/>
                <w:sz w:val="18"/>
                <w:szCs w:val="18"/>
                <w:lang w:val="es-ES_tradnl"/>
              </w:rPr>
              <w:t>Los Repuestos deben ser nuevos y de primera calidad (originales y no reacondicionados), necesarios para garantizar el buen funcionamiento de las maquinas fotocopiadoras.</w:t>
            </w:r>
          </w:p>
        </w:tc>
        <w:tc>
          <w:tcPr>
            <w:tcW w:w="4588" w:type="dxa"/>
            <w:vAlign w:val="center"/>
          </w:tcPr>
          <w:p w:rsidR="00A22AFF" w:rsidRPr="00010BD3" w:rsidRDefault="00A22AFF" w:rsidP="00A22AFF">
            <w:pPr>
              <w:rPr>
                <w:rFonts w:asciiTheme="minorHAnsi" w:hAnsiTheme="minorHAnsi" w:cs="Calibri"/>
                <w:b/>
                <w:sz w:val="18"/>
                <w:szCs w:val="18"/>
              </w:rPr>
            </w:pPr>
          </w:p>
        </w:tc>
      </w:tr>
      <w:tr w:rsidR="00015887" w:rsidRPr="00A22AFF" w:rsidTr="00051C55">
        <w:trPr>
          <w:trHeight w:val="227"/>
          <w:jc w:val="center"/>
        </w:trPr>
        <w:tc>
          <w:tcPr>
            <w:tcW w:w="9281" w:type="dxa"/>
            <w:gridSpan w:val="2"/>
            <w:shd w:val="clear" w:color="auto" w:fill="DEEAF6" w:themeFill="accent1" w:themeFillTint="33"/>
            <w:vAlign w:val="center"/>
          </w:tcPr>
          <w:p w:rsidR="00015887" w:rsidRPr="00AD6B47" w:rsidRDefault="00AD6B47" w:rsidP="00A8176A">
            <w:pPr>
              <w:rPr>
                <w:rFonts w:asciiTheme="minorHAnsi" w:hAnsiTheme="minorHAnsi" w:cs="Calibri"/>
                <w:b/>
                <w:sz w:val="18"/>
                <w:szCs w:val="18"/>
              </w:rPr>
            </w:pPr>
            <w:r w:rsidRPr="00AD6B47">
              <w:rPr>
                <w:rFonts w:asciiTheme="minorHAnsi" w:hAnsiTheme="minorHAnsi" w:cs="Calibri"/>
                <w:b/>
                <w:sz w:val="18"/>
                <w:szCs w:val="18"/>
              </w:rPr>
              <w:lastRenderedPageBreak/>
              <w:t>PLAZO DEL SERVICIO</w:t>
            </w:r>
          </w:p>
        </w:tc>
      </w:tr>
      <w:tr w:rsidR="00A22AFF" w:rsidRPr="00A22AFF" w:rsidTr="00AD6B47">
        <w:trPr>
          <w:trHeight w:val="215"/>
          <w:jc w:val="center"/>
        </w:trPr>
        <w:tc>
          <w:tcPr>
            <w:tcW w:w="4693" w:type="dxa"/>
          </w:tcPr>
          <w:p w:rsidR="000E36BE" w:rsidRPr="00AD6B47" w:rsidRDefault="00AD6B47" w:rsidP="00010BD3">
            <w:pPr>
              <w:autoSpaceDE w:val="0"/>
              <w:autoSpaceDN w:val="0"/>
              <w:adjustRightInd w:val="0"/>
              <w:jc w:val="both"/>
              <w:rPr>
                <w:rFonts w:asciiTheme="minorHAnsi" w:hAnsiTheme="minorHAnsi" w:cs="Calibri"/>
                <w:sz w:val="18"/>
                <w:szCs w:val="18"/>
                <w:lang w:eastAsia="es-ES"/>
              </w:rPr>
            </w:pPr>
            <w:r w:rsidRPr="00AD6B47">
              <w:rPr>
                <w:rFonts w:asciiTheme="minorHAnsi" w:hAnsiTheme="minorHAnsi" w:cs="Calibri"/>
                <w:sz w:val="18"/>
                <w:szCs w:val="18"/>
                <w:lang w:eastAsia="es-ES"/>
              </w:rPr>
              <w:t>El servicio corresponde al tipo recurrente discontinuo y será prestado desde la firma del contrato hasta el 31 de Diciembre de 2019.</w:t>
            </w:r>
          </w:p>
        </w:tc>
        <w:tc>
          <w:tcPr>
            <w:tcW w:w="4588" w:type="dxa"/>
            <w:vAlign w:val="center"/>
          </w:tcPr>
          <w:p w:rsidR="00A22AFF" w:rsidRPr="00010BD3" w:rsidRDefault="00A22AFF" w:rsidP="00A22AFF">
            <w:pPr>
              <w:rPr>
                <w:rFonts w:asciiTheme="minorHAnsi" w:hAnsiTheme="minorHAnsi" w:cs="Calibri"/>
                <w:b/>
                <w:sz w:val="18"/>
                <w:szCs w:val="18"/>
              </w:rPr>
            </w:pPr>
          </w:p>
        </w:tc>
      </w:tr>
      <w:tr w:rsidR="00A22AFF" w:rsidRPr="00A22AFF" w:rsidTr="00051C55">
        <w:trPr>
          <w:trHeight w:val="163"/>
          <w:jc w:val="center"/>
        </w:trPr>
        <w:tc>
          <w:tcPr>
            <w:tcW w:w="9281" w:type="dxa"/>
            <w:gridSpan w:val="2"/>
            <w:shd w:val="clear" w:color="auto" w:fill="DEEAF6" w:themeFill="accent1" w:themeFillTint="33"/>
            <w:vAlign w:val="center"/>
          </w:tcPr>
          <w:p w:rsidR="00A22AFF" w:rsidRPr="00AD6B47" w:rsidRDefault="00AD6B47" w:rsidP="00A22AFF">
            <w:pPr>
              <w:autoSpaceDE w:val="0"/>
              <w:autoSpaceDN w:val="0"/>
              <w:adjustRightInd w:val="0"/>
              <w:jc w:val="both"/>
              <w:rPr>
                <w:rFonts w:asciiTheme="minorHAnsi" w:hAnsiTheme="minorHAnsi" w:cs="Calibri"/>
                <w:b/>
                <w:sz w:val="18"/>
                <w:szCs w:val="18"/>
              </w:rPr>
            </w:pPr>
            <w:r w:rsidRPr="00AD6B47">
              <w:rPr>
                <w:rFonts w:asciiTheme="minorHAnsi" w:hAnsiTheme="minorHAnsi" w:cs="Calibri"/>
                <w:b/>
                <w:sz w:val="18"/>
                <w:szCs w:val="18"/>
              </w:rPr>
              <w:t>HORARIO DE ATENCIÓN</w:t>
            </w:r>
          </w:p>
        </w:tc>
      </w:tr>
      <w:tr w:rsidR="00A22AFF" w:rsidRPr="00A22AFF" w:rsidTr="00AD6B47">
        <w:trPr>
          <w:trHeight w:val="75"/>
          <w:jc w:val="center"/>
        </w:trPr>
        <w:tc>
          <w:tcPr>
            <w:tcW w:w="4693" w:type="dxa"/>
            <w:vAlign w:val="center"/>
          </w:tcPr>
          <w:p w:rsidR="000E36BE" w:rsidRPr="00AD6B47" w:rsidRDefault="00AD6B47" w:rsidP="00010BD3">
            <w:pPr>
              <w:autoSpaceDE w:val="0"/>
              <w:autoSpaceDN w:val="0"/>
              <w:adjustRightInd w:val="0"/>
              <w:jc w:val="both"/>
              <w:rPr>
                <w:rFonts w:asciiTheme="minorHAnsi" w:hAnsiTheme="minorHAnsi" w:cs="Calibri"/>
                <w:sz w:val="18"/>
                <w:szCs w:val="18"/>
              </w:rPr>
            </w:pPr>
            <w:r w:rsidRPr="00AD6B47">
              <w:rPr>
                <w:rFonts w:asciiTheme="minorHAnsi" w:hAnsiTheme="minorHAnsi" w:cs="Calibri"/>
                <w:sz w:val="18"/>
                <w:szCs w:val="18"/>
              </w:rPr>
              <w:t>Por tratarse de un servicio a Requerimiento, YPFB coordinará la atención del servicio de mantenimiento en horarios de oficinas 8:30 a.m. a 18:30 p.m. y existiendo la posibilidad de solicitar el servicio fuera de este horario por emergencia.</w:t>
            </w:r>
          </w:p>
        </w:tc>
        <w:tc>
          <w:tcPr>
            <w:tcW w:w="4588" w:type="dxa"/>
            <w:vAlign w:val="center"/>
          </w:tcPr>
          <w:p w:rsidR="00A22AFF" w:rsidRPr="00010BD3" w:rsidRDefault="00A22AFF" w:rsidP="00A22AFF">
            <w:pPr>
              <w:rPr>
                <w:rFonts w:asciiTheme="minorHAnsi" w:hAnsiTheme="minorHAnsi" w:cs="Calibri"/>
                <w:b/>
                <w:sz w:val="18"/>
                <w:szCs w:val="18"/>
              </w:rPr>
            </w:pPr>
          </w:p>
        </w:tc>
      </w:tr>
    </w:tbl>
    <w:p w:rsidR="00E75F19" w:rsidRDefault="00E75F19"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AD6B47" w:rsidRDefault="00AD6B47"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Default="007D61C1" w:rsidP="00E75F19">
      <w:pPr>
        <w:jc w:val="center"/>
        <w:rPr>
          <w:rFonts w:ascii="Calibri" w:hAnsi="Calibri" w:cs="Calibri"/>
          <w:b/>
          <w:sz w:val="18"/>
          <w:szCs w:val="18"/>
        </w:rPr>
      </w:pPr>
    </w:p>
    <w:p w:rsidR="007D61C1" w:rsidRPr="00DB5AAF" w:rsidRDefault="007D61C1"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B05658" w:rsidRDefault="00B05658"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Default="005F438A"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7D61C1" w:rsidRDefault="007D61C1" w:rsidP="0007566B">
      <w:pPr>
        <w:jc w:val="both"/>
        <w:rPr>
          <w:rFonts w:ascii="Calibri" w:hAnsi="Calibri" w:cs="Calibri"/>
          <w:szCs w:val="18"/>
          <w:lang w:val="es-BO"/>
        </w:rPr>
      </w:pP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015887" w:rsidP="002B186F">
      <w:pPr>
        <w:pStyle w:val="Sinespaciado"/>
        <w:numPr>
          <w:ilvl w:val="2"/>
          <w:numId w:val="15"/>
        </w:numPr>
        <w:ind w:left="426" w:hanging="426"/>
        <w:jc w:val="both"/>
        <w:rPr>
          <w:rFonts w:cs="Calibri"/>
        </w:rPr>
      </w:pPr>
      <w:r>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2B186F">
      <w:pPr>
        <w:pStyle w:val="Sinespaciado"/>
        <w:numPr>
          <w:ilvl w:val="2"/>
          <w:numId w:val="15"/>
        </w:numPr>
        <w:ind w:left="426" w:hanging="426"/>
        <w:jc w:val="both"/>
        <w:rPr>
          <w:rFonts w:cs="Calibri"/>
          <w:b/>
        </w:rPr>
      </w:pPr>
      <w:r w:rsidRPr="00F63B8F">
        <w:rPr>
          <w:rFonts w:cs="Calibri"/>
          <w:b/>
        </w:rPr>
        <w:t>EVALUACI</w:t>
      </w:r>
      <w:r w:rsidR="00015887">
        <w:rPr>
          <w:rFonts w:cs="Calibri"/>
          <w:b/>
        </w:rPr>
        <w:t>ÓN ADMINISTRATIVA Y ECONÓMICA.</w:t>
      </w:r>
    </w:p>
    <w:p w:rsidR="004F75E0" w:rsidRPr="00F63B8F" w:rsidRDefault="004F75E0" w:rsidP="004F75E0">
      <w:pPr>
        <w:pStyle w:val="Sinespaciado"/>
        <w:jc w:val="both"/>
        <w:rPr>
          <w:rFonts w:cs="Calibri"/>
          <w:b/>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4F75E0" w:rsidP="002B186F">
      <w:pPr>
        <w:pStyle w:val="Prrafodelista"/>
        <w:numPr>
          <w:ilvl w:val="0"/>
          <w:numId w:val="20"/>
        </w:numPr>
        <w:jc w:val="both"/>
        <w:rPr>
          <w:rFonts w:ascii="Calibri" w:hAnsi="Calibri" w:cs="Calibri"/>
          <w:b/>
          <w:vanish/>
          <w:sz w:val="22"/>
          <w:szCs w:val="22"/>
        </w:rPr>
      </w:pPr>
    </w:p>
    <w:p w:rsidR="004F75E0" w:rsidRPr="00F63B8F" w:rsidRDefault="003A40A3" w:rsidP="002B186F">
      <w:pPr>
        <w:pStyle w:val="Sinespaciado"/>
        <w:numPr>
          <w:ilvl w:val="1"/>
          <w:numId w:val="20"/>
        </w:numPr>
        <w:ind w:left="851" w:hanging="425"/>
        <w:jc w:val="both"/>
        <w:rPr>
          <w:rFonts w:cs="Calibri"/>
          <w:b/>
        </w:rPr>
      </w:pPr>
      <w:r>
        <w:rPr>
          <w:rFonts w:cs="Calibri"/>
          <w:b/>
        </w:rPr>
        <w:t xml:space="preserve"> </w:t>
      </w:r>
      <w:r w:rsidR="00015887">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2B186F">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w:t>
      </w:r>
      <w:r w:rsidR="00015887">
        <w:rPr>
          <w:rFonts w:cs="Calibri"/>
          <w:b/>
        </w:rPr>
        <w:t>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2B186F">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2B186F">
      <w:pPr>
        <w:pStyle w:val="Sinespaciado"/>
        <w:numPr>
          <w:ilvl w:val="2"/>
          <w:numId w:val="21"/>
        </w:numPr>
        <w:ind w:left="993" w:hanging="567"/>
        <w:jc w:val="both"/>
        <w:rPr>
          <w:rFonts w:cs="Calibri"/>
          <w:b/>
        </w:rPr>
      </w:pPr>
      <w:r w:rsidRPr="00F63B8F">
        <w:rPr>
          <w:rFonts w:cs="Calibri"/>
          <w:b/>
        </w:rPr>
        <w:t>VERIF</w:t>
      </w:r>
      <w:r w:rsidR="00015887">
        <w:rPr>
          <w:rFonts w:cs="Calibri"/>
          <w:b/>
        </w:rPr>
        <w:t>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2B186F">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2B186F">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w:t>
      </w:r>
      <w:r w:rsidR="00015887">
        <w:rPr>
          <w:rFonts w:ascii="Calibri" w:hAnsi="Calibri" w:cs="Calibri"/>
          <w:b/>
          <w:sz w:val="22"/>
        </w:rPr>
        <w:t>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015887" w:rsidP="002B186F">
      <w:pPr>
        <w:pStyle w:val="Sinespaciado"/>
        <w:numPr>
          <w:ilvl w:val="2"/>
          <w:numId w:val="15"/>
        </w:numPr>
        <w:ind w:left="426" w:hanging="426"/>
        <w:jc w:val="both"/>
        <w:rPr>
          <w:rFonts w:cs="Calibri"/>
          <w:b/>
        </w:rPr>
      </w:pPr>
      <w:r>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015887" w:rsidP="002B186F">
      <w:pPr>
        <w:pStyle w:val="Sinespaciado"/>
        <w:numPr>
          <w:ilvl w:val="2"/>
          <w:numId w:val="15"/>
        </w:numPr>
        <w:ind w:left="426" w:hanging="426"/>
        <w:jc w:val="both"/>
        <w:rPr>
          <w:rFonts w:cs="Calibri"/>
          <w:b/>
        </w:rPr>
      </w:pPr>
      <w:r>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015887" w:rsidP="0093018E">
      <w:pPr>
        <w:jc w:val="center"/>
        <w:rPr>
          <w:rFonts w:ascii="Calibri" w:hAnsi="Calibri" w:cs="Calibri"/>
          <w:b/>
          <w:sz w:val="22"/>
          <w:szCs w:val="22"/>
        </w:rPr>
      </w:pPr>
      <w:r>
        <w:rPr>
          <w:rFonts w:ascii="Calibri" w:hAnsi="Calibri" w:cs="Calibri"/>
          <w:b/>
          <w:sz w:val="22"/>
          <w:szCs w:val="22"/>
        </w:rPr>
        <w:br w:type="page"/>
      </w:r>
      <w:r w:rsidR="0093018E">
        <w:rPr>
          <w:rFonts w:ascii="Calibri" w:hAnsi="Calibri" w:cs="Calibri"/>
          <w:b/>
          <w:sz w:val="22"/>
          <w:szCs w:val="22"/>
        </w:rPr>
        <w:lastRenderedPageBreak/>
        <w:t>PARTE IV</w:t>
      </w:r>
    </w:p>
    <w:p w:rsidR="009E2A86" w:rsidRPr="00B05658" w:rsidRDefault="00035DA2" w:rsidP="007D61C1">
      <w:pPr>
        <w:jc w:val="center"/>
        <w:rPr>
          <w:rFonts w:asciiTheme="minorHAnsi" w:hAnsiTheme="minorHAnsi" w:cstheme="minorHAnsi"/>
          <w:b/>
          <w:bCs/>
          <w:sz w:val="22"/>
          <w:szCs w:val="22"/>
        </w:rPr>
      </w:pPr>
      <w:r w:rsidRPr="00A22AFF">
        <w:rPr>
          <w:rFonts w:asciiTheme="minorHAnsi" w:hAnsiTheme="minorHAnsi" w:cs="Calibri"/>
          <w:b/>
          <w:sz w:val="22"/>
          <w:u w:val="single"/>
        </w:rPr>
        <w:t>ESPECIFICACIONES TÉCNICAS</w:t>
      </w:r>
      <w:r w:rsidRPr="00035DA2">
        <w:rPr>
          <w:rFonts w:asciiTheme="minorHAnsi" w:hAnsiTheme="minorHAnsi" w:cs="Calibri"/>
          <w:b/>
          <w:sz w:val="22"/>
          <w:u w:val="single"/>
        </w:rPr>
        <w:t xml:space="preserve"> </w:t>
      </w:r>
    </w:p>
    <w:p w:rsidR="00AD6B47" w:rsidRPr="000045E4" w:rsidRDefault="00AD6B47" w:rsidP="00AD6B47">
      <w:pPr>
        <w:jc w:val="center"/>
        <w:rPr>
          <w:rFonts w:ascii="Calibri" w:hAnsi="Calibri" w:cs="Calibri"/>
          <w:b/>
          <w:sz w:val="32"/>
          <w:szCs w:val="28"/>
          <w:u w:val="single"/>
        </w:rPr>
      </w:pPr>
    </w:p>
    <w:tbl>
      <w:tblPr>
        <w:tblW w:w="7933" w:type="dxa"/>
        <w:jc w:val="center"/>
        <w:tblCellMar>
          <w:left w:w="70" w:type="dxa"/>
          <w:right w:w="70" w:type="dxa"/>
        </w:tblCellMar>
        <w:tblLook w:val="04A0" w:firstRow="1" w:lastRow="0" w:firstColumn="1" w:lastColumn="0" w:noHBand="0" w:noVBand="1"/>
      </w:tblPr>
      <w:tblGrid>
        <w:gridCol w:w="1028"/>
        <w:gridCol w:w="6905"/>
      </w:tblGrid>
      <w:tr w:rsidR="00AD6B47" w:rsidRPr="00B071DF" w:rsidTr="00A20EF3">
        <w:trPr>
          <w:trHeight w:val="476"/>
          <w:jc w:val="center"/>
        </w:trPr>
        <w:tc>
          <w:tcPr>
            <w:tcW w:w="1028" w:type="dxa"/>
            <w:tcBorders>
              <w:top w:val="single" w:sz="4" w:space="0" w:color="auto"/>
              <w:left w:val="single" w:sz="4" w:space="0" w:color="auto"/>
              <w:bottom w:val="single" w:sz="4" w:space="0" w:color="auto"/>
              <w:right w:val="single" w:sz="4" w:space="0" w:color="000000"/>
            </w:tcBorders>
            <w:shd w:val="clear" w:color="auto" w:fill="BDD6EE"/>
            <w:vAlign w:val="center"/>
          </w:tcPr>
          <w:p w:rsidR="00AD6B47" w:rsidRPr="00B071DF" w:rsidRDefault="00AD6B47" w:rsidP="00A20EF3">
            <w:pPr>
              <w:jc w:val="center"/>
              <w:rPr>
                <w:rFonts w:ascii="Calibri" w:hAnsi="Calibri" w:cs="Calibri"/>
                <w:bCs/>
                <w:sz w:val="22"/>
                <w:szCs w:val="22"/>
                <w:lang w:val="es-BO"/>
              </w:rPr>
            </w:pPr>
            <w:r w:rsidRPr="00B071DF">
              <w:rPr>
                <w:rFonts w:ascii="Calibri" w:hAnsi="Calibri" w:cs="Calibri"/>
                <w:bCs/>
                <w:sz w:val="22"/>
                <w:szCs w:val="22"/>
                <w:lang w:val="es-BO"/>
              </w:rPr>
              <w:t xml:space="preserve">Nº </w:t>
            </w:r>
          </w:p>
        </w:tc>
        <w:tc>
          <w:tcPr>
            <w:tcW w:w="6905" w:type="dxa"/>
            <w:tcBorders>
              <w:top w:val="single" w:sz="4" w:space="0" w:color="auto"/>
              <w:left w:val="single" w:sz="4" w:space="0" w:color="auto"/>
              <w:bottom w:val="single" w:sz="4" w:space="0" w:color="auto"/>
              <w:right w:val="single" w:sz="4" w:space="0" w:color="000000"/>
            </w:tcBorders>
            <w:shd w:val="clear" w:color="auto" w:fill="BDD6EE"/>
            <w:noWrap/>
            <w:vAlign w:val="center"/>
            <w:hideMark/>
          </w:tcPr>
          <w:p w:rsidR="00AD6B47" w:rsidRPr="00B071DF" w:rsidRDefault="00AD6B47" w:rsidP="00A20EF3">
            <w:pPr>
              <w:jc w:val="center"/>
              <w:rPr>
                <w:rFonts w:ascii="Calibri" w:hAnsi="Calibri" w:cs="Calibri"/>
                <w:b/>
                <w:bCs/>
                <w:sz w:val="22"/>
                <w:szCs w:val="22"/>
                <w:lang w:val="es-BO"/>
              </w:rPr>
            </w:pPr>
            <w:r w:rsidRPr="00B071DF">
              <w:rPr>
                <w:rFonts w:ascii="Calibri" w:hAnsi="Calibri" w:cs="Calibri"/>
                <w:b/>
                <w:bCs/>
                <w:sz w:val="22"/>
                <w:szCs w:val="22"/>
                <w:lang w:val="es-BO"/>
              </w:rPr>
              <w:t xml:space="preserve">DESCRIPCIÓN </w:t>
            </w:r>
          </w:p>
        </w:tc>
      </w:tr>
      <w:tr w:rsidR="00AD6B47" w:rsidRPr="00B071DF" w:rsidTr="00A20EF3">
        <w:trPr>
          <w:trHeight w:val="562"/>
          <w:jc w:val="center"/>
        </w:trPr>
        <w:tc>
          <w:tcPr>
            <w:tcW w:w="1028" w:type="dxa"/>
            <w:tcBorders>
              <w:top w:val="single" w:sz="4" w:space="0" w:color="auto"/>
              <w:left w:val="single" w:sz="4" w:space="0" w:color="auto"/>
              <w:bottom w:val="single" w:sz="4" w:space="0" w:color="auto"/>
              <w:right w:val="single" w:sz="4" w:space="0" w:color="000000"/>
            </w:tcBorders>
            <w:vAlign w:val="center"/>
          </w:tcPr>
          <w:p w:rsidR="00AD6B47" w:rsidRPr="006666C0" w:rsidRDefault="00AD6B47" w:rsidP="00A20EF3">
            <w:pPr>
              <w:jc w:val="center"/>
              <w:rPr>
                <w:rFonts w:ascii="Calibri" w:hAnsi="Calibri" w:cs="Calibri"/>
                <w:bCs/>
                <w:lang w:val="es-BO"/>
              </w:rPr>
            </w:pPr>
            <w:r w:rsidRPr="006666C0">
              <w:rPr>
                <w:rFonts w:ascii="Calibri" w:hAnsi="Calibri" w:cs="Calibri"/>
                <w:bCs/>
                <w:lang w:val="es-BO"/>
              </w:rPr>
              <w:t>1</w:t>
            </w:r>
          </w:p>
        </w:tc>
        <w:tc>
          <w:tcPr>
            <w:tcW w:w="690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D6B47" w:rsidRPr="006666C0" w:rsidRDefault="00AD6B47" w:rsidP="00A20EF3">
            <w:pPr>
              <w:rPr>
                <w:rFonts w:ascii="Calibri" w:hAnsi="Calibri" w:cs="Calibri"/>
                <w:lang w:val="es-BO"/>
              </w:rPr>
            </w:pPr>
            <w:r w:rsidRPr="006666C0">
              <w:rPr>
                <w:rFonts w:ascii="Calibri" w:hAnsi="Calibri" w:cs="Arial"/>
                <w:b/>
              </w:rPr>
              <w:t>SERVICIO DE MANTENIMIENTO FOTOCOPIADORAS DTOR - 2019</w:t>
            </w:r>
          </w:p>
        </w:tc>
      </w:tr>
    </w:tbl>
    <w:p w:rsidR="00AD6B47" w:rsidRDefault="00AD6B47" w:rsidP="00AD6B47">
      <w:pPr>
        <w:rPr>
          <w:rFonts w:ascii="Calibri" w:hAnsi="Calibri" w:cs="Calibri"/>
        </w:rPr>
      </w:pPr>
    </w:p>
    <w:p w:rsidR="00AD6B47" w:rsidRPr="00B071DF" w:rsidRDefault="00AD6B47" w:rsidP="00671622">
      <w:pPr>
        <w:pStyle w:val="Prrafodelista"/>
        <w:numPr>
          <w:ilvl w:val="0"/>
          <w:numId w:val="43"/>
        </w:numPr>
        <w:ind w:left="284" w:hanging="284"/>
        <w:contextualSpacing/>
        <w:jc w:val="both"/>
        <w:rPr>
          <w:rFonts w:ascii="Calibri" w:hAnsi="Calibri" w:cs="Calibri"/>
          <w:b/>
          <w:bCs/>
          <w:sz w:val="22"/>
          <w:szCs w:val="22"/>
          <w:lang w:eastAsia="es-BO"/>
        </w:rPr>
      </w:pPr>
      <w:r w:rsidRPr="00B071DF">
        <w:rPr>
          <w:rFonts w:ascii="Calibri" w:hAnsi="Calibri" w:cs="Calibri"/>
          <w:b/>
          <w:bCs/>
          <w:sz w:val="22"/>
          <w:szCs w:val="22"/>
          <w:lang w:eastAsia="es-BO"/>
        </w:rPr>
        <w:t>CARACTERÍSTICAS DEL SERVICIO (SUJETO A EVALUACION)</w:t>
      </w:r>
    </w:p>
    <w:p w:rsidR="00AD6B47" w:rsidRDefault="00AD6B47" w:rsidP="00AD6B47">
      <w:pPr>
        <w:rPr>
          <w:rFonts w:ascii="Calibri" w:hAnsi="Calibri" w:cs="Calibri"/>
        </w:rPr>
      </w:pPr>
    </w:p>
    <w:tbl>
      <w:tblPr>
        <w:tblW w:w="893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5"/>
      </w:tblGrid>
      <w:tr w:rsidR="00AD6B47" w:rsidRPr="00B071DF" w:rsidTr="00A20EF3">
        <w:tc>
          <w:tcPr>
            <w:tcW w:w="89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AD6B47" w:rsidRPr="006E75EE" w:rsidRDefault="00AD6B47" w:rsidP="00A20EF3">
            <w:pPr>
              <w:autoSpaceDE w:val="0"/>
              <w:autoSpaceDN w:val="0"/>
              <w:adjustRightInd w:val="0"/>
              <w:rPr>
                <w:rFonts w:ascii="Calibri" w:hAnsi="Calibri" w:cs="Calibri"/>
                <w:b/>
                <w:bCs/>
                <w:sz w:val="22"/>
                <w:szCs w:val="22"/>
              </w:rPr>
            </w:pPr>
            <w:r w:rsidRPr="00B071DF">
              <w:rPr>
                <w:rFonts w:ascii="Calibri" w:hAnsi="Calibri" w:cs="Calibri"/>
                <w:b/>
                <w:bCs/>
                <w:sz w:val="22"/>
                <w:szCs w:val="22"/>
              </w:rPr>
              <w:t>DESCRIPCIÓN DEL SERVICIO</w:t>
            </w:r>
          </w:p>
        </w:tc>
      </w:tr>
      <w:tr w:rsidR="00AD6B47" w:rsidRPr="006E75EE" w:rsidTr="00A20EF3">
        <w:tc>
          <w:tcPr>
            <w:tcW w:w="8935"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Default="00AD6B47" w:rsidP="00A20EF3">
            <w:pPr>
              <w:autoSpaceDE w:val="0"/>
              <w:autoSpaceDN w:val="0"/>
              <w:adjustRightInd w:val="0"/>
              <w:rPr>
                <w:rFonts w:ascii="Calibri" w:hAnsi="Calibri" w:cs="Calibri"/>
                <w:sz w:val="22"/>
                <w:szCs w:val="22"/>
              </w:rPr>
            </w:pPr>
            <w:r w:rsidRPr="006E75EE">
              <w:rPr>
                <w:rFonts w:ascii="Calibri" w:hAnsi="Calibri" w:cs="Arial"/>
                <w:sz w:val="22"/>
                <w:szCs w:val="22"/>
              </w:rPr>
              <w:t xml:space="preserve">Servicio de Mantenimiento Fotocopiadoras DTOR – 2019, </w:t>
            </w:r>
            <w:r w:rsidRPr="006E75EE">
              <w:rPr>
                <w:rFonts w:ascii="Calibri" w:hAnsi="Calibri" w:cs="Calibri"/>
                <w:sz w:val="22"/>
                <w:szCs w:val="22"/>
              </w:rPr>
              <w:t>de acuerdo a requerimiento del Distrito</w:t>
            </w:r>
            <w:r>
              <w:rPr>
                <w:rFonts w:ascii="Calibri" w:hAnsi="Calibri" w:cs="Calibri"/>
                <w:sz w:val="22"/>
                <w:szCs w:val="22"/>
              </w:rPr>
              <w:t xml:space="preserve"> Comercial Oruro, según el siguiente detalle:</w:t>
            </w:r>
          </w:p>
          <w:tbl>
            <w:tblPr>
              <w:tblW w:w="6095" w:type="dxa"/>
              <w:tblInd w:w="1163" w:type="dxa"/>
              <w:tblCellMar>
                <w:left w:w="70" w:type="dxa"/>
                <w:right w:w="70" w:type="dxa"/>
              </w:tblCellMar>
              <w:tblLook w:val="04A0" w:firstRow="1" w:lastRow="0" w:firstColumn="1" w:lastColumn="0" w:noHBand="0" w:noVBand="1"/>
            </w:tblPr>
            <w:tblGrid>
              <w:gridCol w:w="1178"/>
              <w:gridCol w:w="4917"/>
            </w:tblGrid>
            <w:tr w:rsidR="00AD6B47" w:rsidRPr="006C017C" w:rsidTr="00A20EF3">
              <w:trPr>
                <w:trHeight w:val="610"/>
              </w:trPr>
              <w:tc>
                <w:tcPr>
                  <w:tcW w:w="1178"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D6B47" w:rsidRPr="003A5676" w:rsidRDefault="00AD6B47" w:rsidP="00A20EF3">
                  <w:pPr>
                    <w:jc w:val="center"/>
                    <w:rPr>
                      <w:rFonts w:ascii="Calibri" w:hAnsi="Calibri" w:cs="Calibri"/>
                      <w:b/>
                      <w:color w:val="000000"/>
                    </w:rPr>
                  </w:pPr>
                  <w:r w:rsidRPr="003A5676">
                    <w:rPr>
                      <w:rFonts w:ascii="Calibri" w:hAnsi="Calibri" w:cs="Calibri"/>
                      <w:b/>
                      <w:color w:val="000000"/>
                      <w:lang w:val="es-BO"/>
                    </w:rPr>
                    <w:t>CANTIDAD DE MAQUINAS</w:t>
                  </w:r>
                </w:p>
              </w:tc>
              <w:tc>
                <w:tcPr>
                  <w:tcW w:w="4917"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D6B47" w:rsidRPr="003A5676" w:rsidRDefault="00AD6B47" w:rsidP="00A20EF3">
                  <w:pPr>
                    <w:jc w:val="center"/>
                    <w:rPr>
                      <w:rFonts w:ascii="Calibri" w:hAnsi="Calibri" w:cs="Calibri"/>
                      <w:b/>
                      <w:color w:val="000000"/>
                    </w:rPr>
                  </w:pPr>
                  <w:r w:rsidRPr="003A5676">
                    <w:rPr>
                      <w:rFonts w:ascii="Calibri" w:hAnsi="Calibri" w:cs="Calibri"/>
                      <w:b/>
                    </w:rPr>
                    <w:t>DETALLE DEL SERVICO</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AD6B47" w:rsidRPr="003A5676" w:rsidRDefault="00AD6B47" w:rsidP="00A20EF3">
                  <w:pPr>
                    <w:jc w:val="center"/>
                    <w:rPr>
                      <w:rFonts w:ascii="Calibri" w:hAnsi="Calibri" w:cs="Calibri"/>
                      <w:color w:val="000000"/>
                      <w:lang w:val="es-BO"/>
                    </w:rPr>
                  </w:pPr>
                  <w:r w:rsidRPr="003A5676">
                    <w:rPr>
                      <w:rFonts w:ascii="Calibri" w:hAnsi="Calibri" w:cs="Calibri"/>
                      <w:color w:val="000000"/>
                      <w:lang w:val="es-BO"/>
                    </w:rPr>
                    <w:t>3</w:t>
                  </w:r>
                </w:p>
              </w:tc>
              <w:tc>
                <w:tcPr>
                  <w:tcW w:w="4917"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D6B47" w:rsidRPr="003A5676" w:rsidRDefault="00AD6B47" w:rsidP="00A20EF3">
                  <w:pPr>
                    <w:rPr>
                      <w:rFonts w:ascii="Calibri" w:hAnsi="Calibri" w:cs="Calibri"/>
                      <w:b/>
                      <w:color w:val="000000"/>
                      <w:lang w:val="es-BO"/>
                    </w:rPr>
                  </w:pPr>
                  <w:r w:rsidRPr="003A5676">
                    <w:rPr>
                      <w:rFonts w:ascii="Calibri" w:hAnsi="Calibri" w:cs="Calibri"/>
                      <w:b/>
                      <w:color w:val="000000"/>
                      <w:lang w:val="es-BO"/>
                    </w:rPr>
                    <w:t xml:space="preserve">Repuestos para fotocopiadora </w:t>
                  </w:r>
                  <w:r w:rsidRPr="003A5676">
                    <w:rPr>
                      <w:rFonts w:ascii="Century Gothic" w:hAnsi="Century Gothic"/>
                      <w:b/>
                    </w:rPr>
                    <w:t xml:space="preserve">Konica Minolta </w:t>
                  </w:r>
                  <w:r w:rsidRPr="003A5676">
                    <w:rPr>
                      <w:rFonts w:ascii="Calibri" w:hAnsi="Calibri" w:cs="Calibri"/>
                      <w:b/>
                      <w:color w:val="000000"/>
                      <w:lang w:val="es-BO"/>
                    </w:rPr>
                    <w:t xml:space="preserve">363 </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sidRPr="006C017C">
                    <w:rPr>
                      <w:rFonts w:ascii="Calibri" w:hAnsi="Calibri" w:cs="Calibri"/>
                      <w:color w:val="000000"/>
                      <w:lang w:val="es-BO"/>
                    </w:rPr>
                    <w:t>CILINDRO FOTOCONDUCTOR</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sidRPr="006C017C">
                    <w:rPr>
                      <w:rFonts w:ascii="Calibri" w:hAnsi="Calibri" w:cs="Calibri"/>
                      <w:color w:val="000000"/>
                      <w:lang w:val="es-BO"/>
                    </w:rPr>
                    <w:t>LAMINA DE LIMPIEZA</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sidRPr="006C017C">
                    <w:rPr>
                      <w:rFonts w:ascii="Calibri" w:hAnsi="Calibri" w:cs="Calibri"/>
                      <w:color w:val="000000"/>
                      <w:lang w:val="es-BO"/>
                    </w:rPr>
                    <w:t>COLLARES</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sidRPr="006C017C">
                    <w:rPr>
                      <w:rFonts w:ascii="Calibri" w:hAnsi="Calibri" w:cs="Calibri"/>
                      <w:color w:val="000000"/>
                      <w:lang w:val="es-BO"/>
                    </w:rPr>
                    <w:t xml:space="preserve">REVELADOR </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sidRPr="006C017C">
                    <w:rPr>
                      <w:rFonts w:ascii="Calibri" w:hAnsi="Calibri" w:cs="Calibri"/>
                      <w:color w:val="000000"/>
                      <w:lang w:val="es-BO"/>
                    </w:rPr>
                    <w:t>RODILLO DE FUSIÓN SUPERIOR</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Pr>
                      <w:rFonts w:ascii="Calibri" w:hAnsi="Calibri" w:cs="Calibri"/>
                      <w:color w:val="000000"/>
                      <w:lang w:val="es-BO"/>
                    </w:rPr>
                    <w:t>UÑETAS DEL RODILLO SUPERIOR</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Pr>
                      <w:rFonts w:ascii="Calibri" w:hAnsi="Calibri" w:cs="Calibri"/>
                      <w:color w:val="000000"/>
                      <w:lang w:val="es-BO"/>
                    </w:rPr>
                    <w:t>JUEGO DE GOMAS DE LOS GABINETES</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hideMark/>
                </w:tcPr>
                <w:p w:rsidR="00AD6B47" w:rsidRPr="006C017C" w:rsidRDefault="00AD6B47" w:rsidP="00A20EF3">
                  <w:pPr>
                    <w:rPr>
                      <w:rFonts w:ascii="Calibri" w:hAnsi="Calibri" w:cs="Calibri"/>
                      <w:color w:val="000000"/>
                    </w:rPr>
                  </w:pPr>
                  <w:r w:rsidRPr="006C017C">
                    <w:rPr>
                      <w:rFonts w:ascii="Calibri" w:hAnsi="Calibri" w:cs="Calibri"/>
                      <w:color w:val="000000"/>
                      <w:lang w:val="es-BO"/>
                    </w:rPr>
                    <w:t>MANTENIMIENTO PREVENTIVO</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tcPr>
                <w:p w:rsidR="00AD6B47" w:rsidRPr="003A5676" w:rsidRDefault="00AD6B47" w:rsidP="00A20EF3">
                  <w:pPr>
                    <w:jc w:val="center"/>
                    <w:rPr>
                      <w:rFonts w:ascii="Calibri" w:hAnsi="Calibri" w:cs="Calibri"/>
                      <w:color w:val="000000"/>
                    </w:rPr>
                  </w:pPr>
                  <w:r w:rsidRPr="003A5676">
                    <w:rPr>
                      <w:rFonts w:ascii="Calibri" w:hAnsi="Calibri" w:cs="Calibri"/>
                      <w:color w:val="000000"/>
                    </w:rPr>
                    <w:t>1</w:t>
                  </w:r>
                </w:p>
              </w:tc>
              <w:tc>
                <w:tcPr>
                  <w:tcW w:w="4917" w:type="dxa"/>
                  <w:tcBorders>
                    <w:top w:val="single" w:sz="4" w:space="0" w:color="auto"/>
                    <w:left w:val="nil"/>
                    <w:bottom w:val="single" w:sz="4" w:space="0" w:color="auto"/>
                    <w:right w:val="single" w:sz="4" w:space="0" w:color="auto"/>
                  </w:tcBorders>
                  <w:shd w:val="clear" w:color="auto" w:fill="DEEAF6" w:themeFill="accent1" w:themeFillTint="33"/>
                  <w:noWrap/>
                  <w:vAlign w:val="bottom"/>
                </w:tcPr>
                <w:p w:rsidR="00AD6B47" w:rsidRPr="003A5676" w:rsidRDefault="00AD6B47" w:rsidP="00A20EF3">
                  <w:pPr>
                    <w:rPr>
                      <w:rFonts w:ascii="Calibri" w:hAnsi="Calibri" w:cs="Calibri"/>
                      <w:color w:val="000000"/>
                    </w:rPr>
                  </w:pPr>
                  <w:r w:rsidRPr="003A5676">
                    <w:rPr>
                      <w:rFonts w:ascii="Calibri" w:hAnsi="Calibri" w:cs="Calibri"/>
                      <w:b/>
                      <w:color w:val="000000"/>
                      <w:lang w:val="es-BO"/>
                    </w:rPr>
                    <w:t xml:space="preserve">Repuestos para fotocopiadora </w:t>
                  </w:r>
                  <w:r w:rsidRPr="003A5676">
                    <w:rPr>
                      <w:rFonts w:ascii="Century Gothic" w:hAnsi="Century Gothic"/>
                      <w:b/>
                    </w:rPr>
                    <w:t xml:space="preserve">Konica Minolta </w:t>
                  </w:r>
                  <w:r w:rsidRPr="003A5676">
                    <w:rPr>
                      <w:rFonts w:ascii="Calibri" w:hAnsi="Calibri" w:cs="Calibri"/>
                      <w:b/>
                      <w:color w:val="000000"/>
                      <w:lang w:val="es-BO"/>
                    </w:rPr>
                    <w:t xml:space="preserve">BH-211 </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6C017C" w:rsidRDefault="00AD6B47" w:rsidP="00A20EF3">
                  <w:pPr>
                    <w:rPr>
                      <w:rFonts w:ascii="Calibri" w:hAnsi="Calibri" w:cs="Calibri"/>
                      <w:color w:val="000000"/>
                    </w:rPr>
                  </w:pPr>
                  <w:r w:rsidRPr="006C017C">
                    <w:rPr>
                      <w:rFonts w:ascii="Calibri" w:hAnsi="Calibri" w:cs="Calibri"/>
                      <w:color w:val="000000"/>
                      <w:lang w:val="es-BO"/>
                    </w:rPr>
                    <w:t>CILINDRO FOTOCONDUCTOR</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6C017C" w:rsidRDefault="00AD6B47" w:rsidP="00A20EF3">
                  <w:pPr>
                    <w:rPr>
                      <w:rFonts w:ascii="Calibri" w:hAnsi="Calibri" w:cs="Calibri"/>
                      <w:color w:val="000000"/>
                    </w:rPr>
                  </w:pPr>
                  <w:r w:rsidRPr="006C017C">
                    <w:rPr>
                      <w:rFonts w:ascii="Calibri" w:hAnsi="Calibri" w:cs="Calibri"/>
                      <w:color w:val="000000"/>
                      <w:lang w:val="es-BO"/>
                    </w:rPr>
                    <w:t>LAMINA DE LIMPIEZA</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6C017C" w:rsidRDefault="00AD6B47" w:rsidP="00A20EF3">
                  <w:pPr>
                    <w:rPr>
                      <w:rFonts w:ascii="Calibri" w:hAnsi="Calibri" w:cs="Calibri"/>
                      <w:color w:val="000000"/>
                    </w:rPr>
                  </w:pPr>
                  <w:r w:rsidRPr="006C017C">
                    <w:rPr>
                      <w:rFonts w:ascii="Calibri" w:hAnsi="Calibri" w:cs="Calibri"/>
                      <w:color w:val="000000"/>
                      <w:lang w:val="es-BO"/>
                    </w:rPr>
                    <w:t>SEPARADORES (COLLARES)</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6C017C" w:rsidRDefault="00AD6B47" w:rsidP="00A20EF3">
                  <w:pPr>
                    <w:rPr>
                      <w:rFonts w:ascii="Calibri" w:hAnsi="Calibri" w:cs="Calibri"/>
                      <w:color w:val="000000"/>
                    </w:rPr>
                  </w:pPr>
                  <w:r w:rsidRPr="006C017C">
                    <w:rPr>
                      <w:rFonts w:ascii="Calibri" w:hAnsi="Calibri" w:cs="Calibri"/>
                      <w:color w:val="000000"/>
                      <w:lang w:val="es-BO"/>
                    </w:rPr>
                    <w:t xml:space="preserve">REVELADOR </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6C017C" w:rsidRDefault="00AD6B47" w:rsidP="00A20EF3">
                  <w:pPr>
                    <w:rPr>
                      <w:rFonts w:ascii="Calibri" w:hAnsi="Calibri" w:cs="Calibri"/>
                      <w:color w:val="000000"/>
                    </w:rPr>
                  </w:pPr>
                  <w:r w:rsidRPr="006C017C">
                    <w:rPr>
                      <w:rFonts w:ascii="Calibri" w:hAnsi="Calibri" w:cs="Calibri"/>
                      <w:color w:val="000000"/>
                      <w:lang w:val="es-BO"/>
                    </w:rPr>
                    <w:t>RODILLO DE FUSIÓN</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6C017C" w:rsidRDefault="00AD6B47" w:rsidP="00A20EF3">
                  <w:pPr>
                    <w:rPr>
                      <w:rFonts w:ascii="Calibri" w:hAnsi="Calibri" w:cs="Calibri"/>
                      <w:color w:val="000000"/>
                    </w:rPr>
                  </w:pPr>
                  <w:r w:rsidRPr="006C017C">
                    <w:rPr>
                      <w:rFonts w:ascii="Calibri" w:hAnsi="Calibri" w:cs="Calibri"/>
                      <w:color w:val="000000"/>
                    </w:rPr>
                    <w:t>JUEGO DE ENGRANAJES</w:t>
                  </w:r>
                </w:p>
              </w:tc>
            </w:tr>
            <w:tr w:rsidR="00AD6B47" w:rsidRPr="006C017C" w:rsidTr="00A20EF3">
              <w:trPr>
                <w:trHeight w:val="300"/>
              </w:trPr>
              <w:tc>
                <w:tcPr>
                  <w:tcW w:w="11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D6B47" w:rsidRPr="003A5676" w:rsidRDefault="00AD6B47" w:rsidP="00A20EF3">
                  <w:pPr>
                    <w:jc w:val="center"/>
                    <w:rPr>
                      <w:rFonts w:ascii="Calibri" w:hAnsi="Calibri" w:cs="Calibri"/>
                      <w:color w:val="000000"/>
                    </w:rPr>
                  </w:pPr>
                </w:p>
              </w:tc>
              <w:tc>
                <w:tcPr>
                  <w:tcW w:w="4917" w:type="dxa"/>
                  <w:tcBorders>
                    <w:top w:val="single" w:sz="4" w:space="0" w:color="auto"/>
                    <w:left w:val="nil"/>
                    <w:bottom w:val="single" w:sz="4" w:space="0" w:color="auto"/>
                    <w:right w:val="single" w:sz="4" w:space="0" w:color="auto"/>
                  </w:tcBorders>
                  <w:shd w:val="clear" w:color="auto" w:fill="auto"/>
                  <w:noWrap/>
                  <w:vAlign w:val="bottom"/>
                </w:tcPr>
                <w:p w:rsidR="00AD6B47" w:rsidRPr="003A5676" w:rsidRDefault="00AD6B47" w:rsidP="00A20EF3">
                  <w:pPr>
                    <w:rPr>
                      <w:rFonts w:ascii="Calibri" w:hAnsi="Calibri" w:cs="Calibri"/>
                      <w:color w:val="000000"/>
                    </w:rPr>
                  </w:pPr>
                  <w:r w:rsidRPr="003A5676">
                    <w:rPr>
                      <w:rFonts w:ascii="Calibri" w:hAnsi="Calibri" w:cs="Calibri"/>
                      <w:color w:val="000000"/>
                      <w:lang w:val="es-BO"/>
                    </w:rPr>
                    <w:t xml:space="preserve">MANTENIMIENTO GENERAL </w:t>
                  </w:r>
                </w:p>
              </w:tc>
            </w:tr>
          </w:tbl>
          <w:p w:rsidR="00AD6B47" w:rsidRPr="006E75EE" w:rsidRDefault="00AD6B47" w:rsidP="00A20EF3">
            <w:pPr>
              <w:autoSpaceDE w:val="0"/>
              <w:autoSpaceDN w:val="0"/>
              <w:adjustRightInd w:val="0"/>
              <w:rPr>
                <w:rFonts w:ascii="Calibri" w:hAnsi="Calibri" w:cs="Calibri"/>
                <w:bCs/>
                <w:sz w:val="22"/>
                <w:szCs w:val="22"/>
              </w:rPr>
            </w:pPr>
          </w:p>
        </w:tc>
      </w:tr>
      <w:tr w:rsidR="00AD6B47" w:rsidRPr="00F558BE" w:rsidTr="00A20EF3">
        <w:tc>
          <w:tcPr>
            <w:tcW w:w="8935" w:type="dxa"/>
            <w:shd w:val="clear" w:color="auto" w:fill="BDD6EE" w:themeFill="accent1" w:themeFillTint="66"/>
            <w:vAlign w:val="center"/>
          </w:tcPr>
          <w:p w:rsidR="00AD6B47" w:rsidRPr="00D53933" w:rsidRDefault="00AD6B47" w:rsidP="00A20EF3">
            <w:pPr>
              <w:autoSpaceDE w:val="0"/>
              <w:autoSpaceDN w:val="0"/>
              <w:adjustRightInd w:val="0"/>
              <w:ind w:right="-47"/>
              <w:jc w:val="both"/>
              <w:rPr>
                <w:rFonts w:asciiTheme="minorHAnsi" w:hAnsiTheme="minorHAnsi" w:cstheme="minorHAnsi"/>
                <w:b/>
                <w:sz w:val="22"/>
                <w:szCs w:val="22"/>
              </w:rPr>
            </w:pPr>
            <w:r w:rsidRPr="00D53933">
              <w:rPr>
                <w:rFonts w:asciiTheme="minorHAnsi" w:hAnsiTheme="minorHAnsi" w:cstheme="minorHAnsi"/>
                <w:b/>
                <w:sz w:val="22"/>
                <w:szCs w:val="22"/>
              </w:rPr>
              <w:t xml:space="preserve">CONDICIONES DEL SERVICIO </w:t>
            </w:r>
          </w:p>
        </w:tc>
      </w:tr>
      <w:tr w:rsidR="00AD6B47" w:rsidRPr="00F558BE" w:rsidTr="00A20EF3">
        <w:tc>
          <w:tcPr>
            <w:tcW w:w="8935" w:type="dxa"/>
            <w:shd w:val="clear" w:color="auto" w:fill="auto"/>
          </w:tcPr>
          <w:p w:rsidR="00AD6B47" w:rsidRPr="00D53933" w:rsidRDefault="00AD6B47" w:rsidP="00A20EF3">
            <w:pPr>
              <w:autoSpaceDE w:val="0"/>
              <w:autoSpaceDN w:val="0"/>
              <w:adjustRightInd w:val="0"/>
              <w:jc w:val="both"/>
              <w:rPr>
                <w:rFonts w:asciiTheme="minorHAnsi" w:hAnsiTheme="minorHAnsi" w:cstheme="minorHAnsi"/>
                <w:sz w:val="22"/>
                <w:szCs w:val="22"/>
              </w:rPr>
            </w:pPr>
            <w:r w:rsidRPr="00D53933">
              <w:rPr>
                <w:rFonts w:asciiTheme="minorHAnsi" w:hAnsiTheme="minorHAnsi" w:cstheme="minorHAnsi"/>
                <w:sz w:val="22"/>
                <w:szCs w:val="22"/>
              </w:rPr>
              <w:t>La empresa deberá aceptar todas las condiciones detalladas a continuación:</w:t>
            </w:r>
          </w:p>
          <w:p w:rsidR="00AD6B47" w:rsidRPr="00D53933" w:rsidRDefault="00AD6B47" w:rsidP="00A20EF3">
            <w:pPr>
              <w:ind w:left="426"/>
              <w:jc w:val="both"/>
              <w:rPr>
                <w:rFonts w:asciiTheme="minorHAnsi" w:hAnsiTheme="minorHAnsi" w:cstheme="minorHAnsi"/>
                <w:b/>
                <w:sz w:val="22"/>
                <w:szCs w:val="22"/>
              </w:rPr>
            </w:pPr>
          </w:p>
          <w:p w:rsidR="00AD6B47" w:rsidRPr="00D53933" w:rsidRDefault="00AD6B47" w:rsidP="00671622">
            <w:pPr>
              <w:numPr>
                <w:ilvl w:val="0"/>
                <w:numId w:val="39"/>
              </w:numPr>
              <w:ind w:left="426"/>
              <w:jc w:val="both"/>
              <w:rPr>
                <w:rFonts w:asciiTheme="minorHAnsi" w:hAnsiTheme="minorHAnsi" w:cstheme="minorHAnsi"/>
                <w:b/>
                <w:sz w:val="22"/>
                <w:szCs w:val="22"/>
              </w:rPr>
            </w:pPr>
            <w:r w:rsidRPr="00D53933">
              <w:rPr>
                <w:rFonts w:asciiTheme="minorHAnsi" w:hAnsiTheme="minorHAnsi" w:cstheme="minorHAnsi"/>
                <w:b/>
                <w:sz w:val="22"/>
                <w:szCs w:val="22"/>
              </w:rPr>
              <w:t>MANTENIMIENTO PREVENTIVO</w:t>
            </w:r>
          </w:p>
          <w:p w:rsidR="00AD6B47" w:rsidRPr="00D53933" w:rsidRDefault="00AD6B47" w:rsidP="00671622">
            <w:pPr>
              <w:numPr>
                <w:ilvl w:val="0"/>
                <w:numId w:val="53"/>
              </w:numPr>
              <w:jc w:val="both"/>
              <w:rPr>
                <w:rFonts w:asciiTheme="minorHAnsi" w:hAnsiTheme="minorHAnsi" w:cstheme="minorHAnsi"/>
                <w:sz w:val="22"/>
                <w:szCs w:val="22"/>
              </w:rPr>
            </w:pPr>
            <w:r w:rsidRPr="00D53933">
              <w:rPr>
                <w:rFonts w:asciiTheme="minorHAnsi" w:hAnsiTheme="minorHAnsi" w:cstheme="minorHAnsi"/>
                <w:sz w:val="22"/>
                <w:szCs w:val="22"/>
              </w:rPr>
              <w:t>El mantenimiento preventivo refiere a que todo equipo debe tener un ajuste, limpieza y lubricación de los componentes internos para liberar de impurezas (polvo, partículas de papel, pelusas y otros) que puedan afectar la estática, buen funcionamiento del equipo y así prolongar la vida útil del equipo, este mantenimiento preventivo deberá realizarse una (1) vez en cada uno de los equipos, para prevenir posibles mantenimientos correctivos.</w:t>
            </w:r>
          </w:p>
          <w:p w:rsidR="00AD6B47" w:rsidRPr="00D53933" w:rsidRDefault="00AD6B47" w:rsidP="00A20EF3">
            <w:pPr>
              <w:ind w:left="1146"/>
              <w:jc w:val="both"/>
              <w:rPr>
                <w:rFonts w:asciiTheme="minorHAnsi" w:hAnsiTheme="minorHAnsi" w:cstheme="minorHAnsi"/>
                <w:sz w:val="22"/>
                <w:szCs w:val="22"/>
              </w:rPr>
            </w:pPr>
          </w:p>
          <w:p w:rsidR="00AD6B47" w:rsidRPr="00D53933" w:rsidRDefault="00AD6B47" w:rsidP="00671622">
            <w:pPr>
              <w:numPr>
                <w:ilvl w:val="0"/>
                <w:numId w:val="53"/>
              </w:numPr>
              <w:jc w:val="both"/>
              <w:rPr>
                <w:rFonts w:asciiTheme="minorHAnsi" w:hAnsiTheme="minorHAnsi" w:cstheme="minorHAnsi"/>
                <w:sz w:val="22"/>
                <w:szCs w:val="22"/>
              </w:rPr>
            </w:pPr>
            <w:r w:rsidRPr="00D53933">
              <w:rPr>
                <w:rFonts w:asciiTheme="minorHAnsi" w:hAnsiTheme="minorHAnsi" w:cstheme="minorHAnsi"/>
                <w:sz w:val="22"/>
                <w:szCs w:val="22"/>
              </w:rPr>
              <w:t>Como parte del procedimiento de mantenimiento, la empresa contratada deberá entregar un reporte del trabajo efectuado, un listado donde se detalle los componentes del equipo en los cuales se efectuó el mantenimiento y donde conste la rutina de mantenimiento efectuada.</w:t>
            </w:r>
          </w:p>
          <w:p w:rsidR="00AD6B47" w:rsidRPr="00D53933" w:rsidRDefault="00AD6B47" w:rsidP="00A20EF3">
            <w:pPr>
              <w:ind w:left="1146"/>
              <w:jc w:val="both"/>
              <w:rPr>
                <w:rFonts w:asciiTheme="minorHAnsi" w:hAnsiTheme="minorHAnsi" w:cstheme="minorHAnsi"/>
                <w:sz w:val="22"/>
                <w:szCs w:val="22"/>
              </w:rPr>
            </w:pPr>
          </w:p>
          <w:p w:rsidR="00AD6B47" w:rsidRPr="00D53933" w:rsidRDefault="00AD6B47" w:rsidP="00671622">
            <w:pPr>
              <w:numPr>
                <w:ilvl w:val="0"/>
                <w:numId w:val="53"/>
              </w:numPr>
              <w:jc w:val="both"/>
              <w:rPr>
                <w:rFonts w:asciiTheme="minorHAnsi" w:hAnsiTheme="minorHAnsi" w:cstheme="minorHAnsi"/>
                <w:b/>
                <w:sz w:val="22"/>
                <w:szCs w:val="22"/>
              </w:rPr>
            </w:pPr>
            <w:r w:rsidRPr="00D53933">
              <w:rPr>
                <w:rFonts w:asciiTheme="minorHAnsi" w:hAnsiTheme="minorHAnsi" w:cstheme="minorHAnsi"/>
                <w:sz w:val="22"/>
                <w:szCs w:val="22"/>
              </w:rPr>
              <w:t>La empresa contratada deberá presentar un Cronograma de Mantenimiento Preventivo, el cual deberá ser aprobado por la unidad solicitante de acuerdo a la necesidad de YPFB, documento que debe consignar la frecuencia de visitas a nuestra entidad y el periodo de tiempo establecido para realizar el mantenimiento preventivo de  las fotocopiadoras, el incumplimiento en la presentación del Cronograma un lapso de tiempo de 5 días calendario posteriores a la firma de contrato generara multas, el Cronograma debe contemplar como mínimo, la siguiente información:</w:t>
            </w:r>
          </w:p>
          <w:p w:rsidR="00AD6B47" w:rsidRPr="00D53933" w:rsidRDefault="00AD6B47" w:rsidP="00A20EF3">
            <w:pPr>
              <w:ind w:left="426"/>
              <w:jc w:val="both"/>
              <w:rPr>
                <w:rFonts w:asciiTheme="minorHAnsi" w:hAnsiTheme="minorHAnsi" w:cstheme="minorHAnsi"/>
                <w:sz w:val="22"/>
                <w:szCs w:val="22"/>
              </w:rPr>
            </w:pPr>
          </w:p>
          <w:p w:rsidR="00AD6B47" w:rsidRPr="00D53933" w:rsidRDefault="00AD6B47" w:rsidP="00671622">
            <w:pPr>
              <w:numPr>
                <w:ilvl w:val="0"/>
                <w:numId w:val="40"/>
              </w:numPr>
              <w:ind w:left="1701" w:hanging="283"/>
              <w:jc w:val="both"/>
              <w:rPr>
                <w:rFonts w:asciiTheme="minorHAnsi" w:hAnsiTheme="minorHAnsi" w:cstheme="minorHAnsi"/>
                <w:sz w:val="22"/>
                <w:szCs w:val="22"/>
              </w:rPr>
            </w:pPr>
            <w:r w:rsidRPr="00D53933">
              <w:rPr>
                <w:rFonts w:asciiTheme="minorHAnsi" w:hAnsiTheme="minorHAnsi" w:cstheme="minorHAnsi"/>
                <w:sz w:val="22"/>
                <w:szCs w:val="22"/>
              </w:rPr>
              <w:t>El plazo de realización del mantenimiento preventivo de cada máquina en días hábiles establecido.</w:t>
            </w:r>
          </w:p>
          <w:p w:rsidR="00AD6B47" w:rsidRPr="00D53933" w:rsidRDefault="00AD6B47" w:rsidP="00A20EF3">
            <w:pPr>
              <w:ind w:left="1701"/>
              <w:jc w:val="both"/>
              <w:rPr>
                <w:rFonts w:asciiTheme="minorHAnsi" w:hAnsiTheme="minorHAnsi" w:cstheme="minorHAnsi"/>
                <w:sz w:val="22"/>
                <w:szCs w:val="22"/>
              </w:rPr>
            </w:pPr>
          </w:p>
          <w:p w:rsidR="00AD6B47" w:rsidRPr="00D53933" w:rsidRDefault="00AD6B47" w:rsidP="00671622">
            <w:pPr>
              <w:numPr>
                <w:ilvl w:val="0"/>
                <w:numId w:val="53"/>
              </w:numPr>
              <w:jc w:val="both"/>
              <w:rPr>
                <w:rFonts w:asciiTheme="minorHAnsi" w:hAnsiTheme="minorHAnsi" w:cstheme="minorHAnsi"/>
                <w:sz w:val="22"/>
                <w:szCs w:val="22"/>
              </w:rPr>
            </w:pPr>
            <w:r w:rsidRPr="00D53933">
              <w:rPr>
                <w:rFonts w:asciiTheme="minorHAnsi" w:hAnsiTheme="minorHAnsi" w:cstheme="minorHAnsi"/>
                <w:sz w:val="22"/>
                <w:szCs w:val="22"/>
              </w:rPr>
              <w:t>El alcance de los trabajos de mantenimiento preventivo de las fotocopiadoras refiere principalmente a:</w:t>
            </w:r>
          </w:p>
          <w:p w:rsidR="00AD6B47" w:rsidRPr="00D53933" w:rsidRDefault="00AD6B47" w:rsidP="00A20EF3">
            <w:pPr>
              <w:contextualSpacing/>
              <w:jc w:val="both"/>
              <w:rPr>
                <w:rFonts w:asciiTheme="minorHAnsi" w:hAnsiTheme="minorHAnsi" w:cstheme="minorHAnsi"/>
                <w:sz w:val="22"/>
                <w:szCs w:val="22"/>
                <w:u w:val="single"/>
              </w:rPr>
            </w:pPr>
          </w:p>
          <w:p w:rsidR="00AD6B47" w:rsidRPr="00D53933" w:rsidRDefault="00AD6B47" w:rsidP="00671622">
            <w:pPr>
              <w:numPr>
                <w:ilvl w:val="0"/>
                <w:numId w:val="40"/>
              </w:numPr>
              <w:ind w:left="1701" w:hanging="283"/>
              <w:jc w:val="both"/>
              <w:rPr>
                <w:rFonts w:asciiTheme="minorHAnsi" w:hAnsiTheme="minorHAnsi" w:cstheme="minorHAnsi"/>
                <w:sz w:val="22"/>
                <w:szCs w:val="22"/>
              </w:rPr>
            </w:pPr>
            <w:r w:rsidRPr="00D53933">
              <w:rPr>
                <w:rFonts w:asciiTheme="minorHAnsi" w:hAnsiTheme="minorHAnsi" w:cstheme="minorHAnsi"/>
                <w:sz w:val="22"/>
                <w:szCs w:val="22"/>
              </w:rPr>
              <w:t>Limpieza de exteriores con material anti-estático.</w:t>
            </w:r>
          </w:p>
          <w:p w:rsidR="00AD6B47" w:rsidRPr="00D53933" w:rsidRDefault="00AD6B47" w:rsidP="00671622">
            <w:pPr>
              <w:numPr>
                <w:ilvl w:val="0"/>
                <w:numId w:val="40"/>
              </w:numPr>
              <w:ind w:left="1701" w:hanging="283"/>
              <w:jc w:val="both"/>
              <w:rPr>
                <w:rFonts w:asciiTheme="minorHAnsi" w:hAnsiTheme="minorHAnsi" w:cstheme="minorHAnsi"/>
                <w:sz w:val="22"/>
                <w:szCs w:val="22"/>
              </w:rPr>
            </w:pPr>
            <w:r w:rsidRPr="00D53933">
              <w:rPr>
                <w:rFonts w:asciiTheme="minorHAnsi" w:hAnsiTheme="minorHAnsi" w:cstheme="minorHAnsi"/>
                <w:sz w:val="22"/>
                <w:szCs w:val="22"/>
              </w:rPr>
              <w:t>Limpieza interna y externa del panel de control, la unidad óptica y unidad de fusión.</w:t>
            </w:r>
          </w:p>
          <w:p w:rsidR="00AD6B47" w:rsidRPr="00D53933" w:rsidRDefault="00AD6B47" w:rsidP="00671622">
            <w:pPr>
              <w:numPr>
                <w:ilvl w:val="0"/>
                <w:numId w:val="40"/>
              </w:numPr>
              <w:ind w:left="1701" w:hanging="283"/>
              <w:jc w:val="both"/>
              <w:rPr>
                <w:rFonts w:asciiTheme="minorHAnsi" w:hAnsiTheme="minorHAnsi" w:cstheme="minorHAnsi"/>
                <w:sz w:val="22"/>
                <w:szCs w:val="22"/>
              </w:rPr>
            </w:pPr>
            <w:r w:rsidRPr="00D53933">
              <w:rPr>
                <w:rFonts w:asciiTheme="minorHAnsi" w:hAnsiTheme="minorHAnsi" w:cstheme="minorHAnsi"/>
                <w:sz w:val="22"/>
                <w:szCs w:val="22"/>
              </w:rPr>
              <w:t>Limpieza de rodillos alimentadores de papel de la unidad de caseteras de papel.</w:t>
            </w:r>
          </w:p>
          <w:p w:rsidR="00AD6B47" w:rsidRPr="00D53933" w:rsidRDefault="00AD6B47" w:rsidP="00671622">
            <w:pPr>
              <w:numPr>
                <w:ilvl w:val="0"/>
                <w:numId w:val="40"/>
              </w:numPr>
              <w:ind w:left="1701" w:hanging="283"/>
              <w:jc w:val="both"/>
              <w:rPr>
                <w:rFonts w:asciiTheme="minorHAnsi" w:hAnsiTheme="minorHAnsi" w:cstheme="minorHAnsi"/>
                <w:sz w:val="22"/>
                <w:szCs w:val="22"/>
              </w:rPr>
            </w:pPr>
            <w:r w:rsidRPr="00D53933">
              <w:rPr>
                <w:rFonts w:asciiTheme="minorHAnsi" w:hAnsiTheme="minorHAnsi" w:cstheme="minorHAnsi"/>
                <w:sz w:val="22"/>
                <w:szCs w:val="22"/>
              </w:rPr>
              <w:t>Lubricación unidad de motores, unidad de fusión, sistema scanner y otros.</w:t>
            </w:r>
          </w:p>
          <w:p w:rsidR="00AD6B47" w:rsidRPr="00D53933" w:rsidRDefault="00AD6B47" w:rsidP="00671622">
            <w:pPr>
              <w:numPr>
                <w:ilvl w:val="0"/>
                <w:numId w:val="40"/>
              </w:numPr>
              <w:ind w:left="1701" w:hanging="283"/>
              <w:jc w:val="both"/>
              <w:rPr>
                <w:rFonts w:asciiTheme="minorHAnsi" w:hAnsiTheme="minorHAnsi" w:cstheme="minorHAnsi"/>
                <w:sz w:val="22"/>
                <w:szCs w:val="22"/>
                <w:u w:val="single"/>
              </w:rPr>
            </w:pPr>
            <w:r w:rsidRPr="00D53933">
              <w:rPr>
                <w:rFonts w:asciiTheme="minorHAnsi" w:hAnsiTheme="minorHAnsi" w:cstheme="minorHAnsi"/>
                <w:sz w:val="22"/>
                <w:szCs w:val="22"/>
              </w:rPr>
              <w:t>Soplado interno con aire a presión y limpieza de filtros y ventiladores.</w:t>
            </w:r>
          </w:p>
          <w:p w:rsidR="00AD6B47" w:rsidRPr="00D53933" w:rsidRDefault="00AD6B47" w:rsidP="00A20EF3">
            <w:pPr>
              <w:jc w:val="both"/>
              <w:rPr>
                <w:rFonts w:asciiTheme="minorHAnsi" w:hAnsiTheme="minorHAnsi" w:cstheme="minorHAnsi"/>
                <w:sz w:val="22"/>
                <w:szCs w:val="22"/>
              </w:rPr>
            </w:pPr>
          </w:p>
          <w:p w:rsidR="00AD6B47" w:rsidRPr="00D53933" w:rsidRDefault="00AD6B47" w:rsidP="00671622">
            <w:pPr>
              <w:numPr>
                <w:ilvl w:val="0"/>
                <w:numId w:val="39"/>
              </w:numPr>
              <w:jc w:val="both"/>
              <w:rPr>
                <w:rFonts w:asciiTheme="minorHAnsi" w:hAnsiTheme="minorHAnsi" w:cstheme="minorHAnsi"/>
                <w:b/>
                <w:sz w:val="22"/>
                <w:szCs w:val="22"/>
              </w:rPr>
            </w:pPr>
            <w:r w:rsidRPr="00D53933">
              <w:rPr>
                <w:rFonts w:asciiTheme="minorHAnsi" w:hAnsiTheme="minorHAnsi" w:cstheme="minorHAnsi"/>
                <w:b/>
                <w:sz w:val="22"/>
                <w:szCs w:val="22"/>
              </w:rPr>
              <w:t>MANTENIMIENTO CORRECTIVO</w:t>
            </w:r>
          </w:p>
          <w:p w:rsidR="00AD6B47" w:rsidRPr="00D53933" w:rsidRDefault="00AD6B47" w:rsidP="00A20EF3">
            <w:pPr>
              <w:jc w:val="both"/>
              <w:rPr>
                <w:rFonts w:asciiTheme="minorHAnsi" w:hAnsiTheme="minorHAnsi" w:cstheme="minorHAnsi"/>
                <w:sz w:val="22"/>
                <w:szCs w:val="22"/>
              </w:rPr>
            </w:pPr>
          </w:p>
          <w:p w:rsidR="00AD6B47" w:rsidRPr="00D53933" w:rsidRDefault="00AD6B47" w:rsidP="00671622">
            <w:pPr>
              <w:numPr>
                <w:ilvl w:val="0"/>
                <w:numId w:val="54"/>
              </w:numPr>
              <w:jc w:val="both"/>
              <w:rPr>
                <w:rFonts w:asciiTheme="minorHAnsi" w:hAnsiTheme="minorHAnsi" w:cstheme="minorHAnsi"/>
                <w:sz w:val="22"/>
                <w:szCs w:val="22"/>
              </w:rPr>
            </w:pPr>
            <w:r w:rsidRPr="00D53933">
              <w:rPr>
                <w:rFonts w:asciiTheme="minorHAnsi" w:hAnsiTheme="minorHAnsi" w:cstheme="minorHAnsi"/>
                <w:sz w:val="22"/>
                <w:szCs w:val="22"/>
              </w:rPr>
              <w:t>El reporte generado por el servicio de mantenimiento correctivo debe ser entregado al finalizar el trabajo o en su defecto a más tardar al siguiente día hábil al Fiscal de Servicio, para que sea firmado y sellado con la fecha respectiva.</w:t>
            </w:r>
          </w:p>
          <w:p w:rsidR="00AD6B47" w:rsidRPr="00D53933" w:rsidRDefault="00AD6B47" w:rsidP="00A20EF3">
            <w:pPr>
              <w:ind w:left="708"/>
              <w:rPr>
                <w:rFonts w:asciiTheme="minorHAnsi" w:hAnsiTheme="minorHAnsi" w:cstheme="minorHAnsi"/>
                <w:sz w:val="22"/>
                <w:szCs w:val="22"/>
              </w:rPr>
            </w:pPr>
          </w:p>
          <w:p w:rsidR="00AD6B47" w:rsidRPr="00D53933" w:rsidRDefault="00AD6B47" w:rsidP="00671622">
            <w:pPr>
              <w:numPr>
                <w:ilvl w:val="0"/>
                <w:numId w:val="54"/>
              </w:numPr>
              <w:jc w:val="both"/>
              <w:rPr>
                <w:rFonts w:asciiTheme="minorHAnsi" w:hAnsiTheme="minorHAnsi" w:cstheme="minorHAnsi"/>
                <w:sz w:val="22"/>
                <w:szCs w:val="22"/>
              </w:rPr>
            </w:pPr>
            <w:r w:rsidRPr="00D53933">
              <w:rPr>
                <w:rFonts w:asciiTheme="minorHAnsi" w:hAnsiTheme="minorHAnsi" w:cstheme="minorHAnsi"/>
                <w:sz w:val="22"/>
                <w:szCs w:val="22"/>
              </w:rPr>
              <w:t xml:space="preserve">Para el mantenimiento correctivo, se realizarán todas las actividades necesarias para que el bien se encuentre en funcionamiento, el mismo incluye repuestos que se detallan en el </w:t>
            </w:r>
            <w:r w:rsidRPr="00D53933">
              <w:rPr>
                <w:rFonts w:asciiTheme="minorHAnsi" w:hAnsiTheme="minorHAnsi" w:cstheme="minorHAnsi"/>
                <w:sz w:val="22"/>
                <w:szCs w:val="22"/>
                <w:u w:val="single"/>
              </w:rPr>
              <w:t>inciso c</w:t>
            </w:r>
          </w:p>
          <w:p w:rsidR="00AD6B47" w:rsidRPr="00D53933" w:rsidRDefault="00AD6B47" w:rsidP="00A20EF3">
            <w:pPr>
              <w:jc w:val="both"/>
              <w:rPr>
                <w:rFonts w:asciiTheme="minorHAnsi" w:hAnsiTheme="minorHAnsi" w:cstheme="minorHAnsi"/>
                <w:sz w:val="22"/>
                <w:szCs w:val="22"/>
              </w:rPr>
            </w:pPr>
          </w:p>
          <w:p w:rsidR="00AD6B47" w:rsidRDefault="00AD6B47" w:rsidP="00671622">
            <w:pPr>
              <w:numPr>
                <w:ilvl w:val="0"/>
                <w:numId w:val="54"/>
              </w:numPr>
              <w:jc w:val="both"/>
              <w:rPr>
                <w:rFonts w:asciiTheme="minorHAnsi" w:hAnsiTheme="minorHAnsi" w:cstheme="minorHAnsi"/>
                <w:sz w:val="22"/>
                <w:szCs w:val="22"/>
              </w:rPr>
            </w:pPr>
            <w:r w:rsidRPr="00D53933">
              <w:rPr>
                <w:rFonts w:asciiTheme="minorHAnsi" w:hAnsiTheme="minorHAnsi" w:cstheme="minorHAnsi"/>
                <w:sz w:val="22"/>
                <w:szCs w:val="22"/>
              </w:rPr>
              <w:t xml:space="preserve">Repuestos, accesorios y otros que mínimamente deben </w:t>
            </w:r>
            <w:r>
              <w:rPr>
                <w:rFonts w:asciiTheme="minorHAnsi" w:hAnsiTheme="minorHAnsi" w:cstheme="minorHAnsi"/>
                <w:sz w:val="22"/>
                <w:szCs w:val="22"/>
              </w:rPr>
              <w:t>incluir en el costo de los servicios.</w:t>
            </w:r>
            <w:r w:rsidRPr="00D53933">
              <w:rPr>
                <w:rFonts w:asciiTheme="minorHAnsi" w:hAnsiTheme="minorHAnsi" w:cstheme="minorHAnsi"/>
                <w:sz w:val="22"/>
                <w:szCs w:val="22"/>
              </w:rPr>
              <w:t xml:space="preserve"> </w:t>
            </w:r>
          </w:p>
          <w:p w:rsidR="00AD6B47" w:rsidRDefault="00AD6B47" w:rsidP="00A20EF3">
            <w:pPr>
              <w:pStyle w:val="Prrafodelista"/>
              <w:rPr>
                <w:rFonts w:asciiTheme="minorHAnsi" w:hAnsiTheme="minorHAnsi" w:cstheme="minorHAnsi"/>
                <w:sz w:val="22"/>
                <w:szCs w:val="22"/>
              </w:rPr>
            </w:pPr>
          </w:p>
          <w:p w:rsidR="00AD6B47" w:rsidRPr="00AD6B47" w:rsidRDefault="00AD6B47" w:rsidP="00671622">
            <w:pPr>
              <w:numPr>
                <w:ilvl w:val="0"/>
                <w:numId w:val="54"/>
              </w:numPr>
              <w:jc w:val="both"/>
              <w:rPr>
                <w:rFonts w:asciiTheme="minorHAnsi" w:hAnsiTheme="minorHAnsi" w:cstheme="minorHAnsi"/>
                <w:sz w:val="22"/>
                <w:szCs w:val="22"/>
              </w:rPr>
            </w:pPr>
            <w:r w:rsidRPr="00D53933">
              <w:rPr>
                <w:rFonts w:asciiTheme="minorHAnsi" w:hAnsiTheme="minorHAnsi" w:cstheme="minorHAnsi"/>
                <w:iCs/>
                <w:sz w:val="22"/>
                <w:szCs w:val="22"/>
                <w:lang w:val="es-ES_tradnl"/>
              </w:rPr>
              <w:t>Los Repuestos deben ser nuevos y de primera calidad (originales y no reacondicionados), necesarios para garantizar el buen funcionamiento de las maquinas fotocopiadoras.</w:t>
            </w:r>
          </w:p>
          <w:p w:rsidR="00AD6B47" w:rsidRDefault="00AD6B47" w:rsidP="00AD6B47">
            <w:pPr>
              <w:pStyle w:val="Prrafodelista"/>
              <w:rPr>
                <w:rFonts w:asciiTheme="minorHAnsi" w:hAnsiTheme="minorHAnsi" w:cstheme="minorHAnsi"/>
                <w:sz w:val="22"/>
                <w:szCs w:val="22"/>
              </w:rPr>
            </w:pPr>
          </w:p>
          <w:p w:rsidR="00AD6B47" w:rsidRPr="00E80573" w:rsidRDefault="00AD6B47" w:rsidP="00AD6B47">
            <w:pPr>
              <w:ind w:left="1146"/>
              <w:jc w:val="both"/>
              <w:rPr>
                <w:rFonts w:asciiTheme="minorHAnsi" w:hAnsiTheme="minorHAnsi" w:cstheme="minorHAnsi"/>
                <w:sz w:val="22"/>
                <w:szCs w:val="22"/>
              </w:rPr>
            </w:pPr>
          </w:p>
        </w:tc>
      </w:tr>
      <w:tr w:rsidR="00AD6B47" w:rsidRPr="00F558BE" w:rsidTr="00A20EF3">
        <w:tc>
          <w:tcPr>
            <w:tcW w:w="8935" w:type="dxa"/>
            <w:shd w:val="clear" w:color="auto" w:fill="8DB3E2"/>
          </w:tcPr>
          <w:p w:rsidR="00AD6B47" w:rsidRPr="00D53933" w:rsidRDefault="00AD6B47" w:rsidP="00A20EF3">
            <w:pPr>
              <w:rPr>
                <w:rFonts w:asciiTheme="minorHAnsi" w:hAnsiTheme="minorHAnsi" w:cstheme="minorHAnsi"/>
                <w:sz w:val="22"/>
                <w:szCs w:val="22"/>
              </w:rPr>
            </w:pPr>
            <w:r w:rsidRPr="00D53933">
              <w:rPr>
                <w:rFonts w:asciiTheme="minorHAnsi" w:hAnsiTheme="minorHAnsi" w:cstheme="minorHAnsi"/>
                <w:b/>
                <w:bCs/>
                <w:sz w:val="22"/>
                <w:szCs w:val="22"/>
              </w:rPr>
              <w:lastRenderedPageBreak/>
              <w:t xml:space="preserve">PLAZO DEL SERVICIO </w:t>
            </w:r>
          </w:p>
        </w:tc>
      </w:tr>
      <w:tr w:rsidR="00AD6B47" w:rsidRPr="00F558BE" w:rsidTr="00A20EF3">
        <w:tc>
          <w:tcPr>
            <w:tcW w:w="8935" w:type="dxa"/>
            <w:shd w:val="clear" w:color="auto" w:fill="auto"/>
          </w:tcPr>
          <w:p w:rsidR="00AD6B47" w:rsidRPr="00D53933" w:rsidRDefault="00AD6B47" w:rsidP="00A20EF3">
            <w:pPr>
              <w:autoSpaceDE w:val="0"/>
              <w:autoSpaceDN w:val="0"/>
              <w:adjustRightInd w:val="0"/>
              <w:jc w:val="both"/>
              <w:rPr>
                <w:rFonts w:asciiTheme="minorHAnsi" w:hAnsiTheme="minorHAnsi" w:cstheme="minorHAnsi"/>
                <w:sz w:val="22"/>
                <w:szCs w:val="22"/>
              </w:rPr>
            </w:pPr>
            <w:r w:rsidRPr="00D53933">
              <w:rPr>
                <w:rFonts w:asciiTheme="minorHAnsi" w:hAnsiTheme="minorHAnsi" w:cstheme="minorHAnsi"/>
                <w:sz w:val="22"/>
                <w:szCs w:val="22"/>
              </w:rPr>
              <w:t xml:space="preserve">El servicio corresponde al tipo recurrente </w:t>
            </w:r>
            <w:r>
              <w:rPr>
                <w:rFonts w:asciiTheme="minorHAnsi" w:hAnsiTheme="minorHAnsi" w:cstheme="minorHAnsi"/>
                <w:sz w:val="22"/>
                <w:szCs w:val="22"/>
              </w:rPr>
              <w:t>discontinuo</w:t>
            </w:r>
            <w:r w:rsidRPr="00D53933">
              <w:rPr>
                <w:rFonts w:asciiTheme="minorHAnsi" w:hAnsiTheme="minorHAnsi" w:cstheme="minorHAnsi"/>
                <w:sz w:val="22"/>
                <w:szCs w:val="22"/>
              </w:rPr>
              <w:t xml:space="preserve"> y será prestado desde la firma del contrato hasta el 31 de Diciembre de 2019. </w:t>
            </w:r>
          </w:p>
        </w:tc>
      </w:tr>
      <w:tr w:rsidR="00AD6B47" w:rsidRPr="00B071DF" w:rsidTr="00A20EF3">
        <w:tblPrEx>
          <w:jc w:val="center"/>
          <w:tblInd w:w="0" w:type="dxa"/>
          <w:shd w:val="clear" w:color="auto" w:fill="FFFFFF"/>
        </w:tblPrEx>
        <w:trPr>
          <w:trHeight w:val="196"/>
          <w:jc w:val="center"/>
        </w:trPr>
        <w:tc>
          <w:tcPr>
            <w:tcW w:w="8935" w:type="dxa"/>
            <w:tcBorders>
              <w:bottom w:val="single" w:sz="4" w:space="0" w:color="auto"/>
            </w:tcBorders>
            <w:shd w:val="clear" w:color="auto" w:fill="8DB3E2"/>
          </w:tcPr>
          <w:p w:rsidR="00AD6B47" w:rsidRPr="002A06B0" w:rsidRDefault="00AD6B47" w:rsidP="00A20EF3">
            <w:pPr>
              <w:rPr>
                <w:rFonts w:asciiTheme="minorHAnsi" w:hAnsiTheme="minorHAnsi" w:cstheme="minorHAnsi"/>
                <w:b/>
                <w:bCs/>
                <w:sz w:val="22"/>
                <w:szCs w:val="22"/>
              </w:rPr>
            </w:pPr>
            <w:r w:rsidRPr="002A06B0">
              <w:rPr>
                <w:rFonts w:asciiTheme="minorHAnsi" w:hAnsiTheme="minorHAnsi" w:cstheme="minorHAnsi"/>
                <w:b/>
                <w:bCs/>
                <w:sz w:val="22"/>
                <w:szCs w:val="22"/>
              </w:rPr>
              <w:t>HORARIO DE ATENCIÓN</w:t>
            </w:r>
          </w:p>
        </w:tc>
      </w:tr>
      <w:tr w:rsidR="00AD6B47" w:rsidRPr="00B071DF" w:rsidTr="00A20EF3">
        <w:tblPrEx>
          <w:jc w:val="center"/>
          <w:tblInd w:w="0" w:type="dxa"/>
          <w:shd w:val="clear" w:color="auto" w:fill="FFFFFF"/>
        </w:tblPrEx>
        <w:trPr>
          <w:trHeight w:val="77"/>
          <w:jc w:val="center"/>
        </w:trPr>
        <w:tc>
          <w:tcPr>
            <w:tcW w:w="8935" w:type="dxa"/>
            <w:shd w:val="clear" w:color="auto" w:fill="FFFFFF"/>
          </w:tcPr>
          <w:p w:rsidR="00AD6B47" w:rsidRPr="002A06B0" w:rsidRDefault="00AD6B47" w:rsidP="00A20EF3">
            <w:pPr>
              <w:jc w:val="both"/>
              <w:rPr>
                <w:rFonts w:asciiTheme="minorHAnsi" w:hAnsiTheme="minorHAnsi" w:cstheme="minorHAnsi"/>
                <w:bCs/>
                <w:color w:val="000000"/>
                <w:sz w:val="22"/>
                <w:szCs w:val="22"/>
                <w:lang w:val="es-BO"/>
              </w:rPr>
            </w:pPr>
            <w:r w:rsidRPr="002A06B0">
              <w:rPr>
                <w:rFonts w:asciiTheme="minorHAnsi" w:hAnsiTheme="minorHAnsi" w:cstheme="minorHAnsi"/>
                <w:bCs/>
                <w:sz w:val="22"/>
                <w:szCs w:val="22"/>
                <w:lang w:val="es-BO"/>
              </w:rPr>
              <w:t>Por tratarse de un servicio a Requerimiento, YPFB coordinará la atención del servicio de mantenimiento en horarios de oficinas 8:30 a.m. a 18:30 p.m</w:t>
            </w:r>
            <w:r w:rsidRPr="002A06B0">
              <w:rPr>
                <w:rFonts w:asciiTheme="minorHAnsi" w:hAnsiTheme="minorHAnsi" w:cstheme="minorHAnsi"/>
                <w:bCs/>
                <w:color w:val="000000"/>
                <w:sz w:val="22"/>
                <w:szCs w:val="22"/>
                <w:lang w:val="es-BO"/>
              </w:rPr>
              <w:t>.</w:t>
            </w:r>
            <w:r w:rsidRPr="002A06B0">
              <w:rPr>
                <w:rFonts w:asciiTheme="minorHAnsi" w:hAnsiTheme="minorHAnsi" w:cstheme="minorHAnsi"/>
                <w:b/>
                <w:bCs/>
                <w:color w:val="000000"/>
                <w:sz w:val="22"/>
                <w:szCs w:val="22"/>
                <w:lang w:val="es-BO"/>
              </w:rPr>
              <w:t xml:space="preserve"> </w:t>
            </w:r>
            <w:r w:rsidRPr="002A06B0">
              <w:rPr>
                <w:rFonts w:asciiTheme="minorHAnsi" w:hAnsiTheme="minorHAnsi" w:cstheme="minorHAnsi"/>
                <w:bCs/>
                <w:color w:val="000000"/>
                <w:sz w:val="22"/>
                <w:szCs w:val="22"/>
                <w:lang w:val="es-BO"/>
              </w:rPr>
              <w:t xml:space="preserve">y existiendo la posibilidad de solicitar el servicio fuera </w:t>
            </w:r>
            <w:r>
              <w:rPr>
                <w:rFonts w:asciiTheme="minorHAnsi" w:hAnsiTheme="minorHAnsi" w:cstheme="minorHAnsi"/>
                <w:bCs/>
                <w:color w:val="000000"/>
                <w:sz w:val="22"/>
                <w:szCs w:val="22"/>
                <w:lang w:val="es-BO"/>
              </w:rPr>
              <w:t>de este horario por emergencia.</w:t>
            </w:r>
          </w:p>
        </w:tc>
      </w:tr>
    </w:tbl>
    <w:p w:rsidR="00AD6B47" w:rsidRPr="00E80573" w:rsidRDefault="00AD6B47" w:rsidP="00AD6B47">
      <w:pPr>
        <w:rPr>
          <w:rFonts w:asciiTheme="minorHAnsi" w:hAnsiTheme="minorHAnsi" w:cstheme="minorHAnsi"/>
          <w:sz w:val="22"/>
          <w:szCs w:val="22"/>
        </w:rPr>
      </w:pPr>
    </w:p>
    <w:p w:rsidR="00AD6B47" w:rsidRPr="00E80573" w:rsidRDefault="00AD6B47" w:rsidP="00671622">
      <w:pPr>
        <w:pStyle w:val="Prrafodelista"/>
        <w:numPr>
          <w:ilvl w:val="0"/>
          <w:numId w:val="43"/>
        </w:numPr>
        <w:contextualSpacing/>
        <w:jc w:val="both"/>
        <w:rPr>
          <w:rFonts w:asciiTheme="minorHAnsi" w:hAnsiTheme="minorHAnsi" w:cstheme="minorHAnsi"/>
          <w:b/>
          <w:sz w:val="22"/>
          <w:szCs w:val="22"/>
        </w:rPr>
      </w:pPr>
      <w:r w:rsidRPr="00E80573">
        <w:rPr>
          <w:rFonts w:asciiTheme="minorHAnsi" w:hAnsiTheme="minorHAnsi" w:cstheme="minorHAnsi"/>
          <w:b/>
          <w:sz w:val="22"/>
          <w:szCs w:val="22"/>
        </w:rPr>
        <w:t>CONDICIONES NECESARIAS PARA LA PRESTACIÓN DEL SERVICIO (DE CUMPLIMIENTO OBLIGATORIO POR EL/LOS PROPONENTES)</w:t>
      </w:r>
    </w:p>
    <w:p w:rsidR="00AD6B47" w:rsidRPr="00F558BE" w:rsidRDefault="00AD6B47" w:rsidP="00AD6B47">
      <w:pPr>
        <w:pStyle w:val="Prrafodelista"/>
        <w:contextualSpacing/>
        <w:jc w:val="both"/>
        <w:rPr>
          <w:rFonts w:ascii="Verdana" w:hAnsi="Verdana" w:cs="Calibri"/>
          <w:b/>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4"/>
      </w:tblGrid>
      <w:tr w:rsidR="00AD6B47" w:rsidRPr="00F558BE" w:rsidTr="00A20EF3">
        <w:tc>
          <w:tcPr>
            <w:tcW w:w="8976" w:type="dxa"/>
            <w:shd w:val="clear" w:color="auto" w:fill="8DB3E2"/>
          </w:tcPr>
          <w:p w:rsidR="00AD6B47" w:rsidRPr="00F558BE" w:rsidRDefault="00AD6B47" w:rsidP="00A20EF3">
            <w:pPr>
              <w:rPr>
                <w:rFonts w:ascii="Verdana" w:hAnsi="Verdana" w:cs="Calibri"/>
              </w:rPr>
            </w:pPr>
            <w:r w:rsidRPr="00F558BE">
              <w:rPr>
                <w:rFonts w:ascii="Verdana" w:hAnsi="Verdana" w:cs="Calibri"/>
                <w:b/>
                <w:bCs/>
              </w:rPr>
              <w:t xml:space="preserve">FORMA DE PAGO </w:t>
            </w:r>
          </w:p>
        </w:tc>
      </w:tr>
      <w:tr w:rsidR="00AD6B47" w:rsidRPr="00F558BE" w:rsidTr="00A20EF3">
        <w:tc>
          <w:tcPr>
            <w:tcW w:w="8976" w:type="dxa"/>
            <w:shd w:val="clear" w:color="auto" w:fill="auto"/>
          </w:tcPr>
          <w:p w:rsidR="00AD6B47" w:rsidRPr="002F5A80" w:rsidRDefault="00AD6B47" w:rsidP="00A20EF3">
            <w:pPr>
              <w:jc w:val="both"/>
              <w:rPr>
                <w:rFonts w:ascii="Calibri" w:hAnsi="Calibri" w:cs="Calibri"/>
                <w:bCs/>
                <w:sz w:val="22"/>
                <w:szCs w:val="22"/>
              </w:rPr>
            </w:pPr>
            <w:r w:rsidRPr="002F5A80">
              <w:rPr>
                <w:rFonts w:ascii="Calibri" w:hAnsi="Calibri" w:cs="Calibri"/>
                <w:bCs/>
                <w:sz w:val="22"/>
                <w:szCs w:val="22"/>
              </w:rPr>
              <w:t>El pago se realizará en forma total a través del  SIGEP previo informe de conformidad emitido por el comité de recepción, presentando los siguientes documentos:</w:t>
            </w:r>
          </w:p>
          <w:p w:rsidR="00AD6B47" w:rsidRPr="002F5A80" w:rsidRDefault="00AD6B47" w:rsidP="00671622">
            <w:pPr>
              <w:numPr>
                <w:ilvl w:val="0"/>
                <w:numId w:val="44"/>
              </w:numPr>
              <w:jc w:val="both"/>
              <w:rPr>
                <w:rFonts w:ascii="Calibri" w:hAnsi="Calibri" w:cs="Calibri"/>
                <w:bCs/>
                <w:sz w:val="22"/>
                <w:szCs w:val="22"/>
              </w:rPr>
            </w:pPr>
            <w:r w:rsidRPr="002F5A80">
              <w:rPr>
                <w:rFonts w:ascii="Calibri" w:hAnsi="Calibri" w:cs="Calibri"/>
                <w:bCs/>
                <w:sz w:val="22"/>
                <w:szCs w:val="22"/>
              </w:rPr>
              <w:t>Carta de solicitud de pago dirigida al RPC</w:t>
            </w:r>
          </w:p>
          <w:p w:rsidR="00AD6B47" w:rsidRPr="002F5A80" w:rsidRDefault="00AD6B47" w:rsidP="00671622">
            <w:pPr>
              <w:numPr>
                <w:ilvl w:val="0"/>
                <w:numId w:val="44"/>
              </w:numPr>
              <w:jc w:val="both"/>
              <w:rPr>
                <w:rFonts w:ascii="Calibri" w:hAnsi="Calibri" w:cs="Calibri"/>
                <w:bCs/>
                <w:sz w:val="22"/>
                <w:szCs w:val="22"/>
              </w:rPr>
            </w:pPr>
            <w:r w:rsidRPr="002F5A80">
              <w:rPr>
                <w:rFonts w:ascii="Calibri" w:hAnsi="Calibri" w:cs="Calibri"/>
                <w:bCs/>
                <w:sz w:val="22"/>
                <w:szCs w:val="22"/>
              </w:rPr>
              <w:t>Factura original</w:t>
            </w:r>
          </w:p>
          <w:p w:rsidR="00AD6B47" w:rsidRPr="002F5A80" w:rsidRDefault="00AD6B47" w:rsidP="00671622">
            <w:pPr>
              <w:numPr>
                <w:ilvl w:val="0"/>
                <w:numId w:val="44"/>
              </w:numPr>
              <w:jc w:val="both"/>
              <w:rPr>
                <w:rFonts w:ascii="Calibri" w:hAnsi="Calibri" w:cs="Calibri"/>
                <w:bCs/>
                <w:sz w:val="22"/>
                <w:szCs w:val="22"/>
              </w:rPr>
            </w:pPr>
            <w:r w:rsidRPr="002F5A80">
              <w:rPr>
                <w:rFonts w:ascii="Calibri" w:hAnsi="Calibri" w:cs="Calibri"/>
                <w:bCs/>
                <w:sz w:val="22"/>
                <w:szCs w:val="22"/>
              </w:rPr>
              <w:t>Fotocopia de NIT</w:t>
            </w:r>
          </w:p>
          <w:p w:rsidR="00AD6B47" w:rsidRPr="002F5A80" w:rsidRDefault="00AD6B47" w:rsidP="00671622">
            <w:pPr>
              <w:numPr>
                <w:ilvl w:val="0"/>
                <w:numId w:val="44"/>
              </w:numPr>
              <w:jc w:val="both"/>
              <w:rPr>
                <w:rFonts w:ascii="Calibri" w:hAnsi="Calibri" w:cs="Calibri"/>
                <w:bCs/>
                <w:sz w:val="22"/>
                <w:szCs w:val="22"/>
              </w:rPr>
            </w:pPr>
            <w:r w:rsidRPr="002F5A80">
              <w:rPr>
                <w:rFonts w:ascii="Calibri" w:hAnsi="Calibri" w:cs="Calibri"/>
                <w:bCs/>
                <w:sz w:val="22"/>
                <w:szCs w:val="22"/>
              </w:rPr>
              <w:t>Fotocopia del C.I. del representante legal</w:t>
            </w:r>
          </w:p>
          <w:p w:rsidR="00AD6B47" w:rsidRPr="000E6157" w:rsidRDefault="00AD6B47" w:rsidP="00671622">
            <w:pPr>
              <w:numPr>
                <w:ilvl w:val="0"/>
                <w:numId w:val="44"/>
              </w:numPr>
              <w:jc w:val="both"/>
              <w:rPr>
                <w:rFonts w:ascii="Calibri" w:hAnsi="Calibri" w:cs="Calibri"/>
                <w:bCs/>
                <w:sz w:val="22"/>
                <w:szCs w:val="22"/>
              </w:rPr>
            </w:pPr>
            <w:r w:rsidRPr="002F5A80">
              <w:rPr>
                <w:rFonts w:ascii="Calibri" w:hAnsi="Calibri" w:cs="Calibri"/>
                <w:bCs/>
                <w:sz w:val="22"/>
                <w:szCs w:val="22"/>
              </w:rPr>
              <w:t xml:space="preserve">Fotocopia de </w:t>
            </w:r>
            <w:r w:rsidRPr="000E6157">
              <w:rPr>
                <w:rFonts w:ascii="Calibri" w:hAnsi="Calibri" w:cs="Calibri"/>
                <w:bCs/>
                <w:sz w:val="22"/>
                <w:szCs w:val="22"/>
              </w:rPr>
              <w:t>Contrato</w:t>
            </w:r>
          </w:p>
          <w:p w:rsidR="00AD6B47" w:rsidRPr="00F558BE" w:rsidRDefault="00AD6B47" w:rsidP="00671622">
            <w:pPr>
              <w:numPr>
                <w:ilvl w:val="0"/>
                <w:numId w:val="44"/>
              </w:numPr>
              <w:jc w:val="both"/>
              <w:rPr>
                <w:rFonts w:ascii="Verdana" w:hAnsi="Verdana" w:cs="Calibri"/>
              </w:rPr>
            </w:pPr>
            <w:r w:rsidRPr="002F5A80">
              <w:rPr>
                <w:rFonts w:ascii="Calibri" w:hAnsi="Calibri" w:cs="Calibri"/>
                <w:bCs/>
                <w:sz w:val="22"/>
                <w:szCs w:val="22"/>
              </w:rPr>
              <w:t xml:space="preserve">Fotocopia de SIGEP </w:t>
            </w:r>
          </w:p>
        </w:tc>
      </w:tr>
      <w:tr w:rsidR="00AD6B47" w:rsidRPr="00F558BE" w:rsidTr="00A20EF3">
        <w:tc>
          <w:tcPr>
            <w:tcW w:w="8976" w:type="dxa"/>
            <w:shd w:val="clear" w:color="auto" w:fill="8EAADB" w:themeFill="accent5" w:themeFillTint="99"/>
            <w:vAlign w:val="center"/>
          </w:tcPr>
          <w:p w:rsidR="00AD6B47" w:rsidRPr="00B071DF" w:rsidRDefault="00AD6B47" w:rsidP="00A20EF3">
            <w:pPr>
              <w:autoSpaceDE w:val="0"/>
              <w:autoSpaceDN w:val="0"/>
              <w:adjustRightInd w:val="0"/>
              <w:rPr>
                <w:rFonts w:ascii="Calibri" w:hAnsi="Calibri" w:cs="Calibri"/>
                <w:b/>
                <w:sz w:val="22"/>
                <w:szCs w:val="22"/>
              </w:rPr>
            </w:pPr>
            <w:r w:rsidRPr="00B071DF">
              <w:rPr>
                <w:rFonts w:ascii="Calibri" w:hAnsi="Calibri" w:cs="Calibri"/>
                <w:b/>
                <w:sz w:val="22"/>
                <w:szCs w:val="22"/>
              </w:rPr>
              <w:t>FISCAL DE SERVICIO</w:t>
            </w:r>
          </w:p>
        </w:tc>
      </w:tr>
      <w:tr w:rsidR="00AD6B47" w:rsidRPr="00F558BE" w:rsidTr="00A20EF3">
        <w:tc>
          <w:tcPr>
            <w:tcW w:w="8976" w:type="dxa"/>
            <w:shd w:val="clear" w:color="auto" w:fill="auto"/>
            <w:vAlign w:val="center"/>
          </w:tcPr>
          <w:p w:rsidR="00AD6B47" w:rsidRPr="00B071DF" w:rsidRDefault="00AD6B47" w:rsidP="00A20EF3">
            <w:pPr>
              <w:autoSpaceDE w:val="0"/>
              <w:autoSpaceDN w:val="0"/>
              <w:adjustRightInd w:val="0"/>
              <w:spacing w:after="120"/>
              <w:jc w:val="both"/>
              <w:rPr>
                <w:rFonts w:ascii="Calibri" w:hAnsi="Calibri" w:cs="Calibri"/>
                <w:sz w:val="22"/>
                <w:szCs w:val="22"/>
              </w:rPr>
            </w:pPr>
            <w:r w:rsidRPr="00B071DF">
              <w:rPr>
                <w:rFonts w:ascii="Calibri" w:hAnsi="Calibri" w:cs="Calibri"/>
                <w:sz w:val="22"/>
                <w:szCs w:val="22"/>
              </w:rPr>
              <w:t>Y.P.F.B. nombrara un Fiscal del Servicio que será responsable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 de conformidad correspondiente, además de otras funciones propios a la designación.</w:t>
            </w:r>
          </w:p>
        </w:tc>
      </w:tr>
      <w:tr w:rsidR="00AD6B47" w:rsidRPr="00F558BE" w:rsidTr="00A20EF3">
        <w:tc>
          <w:tcPr>
            <w:tcW w:w="8976" w:type="dxa"/>
            <w:shd w:val="clear" w:color="auto" w:fill="8DB3E2"/>
          </w:tcPr>
          <w:p w:rsidR="00AD6B47" w:rsidRPr="00F558BE" w:rsidRDefault="00AD6B47" w:rsidP="00A20EF3">
            <w:pPr>
              <w:autoSpaceDE w:val="0"/>
              <w:autoSpaceDN w:val="0"/>
              <w:adjustRightInd w:val="0"/>
              <w:jc w:val="both"/>
              <w:rPr>
                <w:rFonts w:ascii="Verdana" w:hAnsi="Verdana" w:cs="Calibri"/>
              </w:rPr>
            </w:pPr>
            <w:r w:rsidRPr="00F558BE">
              <w:rPr>
                <w:rFonts w:ascii="Verdana" w:hAnsi="Verdana" w:cs="Calibri"/>
                <w:b/>
                <w:bCs/>
              </w:rPr>
              <w:t xml:space="preserve">LUGAR DE PRESTACIÓN DEL SERVICIO </w:t>
            </w:r>
          </w:p>
        </w:tc>
      </w:tr>
      <w:tr w:rsidR="00AD6B47" w:rsidRPr="00F558BE" w:rsidTr="00A20EF3">
        <w:trPr>
          <w:trHeight w:val="1192"/>
        </w:trPr>
        <w:tc>
          <w:tcPr>
            <w:tcW w:w="8976" w:type="dxa"/>
            <w:shd w:val="clear" w:color="auto" w:fill="auto"/>
          </w:tcPr>
          <w:p w:rsidR="00AD6B47" w:rsidRPr="002A06B0" w:rsidRDefault="00AD6B47" w:rsidP="00A20EF3">
            <w:pPr>
              <w:tabs>
                <w:tab w:val="left" w:pos="1490"/>
              </w:tabs>
              <w:jc w:val="both"/>
              <w:rPr>
                <w:rFonts w:asciiTheme="minorHAnsi" w:hAnsiTheme="minorHAnsi" w:cstheme="minorHAnsi"/>
                <w:sz w:val="22"/>
                <w:szCs w:val="22"/>
                <w:lang w:val="es-BO"/>
              </w:rPr>
            </w:pPr>
            <w:r w:rsidRPr="002A06B0">
              <w:rPr>
                <w:rFonts w:asciiTheme="minorHAnsi" w:hAnsiTheme="minorHAnsi" w:cstheme="minorHAnsi"/>
                <w:sz w:val="22"/>
                <w:szCs w:val="22"/>
                <w:lang w:val="es-BO"/>
              </w:rPr>
              <w:t xml:space="preserve">El  Servicio de Mantenimiento de Fotocopiadoras se efectuara en el </w:t>
            </w:r>
            <w:r w:rsidRPr="002A06B0">
              <w:rPr>
                <w:rFonts w:asciiTheme="minorHAnsi" w:hAnsiTheme="minorHAnsi" w:cstheme="minorHAnsi"/>
                <w:color w:val="000000"/>
                <w:sz w:val="22"/>
                <w:szCs w:val="22"/>
              </w:rPr>
              <w:t>Edificio Central del Distrito Comercial Oruro - YPFB</w:t>
            </w:r>
            <w:r w:rsidRPr="002A06B0">
              <w:rPr>
                <w:rFonts w:asciiTheme="minorHAnsi" w:hAnsiTheme="minorHAnsi" w:cstheme="minorHAnsi"/>
                <w:sz w:val="22"/>
                <w:szCs w:val="22"/>
                <w:lang w:val="es-BO"/>
              </w:rPr>
              <w:t>:</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
              <w:gridCol w:w="3850"/>
              <w:gridCol w:w="3946"/>
            </w:tblGrid>
            <w:tr w:rsidR="00AD6B47" w:rsidRPr="002A06B0" w:rsidTr="00A20EF3">
              <w:trPr>
                <w:trHeight w:val="172"/>
                <w:jc w:val="center"/>
              </w:trPr>
              <w:tc>
                <w:tcPr>
                  <w:tcW w:w="427" w:type="dxa"/>
                  <w:shd w:val="clear" w:color="000000" w:fill="F2F2F2"/>
                  <w:noWrap/>
                  <w:vAlign w:val="bottom"/>
                  <w:hideMark/>
                </w:tcPr>
                <w:p w:rsidR="00AD6B47" w:rsidRPr="00CB0E6F" w:rsidRDefault="00AD6B47" w:rsidP="00A20EF3">
                  <w:pPr>
                    <w:jc w:val="center"/>
                    <w:rPr>
                      <w:rFonts w:asciiTheme="minorHAnsi" w:hAnsiTheme="minorHAnsi" w:cstheme="minorHAnsi"/>
                      <w:b/>
                      <w:bCs/>
                      <w:color w:val="000000"/>
                    </w:rPr>
                  </w:pPr>
                  <w:r w:rsidRPr="00CB0E6F">
                    <w:rPr>
                      <w:rFonts w:asciiTheme="minorHAnsi" w:hAnsiTheme="minorHAnsi" w:cstheme="minorHAnsi"/>
                      <w:b/>
                      <w:bCs/>
                      <w:color w:val="000000"/>
                    </w:rPr>
                    <w:t>N°</w:t>
                  </w:r>
                </w:p>
              </w:tc>
              <w:tc>
                <w:tcPr>
                  <w:tcW w:w="3850" w:type="dxa"/>
                  <w:shd w:val="clear" w:color="000000" w:fill="F2F2F2"/>
                  <w:noWrap/>
                  <w:vAlign w:val="bottom"/>
                  <w:hideMark/>
                </w:tcPr>
                <w:p w:rsidR="00AD6B47" w:rsidRPr="00CB0E6F" w:rsidRDefault="00AD6B47" w:rsidP="00A20EF3">
                  <w:pPr>
                    <w:jc w:val="center"/>
                    <w:rPr>
                      <w:rFonts w:asciiTheme="minorHAnsi" w:hAnsiTheme="minorHAnsi" w:cstheme="minorHAnsi"/>
                      <w:b/>
                      <w:bCs/>
                      <w:color w:val="000000"/>
                    </w:rPr>
                  </w:pPr>
                  <w:r w:rsidRPr="00CB0E6F">
                    <w:rPr>
                      <w:rFonts w:asciiTheme="minorHAnsi" w:hAnsiTheme="minorHAnsi" w:cstheme="minorHAnsi"/>
                      <w:b/>
                      <w:bCs/>
                      <w:color w:val="000000"/>
                    </w:rPr>
                    <w:t xml:space="preserve">DESCRIPCION </w:t>
                  </w:r>
                </w:p>
              </w:tc>
              <w:tc>
                <w:tcPr>
                  <w:tcW w:w="3946" w:type="dxa"/>
                  <w:shd w:val="clear" w:color="000000" w:fill="F2F2F2"/>
                  <w:noWrap/>
                  <w:vAlign w:val="bottom"/>
                  <w:hideMark/>
                </w:tcPr>
                <w:p w:rsidR="00AD6B47" w:rsidRPr="00CB0E6F" w:rsidRDefault="00AD6B47" w:rsidP="00A20EF3">
                  <w:pPr>
                    <w:jc w:val="center"/>
                    <w:rPr>
                      <w:rFonts w:asciiTheme="minorHAnsi" w:hAnsiTheme="minorHAnsi" w:cstheme="minorHAnsi"/>
                      <w:b/>
                      <w:bCs/>
                      <w:color w:val="000000"/>
                    </w:rPr>
                  </w:pPr>
                  <w:r w:rsidRPr="00CB0E6F">
                    <w:rPr>
                      <w:rFonts w:asciiTheme="minorHAnsi" w:hAnsiTheme="minorHAnsi" w:cstheme="minorHAnsi"/>
                      <w:b/>
                      <w:bCs/>
                      <w:color w:val="000000"/>
                    </w:rPr>
                    <w:t>DIRECCION</w:t>
                  </w:r>
                </w:p>
              </w:tc>
            </w:tr>
            <w:tr w:rsidR="00AD6B47" w:rsidRPr="002A06B0" w:rsidTr="00A20EF3">
              <w:trPr>
                <w:trHeight w:val="249"/>
                <w:jc w:val="center"/>
              </w:trPr>
              <w:tc>
                <w:tcPr>
                  <w:tcW w:w="427" w:type="dxa"/>
                  <w:shd w:val="clear" w:color="auto" w:fill="auto"/>
                  <w:noWrap/>
                  <w:vAlign w:val="center"/>
                  <w:hideMark/>
                </w:tcPr>
                <w:p w:rsidR="00AD6B47" w:rsidRPr="00CB0E6F" w:rsidRDefault="00AD6B47" w:rsidP="00A20EF3">
                  <w:pPr>
                    <w:jc w:val="center"/>
                    <w:rPr>
                      <w:rFonts w:asciiTheme="minorHAnsi" w:hAnsiTheme="minorHAnsi" w:cstheme="minorHAnsi"/>
                      <w:color w:val="000000"/>
                    </w:rPr>
                  </w:pPr>
                  <w:r w:rsidRPr="00CB0E6F">
                    <w:rPr>
                      <w:rFonts w:asciiTheme="minorHAnsi" w:hAnsiTheme="minorHAnsi" w:cstheme="minorHAnsi"/>
                      <w:color w:val="000000"/>
                    </w:rPr>
                    <w:t>1</w:t>
                  </w:r>
                </w:p>
              </w:tc>
              <w:tc>
                <w:tcPr>
                  <w:tcW w:w="3850" w:type="dxa"/>
                  <w:shd w:val="clear" w:color="auto" w:fill="auto"/>
                  <w:noWrap/>
                  <w:vAlign w:val="center"/>
                  <w:hideMark/>
                </w:tcPr>
                <w:p w:rsidR="00AD6B47" w:rsidRPr="00CB0E6F" w:rsidRDefault="00AD6B47" w:rsidP="00A20EF3">
                  <w:pPr>
                    <w:rPr>
                      <w:rFonts w:asciiTheme="minorHAnsi" w:hAnsiTheme="minorHAnsi" w:cstheme="minorHAnsi"/>
                      <w:color w:val="000000"/>
                    </w:rPr>
                  </w:pPr>
                  <w:r w:rsidRPr="00CB0E6F">
                    <w:rPr>
                      <w:rFonts w:asciiTheme="minorHAnsi" w:hAnsiTheme="minorHAnsi" w:cstheme="minorHAnsi"/>
                      <w:color w:val="000000"/>
                    </w:rPr>
                    <w:t>Edificio Central DTOR - YPFB</w:t>
                  </w:r>
                </w:p>
              </w:tc>
              <w:tc>
                <w:tcPr>
                  <w:tcW w:w="3946" w:type="dxa"/>
                  <w:shd w:val="clear" w:color="auto" w:fill="auto"/>
                  <w:noWrap/>
                  <w:vAlign w:val="center"/>
                  <w:hideMark/>
                </w:tcPr>
                <w:p w:rsidR="00AD6B47" w:rsidRPr="00CB0E6F" w:rsidRDefault="00AD6B47" w:rsidP="00A20EF3">
                  <w:pPr>
                    <w:rPr>
                      <w:rFonts w:asciiTheme="minorHAnsi" w:hAnsiTheme="minorHAnsi" w:cstheme="minorHAnsi"/>
                      <w:color w:val="000000"/>
                    </w:rPr>
                  </w:pPr>
                  <w:r w:rsidRPr="00CB0E6F">
                    <w:rPr>
                      <w:rFonts w:asciiTheme="minorHAnsi" w:hAnsiTheme="minorHAnsi" w:cstheme="minorHAnsi"/>
                      <w:color w:val="000000"/>
                    </w:rPr>
                    <w:t>Calle 6 de Octubre Esq. Caro Nª 5595</w:t>
                  </w:r>
                </w:p>
              </w:tc>
            </w:tr>
            <w:tr w:rsidR="00AD6B47" w:rsidRPr="002A06B0" w:rsidTr="00A20EF3">
              <w:trPr>
                <w:trHeight w:val="249"/>
                <w:jc w:val="center"/>
              </w:trPr>
              <w:tc>
                <w:tcPr>
                  <w:tcW w:w="427" w:type="dxa"/>
                  <w:shd w:val="clear" w:color="auto" w:fill="auto"/>
                  <w:noWrap/>
                  <w:vAlign w:val="center"/>
                </w:tcPr>
                <w:p w:rsidR="00AD6B47" w:rsidRPr="00CB0E6F" w:rsidRDefault="00AD6B47" w:rsidP="00A20EF3">
                  <w:pPr>
                    <w:jc w:val="center"/>
                    <w:rPr>
                      <w:rFonts w:asciiTheme="minorHAnsi" w:hAnsiTheme="minorHAnsi" w:cstheme="minorHAnsi"/>
                      <w:color w:val="000000"/>
                    </w:rPr>
                  </w:pPr>
                  <w:r w:rsidRPr="00CB0E6F">
                    <w:rPr>
                      <w:rFonts w:asciiTheme="minorHAnsi" w:hAnsiTheme="minorHAnsi" w:cstheme="minorHAnsi"/>
                      <w:color w:val="000000"/>
                    </w:rPr>
                    <w:t>2</w:t>
                  </w:r>
                </w:p>
              </w:tc>
              <w:tc>
                <w:tcPr>
                  <w:tcW w:w="3850" w:type="dxa"/>
                  <w:shd w:val="clear" w:color="auto" w:fill="auto"/>
                  <w:noWrap/>
                  <w:vAlign w:val="center"/>
                </w:tcPr>
                <w:p w:rsidR="00AD6B47" w:rsidRPr="00CB0E6F" w:rsidRDefault="00AD6B47" w:rsidP="00A20EF3">
                  <w:pPr>
                    <w:rPr>
                      <w:rFonts w:asciiTheme="minorHAnsi" w:hAnsiTheme="minorHAnsi" w:cstheme="minorHAnsi"/>
                      <w:color w:val="000000"/>
                    </w:rPr>
                  </w:pPr>
                  <w:r w:rsidRPr="00CB0E6F">
                    <w:rPr>
                      <w:rFonts w:asciiTheme="minorHAnsi" w:hAnsiTheme="minorHAnsi" w:cstheme="minorHAnsi"/>
                      <w:color w:val="000000"/>
                    </w:rPr>
                    <w:t>Planta Engarrafadora San Pedro</w:t>
                  </w:r>
                </w:p>
              </w:tc>
              <w:tc>
                <w:tcPr>
                  <w:tcW w:w="3946" w:type="dxa"/>
                  <w:shd w:val="clear" w:color="auto" w:fill="auto"/>
                  <w:noWrap/>
                  <w:vAlign w:val="center"/>
                </w:tcPr>
                <w:p w:rsidR="00AD6B47" w:rsidRPr="00CB0E6F" w:rsidRDefault="00AD6B47" w:rsidP="00A20EF3">
                  <w:pPr>
                    <w:rPr>
                      <w:rFonts w:asciiTheme="minorHAnsi" w:hAnsiTheme="minorHAnsi" w:cstheme="minorHAnsi"/>
                      <w:color w:val="000000"/>
                    </w:rPr>
                  </w:pPr>
                  <w:r w:rsidRPr="00CB0E6F">
                    <w:rPr>
                      <w:rFonts w:asciiTheme="minorHAnsi" w:hAnsiTheme="minorHAnsi" w:cstheme="minorHAnsi"/>
                      <w:color w:val="000000"/>
                    </w:rPr>
                    <w:t xml:space="preserve">Av. Tomas Barrón </w:t>
                  </w:r>
                  <w:r>
                    <w:rPr>
                      <w:rFonts w:asciiTheme="minorHAnsi" w:hAnsiTheme="minorHAnsi" w:cstheme="minorHAnsi"/>
                      <w:color w:val="000000"/>
                    </w:rPr>
                    <w:t>y J.J. Torrez</w:t>
                  </w:r>
                </w:p>
              </w:tc>
            </w:tr>
          </w:tbl>
          <w:p w:rsidR="00AD6B47" w:rsidRPr="00F558BE" w:rsidRDefault="00AD6B47" w:rsidP="00A20EF3">
            <w:pPr>
              <w:jc w:val="both"/>
              <w:rPr>
                <w:rFonts w:ascii="Verdana" w:hAnsi="Verdana" w:cs="Calibri"/>
              </w:rPr>
            </w:pPr>
          </w:p>
        </w:tc>
      </w:tr>
      <w:tr w:rsidR="00AD6B47" w:rsidRPr="00F558BE" w:rsidTr="00A20EF3">
        <w:tc>
          <w:tcPr>
            <w:tcW w:w="8976" w:type="dxa"/>
            <w:shd w:val="clear" w:color="auto" w:fill="8DB3E2"/>
          </w:tcPr>
          <w:p w:rsidR="00AD6B47" w:rsidRPr="002A06B0" w:rsidRDefault="00AD6B47" w:rsidP="00A20EF3">
            <w:pPr>
              <w:autoSpaceDE w:val="0"/>
              <w:autoSpaceDN w:val="0"/>
              <w:adjustRightInd w:val="0"/>
              <w:jc w:val="both"/>
              <w:rPr>
                <w:rFonts w:asciiTheme="minorHAnsi" w:hAnsiTheme="minorHAnsi" w:cstheme="minorHAnsi"/>
                <w:color w:val="FF0000"/>
                <w:sz w:val="22"/>
                <w:szCs w:val="22"/>
              </w:rPr>
            </w:pPr>
            <w:r w:rsidRPr="002A06B0">
              <w:rPr>
                <w:rFonts w:asciiTheme="minorHAnsi" w:hAnsiTheme="minorHAnsi" w:cstheme="minorHAnsi"/>
                <w:b/>
                <w:bCs/>
                <w:sz w:val="22"/>
                <w:szCs w:val="22"/>
                <w:lang w:val="es-BO"/>
              </w:rPr>
              <w:t>ANTICIPO</w:t>
            </w:r>
          </w:p>
        </w:tc>
      </w:tr>
      <w:tr w:rsidR="00AD6B47" w:rsidRPr="00F558BE" w:rsidTr="00A20EF3">
        <w:tc>
          <w:tcPr>
            <w:tcW w:w="8976" w:type="dxa"/>
            <w:shd w:val="clear" w:color="auto" w:fill="auto"/>
          </w:tcPr>
          <w:p w:rsidR="00AD6B47" w:rsidRPr="002A06B0" w:rsidRDefault="00AD6B47" w:rsidP="00A20EF3">
            <w:pPr>
              <w:autoSpaceDE w:val="0"/>
              <w:autoSpaceDN w:val="0"/>
              <w:adjustRightInd w:val="0"/>
              <w:jc w:val="both"/>
              <w:rPr>
                <w:rFonts w:asciiTheme="minorHAnsi" w:hAnsiTheme="minorHAnsi" w:cstheme="minorHAnsi"/>
                <w:color w:val="FF0000"/>
                <w:sz w:val="22"/>
                <w:szCs w:val="22"/>
              </w:rPr>
            </w:pPr>
            <w:r w:rsidRPr="002A06B0">
              <w:rPr>
                <w:rFonts w:asciiTheme="minorHAnsi" w:hAnsiTheme="minorHAnsi" w:cstheme="minorHAnsi"/>
                <w:sz w:val="22"/>
                <w:szCs w:val="22"/>
              </w:rPr>
              <w:t>Se debe hacer notar que Y.P.F.B., no otorgará ningún tipo de anticipo para la adquisición de los bienes solicitados</w:t>
            </w:r>
            <w:r w:rsidRPr="002A06B0">
              <w:rPr>
                <w:rFonts w:asciiTheme="minorHAnsi" w:hAnsiTheme="minorHAnsi" w:cstheme="minorHAnsi"/>
                <w:b/>
                <w:sz w:val="22"/>
                <w:szCs w:val="22"/>
              </w:rPr>
              <w:t>.</w:t>
            </w:r>
          </w:p>
        </w:tc>
      </w:tr>
      <w:tr w:rsidR="00AD6B47" w:rsidRPr="00F558BE" w:rsidTr="00A20EF3">
        <w:tc>
          <w:tcPr>
            <w:tcW w:w="8976" w:type="dxa"/>
            <w:shd w:val="clear" w:color="auto" w:fill="9CC2E5" w:themeFill="accent1" w:themeFillTint="99"/>
          </w:tcPr>
          <w:p w:rsidR="00AD6B47" w:rsidRPr="002A06B0" w:rsidRDefault="00AD6B47" w:rsidP="00A20EF3">
            <w:pPr>
              <w:rPr>
                <w:rFonts w:asciiTheme="minorHAnsi" w:hAnsiTheme="minorHAnsi" w:cstheme="minorHAnsi"/>
                <w:b/>
                <w:sz w:val="22"/>
                <w:szCs w:val="22"/>
              </w:rPr>
            </w:pPr>
            <w:r w:rsidRPr="002A06B0">
              <w:rPr>
                <w:rFonts w:asciiTheme="minorHAnsi" w:hAnsiTheme="minorHAnsi" w:cstheme="minorHAnsi"/>
                <w:b/>
                <w:sz w:val="22"/>
                <w:szCs w:val="22"/>
              </w:rPr>
              <w:t>MULTAS</w:t>
            </w:r>
          </w:p>
        </w:tc>
      </w:tr>
      <w:tr w:rsidR="00AD6B47" w:rsidRPr="00F558BE" w:rsidTr="00A20EF3">
        <w:tc>
          <w:tcPr>
            <w:tcW w:w="8976" w:type="dxa"/>
            <w:shd w:val="clear" w:color="auto" w:fill="auto"/>
            <w:vAlign w:val="center"/>
          </w:tcPr>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 xml:space="preserve">En el caso de incumplimiento a las especificaciones técnicas o el contrato suscrito, se aplicarán las siguientes multas: </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w:t>
            </w:r>
            <w:r w:rsidRPr="002A06B0">
              <w:rPr>
                <w:rFonts w:asciiTheme="minorHAnsi" w:hAnsiTheme="minorHAnsi" w:cstheme="minorHAnsi"/>
                <w:sz w:val="22"/>
                <w:szCs w:val="22"/>
              </w:rPr>
              <w:tab/>
              <w:t>1° Llamada de atención por escrito, multa del 10% del monto mensual a cancelar.</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w:t>
            </w:r>
            <w:r w:rsidRPr="002A06B0">
              <w:rPr>
                <w:rFonts w:asciiTheme="minorHAnsi" w:hAnsiTheme="minorHAnsi" w:cstheme="minorHAnsi"/>
                <w:sz w:val="22"/>
                <w:szCs w:val="22"/>
              </w:rPr>
              <w:tab/>
              <w:t>2° Llamada de atención por escrito, multa del 20% del monto mensual a cancelar.</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w:t>
            </w:r>
            <w:r w:rsidRPr="002A06B0">
              <w:rPr>
                <w:rFonts w:asciiTheme="minorHAnsi" w:hAnsiTheme="minorHAnsi" w:cstheme="minorHAnsi"/>
                <w:sz w:val="22"/>
                <w:szCs w:val="22"/>
              </w:rPr>
              <w:tab/>
              <w:t>3° Llamada de atención por escrito, multa del 30% del monto mensual a cancelar.</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w:t>
            </w:r>
            <w:r w:rsidRPr="002A06B0">
              <w:rPr>
                <w:rFonts w:asciiTheme="minorHAnsi" w:hAnsiTheme="minorHAnsi" w:cstheme="minorHAnsi"/>
                <w:sz w:val="22"/>
                <w:szCs w:val="22"/>
              </w:rPr>
              <w:tab/>
              <w:t>4a Llamada de atención por escrito, multa del 5% del monto total del contrato.</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w:t>
            </w:r>
            <w:r w:rsidRPr="002A06B0">
              <w:rPr>
                <w:rFonts w:asciiTheme="minorHAnsi" w:hAnsiTheme="minorHAnsi" w:cstheme="minorHAnsi"/>
                <w:sz w:val="22"/>
                <w:szCs w:val="22"/>
              </w:rPr>
              <w:tab/>
              <w:t>5a Llamada de atención por escrito, multa del 10% del monto total del contrato.</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lastRenderedPageBreak/>
              <w:t xml:space="preserve">Las multas serán cobradas mediante descuentos establecidos expresamente por YPFB, en base al informe del Fiscal de Servicio. Los descuentos se efectuarán de los pagos mensuales a ser realizados por YPFB a favor del CONTRATISTA. </w:t>
            </w:r>
          </w:p>
          <w:p w:rsidR="00AD6B47" w:rsidRPr="002A06B0" w:rsidRDefault="00AD6B47" w:rsidP="00A20EF3">
            <w:pPr>
              <w:spacing w:line="276" w:lineRule="auto"/>
              <w:jc w:val="both"/>
              <w:rPr>
                <w:rFonts w:asciiTheme="minorHAnsi" w:hAnsiTheme="minorHAnsi" w:cstheme="minorHAnsi"/>
                <w:sz w:val="22"/>
                <w:szCs w:val="22"/>
              </w:rPr>
            </w:pPr>
            <w:r w:rsidRPr="002A06B0">
              <w:rPr>
                <w:rFonts w:asciiTheme="minorHAnsi" w:hAnsiTheme="minorHAnsi" w:cstheme="minorHAnsi"/>
                <w:sz w:val="22"/>
                <w:szCs w:val="22"/>
              </w:rPr>
              <w:t xml:space="preserve">De establecer YPFB, que por la aplicación de multas se hubiese llegado al límite del 10% del monto total del Contrato, </w:t>
            </w:r>
            <w:r w:rsidRPr="002A06B0">
              <w:rPr>
                <w:rFonts w:asciiTheme="minorHAnsi" w:hAnsiTheme="minorHAnsi" w:cstheme="minorHAnsi"/>
                <w:b/>
                <w:sz w:val="22"/>
                <w:szCs w:val="22"/>
              </w:rPr>
              <w:t>podrá</w:t>
            </w:r>
            <w:r w:rsidRPr="002A06B0">
              <w:rPr>
                <w:rFonts w:asciiTheme="minorHAnsi" w:hAnsiTheme="minorHAnsi" w:cstheme="minorHAnsi"/>
                <w:sz w:val="22"/>
                <w:szCs w:val="22"/>
              </w:rPr>
              <w:t xml:space="preserve"> iniciar el proceso de resolución del contrato conforme lo estipulado en el contrato suscrito entre YPFB y el proveedor.</w:t>
            </w:r>
          </w:p>
          <w:p w:rsidR="00AD6B47" w:rsidRPr="002A06B0" w:rsidRDefault="00AD6B47" w:rsidP="00A20EF3">
            <w:pPr>
              <w:autoSpaceDE w:val="0"/>
              <w:autoSpaceDN w:val="0"/>
              <w:adjustRightInd w:val="0"/>
              <w:jc w:val="both"/>
              <w:rPr>
                <w:rFonts w:asciiTheme="minorHAnsi" w:hAnsiTheme="minorHAnsi" w:cstheme="minorHAnsi"/>
                <w:bCs/>
                <w:color w:val="FF0000"/>
                <w:sz w:val="22"/>
                <w:szCs w:val="22"/>
              </w:rPr>
            </w:pPr>
            <w:r w:rsidRPr="002A06B0">
              <w:rPr>
                <w:rFonts w:asciiTheme="minorHAnsi" w:hAnsiTheme="minorHAnsi" w:cstheme="minorHAnsi"/>
                <w:sz w:val="22"/>
                <w:szCs w:val="22"/>
              </w:rPr>
              <w:t xml:space="preserve">De establecer YPFB, que por la aplicación de multas se hubiese llegado al límite del 20% del monto total del Contrato, </w:t>
            </w:r>
            <w:r w:rsidRPr="002A06B0">
              <w:rPr>
                <w:rFonts w:asciiTheme="minorHAnsi" w:hAnsiTheme="minorHAnsi" w:cstheme="minorHAnsi"/>
                <w:b/>
                <w:sz w:val="22"/>
                <w:szCs w:val="22"/>
              </w:rPr>
              <w:t>deberá</w:t>
            </w:r>
            <w:r w:rsidRPr="002A06B0">
              <w:rPr>
                <w:rFonts w:asciiTheme="minorHAnsi" w:hAnsiTheme="minorHAnsi" w:cstheme="minorHAnsi"/>
                <w:sz w:val="22"/>
                <w:szCs w:val="22"/>
              </w:rPr>
              <w:t xml:space="preserve"> iniciar el proceso de resolución del contrato conforme lo estipulado al contrato entre YPFB y el proveedor.</w:t>
            </w:r>
          </w:p>
        </w:tc>
      </w:tr>
    </w:tbl>
    <w:p w:rsidR="00AD6B47" w:rsidRPr="007573E5" w:rsidRDefault="00AD6B47" w:rsidP="00AD6B47">
      <w:pPr>
        <w:ind w:left="720"/>
        <w:contextualSpacing/>
        <w:jc w:val="both"/>
        <w:rPr>
          <w:rFonts w:ascii="Calibri" w:hAnsi="Calibri" w:cs="Calibri"/>
          <w:b/>
          <w:bCs/>
          <w:color w:val="FF0000"/>
          <w:lang w:eastAsia="es-BO"/>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6"/>
      </w:tblGrid>
      <w:tr w:rsidR="00AD6B47" w:rsidRPr="00670FC5" w:rsidTr="00A20EF3">
        <w:trPr>
          <w:trHeight w:val="448"/>
          <w:jc w:val="center"/>
        </w:trPr>
        <w:tc>
          <w:tcPr>
            <w:tcW w:w="8926" w:type="dxa"/>
            <w:shd w:val="clear" w:color="auto" w:fill="BDD6EE"/>
            <w:vAlign w:val="center"/>
          </w:tcPr>
          <w:p w:rsidR="00AD6B47" w:rsidRPr="00670FC5" w:rsidRDefault="00AD6B47" w:rsidP="00A20EF3">
            <w:pPr>
              <w:jc w:val="both"/>
              <w:rPr>
                <w:rFonts w:ascii="Calibri" w:hAnsi="Calibri" w:cs="Calibri"/>
                <w:b/>
                <w:sz w:val="22"/>
                <w:szCs w:val="22"/>
              </w:rPr>
            </w:pPr>
            <w:r w:rsidRPr="00670FC5">
              <w:rPr>
                <w:rFonts w:ascii="Calibri" w:hAnsi="Calibri" w:cs="Calibri"/>
                <w:b/>
                <w:sz w:val="22"/>
                <w:szCs w:val="22"/>
              </w:rPr>
              <w:t xml:space="preserve">VALIDACIONES  </w:t>
            </w:r>
          </w:p>
        </w:tc>
      </w:tr>
      <w:tr w:rsidR="00AD6B47" w:rsidRPr="00B071DF" w:rsidTr="00A20EF3">
        <w:trPr>
          <w:trHeight w:val="561"/>
          <w:jc w:val="center"/>
        </w:trPr>
        <w:tc>
          <w:tcPr>
            <w:tcW w:w="8926" w:type="dxa"/>
            <w:shd w:val="clear" w:color="auto" w:fill="auto"/>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Se adjunta al presente documento en anexos las siguientes validaciones:</w:t>
            </w:r>
          </w:p>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 xml:space="preserve">ANEXO </w:t>
            </w:r>
            <w:r>
              <w:rPr>
                <w:rFonts w:ascii="Calibri" w:hAnsi="Calibri" w:cs="Calibri"/>
                <w:sz w:val="22"/>
                <w:szCs w:val="22"/>
              </w:rPr>
              <w:t>1</w:t>
            </w:r>
            <w:r w:rsidRPr="00B071DF">
              <w:rPr>
                <w:rFonts w:ascii="Calibri" w:hAnsi="Calibri" w:cs="Calibri"/>
                <w:sz w:val="22"/>
                <w:szCs w:val="22"/>
              </w:rPr>
              <w:t xml:space="preserve"> – VALIDACIONES DE FACTURACIÓN Y TRIBUTOS</w:t>
            </w:r>
          </w:p>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 xml:space="preserve">ANEXO </w:t>
            </w:r>
            <w:r>
              <w:rPr>
                <w:rFonts w:ascii="Calibri" w:hAnsi="Calibri" w:cs="Calibri"/>
                <w:sz w:val="22"/>
                <w:szCs w:val="22"/>
              </w:rPr>
              <w:t>2</w:t>
            </w:r>
            <w:r w:rsidRPr="00B071DF">
              <w:rPr>
                <w:rFonts w:ascii="Calibri" w:hAnsi="Calibri" w:cs="Calibri"/>
                <w:sz w:val="22"/>
                <w:szCs w:val="22"/>
              </w:rPr>
              <w:t xml:space="preserve"> – VALIDACIONES DE GARANTÍAS FINANCIERAS</w:t>
            </w:r>
          </w:p>
        </w:tc>
      </w:tr>
    </w:tbl>
    <w:p w:rsidR="00AD6B47" w:rsidRPr="00B071DF" w:rsidRDefault="00AD6B47" w:rsidP="00AD6B47">
      <w:pPr>
        <w:autoSpaceDE w:val="0"/>
        <w:autoSpaceDN w:val="0"/>
        <w:adjustRightInd w:val="0"/>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AD6B47" w:rsidRPr="00B071DF" w:rsidTr="00A20EF3">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BDD6EE"/>
            <w:vAlign w:val="center"/>
          </w:tcPr>
          <w:p w:rsidR="00AD6B47" w:rsidRPr="00B071DF" w:rsidRDefault="00AD6B47" w:rsidP="00A20EF3">
            <w:pPr>
              <w:pStyle w:val="Prrafodelista"/>
              <w:jc w:val="center"/>
              <w:rPr>
                <w:rFonts w:ascii="Calibri" w:hAnsi="Calibri" w:cs="Calibri"/>
                <w:b/>
                <w:sz w:val="22"/>
                <w:szCs w:val="22"/>
              </w:rPr>
            </w:pPr>
            <w:r>
              <w:rPr>
                <w:rFonts w:ascii="Calibri" w:hAnsi="Calibri" w:cs="Calibri"/>
                <w:b/>
                <w:sz w:val="22"/>
                <w:szCs w:val="22"/>
              </w:rPr>
              <w:t>ANEXO 1</w:t>
            </w:r>
          </w:p>
          <w:p w:rsidR="00AD6B47" w:rsidRPr="00B071DF" w:rsidRDefault="00AD6B47" w:rsidP="00A20EF3">
            <w:pPr>
              <w:pStyle w:val="Prrafodelista"/>
              <w:jc w:val="center"/>
              <w:rPr>
                <w:rFonts w:ascii="Calibri" w:hAnsi="Calibri" w:cs="Calibri"/>
                <w:b/>
                <w:sz w:val="22"/>
                <w:szCs w:val="22"/>
              </w:rPr>
            </w:pPr>
            <w:r w:rsidRPr="00B071DF">
              <w:rPr>
                <w:rFonts w:ascii="Calibri" w:hAnsi="Calibri" w:cs="Calibri"/>
                <w:b/>
                <w:sz w:val="22"/>
                <w:szCs w:val="22"/>
              </w:rPr>
              <w:t>VALIDACIONES DE FACTURACIÓN Y TRIBUTOS</w:t>
            </w:r>
          </w:p>
        </w:tc>
      </w:tr>
      <w:tr w:rsidR="00AD6B47" w:rsidRPr="00B071DF" w:rsidTr="00A20EF3">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AD6B47" w:rsidRPr="00B071DF" w:rsidRDefault="00AD6B47" w:rsidP="00A20EF3">
            <w:pPr>
              <w:jc w:val="both"/>
              <w:rPr>
                <w:rFonts w:ascii="Calibri" w:hAnsi="Calibri" w:cs="Calibri"/>
                <w:sz w:val="22"/>
                <w:szCs w:val="22"/>
              </w:rPr>
            </w:pPr>
          </w:p>
          <w:p w:rsidR="00AD6B47" w:rsidRPr="00B071DF" w:rsidRDefault="00AD6B47" w:rsidP="00A20EF3">
            <w:pPr>
              <w:jc w:val="both"/>
              <w:rPr>
                <w:rFonts w:ascii="Calibri" w:hAnsi="Calibri" w:cs="Calibri"/>
                <w:color w:val="000000"/>
                <w:sz w:val="22"/>
                <w:szCs w:val="22"/>
              </w:rPr>
            </w:pPr>
            <w:r w:rsidRPr="00B071DF">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AD6B47" w:rsidRPr="00B071DF" w:rsidRDefault="00AD6B47" w:rsidP="00A20EF3">
            <w:pPr>
              <w:jc w:val="both"/>
              <w:rPr>
                <w:rFonts w:ascii="Calibri" w:hAnsi="Calibri" w:cs="Calibri"/>
                <w:sz w:val="22"/>
                <w:szCs w:val="22"/>
              </w:rPr>
            </w:pPr>
          </w:p>
          <w:p w:rsidR="00AD6B47" w:rsidRPr="00B071DF" w:rsidRDefault="00AD6B47" w:rsidP="00A20EF3">
            <w:pPr>
              <w:pStyle w:val="Prrafodelista"/>
              <w:ind w:left="0"/>
              <w:rPr>
                <w:rFonts w:ascii="Calibri" w:hAnsi="Calibri" w:cs="Calibri"/>
                <w:color w:val="000000"/>
                <w:sz w:val="22"/>
                <w:szCs w:val="22"/>
              </w:rPr>
            </w:pPr>
            <w:r w:rsidRPr="00B071DF">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AD6B47" w:rsidRPr="00B071DF" w:rsidTr="00A20EF3">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BDD6EE"/>
            <w:vAlign w:val="center"/>
          </w:tcPr>
          <w:p w:rsidR="00AD6B47" w:rsidRPr="00B071DF" w:rsidRDefault="00AD6B47" w:rsidP="00A20EF3">
            <w:pPr>
              <w:jc w:val="both"/>
              <w:rPr>
                <w:rFonts w:ascii="Calibri" w:hAnsi="Calibri" w:cs="Calibri"/>
                <w:b/>
                <w:sz w:val="22"/>
                <w:szCs w:val="22"/>
              </w:rPr>
            </w:pPr>
            <w:r w:rsidRPr="00B071DF">
              <w:rPr>
                <w:rFonts w:ascii="Calibri" w:hAnsi="Calibri" w:cs="Calibri"/>
                <w:b/>
                <w:sz w:val="22"/>
                <w:szCs w:val="22"/>
              </w:rPr>
              <w:t>TRIBUTOS</w:t>
            </w:r>
          </w:p>
        </w:tc>
      </w:tr>
      <w:tr w:rsidR="00AD6B47" w:rsidRPr="00B071DF" w:rsidTr="00A20EF3">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AD6B47" w:rsidRPr="00B071DF" w:rsidRDefault="00AD6B47" w:rsidP="00AD6B47">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AD6B47" w:rsidRPr="00B071DF" w:rsidTr="00A20EF3">
        <w:trPr>
          <w:trHeight w:val="648"/>
          <w:jc w:val="center"/>
        </w:trPr>
        <w:tc>
          <w:tcPr>
            <w:tcW w:w="8897" w:type="dxa"/>
            <w:tcBorders>
              <w:top w:val="single" w:sz="4" w:space="0" w:color="auto"/>
              <w:left w:val="single" w:sz="4" w:space="0" w:color="auto"/>
              <w:bottom w:val="single" w:sz="4" w:space="0" w:color="auto"/>
              <w:right w:val="single" w:sz="4" w:space="0" w:color="auto"/>
            </w:tcBorders>
            <w:shd w:val="clear" w:color="auto" w:fill="BDD6EE"/>
            <w:vAlign w:val="center"/>
          </w:tcPr>
          <w:p w:rsidR="00AD6B47" w:rsidRPr="00B071DF" w:rsidRDefault="00AD6B47" w:rsidP="00A20EF3">
            <w:pPr>
              <w:autoSpaceDE w:val="0"/>
              <w:autoSpaceDN w:val="0"/>
              <w:adjustRightInd w:val="0"/>
              <w:jc w:val="center"/>
              <w:rPr>
                <w:rFonts w:ascii="Calibri" w:hAnsi="Calibri" w:cs="Calibri"/>
                <w:b/>
                <w:sz w:val="22"/>
                <w:szCs w:val="22"/>
              </w:rPr>
            </w:pPr>
            <w:r>
              <w:rPr>
                <w:rFonts w:ascii="Calibri" w:hAnsi="Calibri" w:cs="Calibri"/>
                <w:b/>
                <w:sz w:val="22"/>
                <w:szCs w:val="22"/>
              </w:rPr>
              <w:t>ANEXO 2</w:t>
            </w:r>
            <w:r w:rsidRPr="00B071DF">
              <w:rPr>
                <w:rFonts w:ascii="Calibri" w:hAnsi="Calibri" w:cs="Calibri"/>
                <w:b/>
                <w:sz w:val="22"/>
                <w:szCs w:val="22"/>
              </w:rPr>
              <w:t xml:space="preserve"> </w:t>
            </w:r>
          </w:p>
          <w:p w:rsidR="00AD6B47" w:rsidRPr="00B071DF" w:rsidRDefault="00AD6B47" w:rsidP="00A20EF3">
            <w:pPr>
              <w:autoSpaceDE w:val="0"/>
              <w:autoSpaceDN w:val="0"/>
              <w:adjustRightInd w:val="0"/>
              <w:jc w:val="center"/>
              <w:rPr>
                <w:rFonts w:ascii="Calibri" w:hAnsi="Calibri" w:cs="Calibri"/>
                <w:b/>
                <w:sz w:val="22"/>
                <w:szCs w:val="22"/>
              </w:rPr>
            </w:pPr>
            <w:r w:rsidRPr="00B071DF">
              <w:rPr>
                <w:rFonts w:ascii="Calibri" w:hAnsi="Calibri" w:cs="Calibri"/>
                <w:b/>
                <w:sz w:val="22"/>
                <w:szCs w:val="22"/>
              </w:rPr>
              <w:t>VALIDACIONES DE GARANTÍAS FINANCIERAS</w:t>
            </w:r>
          </w:p>
        </w:tc>
      </w:tr>
      <w:tr w:rsidR="00AD6B47" w:rsidRPr="00B071DF" w:rsidTr="00A20EF3">
        <w:trPr>
          <w:trHeight w:val="418"/>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Pr="00B071DF" w:rsidRDefault="00AD6B47" w:rsidP="00A20EF3">
            <w:pPr>
              <w:spacing w:line="240" w:lineRule="atLeast"/>
              <w:rPr>
                <w:rFonts w:ascii="Calibri" w:hAnsi="Calibri" w:cs="Calibri"/>
                <w:iCs/>
                <w:sz w:val="22"/>
                <w:szCs w:val="22"/>
              </w:rPr>
            </w:pPr>
            <w:r w:rsidRPr="00B071DF">
              <w:rPr>
                <w:rFonts w:ascii="Calibri" w:hAnsi="Calibri" w:cs="Calibri"/>
                <w:iCs/>
                <w:sz w:val="22"/>
                <w:szCs w:val="22"/>
              </w:rPr>
              <w:t>Numeral 13 del Documento de Contratación Directa – Tipos de Garantía.</w:t>
            </w:r>
          </w:p>
          <w:p w:rsidR="00AD6B47" w:rsidRPr="00B071DF" w:rsidRDefault="00AD6B47" w:rsidP="00A20EF3">
            <w:pPr>
              <w:autoSpaceDE w:val="0"/>
              <w:autoSpaceDN w:val="0"/>
              <w:adjustRightInd w:val="0"/>
              <w:rPr>
                <w:rFonts w:ascii="Calibri" w:hAnsi="Calibri" w:cs="Calibri"/>
                <w:iCs/>
                <w:sz w:val="22"/>
                <w:szCs w:val="22"/>
              </w:rPr>
            </w:pPr>
            <w:r w:rsidRPr="00B071DF">
              <w:rPr>
                <w:rFonts w:ascii="Calibri" w:hAnsi="Calibri" w:cs="Calibri"/>
                <w:iCs/>
                <w:sz w:val="22"/>
                <w:szCs w:val="22"/>
              </w:rPr>
              <w:t xml:space="preserve">Numeral 14 del Documento de Contratación Directa – Garantía de Cumplimiento de Contrato   </w:t>
            </w:r>
          </w:p>
          <w:p w:rsidR="00AD6B47" w:rsidRPr="00B071DF" w:rsidRDefault="00AD6B47" w:rsidP="00A20EF3">
            <w:pPr>
              <w:autoSpaceDE w:val="0"/>
              <w:autoSpaceDN w:val="0"/>
              <w:adjustRightInd w:val="0"/>
              <w:rPr>
                <w:rFonts w:ascii="Calibri" w:hAnsi="Calibri" w:cs="Calibri"/>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5"/>
            </w:tblGrid>
            <w:tr w:rsidR="00AD6B47" w:rsidRPr="00B071DF" w:rsidTr="00A20EF3">
              <w:trPr>
                <w:trHeight w:val="435"/>
                <w:jc w:val="center"/>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AD6B47" w:rsidRPr="00B071DF" w:rsidRDefault="00AD6B47" w:rsidP="00A20EF3">
                  <w:pPr>
                    <w:autoSpaceDE w:val="0"/>
                    <w:autoSpaceDN w:val="0"/>
                    <w:adjustRightInd w:val="0"/>
                    <w:jc w:val="center"/>
                    <w:rPr>
                      <w:rFonts w:ascii="Calibri" w:hAnsi="Calibri" w:cs="Calibri"/>
                      <w:b/>
                      <w:sz w:val="22"/>
                      <w:szCs w:val="22"/>
                    </w:rPr>
                  </w:pPr>
                  <w:r w:rsidRPr="00B071DF">
                    <w:rPr>
                      <w:rFonts w:ascii="Calibri" w:hAnsi="Calibri" w:cs="Calibri"/>
                      <w:b/>
                      <w:sz w:val="22"/>
                      <w:szCs w:val="22"/>
                    </w:rPr>
                    <w:t xml:space="preserve">INSTRUCCIONES PARA LA EMISION DE INSTRUMENTOS FINANCIEROS </w:t>
                  </w:r>
                </w:p>
              </w:tc>
            </w:tr>
            <w:tr w:rsidR="00AD6B47" w:rsidRPr="00B071DF" w:rsidTr="00A20EF3">
              <w:trPr>
                <w:trHeight w:val="1715"/>
                <w:jc w:val="center"/>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lastRenderedPageBreak/>
                    <w:t xml:space="preserve">El Proponente Adjudicado deberá solicitar o instruir a la entidad de intermediación financiera bancaría, el correcto registro de datos o información en los Instrumentos Financieros de Garantía requeridos, </w:t>
                  </w:r>
                  <w:r w:rsidRPr="00B071DF">
                    <w:rPr>
                      <w:rFonts w:ascii="Calibri" w:hAnsi="Calibri" w:cs="Calibri"/>
                      <w:sz w:val="22"/>
                      <w:szCs w:val="22"/>
                      <w:u w:val="single"/>
                    </w:rPr>
                    <w:t>cumpliendo obligatoriamente</w:t>
                  </w:r>
                  <w:r w:rsidRPr="00B071DF">
                    <w:rPr>
                      <w:rFonts w:ascii="Calibri" w:hAnsi="Calibri" w:cs="Calibri"/>
                      <w:sz w:val="22"/>
                      <w:szCs w:val="22"/>
                    </w:rPr>
                    <w:t xml:space="preserve"> con las siguientes condiciones: </w:t>
                  </w:r>
                </w:p>
                <w:p w:rsidR="00AD6B47" w:rsidRPr="00B071DF" w:rsidRDefault="00AD6B47" w:rsidP="00A20EF3">
                  <w:pPr>
                    <w:jc w:val="both"/>
                    <w:rPr>
                      <w:rFonts w:ascii="Calibri" w:hAnsi="Calibri" w:cs="Calibri"/>
                      <w:sz w:val="22"/>
                      <w:szCs w:val="22"/>
                    </w:rPr>
                  </w:pPr>
                </w:p>
                <w:tbl>
                  <w:tblPr>
                    <w:tblW w:w="9022" w:type="dxa"/>
                    <w:tblInd w:w="108" w:type="dxa"/>
                    <w:tblCellMar>
                      <w:left w:w="0" w:type="dxa"/>
                      <w:right w:w="0" w:type="dxa"/>
                    </w:tblCellMar>
                    <w:tblLook w:val="04A0" w:firstRow="1" w:lastRow="0" w:firstColumn="1" w:lastColumn="0" w:noHBand="0" w:noVBand="1"/>
                  </w:tblPr>
                  <w:tblGrid>
                    <w:gridCol w:w="2491"/>
                    <w:gridCol w:w="6531"/>
                  </w:tblGrid>
                  <w:tr w:rsidR="00AD6B47" w:rsidRPr="00B071DF" w:rsidTr="00A20EF3">
                    <w:trPr>
                      <w:trHeight w:val="386"/>
                    </w:trPr>
                    <w:tc>
                      <w:tcPr>
                        <w:tcW w:w="2491"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rsidR="00AD6B47" w:rsidRPr="00B071DF" w:rsidRDefault="00AD6B47" w:rsidP="00A20EF3">
                        <w:pPr>
                          <w:pStyle w:val="Prrafodelista"/>
                          <w:ind w:left="0"/>
                          <w:jc w:val="center"/>
                          <w:rPr>
                            <w:rFonts w:ascii="Calibri" w:hAnsi="Calibri" w:cs="Calibri"/>
                            <w:b/>
                            <w:bCs/>
                            <w:sz w:val="22"/>
                            <w:szCs w:val="22"/>
                          </w:rPr>
                        </w:pPr>
                        <w:r w:rsidRPr="00B071DF">
                          <w:rPr>
                            <w:rFonts w:ascii="Calibri" w:hAnsi="Calibri" w:cs="Calibri"/>
                            <w:b/>
                            <w:bCs/>
                            <w:sz w:val="22"/>
                            <w:szCs w:val="22"/>
                          </w:rPr>
                          <w:t>VARIABLE</w:t>
                        </w:r>
                      </w:p>
                    </w:tc>
                    <w:tc>
                      <w:tcPr>
                        <w:tcW w:w="653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rsidR="00AD6B47" w:rsidRPr="00B071DF" w:rsidRDefault="00AD6B47" w:rsidP="00A20EF3">
                        <w:pPr>
                          <w:pStyle w:val="Prrafodelista"/>
                          <w:ind w:left="0"/>
                          <w:jc w:val="center"/>
                          <w:rPr>
                            <w:rFonts w:ascii="Calibri" w:hAnsi="Calibri" w:cs="Calibri"/>
                            <w:b/>
                            <w:bCs/>
                            <w:sz w:val="22"/>
                            <w:szCs w:val="22"/>
                          </w:rPr>
                        </w:pPr>
                        <w:r w:rsidRPr="00B071DF">
                          <w:rPr>
                            <w:rFonts w:ascii="Calibri" w:hAnsi="Calibri" w:cs="Calibri"/>
                            <w:b/>
                            <w:bCs/>
                            <w:sz w:val="22"/>
                            <w:szCs w:val="22"/>
                          </w:rPr>
                          <w:t>INSTRUCCIÓN</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rPr>
                            <w:rFonts w:ascii="Calibri" w:hAnsi="Calibri" w:cs="Calibri"/>
                            <w:b/>
                            <w:bCs/>
                            <w:sz w:val="22"/>
                            <w:szCs w:val="22"/>
                          </w:rPr>
                        </w:pPr>
                        <w:r w:rsidRPr="00B071DF">
                          <w:rPr>
                            <w:rFonts w:ascii="Calibri" w:hAnsi="Calibri" w:cs="Calibri"/>
                            <w:b/>
                            <w:bCs/>
                            <w:sz w:val="22"/>
                            <w:szCs w:val="22"/>
                          </w:rPr>
                          <w:t>INSTRUMENTO DE GARANTIA</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Style w:val="nfasis"/>
                            <w:rFonts w:ascii="Calibri" w:hAnsi="Calibri" w:cs="Calibri"/>
                            <w:sz w:val="22"/>
                            <w:szCs w:val="22"/>
                          </w:rPr>
                        </w:pPr>
                        <w:r w:rsidRPr="00B071DF">
                          <w:rPr>
                            <w:rFonts w:ascii="Calibri" w:hAnsi="Calibri" w:cs="Calibri"/>
                            <w:sz w:val="22"/>
                            <w:szCs w:val="22"/>
                          </w:rPr>
                          <w:t xml:space="preserve">Se aceptará </w:t>
                        </w:r>
                        <w:r w:rsidRPr="00B071DF">
                          <w:rPr>
                            <w:rFonts w:ascii="Calibri" w:hAnsi="Calibri" w:cs="Calibri"/>
                            <w:sz w:val="22"/>
                            <w:szCs w:val="22"/>
                            <w:u w:val="single"/>
                          </w:rPr>
                          <w:t>únicamente</w:t>
                        </w:r>
                        <w:r w:rsidRPr="00B071DF">
                          <w:rPr>
                            <w:rFonts w:ascii="Calibri" w:hAnsi="Calibri" w:cs="Calibri"/>
                            <w:sz w:val="22"/>
                            <w:szCs w:val="22"/>
                          </w:rPr>
                          <w:t xml:space="preserve"> los instrumentos detallados en el Documento de Contratación Directa- DCD.</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rPr>
                            <w:rFonts w:ascii="Calibri" w:hAnsi="Calibri" w:cs="Calibri"/>
                            <w:b/>
                            <w:bCs/>
                            <w:sz w:val="22"/>
                            <w:szCs w:val="22"/>
                          </w:rPr>
                        </w:pPr>
                        <w:r w:rsidRPr="00B071DF">
                          <w:rPr>
                            <w:rFonts w:ascii="Calibri" w:hAnsi="Calibri" w:cs="Calibri"/>
                            <w:b/>
                            <w:bCs/>
                            <w:sz w:val="22"/>
                            <w:szCs w:val="22"/>
                          </w:rPr>
                          <w:t>OBJETO DE LA GARANTÍA</w:t>
                        </w:r>
                      </w:p>
                      <w:p w:rsidR="00AD6B47" w:rsidRPr="00B071DF" w:rsidRDefault="00AD6B47" w:rsidP="00A20EF3">
                        <w:pPr>
                          <w:pStyle w:val="Prrafodelista"/>
                          <w:ind w:left="0"/>
                          <w:rPr>
                            <w:rFonts w:ascii="Calibri" w:hAnsi="Calibri" w:cs="Calibri"/>
                            <w:i/>
                            <w:sz w:val="22"/>
                            <w:szCs w:val="22"/>
                          </w:rPr>
                        </w:pPr>
                        <w:r w:rsidRPr="00B071DF">
                          <w:rPr>
                            <w:rFonts w:ascii="Calibri" w:hAnsi="Calibri" w:cs="Calibri"/>
                            <w:b/>
                            <w:bCs/>
                            <w:sz w:val="22"/>
                            <w:szCs w:val="22"/>
                          </w:rPr>
                          <w:t xml:space="preserve"> (“Para Garantizar:”)</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 xml:space="preserve">Debe consignar correctamente y de manera explícita, textual y completa: </w:t>
                        </w:r>
                      </w:p>
                      <w:p w:rsidR="00AD6B47" w:rsidRPr="00B071DF" w:rsidRDefault="00AD6B47" w:rsidP="00671622">
                        <w:pPr>
                          <w:numPr>
                            <w:ilvl w:val="0"/>
                            <w:numId w:val="36"/>
                          </w:numPr>
                          <w:jc w:val="both"/>
                          <w:rPr>
                            <w:rFonts w:ascii="Calibri" w:hAnsi="Calibri" w:cs="Calibri"/>
                            <w:sz w:val="22"/>
                            <w:szCs w:val="22"/>
                          </w:rPr>
                        </w:pPr>
                        <w:r w:rsidRPr="00B071DF">
                          <w:rPr>
                            <w:rFonts w:ascii="Calibri" w:hAnsi="Calibri" w:cs="Calibri"/>
                            <w:sz w:val="22"/>
                            <w:szCs w:val="22"/>
                          </w:rPr>
                          <w:t>Objeto a garantizar conforme lo requerido en el DCD.</w:t>
                        </w:r>
                      </w:p>
                      <w:p w:rsidR="00AD6B47" w:rsidRPr="00B071DF" w:rsidRDefault="00AD6B47" w:rsidP="00671622">
                        <w:pPr>
                          <w:numPr>
                            <w:ilvl w:val="0"/>
                            <w:numId w:val="36"/>
                          </w:numPr>
                          <w:jc w:val="both"/>
                          <w:rPr>
                            <w:rFonts w:ascii="Calibri" w:hAnsi="Calibri" w:cs="Calibri"/>
                            <w:sz w:val="22"/>
                            <w:szCs w:val="22"/>
                          </w:rPr>
                        </w:pPr>
                        <w:r w:rsidRPr="00B071DF">
                          <w:rPr>
                            <w:rFonts w:ascii="Calibri" w:hAnsi="Calibri" w:cs="Calibri"/>
                            <w:sz w:val="22"/>
                            <w:szCs w:val="22"/>
                          </w:rPr>
                          <w:t>Nombre del proceso de contratación, conforme al registrado en la carátula del DCD.</w:t>
                        </w:r>
                      </w:p>
                      <w:p w:rsidR="00AD6B47" w:rsidRPr="00B071DF" w:rsidRDefault="00AD6B47" w:rsidP="00671622">
                        <w:pPr>
                          <w:numPr>
                            <w:ilvl w:val="0"/>
                            <w:numId w:val="36"/>
                          </w:numPr>
                          <w:jc w:val="both"/>
                          <w:rPr>
                            <w:rFonts w:ascii="Calibri" w:hAnsi="Calibri" w:cs="Calibri"/>
                            <w:sz w:val="22"/>
                            <w:szCs w:val="22"/>
                          </w:rPr>
                        </w:pPr>
                        <w:r w:rsidRPr="00B071DF">
                          <w:rPr>
                            <w:rFonts w:ascii="Calibri" w:hAnsi="Calibri" w:cs="Calibri"/>
                            <w:sz w:val="22"/>
                            <w:szCs w:val="22"/>
                          </w:rPr>
                          <w:t>Código del Proceso de contratación: conforme al registrado en la carátula del DCD</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rPr>
                            <w:rFonts w:ascii="Calibri" w:hAnsi="Calibri" w:cs="Calibri"/>
                            <w:b/>
                            <w:bCs/>
                            <w:sz w:val="22"/>
                            <w:szCs w:val="22"/>
                          </w:rPr>
                        </w:pPr>
                        <w:r w:rsidRPr="00B071DF">
                          <w:rPr>
                            <w:rFonts w:ascii="Calibri" w:hAnsi="Calibri" w:cs="Calibri"/>
                            <w:b/>
                            <w:bCs/>
                            <w:sz w:val="22"/>
                            <w:szCs w:val="22"/>
                          </w:rPr>
                          <w:t xml:space="preserve">NOMBRE, RAZÓN SOCIAL O DENOMINACIÓN DEL ORDENANTE </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 xml:space="preserve">Debe consignar el nombre plenamente concordante con el registrado en los siguientes documentos en orden de prelación, según corresponda al documento requerido en el DCD: </w:t>
                        </w:r>
                      </w:p>
                      <w:p w:rsidR="00AD6B47" w:rsidRPr="00B071DF" w:rsidRDefault="00AD6B47" w:rsidP="00671622">
                        <w:pPr>
                          <w:numPr>
                            <w:ilvl w:val="0"/>
                            <w:numId w:val="45"/>
                          </w:numPr>
                          <w:jc w:val="both"/>
                          <w:rPr>
                            <w:rFonts w:ascii="Calibri" w:hAnsi="Calibri" w:cs="Calibri"/>
                            <w:sz w:val="22"/>
                            <w:szCs w:val="22"/>
                          </w:rPr>
                        </w:pPr>
                        <w:r w:rsidRPr="00B071DF">
                          <w:rPr>
                            <w:rFonts w:ascii="Calibri" w:hAnsi="Calibri" w:cs="Calibri"/>
                            <w:sz w:val="22"/>
                            <w:szCs w:val="22"/>
                          </w:rPr>
                          <w:t>Matrícula de Comercio FUNDEMPRESA, priori (o equivalente en el país de origen); o</w:t>
                        </w:r>
                      </w:p>
                      <w:p w:rsidR="00AD6B47" w:rsidRPr="00B071DF" w:rsidRDefault="00AD6B47" w:rsidP="00671622">
                        <w:pPr>
                          <w:numPr>
                            <w:ilvl w:val="0"/>
                            <w:numId w:val="45"/>
                          </w:numPr>
                          <w:jc w:val="both"/>
                          <w:rPr>
                            <w:rFonts w:ascii="Calibri" w:hAnsi="Calibri" w:cs="Calibri"/>
                            <w:sz w:val="22"/>
                            <w:szCs w:val="22"/>
                          </w:rPr>
                        </w:pPr>
                        <w:r w:rsidRPr="00B071DF">
                          <w:rPr>
                            <w:rFonts w:ascii="Calibri" w:hAnsi="Calibri" w:cs="Calibri"/>
                            <w:sz w:val="22"/>
                            <w:szCs w:val="22"/>
                          </w:rPr>
                          <w:t>Número de Identificación Tributaria – NIT (o equivalente en el país de origen); o</w:t>
                        </w:r>
                      </w:p>
                      <w:p w:rsidR="00AD6B47" w:rsidRPr="00B071DF" w:rsidRDefault="00AD6B47" w:rsidP="00671622">
                        <w:pPr>
                          <w:numPr>
                            <w:ilvl w:val="0"/>
                            <w:numId w:val="45"/>
                          </w:numPr>
                          <w:jc w:val="both"/>
                          <w:rPr>
                            <w:rFonts w:ascii="Calibri" w:hAnsi="Calibri" w:cs="Calibri"/>
                            <w:sz w:val="22"/>
                            <w:szCs w:val="22"/>
                          </w:rPr>
                        </w:pPr>
                        <w:r w:rsidRPr="00B071DF">
                          <w:rPr>
                            <w:rFonts w:ascii="Calibri" w:hAnsi="Calibri" w:cs="Calibri"/>
                            <w:sz w:val="22"/>
                            <w:szCs w:val="22"/>
                          </w:rPr>
                          <w:t xml:space="preserve">Documento de Acta de Constitución. </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rPr>
                            <w:rFonts w:ascii="Calibri" w:hAnsi="Calibri" w:cs="Calibri"/>
                            <w:b/>
                            <w:bCs/>
                            <w:sz w:val="22"/>
                            <w:szCs w:val="22"/>
                          </w:rPr>
                        </w:pPr>
                        <w:r w:rsidRPr="00B071DF">
                          <w:rPr>
                            <w:rFonts w:ascii="Calibri" w:hAnsi="Calibri" w:cs="Calibri"/>
                            <w:b/>
                            <w:bCs/>
                            <w:sz w:val="22"/>
                            <w:szCs w:val="22"/>
                          </w:rPr>
                          <w:t>NOMBRE DEL BENEFICIARIO</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Debe consignar:</w:t>
                        </w:r>
                      </w:p>
                      <w:p w:rsidR="00AD6B47" w:rsidRPr="00B071DF" w:rsidRDefault="00AD6B47" w:rsidP="00671622">
                        <w:pPr>
                          <w:pStyle w:val="Prrafodelista"/>
                          <w:numPr>
                            <w:ilvl w:val="0"/>
                            <w:numId w:val="37"/>
                          </w:numPr>
                          <w:spacing w:line="276" w:lineRule="auto"/>
                          <w:ind w:left="357" w:hanging="357"/>
                          <w:jc w:val="both"/>
                          <w:rPr>
                            <w:rFonts w:ascii="Calibri" w:hAnsi="Calibri" w:cs="Calibri"/>
                            <w:sz w:val="22"/>
                            <w:szCs w:val="22"/>
                          </w:rPr>
                        </w:pPr>
                        <w:r w:rsidRPr="00B071DF">
                          <w:rPr>
                            <w:rFonts w:ascii="Calibri" w:hAnsi="Calibri" w:cs="Calibri"/>
                            <w:sz w:val="22"/>
                            <w:szCs w:val="22"/>
                          </w:rPr>
                          <w:t>YACIMIENTOS PETROLIFEROS FISCALES BOLIVIANOS;</w:t>
                        </w:r>
                      </w:p>
                      <w:p w:rsidR="00AD6B47" w:rsidRPr="00B071DF" w:rsidRDefault="00AD6B47" w:rsidP="00671622">
                        <w:pPr>
                          <w:pStyle w:val="Prrafodelista"/>
                          <w:numPr>
                            <w:ilvl w:val="0"/>
                            <w:numId w:val="37"/>
                          </w:numPr>
                          <w:spacing w:line="276" w:lineRule="auto"/>
                          <w:ind w:left="357" w:hanging="357"/>
                          <w:jc w:val="both"/>
                          <w:rPr>
                            <w:rFonts w:ascii="Calibri" w:hAnsi="Calibri" w:cs="Calibri"/>
                            <w:i/>
                            <w:sz w:val="22"/>
                            <w:szCs w:val="22"/>
                          </w:rPr>
                        </w:pPr>
                        <w:r w:rsidRPr="00B071DF">
                          <w:rPr>
                            <w:rFonts w:ascii="Calibri" w:hAnsi="Calibri" w:cs="Calibri"/>
                            <w:i/>
                            <w:sz w:val="22"/>
                            <w:szCs w:val="22"/>
                          </w:rPr>
                          <w:t>YPFB;</w:t>
                        </w:r>
                      </w:p>
                      <w:p w:rsidR="00AD6B47" w:rsidRPr="00B071DF" w:rsidRDefault="00AD6B47" w:rsidP="00671622">
                        <w:pPr>
                          <w:pStyle w:val="Prrafodelista"/>
                          <w:numPr>
                            <w:ilvl w:val="0"/>
                            <w:numId w:val="37"/>
                          </w:numPr>
                          <w:spacing w:line="276" w:lineRule="auto"/>
                          <w:ind w:left="357" w:hanging="357"/>
                          <w:jc w:val="both"/>
                          <w:rPr>
                            <w:rFonts w:ascii="Calibri" w:hAnsi="Calibri" w:cs="Calibri"/>
                            <w:i/>
                            <w:sz w:val="22"/>
                            <w:szCs w:val="22"/>
                          </w:rPr>
                        </w:pPr>
                        <w:r w:rsidRPr="00B071DF">
                          <w:rPr>
                            <w:rFonts w:ascii="Calibri" w:hAnsi="Calibri" w:cs="Calibri"/>
                            <w:i/>
                            <w:sz w:val="22"/>
                            <w:szCs w:val="22"/>
                          </w:rPr>
                          <w:t>o ambos.</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rPr>
                            <w:rFonts w:ascii="Calibri" w:hAnsi="Calibri" w:cs="Calibri"/>
                            <w:sz w:val="22"/>
                            <w:szCs w:val="22"/>
                          </w:rPr>
                        </w:pPr>
                        <w:r w:rsidRPr="00B071DF">
                          <w:rPr>
                            <w:rFonts w:ascii="Calibri" w:hAnsi="Calibri" w:cs="Calibri"/>
                            <w:b/>
                            <w:bCs/>
                            <w:sz w:val="22"/>
                            <w:szCs w:val="22"/>
                          </w:rPr>
                          <w:t>MONTO GARANTIZADO</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Debe consignar el valor/importe/monto correctamente calculado, conforme DCD.</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rPr>
                            <w:rFonts w:ascii="Calibri" w:hAnsi="Calibri" w:cs="Calibri"/>
                            <w:sz w:val="22"/>
                            <w:szCs w:val="22"/>
                          </w:rPr>
                        </w:pPr>
                        <w:r w:rsidRPr="00B071DF">
                          <w:rPr>
                            <w:rFonts w:ascii="Calibri" w:hAnsi="Calibri" w:cs="Calibri"/>
                            <w:b/>
                            <w:bCs/>
                            <w:sz w:val="22"/>
                            <w:szCs w:val="22"/>
                          </w:rPr>
                          <w:t>VIGENCIA</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Fonts w:ascii="Calibri" w:hAnsi="Calibri" w:cs="Calibri"/>
                            <w:sz w:val="22"/>
                            <w:szCs w:val="22"/>
                          </w:rPr>
                        </w:pPr>
                      </w:p>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Debe consignar una vigencia igual o mayor al requerido en el DCD</w:t>
                        </w:r>
                      </w:p>
                      <w:p w:rsidR="00AD6B47" w:rsidRPr="00B071DF" w:rsidRDefault="00AD6B47" w:rsidP="00A20EF3">
                        <w:pPr>
                          <w:jc w:val="both"/>
                          <w:rPr>
                            <w:rFonts w:ascii="Calibri" w:hAnsi="Calibri" w:cs="Calibri"/>
                            <w:sz w:val="22"/>
                            <w:szCs w:val="22"/>
                            <w:u w:val="single"/>
                          </w:rPr>
                        </w:pPr>
                      </w:p>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El proponente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D6B47" w:rsidRPr="00B071DF" w:rsidTr="00A20EF3">
                    <w:tc>
                      <w:tcPr>
                        <w:tcW w:w="24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6B47" w:rsidRPr="00B071DF" w:rsidRDefault="00AD6B47" w:rsidP="00A20EF3">
                        <w:pPr>
                          <w:pStyle w:val="Prrafodelista"/>
                          <w:ind w:left="0"/>
                          <w:jc w:val="both"/>
                          <w:rPr>
                            <w:rFonts w:ascii="Calibri" w:hAnsi="Calibri" w:cs="Calibri"/>
                            <w:b/>
                            <w:bCs/>
                            <w:sz w:val="22"/>
                            <w:szCs w:val="22"/>
                          </w:rPr>
                        </w:pPr>
                        <w:r w:rsidRPr="00B071DF">
                          <w:rPr>
                            <w:rFonts w:ascii="Calibri" w:hAnsi="Calibri" w:cs="Calibri"/>
                            <w:b/>
                            <w:bCs/>
                            <w:sz w:val="22"/>
                            <w:szCs w:val="22"/>
                          </w:rPr>
                          <w:t xml:space="preserve">CLÁUSULAS O CONDICIONES  </w:t>
                        </w:r>
                      </w:p>
                    </w:tc>
                    <w:tc>
                      <w:tcPr>
                        <w:tcW w:w="6531" w:type="dxa"/>
                        <w:tcBorders>
                          <w:top w:val="nil"/>
                          <w:left w:val="nil"/>
                          <w:bottom w:val="single" w:sz="8" w:space="0" w:color="auto"/>
                          <w:right w:val="single" w:sz="8" w:space="0" w:color="auto"/>
                        </w:tcBorders>
                        <w:tcMar>
                          <w:top w:w="0" w:type="dxa"/>
                          <w:left w:w="108" w:type="dxa"/>
                          <w:bottom w:w="0" w:type="dxa"/>
                          <w:right w:w="108" w:type="dxa"/>
                        </w:tcMar>
                        <w:hideMark/>
                      </w:tcPr>
                      <w:p w:rsidR="00AD6B47" w:rsidRPr="00B071DF" w:rsidRDefault="00AD6B47" w:rsidP="00A20EF3">
                        <w:pPr>
                          <w:jc w:val="both"/>
                          <w:rPr>
                            <w:rFonts w:ascii="Calibri" w:hAnsi="Calibri" w:cs="Calibri"/>
                            <w:sz w:val="22"/>
                            <w:szCs w:val="22"/>
                          </w:rPr>
                        </w:pPr>
                        <w:r w:rsidRPr="00B071DF">
                          <w:rPr>
                            <w:rFonts w:ascii="Calibri" w:hAnsi="Calibri" w:cs="Calibri"/>
                            <w:sz w:val="22"/>
                            <w:szCs w:val="22"/>
                          </w:rPr>
                          <w:t>Debe incluir las cláusulas de:</w:t>
                        </w:r>
                      </w:p>
                      <w:p w:rsidR="00AD6B47" w:rsidRPr="00B071DF" w:rsidRDefault="00AD6B47" w:rsidP="00671622">
                        <w:pPr>
                          <w:pStyle w:val="Prrafodelista"/>
                          <w:numPr>
                            <w:ilvl w:val="0"/>
                            <w:numId w:val="38"/>
                          </w:numPr>
                          <w:jc w:val="both"/>
                          <w:rPr>
                            <w:rFonts w:ascii="Calibri" w:hAnsi="Calibri" w:cs="Calibri"/>
                            <w:sz w:val="22"/>
                            <w:szCs w:val="22"/>
                          </w:rPr>
                        </w:pPr>
                        <w:r w:rsidRPr="00B071DF">
                          <w:rPr>
                            <w:rFonts w:ascii="Calibri" w:hAnsi="Calibri" w:cs="Calibri"/>
                            <w:sz w:val="22"/>
                            <w:szCs w:val="22"/>
                          </w:rPr>
                          <w:t xml:space="preserve">Para Boletas de Garantía: RENOVABLE, IRREVOCABLE y </w:t>
                        </w:r>
                        <w:r w:rsidRPr="00B071DF">
                          <w:rPr>
                            <w:rFonts w:ascii="Calibri" w:hAnsi="Calibri" w:cs="Calibri"/>
                            <w:b/>
                            <w:sz w:val="22"/>
                            <w:szCs w:val="22"/>
                            <w:u w:val="single"/>
                          </w:rPr>
                          <w:t>explícitamente</w:t>
                        </w:r>
                        <w:r w:rsidRPr="00B071DF">
                          <w:rPr>
                            <w:rFonts w:ascii="Calibri" w:hAnsi="Calibri" w:cs="Calibri"/>
                            <w:b/>
                            <w:sz w:val="22"/>
                            <w:szCs w:val="22"/>
                          </w:rPr>
                          <w:t xml:space="preserve"> </w:t>
                        </w:r>
                        <w:r w:rsidRPr="00B071DF">
                          <w:rPr>
                            <w:rFonts w:ascii="Calibri" w:hAnsi="Calibri" w:cs="Calibri"/>
                            <w:sz w:val="22"/>
                            <w:szCs w:val="22"/>
                          </w:rPr>
                          <w:t>DE EJECUCIÓN INMEDIATA</w:t>
                        </w:r>
                      </w:p>
                      <w:p w:rsidR="00AD6B47" w:rsidRPr="00B071DF" w:rsidRDefault="00AD6B47" w:rsidP="00671622">
                        <w:pPr>
                          <w:pStyle w:val="Prrafodelista"/>
                          <w:numPr>
                            <w:ilvl w:val="0"/>
                            <w:numId w:val="38"/>
                          </w:numPr>
                          <w:jc w:val="both"/>
                          <w:rPr>
                            <w:rFonts w:ascii="Calibri" w:hAnsi="Calibri" w:cs="Calibri"/>
                            <w:sz w:val="22"/>
                            <w:szCs w:val="22"/>
                          </w:rPr>
                        </w:pPr>
                        <w:r w:rsidRPr="00B071DF">
                          <w:rPr>
                            <w:rFonts w:ascii="Calibri" w:hAnsi="Calibri" w:cs="Calibri"/>
                            <w:sz w:val="22"/>
                            <w:szCs w:val="22"/>
                          </w:rPr>
                          <w:t xml:space="preserve">Para Garantías a Primer Requerimiento: RENOVABLE, IRREVOCABLE y </w:t>
                        </w:r>
                        <w:r w:rsidRPr="00B071DF">
                          <w:rPr>
                            <w:rFonts w:ascii="Calibri" w:hAnsi="Calibri" w:cs="Calibri"/>
                            <w:b/>
                            <w:sz w:val="22"/>
                            <w:szCs w:val="22"/>
                            <w:u w:val="single"/>
                          </w:rPr>
                          <w:t>explícitamente</w:t>
                        </w:r>
                        <w:r w:rsidRPr="00B071DF">
                          <w:rPr>
                            <w:rFonts w:ascii="Calibri" w:hAnsi="Calibri" w:cs="Calibri"/>
                            <w:b/>
                            <w:sz w:val="22"/>
                            <w:szCs w:val="22"/>
                          </w:rPr>
                          <w:t xml:space="preserve"> </w:t>
                        </w:r>
                        <w:r w:rsidRPr="00B071DF">
                          <w:rPr>
                            <w:rFonts w:ascii="Calibri" w:hAnsi="Calibri" w:cs="Calibri"/>
                            <w:sz w:val="22"/>
                            <w:szCs w:val="22"/>
                          </w:rPr>
                          <w:t>de EJECUCIÓN A PRIMER REQUERIMIENTO</w:t>
                        </w:r>
                      </w:p>
                    </w:tc>
                  </w:tr>
                </w:tbl>
                <w:p w:rsidR="00AD6B47" w:rsidRPr="00B071DF" w:rsidRDefault="00AD6B47" w:rsidP="00A20EF3">
                  <w:pPr>
                    <w:rPr>
                      <w:rFonts w:ascii="Calibri" w:hAnsi="Calibri" w:cs="Calibri"/>
                      <w:b/>
                      <w:sz w:val="22"/>
                      <w:szCs w:val="22"/>
                    </w:rPr>
                  </w:pPr>
                  <w:r w:rsidRPr="00B071DF">
                    <w:rPr>
                      <w:rFonts w:ascii="Calibri" w:hAnsi="Calibri" w:cs="Calibri"/>
                      <w:b/>
                      <w:sz w:val="22"/>
                      <w:szCs w:val="22"/>
                    </w:rPr>
                    <w:t xml:space="preserve">NOTA: EL INCUMPLIMIENTO DE LOS PARAMETROS ESTABLECIDOS PRECEDENTEMENTE,  </w:t>
                  </w:r>
                  <w:r w:rsidRPr="00B071DF">
                    <w:rPr>
                      <w:rFonts w:ascii="Calibri" w:hAnsi="Calibri" w:cs="Calibri"/>
                      <w:b/>
                      <w:sz w:val="22"/>
                      <w:szCs w:val="22"/>
                      <w:u w:val="single"/>
                    </w:rPr>
                    <w:t>NO DARÁ LUGAR A SUBSANACION ALGUNA</w:t>
                  </w:r>
                </w:p>
              </w:tc>
            </w:tr>
          </w:tbl>
          <w:p w:rsidR="00AD6B47" w:rsidRPr="00B071DF" w:rsidRDefault="00AD6B47" w:rsidP="00A20EF3">
            <w:pPr>
              <w:autoSpaceDE w:val="0"/>
              <w:autoSpaceDN w:val="0"/>
              <w:adjustRightInd w:val="0"/>
              <w:rPr>
                <w:rFonts w:ascii="Calibri" w:hAnsi="Calibri" w:cs="Calibri"/>
                <w:b/>
                <w:sz w:val="22"/>
                <w:szCs w:val="22"/>
              </w:rPr>
            </w:pPr>
          </w:p>
        </w:tc>
      </w:tr>
    </w:tbl>
    <w:p w:rsidR="00AD6B47" w:rsidRDefault="00AD6B47" w:rsidP="00AD6B47">
      <w:pPr>
        <w:pStyle w:val="Prrafodelista"/>
        <w:ind w:left="0"/>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4"/>
      </w:tblGrid>
      <w:tr w:rsidR="00AD6B47" w:rsidRPr="00B071DF" w:rsidTr="00A20EF3">
        <w:trPr>
          <w:trHeight w:val="409"/>
          <w:jc w:val="center"/>
        </w:trPr>
        <w:tc>
          <w:tcPr>
            <w:tcW w:w="9044" w:type="dxa"/>
            <w:tcBorders>
              <w:top w:val="single" w:sz="4" w:space="0" w:color="auto"/>
              <w:left w:val="single" w:sz="4" w:space="0" w:color="auto"/>
              <w:bottom w:val="single" w:sz="4" w:space="0" w:color="auto"/>
              <w:right w:val="single" w:sz="4" w:space="0" w:color="auto"/>
            </w:tcBorders>
            <w:shd w:val="clear" w:color="auto" w:fill="BDD6EE"/>
            <w:vAlign w:val="center"/>
          </w:tcPr>
          <w:p w:rsidR="00AD6B47" w:rsidRPr="00B071DF" w:rsidRDefault="00AD6B47" w:rsidP="00A20EF3">
            <w:pPr>
              <w:pStyle w:val="Prrafodelista"/>
              <w:jc w:val="center"/>
              <w:rPr>
                <w:rFonts w:ascii="Calibri" w:hAnsi="Calibri" w:cs="Calibri"/>
                <w:b/>
                <w:sz w:val="22"/>
                <w:szCs w:val="22"/>
              </w:rPr>
            </w:pPr>
            <w:r>
              <w:rPr>
                <w:rFonts w:ascii="Calibri" w:hAnsi="Calibri" w:cs="Calibri"/>
                <w:b/>
                <w:sz w:val="22"/>
                <w:szCs w:val="22"/>
              </w:rPr>
              <w:t>ANEXO 3</w:t>
            </w:r>
          </w:p>
          <w:p w:rsidR="00AD6B47" w:rsidRPr="00B071DF" w:rsidRDefault="00AD6B47" w:rsidP="00A20EF3">
            <w:pPr>
              <w:pStyle w:val="Prrafodelista"/>
              <w:jc w:val="center"/>
              <w:rPr>
                <w:rFonts w:ascii="Calibri" w:hAnsi="Calibri" w:cs="Calibri"/>
                <w:b/>
                <w:sz w:val="22"/>
                <w:szCs w:val="22"/>
              </w:rPr>
            </w:pPr>
            <w:r w:rsidRPr="00B071DF">
              <w:rPr>
                <w:rFonts w:ascii="Calibri" w:hAnsi="Calibri" w:cs="Calibri"/>
                <w:b/>
                <w:sz w:val="22"/>
                <w:szCs w:val="22"/>
              </w:rPr>
              <w:t xml:space="preserve">VALIDACIONES DE </w:t>
            </w:r>
            <w:r>
              <w:rPr>
                <w:rFonts w:ascii="Calibri" w:hAnsi="Calibri" w:cs="Calibri"/>
                <w:b/>
                <w:sz w:val="22"/>
                <w:szCs w:val="22"/>
              </w:rPr>
              <w:t>SEGUROS</w:t>
            </w:r>
          </w:p>
        </w:tc>
      </w:tr>
      <w:tr w:rsidR="00AD6B47" w:rsidRPr="00B071DF" w:rsidTr="00A20EF3">
        <w:trPr>
          <w:trHeight w:val="409"/>
          <w:jc w:val="center"/>
        </w:trPr>
        <w:tc>
          <w:tcPr>
            <w:tcW w:w="9044"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Default="00AD6B47" w:rsidP="00671622">
            <w:pPr>
              <w:numPr>
                <w:ilvl w:val="0"/>
                <w:numId w:val="46"/>
              </w:numPr>
              <w:spacing w:before="100" w:beforeAutospacing="1" w:after="240"/>
              <w:ind w:left="360"/>
              <w:rPr>
                <w:rFonts w:ascii="Calibri" w:hAnsi="Calibri"/>
                <w:color w:val="000000"/>
              </w:rPr>
            </w:pPr>
            <w:r w:rsidRPr="007061F3">
              <w:rPr>
                <w:rFonts w:ascii="Calibri" w:hAnsi="Calibri" w:cs="Arial"/>
                <w:b/>
                <w:color w:val="000000"/>
                <w:sz w:val="22"/>
                <w:szCs w:val="22"/>
              </w:rPr>
              <w:t>PÓLIZA DE ACCIDENTES PERSONALES</w:t>
            </w:r>
            <w:r w:rsidRPr="007061F3">
              <w:rPr>
                <w:rFonts w:ascii="Calibri" w:hAnsi="Calibri" w:cs="Arial"/>
                <w:color w:val="000000"/>
                <w:sz w:val="22"/>
                <w:szCs w:val="22"/>
              </w:rPr>
              <w:t xml:space="preserve">. </w:t>
            </w:r>
            <w:r w:rsidRPr="007061F3">
              <w:rPr>
                <w:rFonts w:ascii="Calibri" w:hAnsi="Calibri"/>
                <w:color w:val="000000"/>
              </w:rPr>
              <w:br/>
            </w:r>
            <w:r w:rsidRPr="007061F3">
              <w:rPr>
                <w:rFonts w:ascii="Calibri" w:hAnsi="Calibri"/>
                <w:color w:val="000000"/>
              </w:rPr>
              <w:br/>
            </w:r>
            <w:r w:rsidRPr="007061F3">
              <w:rPr>
                <w:rFonts w:ascii="Calibri" w:hAnsi="Calibri" w:cs="Arial"/>
                <w:color w:val="000000"/>
                <w:sz w:val="22"/>
                <w:szCs w:val="22"/>
              </w:rPr>
              <w:t>El adjudicado y sus dependientes, deberán estar cubiertos bajo el Seguro de Accidentes Personales (</w:t>
            </w:r>
            <w:r w:rsidRPr="007061F3">
              <w:rPr>
                <w:rFonts w:asciiTheme="minorHAnsi" w:hAnsiTheme="minorHAnsi" w:cstheme="minorHAnsi"/>
                <w:b/>
                <w:color w:val="000000"/>
                <w:sz w:val="22"/>
                <w:szCs w:val="22"/>
              </w:rPr>
              <w:t>la Póliza deberá estar emitida por Entidad Aseguradora</w:t>
            </w:r>
            <w:r w:rsidRPr="007061F3">
              <w:rPr>
                <w:rFonts w:asciiTheme="minorHAnsi" w:hAnsiTheme="minorHAnsi" w:cstheme="minorHAnsi"/>
                <w:color w:val="000000"/>
                <w:sz w:val="22"/>
                <w:szCs w:val="22"/>
              </w:rPr>
              <w:t>)</w:t>
            </w:r>
            <w:r w:rsidRPr="007061F3">
              <w:rPr>
                <w:rFonts w:ascii="Calibri" w:hAnsi="Calibri" w:cs="Arial"/>
                <w:color w:val="000000"/>
                <w:sz w:val="22"/>
                <w:szCs w:val="22"/>
              </w:rPr>
              <w:t xml:space="preserve"> que cubre gastos médicos, invalidez parcial permanente, invalidez total permanente y muerte, por lesiones corporales sufridos como consecuencia directa e inmediata de los accidentes que ocurran en el desempeño de su trabajo. </w:t>
            </w:r>
            <w:r w:rsidRPr="007061F3">
              <w:rPr>
                <w:rFonts w:ascii="Calibri" w:hAnsi="Calibri"/>
                <w:color w:val="000000"/>
              </w:rPr>
              <w:br/>
            </w:r>
            <w:r w:rsidRPr="007061F3">
              <w:rPr>
                <w:rFonts w:ascii="Calibri" w:hAnsi="Calibri"/>
                <w:color w:val="000000"/>
              </w:rPr>
              <w:br/>
            </w:r>
            <w:r w:rsidRPr="007061F3">
              <w:rPr>
                <w:rFonts w:asciiTheme="minorHAnsi" w:hAnsiTheme="minorHAnsi" w:cstheme="minorHAnsi"/>
                <w:iCs/>
                <w:color w:val="000000"/>
                <w:sz w:val="22"/>
                <w:szCs w:val="22"/>
              </w:rPr>
              <w:t>La Póliza deberá estar a nombre del Adjudicado como contratante y sus empleados deberán figurar como asegurados.</w:t>
            </w:r>
            <w:r w:rsidRPr="007061F3">
              <w:rPr>
                <w:rFonts w:ascii="Calibri" w:hAnsi="Calibri"/>
                <w:color w:val="000000"/>
              </w:rPr>
              <w:br/>
            </w:r>
            <w:r w:rsidRPr="007061F3">
              <w:rPr>
                <w:rFonts w:ascii="Calibri" w:hAnsi="Calibri"/>
                <w:color w:val="000000"/>
              </w:rPr>
              <w:br/>
            </w:r>
            <w:r w:rsidRPr="007061F3">
              <w:rPr>
                <w:rFonts w:asciiTheme="minorHAnsi" w:hAnsiTheme="minorHAnsi" w:cstheme="minorHAnsi"/>
                <w:iCs/>
                <w:color w:val="000000"/>
                <w:sz w:val="22"/>
                <w:szCs w:val="22"/>
              </w:rPr>
              <w:t xml:space="preserve">En sustitución a la Póliza de Accidentes personales o certificado de seguro opcionalmente pueden presentar el certificado de aportes mensual voluntario al seguro social a corto plazo o una caja de Salud. </w:t>
            </w:r>
          </w:p>
          <w:p w:rsidR="00AD6B47" w:rsidRPr="007061F3" w:rsidRDefault="00AD6B47" w:rsidP="00671622">
            <w:pPr>
              <w:numPr>
                <w:ilvl w:val="0"/>
                <w:numId w:val="46"/>
              </w:numPr>
              <w:spacing w:before="100" w:beforeAutospacing="1" w:after="240"/>
              <w:ind w:left="360"/>
              <w:rPr>
                <w:rFonts w:ascii="Calibri" w:hAnsi="Calibri"/>
                <w:color w:val="000000"/>
              </w:rPr>
            </w:pPr>
            <w:r w:rsidRPr="007061F3">
              <w:rPr>
                <w:rFonts w:ascii="Calibri" w:hAnsi="Calibri" w:cs="Arial"/>
                <w:b/>
                <w:color w:val="000000"/>
                <w:sz w:val="22"/>
                <w:szCs w:val="22"/>
              </w:rPr>
              <w:t>CONDICIONES ADICIONALES</w:t>
            </w:r>
          </w:p>
          <w:p w:rsidR="00AD6B47" w:rsidRPr="007061F3" w:rsidRDefault="00AD6B47" w:rsidP="00671622">
            <w:pPr>
              <w:numPr>
                <w:ilvl w:val="0"/>
                <w:numId w:val="47"/>
              </w:numPr>
              <w:spacing w:before="100" w:beforeAutospacing="1" w:after="100" w:afterAutospacing="1"/>
              <w:ind w:left="360"/>
              <w:rPr>
                <w:rFonts w:ascii="Calibri" w:hAnsi="Calibri"/>
                <w:color w:val="000000"/>
              </w:rPr>
            </w:pPr>
            <w:r w:rsidRPr="007061F3">
              <w:rPr>
                <w:rFonts w:ascii="Calibri" w:hAnsi="Calibri" w:cs="Arial"/>
                <w:color w:val="000000"/>
                <w:sz w:val="22"/>
                <w:szCs w:val="22"/>
              </w:rPr>
              <w:t xml:space="preserve">De suspenderse por cualquier razón la vigencia o cobertura de la Póliza nominada precedentemente, o bien se presente la existencia de eventos no cubiertos por las misma; el adjudicado se hace enteramente responsable frente a YPFB por todos los accidentes que pueda sufrir y/o ocasionar en el desempeño de sus funciones.  </w:t>
            </w:r>
            <w:r w:rsidRPr="007061F3">
              <w:rPr>
                <w:rFonts w:ascii="Calibri" w:hAnsi="Calibri"/>
                <w:color w:val="000000"/>
              </w:rPr>
              <w:br/>
            </w:r>
            <w:r w:rsidRPr="007061F3">
              <w:rPr>
                <w:rFonts w:ascii="Calibri" w:hAnsi="Calibri"/>
                <w:color w:val="000000"/>
              </w:rPr>
              <w:br/>
            </w:r>
            <w:r w:rsidRPr="007061F3">
              <w:rPr>
                <w:rFonts w:ascii="Calibri" w:hAnsi="Calibri" w:cs="Arial"/>
                <w:color w:val="000000"/>
                <w:sz w:val="22"/>
                <w:szCs w:val="22"/>
              </w:rPr>
              <w:t>El adjudicado, deberá entregar copia de la citada póliza a YPFB antes de la suscripción del contrato</w:t>
            </w:r>
          </w:p>
        </w:tc>
      </w:tr>
    </w:tbl>
    <w:p w:rsidR="00AD6B47" w:rsidRDefault="00AD6B47" w:rsidP="00AD6B47">
      <w:pPr>
        <w:pStyle w:val="Prrafodelista"/>
        <w:ind w:left="0"/>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7"/>
      </w:tblGrid>
      <w:tr w:rsidR="00AD6B47" w:rsidRPr="00B071DF" w:rsidTr="00A20EF3">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BDD6EE"/>
            <w:vAlign w:val="center"/>
          </w:tcPr>
          <w:p w:rsidR="00AD6B47" w:rsidRPr="00B071DF" w:rsidRDefault="00AD6B47" w:rsidP="00A20EF3">
            <w:pPr>
              <w:pStyle w:val="Prrafodelista"/>
              <w:jc w:val="center"/>
              <w:rPr>
                <w:rFonts w:ascii="Calibri" w:hAnsi="Calibri" w:cs="Calibri"/>
                <w:b/>
                <w:sz w:val="22"/>
                <w:szCs w:val="22"/>
              </w:rPr>
            </w:pPr>
            <w:r>
              <w:rPr>
                <w:rFonts w:ascii="Calibri" w:hAnsi="Calibri" w:cs="Calibri"/>
                <w:b/>
                <w:sz w:val="22"/>
                <w:szCs w:val="22"/>
              </w:rPr>
              <w:t>ANEXO 4</w:t>
            </w:r>
          </w:p>
          <w:p w:rsidR="00AD6B47" w:rsidRPr="00B071DF" w:rsidRDefault="00AD6B47" w:rsidP="00A20EF3">
            <w:pPr>
              <w:pStyle w:val="Prrafodelista"/>
              <w:jc w:val="center"/>
              <w:rPr>
                <w:rFonts w:ascii="Calibri" w:hAnsi="Calibri" w:cs="Calibri"/>
                <w:b/>
                <w:sz w:val="22"/>
                <w:szCs w:val="22"/>
              </w:rPr>
            </w:pPr>
            <w:r w:rsidRPr="00B071DF">
              <w:rPr>
                <w:rFonts w:ascii="Calibri" w:hAnsi="Calibri" w:cs="Calibri"/>
                <w:b/>
                <w:sz w:val="22"/>
                <w:szCs w:val="22"/>
              </w:rPr>
              <w:t xml:space="preserve">VALIDACIONES DE </w:t>
            </w:r>
            <w:r w:rsidRPr="00E049E1">
              <w:rPr>
                <w:rFonts w:ascii="Calibri" w:hAnsi="Calibri" w:cs="Calibri"/>
                <w:b/>
                <w:sz w:val="22"/>
                <w:szCs w:val="22"/>
              </w:rPr>
              <w:t xml:space="preserve">SSMSG </w:t>
            </w:r>
          </w:p>
        </w:tc>
      </w:tr>
      <w:tr w:rsidR="00AD6B47" w:rsidRPr="00B071DF" w:rsidTr="00A20EF3">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vAlign w:val="center"/>
          </w:tcPr>
          <w:p w:rsidR="00AD6B47" w:rsidRPr="00E049E1" w:rsidRDefault="00AD6B47" w:rsidP="00A20EF3">
            <w:pPr>
              <w:pStyle w:val="Prrafodelista"/>
              <w:ind w:left="360"/>
              <w:jc w:val="both"/>
              <w:rPr>
                <w:rFonts w:asciiTheme="minorHAnsi" w:hAnsiTheme="minorHAnsi"/>
                <w:b/>
                <w:bCs/>
              </w:rPr>
            </w:pPr>
          </w:p>
          <w:p w:rsidR="00AD6B47" w:rsidRPr="00E049E1" w:rsidRDefault="00AD6B47" w:rsidP="00671622">
            <w:pPr>
              <w:pStyle w:val="Prrafodelista"/>
              <w:numPr>
                <w:ilvl w:val="0"/>
                <w:numId w:val="48"/>
              </w:numPr>
              <w:jc w:val="both"/>
              <w:rPr>
                <w:rFonts w:asciiTheme="minorHAnsi" w:hAnsiTheme="minorHAnsi"/>
                <w:b/>
                <w:bCs/>
              </w:rPr>
            </w:pPr>
            <w:r w:rsidRPr="00E049E1">
              <w:rPr>
                <w:rFonts w:asciiTheme="minorHAnsi" w:hAnsiTheme="minorHAnsi"/>
                <w:b/>
                <w:bCs/>
              </w:rPr>
              <w:t>Antes del inicio de actividades, la empresa contratada debe cumplir con los siguientes requisitos de SMS:</w:t>
            </w:r>
          </w:p>
          <w:p w:rsidR="00AD6B47" w:rsidRPr="00E049E1" w:rsidRDefault="00AD6B47" w:rsidP="00A20EF3">
            <w:pPr>
              <w:pStyle w:val="Prrafodelista"/>
              <w:ind w:left="349"/>
              <w:rPr>
                <w:rFonts w:asciiTheme="minorHAnsi" w:hAnsiTheme="minorHAnsi"/>
                <w:b/>
                <w:bCs/>
              </w:rPr>
            </w:pPr>
          </w:p>
          <w:p w:rsidR="00AD6B47" w:rsidRPr="00E049E1" w:rsidRDefault="00AD6B47" w:rsidP="00671622">
            <w:pPr>
              <w:pStyle w:val="Prrafodelista"/>
              <w:numPr>
                <w:ilvl w:val="1"/>
                <w:numId w:val="52"/>
              </w:numPr>
              <w:ind w:left="709"/>
              <w:jc w:val="both"/>
              <w:rPr>
                <w:rFonts w:asciiTheme="minorHAnsi" w:hAnsiTheme="minorHAnsi"/>
              </w:rPr>
            </w:pPr>
            <w:r w:rsidRPr="00E049E1">
              <w:rPr>
                <w:rFonts w:asciiTheme="minorHAnsi" w:hAnsiTheme="minorHAnsi"/>
              </w:rPr>
              <w:t xml:space="preserve">Nómina (nombre completo y cédula de identidad) del personal a cargo de los trabajos </w:t>
            </w:r>
          </w:p>
          <w:p w:rsidR="00AD6B47" w:rsidRPr="00E049E1" w:rsidRDefault="00AD6B47" w:rsidP="00A20EF3">
            <w:pPr>
              <w:pStyle w:val="Prrafodelista"/>
              <w:autoSpaceDE w:val="0"/>
              <w:autoSpaceDN w:val="0"/>
              <w:adjustRightInd w:val="0"/>
              <w:ind w:left="360"/>
              <w:rPr>
                <w:rFonts w:asciiTheme="minorHAnsi" w:hAnsiTheme="minorHAnsi" w:cs="Calibri"/>
              </w:rPr>
            </w:pPr>
            <w:r w:rsidRPr="00E049E1">
              <w:rPr>
                <w:rFonts w:asciiTheme="minorHAnsi" w:hAnsiTheme="minorHAnsi"/>
                <w:b/>
              </w:rPr>
              <w:t xml:space="preserve">1.2 </w:t>
            </w:r>
            <w:r w:rsidRPr="00E049E1">
              <w:rPr>
                <w:rFonts w:asciiTheme="minorHAnsi" w:hAnsiTheme="minorHAnsi"/>
              </w:rPr>
              <w:t xml:space="preserve"> </w:t>
            </w:r>
            <w:r w:rsidRPr="00E049E1">
              <w:rPr>
                <w:rFonts w:asciiTheme="minorHAnsi" w:hAnsiTheme="minorHAnsi" w:cs="Calibri"/>
              </w:rPr>
              <w:t xml:space="preserve">Registro de la inducción de SMS en la Unidad Organizacional. </w:t>
            </w:r>
          </w:p>
          <w:p w:rsidR="00AD6B47" w:rsidRPr="00E049E1" w:rsidRDefault="00AD6B47" w:rsidP="00A20EF3">
            <w:pPr>
              <w:ind w:left="360"/>
              <w:rPr>
                <w:rFonts w:asciiTheme="minorHAnsi" w:hAnsiTheme="minorHAnsi"/>
              </w:rPr>
            </w:pPr>
            <w:r w:rsidRPr="00E049E1">
              <w:rPr>
                <w:rFonts w:asciiTheme="minorHAnsi" w:hAnsiTheme="minorHAnsi"/>
                <w:b/>
              </w:rPr>
              <w:t>1.3</w:t>
            </w:r>
            <w:r w:rsidRPr="00E049E1">
              <w:rPr>
                <w:rFonts w:asciiTheme="minorHAnsi" w:hAnsiTheme="minorHAnsi"/>
              </w:rPr>
              <w:t xml:space="preserve"> Seguro médico / Seguro contra accidentes personales</w:t>
            </w:r>
          </w:p>
          <w:p w:rsidR="00AD6B47" w:rsidRPr="00E049E1" w:rsidRDefault="00AD6B47" w:rsidP="00A20EF3">
            <w:pPr>
              <w:ind w:left="360"/>
              <w:rPr>
                <w:rFonts w:asciiTheme="minorHAnsi" w:hAnsiTheme="minorHAnsi"/>
              </w:rPr>
            </w:pPr>
            <w:r w:rsidRPr="00E049E1">
              <w:rPr>
                <w:rFonts w:asciiTheme="minorHAnsi" w:hAnsiTheme="minorHAnsi"/>
                <w:b/>
              </w:rPr>
              <w:t>1.4</w:t>
            </w:r>
            <w:r w:rsidRPr="00E049E1">
              <w:rPr>
                <w:rFonts w:asciiTheme="minorHAnsi" w:hAnsiTheme="minorHAnsi"/>
              </w:rPr>
              <w:t xml:space="preserve"> Pólizas contra accidentes personales y muerte</w:t>
            </w:r>
          </w:p>
          <w:p w:rsidR="00AD6B47" w:rsidRPr="00E049E1" w:rsidRDefault="00AD6B47" w:rsidP="00A20EF3">
            <w:pPr>
              <w:ind w:left="360"/>
              <w:rPr>
                <w:rFonts w:asciiTheme="minorHAnsi" w:hAnsiTheme="minorHAnsi" w:cs="Calibri"/>
              </w:rPr>
            </w:pPr>
            <w:r w:rsidRPr="00E049E1">
              <w:rPr>
                <w:rFonts w:asciiTheme="minorHAnsi" w:hAnsiTheme="minorHAnsi"/>
                <w:b/>
              </w:rPr>
              <w:t>1.5</w:t>
            </w:r>
            <w:r w:rsidRPr="00E049E1">
              <w:rPr>
                <w:rFonts w:asciiTheme="minorHAnsi" w:hAnsiTheme="minorHAnsi"/>
              </w:rPr>
              <w:t xml:space="preserve"> Uso obligatorio de Ropa de trabajo </w:t>
            </w:r>
            <w:r w:rsidRPr="00E049E1">
              <w:rPr>
                <w:rFonts w:asciiTheme="minorHAnsi" w:hAnsiTheme="minorHAnsi" w:cs="Calibri"/>
              </w:rPr>
              <w:t>y Equipo de Protección Personal (de acuerdo al trabajo a realizar)</w:t>
            </w:r>
          </w:p>
          <w:p w:rsidR="00AD6B47" w:rsidRPr="00E049E1" w:rsidRDefault="00AD6B47" w:rsidP="00A20EF3">
            <w:pPr>
              <w:pStyle w:val="ApendiceA2"/>
              <w:spacing w:before="100" w:beforeAutospacing="1" w:after="200" w:line="240" w:lineRule="atLeast"/>
              <w:contextualSpacing/>
              <w:rPr>
                <w:rFonts w:asciiTheme="minorHAnsi" w:hAnsiTheme="minorHAnsi"/>
                <w:sz w:val="24"/>
                <w:szCs w:val="24"/>
              </w:rPr>
            </w:pPr>
            <w:r w:rsidRPr="00E049E1">
              <w:rPr>
                <w:rFonts w:asciiTheme="minorHAnsi" w:hAnsiTheme="minorHAnsi"/>
                <w:sz w:val="24"/>
                <w:szCs w:val="24"/>
                <w:u w:val="single"/>
              </w:rPr>
              <w:t>En caso de ser requerido</w:t>
            </w:r>
            <w:r w:rsidRPr="00E049E1">
              <w:rPr>
                <w:rFonts w:asciiTheme="minorHAnsi" w:hAnsiTheme="minorHAnsi"/>
                <w:sz w:val="24"/>
                <w:szCs w:val="24"/>
              </w:rPr>
              <w:t xml:space="preserve"> el ingreso de vehículos a instalaciones de YPFB, la empresa contratada</w:t>
            </w:r>
            <w:r w:rsidRPr="00E049E1">
              <w:rPr>
                <w:rFonts w:asciiTheme="minorHAnsi" w:hAnsiTheme="minorHAnsi"/>
                <w:sz w:val="24"/>
                <w:szCs w:val="24"/>
                <w:lang w:eastAsia="es-BO"/>
              </w:rPr>
              <w:t xml:space="preserve"> deberá asegurar que el vehículo cuente con los siguientes requisitos mínimos para su habilitación previos al ingreso:</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Antigüedad no mayor a 5 años para vehículo liviano, de 15 años para camiones.</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lastRenderedPageBreak/>
              <w:t>Seguro de accidente vehicular.</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Debe obligatoriamente estar identificado.</w:t>
            </w:r>
          </w:p>
          <w:p w:rsidR="00AD6B47" w:rsidRPr="00E049E1" w:rsidRDefault="00AD6B47" w:rsidP="00671622">
            <w:pPr>
              <w:pStyle w:val="Prrafodelista"/>
              <w:numPr>
                <w:ilvl w:val="0"/>
                <w:numId w:val="50"/>
              </w:numPr>
              <w:contextualSpacing/>
              <w:jc w:val="both"/>
              <w:rPr>
                <w:rFonts w:asciiTheme="minorHAnsi" w:hAnsiTheme="minorHAnsi" w:cs="Calibri"/>
                <w:b/>
                <w:bCs/>
                <w:iCs/>
                <w:color w:val="000000"/>
              </w:rPr>
            </w:pPr>
            <w:r w:rsidRPr="00E049E1">
              <w:rPr>
                <w:rFonts w:asciiTheme="minorHAnsi" w:hAnsiTheme="minorHAnsi" w:cs="Calibri"/>
                <w:b/>
                <w:bCs/>
                <w:iCs/>
                <w:color w:val="000000"/>
              </w:rPr>
              <w:t xml:space="preserve">Seguro Obligatorio Contra Accidentes De Tránsito – Soat. </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cs="Calibri"/>
                <w:b/>
                <w:bCs/>
                <w:iCs/>
                <w:color w:val="000000"/>
              </w:rPr>
              <w:t xml:space="preserve">Check List </w:t>
            </w:r>
            <w:r w:rsidRPr="00E049E1">
              <w:rPr>
                <w:rFonts w:asciiTheme="minorHAnsi" w:hAnsiTheme="minorHAnsi" w:cs="Calibri"/>
                <w:color w:val="000000"/>
              </w:rPr>
              <w:t>de vehículos livianos y pesados.</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Inspección técnica por parte de Personal SMS de la Unidad Solicitante</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Inspección técnica vehicular realizada por la Dirección de Transito de la Policía Boliviana.</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Estar equipados mínimamente con 1 extintor de polvo químico seco tipo ABC de capacidad mínima de 5 lb.</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Disponer de 2 triángulos de emergencia como mínimo.</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Los autoadhesivos, etiquetas de velocidad máxima y rosetas de inspección técnica de la policía de tránsito y SOAT deben estar en una posición de no impedir la visibilidad del conductor.</w:t>
            </w:r>
          </w:p>
          <w:p w:rsidR="00AD6B47" w:rsidRPr="00E049E1" w:rsidRDefault="00AD6B47" w:rsidP="00671622">
            <w:pPr>
              <w:pStyle w:val="Prrafodelista"/>
              <w:numPr>
                <w:ilvl w:val="0"/>
                <w:numId w:val="50"/>
              </w:numPr>
              <w:contextualSpacing/>
              <w:jc w:val="both"/>
              <w:rPr>
                <w:rFonts w:asciiTheme="minorHAnsi" w:hAnsiTheme="minorHAnsi" w:cs="Calibri"/>
              </w:rPr>
            </w:pPr>
            <w:r w:rsidRPr="00E049E1">
              <w:rPr>
                <w:rFonts w:asciiTheme="minorHAnsi" w:hAnsiTheme="minorHAnsi"/>
                <w:lang w:eastAsia="es-BO"/>
              </w:rPr>
              <w:t>Tener alarmas audibles de retroceso necesariamente.</w:t>
            </w:r>
          </w:p>
          <w:p w:rsidR="00AD6B47" w:rsidRPr="00E049E1" w:rsidRDefault="00AD6B47" w:rsidP="00A20EF3">
            <w:pPr>
              <w:pStyle w:val="Prrafodelista"/>
              <w:spacing w:after="13"/>
              <w:ind w:left="0"/>
              <w:rPr>
                <w:rFonts w:asciiTheme="minorHAnsi" w:hAnsiTheme="minorHAnsi"/>
                <w:lang w:eastAsia="es-BO"/>
              </w:rPr>
            </w:pPr>
          </w:p>
          <w:p w:rsidR="00AD6B47" w:rsidRPr="00E049E1" w:rsidRDefault="00AD6B47" w:rsidP="00A20EF3">
            <w:pPr>
              <w:pStyle w:val="Prrafodelista"/>
              <w:spacing w:after="13"/>
              <w:ind w:left="0"/>
              <w:rPr>
                <w:rFonts w:asciiTheme="minorHAnsi" w:hAnsiTheme="minorHAnsi"/>
                <w:lang w:eastAsia="es-BO"/>
              </w:rPr>
            </w:pPr>
            <w:r w:rsidRPr="00E049E1">
              <w:rPr>
                <w:rFonts w:asciiTheme="minorHAnsi" w:hAnsiTheme="minorHAnsi"/>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AD6B47" w:rsidRPr="00E049E1" w:rsidRDefault="00AD6B47" w:rsidP="00A20EF3">
            <w:pPr>
              <w:pStyle w:val="Prrafodelista"/>
              <w:spacing w:after="13"/>
              <w:ind w:left="0"/>
              <w:rPr>
                <w:rFonts w:asciiTheme="minorHAnsi" w:hAnsiTheme="minorHAnsi"/>
                <w:lang w:eastAsia="es-BO"/>
              </w:rPr>
            </w:pPr>
          </w:p>
          <w:p w:rsidR="00AD6B47" w:rsidRPr="00E049E1" w:rsidRDefault="00AD6B47" w:rsidP="00A20EF3">
            <w:pPr>
              <w:pStyle w:val="Prrafodelista"/>
              <w:spacing w:after="13"/>
              <w:ind w:left="0"/>
              <w:rPr>
                <w:rFonts w:asciiTheme="minorHAnsi" w:hAnsiTheme="minorHAnsi"/>
                <w:lang w:eastAsia="es-BO"/>
              </w:rPr>
            </w:pPr>
            <w:r w:rsidRPr="00E049E1">
              <w:rPr>
                <w:rFonts w:asciiTheme="minorHAnsi" w:hAnsiTheme="minorHAnsi"/>
                <w:lang w:eastAsia="es-BO"/>
              </w:rPr>
              <w:t>Además el conductor del vehículo deberá presentar previo a su ingreso a planta:</w:t>
            </w:r>
          </w:p>
          <w:p w:rsidR="00AD6B47" w:rsidRPr="00E049E1" w:rsidRDefault="00AD6B47" w:rsidP="00671622">
            <w:pPr>
              <w:numPr>
                <w:ilvl w:val="0"/>
                <w:numId w:val="49"/>
              </w:numPr>
              <w:spacing w:before="240"/>
              <w:ind w:left="567"/>
              <w:jc w:val="both"/>
              <w:rPr>
                <w:rFonts w:asciiTheme="minorHAnsi" w:hAnsiTheme="minorHAnsi"/>
                <w:lang w:eastAsia="es-BO"/>
              </w:rPr>
            </w:pPr>
            <w:r w:rsidRPr="00E049E1">
              <w:rPr>
                <w:rFonts w:asciiTheme="minorHAnsi" w:hAnsiTheme="minorHAnsi"/>
                <w:lang w:eastAsia="es-BO"/>
              </w:rPr>
              <w:t>Licencia de conducir vigente de acuerdo al tipo de vehículo que utilizara el proveedor.</w:t>
            </w:r>
          </w:p>
          <w:p w:rsidR="00AD6B47" w:rsidRPr="00E049E1" w:rsidRDefault="00AD6B47" w:rsidP="00671622">
            <w:pPr>
              <w:numPr>
                <w:ilvl w:val="0"/>
                <w:numId w:val="49"/>
              </w:numPr>
              <w:autoSpaceDE w:val="0"/>
              <w:autoSpaceDN w:val="0"/>
              <w:ind w:left="567"/>
              <w:jc w:val="both"/>
              <w:rPr>
                <w:rFonts w:asciiTheme="minorHAnsi" w:hAnsiTheme="minorHAnsi"/>
              </w:rPr>
            </w:pPr>
            <w:r w:rsidRPr="00E049E1">
              <w:rPr>
                <w:rFonts w:asciiTheme="minorHAnsi" w:hAnsiTheme="minorHAnsi"/>
                <w:lang w:eastAsia="es-BO"/>
              </w:rPr>
              <w:t>Contar con certificado de manejo defensivo vigente.</w:t>
            </w:r>
          </w:p>
          <w:p w:rsidR="00AD6B47" w:rsidRPr="00E049E1" w:rsidRDefault="00AD6B47" w:rsidP="00A20EF3">
            <w:pPr>
              <w:ind w:left="360"/>
              <w:rPr>
                <w:rFonts w:asciiTheme="minorHAnsi" w:hAnsiTheme="minorHAnsi"/>
              </w:rPr>
            </w:pPr>
          </w:p>
          <w:p w:rsidR="00AD6B47" w:rsidRPr="00E049E1" w:rsidRDefault="00AD6B47" w:rsidP="00671622">
            <w:pPr>
              <w:pStyle w:val="Prrafodelista"/>
              <w:numPr>
                <w:ilvl w:val="0"/>
                <w:numId w:val="51"/>
              </w:numPr>
              <w:spacing w:after="200" w:line="276" w:lineRule="auto"/>
              <w:contextualSpacing/>
              <w:jc w:val="both"/>
              <w:rPr>
                <w:rFonts w:asciiTheme="minorHAnsi" w:hAnsiTheme="minorHAnsi" w:cstheme="minorHAnsi"/>
                <w:b/>
                <w:u w:val="single"/>
              </w:rPr>
            </w:pPr>
            <w:r w:rsidRPr="00E049E1">
              <w:rPr>
                <w:rFonts w:asciiTheme="minorHAnsi" w:hAnsiTheme="minorHAnsi" w:cstheme="minorHAnsi"/>
              </w:rPr>
              <w:t xml:space="preserve">Toda empresa contratista </w:t>
            </w:r>
            <w:r w:rsidRPr="00E049E1">
              <w:rPr>
                <w:rFonts w:asciiTheme="minorHAnsi" w:hAnsiTheme="minorHAnsi" w:cstheme="minorHAnsi"/>
                <w:u w:val="single"/>
              </w:rPr>
              <w:t>directa de YPFB</w:t>
            </w:r>
            <w:r w:rsidRPr="00E049E1">
              <w:rPr>
                <w:rFonts w:asciiTheme="minorHAnsi" w:hAnsiTheme="minorHAnsi" w:cstheme="minorHAnsi"/>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AD6B47" w:rsidRPr="00E049E1" w:rsidRDefault="00AD6B47" w:rsidP="00A20EF3">
            <w:pPr>
              <w:pStyle w:val="Prrafodelista"/>
              <w:spacing w:after="200" w:line="276" w:lineRule="auto"/>
              <w:ind w:left="349"/>
              <w:contextualSpacing/>
              <w:rPr>
                <w:rFonts w:asciiTheme="minorHAnsi" w:hAnsiTheme="minorHAnsi" w:cstheme="minorHAnsi"/>
              </w:rPr>
            </w:pPr>
          </w:p>
          <w:p w:rsidR="00AD6B47" w:rsidRPr="00E049E1" w:rsidRDefault="00AD6B47" w:rsidP="00671622">
            <w:pPr>
              <w:pStyle w:val="Prrafodelista"/>
              <w:numPr>
                <w:ilvl w:val="0"/>
                <w:numId w:val="51"/>
              </w:numPr>
              <w:spacing w:after="200" w:line="240" w:lineRule="atLeast"/>
              <w:contextualSpacing/>
              <w:jc w:val="both"/>
              <w:rPr>
                <w:rFonts w:asciiTheme="minorHAnsi" w:hAnsiTheme="minorHAnsi" w:cstheme="minorHAnsi"/>
              </w:rPr>
            </w:pPr>
            <w:r w:rsidRPr="00E049E1">
              <w:rPr>
                <w:rFonts w:asciiTheme="minorHAnsi" w:hAnsiTheme="minorHAnsi" w:cstheme="minorHAnsi"/>
              </w:rPr>
              <w:t xml:space="preserve">Se deja claramente establecido la prohibición total y definitiva de ingreso a obra o ejecución de trabajos con pasantes y/o practicantes de la contratista y/o sub contratista en  proyectos de YPFB. </w:t>
            </w:r>
          </w:p>
          <w:p w:rsidR="00AD6B47" w:rsidRPr="00E049E1" w:rsidRDefault="00AD6B47" w:rsidP="00671622">
            <w:pPr>
              <w:pStyle w:val="ApendiceA2"/>
              <w:numPr>
                <w:ilvl w:val="0"/>
                <w:numId w:val="51"/>
              </w:numPr>
              <w:spacing w:before="100" w:beforeAutospacing="1" w:after="200" w:line="240" w:lineRule="atLeast"/>
              <w:contextualSpacing/>
              <w:rPr>
                <w:rFonts w:asciiTheme="minorHAnsi" w:hAnsiTheme="minorHAnsi" w:cs="Arial"/>
                <w:sz w:val="24"/>
                <w:szCs w:val="24"/>
              </w:rPr>
            </w:pPr>
            <w:r w:rsidRPr="00E049E1">
              <w:rPr>
                <w:rFonts w:asciiTheme="minorHAnsi" w:hAnsiTheme="minorHAnsi" w:cs="Arial"/>
                <w:color w:val="000000"/>
                <w:sz w:val="24"/>
                <w:szCs w:val="24"/>
              </w:rPr>
              <w:t>YPFB Corporación se reserva el derecho de solicitar nuevos requisitos de SySO   que sean necesarios para garantizar la correcta ejecución de la actividad, cuyo objetivo es prevenir accidentes e incidentes.</w:t>
            </w:r>
            <w:r w:rsidRPr="00E049E1">
              <w:rPr>
                <w:rFonts w:asciiTheme="minorHAnsi" w:hAnsiTheme="minorHAnsi" w:cstheme="minorHAnsi"/>
                <w:sz w:val="24"/>
                <w:szCs w:val="24"/>
              </w:rPr>
              <w:t xml:space="preserve"> </w:t>
            </w:r>
            <w:r w:rsidRPr="00E049E1">
              <w:rPr>
                <w:rFonts w:asciiTheme="minorHAnsi" w:hAnsiTheme="minorHAnsi" w:cs="Arial"/>
                <w:color w:val="000000"/>
                <w:sz w:val="24"/>
                <w:szCs w:val="24"/>
              </w:rPr>
              <w:t>vigente en materia de SySO y los aspectos normativos y regulatorios de YPFB Corporación.</w:t>
            </w:r>
          </w:p>
        </w:tc>
      </w:tr>
    </w:tbl>
    <w:p w:rsidR="00AD6B47" w:rsidRDefault="00AD6B47" w:rsidP="00AD6B47">
      <w:pPr>
        <w:pStyle w:val="Prrafodelista"/>
        <w:ind w:left="0"/>
        <w:contextualSpacing/>
        <w:jc w:val="both"/>
        <w:rPr>
          <w:rFonts w:ascii="Calibri" w:hAnsi="Calibri" w:cs="Calibri"/>
          <w:b/>
          <w:bCs/>
          <w:sz w:val="22"/>
          <w:szCs w:val="22"/>
          <w:lang w:eastAsia="es-BO"/>
        </w:rPr>
      </w:pPr>
    </w:p>
    <w:p w:rsidR="00AD6B47" w:rsidRPr="00B071DF" w:rsidRDefault="00AD6B47" w:rsidP="00AD6B47">
      <w:pPr>
        <w:pStyle w:val="Prrafodelista"/>
        <w:ind w:left="0"/>
        <w:contextualSpacing/>
        <w:jc w:val="both"/>
        <w:rPr>
          <w:rFonts w:ascii="Calibri" w:hAnsi="Calibri" w:cs="Calibri"/>
          <w:b/>
          <w:bCs/>
          <w:sz w:val="22"/>
          <w:szCs w:val="22"/>
          <w:lang w:eastAsia="es-BO"/>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7D61C1" w:rsidRDefault="007D61C1">
      <w:pPr>
        <w:rPr>
          <w:rFonts w:asciiTheme="minorHAnsi" w:hAnsiTheme="minorHAnsi" w:cstheme="minorHAnsi"/>
          <w:b/>
          <w:bCs/>
          <w:sz w:val="22"/>
          <w:szCs w:val="22"/>
        </w:rPr>
      </w:pPr>
    </w:p>
    <w:p w:rsidR="009E2A86" w:rsidRDefault="009E2A86">
      <w:pPr>
        <w:rPr>
          <w:rFonts w:ascii="Calibri" w:hAnsi="Calibri" w:cs="Calibri"/>
          <w:b/>
          <w:bCs/>
          <w:sz w:val="22"/>
          <w:szCs w:val="22"/>
        </w:rPr>
      </w:pPr>
    </w:p>
    <w:p w:rsidR="00AD6B47" w:rsidRDefault="00AD6B47">
      <w:pPr>
        <w:rPr>
          <w:rFonts w:ascii="Calibri" w:hAnsi="Calibri" w:cs="Calibri"/>
          <w:b/>
          <w:bCs/>
          <w:sz w:val="22"/>
          <w:szCs w:val="22"/>
        </w:rPr>
      </w:pPr>
    </w:p>
    <w:p w:rsidR="00AD6B47" w:rsidRDefault="00AD6B47">
      <w:pPr>
        <w:rPr>
          <w:rFonts w:ascii="Calibri" w:hAnsi="Calibri" w:cs="Calibri"/>
          <w:b/>
          <w:bCs/>
          <w:sz w:val="22"/>
          <w:szCs w:val="22"/>
        </w:rPr>
      </w:pPr>
    </w:p>
    <w:p w:rsidR="00AD6B47" w:rsidRDefault="00AD6B47">
      <w:pP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035DA2">
        <w:rPr>
          <w:rFonts w:ascii="Calibri" w:hAnsi="Calibri" w:cs="Calibri"/>
          <w:b/>
          <w:bCs/>
          <w:sz w:val="22"/>
          <w:szCs w:val="22"/>
        </w:rPr>
        <w:t>CONTRATO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9E2A86">
        <w:tc>
          <w:tcPr>
            <w:tcW w:w="9111"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035DA2" w:rsidRPr="00C5027A" w:rsidRDefault="00035DA2" w:rsidP="00035DA2">
      <w:pPr>
        <w:spacing w:before="120" w:after="120"/>
        <w:ind w:left="2832" w:firstLine="708"/>
        <w:rPr>
          <w:rFonts w:ascii="Arial" w:hAnsi="Arial" w:cs="Arial"/>
          <w:b/>
        </w:rPr>
      </w:pPr>
      <w:r>
        <w:rPr>
          <w:rFonts w:ascii="Arial" w:hAnsi="Arial" w:cs="Arial"/>
          <w:b/>
        </w:rPr>
        <w:t xml:space="preserve">    </w:t>
      </w:r>
      <w:r w:rsidRPr="00C5027A">
        <w:rPr>
          <w:rFonts w:ascii="Arial" w:hAnsi="Arial" w:cs="Arial"/>
          <w:b/>
        </w:rPr>
        <w:t>CONTRATO Nº YPFB/GLC</w:t>
      </w:r>
      <w:r>
        <w:rPr>
          <w:rFonts w:ascii="Arial" w:hAnsi="Arial" w:cs="Arial"/>
          <w:b/>
        </w:rPr>
        <w:t>:</w:t>
      </w:r>
    </w:p>
    <w:p w:rsidR="00035DA2" w:rsidRDefault="00035DA2" w:rsidP="00035DA2">
      <w:pPr>
        <w:ind w:left="3540" w:firstLine="708"/>
        <w:rPr>
          <w:rFonts w:ascii="Arial" w:hAnsi="Arial" w:cs="Arial"/>
          <w:b/>
        </w:rPr>
      </w:pPr>
      <w:r>
        <w:rPr>
          <w:rFonts w:ascii="Arial" w:hAnsi="Arial" w:cs="Arial"/>
          <w:b/>
        </w:rPr>
        <w:t xml:space="preserve">                        La Paz, </w:t>
      </w:r>
    </w:p>
    <w:p w:rsidR="00035DA2" w:rsidRPr="00F74E1F" w:rsidRDefault="00035DA2" w:rsidP="00035DA2">
      <w:pPr>
        <w:jc w:val="center"/>
        <w:rPr>
          <w:rFonts w:ascii="Arial" w:hAnsi="Arial" w:cs="Arial"/>
          <w:b/>
          <w:lang w:val="pt-BR"/>
        </w:rPr>
      </w:pPr>
      <w:r w:rsidRPr="00F74E1F">
        <w:rPr>
          <w:rFonts w:ascii="Arial" w:hAnsi="Arial" w:cs="Arial"/>
          <w:b/>
          <w:lang w:val="pt-BR"/>
        </w:rPr>
        <w:t>CONTRATO ADMINISTRATIVO PARA ______________________”</w:t>
      </w:r>
    </w:p>
    <w:p w:rsidR="00035DA2" w:rsidRPr="00F74E1F" w:rsidRDefault="00035DA2" w:rsidP="00035DA2">
      <w:pPr>
        <w:ind w:left="142"/>
        <w:jc w:val="center"/>
        <w:rPr>
          <w:rFonts w:ascii="Arial" w:hAnsi="Arial" w:cs="Arial"/>
          <w:b/>
          <w:lang w:val="pt-BR"/>
        </w:rPr>
      </w:pPr>
      <w:r w:rsidRPr="00F74E1F">
        <w:rPr>
          <w:rFonts w:ascii="Arial" w:hAnsi="Arial" w:cs="Arial"/>
          <w:b/>
          <w:lang w:val="pt-BR"/>
        </w:rPr>
        <w:t xml:space="preserve">CÓDIGO: </w:t>
      </w:r>
      <w:r>
        <w:rPr>
          <w:rFonts w:ascii="Arial" w:hAnsi="Arial" w:cs="Arial"/>
          <w:b/>
          <w:lang w:val="pt-BR"/>
        </w:rPr>
        <w:t>_________</w:t>
      </w:r>
    </w:p>
    <w:p w:rsidR="00035DA2" w:rsidRPr="00F74E1F" w:rsidRDefault="00035DA2" w:rsidP="00035DA2">
      <w:pPr>
        <w:spacing w:before="120" w:after="120"/>
        <w:jc w:val="both"/>
        <w:rPr>
          <w:rFonts w:ascii="Arial" w:hAnsi="Arial" w:cs="Arial"/>
          <w:b/>
          <w:lang w:val="pt-BR"/>
        </w:rPr>
      </w:pPr>
      <w:r w:rsidRPr="00F74E1F">
        <w:rPr>
          <w:rFonts w:ascii="Arial" w:hAnsi="Arial" w:cs="Arial"/>
          <w:b/>
          <w:u w:val="single"/>
          <w:lang w:val="pt-BR"/>
        </w:rPr>
        <w:t xml:space="preserve">CLÁUSULA </w:t>
      </w:r>
      <w:r w:rsidR="00024857" w:rsidRPr="00F74E1F">
        <w:rPr>
          <w:rFonts w:ascii="Arial" w:hAnsi="Arial" w:cs="Arial"/>
          <w:b/>
          <w:u w:val="single"/>
          <w:lang w:val="pt-BR"/>
        </w:rPr>
        <w:t>PRIMERA. -</w:t>
      </w:r>
      <w:r w:rsidRPr="00F74E1F">
        <w:rPr>
          <w:rFonts w:ascii="Arial" w:hAnsi="Arial" w:cs="Arial"/>
          <w:b/>
          <w:u w:val="single"/>
          <w:lang w:val="pt-BR"/>
        </w:rPr>
        <w:t xml:space="preserve"> (PARTES </w:t>
      </w:r>
      <w:r w:rsidRPr="00F74E1F">
        <w:rPr>
          <w:rFonts w:ascii="Arial" w:hAnsi="Arial" w:cs="Arial"/>
          <w:b/>
          <w:bCs/>
          <w:u w:val="single"/>
          <w:lang w:val="pt-BR"/>
        </w:rPr>
        <w:t>CONTRATANTE</w:t>
      </w:r>
      <w:r w:rsidRPr="00F74E1F">
        <w:rPr>
          <w:rFonts w:ascii="Arial" w:hAnsi="Arial" w:cs="Arial"/>
          <w:b/>
          <w:u w:val="single"/>
          <w:lang w:val="pt-BR"/>
        </w:rPr>
        <w:t>S)</w:t>
      </w:r>
      <w:r w:rsidRPr="00F74E1F">
        <w:rPr>
          <w:rFonts w:ascii="Arial" w:hAnsi="Arial" w:cs="Arial"/>
          <w:b/>
          <w:lang w:val="pt-BR"/>
        </w:rPr>
        <w:t xml:space="preserve"> </w:t>
      </w:r>
    </w:p>
    <w:p w:rsidR="00035DA2" w:rsidRPr="00C5027A" w:rsidRDefault="00035DA2" w:rsidP="00474D17">
      <w:pPr>
        <w:pStyle w:val="Prrafodelista"/>
        <w:numPr>
          <w:ilvl w:val="1"/>
          <w:numId w:val="32"/>
        </w:numPr>
        <w:spacing w:before="120" w:after="120"/>
        <w:ind w:left="567" w:hanging="567"/>
        <w:jc w:val="both"/>
        <w:rPr>
          <w:rFonts w:ascii="Arial" w:hAnsi="Arial" w:cs="Arial"/>
        </w:rPr>
      </w:pPr>
      <w:r w:rsidRPr="00C5027A">
        <w:rPr>
          <w:rFonts w:ascii="Arial" w:hAnsi="Arial" w:cs="Arial"/>
          <w:b/>
        </w:rPr>
        <w:t>YACIMIENTOS PETROLÍFEROS FISCALES BOLIVIANOS</w:t>
      </w:r>
      <w:r w:rsidRPr="00C5027A">
        <w:rPr>
          <w:rFonts w:ascii="Arial" w:hAnsi="Arial" w:cs="Arial"/>
        </w:rPr>
        <w:t>, con Número de Identificación Tributaria (NIT) 1020269020, con domic</w:t>
      </w:r>
      <w:r>
        <w:rPr>
          <w:rFonts w:ascii="Arial" w:hAnsi="Arial" w:cs="Arial"/>
        </w:rPr>
        <w:t>ilio en __________</w:t>
      </w:r>
      <w:r w:rsidRPr="00C5027A">
        <w:rPr>
          <w:rFonts w:ascii="Arial" w:hAnsi="Arial" w:cs="Arial"/>
        </w:rPr>
        <w:t xml:space="preserve"> de la ciudad de </w:t>
      </w:r>
      <w:r>
        <w:rPr>
          <w:rFonts w:ascii="Arial" w:hAnsi="Arial" w:cs="Arial"/>
        </w:rPr>
        <w:t>__________</w:t>
      </w:r>
      <w:r w:rsidRPr="00C5027A">
        <w:rPr>
          <w:rFonts w:ascii="Arial" w:hAnsi="Arial" w:cs="Arial"/>
        </w:rPr>
        <w:t xml:space="preserve">, representada legalmente por </w:t>
      </w:r>
      <w:r>
        <w:rPr>
          <w:rFonts w:ascii="Arial" w:hAnsi="Arial" w:cs="Arial"/>
        </w:rPr>
        <w:t>____________ con cédula de i</w:t>
      </w:r>
      <w:r w:rsidRPr="00C5027A">
        <w:rPr>
          <w:rFonts w:ascii="Arial" w:hAnsi="Arial" w:cs="Arial"/>
        </w:rPr>
        <w:t xml:space="preserve">dentidad N° </w:t>
      </w:r>
      <w:r>
        <w:rPr>
          <w:rFonts w:ascii="Arial" w:hAnsi="Arial" w:cs="Arial"/>
        </w:rPr>
        <w:t>___________</w:t>
      </w:r>
      <w:r w:rsidRPr="00C5027A">
        <w:rPr>
          <w:rFonts w:ascii="Arial" w:hAnsi="Arial" w:cs="Arial"/>
        </w:rPr>
        <w:t xml:space="preserve"> expedida en </w:t>
      </w:r>
      <w:r>
        <w:rPr>
          <w:rFonts w:ascii="Arial" w:hAnsi="Arial" w:cs="Arial"/>
        </w:rPr>
        <w:t>__________</w:t>
      </w:r>
      <w:r w:rsidRPr="00C5027A">
        <w:rPr>
          <w:rFonts w:ascii="Arial" w:hAnsi="Arial" w:cs="Arial"/>
        </w:rPr>
        <w:t xml:space="preserve">, en calidad de </w:t>
      </w:r>
      <w:r>
        <w:rPr>
          <w:rFonts w:ascii="Arial" w:hAnsi="Arial" w:cs="Arial"/>
        </w:rPr>
        <w:t>_______________</w:t>
      </w:r>
      <w:r w:rsidRPr="00C5027A">
        <w:rPr>
          <w:rFonts w:ascii="Arial" w:hAnsi="Arial" w:cs="Arial"/>
        </w:rPr>
        <w:t xml:space="preserve">, delegado mediante Resolución Administrativa PRS N° </w:t>
      </w:r>
      <w:r>
        <w:rPr>
          <w:rFonts w:ascii="Arial" w:hAnsi="Arial" w:cs="Arial"/>
        </w:rPr>
        <w:t>____</w:t>
      </w:r>
      <w:r w:rsidRPr="00C5027A">
        <w:rPr>
          <w:rFonts w:ascii="Arial" w:hAnsi="Arial" w:cs="Arial"/>
        </w:rPr>
        <w:t xml:space="preserve"> de </w:t>
      </w:r>
      <w:r>
        <w:rPr>
          <w:rFonts w:ascii="Arial" w:hAnsi="Arial" w:cs="Arial"/>
        </w:rPr>
        <w:t>_________ de ____</w:t>
      </w:r>
      <w:r w:rsidRPr="00C5027A">
        <w:rPr>
          <w:rFonts w:ascii="Arial" w:hAnsi="Arial" w:cs="Arial"/>
        </w:rPr>
        <w:t xml:space="preserve">, que en adelante se denominará la </w:t>
      </w:r>
      <w:r w:rsidRPr="00C5027A">
        <w:rPr>
          <w:rFonts w:ascii="Arial" w:hAnsi="Arial" w:cs="Arial"/>
          <w:b/>
        </w:rPr>
        <w:t>ENTIDAD</w:t>
      </w:r>
      <w:r w:rsidRPr="00C5027A">
        <w:rPr>
          <w:rFonts w:ascii="Arial" w:hAnsi="Arial" w:cs="Arial"/>
        </w:rPr>
        <w:t>.</w:t>
      </w:r>
    </w:p>
    <w:p w:rsidR="00035DA2" w:rsidRPr="00C5027A" w:rsidRDefault="00035DA2" w:rsidP="00474D17">
      <w:pPr>
        <w:pStyle w:val="Prrafodelista"/>
        <w:numPr>
          <w:ilvl w:val="1"/>
          <w:numId w:val="32"/>
        </w:numPr>
        <w:spacing w:before="120" w:after="120"/>
        <w:ind w:left="567" w:hanging="567"/>
        <w:jc w:val="both"/>
        <w:rPr>
          <w:rFonts w:ascii="Arial" w:hAnsi="Arial" w:cs="Arial"/>
        </w:rPr>
      </w:pPr>
      <w:r>
        <w:rPr>
          <w:rFonts w:ascii="Arial" w:hAnsi="Arial" w:cs="Arial"/>
          <w:b/>
        </w:rPr>
        <w:t>____________</w:t>
      </w:r>
      <w:r w:rsidRPr="00C5027A">
        <w:rPr>
          <w:rFonts w:ascii="Arial" w:hAnsi="Arial" w:cs="Arial"/>
          <w:lang w:val="es-ES_tradnl"/>
        </w:rPr>
        <w:t>, una empresa</w:t>
      </w:r>
      <w:r>
        <w:rPr>
          <w:rFonts w:ascii="Arial" w:hAnsi="Arial" w:cs="Arial"/>
          <w:lang w:val="es-ES_tradnl"/>
        </w:rPr>
        <w:t xml:space="preserve"> constituida </w:t>
      </w:r>
      <w:r w:rsidRPr="00C5027A">
        <w:rPr>
          <w:rFonts w:ascii="Arial" w:hAnsi="Arial" w:cs="Arial"/>
          <w:lang w:val="es-ES_tradnl"/>
        </w:rPr>
        <w:t>bajo las leyes del Estado Plurinacional de Bolivia, inscrita en el Registro de Comercio de Bolivia concesionado a FUNDEMPRESA bajo Matrícula Nº</w:t>
      </w:r>
      <w:r>
        <w:rPr>
          <w:rFonts w:ascii="Arial" w:hAnsi="Arial" w:cs="Arial"/>
          <w:lang w:val="es-ES_tradnl"/>
        </w:rPr>
        <w:t xml:space="preserve"> ________</w:t>
      </w:r>
      <w:r w:rsidRPr="00C5027A">
        <w:rPr>
          <w:rFonts w:ascii="Arial" w:hAnsi="Arial" w:cs="Arial"/>
          <w:i/>
          <w:lang w:val="es-ES_tradnl"/>
        </w:rPr>
        <w:t xml:space="preserve">, </w:t>
      </w:r>
      <w:r w:rsidRPr="00C5027A">
        <w:rPr>
          <w:rFonts w:ascii="Arial" w:hAnsi="Arial" w:cs="Arial"/>
          <w:lang w:val="es-ES_tradnl"/>
        </w:rPr>
        <w:t>con Número de Identificación Tributaria (NIT)</w:t>
      </w:r>
      <w:r>
        <w:rPr>
          <w:rFonts w:ascii="Arial" w:hAnsi="Arial" w:cs="Arial"/>
          <w:lang w:val="es-ES_tradnl"/>
        </w:rPr>
        <w:t xml:space="preserve"> __________</w:t>
      </w:r>
      <w:r w:rsidRPr="00C5027A">
        <w:rPr>
          <w:rFonts w:ascii="Arial" w:hAnsi="Arial" w:cs="Arial"/>
          <w:i/>
        </w:rPr>
        <w:t xml:space="preserve">, </w:t>
      </w:r>
      <w:r w:rsidRPr="00C5027A">
        <w:rPr>
          <w:rFonts w:ascii="Arial" w:hAnsi="Arial" w:cs="Arial"/>
          <w:lang w:val="es-ES_tradnl"/>
        </w:rPr>
        <w:t xml:space="preserve">con domicilio en </w:t>
      </w:r>
      <w:r>
        <w:rPr>
          <w:rFonts w:ascii="Arial" w:hAnsi="Arial" w:cs="Arial"/>
          <w:lang w:val="es-ES_tradnl"/>
        </w:rPr>
        <w:t xml:space="preserve">________________ de la </w:t>
      </w:r>
      <w:r w:rsidRPr="00C5027A">
        <w:rPr>
          <w:rFonts w:ascii="Arial" w:hAnsi="Arial" w:cs="Arial"/>
          <w:lang w:val="es-ES_tradnl"/>
        </w:rPr>
        <w:t xml:space="preserve">ciudad de </w:t>
      </w:r>
      <w:r>
        <w:rPr>
          <w:rFonts w:ascii="Arial" w:hAnsi="Arial" w:cs="Arial"/>
          <w:lang w:val="es-ES_tradnl"/>
        </w:rPr>
        <w:t>________</w:t>
      </w:r>
      <w:r w:rsidRPr="00C5027A">
        <w:rPr>
          <w:rFonts w:ascii="Arial" w:hAnsi="Arial" w:cs="Arial"/>
          <w:lang w:val="es-ES_tradnl"/>
        </w:rPr>
        <w:t xml:space="preserve">, representada legalmente por </w:t>
      </w:r>
      <w:r>
        <w:rPr>
          <w:rFonts w:ascii="Arial" w:hAnsi="Arial" w:cs="Arial"/>
          <w:lang w:val="es-ES_tradnl"/>
        </w:rPr>
        <w:t xml:space="preserve">___________ </w:t>
      </w:r>
      <w:r>
        <w:rPr>
          <w:rFonts w:ascii="Arial" w:hAnsi="Arial" w:cs="Arial"/>
        </w:rPr>
        <w:t>con cédula de i</w:t>
      </w:r>
      <w:r w:rsidRPr="00C5027A">
        <w:rPr>
          <w:rFonts w:ascii="Arial" w:hAnsi="Arial" w:cs="Arial"/>
        </w:rPr>
        <w:t xml:space="preserve">dentidad N° </w:t>
      </w:r>
      <w:r>
        <w:rPr>
          <w:rFonts w:ascii="Arial" w:hAnsi="Arial" w:cs="Arial"/>
        </w:rPr>
        <w:t>_________</w:t>
      </w:r>
      <w:r w:rsidRPr="00C5027A">
        <w:rPr>
          <w:rFonts w:ascii="Arial" w:hAnsi="Arial" w:cs="Arial"/>
          <w:lang w:val="es-ES_tradnl"/>
        </w:rPr>
        <w:t xml:space="preserve"> </w:t>
      </w:r>
      <w:r w:rsidRPr="00C5027A">
        <w:rPr>
          <w:rFonts w:ascii="Arial" w:hAnsi="Arial" w:cs="Arial"/>
        </w:rPr>
        <w:t xml:space="preserve">expedida en </w:t>
      </w:r>
      <w:r>
        <w:rPr>
          <w:rFonts w:ascii="Arial" w:hAnsi="Arial" w:cs="Arial"/>
        </w:rPr>
        <w:t>________</w:t>
      </w:r>
      <w:r w:rsidRPr="00C5027A">
        <w:rPr>
          <w:rFonts w:ascii="Arial" w:hAnsi="Arial" w:cs="Arial"/>
        </w:rPr>
        <w:t xml:space="preserve">, </w:t>
      </w:r>
      <w:r>
        <w:rPr>
          <w:rFonts w:ascii="Arial" w:hAnsi="Arial" w:cs="Arial"/>
        </w:rPr>
        <w:t>con Certificado RUPE N° __________</w:t>
      </w:r>
      <w:r w:rsidRPr="00C5027A">
        <w:rPr>
          <w:rFonts w:ascii="Arial" w:hAnsi="Arial" w:cs="Arial"/>
        </w:rPr>
        <w:t xml:space="preserve"> de fecha </w:t>
      </w:r>
      <w:r>
        <w:rPr>
          <w:rFonts w:ascii="Arial" w:hAnsi="Arial" w:cs="Arial"/>
        </w:rPr>
        <w:t>_________</w:t>
      </w:r>
      <w:r w:rsidRPr="00C5027A">
        <w:rPr>
          <w:rFonts w:ascii="Arial" w:hAnsi="Arial" w:cs="Arial"/>
        </w:rPr>
        <w:t xml:space="preserve"> de </w:t>
      </w:r>
      <w:r>
        <w:rPr>
          <w:rFonts w:ascii="Arial" w:hAnsi="Arial" w:cs="Arial"/>
        </w:rPr>
        <w:t>____</w:t>
      </w:r>
      <w:r w:rsidRPr="00C5027A">
        <w:rPr>
          <w:rFonts w:ascii="Arial" w:hAnsi="Arial" w:cs="Arial"/>
        </w:rPr>
        <w:t>,</w:t>
      </w:r>
      <w:r w:rsidRPr="00C5027A">
        <w:rPr>
          <w:rFonts w:ascii="Arial" w:hAnsi="Arial" w:cs="Arial"/>
          <w:lang w:val="es-ES_tradnl"/>
        </w:rPr>
        <w:t xml:space="preserve"> </w:t>
      </w:r>
      <w:r w:rsidRPr="00C5027A">
        <w:rPr>
          <w:rFonts w:ascii="Arial" w:hAnsi="Arial" w:cs="Arial"/>
        </w:rPr>
        <w:t xml:space="preserve">que en adelante se denominará el </w:t>
      </w:r>
      <w:r w:rsidRPr="00C5027A">
        <w:rPr>
          <w:rFonts w:ascii="Arial" w:hAnsi="Arial" w:cs="Arial"/>
          <w:b/>
        </w:rPr>
        <w:t>CONTRATISTA</w:t>
      </w:r>
      <w:r w:rsidRPr="00C5027A">
        <w:rPr>
          <w:rFonts w:ascii="Arial" w:hAnsi="Arial" w:cs="Arial"/>
        </w:rPr>
        <w:t>.</w:t>
      </w:r>
    </w:p>
    <w:p w:rsidR="00035DA2" w:rsidRPr="00C5027A" w:rsidRDefault="00035DA2" w:rsidP="00035DA2">
      <w:pPr>
        <w:spacing w:before="120" w:after="120"/>
        <w:jc w:val="both"/>
        <w:rPr>
          <w:rFonts w:ascii="Arial" w:hAnsi="Arial" w:cs="Arial"/>
        </w:rPr>
      </w:pPr>
      <w:r w:rsidRPr="00C5027A">
        <w:rPr>
          <w:rFonts w:ascii="Arial" w:hAnsi="Arial" w:cs="Arial"/>
        </w:rPr>
        <w:t xml:space="preserve">Tanto la </w:t>
      </w:r>
      <w:r w:rsidRPr="00C5027A">
        <w:rPr>
          <w:rFonts w:ascii="Arial" w:hAnsi="Arial" w:cs="Arial"/>
          <w:b/>
        </w:rPr>
        <w:t>ENTIDAD</w:t>
      </w:r>
      <w:r w:rsidRPr="00C5027A">
        <w:rPr>
          <w:rFonts w:ascii="Arial" w:hAnsi="Arial" w:cs="Arial"/>
        </w:rPr>
        <w:t xml:space="preserve"> como el </w:t>
      </w:r>
      <w:r w:rsidRPr="00C5027A">
        <w:rPr>
          <w:rFonts w:ascii="Arial" w:hAnsi="Arial" w:cs="Arial"/>
          <w:b/>
        </w:rPr>
        <w:t>CONTRATISTA</w:t>
      </w:r>
      <w:r w:rsidRPr="00C5027A">
        <w:rPr>
          <w:rFonts w:ascii="Arial" w:hAnsi="Arial" w:cs="Arial"/>
        </w:rPr>
        <w:t xml:space="preserve"> podrán ser denominados individualmente e indistintamente como “Parte” o colectivamente “Partes”.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SEGUNDA. -</w:t>
      </w:r>
      <w:r w:rsidRPr="00C5027A">
        <w:rPr>
          <w:rFonts w:ascii="Arial" w:hAnsi="Arial" w:cs="Arial"/>
          <w:b/>
          <w:u w:val="single"/>
        </w:rPr>
        <w:t xml:space="preserve"> (ANTECEDENTES)</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2.1</w:t>
      </w:r>
      <w:r w:rsidRPr="00C5027A">
        <w:rPr>
          <w:rFonts w:ascii="Arial" w:hAnsi="Arial" w:cs="Arial"/>
        </w:rPr>
        <w:tab/>
      </w:r>
      <w:r w:rsidRPr="00C5027A">
        <w:rPr>
          <w:rFonts w:ascii="Arial" w:eastAsia="Calibri" w:hAnsi="Arial" w:cs="Arial"/>
        </w:rPr>
        <w:t xml:space="preserve">La </w:t>
      </w:r>
      <w:r w:rsidRPr="00C5027A">
        <w:rPr>
          <w:rFonts w:ascii="Arial" w:eastAsia="Calibri" w:hAnsi="Arial" w:cs="Arial"/>
          <w:b/>
        </w:rPr>
        <w:t>ENTIDAD</w:t>
      </w:r>
      <w:r w:rsidRPr="00C5027A">
        <w:rPr>
          <w:rFonts w:ascii="Arial" w:eastAsia="Calibri" w:hAnsi="Arial" w:cs="Arial"/>
        </w:rPr>
        <w:t xml:space="preserve">, mediante la </w:t>
      </w:r>
      <w:r w:rsidRPr="00C5027A">
        <w:rPr>
          <w:rFonts w:ascii="Arial" w:hAnsi="Arial" w:cs="Arial"/>
        </w:rPr>
        <w:t>modalidad de contratación directa</w:t>
      </w:r>
      <w:r>
        <w:rPr>
          <w:rFonts w:ascii="Arial" w:hAnsi="Arial" w:cs="Arial"/>
        </w:rPr>
        <w:t xml:space="preserve"> con c</w:t>
      </w:r>
      <w:r w:rsidRPr="00C5027A">
        <w:rPr>
          <w:rFonts w:ascii="Arial" w:hAnsi="Arial" w:cs="Arial"/>
        </w:rPr>
        <w:t xml:space="preserve">ódigo </w:t>
      </w:r>
      <w:r w:rsidRPr="00B20E2D">
        <w:rPr>
          <w:rFonts w:ascii="Arial" w:hAnsi="Arial" w:cs="Arial"/>
        </w:rPr>
        <w:t>___________</w:t>
      </w:r>
      <w:r w:rsidRPr="00C5027A">
        <w:rPr>
          <w:rFonts w:ascii="Arial" w:hAnsi="Arial" w:cs="Arial"/>
          <w:b/>
        </w:rPr>
        <w:t xml:space="preserve"> </w:t>
      </w:r>
      <w:r w:rsidRPr="00C5027A">
        <w:rPr>
          <w:rFonts w:ascii="Arial" w:hAnsi="Arial" w:cs="Arial"/>
        </w:rPr>
        <w:t>llevó adelante el proceso de contratación para el</w:t>
      </w:r>
      <w:r>
        <w:rPr>
          <w:rFonts w:ascii="Arial" w:hAnsi="Arial" w:cs="Arial"/>
        </w:rPr>
        <w:t xml:space="preserve"> “</w:t>
      </w:r>
      <w:r>
        <w:rPr>
          <w:rFonts w:ascii="Arial" w:hAnsi="Arial" w:cs="Arial"/>
          <w:b/>
        </w:rPr>
        <w:t>__________________”</w:t>
      </w:r>
      <w:r w:rsidRPr="00C5027A">
        <w:rPr>
          <w:rFonts w:ascii="Arial" w:eastAsia="Calibri" w:hAnsi="Arial" w:cs="Arial"/>
        </w:rPr>
        <w:t xml:space="preserve">, realizado bajo las normas y regulaciones de contratación establecidas en el </w:t>
      </w:r>
      <w:r w:rsidRPr="00C5027A">
        <w:rPr>
          <w:rFonts w:ascii="Arial" w:hAnsi="Arial" w:cs="Arial"/>
        </w:rPr>
        <w:t>Reglamento Específico del Sistema de Administración de Bienes y Servicios Empresa Pública Nacional Estratégica RE-SABS-EPNE de Yacimientos Petrolíferos Fiscales Bolivianos aprobado mediante Resolución de Directorio N° 58/2013 de 22</w:t>
      </w:r>
      <w:r>
        <w:rPr>
          <w:rFonts w:ascii="Arial" w:hAnsi="Arial" w:cs="Arial"/>
        </w:rPr>
        <w:t xml:space="preserve"> de julio de 2013 y el documento </w:t>
      </w:r>
      <w:r w:rsidRPr="00C5027A">
        <w:rPr>
          <w:rFonts w:ascii="Arial" w:hAnsi="Arial" w:cs="Arial"/>
        </w:rPr>
        <w:t>de contratación directa.</w:t>
      </w:r>
    </w:p>
    <w:p w:rsidR="00035DA2" w:rsidRPr="00C5027A" w:rsidRDefault="00035DA2" w:rsidP="00035DA2">
      <w:pPr>
        <w:spacing w:before="120" w:after="120"/>
        <w:ind w:left="567" w:hanging="567"/>
        <w:jc w:val="both"/>
        <w:rPr>
          <w:rFonts w:ascii="Arial" w:hAnsi="Arial" w:cs="Arial"/>
        </w:rPr>
      </w:pPr>
      <w:r w:rsidRPr="00C5027A">
        <w:rPr>
          <w:rFonts w:ascii="Arial" w:hAnsi="Arial" w:cs="Arial"/>
          <w:b/>
        </w:rPr>
        <w:t>2.2</w:t>
      </w:r>
      <w:r w:rsidRPr="00C5027A">
        <w:rPr>
          <w:rFonts w:ascii="Arial" w:hAnsi="Arial" w:cs="Arial"/>
        </w:rPr>
        <w:tab/>
        <w:t xml:space="preserve">Por su parte el </w:t>
      </w:r>
      <w:r w:rsidRPr="00C5027A">
        <w:rPr>
          <w:rFonts w:ascii="Arial" w:hAnsi="Arial" w:cs="Arial"/>
          <w:b/>
        </w:rPr>
        <w:t>CONTRATISTA</w:t>
      </w:r>
      <w:r w:rsidRPr="00C5027A">
        <w:rPr>
          <w:rFonts w:ascii="Arial" w:hAnsi="Arial" w:cs="Arial"/>
        </w:rPr>
        <w:t xml:space="preserve"> reúne las condiciones y experiencia para llevar a cabo la prestación del Servicio detallado en el presente Contrato.</w:t>
      </w:r>
    </w:p>
    <w:p w:rsidR="00035DA2"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TERCERA. -</w:t>
      </w:r>
      <w:r w:rsidRPr="00C5027A">
        <w:rPr>
          <w:rFonts w:ascii="Arial" w:hAnsi="Arial" w:cs="Arial"/>
          <w:b/>
          <w:u w:val="single"/>
        </w:rPr>
        <w:t xml:space="preserve"> (DISPOSICIONES GENERALES)</w:t>
      </w:r>
    </w:p>
    <w:p w:rsidR="00035DA2" w:rsidRDefault="00035DA2" w:rsidP="00035DA2">
      <w:pPr>
        <w:spacing w:before="120" w:after="120"/>
        <w:ind w:left="567" w:hanging="567"/>
        <w:jc w:val="both"/>
        <w:rPr>
          <w:rFonts w:ascii="Arial" w:hAnsi="Arial" w:cs="Arial"/>
          <w:b/>
          <w:u w:val="single"/>
        </w:rPr>
      </w:pPr>
      <w:r>
        <w:rPr>
          <w:rFonts w:ascii="Arial" w:hAnsi="Arial" w:cs="Arial"/>
          <w:b/>
        </w:rPr>
        <w:t>3.1</w:t>
      </w:r>
      <w:r>
        <w:rPr>
          <w:rFonts w:ascii="Arial" w:hAnsi="Arial" w:cs="Arial"/>
          <w:b/>
        </w:rPr>
        <w:tab/>
        <w:t xml:space="preserve">Aplicación del Contrato: </w:t>
      </w:r>
      <w:r>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035DA2" w:rsidRPr="00D37977" w:rsidRDefault="00035DA2" w:rsidP="00035DA2">
      <w:pPr>
        <w:spacing w:before="120" w:after="120"/>
        <w:ind w:left="567" w:hanging="567"/>
        <w:jc w:val="both"/>
        <w:rPr>
          <w:rFonts w:ascii="Arial" w:hAnsi="Arial" w:cs="Arial"/>
          <w:b/>
          <w:u w:val="single"/>
        </w:rPr>
      </w:pPr>
      <w:r>
        <w:rPr>
          <w:rFonts w:ascii="Arial" w:hAnsi="Arial" w:cs="Arial"/>
          <w:b/>
        </w:rPr>
        <w:t>3.2</w:t>
      </w:r>
      <w:r>
        <w:rPr>
          <w:rFonts w:ascii="Arial" w:hAnsi="Arial" w:cs="Arial"/>
          <w:b/>
        </w:rPr>
        <w:tab/>
      </w:r>
      <w:r w:rsidRPr="00C5027A">
        <w:rPr>
          <w:rFonts w:ascii="Arial" w:hAnsi="Arial" w:cs="Arial"/>
          <w:b/>
        </w:rPr>
        <w:t>Definiciones:</w:t>
      </w:r>
      <w:r w:rsidRPr="00C5027A">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195" w:type="dxa"/>
        <w:tblInd w:w="709" w:type="dxa"/>
        <w:tblLook w:val="04A0" w:firstRow="1" w:lastRow="0" w:firstColumn="1" w:lastColumn="0" w:noHBand="0" w:noVBand="1"/>
      </w:tblPr>
      <w:tblGrid>
        <w:gridCol w:w="1805"/>
        <w:gridCol w:w="7390"/>
      </w:tblGrid>
      <w:tr w:rsidR="00035DA2" w:rsidRPr="00C5027A" w:rsidTr="00050841">
        <w:trPr>
          <w:trHeight w:val="482"/>
        </w:trPr>
        <w:tc>
          <w:tcPr>
            <w:tcW w:w="1805" w:type="dxa"/>
            <w:shd w:val="clear" w:color="auto" w:fill="auto"/>
          </w:tcPr>
          <w:p w:rsidR="00035DA2" w:rsidRPr="00C5027A" w:rsidRDefault="00035DA2" w:rsidP="00050841">
            <w:pPr>
              <w:spacing w:before="120" w:after="120"/>
              <w:jc w:val="both"/>
              <w:rPr>
                <w:rFonts w:ascii="Arial" w:hAnsi="Arial" w:cs="Arial"/>
                <w:b/>
              </w:rPr>
            </w:pPr>
            <w:r w:rsidRPr="00C5027A">
              <w:rPr>
                <w:rFonts w:ascii="Arial" w:hAnsi="Arial" w:cs="Arial"/>
                <w:b/>
              </w:rPr>
              <w:t>Contrato:</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Es el presente documento celebrado entre las Pa</w:t>
            </w:r>
            <w:r>
              <w:rPr>
                <w:rFonts w:ascii="Arial" w:hAnsi="Arial" w:cs="Arial"/>
              </w:rPr>
              <w:t>rtes, junto con todos sus documentos</w:t>
            </w:r>
            <w:r w:rsidRPr="00C5027A">
              <w:rPr>
                <w:rFonts w:ascii="Arial" w:hAnsi="Arial" w:cs="Arial"/>
              </w:rPr>
              <w:t xml:space="preserve"> que forman parte integrante del mismo.</w:t>
            </w:r>
          </w:p>
        </w:tc>
      </w:tr>
      <w:tr w:rsidR="00035DA2" w:rsidRPr="00C5027A" w:rsidTr="00050841">
        <w:trPr>
          <w:trHeight w:val="1228"/>
        </w:trPr>
        <w:tc>
          <w:tcPr>
            <w:tcW w:w="1805" w:type="dxa"/>
            <w:shd w:val="clear" w:color="auto" w:fill="auto"/>
          </w:tcPr>
          <w:p w:rsidR="00035DA2" w:rsidRPr="00C5027A" w:rsidRDefault="00035DA2" w:rsidP="00050841">
            <w:pPr>
              <w:rPr>
                <w:rFonts w:ascii="Arial" w:hAnsi="Arial" w:cs="Arial"/>
                <w:b/>
              </w:rPr>
            </w:pPr>
            <w:r>
              <w:rPr>
                <w:rFonts w:ascii="Arial" w:hAnsi="Arial" w:cs="Arial"/>
                <w:b/>
              </w:rPr>
              <w:lastRenderedPageBreak/>
              <w:t>Fiscal de</w:t>
            </w:r>
            <w:r w:rsidRPr="00C5027A">
              <w:rPr>
                <w:rFonts w:ascii="Arial" w:hAnsi="Arial" w:cs="Arial"/>
                <w:b/>
              </w:rPr>
              <w:t xml:space="preserve"> Servicio:</w:t>
            </w:r>
          </w:p>
        </w:tc>
        <w:tc>
          <w:tcPr>
            <w:tcW w:w="7390" w:type="dxa"/>
            <w:shd w:val="clear" w:color="auto" w:fill="auto"/>
          </w:tcPr>
          <w:p w:rsidR="00035DA2" w:rsidRDefault="00035DA2" w:rsidP="00050841">
            <w:pPr>
              <w:jc w:val="both"/>
              <w:rPr>
                <w:rFonts w:ascii="Arial" w:hAnsi="Arial" w:cs="Arial"/>
              </w:rPr>
            </w:pPr>
            <w:r w:rsidRPr="00C5027A">
              <w:rPr>
                <w:rFonts w:ascii="Arial" w:hAnsi="Arial" w:cs="Arial"/>
              </w:rPr>
              <w:t xml:space="preserve">Es </w:t>
            </w:r>
            <w:r>
              <w:rPr>
                <w:rFonts w:ascii="Arial" w:hAnsi="Arial" w:cs="Arial"/>
              </w:rPr>
              <w:t>la persona designada</w:t>
            </w:r>
            <w:r w:rsidRPr="00C5027A">
              <w:rPr>
                <w:rFonts w:ascii="Arial" w:hAnsi="Arial" w:cs="Arial"/>
              </w:rPr>
              <w:t xml:space="preserve"> por </w:t>
            </w:r>
            <w:r>
              <w:rPr>
                <w:rFonts w:ascii="Arial" w:hAnsi="Arial" w:cs="Arial"/>
              </w:rPr>
              <w:t xml:space="preserve">el Responsable del Proceso de Contratación de la </w:t>
            </w:r>
            <w:r w:rsidRPr="00C5027A">
              <w:rPr>
                <w:rFonts w:ascii="Arial" w:hAnsi="Arial" w:cs="Arial"/>
                <w:b/>
              </w:rPr>
              <w:t>ENTIDAD</w:t>
            </w:r>
            <w:r w:rsidRPr="00C5027A">
              <w:rPr>
                <w:rFonts w:ascii="Arial" w:hAnsi="Arial" w:cs="Arial"/>
              </w:rPr>
              <w:t>, qu</w:t>
            </w:r>
            <w:r>
              <w:rPr>
                <w:rFonts w:ascii="Arial" w:hAnsi="Arial" w:cs="Arial"/>
              </w:rPr>
              <w:t>ien será el interlocutor de ésta</w:t>
            </w:r>
            <w:r w:rsidRPr="00C5027A">
              <w:rPr>
                <w:rFonts w:ascii="Arial" w:hAnsi="Arial" w:cs="Arial"/>
              </w:rPr>
              <w:t xml:space="preserve"> frente al </w:t>
            </w:r>
            <w:r w:rsidRPr="00C5027A">
              <w:rPr>
                <w:rFonts w:ascii="Arial" w:hAnsi="Arial" w:cs="Arial"/>
                <w:b/>
              </w:rPr>
              <w:t>CONTRATISTA</w:t>
            </w:r>
            <w:r w:rsidRPr="00C5027A">
              <w:rPr>
                <w:rFonts w:ascii="Arial" w:hAnsi="Arial" w:cs="Arial"/>
              </w:rPr>
              <w:t xml:space="preserve">, encargado de verificar el cumplimiento de las obligaciones del </w:t>
            </w:r>
            <w:r w:rsidRPr="00C5027A">
              <w:rPr>
                <w:rFonts w:ascii="Arial" w:hAnsi="Arial" w:cs="Arial"/>
                <w:b/>
              </w:rPr>
              <w:t>CONTRATISTA</w:t>
            </w:r>
            <w:r w:rsidRPr="00C5027A">
              <w:rPr>
                <w:rFonts w:ascii="Arial" w:hAnsi="Arial" w:cs="Arial"/>
              </w:rPr>
              <w:t>, asegurando que el Servicio sea ejecutado conforme lo establecido en el Contrato.</w:t>
            </w:r>
          </w:p>
          <w:p w:rsidR="00035DA2" w:rsidRPr="00C5027A" w:rsidRDefault="00035DA2" w:rsidP="00050841">
            <w:pPr>
              <w:jc w:val="both"/>
              <w:rPr>
                <w:rFonts w:ascii="Arial" w:hAnsi="Arial" w:cs="Arial"/>
              </w:rPr>
            </w:pPr>
          </w:p>
        </w:tc>
      </w:tr>
      <w:tr w:rsidR="00035DA2" w:rsidRPr="00C5027A" w:rsidTr="00050841">
        <w:trPr>
          <w:trHeight w:val="481"/>
        </w:trPr>
        <w:tc>
          <w:tcPr>
            <w:tcW w:w="1805" w:type="dxa"/>
            <w:shd w:val="clear" w:color="auto" w:fill="auto"/>
          </w:tcPr>
          <w:p w:rsidR="00035DA2" w:rsidRPr="00C5027A" w:rsidRDefault="00035DA2" w:rsidP="00050841">
            <w:pPr>
              <w:jc w:val="both"/>
              <w:rPr>
                <w:rFonts w:ascii="Arial" w:hAnsi="Arial" w:cs="Arial"/>
                <w:b/>
              </w:rPr>
            </w:pPr>
            <w:r w:rsidRPr="00C5027A">
              <w:rPr>
                <w:rFonts w:ascii="Arial" w:hAnsi="Arial" w:cs="Arial"/>
                <w:b/>
              </w:rPr>
              <w:t>Ley Aplicable:</w:t>
            </w:r>
          </w:p>
          <w:p w:rsidR="00035DA2" w:rsidRPr="00C5027A" w:rsidRDefault="00035DA2" w:rsidP="00050841">
            <w:pPr>
              <w:jc w:val="both"/>
              <w:rPr>
                <w:rFonts w:ascii="Arial" w:hAnsi="Arial" w:cs="Arial"/>
                <w:b/>
              </w:rPr>
            </w:pPr>
          </w:p>
          <w:p w:rsidR="00035DA2" w:rsidRDefault="00035DA2" w:rsidP="00050841">
            <w:pPr>
              <w:jc w:val="both"/>
              <w:rPr>
                <w:rFonts w:ascii="Arial" w:hAnsi="Arial" w:cs="Arial"/>
                <w:b/>
              </w:rPr>
            </w:pPr>
          </w:p>
          <w:p w:rsidR="00035DA2" w:rsidRPr="00C5027A" w:rsidRDefault="00035DA2" w:rsidP="00050841">
            <w:pPr>
              <w:jc w:val="both"/>
              <w:rPr>
                <w:rFonts w:ascii="Arial" w:hAnsi="Arial" w:cs="Arial"/>
                <w:b/>
              </w:rPr>
            </w:pPr>
            <w:r w:rsidRPr="00C5027A">
              <w:rPr>
                <w:rFonts w:ascii="Arial" w:hAnsi="Arial" w:cs="Arial"/>
                <w:b/>
              </w:rPr>
              <w:t>Personal:</w:t>
            </w:r>
          </w:p>
        </w:tc>
        <w:tc>
          <w:tcPr>
            <w:tcW w:w="7390" w:type="dxa"/>
            <w:shd w:val="clear" w:color="auto" w:fill="auto"/>
          </w:tcPr>
          <w:p w:rsidR="00035DA2" w:rsidRPr="00C5027A" w:rsidRDefault="00035DA2" w:rsidP="00050841">
            <w:pPr>
              <w:jc w:val="both"/>
              <w:rPr>
                <w:rFonts w:ascii="Arial" w:hAnsi="Arial" w:cs="Arial"/>
              </w:rPr>
            </w:pPr>
            <w:r w:rsidRPr="00C5027A">
              <w:rPr>
                <w:rFonts w:ascii="Arial" w:hAnsi="Arial" w:cs="Arial"/>
              </w:rPr>
              <w:t>Son las normas constitucionales, leyes, decretos y toda otra disposición legal vigente y publicada en el Estado Plurinacional de Bolivia.</w:t>
            </w:r>
          </w:p>
          <w:p w:rsidR="00035DA2" w:rsidRDefault="00035DA2" w:rsidP="00050841">
            <w:pPr>
              <w:jc w:val="both"/>
              <w:rPr>
                <w:rFonts w:ascii="Arial" w:hAnsi="Arial" w:cs="Arial"/>
              </w:rPr>
            </w:pPr>
          </w:p>
          <w:p w:rsidR="00035DA2" w:rsidRPr="00C5027A" w:rsidRDefault="00035DA2" w:rsidP="00050841">
            <w:pPr>
              <w:jc w:val="both"/>
              <w:rPr>
                <w:rFonts w:ascii="Arial" w:hAnsi="Arial" w:cs="Arial"/>
              </w:rPr>
            </w:pPr>
            <w:r w:rsidRPr="00C5027A">
              <w:rPr>
                <w:rFonts w:ascii="Arial" w:hAnsi="Arial" w:cs="Arial"/>
              </w:rPr>
              <w:t xml:space="preserve">Significa los empleados del </w:t>
            </w:r>
            <w:r w:rsidRPr="00C5027A">
              <w:rPr>
                <w:rFonts w:ascii="Arial" w:hAnsi="Arial" w:cs="Arial"/>
                <w:b/>
              </w:rPr>
              <w:t>CONTRATISTA</w:t>
            </w:r>
            <w:r w:rsidRPr="00C5027A">
              <w:rPr>
                <w:rFonts w:ascii="Arial" w:hAnsi="Arial" w:cs="Arial"/>
              </w:rPr>
              <w:t>.</w:t>
            </w:r>
          </w:p>
          <w:p w:rsidR="00035DA2" w:rsidRPr="00D37977" w:rsidRDefault="00035DA2" w:rsidP="00050841">
            <w:pPr>
              <w:jc w:val="both"/>
              <w:rPr>
                <w:rFonts w:ascii="Arial" w:hAnsi="Arial" w:cs="Arial"/>
                <w:sz w:val="14"/>
                <w:szCs w:val="14"/>
              </w:rPr>
            </w:pPr>
          </w:p>
        </w:tc>
      </w:tr>
      <w:tr w:rsidR="00035DA2" w:rsidRPr="00C5027A" w:rsidTr="00050841">
        <w:trPr>
          <w:trHeight w:val="1901"/>
        </w:trPr>
        <w:tc>
          <w:tcPr>
            <w:tcW w:w="1805" w:type="dxa"/>
            <w:shd w:val="clear" w:color="auto" w:fill="auto"/>
          </w:tcPr>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Servicio (s):</w:t>
            </w: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p>
          <w:p w:rsidR="00035DA2" w:rsidRPr="00F74E1F"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sz w:val="8"/>
                <w:szCs w:val="8"/>
              </w:rPr>
            </w:pPr>
          </w:p>
          <w:p w:rsidR="00035DA2" w:rsidRPr="00C5027A" w:rsidRDefault="00035DA2" w:rsidP="000508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C5027A">
              <w:rPr>
                <w:rFonts w:ascii="Arial" w:hAnsi="Arial" w:cs="Arial"/>
                <w:b/>
              </w:rPr>
              <w:t>Informe Final de Conformidad:</w:t>
            </w:r>
          </w:p>
        </w:tc>
        <w:tc>
          <w:tcPr>
            <w:tcW w:w="7390" w:type="dxa"/>
            <w:shd w:val="clear" w:color="auto" w:fill="auto"/>
          </w:tcPr>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 xml:space="preserve">Significa </w:t>
            </w:r>
            <w:r>
              <w:rPr>
                <w:rFonts w:ascii="Arial" w:hAnsi="Arial" w:cs="Arial"/>
              </w:rPr>
              <w:t>el</w:t>
            </w:r>
            <w:r w:rsidRPr="00C5027A">
              <w:rPr>
                <w:rFonts w:ascii="Arial" w:hAnsi="Arial" w:cs="Arial"/>
              </w:rPr>
              <w:t xml:space="preserve"> </w:t>
            </w:r>
            <w:r>
              <w:rPr>
                <w:rFonts w:ascii="Arial" w:hAnsi="Arial" w:cs="Arial"/>
              </w:rPr>
              <w:t xml:space="preserve">servicio de ___________, </w:t>
            </w:r>
            <w:r w:rsidRPr="00C5027A">
              <w:rPr>
                <w:rFonts w:ascii="Arial" w:hAnsi="Arial" w:cs="Arial"/>
              </w:rPr>
              <w:t xml:space="preserve">que debe desarrollar el </w:t>
            </w:r>
            <w:r w:rsidRPr="00C5027A">
              <w:rPr>
                <w:rFonts w:ascii="Arial" w:hAnsi="Arial" w:cs="Arial"/>
                <w:b/>
              </w:rPr>
              <w:t>CONTRATISTA</w:t>
            </w:r>
            <w:r w:rsidRPr="00C5027A">
              <w:rPr>
                <w:rFonts w:ascii="Arial" w:hAnsi="Arial" w:cs="Arial"/>
              </w:rPr>
              <w:t xml:space="preserve"> a favor de la </w:t>
            </w:r>
            <w:r w:rsidRPr="00C5027A">
              <w:rPr>
                <w:rFonts w:ascii="Arial" w:hAnsi="Arial" w:cs="Arial"/>
                <w:b/>
              </w:rPr>
              <w:t>ENTIDAD</w:t>
            </w:r>
            <w:r w:rsidRPr="00C5027A">
              <w:rPr>
                <w:rFonts w:ascii="Arial" w:hAnsi="Arial" w:cs="Arial"/>
              </w:rPr>
              <w:t xml:space="preserve"> conforme al o</w:t>
            </w:r>
            <w:r>
              <w:rPr>
                <w:rFonts w:ascii="Arial" w:hAnsi="Arial" w:cs="Arial"/>
              </w:rPr>
              <w:t>bjeto de este Contrato, con su P</w:t>
            </w:r>
            <w:r w:rsidRPr="00C5027A">
              <w:rPr>
                <w:rFonts w:ascii="Arial" w:hAnsi="Arial" w:cs="Arial"/>
              </w:rPr>
              <w:t>ersonal, materiales y recursos, bajo la exclusiva responsabilidad y riesgo, cumpliendo las previsio</w:t>
            </w:r>
            <w:r>
              <w:rPr>
                <w:rFonts w:ascii="Arial" w:hAnsi="Arial" w:cs="Arial"/>
              </w:rPr>
              <w:t>nes de este Contrato, sus documentos</w:t>
            </w:r>
            <w:r w:rsidRPr="00C5027A">
              <w:rPr>
                <w:rFonts w:ascii="Arial" w:hAnsi="Arial" w:cs="Arial"/>
              </w:rPr>
              <w:t xml:space="preserve"> y la Ley Aplicable, para lo cual cuenta con los permisos, licencias y autorizaciones correspondientes.</w:t>
            </w:r>
            <w:r w:rsidRPr="00C5027A">
              <w:rPr>
                <w:rFonts w:ascii="Calibri" w:hAnsi="Calibri" w:cs="Calibri"/>
              </w:rPr>
              <w:t xml:space="preserve"> </w:t>
            </w:r>
          </w:p>
          <w:p w:rsidR="00035DA2" w:rsidRPr="00C5027A" w:rsidRDefault="00035DA2" w:rsidP="0005084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C5027A">
              <w:rPr>
                <w:rFonts w:ascii="Arial" w:hAnsi="Arial" w:cs="Arial"/>
              </w:rPr>
              <w:t>Inf</w:t>
            </w:r>
            <w:r>
              <w:rPr>
                <w:rFonts w:ascii="Arial" w:hAnsi="Arial" w:cs="Arial"/>
              </w:rPr>
              <w:t>orme elaborado por el Fiscal de</w:t>
            </w:r>
            <w:r w:rsidRPr="00C5027A">
              <w:rPr>
                <w:rFonts w:ascii="Arial" w:hAnsi="Arial" w:cs="Arial"/>
              </w:rPr>
              <w:t xml:space="preserve"> Servicio, una vez verificado el cumplimiento del Servicio.</w:t>
            </w:r>
          </w:p>
        </w:tc>
      </w:tr>
      <w:tr w:rsidR="00035DA2" w:rsidRPr="00C5027A" w:rsidTr="00050841">
        <w:trPr>
          <w:trHeight w:val="679"/>
        </w:trPr>
        <w:tc>
          <w:tcPr>
            <w:tcW w:w="1805" w:type="dxa"/>
            <w:shd w:val="clear" w:color="auto" w:fill="auto"/>
          </w:tcPr>
          <w:p w:rsidR="00035DA2" w:rsidRPr="00C5027A" w:rsidRDefault="00035DA2" w:rsidP="00050841">
            <w:pPr>
              <w:spacing w:before="120" w:after="120"/>
              <w:rPr>
                <w:rFonts w:ascii="Arial" w:hAnsi="Arial" w:cs="Arial"/>
                <w:b/>
              </w:rPr>
            </w:pPr>
            <w:r w:rsidRPr="00C5027A">
              <w:rPr>
                <w:rFonts w:ascii="Arial" w:hAnsi="Arial" w:cs="Arial"/>
                <w:b/>
              </w:rPr>
              <w:t>Unidad Solicitante:</w:t>
            </w:r>
          </w:p>
        </w:tc>
        <w:tc>
          <w:tcPr>
            <w:tcW w:w="7390" w:type="dxa"/>
            <w:shd w:val="clear" w:color="auto" w:fill="auto"/>
          </w:tcPr>
          <w:p w:rsidR="00035DA2" w:rsidRPr="00C5027A" w:rsidRDefault="00035DA2" w:rsidP="00050841">
            <w:pPr>
              <w:spacing w:before="120" w:after="120"/>
              <w:jc w:val="both"/>
              <w:rPr>
                <w:rFonts w:ascii="Arial" w:hAnsi="Arial" w:cs="Arial"/>
              </w:rPr>
            </w:pPr>
            <w:r w:rsidRPr="00C5027A">
              <w:rPr>
                <w:rFonts w:ascii="Arial" w:hAnsi="Arial" w:cs="Arial"/>
              </w:rPr>
              <w:t xml:space="preserve">Es la </w:t>
            </w:r>
            <w:r>
              <w:rPr>
                <w:rFonts w:ascii="Arial" w:hAnsi="Arial" w:cs="Arial"/>
              </w:rPr>
              <w:t>__________</w:t>
            </w:r>
            <w:r w:rsidRPr="00C5027A">
              <w:rPr>
                <w:rFonts w:ascii="Arial" w:hAnsi="Arial" w:cs="Arial"/>
              </w:rPr>
              <w:t xml:space="preserve"> </w:t>
            </w:r>
            <w:r>
              <w:rPr>
                <w:rFonts w:ascii="Arial" w:hAnsi="Arial" w:cs="Arial"/>
              </w:rPr>
              <w:t xml:space="preserve">(______) </w:t>
            </w:r>
            <w:r w:rsidRPr="00C5027A">
              <w:rPr>
                <w:rFonts w:ascii="Arial" w:hAnsi="Arial" w:cs="Arial"/>
              </w:rPr>
              <w:t xml:space="preserve">de la </w:t>
            </w:r>
            <w:r w:rsidRPr="00C5027A">
              <w:rPr>
                <w:rFonts w:ascii="Arial" w:hAnsi="Arial" w:cs="Arial"/>
                <w:b/>
              </w:rPr>
              <w:t>ENTIDAD</w:t>
            </w:r>
            <w:r w:rsidRPr="00C5027A">
              <w:rPr>
                <w:rFonts w:ascii="Arial" w:hAnsi="Arial" w:cs="Arial"/>
              </w:rPr>
              <w:t>.</w:t>
            </w:r>
          </w:p>
        </w:tc>
      </w:tr>
    </w:tbl>
    <w:p w:rsidR="00035DA2" w:rsidRDefault="00035DA2" w:rsidP="00035DA2">
      <w:pPr>
        <w:spacing w:before="120" w:after="120"/>
        <w:ind w:left="567" w:hanging="567"/>
        <w:jc w:val="both"/>
        <w:rPr>
          <w:rFonts w:ascii="Arial" w:hAnsi="Arial" w:cs="Arial"/>
        </w:rPr>
      </w:pPr>
      <w:r>
        <w:rPr>
          <w:rFonts w:ascii="Arial" w:hAnsi="Arial" w:cs="Arial"/>
          <w:b/>
        </w:rPr>
        <w:t>3.3</w:t>
      </w:r>
      <w:r w:rsidRPr="00C5027A">
        <w:rPr>
          <w:rFonts w:ascii="Arial" w:hAnsi="Arial" w:cs="Arial"/>
          <w:b/>
        </w:rPr>
        <w:tab/>
      </w:r>
      <w:r w:rsidRPr="00C5027A">
        <w:rPr>
          <w:rFonts w:ascii="Arial" w:hAnsi="Arial" w:cs="Arial"/>
          <w:b/>
          <w:bCs/>
        </w:rPr>
        <w:t xml:space="preserve">Discrepancias: </w:t>
      </w:r>
      <w:r w:rsidRPr="00C5027A">
        <w:rPr>
          <w:rFonts w:ascii="Arial" w:hAnsi="Arial" w:cs="Arial"/>
        </w:rPr>
        <w:t>En caso de presentarse incompatibilidad de interpretación y/o aplicación entre el Contrato y al</w:t>
      </w:r>
      <w:r>
        <w:rPr>
          <w:rFonts w:ascii="Arial" w:hAnsi="Arial" w:cs="Arial"/>
        </w:rPr>
        <w:t>guno de sus documentos, o los documentos</w:t>
      </w:r>
      <w:r w:rsidRPr="00C5027A">
        <w:rPr>
          <w:rFonts w:ascii="Arial" w:hAnsi="Arial" w:cs="Arial"/>
        </w:rPr>
        <w:t xml:space="preserve"> entre sí, prevalecerá siempre lo dispuesto en el Contrato y entre </w:t>
      </w:r>
      <w:r>
        <w:rPr>
          <w:rFonts w:ascii="Arial" w:hAnsi="Arial" w:cs="Arial"/>
        </w:rPr>
        <w:t>documentos</w:t>
      </w:r>
      <w:r w:rsidRPr="00C5027A">
        <w:rPr>
          <w:rFonts w:ascii="Arial" w:hAnsi="Arial" w:cs="Arial"/>
        </w:rPr>
        <w:t xml:space="preserve"> prevalecerá el más específico de ellos sobre otro más genérico.</w:t>
      </w:r>
    </w:p>
    <w:p w:rsidR="00035DA2" w:rsidRDefault="00035DA2" w:rsidP="00035DA2">
      <w:pPr>
        <w:spacing w:before="120" w:after="120"/>
        <w:ind w:left="567" w:hanging="567"/>
        <w:jc w:val="both"/>
        <w:rPr>
          <w:rFonts w:ascii="Arial" w:hAnsi="Arial" w:cs="Arial"/>
        </w:rPr>
      </w:pPr>
      <w:r>
        <w:rPr>
          <w:rFonts w:ascii="Arial" w:hAnsi="Arial" w:cs="Arial"/>
          <w:b/>
        </w:rPr>
        <w:t>3.4</w:t>
      </w:r>
      <w:r>
        <w:rPr>
          <w:rFonts w:ascii="Arial" w:hAnsi="Arial" w:cs="Arial"/>
          <w:b/>
        </w:rPr>
        <w:tab/>
      </w:r>
      <w:r w:rsidRPr="00C5027A">
        <w:rPr>
          <w:rFonts w:ascii="Arial" w:hAnsi="Arial" w:cs="Arial"/>
          <w:b/>
        </w:rPr>
        <w:t>Encabezamientos:</w:t>
      </w:r>
      <w:r w:rsidRPr="00C5027A">
        <w:rPr>
          <w:rFonts w:ascii="Arial" w:hAnsi="Arial" w:cs="Arial"/>
        </w:rPr>
        <w:t xml:space="preserve"> El contenido de este Contrato no se verá restringido, modificado o afectado por los encabezamientos.</w:t>
      </w:r>
    </w:p>
    <w:p w:rsidR="00035DA2" w:rsidRDefault="00035DA2" w:rsidP="00035DA2">
      <w:pPr>
        <w:spacing w:before="120" w:after="120"/>
        <w:ind w:left="567" w:hanging="567"/>
        <w:jc w:val="both"/>
        <w:rPr>
          <w:rFonts w:ascii="Arial" w:hAnsi="Arial" w:cs="Arial"/>
        </w:rPr>
      </w:pPr>
      <w:r>
        <w:rPr>
          <w:rFonts w:ascii="Arial" w:hAnsi="Arial" w:cs="Arial"/>
          <w:b/>
        </w:rPr>
        <w:t>3.5</w:t>
      </w:r>
      <w:r>
        <w:rPr>
          <w:rFonts w:ascii="Arial" w:hAnsi="Arial" w:cs="Arial"/>
          <w:b/>
        </w:rPr>
        <w:tab/>
      </w:r>
      <w:r w:rsidRPr="00C5027A">
        <w:rPr>
          <w:rFonts w:ascii="Arial" w:hAnsi="Arial" w:cs="Arial"/>
          <w:b/>
        </w:rPr>
        <w:t xml:space="preserve">Idioma: </w:t>
      </w:r>
      <w:r w:rsidRPr="00C5027A">
        <w:rPr>
          <w:rFonts w:ascii="Arial" w:hAnsi="Arial" w:cs="Arial"/>
        </w:rPr>
        <w:t>Este Contrato se ha celebrado en castellano, idioma por el que se regirán obligatoriamente todas las materias relacionadas con el mismo o su interpretación.</w:t>
      </w:r>
    </w:p>
    <w:p w:rsidR="00035DA2" w:rsidRDefault="00035DA2" w:rsidP="00035DA2">
      <w:pPr>
        <w:spacing w:before="120" w:after="120"/>
        <w:ind w:left="567" w:hanging="567"/>
        <w:jc w:val="both"/>
        <w:rPr>
          <w:rFonts w:ascii="Arial" w:hAnsi="Arial" w:cs="Arial"/>
          <w:b/>
        </w:rPr>
      </w:pPr>
      <w:r>
        <w:rPr>
          <w:rFonts w:ascii="Arial" w:hAnsi="Arial" w:cs="Arial"/>
          <w:b/>
        </w:rPr>
        <w:t>3.6</w:t>
      </w:r>
      <w:r>
        <w:rPr>
          <w:rFonts w:ascii="Arial" w:hAnsi="Arial" w:cs="Arial"/>
          <w:b/>
        </w:rPr>
        <w:tab/>
      </w:r>
      <w:r w:rsidRPr="00C5027A">
        <w:rPr>
          <w:rFonts w:ascii="Arial" w:hAnsi="Arial" w:cs="Arial"/>
          <w:b/>
        </w:rPr>
        <w:t>Ley que rige el Contrato:</w:t>
      </w:r>
      <w:r w:rsidRPr="00C5027A">
        <w:rPr>
          <w:rFonts w:ascii="Arial" w:hAnsi="Arial" w:cs="Arial"/>
        </w:rPr>
        <w:t xml:space="preserve"> Este Contrato, su significado e interpretación y la relación que crea entre las Partes se regirá por Ley Aplicable.</w:t>
      </w:r>
    </w:p>
    <w:p w:rsidR="00035DA2" w:rsidRDefault="00035DA2" w:rsidP="00035DA2">
      <w:pPr>
        <w:spacing w:before="120" w:after="120"/>
        <w:ind w:left="567" w:hanging="567"/>
        <w:jc w:val="both"/>
        <w:rPr>
          <w:rFonts w:ascii="Arial" w:hAnsi="Arial" w:cs="Arial"/>
        </w:rPr>
      </w:pPr>
      <w:r>
        <w:rPr>
          <w:rFonts w:ascii="Arial" w:hAnsi="Arial" w:cs="Arial"/>
          <w:b/>
        </w:rPr>
        <w:t>3.7</w:t>
      </w:r>
      <w:r>
        <w:rPr>
          <w:rFonts w:ascii="Arial" w:hAnsi="Arial" w:cs="Arial"/>
          <w:b/>
        </w:rPr>
        <w:tab/>
      </w:r>
      <w:r w:rsidRPr="00C5027A">
        <w:rPr>
          <w:rFonts w:ascii="Arial" w:hAnsi="Arial" w:cs="Arial"/>
          <w:b/>
        </w:rPr>
        <w:t>Mayúsculas:</w:t>
      </w:r>
      <w:r w:rsidRPr="00C5027A">
        <w:rPr>
          <w:rFonts w:ascii="Arial" w:hAnsi="Arial" w:cs="Arial"/>
        </w:rPr>
        <w:t xml:space="preserve"> El uso de las mayúsculas se entenderá conforme a las denominaciones otorgadas en este instrumento, o de acuerdo a su contexto, usando indistintamente en plural o singular.</w:t>
      </w:r>
    </w:p>
    <w:p w:rsidR="00035DA2" w:rsidRDefault="00035DA2" w:rsidP="00035DA2">
      <w:pPr>
        <w:spacing w:before="120" w:after="120"/>
        <w:ind w:left="567" w:hanging="567"/>
        <w:jc w:val="both"/>
        <w:rPr>
          <w:rFonts w:ascii="Arial" w:hAnsi="Arial" w:cs="Arial"/>
          <w:b/>
        </w:rPr>
      </w:pPr>
      <w:r>
        <w:rPr>
          <w:rFonts w:ascii="Arial" w:hAnsi="Arial" w:cs="Arial"/>
          <w:b/>
        </w:rPr>
        <w:t>3.8</w:t>
      </w:r>
      <w:r>
        <w:rPr>
          <w:rFonts w:ascii="Arial" w:hAnsi="Arial" w:cs="Arial"/>
          <w:b/>
        </w:rPr>
        <w:tab/>
      </w:r>
      <w:r w:rsidRPr="00C5027A">
        <w:rPr>
          <w:rFonts w:ascii="Arial" w:hAnsi="Arial" w:cs="Arial"/>
          <w:b/>
        </w:rPr>
        <w:t>Plazos:</w:t>
      </w:r>
      <w:r w:rsidRPr="00C5027A">
        <w:rPr>
          <w:rFonts w:ascii="Arial" w:hAnsi="Arial" w:cs="Arial"/>
        </w:rPr>
        <w:t xml:space="preserve"> Todos los plazos establecid</w:t>
      </w:r>
      <w:r>
        <w:rPr>
          <w:rFonts w:ascii="Arial" w:hAnsi="Arial" w:cs="Arial"/>
        </w:rPr>
        <w:t>os en este Contrato y sus documentos</w:t>
      </w:r>
      <w:r w:rsidRPr="00C5027A">
        <w:rPr>
          <w:rFonts w:ascii="Arial" w:hAnsi="Arial" w:cs="Arial"/>
        </w:rPr>
        <w:t xml:space="preserve"> se entenderán como días calendario, salvo indicación expresa en contrario.</w:t>
      </w:r>
    </w:p>
    <w:p w:rsidR="00035DA2" w:rsidRPr="00C5027A" w:rsidRDefault="00035DA2" w:rsidP="00035DA2">
      <w:pPr>
        <w:spacing w:before="120" w:after="120"/>
        <w:ind w:left="567" w:hanging="567"/>
        <w:jc w:val="both"/>
        <w:rPr>
          <w:rFonts w:ascii="Arial" w:hAnsi="Arial" w:cs="Arial"/>
        </w:rPr>
      </w:pPr>
      <w:r>
        <w:rPr>
          <w:rFonts w:ascii="Arial" w:hAnsi="Arial" w:cs="Arial"/>
          <w:b/>
        </w:rPr>
        <w:t>3.9</w:t>
      </w:r>
      <w:r>
        <w:rPr>
          <w:rFonts w:ascii="Arial" w:hAnsi="Arial" w:cs="Arial"/>
          <w:b/>
        </w:rPr>
        <w:tab/>
      </w:r>
      <w:r w:rsidRPr="00C5027A">
        <w:rPr>
          <w:rFonts w:ascii="Arial" w:hAnsi="Arial" w:cs="Arial"/>
          <w:b/>
        </w:rPr>
        <w:t xml:space="preserve">Relación entre las Partes: </w:t>
      </w:r>
      <w:r w:rsidRPr="00C5027A">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C5027A">
        <w:rPr>
          <w:rFonts w:ascii="Arial" w:hAnsi="Arial" w:cs="Arial"/>
          <w:b/>
        </w:rPr>
        <w:t>CONTRATISTA</w:t>
      </w:r>
      <w:r w:rsidRPr="00C5027A">
        <w:rPr>
          <w:rFonts w:ascii="Arial" w:hAnsi="Arial" w:cs="Arial"/>
        </w:rPr>
        <w:t>, quien será plenamente responsable por todos los aspectos relacionados con es</w:t>
      </w:r>
      <w:r>
        <w:rPr>
          <w:rFonts w:ascii="Arial" w:hAnsi="Arial" w:cs="Arial"/>
        </w:rPr>
        <w:t>te Contrato y la Ley Aplicable.</w:t>
      </w:r>
    </w:p>
    <w:p w:rsidR="00035DA2" w:rsidRDefault="00035DA2" w:rsidP="00035DA2">
      <w:pPr>
        <w:spacing w:before="120" w:after="120"/>
        <w:ind w:left="567" w:hanging="567"/>
        <w:jc w:val="both"/>
        <w:rPr>
          <w:rFonts w:ascii="Arial" w:hAnsi="Arial" w:cs="Arial"/>
        </w:rPr>
      </w:pPr>
      <w:r>
        <w:rPr>
          <w:rFonts w:ascii="Arial" w:hAnsi="Arial" w:cs="Arial"/>
          <w:b/>
        </w:rPr>
        <w:t>3.10</w:t>
      </w:r>
      <w:r w:rsidRPr="00C5027A">
        <w:rPr>
          <w:rFonts w:ascii="Arial" w:hAnsi="Arial" w:cs="Arial"/>
        </w:rPr>
        <w:tab/>
      </w:r>
      <w:r w:rsidRPr="00C5027A">
        <w:rPr>
          <w:rFonts w:ascii="Arial" w:hAnsi="Arial" w:cs="Arial"/>
          <w:b/>
        </w:rPr>
        <w:t>Totalidad del acuerdo:</w:t>
      </w:r>
      <w:r w:rsidRPr="00C5027A">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35DA2" w:rsidRDefault="00035DA2" w:rsidP="00035DA2">
      <w:pPr>
        <w:spacing w:before="120" w:after="120"/>
        <w:ind w:left="567" w:hanging="567"/>
        <w:jc w:val="both"/>
        <w:rPr>
          <w:rFonts w:ascii="Arial" w:hAnsi="Arial" w:cs="Arial"/>
        </w:rPr>
      </w:pPr>
    </w:p>
    <w:p w:rsidR="00035DA2" w:rsidRPr="00533441" w:rsidRDefault="00035DA2" w:rsidP="00035DA2">
      <w:pPr>
        <w:spacing w:before="120" w:after="120"/>
        <w:ind w:left="567" w:hanging="567"/>
        <w:jc w:val="both"/>
        <w:rPr>
          <w:rFonts w:ascii="Arial" w:hAnsi="Arial" w:cs="Arial"/>
        </w:rPr>
      </w:pPr>
    </w:p>
    <w:p w:rsidR="00035DA2" w:rsidRPr="00C5027A" w:rsidRDefault="00035DA2" w:rsidP="00035DA2">
      <w:pPr>
        <w:spacing w:before="120" w:after="120"/>
        <w:jc w:val="both"/>
        <w:rPr>
          <w:rFonts w:ascii="Arial" w:hAnsi="Arial" w:cs="Arial"/>
          <w:b/>
          <w:u w:val="single"/>
        </w:rPr>
      </w:pPr>
      <w:r>
        <w:rPr>
          <w:rFonts w:ascii="Arial" w:hAnsi="Arial" w:cs="Arial"/>
          <w:b/>
          <w:u w:val="single"/>
        </w:rPr>
        <w:lastRenderedPageBreak/>
        <w:t xml:space="preserve">CLÁUSULA </w:t>
      </w:r>
      <w:r w:rsidR="00024857" w:rsidRPr="00C5027A">
        <w:rPr>
          <w:rFonts w:ascii="Arial" w:hAnsi="Arial" w:cs="Arial"/>
          <w:b/>
          <w:u w:val="single"/>
        </w:rPr>
        <w:t>CUARTA. -</w:t>
      </w:r>
      <w:r w:rsidRPr="00C5027A">
        <w:rPr>
          <w:rFonts w:ascii="Arial" w:hAnsi="Arial" w:cs="Arial"/>
          <w:b/>
          <w:u w:val="single"/>
        </w:rPr>
        <w:t xml:space="preserve"> (NATURALEZA DEL CONTRATO) </w:t>
      </w:r>
    </w:p>
    <w:p w:rsidR="00035DA2" w:rsidRPr="00C5027A" w:rsidRDefault="00035DA2" w:rsidP="00035DA2">
      <w:pPr>
        <w:spacing w:before="120" w:after="120"/>
        <w:jc w:val="both"/>
        <w:rPr>
          <w:rFonts w:ascii="Arial" w:hAnsi="Arial" w:cs="Arial"/>
        </w:rPr>
      </w:pPr>
      <w:r w:rsidRPr="00C5027A">
        <w:rPr>
          <w:rFonts w:ascii="Arial" w:hAnsi="Arial" w:cs="Arial"/>
        </w:rPr>
        <w:t>El presente Contrato es de naturaleza administrativa, por tanto, su aplicación e interpretación deberá realizarse en el marco de la normativa legal vigente en el Estado Plurinacional de Bolivia.</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QUINTA. -</w:t>
      </w:r>
      <w:r w:rsidRPr="00C5027A">
        <w:rPr>
          <w:rFonts w:ascii="Arial" w:hAnsi="Arial" w:cs="Arial"/>
          <w:b/>
          <w:u w:val="single"/>
        </w:rPr>
        <w:t xml:space="preserve"> (DOCUMENTOS DEL CONTRATO) </w:t>
      </w:r>
    </w:p>
    <w:p w:rsidR="00035DA2" w:rsidRDefault="00035DA2" w:rsidP="00035DA2">
      <w:pPr>
        <w:spacing w:before="120" w:after="120"/>
        <w:jc w:val="both"/>
        <w:rPr>
          <w:rFonts w:ascii="Arial" w:hAnsi="Arial" w:cs="Arial"/>
        </w:rPr>
      </w:pPr>
      <w:r w:rsidRPr="00C5027A">
        <w:rPr>
          <w:rFonts w:ascii="Arial" w:hAnsi="Arial" w:cs="Arial"/>
        </w:rPr>
        <w:t>Forman parte integrante e indivisible d</w:t>
      </w:r>
      <w:r>
        <w:rPr>
          <w:rFonts w:ascii="Arial" w:hAnsi="Arial" w:cs="Arial"/>
        </w:rPr>
        <w:t>el presente Contrato, los documentos</w:t>
      </w:r>
      <w:r w:rsidRPr="00C5027A">
        <w:rPr>
          <w:rFonts w:ascii="Arial" w:hAnsi="Arial" w:cs="Arial"/>
        </w:rPr>
        <w:t xml:space="preserve"> que se detallan a continuación y que tienen por final</w:t>
      </w:r>
      <w:r>
        <w:rPr>
          <w:rFonts w:ascii="Arial" w:hAnsi="Arial" w:cs="Arial"/>
        </w:rPr>
        <w:t>idad complementarse mutuamente:</w:t>
      </w:r>
    </w:p>
    <w:p w:rsidR="00035DA2" w:rsidRDefault="00035DA2" w:rsidP="00474D17">
      <w:pPr>
        <w:numPr>
          <w:ilvl w:val="0"/>
          <w:numId w:val="33"/>
        </w:numPr>
        <w:spacing w:before="120" w:after="120"/>
        <w:jc w:val="both"/>
        <w:rPr>
          <w:rFonts w:ascii="Arial" w:hAnsi="Arial" w:cs="Arial"/>
        </w:rPr>
      </w:pPr>
      <w:r>
        <w:rPr>
          <w:rFonts w:ascii="Arial" w:hAnsi="Arial" w:cs="Arial"/>
        </w:rPr>
        <w:t>Documento de C</w:t>
      </w:r>
      <w:r w:rsidRPr="00C5027A">
        <w:rPr>
          <w:rFonts w:ascii="Arial" w:hAnsi="Arial" w:cs="Arial"/>
        </w:rPr>
        <w:t xml:space="preserve">ontratación </w:t>
      </w:r>
      <w:r>
        <w:rPr>
          <w:rFonts w:ascii="Arial" w:hAnsi="Arial" w:cs="Arial"/>
        </w:rPr>
        <w:t>D</w:t>
      </w:r>
      <w:r w:rsidRPr="00C5027A">
        <w:rPr>
          <w:rFonts w:ascii="Arial" w:hAnsi="Arial" w:cs="Arial"/>
        </w:rPr>
        <w:t>irecta.</w:t>
      </w:r>
    </w:p>
    <w:p w:rsidR="00035DA2" w:rsidRDefault="00035DA2" w:rsidP="00474D17">
      <w:pPr>
        <w:numPr>
          <w:ilvl w:val="0"/>
          <w:numId w:val="33"/>
        </w:numPr>
        <w:spacing w:before="120" w:after="120"/>
        <w:jc w:val="both"/>
        <w:rPr>
          <w:rFonts w:ascii="Arial" w:hAnsi="Arial" w:cs="Arial"/>
        </w:rPr>
      </w:pPr>
      <w:r w:rsidRPr="00E4109F">
        <w:rPr>
          <w:rFonts w:ascii="Arial" w:hAnsi="Arial" w:cs="Arial"/>
        </w:rPr>
        <w:t>Propuesta adjudicada (oferta técnica y económica).</w:t>
      </w:r>
    </w:p>
    <w:p w:rsidR="00035DA2" w:rsidRDefault="00035DA2" w:rsidP="00474D17">
      <w:pPr>
        <w:numPr>
          <w:ilvl w:val="0"/>
          <w:numId w:val="33"/>
        </w:numPr>
        <w:spacing w:before="120" w:after="120"/>
        <w:jc w:val="both"/>
        <w:rPr>
          <w:rFonts w:ascii="Arial" w:hAnsi="Arial" w:cs="Arial"/>
        </w:rPr>
      </w:pPr>
      <w:r w:rsidRPr="00E4109F">
        <w:rPr>
          <w:rFonts w:ascii="Arial" w:hAnsi="Arial" w:cs="Arial"/>
        </w:rPr>
        <w:t>Nota expresa de a</w:t>
      </w:r>
      <w:r>
        <w:rPr>
          <w:rFonts w:ascii="Arial" w:hAnsi="Arial" w:cs="Arial"/>
        </w:rPr>
        <w:t>djudicación N° _______________.</w:t>
      </w:r>
    </w:p>
    <w:p w:rsidR="00035DA2" w:rsidRPr="00A640CF" w:rsidRDefault="00035DA2" w:rsidP="00474D17">
      <w:pPr>
        <w:numPr>
          <w:ilvl w:val="0"/>
          <w:numId w:val="33"/>
        </w:numPr>
        <w:spacing w:before="120" w:after="120"/>
        <w:jc w:val="both"/>
        <w:rPr>
          <w:rFonts w:ascii="Arial" w:hAnsi="Arial" w:cs="Arial"/>
        </w:rPr>
      </w:pPr>
      <w:r w:rsidRPr="00E4109F">
        <w:rPr>
          <w:rFonts w:ascii="Arial" w:hAnsi="Arial" w:cs="Arial"/>
        </w:rPr>
        <w:t xml:space="preserve">Certificado RUPE N° </w:t>
      </w:r>
      <w:r>
        <w:rPr>
          <w:rFonts w:ascii="Arial" w:hAnsi="Arial" w:cs="Arial"/>
        </w:rPr>
        <w:t>________</w:t>
      </w:r>
      <w:r w:rsidRPr="00E4109F">
        <w:rPr>
          <w:rFonts w:ascii="Arial" w:hAnsi="Arial" w:cs="Arial"/>
        </w:rPr>
        <w:t>.</w:t>
      </w:r>
    </w:p>
    <w:p w:rsidR="00035DA2" w:rsidRPr="00FB2DFC" w:rsidRDefault="00035DA2" w:rsidP="00035DA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FB2DFC">
        <w:rPr>
          <w:rFonts w:ascii="Arial" w:hAnsi="Arial" w:cs="Arial"/>
          <w:b/>
          <w:u w:val="single"/>
        </w:rPr>
        <w:t xml:space="preserve">CLÁUSULA </w:t>
      </w:r>
      <w:r w:rsidR="00024857" w:rsidRPr="00FB2DFC">
        <w:rPr>
          <w:rFonts w:ascii="Arial" w:hAnsi="Arial" w:cs="Arial"/>
          <w:b/>
          <w:u w:val="single"/>
        </w:rPr>
        <w:t>SEXTA. -</w:t>
      </w:r>
      <w:r w:rsidRPr="00FB2DFC">
        <w:rPr>
          <w:rFonts w:ascii="Arial" w:hAnsi="Arial" w:cs="Arial"/>
          <w:b/>
          <w:u w:val="single"/>
        </w:rPr>
        <w:t xml:space="preserve"> (OBJETO DEL CONTRATO)</w:t>
      </w:r>
    </w:p>
    <w:p w:rsidR="00035DA2" w:rsidRPr="00FB2DFC" w:rsidRDefault="00035DA2" w:rsidP="00035DA2">
      <w:pPr>
        <w:spacing w:before="120" w:after="120"/>
        <w:jc w:val="both"/>
        <w:rPr>
          <w:rFonts w:ascii="Arial" w:hAnsi="Arial" w:cs="Arial"/>
        </w:rPr>
      </w:pPr>
      <w:r w:rsidRPr="00FB2DFC">
        <w:rPr>
          <w:rFonts w:ascii="Arial" w:hAnsi="Arial" w:cs="Arial"/>
        </w:rPr>
        <w:t xml:space="preserve">Mediante el presente Contrato, el </w:t>
      </w:r>
      <w:r w:rsidRPr="00FB2DFC">
        <w:rPr>
          <w:rFonts w:ascii="Arial" w:hAnsi="Arial" w:cs="Arial"/>
          <w:b/>
        </w:rPr>
        <w:t>CONTRATISTA</w:t>
      </w:r>
      <w:r w:rsidRPr="00FB2DFC">
        <w:rPr>
          <w:rFonts w:ascii="Arial" w:hAnsi="Arial" w:cs="Arial"/>
        </w:rPr>
        <w:t xml:space="preserve"> se obliga ante la </w:t>
      </w:r>
      <w:r w:rsidRPr="00FB2DFC">
        <w:rPr>
          <w:rFonts w:ascii="Arial" w:hAnsi="Arial" w:cs="Arial"/>
          <w:b/>
        </w:rPr>
        <w:t xml:space="preserve">ENTIDAD </w:t>
      </w:r>
      <w:r w:rsidRPr="00FB2DFC">
        <w:rPr>
          <w:rFonts w:ascii="Arial" w:hAnsi="Arial" w:cs="Arial"/>
        </w:rPr>
        <w:t xml:space="preserve">a la prestación del </w:t>
      </w:r>
      <w:r>
        <w:rPr>
          <w:rFonts w:ascii="Arial" w:hAnsi="Arial" w:cs="Arial"/>
        </w:rPr>
        <w:t>Servicio de _________________</w:t>
      </w:r>
      <w:r w:rsidRPr="00FB2DFC">
        <w:rPr>
          <w:rFonts w:ascii="Arial" w:hAnsi="Arial" w:cs="Arial"/>
        </w:rPr>
        <w:t>, con estricta y absoluta sujeción a este Contrato y de conformidad</w:t>
      </w:r>
      <w:r>
        <w:rPr>
          <w:rFonts w:ascii="Arial" w:hAnsi="Arial" w:cs="Arial"/>
        </w:rPr>
        <w:t xml:space="preserve"> a lo señalado en los documentos</w:t>
      </w:r>
      <w:r w:rsidRPr="00FB2DFC">
        <w:rPr>
          <w:rFonts w:ascii="Arial" w:hAnsi="Arial" w:cs="Arial"/>
        </w:rPr>
        <w:t xml:space="preserve"> que forman parte integrante e indivisible del presente Contrato.</w:t>
      </w:r>
    </w:p>
    <w:p w:rsidR="00035DA2" w:rsidRPr="00FB2DFC" w:rsidRDefault="00035DA2" w:rsidP="00035DA2">
      <w:pPr>
        <w:spacing w:before="120" w:after="120"/>
        <w:jc w:val="both"/>
        <w:rPr>
          <w:rFonts w:ascii="Arial" w:hAnsi="Arial" w:cs="Arial"/>
          <w:b/>
          <w:u w:val="single"/>
        </w:rPr>
      </w:pPr>
      <w:r w:rsidRPr="00FB2DFC">
        <w:rPr>
          <w:rFonts w:ascii="Arial" w:hAnsi="Arial" w:cs="Arial"/>
          <w:b/>
          <w:u w:val="single"/>
        </w:rPr>
        <w:t xml:space="preserve">CLÁUSULA </w:t>
      </w:r>
      <w:r w:rsidR="00024857" w:rsidRPr="00FB2DFC">
        <w:rPr>
          <w:rFonts w:ascii="Arial" w:hAnsi="Arial" w:cs="Arial"/>
          <w:b/>
          <w:u w:val="single"/>
        </w:rPr>
        <w:t>SÉPTIMA. -</w:t>
      </w:r>
      <w:r w:rsidRPr="00FB2DFC">
        <w:rPr>
          <w:rFonts w:ascii="Arial" w:hAnsi="Arial" w:cs="Arial"/>
          <w:b/>
          <w:u w:val="single"/>
        </w:rPr>
        <w:t xml:space="preserve"> (VIGENCIA Y PLAZO DEL CONTRATO)</w:t>
      </w:r>
    </w:p>
    <w:p w:rsidR="00035DA2" w:rsidRPr="00FB2DFC" w:rsidRDefault="00035DA2" w:rsidP="00035DA2">
      <w:pPr>
        <w:spacing w:after="120"/>
        <w:ind w:left="567" w:hanging="567"/>
        <w:jc w:val="both"/>
        <w:rPr>
          <w:rFonts w:ascii="Arial" w:hAnsi="Arial" w:cs="Arial"/>
          <w:b/>
          <w:bCs/>
          <w:lang w:val="es-ES_tradnl"/>
        </w:rPr>
      </w:pPr>
      <w:r w:rsidRPr="00FB2DFC">
        <w:rPr>
          <w:rFonts w:ascii="Arial" w:hAnsi="Arial" w:cs="Arial"/>
          <w:b/>
          <w:bCs/>
          <w:lang w:val="es-ES_tradnl"/>
        </w:rPr>
        <w:t>7.1.    Vigencia:</w:t>
      </w:r>
    </w:p>
    <w:p w:rsidR="00035DA2" w:rsidRPr="00FB2DFC" w:rsidRDefault="00035DA2" w:rsidP="00035DA2">
      <w:pPr>
        <w:spacing w:after="120"/>
        <w:ind w:left="567"/>
        <w:jc w:val="both"/>
        <w:rPr>
          <w:rFonts w:ascii="Arial" w:hAnsi="Arial" w:cs="Arial"/>
          <w:lang w:val="es-ES_tradnl"/>
        </w:rPr>
      </w:pPr>
      <w:r w:rsidRPr="00FB2DFC">
        <w:rPr>
          <w:rFonts w:ascii="Arial" w:hAnsi="Arial" w:cs="Arial"/>
          <w:lang w:val="es-ES_tradnl"/>
        </w:rPr>
        <w:t>El presente Contrato tendrá vigencia desde el día de su suscripción por ambas Partes hasta la emisión del acta de cierre de Contrato por parte de la</w:t>
      </w:r>
      <w:r w:rsidRPr="00FB2DFC">
        <w:rPr>
          <w:rFonts w:ascii="Arial" w:hAnsi="Arial" w:cs="Arial"/>
          <w:b/>
          <w:bCs/>
          <w:lang w:val="es-ES_tradnl"/>
        </w:rPr>
        <w:t xml:space="preserve"> ENTIDAD</w:t>
      </w:r>
      <w:r w:rsidRPr="00FB2DFC">
        <w:rPr>
          <w:rFonts w:ascii="Arial" w:hAnsi="Arial" w:cs="Arial"/>
          <w:lang w:val="es-ES_tradnl"/>
        </w:rPr>
        <w:t>.</w:t>
      </w:r>
    </w:p>
    <w:p w:rsidR="00035DA2" w:rsidRPr="00FB2DFC" w:rsidRDefault="00035DA2" w:rsidP="00035DA2">
      <w:pPr>
        <w:spacing w:before="120" w:after="120"/>
        <w:ind w:left="567" w:hanging="567"/>
        <w:jc w:val="both"/>
        <w:rPr>
          <w:rFonts w:ascii="Arial" w:hAnsi="Arial" w:cs="Arial"/>
          <w:b/>
          <w:bCs/>
          <w:lang w:val="es-ES_tradnl"/>
        </w:rPr>
      </w:pPr>
      <w:r w:rsidRPr="00FB2DFC">
        <w:rPr>
          <w:rFonts w:ascii="Arial" w:hAnsi="Arial" w:cs="Arial"/>
          <w:b/>
          <w:bCs/>
          <w:lang w:val="es-ES_tradnl"/>
        </w:rPr>
        <w:t>7.2.    Plazo:</w:t>
      </w:r>
    </w:p>
    <w:p w:rsidR="00035DA2" w:rsidRPr="00FB2DFC" w:rsidRDefault="00035DA2" w:rsidP="00035DA2">
      <w:pPr>
        <w:spacing w:before="120" w:after="120"/>
        <w:ind w:left="567"/>
        <w:jc w:val="both"/>
        <w:rPr>
          <w:rFonts w:ascii="Arial" w:hAnsi="Arial" w:cs="Arial"/>
        </w:rPr>
      </w:pPr>
      <w:r w:rsidRPr="00FB2DFC">
        <w:rPr>
          <w:rFonts w:ascii="Arial" w:hAnsi="Arial" w:cs="Arial"/>
        </w:rPr>
        <w:t xml:space="preserve">El presente Contrato tiene un plazo computable </w:t>
      </w:r>
      <w:r>
        <w:rPr>
          <w:rFonts w:ascii="Arial" w:hAnsi="Arial" w:cs="Arial"/>
        </w:rPr>
        <w:t>a partir de su suscripción hasta _____________.</w:t>
      </w:r>
      <w:r w:rsidRPr="00FB2DFC">
        <w:rPr>
          <w:rFonts w:ascii="Arial" w:hAnsi="Arial" w:cs="Arial"/>
        </w:rPr>
        <w:t xml:space="preserve"> </w:t>
      </w:r>
    </w:p>
    <w:p w:rsidR="00035DA2" w:rsidRPr="00FB2DFC" w:rsidRDefault="00035DA2" w:rsidP="00035DA2">
      <w:pPr>
        <w:spacing w:after="120"/>
        <w:ind w:left="567" w:hanging="561"/>
        <w:jc w:val="both"/>
        <w:rPr>
          <w:rFonts w:ascii="Arial" w:hAnsi="Arial" w:cs="Arial"/>
          <w:bCs/>
        </w:rPr>
      </w:pPr>
      <w:r w:rsidRPr="00FB2DFC">
        <w:rPr>
          <w:rFonts w:ascii="Arial" w:hAnsi="Arial" w:cs="Arial"/>
          <w:b/>
          <w:u w:val="single"/>
        </w:rPr>
        <w:t xml:space="preserve">CLÁUSULA </w:t>
      </w:r>
      <w:r w:rsidR="00024857" w:rsidRPr="00FB2DFC">
        <w:rPr>
          <w:rFonts w:ascii="Arial" w:hAnsi="Arial" w:cs="Arial"/>
          <w:b/>
          <w:u w:val="single"/>
        </w:rPr>
        <w:t>OCTAVA. -</w:t>
      </w:r>
      <w:r w:rsidRPr="00FB2DFC">
        <w:rPr>
          <w:rFonts w:ascii="Arial" w:hAnsi="Arial" w:cs="Arial"/>
          <w:b/>
          <w:u w:val="single"/>
        </w:rPr>
        <w:t xml:space="preserve"> (LUGAR DE PRESTACIÓN DEL SERVICIO)</w:t>
      </w:r>
    </w:p>
    <w:p w:rsidR="00035DA2" w:rsidRDefault="00035DA2" w:rsidP="00035DA2">
      <w:pPr>
        <w:spacing w:before="120"/>
        <w:jc w:val="both"/>
        <w:rPr>
          <w:rFonts w:ascii="Arial" w:hAnsi="Arial" w:cs="Arial"/>
        </w:rPr>
      </w:pPr>
      <w:r w:rsidRPr="00C5027A">
        <w:rPr>
          <w:rFonts w:ascii="Arial" w:hAnsi="Arial" w:cs="Arial"/>
        </w:rPr>
        <w:t xml:space="preserve">El </w:t>
      </w:r>
      <w:r w:rsidRPr="00C5027A">
        <w:rPr>
          <w:rFonts w:ascii="Arial" w:hAnsi="Arial" w:cs="Arial"/>
          <w:b/>
        </w:rPr>
        <w:t xml:space="preserve">CONTRATISTA </w:t>
      </w:r>
      <w:r>
        <w:rPr>
          <w:rFonts w:ascii="Arial" w:hAnsi="Arial" w:cs="Arial"/>
        </w:rPr>
        <w:t>prestará el</w:t>
      </w:r>
      <w:r w:rsidRPr="00C5027A">
        <w:rPr>
          <w:rFonts w:ascii="Arial" w:hAnsi="Arial" w:cs="Arial"/>
        </w:rPr>
        <w:t xml:space="preserve"> Servicio </w:t>
      </w:r>
      <w:r>
        <w:rPr>
          <w:rFonts w:ascii="Arial" w:hAnsi="Arial" w:cs="Arial"/>
        </w:rPr>
        <w:t xml:space="preserve">solicitado en _________________ de acuerdo a los requerimientos establecidos por la ____________ de la </w:t>
      </w:r>
      <w:r w:rsidRPr="00577CB5">
        <w:rPr>
          <w:rFonts w:ascii="Arial" w:hAnsi="Arial" w:cs="Arial"/>
          <w:b/>
        </w:rPr>
        <w:t>ENTIDAD</w:t>
      </w:r>
      <w:r>
        <w:rPr>
          <w:rFonts w:ascii="Arial" w:hAnsi="Arial" w:cs="Arial"/>
        </w:rPr>
        <w:t>, en coordinación con el Fiscal de Servicio.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NOVENA. -</w:t>
      </w:r>
      <w:r w:rsidRPr="00C5027A">
        <w:rPr>
          <w:rFonts w:ascii="Arial" w:hAnsi="Arial" w:cs="Arial"/>
          <w:b/>
          <w:u w:val="single"/>
        </w:rPr>
        <w:t xml:space="preserve"> (MONTO DEL CONTRATO)</w:t>
      </w:r>
    </w:p>
    <w:p w:rsidR="00035DA2" w:rsidRPr="00583E7B" w:rsidRDefault="00035DA2" w:rsidP="00035DA2">
      <w:pPr>
        <w:jc w:val="both"/>
        <w:rPr>
          <w:rFonts w:ascii="Arial" w:hAnsi="Arial" w:cs="Arial"/>
          <w:b/>
          <w:sz w:val="10"/>
          <w:szCs w:val="10"/>
          <w:u w:val="single"/>
        </w:rPr>
      </w:pPr>
    </w:p>
    <w:p w:rsidR="00035DA2" w:rsidRDefault="00035DA2" w:rsidP="00035DA2">
      <w:pPr>
        <w:jc w:val="both"/>
        <w:rPr>
          <w:rFonts w:ascii="Arial" w:hAnsi="Arial" w:cs="Arial"/>
        </w:rPr>
      </w:pPr>
      <w:r>
        <w:rPr>
          <w:rFonts w:ascii="Arial" w:hAnsi="Arial" w:cs="Arial"/>
        </w:rPr>
        <w:t xml:space="preserve">La </w:t>
      </w:r>
      <w:r w:rsidRPr="00D961A5">
        <w:rPr>
          <w:rFonts w:ascii="Arial" w:hAnsi="Arial" w:cs="Arial"/>
          <w:b/>
        </w:rPr>
        <w:t>ENTIDAD</w:t>
      </w:r>
      <w:r>
        <w:rPr>
          <w:rFonts w:ascii="Arial" w:hAnsi="Arial" w:cs="Arial"/>
          <w:b/>
        </w:rPr>
        <w:t xml:space="preserve"> </w:t>
      </w:r>
      <w:r w:rsidRPr="00D961A5">
        <w:rPr>
          <w:rFonts w:ascii="Arial" w:hAnsi="Arial" w:cs="Arial"/>
        </w:rPr>
        <w:t>pagará</w:t>
      </w:r>
      <w:r>
        <w:rPr>
          <w:rFonts w:ascii="Arial" w:hAnsi="Arial" w:cs="Arial"/>
        </w:rPr>
        <w:t xml:space="preserve"> al </w:t>
      </w:r>
      <w:r w:rsidRPr="00D961A5">
        <w:rPr>
          <w:rFonts w:ascii="Arial" w:hAnsi="Arial" w:cs="Arial"/>
          <w:b/>
        </w:rPr>
        <w:t>CONTRATISTA</w:t>
      </w:r>
      <w:r w:rsidRPr="00D961A5">
        <w:rPr>
          <w:rFonts w:ascii="Arial" w:hAnsi="Arial" w:cs="Arial"/>
        </w:rPr>
        <w:t xml:space="preserve"> </w:t>
      </w:r>
      <w:r>
        <w:rPr>
          <w:rFonts w:ascii="Arial" w:hAnsi="Arial" w:cs="Arial"/>
        </w:rPr>
        <w:t xml:space="preserve">hasta un monto máximo de Bs_______ (_____________/100 </w:t>
      </w:r>
      <w:r w:rsidR="00024857">
        <w:rPr>
          <w:rFonts w:ascii="Arial" w:hAnsi="Arial" w:cs="Arial"/>
        </w:rPr>
        <w:t>bolivianos</w:t>
      </w:r>
      <w:r>
        <w:rPr>
          <w:rFonts w:ascii="Arial" w:hAnsi="Arial" w:cs="Arial"/>
        </w:rPr>
        <w:t xml:space="preserve">), </w:t>
      </w:r>
      <w:r w:rsidRPr="00C5027A">
        <w:rPr>
          <w:rFonts w:ascii="Arial" w:hAnsi="Arial" w:cs="Arial"/>
        </w:rPr>
        <w:t xml:space="preserve">mismo que será ejecutado a requerimiento de la </w:t>
      </w:r>
      <w:r w:rsidRPr="00C5027A">
        <w:rPr>
          <w:rFonts w:ascii="Arial" w:hAnsi="Arial" w:cs="Arial"/>
          <w:b/>
        </w:rPr>
        <w:t>ENTIDAD</w:t>
      </w:r>
      <w:r w:rsidRPr="00C5027A">
        <w:rPr>
          <w:rFonts w:ascii="Arial" w:hAnsi="Arial" w:cs="Arial"/>
        </w:rPr>
        <w:t xml:space="preserve"> y de acuerdo a los precios unitarios detallados a continuación:</w:t>
      </w:r>
    </w:p>
    <w:p w:rsidR="00035DA2" w:rsidRPr="00583E7B" w:rsidRDefault="00035DA2" w:rsidP="00035DA2">
      <w:pPr>
        <w:jc w:val="both"/>
        <w:rPr>
          <w:rFonts w:ascii="Arial" w:hAnsi="Arial" w:cs="Arial"/>
          <w:b/>
          <w:u w:val="single"/>
        </w:rPr>
      </w:pPr>
    </w:p>
    <w:p w:rsidR="00035DA2" w:rsidRPr="00F80D44" w:rsidRDefault="00035DA2" w:rsidP="00035DA2">
      <w:pPr>
        <w:spacing w:before="120"/>
        <w:jc w:val="both"/>
        <w:rPr>
          <w:rFonts w:ascii="Arial" w:hAnsi="Arial" w:cs="Arial"/>
          <w:sz w:val="24"/>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670"/>
        <w:gridCol w:w="1674"/>
      </w:tblGrid>
      <w:tr w:rsidR="00035DA2" w:rsidRPr="00C5027A" w:rsidTr="00050841">
        <w:trPr>
          <w:trHeight w:val="305"/>
          <w:jc w:val="center"/>
        </w:trPr>
        <w:tc>
          <w:tcPr>
            <w:tcW w:w="776" w:type="dxa"/>
            <w:shd w:val="clear" w:color="auto" w:fill="D9D9D9"/>
            <w:vAlign w:val="center"/>
          </w:tcPr>
          <w:p w:rsidR="00035DA2" w:rsidRPr="008B533F" w:rsidRDefault="00035DA2" w:rsidP="00050841">
            <w:pPr>
              <w:jc w:val="center"/>
              <w:rPr>
                <w:rFonts w:ascii="Arial" w:hAnsi="Arial" w:cs="Arial"/>
                <w:b/>
              </w:rPr>
            </w:pPr>
          </w:p>
          <w:p w:rsidR="00035DA2" w:rsidRPr="008B533F" w:rsidRDefault="00035DA2" w:rsidP="00050841">
            <w:pPr>
              <w:jc w:val="center"/>
              <w:rPr>
                <w:rFonts w:ascii="Arial" w:hAnsi="Arial" w:cs="Arial"/>
                <w:b/>
              </w:rPr>
            </w:pPr>
            <w:r w:rsidRPr="008B533F">
              <w:rPr>
                <w:rFonts w:ascii="Arial" w:hAnsi="Arial" w:cs="Arial"/>
                <w:b/>
              </w:rPr>
              <w:t>N°</w:t>
            </w:r>
          </w:p>
          <w:p w:rsidR="00035DA2" w:rsidRPr="008B533F" w:rsidRDefault="00035DA2" w:rsidP="00050841">
            <w:pPr>
              <w:jc w:val="center"/>
              <w:rPr>
                <w:rFonts w:ascii="Arial" w:hAnsi="Arial" w:cs="Arial"/>
                <w:b/>
              </w:rPr>
            </w:pPr>
          </w:p>
        </w:tc>
        <w:tc>
          <w:tcPr>
            <w:tcW w:w="5670"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DESCRIPCIÓN</w:t>
            </w:r>
          </w:p>
        </w:tc>
        <w:tc>
          <w:tcPr>
            <w:tcW w:w="1674" w:type="dxa"/>
            <w:shd w:val="clear" w:color="auto" w:fill="D9D9D9"/>
            <w:vAlign w:val="center"/>
          </w:tcPr>
          <w:p w:rsidR="00035DA2" w:rsidRPr="008B533F" w:rsidRDefault="00035DA2" w:rsidP="00050841">
            <w:pPr>
              <w:jc w:val="center"/>
              <w:rPr>
                <w:rFonts w:ascii="Arial" w:hAnsi="Arial" w:cs="Arial"/>
                <w:b/>
              </w:rPr>
            </w:pPr>
            <w:r w:rsidRPr="008B533F">
              <w:rPr>
                <w:rFonts w:ascii="Arial" w:hAnsi="Arial" w:cs="Arial"/>
                <w:b/>
              </w:rPr>
              <w:t>PRECIO</w:t>
            </w:r>
          </w:p>
          <w:p w:rsidR="00035DA2" w:rsidRPr="008B533F" w:rsidRDefault="00035DA2" w:rsidP="00050841">
            <w:pPr>
              <w:jc w:val="center"/>
              <w:rPr>
                <w:rFonts w:ascii="Arial" w:hAnsi="Arial" w:cs="Arial"/>
                <w:b/>
              </w:rPr>
            </w:pPr>
            <w:r w:rsidRPr="008B533F">
              <w:rPr>
                <w:rFonts w:ascii="Arial" w:hAnsi="Arial" w:cs="Arial"/>
                <w:b/>
              </w:rPr>
              <w:t>UNITARIO</w:t>
            </w:r>
          </w:p>
          <w:p w:rsidR="00035DA2" w:rsidRPr="008B533F" w:rsidRDefault="00035DA2" w:rsidP="00050841">
            <w:pPr>
              <w:jc w:val="center"/>
              <w:rPr>
                <w:rFonts w:ascii="Arial" w:hAnsi="Arial" w:cs="Arial"/>
                <w:b/>
              </w:rPr>
            </w:pPr>
            <w:r w:rsidRPr="008B533F">
              <w:rPr>
                <w:rFonts w:ascii="Arial" w:hAnsi="Arial" w:cs="Arial"/>
                <w:b/>
              </w:rPr>
              <w:t>(Bs)</w:t>
            </w: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sidRPr="008B533F">
              <w:rPr>
                <w:rFonts w:ascii="Arial" w:hAnsi="Arial" w:cs="Arial"/>
                <w:lang w:eastAsia="es-BO"/>
              </w:rPr>
              <w:t>1</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2</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r w:rsidR="00035DA2" w:rsidRPr="00C5027A" w:rsidTr="00050841">
        <w:trPr>
          <w:trHeight w:val="454"/>
          <w:jc w:val="center"/>
        </w:trPr>
        <w:tc>
          <w:tcPr>
            <w:tcW w:w="776" w:type="dxa"/>
            <w:shd w:val="clear" w:color="auto" w:fill="auto"/>
            <w:vAlign w:val="center"/>
          </w:tcPr>
          <w:p w:rsidR="00035DA2" w:rsidRPr="008B533F" w:rsidRDefault="00035DA2" w:rsidP="00050841">
            <w:pPr>
              <w:jc w:val="center"/>
              <w:rPr>
                <w:rFonts w:ascii="Arial" w:hAnsi="Arial" w:cs="Arial"/>
                <w:lang w:eastAsia="es-BO"/>
              </w:rPr>
            </w:pPr>
            <w:r>
              <w:rPr>
                <w:rFonts w:ascii="Arial" w:hAnsi="Arial" w:cs="Arial"/>
                <w:lang w:eastAsia="es-BO"/>
              </w:rPr>
              <w:t>3</w:t>
            </w:r>
          </w:p>
        </w:tc>
        <w:tc>
          <w:tcPr>
            <w:tcW w:w="5670" w:type="dxa"/>
            <w:shd w:val="clear" w:color="auto" w:fill="auto"/>
            <w:vAlign w:val="center"/>
          </w:tcPr>
          <w:p w:rsidR="00035DA2" w:rsidRPr="008B533F" w:rsidRDefault="00035DA2" w:rsidP="00050841">
            <w:pPr>
              <w:rPr>
                <w:rFonts w:ascii="Arial" w:hAnsi="Arial" w:cs="Arial"/>
                <w:lang w:eastAsia="es-BO"/>
              </w:rPr>
            </w:pPr>
          </w:p>
        </w:tc>
        <w:tc>
          <w:tcPr>
            <w:tcW w:w="1674" w:type="dxa"/>
            <w:shd w:val="clear" w:color="auto" w:fill="auto"/>
            <w:vAlign w:val="center"/>
          </w:tcPr>
          <w:p w:rsidR="00035DA2" w:rsidRPr="008B533F" w:rsidRDefault="00035DA2" w:rsidP="00050841">
            <w:pPr>
              <w:jc w:val="right"/>
              <w:rPr>
                <w:rFonts w:ascii="Arial" w:hAnsi="Arial" w:cs="Arial"/>
                <w:lang w:eastAsia="es-BO"/>
              </w:rPr>
            </w:pPr>
          </w:p>
        </w:tc>
      </w:tr>
    </w:tbl>
    <w:p w:rsidR="00035DA2" w:rsidRPr="00F80D44" w:rsidRDefault="00035DA2" w:rsidP="00035DA2">
      <w:pPr>
        <w:spacing w:after="120"/>
        <w:jc w:val="both"/>
        <w:rPr>
          <w:rFonts w:ascii="Arial" w:hAnsi="Arial" w:cs="Arial"/>
          <w:iCs/>
          <w:sz w:val="24"/>
          <w:szCs w:val="10"/>
        </w:rPr>
      </w:pPr>
    </w:p>
    <w:p w:rsidR="00035DA2" w:rsidRPr="00C5027A" w:rsidRDefault="00035DA2" w:rsidP="00035DA2">
      <w:pPr>
        <w:spacing w:after="120"/>
        <w:jc w:val="both"/>
        <w:rPr>
          <w:rFonts w:ascii="Arial" w:hAnsi="Arial" w:cs="Arial"/>
          <w:iCs/>
        </w:rPr>
      </w:pPr>
      <w:r w:rsidRPr="00C5027A">
        <w:rPr>
          <w:rFonts w:ascii="Arial" w:hAnsi="Arial" w:cs="Arial"/>
          <w:iCs/>
        </w:rPr>
        <w:t xml:space="preserve">El </w:t>
      </w:r>
      <w:r w:rsidRPr="00C5027A">
        <w:rPr>
          <w:rFonts w:ascii="Arial" w:hAnsi="Arial" w:cs="Arial"/>
          <w:b/>
          <w:bCs/>
          <w:iCs/>
        </w:rPr>
        <w:t>CONTRATISTA</w:t>
      </w:r>
      <w:r w:rsidRPr="00C5027A">
        <w:rPr>
          <w:rFonts w:ascii="Arial" w:hAnsi="Arial" w:cs="Arial"/>
          <w:iCs/>
        </w:rPr>
        <w:t xml:space="preserve"> declara que </w:t>
      </w:r>
      <w:r>
        <w:rPr>
          <w:rFonts w:ascii="Arial" w:hAnsi="Arial" w:cs="Arial"/>
          <w:iCs/>
        </w:rPr>
        <w:t xml:space="preserve">el precio establecido en el Contrato comprende todos los costos de verificación, impuestos aranceles, gastos de seguro, así como accesorios, insumos y demás </w:t>
      </w:r>
      <w:r>
        <w:rPr>
          <w:rFonts w:ascii="Arial" w:hAnsi="Arial" w:cs="Arial"/>
          <w:iCs/>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7D051B">
        <w:rPr>
          <w:rFonts w:ascii="Arial" w:hAnsi="Arial" w:cs="Arial"/>
          <w:b/>
          <w:iCs/>
        </w:rPr>
        <w:t>CONTRATISTA</w:t>
      </w:r>
      <w:r>
        <w:rPr>
          <w:rFonts w:ascii="Arial" w:hAnsi="Arial" w:cs="Arial"/>
          <w:iCs/>
        </w:rPr>
        <w:t xml:space="preserve">, a título de revisión de precio o reembolso, ni cualquier otro similar a la </w:t>
      </w:r>
      <w:r w:rsidRPr="00EA4DF4">
        <w:rPr>
          <w:rFonts w:ascii="Arial" w:hAnsi="Arial" w:cs="Arial"/>
          <w:b/>
          <w:iCs/>
        </w:rPr>
        <w:t>ENTIDAD</w:t>
      </w:r>
      <w:r>
        <w:rPr>
          <w:rFonts w:ascii="Arial" w:hAnsi="Arial" w:cs="Arial"/>
          <w:iCs/>
        </w:rPr>
        <w:t xml:space="preserve">. Asimismo, los precios unitarios establecidos en la cláusula, no serán incrementados bajo ninguna circunstancia ni estarán sujetos a variaciones.     </w:t>
      </w:r>
    </w:p>
    <w:p w:rsidR="00035DA2" w:rsidRPr="00C5027A" w:rsidRDefault="00035DA2" w:rsidP="00035DA2">
      <w:pPr>
        <w:numPr>
          <w:ilvl w:val="1"/>
          <w:numId w:val="0"/>
        </w:numPr>
        <w:tabs>
          <w:tab w:val="num" w:pos="284"/>
        </w:tabs>
        <w:spacing w:before="120" w:after="120"/>
        <w:jc w:val="both"/>
        <w:rPr>
          <w:rFonts w:ascii="Arial" w:hAnsi="Arial" w:cs="Arial"/>
        </w:rPr>
      </w:pPr>
      <w:r>
        <w:rPr>
          <w:rFonts w:ascii="Arial" w:hAnsi="Arial" w:cs="Arial"/>
        </w:rPr>
        <w:t>El precio por trabajos o S</w:t>
      </w:r>
      <w:r w:rsidRPr="00C5027A">
        <w:rPr>
          <w:rFonts w:ascii="Arial" w:hAnsi="Arial" w:cs="Arial"/>
        </w:rPr>
        <w:t xml:space="preserve">ervicios adicionales no previstos en el Contrato y que fueran necesarios ejecutar, deberá ser objeto de previo acuerdo escrito entre las Partes. En ningún caso, la </w:t>
      </w:r>
      <w:r w:rsidRPr="00C5027A">
        <w:rPr>
          <w:rFonts w:ascii="Arial" w:hAnsi="Arial" w:cs="Arial"/>
          <w:b/>
        </w:rPr>
        <w:t>ENTIDAD</w:t>
      </w:r>
      <w:r w:rsidRPr="00C5027A">
        <w:rPr>
          <w:rFonts w:ascii="Arial" w:hAnsi="Arial" w:cs="Arial"/>
        </w:rPr>
        <w:t xml:space="preserve"> reconocerá costos por trabajos adicionales que previamente no tuvieran su expresa aprobación y no se haya cumplido lo establecido en el Contrato.</w:t>
      </w:r>
    </w:p>
    <w:p w:rsidR="00035DA2" w:rsidRDefault="00035DA2" w:rsidP="00035DA2">
      <w:pPr>
        <w:spacing w:before="120" w:after="120"/>
        <w:jc w:val="both"/>
        <w:rPr>
          <w:rFonts w:ascii="Arial" w:hAnsi="Arial" w:cs="Arial"/>
          <w:u w:val="single"/>
        </w:rPr>
      </w:pPr>
      <w:r>
        <w:rPr>
          <w:rFonts w:ascii="Arial" w:hAnsi="Arial" w:cs="Arial"/>
          <w:b/>
          <w:u w:val="single"/>
        </w:rPr>
        <w:t xml:space="preserve">CLÁUSULA </w:t>
      </w:r>
      <w:r w:rsidR="00024857" w:rsidRPr="00C5027A">
        <w:rPr>
          <w:rFonts w:ascii="Arial" w:hAnsi="Arial" w:cs="Arial"/>
          <w:b/>
          <w:u w:val="single"/>
        </w:rPr>
        <w:t>DÉCIMA. -</w:t>
      </w:r>
      <w:r w:rsidRPr="00C5027A">
        <w:rPr>
          <w:rFonts w:ascii="Arial" w:hAnsi="Arial" w:cs="Arial"/>
          <w:b/>
          <w:u w:val="single"/>
        </w:rPr>
        <w:t xml:space="preserve"> (FORMA DE PAGO)</w:t>
      </w:r>
    </w:p>
    <w:p w:rsidR="00035DA2" w:rsidRPr="00FB2DFC" w:rsidRDefault="00035DA2" w:rsidP="00035DA2">
      <w:pPr>
        <w:spacing w:before="120" w:after="120"/>
        <w:jc w:val="both"/>
        <w:rPr>
          <w:rFonts w:ascii="Arial" w:hAnsi="Arial" w:cs="Arial"/>
          <w:u w:val="single"/>
        </w:rPr>
      </w:pPr>
      <w:r w:rsidRPr="00FB2DFC">
        <w:rPr>
          <w:rFonts w:ascii="Arial" w:hAnsi="Arial" w:cs="Arial"/>
        </w:rPr>
        <w:t xml:space="preserve">El pago que efectuará la </w:t>
      </w:r>
      <w:r w:rsidRPr="00FB2DFC">
        <w:rPr>
          <w:rFonts w:ascii="Arial" w:hAnsi="Arial" w:cs="Arial"/>
          <w:b/>
          <w:bCs/>
        </w:rPr>
        <w:t>ENTIDAD</w:t>
      </w:r>
      <w:r w:rsidRPr="00FB2DFC">
        <w:rPr>
          <w:rFonts w:ascii="Arial" w:hAnsi="Arial" w:cs="Arial"/>
        </w:rPr>
        <w:t xml:space="preserve"> a favor del </w:t>
      </w:r>
      <w:r w:rsidRPr="00FB2DFC">
        <w:rPr>
          <w:rFonts w:ascii="Arial" w:hAnsi="Arial" w:cs="Arial"/>
          <w:b/>
          <w:bCs/>
        </w:rPr>
        <w:t>CONTRATISTA</w:t>
      </w:r>
      <w:r w:rsidRPr="00FB2DFC">
        <w:rPr>
          <w:rFonts w:ascii="Arial" w:hAnsi="Arial" w:cs="Arial"/>
        </w:rPr>
        <w:t xml:space="preserve"> será pagado en forma mensual después de la prestación del Servicio requerido previa emisión del Informe </w:t>
      </w:r>
      <w:r>
        <w:rPr>
          <w:rFonts w:ascii="Arial" w:hAnsi="Arial" w:cs="Arial"/>
        </w:rPr>
        <w:t>de Conformidad por el Fiscal de</w:t>
      </w:r>
      <w:r w:rsidRPr="00FB2DFC">
        <w:rPr>
          <w:rFonts w:ascii="Arial" w:hAnsi="Arial" w:cs="Arial"/>
        </w:rPr>
        <w:t xml:space="preserve"> Servicio.</w:t>
      </w:r>
    </w:p>
    <w:p w:rsidR="00035DA2" w:rsidRPr="00FB2DFC" w:rsidRDefault="00035DA2" w:rsidP="00035DA2">
      <w:pPr>
        <w:spacing w:before="120" w:after="120"/>
        <w:jc w:val="both"/>
        <w:rPr>
          <w:rFonts w:ascii="Arial" w:hAnsi="Arial" w:cs="Arial"/>
        </w:rPr>
      </w:pPr>
      <w:r w:rsidRPr="00FB2DFC">
        <w:rPr>
          <w:rFonts w:ascii="Arial" w:hAnsi="Arial" w:cs="Arial"/>
        </w:rPr>
        <w:t xml:space="preserve">El pago se realizará vía sistema de gestión pública (SIGEP) en moneda nacional (bolivianos), debiendo el </w:t>
      </w:r>
      <w:r w:rsidRPr="00FB2DFC">
        <w:rPr>
          <w:rFonts w:ascii="Arial" w:hAnsi="Arial" w:cs="Arial"/>
          <w:b/>
          <w:bCs/>
        </w:rPr>
        <w:t>CONTRATISTA</w:t>
      </w:r>
      <w:r w:rsidRPr="00FB2DFC">
        <w:rPr>
          <w:rFonts w:ascii="Arial" w:hAnsi="Arial" w:cs="Arial"/>
        </w:rPr>
        <w:t xml:space="preserve"> presentar la siguiente documentación:</w:t>
      </w:r>
    </w:p>
    <w:p w:rsidR="00035DA2" w:rsidRDefault="00035DA2" w:rsidP="00474D17">
      <w:pPr>
        <w:pStyle w:val="Prrafodelista"/>
        <w:numPr>
          <w:ilvl w:val="0"/>
          <w:numId w:val="34"/>
        </w:numPr>
        <w:spacing w:before="120" w:after="120"/>
        <w:contextualSpacing/>
        <w:jc w:val="both"/>
        <w:rPr>
          <w:rFonts w:ascii="Arial" w:hAnsi="Arial" w:cs="Arial"/>
        </w:rPr>
      </w:pPr>
      <w:r w:rsidRPr="00FB2DFC">
        <w:rPr>
          <w:rFonts w:ascii="Arial" w:hAnsi="Arial" w:cs="Arial"/>
        </w:rPr>
        <w:t>Solicitud de pago.</w:t>
      </w:r>
    </w:p>
    <w:p w:rsidR="00035DA2" w:rsidRDefault="00035DA2" w:rsidP="00474D17">
      <w:pPr>
        <w:pStyle w:val="Prrafodelista"/>
        <w:numPr>
          <w:ilvl w:val="0"/>
          <w:numId w:val="34"/>
        </w:numPr>
        <w:spacing w:before="120" w:after="120"/>
        <w:contextualSpacing/>
        <w:jc w:val="both"/>
        <w:rPr>
          <w:rFonts w:ascii="Arial" w:hAnsi="Arial" w:cs="Arial"/>
        </w:rPr>
      </w:pPr>
      <w:r w:rsidRPr="00FB2DFC">
        <w:rPr>
          <w:rFonts w:ascii="Arial" w:hAnsi="Arial" w:cs="Arial"/>
        </w:rPr>
        <w:t>Factura original.</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Fotocopia de registro Sistema de Gestión P</w:t>
      </w:r>
      <w:r w:rsidRPr="00FB2DFC">
        <w:rPr>
          <w:rFonts w:ascii="Arial" w:hAnsi="Arial" w:cs="Arial"/>
        </w:rPr>
        <w:t>ública (SIGEP).</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 xml:space="preserve">Fotocopia de la </w:t>
      </w:r>
      <w:r w:rsidRPr="00FB2DFC">
        <w:rPr>
          <w:rFonts w:ascii="Arial" w:hAnsi="Arial" w:cs="Arial"/>
        </w:rPr>
        <w:t>Cédula de identidad del representante legal.</w:t>
      </w:r>
    </w:p>
    <w:p w:rsidR="00035DA2"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Fotocopia de Número de Identificación T</w:t>
      </w:r>
      <w:r w:rsidRPr="00FB2DFC">
        <w:rPr>
          <w:rFonts w:ascii="Arial" w:hAnsi="Arial" w:cs="Arial"/>
        </w:rPr>
        <w:t>ributaria (NIT).</w:t>
      </w:r>
    </w:p>
    <w:p w:rsidR="00035DA2" w:rsidRPr="00FB2DFC" w:rsidRDefault="00035DA2" w:rsidP="00474D17">
      <w:pPr>
        <w:pStyle w:val="Prrafodelista"/>
        <w:numPr>
          <w:ilvl w:val="0"/>
          <w:numId w:val="34"/>
        </w:numPr>
        <w:spacing w:before="120" w:after="120"/>
        <w:contextualSpacing/>
        <w:jc w:val="both"/>
        <w:rPr>
          <w:rFonts w:ascii="Arial" w:hAnsi="Arial" w:cs="Arial"/>
        </w:rPr>
      </w:pPr>
      <w:r>
        <w:rPr>
          <w:rFonts w:ascii="Arial" w:hAnsi="Arial" w:cs="Arial"/>
        </w:rPr>
        <w:t xml:space="preserve">U otro documento requerido por la </w:t>
      </w:r>
      <w:r w:rsidRPr="00577CB5">
        <w:rPr>
          <w:rFonts w:ascii="Arial" w:hAnsi="Arial" w:cs="Arial"/>
          <w:b/>
        </w:rPr>
        <w:t>ENTIDAD.</w:t>
      </w:r>
    </w:p>
    <w:p w:rsidR="00035DA2" w:rsidRPr="00FB2DFC" w:rsidRDefault="00035DA2" w:rsidP="00035DA2">
      <w:pPr>
        <w:spacing w:before="120" w:after="120"/>
        <w:jc w:val="both"/>
        <w:rPr>
          <w:rFonts w:ascii="Arial" w:hAnsi="Arial" w:cs="Arial"/>
        </w:rPr>
      </w:pPr>
      <w:r w:rsidRPr="00FB2DFC">
        <w:rPr>
          <w:rFonts w:ascii="Arial" w:hAnsi="Arial" w:cs="Arial"/>
        </w:rPr>
        <w:t>No se aceptarán reajustes posteriores que no estén determinados en el proceso total inicial, ni se darán pagos anticipados.</w:t>
      </w:r>
    </w:p>
    <w:p w:rsidR="00035DA2" w:rsidRPr="00C5027A" w:rsidRDefault="00035DA2" w:rsidP="00035DA2">
      <w:pPr>
        <w:spacing w:before="120" w:after="120"/>
        <w:jc w:val="both"/>
        <w:rPr>
          <w:rFonts w:ascii="Arial" w:hAnsi="Arial" w:cs="Arial"/>
          <w:b/>
          <w:u w:val="single"/>
        </w:rPr>
      </w:pPr>
      <w:r>
        <w:rPr>
          <w:rFonts w:ascii="Arial" w:hAnsi="Arial" w:cs="Arial"/>
          <w:b/>
          <w:u w:val="single"/>
        </w:rPr>
        <w:t xml:space="preserve">CLÁUSULA </w:t>
      </w:r>
      <w:r w:rsidRPr="00C5027A">
        <w:rPr>
          <w:rFonts w:ascii="Arial" w:hAnsi="Arial" w:cs="Arial"/>
          <w:b/>
          <w:u w:val="single"/>
        </w:rPr>
        <w:t xml:space="preserve">DÉCIMA </w:t>
      </w:r>
      <w:r w:rsidR="00024857" w:rsidRPr="00C5027A">
        <w:rPr>
          <w:rFonts w:ascii="Arial" w:hAnsi="Arial" w:cs="Arial"/>
          <w:b/>
          <w:u w:val="single"/>
        </w:rPr>
        <w:t>PRIMERA. -</w:t>
      </w:r>
      <w:r w:rsidRPr="00C5027A">
        <w:rPr>
          <w:rFonts w:ascii="Arial" w:hAnsi="Arial" w:cs="Arial"/>
          <w:b/>
          <w:u w:val="single"/>
        </w:rPr>
        <w:t xml:space="preserve"> (FACTURACIÓN)</w:t>
      </w:r>
    </w:p>
    <w:p w:rsidR="00035DA2" w:rsidRPr="00C5027A" w:rsidRDefault="00035DA2" w:rsidP="00035DA2">
      <w:pPr>
        <w:spacing w:before="120" w:after="120"/>
        <w:jc w:val="both"/>
        <w:rPr>
          <w:rFonts w:ascii="Arial" w:hAnsi="Arial" w:cs="Arial"/>
        </w:rPr>
      </w:pPr>
      <w:r w:rsidRPr="00C5027A">
        <w:rPr>
          <w:rFonts w:ascii="Arial" w:hAnsi="Arial" w:cs="Arial"/>
        </w:rPr>
        <w:t>La factura debe ser emitida de acuerdo a normativa vigente a nombre de Yacimientos Petrolíferos Fiscales Bolivianos o YPFB consignando el Número de Identificación Tributaria (NIT) 1020269020.</w:t>
      </w:r>
    </w:p>
    <w:p w:rsidR="00035DA2" w:rsidRPr="00C5027A" w:rsidRDefault="00035DA2" w:rsidP="00035DA2">
      <w:pPr>
        <w:spacing w:before="120" w:after="120"/>
        <w:jc w:val="both"/>
        <w:rPr>
          <w:rFonts w:ascii="Arial" w:hAnsi="Arial" w:cs="Arial"/>
        </w:rPr>
      </w:pPr>
      <w:r>
        <w:rPr>
          <w:rFonts w:ascii="Arial" w:hAnsi="Arial" w:cs="Arial"/>
        </w:rPr>
        <w:t xml:space="preserve">La factura deberá emitirse en el </w:t>
      </w:r>
      <w:r w:rsidRPr="00C5027A">
        <w:rPr>
          <w:rFonts w:ascii="Arial" w:hAnsi="Arial" w:cs="Arial"/>
        </w:rPr>
        <w:t>momento que finalice la ejecución o la prestación efectiva del Servicio o a momento de percibir el pag</w:t>
      </w:r>
      <w:r>
        <w:rPr>
          <w:rFonts w:ascii="Arial" w:hAnsi="Arial" w:cs="Arial"/>
        </w:rPr>
        <w:t>o total o parcial, lo que ocurra</w:t>
      </w:r>
      <w:r w:rsidRPr="00C5027A">
        <w:rPr>
          <w:rFonts w:ascii="Arial" w:hAnsi="Arial" w:cs="Arial"/>
        </w:rPr>
        <w:t xml:space="preserve"> primero, sin deducir las multas ni otros cargos.</w:t>
      </w:r>
    </w:p>
    <w:p w:rsidR="00035DA2" w:rsidRDefault="00035DA2" w:rsidP="00035DA2">
      <w:pPr>
        <w:spacing w:before="120" w:after="120"/>
        <w:jc w:val="both"/>
        <w:rPr>
          <w:rFonts w:ascii="Arial" w:hAnsi="Arial" w:cs="Arial"/>
        </w:rPr>
      </w:pPr>
      <w:r w:rsidRPr="00C5027A">
        <w:rPr>
          <w:rFonts w:ascii="Arial" w:hAnsi="Arial" w:cs="Arial"/>
        </w:rPr>
        <w:t xml:space="preserve">El </w:t>
      </w:r>
      <w:r w:rsidRPr="00C5027A">
        <w:rPr>
          <w:rFonts w:ascii="Arial" w:hAnsi="Arial" w:cs="Arial"/>
          <w:b/>
        </w:rPr>
        <w:t>CONTRATISTA</w:t>
      </w:r>
      <w:r>
        <w:rPr>
          <w:rFonts w:ascii="Arial" w:hAnsi="Arial" w:cs="Arial"/>
        </w:rPr>
        <w:t xml:space="preserve">, </w:t>
      </w:r>
      <w:r w:rsidRPr="00C5027A">
        <w:rPr>
          <w:rFonts w:ascii="Arial" w:hAnsi="Arial" w:cs="Arial"/>
        </w:rPr>
        <w:t xml:space="preserve">deberá presentar el certificado de inscripción </w:t>
      </w:r>
      <w:r>
        <w:rPr>
          <w:rFonts w:ascii="Arial" w:hAnsi="Arial" w:cs="Arial"/>
        </w:rPr>
        <w:t>o reporte consulta de p</w:t>
      </w:r>
      <w:r w:rsidRPr="00C5027A">
        <w:rPr>
          <w:rFonts w:ascii="Arial" w:hAnsi="Arial" w:cs="Arial"/>
        </w:rPr>
        <w:t>adrón emitido por el Servicio de Impuestos Nacionales, como evidencia de que la actividad económica registrada guarda relación con el objeto del Contrato.</w:t>
      </w:r>
    </w:p>
    <w:p w:rsidR="00035DA2" w:rsidRPr="00C5027A" w:rsidRDefault="00035DA2" w:rsidP="00035DA2">
      <w:pPr>
        <w:spacing w:before="120"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(MOROSIDAD Y SUS PENALIDADES)</w:t>
      </w:r>
    </w:p>
    <w:p w:rsidR="00035DA2" w:rsidRDefault="00035DA2" w:rsidP="00035DA2">
      <w:pPr>
        <w:spacing w:before="120" w:after="120"/>
        <w:jc w:val="both"/>
        <w:rPr>
          <w:rFonts w:ascii="Arial" w:hAnsi="Arial" w:cs="Arial"/>
        </w:rPr>
      </w:pPr>
      <w:r>
        <w:rPr>
          <w:rFonts w:ascii="Arial" w:hAnsi="Arial" w:cs="Arial"/>
        </w:rPr>
        <w:t>En el caso de incumplimiento al Servicio requerido, la ENTIDAD aplicará una multa equivalente al ___ por ciento (__%) del monto total del Contrato por día de retraso.</w:t>
      </w:r>
    </w:p>
    <w:p w:rsidR="00035DA2" w:rsidRPr="005E0D28" w:rsidRDefault="00035DA2" w:rsidP="00035DA2">
      <w:pPr>
        <w:jc w:val="both"/>
        <w:rPr>
          <w:rFonts w:ascii="Arial" w:hAnsi="Arial" w:cs="Arial"/>
        </w:rPr>
      </w:pPr>
      <w:r w:rsidRPr="005E0D28">
        <w:rPr>
          <w:rFonts w:ascii="Arial" w:hAnsi="Arial" w:cs="Arial"/>
        </w:rPr>
        <w:t xml:space="preserve">De establecer la </w:t>
      </w:r>
      <w:r w:rsidRPr="005E0D28">
        <w:rPr>
          <w:rFonts w:ascii="Arial" w:hAnsi="Arial" w:cs="Arial"/>
          <w:b/>
        </w:rPr>
        <w:t>ENTIDAD</w:t>
      </w:r>
      <w:r w:rsidRPr="005E0D28">
        <w:rPr>
          <w:rFonts w:ascii="Arial" w:hAnsi="Arial" w:cs="Arial"/>
        </w:rPr>
        <w:t xml:space="preserve"> que por la aplicación de multas por mora se ha llegado al límite del diez por ciento (10%) del monto total del Contrato, la </w:t>
      </w:r>
      <w:r w:rsidRPr="005E0D28">
        <w:rPr>
          <w:rFonts w:ascii="Arial" w:hAnsi="Arial" w:cs="Arial"/>
          <w:b/>
        </w:rPr>
        <w:t>ENTIDAD</w:t>
      </w:r>
      <w:r w:rsidRPr="005E0D28">
        <w:rPr>
          <w:rFonts w:ascii="Arial" w:hAnsi="Arial" w:cs="Arial"/>
        </w:rPr>
        <w:t xml:space="preserve"> deberá iniciar la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5E0D28" w:rsidRDefault="00035DA2" w:rsidP="00035DA2">
      <w:pPr>
        <w:jc w:val="both"/>
        <w:rPr>
          <w:rFonts w:ascii="Arial" w:hAnsi="Arial" w:cs="Arial"/>
          <w:color w:val="000000"/>
        </w:rPr>
      </w:pPr>
      <w:r w:rsidRPr="005E0D28">
        <w:rPr>
          <w:rFonts w:ascii="Arial" w:hAnsi="Arial" w:cs="Arial"/>
        </w:rPr>
        <w:t xml:space="preserve">De establecer </w:t>
      </w:r>
      <w:r w:rsidRPr="005E0D28">
        <w:rPr>
          <w:rFonts w:ascii="Arial" w:hAnsi="Arial" w:cs="Arial"/>
          <w:lang w:val="es-ES_tradnl"/>
        </w:rPr>
        <w:t xml:space="preserve">la </w:t>
      </w:r>
      <w:r w:rsidRPr="005E0D28">
        <w:rPr>
          <w:rFonts w:ascii="Arial" w:hAnsi="Arial" w:cs="Arial"/>
          <w:b/>
          <w:lang w:val="es-ES_tradnl"/>
        </w:rPr>
        <w:t>ENTIDAD</w:t>
      </w:r>
      <w:r w:rsidRPr="005E0D28">
        <w:rPr>
          <w:rFonts w:ascii="Arial" w:hAnsi="Arial" w:cs="Arial"/>
        </w:rPr>
        <w:t xml:space="preserve"> que por la aplicación de multas por mora se ha llegado al límite del veinte por ciento (20%) del monto total del Contrato, la </w:t>
      </w:r>
      <w:r w:rsidRPr="005E0D28">
        <w:rPr>
          <w:rFonts w:ascii="Arial" w:hAnsi="Arial" w:cs="Arial"/>
          <w:b/>
        </w:rPr>
        <w:t>ENTIDAD</w:t>
      </w:r>
      <w:r w:rsidRPr="005E0D28">
        <w:rPr>
          <w:rFonts w:ascii="Arial" w:hAnsi="Arial" w:cs="Arial"/>
        </w:rPr>
        <w:t xml:space="preserve"> deberá iniciar el proceso de resolución del Contrato, conforme a lo estipulado en la cláusula (Terminación del Contrato) del presente Contrato.</w:t>
      </w:r>
    </w:p>
    <w:p w:rsidR="00035DA2" w:rsidRPr="005E0D28" w:rsidRDefault="00035DA2" w:rsidP="00035DA2">
      <w:pPr>
        <w:jc w:val="both"/>
        <w:rPr>
          <w:rFonts w:ascii="Arial" w:hAnsi="Arial" w:cs="Arial"/>
        </w:rPr>
      </w:pPr>
    </w:p>
    <w:p w:rsidR="00035DA2" w:rsidRPr="00AD1DE5" w:rsidRDefault="00035DA2" w:rsidP="00035DA2">
      <w:pPr>
        <w:spacing w:after="120"/>
        <w:jc w:val="both"/>
        <w:rPr>
          <w:rFonts w:ascii="Arial" w:hAnsi="Arial" w:cs="Arial"/>
          <w:color w:val="000000"/>
        </w:rPr>
      </w:pPr>
      <w:r w:rsidRPr="005E0D28">
        <w:rPr>
          <w:rFonts w:ascii="Arial" w:hAnsi="Arial" w:cs="Arial"/>
        </w:rPr>
        <w:t xml:space="preserve">Las multas serán cobradas mediante descuentos establecidos expresamente por la </w:t>
      </w:r>
      <w:r w:rsidRPr="005E0D28">
        <w:rPr>
          <w:rFonts w:ascii="Arial" w:hAnsi="Arial" w:cs="Arial"/>
          <w:b/>
        </w:rPr>
        <w:t>ENTIDAD</w:t>
      </w:r>
      <w:r w:rsidRPr="005E0D28">
        <w:rPr>
          <w:rFonts w:ascii="Arial" w:hAnsi="Arial" w:cs="Arial"/>
        </w:rPr>
        <w:t xml:space="preserve">, en base al informe específico y documentado que formulará el Fiscal del Servicio bajo su directa responsabilidad. Los descuentos se efectuarán de los pagos mensuales a ser realizados por la </w:t>
      </w:r>
      <w:r w:rsidRPr="005E0D28">
        <w:rPr>
          <w:rFonts w:ascii="Arial" w:hAnsi="Arial" w:cs="Arial"/>
          <w:b/>
        </w:rPr>
        <w:t>ENTIDAD</w:t>
      </w:r>
      <w:r w:rsidRPr="005E0D28">
        <w:rPr>
          <w:rFonts w:ascii="Arial" w:hAnsi="Arial" w:cs="Arial"/>
        </w:rPr>
        <w:t xml:space="preserve"> a favor del </w:t>
      </w:r>
      <w:r w:rsidRPr="005E0D28">
        <w:rPr>
          <w:rFonts w:ascii="Arial" w:hAnsi="Arial" w:cs="Arial"/>
          <w:b/>
        </w:rPr>
        <w:lastRenderedPageBreak/>
        <w:t>CONTRATISTA</w:t>
      </w:r>
      <w:r w:rsidRPr="005E0D28">
        <w:rPr>
          <w:rFonts w:ascii="Arial" w:hAnsi="Arial" w:cs="Arial"/>
        </w:rPr>
        <w:t xml:space="preserve">, sin perjuicio de que la </w:t>
      </w:r>
      <w:r w:rsidRPr="005E0D28">
        <w:rPr>
          <w:rFonts w:ascii="Arial" w:hAnsi="Arial" w:cs="Arial"/>
          <w:b/>
        </w:rPr>
        <w:t>ENTIDAD</w:t>
      </w:r>
      <w:r w:rsidRPr="005E0D28">
        <w:rPr>
          <w:rFonts w:ascii="Arial" w:hAnsi="Arial" w:cs="Arial"/>
        </w:rPr>
        <w:t xml:space="preserve"> gestione el resarcimiento de daños y perjuicios por medio de la acción coactiva fiscal por la naturaleza del Contrato, conforme lo establecido en la Ley Aplicable.</w:t>
      </w:r>
    </w:p>
    <w:p w:rsidR="00035DA2" w:rsidRPr="00C5027A" w:rsidRDefault="00035DA2" w:rsidP="00035DA2">
      <w:pPr>
        <w:spacing w:before="120" w:after="120" w:line="195" w:lineRule="exact"/>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(NOTIFICACIONES)</w:t>
      </w:r>
    </w:p>
    <w:p w:rsidR="00035DA2" w:rsidRPr="00C5027A" w:rsidRDefault="00035DA2" w:rsidP="00035DA2">
      <w:pPr>
        <w:widowControl w:val="0"/>
        <w:numPr>
          <w:ilvl w:val="1"/>
          <w:numId w:val="0"/>
        </w:numPr>
        <w:tabs>
          <w:tab w:val="num" w:pos="284"/>
        </w:tabs>
        <w:spacing w:before="120" w:after="120"/>
        <w:ind w:left="567" w:hanging="567"/>
        <w:jc w:val="both"/>
        <w:rPr>
          <w:rFonts w:ascii="Arial" w:hAnsi="Arial" w:cs="Arial"/>
        </w:rPr>
      </w:pPr>
      <w:r>
        <w:rPr>
          <w:rFonts w:ascii="Arial" w:hAnsi="Arial" w:cs="Arial"/>
          <w:b/>
        </w:rPr>
        <w:t>13</w:t>
      </w:r>
      <w:r w:rsidRPr="00C5027A">
        <w:rPr>
          <w:rFonts w:ascii="Arial" w:hAnsi="Arial" w:cs="Arial"/>
          <w:b/>
        </w:rPr>
        <w:t>.1</w:t>
      </w:r>
      <w:r w:rsidRPr="00C5027A">
        <w:rPr>
          <w:rFonts w:ascii="Arial" w:hAnsi="Arial" w:cs="Arial"/>
        </w:rPr>
        <w:tab/>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221" w:type="dxa"/>
        <w:tblInd w:w="1063" w:type="dxa"/>
        <w:tblLayout w:type="fixed"/>
        <w:tblCellMar>
          <w:left w:w="70" w:type="dxa"/>
          <w:right w:w="70" w:type="dxa"/>
        </w:tblCellMar>
        <w:tblLook w:val="0000" w:firstRow="0" w:lastRow="0" w:firstColumn="0" w:lastColumn="0" w:noHBand="0" w:noVBand="0"/>
      </w:tblPr>
      <w:tblGrid>
        <w:gridCol w:w="3827"/>
        <w:gridCol w:w="4394"/>
      </w:tblGrid>
      <w:tr w:rsidR="00035DA2" w:rsidRPr="00C5027A" w:rsidTr="00050841">
        <w:trPr>
          <w:trHeight w:val="237"/>
        </w:trPr>
        <w:tc>
          <w:tcPr>
            <w:tcW w:w="3827"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 xml:space="preserve">ENTIDAD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180" w:hanging="180"/>
              <w:jc w:val="center"/>
              <w:rPr>
                <w:rFonts w:ascii="Arial" w:hAnsi="Arial" w:cs="Arial"/>
                <w:b/>
                <w:bCs/>
                <w:sz w:val="19"/>
                <w:szCs w:val="19"/>
              </w:rPr>
            </w:pPr>
            <w:r w:rsidRPr="0008369D">
              <w:rPr>
                <w:rFonts w:ascii="Arial" w:hAnsi="Arial" w:cs="Arial"/>
                <w:b/>
                <w:bCs/>
                <w:sz w:val="19"/>
                <w:szCs w:val="19"/>
              </w:rPr>
              <w:t>CONTRATISTA</w:t>
            </w:r>
          </w:p>
        </w:tc>
      </w:tr>
      <w:tr w:rsidR="00035DA2" w:rsidRPr="00C5027A" w:rsidTr="00050841">
        <w:trPr>
          <w:trHeight w:val="1198"/>
        </w:trPr>
        <w:tc>
          <w:tcPr>
            <w:tcW w:w="3827" w:type="dxa"/>
            <w:tcBorders>
              <w:top w:val="single" w:sz="4" w:space="0" w:color="auto"/>
              <w:left w:val="single" w:sz="4" w:space="0" w:color="auto"/>
              <w:bottom w:val="single" w:sz="4" w:space="0" w:color="auto"/>
              <w:right w:val="single" w:sz="4" w:space="0" w:color="auto"/>
            </w:tcBorders>
          </w:tcPr>
          <w:p w:rsidR="00035DA2" w:rsidRDefault="00035DA2" w:rsidP="00050841">
            <w:pPr>
              <w:widowControl w:val="0"/>
              <w:jc w:val="both"/>
              <w:rPr>
                <w:rFonts w:ascii="Arial" w:hAnsi="Arial" w:cs="Arial"/>
                <w:sz w:val="19"/>
                <w:szCs w:val="19"/>
              </w:rPr>
            </w:pPr>
            <w:r w:rsidRPr="0008369D">
              <w:rPr>
                <w:rFonts w:ascii="Arial" w:hAnsi="Arial" w:cs="Arial"/>
                <w:b/>
                <w:sz w:val="19"/>
                <w:szCs w:val="19"/>
              </w:rPr>
              <w:t xml:space="preserve">Domicilio: </w:t>
            </w:r>
          </w:p>
          <w:p w:rsidR="00035DA2" w:rsidRPr="0008369D" w:rsidRDefault="00035DA2" w:rsidP="00050841">
            <w:pPr>
              <w:widowControl w:val="0"/>
              <w:jc w:val="both"/>
              <w:rPr>
                <w:rFonts w:ascii="Arial" w:hAnsi="Arial" w:cs="Arial"/>
                <w:sz w:val="19"/>
                <w:szCs w:val="19"/>
              </w:rPr>
            </w:pPr>
            <w:r w:rsidRPr="0008369D">
              <w:rPr>
                <w:rFonts w:ascii="Arial" w:hAnsi="Arial" w:cs="Arial"/>
                <w:b/>
                <w:sz w:val="19"/>
                <w:szCs w:val="19"/>
              </w:rPr>
              <w:t xml:space="preserve">N° Telf.: </w:t>
            </w:r>
          </w:p>
          <w:p w:rsidR="00035DA2" w:rsidRPr="003729B9" w:rsidRDefault="00035DA2" w:rsidP="00050841">
            <w:pPr>
              <w:widowControl w:val="0"/>
              <w:jc w:val="both"/>
              <w:rPr>
                <w:rFonts w:ascii="Arial" w:hAnsi="Arial" w:cs="Arial"/>
                <w:b/>
                <w:sz w:val="19"/>
                <w:szCs w:val="19"/>
                <w:lang w:val="pt-BR"/>
              </w:rPr>
            </w:pPr>
            <w:r w:rsidRPr="003729B9">
              <w:rPr>
                <w:rFonts w:ascii="Arial" w:hAnsi="Arial" w:cs="Arial"/>
                <w:b/>
                <w:sz w:val="19"/>
                <w:szCs w:val="19"/>
                <w:lang w:val="pt-BR"/>
              </w:rPr>
              <w:t xml:space="preserve">E-mail: </w:t>
            </w:r>
          </w:p>
          <w:p w:rsidR="00035DA2" w:rsidRDefault="00035DA2" w:rsidP="00050841">
            <w:pPr>
              <w:widowControl w:val="0"/>
              <w:ind w:left="180" w:hanging="180"/>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180" w:hanging="180"/>
              <w:rPr>
                <w:rFonts w:ascii="Arial" w:hAnsi="Arial" w:cs="Arial"/>
                <w:sz w:val="19"/>
                <w:szCs w:val="19"/>
              </w:rPr>
            </w:pPr>
          </w:p>
          <w:p w:rsidR="00035DA2" w:rsidRDefault="00035DA2" w:rsidP="00050841">
            <w:pPr>
              <w:widowControl w:val="0"/>
              <w:jc w:val="both"/>
              <w:rPr>
                <w:rFonts w:ascii="Arial" w:hAnsi="Arial" w:cs="Arial"/>
                <w:sz w:val="19"/>
                <w:szCs w:val="19"/>
              </w:rPr>
            </w:pPr>
          </w:p>
          <w:p w:rsidR="00035DA2" w:rsidRPr="0008369D" w:rsidRDefault="00035DA2" w:rsidP="00050841">
            <w:pPr>
              <w:widowControl w:val="0"/>
              <w:jc w:val="both"/>
              <w:rPr>
                <w:rFonts w:ascii="Arial" w:hAnsi="Arial" w:cs="Arial"/>
                <w:sz w:val="19"/>
                <w:szCs w:val="19"/>
              </w:rPr>
            </w:pPr>
            <w:r>
              <w:rPr>
                <w:rFonts w:ascii="Arial" w:hAnsi="Arial" w:cs="Arial"/>
                <w:sz w:val="19"/>
                <w:szCs w:val="19"/>
              </w:rPr>
              <w:t>_________</w:t>
            </w:r>
            <w:r w:rsidRPr="0008369D">
              <w:rPr>
                <w:rFonts w:ascii="Arial" w:hAnsi="Arial" w:cs="Arial"/>
                <w:sz w:val="19"/>
                <w:szCs w:val="19"/>
              </w:rPr>
              <w:t xml:space="preserve"> - Bolivia </w:t>
            </w:r>
          </w:p>
        </w:tc>
        <w:tc>
          <w:tcPr>
            <w:tcW w:w="4394" w:type="dxa"/>
            <w:tcBorders>
              <w:top w:val="single" w:sz="4" w:space="0" w:color="auto"/>
              <w:left w:val="single" w:sz="4" w:space="0" w:color="auto"/>
              <w:bottom w:val="single" w:sz="4" w:space="0" w:color="auto"/>
              <w:right w:val="single" w:sz="4" w:space="0" w:color="auto"/>
            </w:tcBorders>
          </w:tcPr>
          <w:p w:rsidR="00035DA2" w:rsidRPr="0008369D" w:rsidRDefault="00035DA2" w:rsidP="00050841">
            <w:pPr>
              <w:widowControl w:val="0"/>
              <w:ind w:left="-45"/>
              <w:jc w:val="both"/>
              <w:rPr>
                <w:rFonts w:ascii="Arial" w:hAnsi="Arial" w:cs="Arial"/>
                <w:sz w:val="19"/>
                <w:szCs w:val="19"/>
                <w:lang w:val="es-ES_tradnl"/>
              </w:rPr>
            </w:pPr>
            <w:r w:rsidRPr="0008369D">
              <w:rPr>
                <w:rFonts w:ascii="Arial" w:hAnsi="Arial" w:cs="Arial"/>
                <w:b/>
                <w:sz w:val="19"/>
                <w:szCs w:val="19"/>
              </w:rPr>
              <w:t>Domicilio:</w:t>
            </w:r>
            <w:r>
              <w:rPr>
                <w:rFonts w:ascii="Arial" w:hAnsi="Arial" w:cs="Arial"/>
                <w:sz w:val="19"/>
                <w:szCs w:val="19"/>
              </w:rPr>
              <w:t xml:space="preserve"> </w:t>
            </w:r>
            <w:r w:rsidRPr="0008369D">
              <w:rPr>
                <w:rFonts w:ascii="Arial" w:hAnsi="Arial" w:cs="Arial"/>
                <w:sz w:val="19"/>
                <w:szCs w:val="19"/>
              </w:rPr>
              <w:t xml:space="preserve"> </w:t>
            </w:r>
            <w:r w:rsidRPr="0008369D">
              <w:rPr>
                <w:rFonts w:ascii="Arial" w:hAnsi="Arial" w:cs="Arial"/>
                <w:sz w:val="19"/>
                <w:szCs w:val="19"/>
                <w:lang w:val="es-ES_tradnl"/>
              </w:rPr>
              <w:t xml:space="preserve"> </w:t>
            </w:r>
          </w:p>
          <w:p w:rsidR="00035DA2" w:rsidRDefault="00035DA2" w:rsidP="00050841">
            <w:pPr>
              <w:widowControl w:val="0"/>
              <w:ind w:left="-45"/>
              <w:jc w:val="both"/>
              <w:rPr>
                <w:rFonts w:ascii="Arial" w:hAnsi="Arial" w:cs="Arial"/>
                <w:sz w:val="19"/>
                <w:szCs w:val="19"/>
              </w:rPr>
            </w:pPr>
            <w:r w:rsidRPr="0008369D">
              <w:rPr>
                <w:rFonts w:ascii="Arial" w:hAnsi="Arial" w:cs="Arial"/>
                <w:b/>
                <w:sz w:val="19"/>
                <w:szCs w:val="19"/>
              </w:rPr>
              <w:t xml:space="preserve">N° Telf.: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N° Cel.</w:t>
            </w:r>
            <w:r>
              <w:rPr>
                <w:rFonts w:ascii="Arial" w:hAnsi="Arial" w:cs="Arial"/>
                <w:sz w:val="19"/>
                <w:szCs w:val="19"/>
              </w:rPr>
              <w:t xml:space="preserve">: </w:t>
            </w:r>
          </w:p>
          <w:p w:rsidR="00035DA2" w:rsidRPr="009B62B0" w:rsidRDefault="00035DA2" w:rsidP="00050841">
            <w:pPr>
              <w:widowControl w:val="0"/>
              <w:ind w:left="-45"/>
              <w:rPr>
                <w:rFonts w:ascii="Arial" w:hAnsi="Arial" w:cs="Arial"/>
                <w:sz w:val="19"/>
                <w:szCs w:val="19"/>
              </w:rPr>
            </w:pPr>
            <w:r w:rsidRPr="0008369D">
              <w:rPr>
                <w:rFonts w:ascii="Arial" w:hAnsi="Arial" w:cs="Arial"/>
                <w:b/>
                <w:sz w:val="19"/>
                <w:szCs w:val="19"/>
              </w:rPr>
              <w:t xml:space="preserve">E-mail: </w:t>
            </w:r>
          </w:p>
          <w:p w:rsidR="00035DA2" w:rsidRPr="0008369D" w:rsidRDefault="00035DA2" w:rsidP="00050841">
            <w:pPr>
              <w:widowControl w:val="0"/>
              <w:ind w:left="-45"/>
              <w:jc w:val="both"/>
              <w:rPr>
                <w:rFonts w:ascii="Arial" w:hAnsi="Arial" w:cs="Arial"/>
                <w:sz w:val="19"/>
                <w:szCs w:val="19"/>
              </w:rPr>
            </w:pPr>
            <w:r>
              <w:rPr>
                <w:rFonts w:ascii="Arial" w:hAnsi="Arial" w:cs="Arial"/>
                <w:b/>
                <w:sz w:val="19"/>
                <w:szCs w:val="19"/>
              </w:rPr>
              <w:t>Atte</w:t>
            </w:r>
            <w:r w:rsidRPr="0008369D">
              <w:rPr>
                <w:rFonts w:ascii="Arial" w:hAnsi="Arial" w:cs="Arial"/>
                <w:b/>
                <w:sz w:val="19"/>
                <w:szCs w:val="19"/>
              </w:rPr>
              <w:t xml:space="preserve">.: </w:t>
            </w:r>
          </w:p>
          <w:p w:rsidR="00035DA2" w:rsidRDefault="00035DA2" w:rsidP="00050841">
            <w:pPr>
              <w:widowControl w:val="0"/>
              <w:ind w:left="-45"/>
              <w:jc w:val="both"/>
              <w:rPr>
                <w:rFonts w:ascii="Arial" w:hAnsi="Arial" w:cs="Arial"/>
                <w:sz w:val="19"/>
                <w:szCs w:val="19"/>
              </w:rPr>
            </w:pPr>
          </w:p>
          <w:p w:rsidR="00035DA2" w:rsidRPr="0008369D" w:rsidRDefault="00035DA2" w:rsidP="00050841">
            <w:pPr>
              <w:widowControl w:val="0"/>
              <w:ind w:left="-45"/>
              <w:jc w:val="both"/>
              <w:rPr>
                <w:rFonts w:ascii="Arial" w:hAnsi="Arial" w:cs="Arial"/>
                <w:sz w:val="19"/>
                <w:szCs w:val="19"/>
              </w:rPr>
            </w:pPr>
            <w:r>
              <w:rPr>
                <w:rFonts w:ascii="Arial" w:hAnsi="Arial" w:cs="Arial"/>
                <w:sz w:val="19"/>
                <w:szCs w:val="19"/>
              </w:rPr>
              <w:t>___________</w:t>
            </w:r>
            <w:r w:rsidRPr="0008369D">
              <w:rPr>
                <w:rFonts w:ascii="Arial" w:hAnsi="Arial" w:cs="Arial"/>
                <w:sz w:val="19"/>
                <w:szCs w:val="19"/>
              </w:rPr>
              <w:t xml:space="preserve"> – Bolivia</w:t>
            </w:r>
          </w:p>
        </w:tc>
      </w:tr>
    </w:tbl>
    <w:p w:rsidR="00035DA2" w:rsidRPr="00C5027A" w:rsidRDefault="00035DA2" w:rsidP="00035DA2">
      <w:pPr>
        <w:widowControl w:val="0"/>
        <w:tabs>
          <w:tab w:val="num" w:pos="567"/>
        </w:tabs>
        <w:jc w:val="both"/>
        <w:rPr>
          <w:rFonts w:ascii="Arial" w:hAnsi="Arial" w:cs="Arial"/>
          <w:b/>
        </w:rPr>
      </w:pP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rPr>
        <w:t>13</w:t>
      </w:r>
      <w:r w:rsidRPr="00C5027A">
        <w:rPr>
          <w:rFonts w:ascii="Arial" w:hAnsi="Arial" w:cs="Arial"/>
          <w:b/>
        </w:rPr>
        <w:t>.2</w:t>
      </w:r>
      <w:r w:rsidRPr="00C5027A">
        <w:rPr>
          <w:rFonts w:ascii="Arial" w:hAnsi="Arial" w:cs="Arial"/>
          <w:bCs/>
        </w:rPr>
        <w:tab/>
        <w:t xml:space="preserve">Cualquier comunicación o notificación que tengan que darse las Partes bajo este Contrato y que no estén referidas a su administración, seguimiento y ejecución a los asuntos operativos, será enviada al domicilio que se hace </w:t>
      </w:r>
      <w:r>
        <w:rPr>
          <w:rFonts w:ascii="Arial" w:hAnsi="Arial" w:cs="Arial"/>
          <w:bCs/>
        </w:rPr>
        <w:t>constar en la cláusula (Partes contratantes), del presente Contrato.</w:t>
      </w:r>
    </w:p>
    <w:p w:rsidR="00035DA2" w:rsidRPr="00C5027A"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 xml:space="preserve">.3 </w:t>
      </w:r>
      <w:r w:rsidRPr="00C5027A">
        <w:rPr>
          <w:rFonts w:ascii="Arial" w:hAnsi="Arial" w:cs="Arial"/>
          <w:b/>
          <w:bCs/>
        </w:rPr>
        <w:tab/>
      </w:r>
      <w:r w:rsidRPr="00C5027A">
        <w:rPr>
          <w:rFonts w:ascii="Arial" w:hAnsi="Arial" w:cs="Arial"/>
          <w:bCs/>
        </w:rPr>
        <w:t>Toda notificación o comunicación del presente Contrato se considerará recibida en la fecha y hora en que se haya realizado.</w:t>
      </w:r>
    </w:p>
    <w:p w:rsidR="00035DA2" w:rsidRPr="00C5027A" w:rsidRDefault="00035DA2" w:rsidP="00035DA2">
      <w:pPr>
        <w:widowControl w:val="0"/>
        <w:tabs>
          <w:tab w:val="num" w:pos="567"/>
        </w:tabs>
        <w:spacing w:after="120"/>
        <w:ind w:left="567" w:hanging="567"/>
        <w:jc w:val="both"/>
        <w:rPr>
          <w:rFonts w:ascii="Arial" w:hAnsi="Arial" w:cs="Arial"/>
        </w:rPr>
      </w:pPr>
      <w:r>
        <w:rPr>
          <w:rFonts w:ascii="Arial" w:hAnsi="Arial" w:cs="Arial"/>
          <w:b/>
          <w:bCs/>
        </w:rPr>
        <w:t>13</w:t>
      </w:r>
      <w:r w:rsidRPr="00C5027A">
        <w:rPr>
          <w:rFonts w:ascii="Arial" w:hAnsi="Arial" w:cs="Arial"/>
          <w:b/>
          <w:bCs/>
        </w:rPr>
        <w:t>.4</w:t>
      </w:r>
      <w:r w:rsidRPr="00C5027A">
        <w:rPr>
          <w:rFonts w:ascii="Arial" w:hAnsi="Arial" w:cs="Arial"/>
          <w:bCs/>
        </w:rPr>
        <w:tab/>
      </w:r>
      <w:r w:rsidRPr="00C5027A">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rsidR="00035DA2" w:rsidRPr="009B62B0" w:rsidRDefault="00035DA2" w:rsidP="00035DA2">
      <w:pPr>
        <w:widowControl w:val="0"/>
        <w:tabs>
          <w:tab w:val="num" w:pos="567"/>
        </w:tabs>
        <w:spacing w:after="120"/>
        <w:ind w:left="567" w:hanging="567"/>
        <w:jc w:val="both"/>
        <w:rPr>
          <w:rFonts w:ascii="Arial" w:hAnsi="Arial" w:cs="Arial"/>
          <w:bCs/>
        </w:rPr>
      </w:pPr>
      <w:r>
        <w:rPr>
          <w:rFonts w:ascii="Arial" w:hAnsi="Arial" w:cs="Arial"/>
          <w:b/>
          <w:bCs/>
        </w:rPr>
        <w:t>13</w:t>
      </w:r>
      <w:r w:rsidRPr="00C5027A">
        <w:rPr>
          <w:rFonts w:ascii="Arial" w:hAnsi="Arial" w:cs="Arial"/>
          <w:b/>
          <w:bCs/>
        </w:rPr>
        <w:t>.5</w:t>
      </w:r>
      <w:r w:rsidRPr="00C5027A">
        <w:rPr>
          <w:rFonts w:ascii="Arial" w:hAnsi="Arial" w:cs="Arial"/>
          <w:bCs/>
        </w:rPr>
        <w:tab/>
        <w:t>En caso de no encontrarse el domicilio esta</w:t>
      </w:r>
      <w:r>
        <w:rPr>
          <w:rFonts w:ascii="Arial" w:hAnsi="Arial" w:cs="Arial"/>
          <w:bCs/>
        </w:rPr>
        <w:t>blecido en la cláusula (Partes c</w:t>
      </w:r>
      <w:r w:rsidRPr="00C5027A">
        <w:rPr>
          <w:rFonts w:ascii="Arial" w:hAnsi="Arial" w:cs="Arial"/>
          <w:bCs/>
        </w:rPr>
        <w:t xml:space="preserve">ontratantes) </w:t>
      </w:r>
      <w:r>
        <w:rPr>
          <w:rFonts w:ascii="Arial" w:hAnsi="Arial" w:cs="Arial"/>
          <w:bCs/>
        </w:rPr>
        <w:t xml:space="preserve">del presente Contrato, </w:t>
      </w:r>
      <w:r w:rsidRPr="00C5027A">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w:t>
      </w:r>
      <w:r>
        <w:rPr>
          <w:rFonts w:ascii="Arial" w:hAnsi="Arial" w:cs="Arial"/>
          <w:bCs/>
        </w:rPr>
        <w:t xml:space="preserve"> por realizada la notificación.</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(RESPONSABILIDAD Y OBLIGACIONES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se compromete a cumplir con las siguientes responsabilidades y obligaciones, que son de carácter enunciativo y no limitativo:</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 xml:space="preserve">Asumir </w:t>
      </w:r>
      <w:r w:rsidRPr="00C5027A">
        <w:rPr>
          <w:rFonts w:ascii="Arial" w:hAnsi="Arial" w:cs="Arial"/>
        </w:rPr>
        <w:t>la responsabilidad técnica absoluta de los Servicios prestados bajo el presente Contrato, confo</w:t>
      </w:r>
      <w:r>
        <w:rPr>
          <w:rFonts w:ascii="Arial" w:hAnsi="Arial" w:cs="Arial"/>
        </w:rPr>
        <w:t>rme lo establecido en los documentos</w:t>
      </w:r>
      <w:r w:rsidRPr="00C5027A">
        <w:rPr>
          <w:rFonts w:ascii="Arial" w:hAnsi="Arial" w:cs="Arial"/>
        </w:rPr>
        <w:t xml:space="preserve"> del presente Contrato por lo que deberá desarrollar su trabajo conforme a las especificacione</w:t>
      </w:r>
      <w:r>
        <w:rPr>
          <w:rFonts w:ascii="Arial" w:hAnsi="Arial" w:cs="Arial"/>
        </w:rPr>
        <w:t>s técnicas señaladas en el documento</w:t>
      </w:r>
      <w:r w:rsidRPr="00C5027A">
        <w:rPr>
          <w:rFonts w:ascii="Arial" w:hAnsi="Arial" w:cs="Arial"/>
        </w:rPr>
        <w:t xml:space="preserve"> de contratación directa y las más altas normas técnicas de competencia profesional</w:t>
      </w:r>
      <w:r>
        <w:rPr>
          <w:rFonts w:ascii="Arial" w:hAnsi="Arial" w:cs="Arial"/>
        </w:rPr>
        <w:t>, conforme a las Leyes Aplicables</w:t>
      </w:r>
      <w:r w:rsidRPr="00C5027A">
        <w:rPr>
          <w:rFonts w:ascii="Arial" w:hAnsi="Arial" w:cs="Arial"/>
        </w:rPr>
        <w:t>.</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Garantizar</w:t>
      </w:r>
      <w:r w:rsidRPr="00C5027A">
        <w:rPr>
          <w:rFonts w:ascii="Arial" w:hAnsi="Arial" w:cs="Arial"/>
        </w:rPr>
        <w:t xml:space="preserve"> y responde</w:t>
      </w:r>
      <w:r>
        <w:rPr>
          <w:rFonts w:ascii="Arial" w:hAnsi="Arial" w:cs="Arial"/>
        </w:rPr>
        <w:t>r</w:t>
      </w:r>
      <w:r w:rsidRPr="00C5027A">
        <w:rPr>
          <w:rFonts w:ascii="Arial" w:hAnsi="Arial" w:cs="Arial"/>
        </w:rPr>
        <w:t xml:space="preserve"> del Servicio prestado bajo este Contrato, por lo que, en caso de ser requerida su presencia por escrito, para cualquier aclaración, de forma posterior a la liquidación del Contrato, se compromete a no negar su participación.</w:t>
      </w:r>
    </w:p>
    <w:p w:rsidR="00035DA2" w:rsidRPr="00C5027A" w:rsidRDefault="00035DA2" w:rsidP="00035DA2">
      <w:pPr>
        <w:spacing w:after="120"/>
        <w:ind w:left="1134"/>
        <w:jc w:val="both"/>
        <w:rPr>
          <w:rFonts w:ascii="Arial" w:hAnsi="Arial" w:cs="Arial"/>
        </w:rPr>
      </w:pPr>
      <w:r w:rsidRPr="00C5027A">
        <w:rPr>
          <w:rFonts w:ascii="Arial" w:hAnsi="Arial" w:cs="Arial"/>
        </w:rPr>
        <w:t xml:space="preserve">En caso de no responder favorablemente al requerimiento, la </w:t>
      </w:r>
      <w:r w:rsidRPr="00C5027A">
        <w:rPr>
          <w:rFonts w:ascii="Arial" w:hAnsi="Arial" w:cs="Arial"/>
          <w:b/>
        </w:rPr>
        <w:t xml:space="preserve">ENTIDAD </w:t>
      </w:r>
      <w:r w:rsidRPr="00C5027A">
        <w:rPr>
          <w:rFonts w:ascii="Arial" w:hAnsi="Arial" w:cs="Arial"/>
        </w:rPr>
        <w:t xml:space="preserve">hará conocer a la Contraloría General del Estado, para los efectos legales consiguientes, en razón de que el Servicio ha sido prestado bajo un Contrato administrativo, por lo cual el </w:t>
      </w:r>
      <w:r w:rsidRPr="00C5027A">
        <w:rPr>
          <w:rFonts w:ascii="Arial" w:hAnsi="Arial" w:cs="Arial"/>
          <w:b/>
        </w:rPr>
        <w:t>CONTRATISTA</w:t>
      </w:r>
      <w:r w:rsidRPr="00C5027A">
        <w:rPr>
          <w:rFonts w:ascii="Arial" w:hAnsi="Arial" w:cs="Arial"/>
        </w:rPr>
        <w:t xml:space="preserve"> es responsable ante el Estado.</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Asumir responsabilidad p</w:t>
      </w:r>
      <w:r w:rsidRPr="00C5027A">
        <w:rPr>
          <w:rFonts w:ascii="Arial" w:hAnsi="Arial" w:cs="Arial"/>
        </w:rPr>
        <w:t>or los efectos resultantes de la inobservancia y/o infracción de las obligaciones del Contrato, leyes, reglamentos y/o cualquier disposición legal.</w:t>
      </w:r>
    </w:p>
    <w:p w:rsidR="00035DA2" w:rsidRPr="00C5027A" w:rsidRDefault="00035DA2" w:rsidP="00474D17">
      <w:pPr>
        <w:numPr>
          <w:ilvl w:val="0"/>
          <w:numId w:val="31"/>
        </w:numPr>
        <w:tabs>
          <w:tab w:val="num" w:pos="1134"/>
        </w:tabs>
        <w:spacing w:after="120"/>
        <w:ind w:left="1134" w:hanging="425"/>
        <w:jc w:val="both"/>
        <w:rPr>
          <w:rFonts w:ascii="Arial" w:hAnsi="Arial" w:cs="Arial"/>
        </w:rPr>
      </w:pPr>
      <w:r>
        <w:rPr>
          <w:rFonts w:ascii="Arial" w:hAnsi="Arial" w:cs="Arial"/>
        </w:rPr>
        <w:lastRenderedPageBreak/>
        <w:t xml:space="preserve">No obligar o pretender </w:t>
      </w:r>
      <w:r w:rsidRPr="00C5027A">
        <w:rPr>
          <w:rFonts w:ascii="Arial" w:hAnsi="Arial" w:cs="Arial"/>
        </w:rPr>
        <w:t xml:space="preserve">obligar a la </w:t>
      </w:r>
      <w:r w:rsidRPr="00C5027A">
        <w:rPr>
          <w:rFonts w:ascii="Arial" w:hAnsi="Arial" w:cs="Arial"/>
          <w:b/>
        </w:rPr>
        <w:t>ENTIDAD</w:t>
      </w:r>
      <w:r w:rsidRPr="00C5027A">
        <w:rPr>
          <w:rFonts w:ascii="Arial" w:hAnsi="Arial" w:cs="Arial"/>
        </w:rPr>
        <w:t xml:space="preserve"> al cumplimiento de las obligaciones laborales, sociales o patronales de los subcontratistas, proveedores y/o fabricantes en este sentido la responsabilidad frente a la </w:t>
      </w:r>
      <w:r w:rsidRPr="00C5027A">
        <w:rPr>
          <w:rFonts w:ascii="Arial" w:hAnsi="Arial" w:cs="Arial"/>
          <w:b/>
        </w:rPr>
        <w:t>ENTIDAD</w:t>
      </w:r>
      <w:r w:rsidRPr="00C5027A">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C5027A">
        <w:rPr>
          <w:rFonts w:ascii="Arial" w:hAnsi="Arial" w:cs="Arial"/>
          <w:b/>
        </w:rPr>
        <w:t>CONTRATISTA</w:t>
      </w:r>
      <w:r w:rsidRPr="00C5027A">
        <w:rPr>
          <w:rFonts w:ascii="Arial" w:hAnsi="Arial" w:cs="Arial"/>
        </w:rPr>
        <w:t xml:space="preserve">. </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 responsable p</w:t>
      </w:r>
      <w:r w:rsidRPr="00C5027A">
        <w:rPr>
          <w:rFonts w:ascii="Arial" w:hAnsi="Arial" w:cs="Arial"/>
        </w:rPr>
        <w:t>or las indemnizaciones o reclamos ocasionados por errores, negligencia y/o impericias practicados en la ejecución de los Servicios.</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Asumir</w:t>
      </w:r>
      <w:r w:rsidRPr="00C5027A">
        <w:rPr>
          <w:rFonts w:ascii="Arial" w:hAnsi="Arial" w:cs="Arial"/>
        </w:rPr>
        <w:t xml:space="preserve">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R</w:t>
      </w:r>
      <w:r w:rsidRPr="00C5027A">
        <w:rPr>
          <w:rFonts w:ascii="Arial" w:hAnsi="Arial" w:cs="Arial"/>
        </w:rPr>
        <w:t xml:space="preserve">ehacer o reparar, a su costo y en los plazos estipulados por la </w:t>
      </w:r>
      <w:r w:rsidRPr="00C5027A">
        <w:rPr>
          <w:rFonts w:ascii="Arial" w:hAnsi="Arial" w:cs="Arial"/>
          <w:b/>
        </w:rPr>
        <w:t>ENTIDAD</w:t>
      </w:r>
      <w:r w:rsidRPr="00C5027A">
        <w:rPr>
          <w:rFonts w:ascii="Arial" w:hAnsi="Arial" w:cs="Arial"/>
        </w:rPr>
        <w:t xml:space="preserve">, toda y/o cualquier parte de los Servicios que hubiese sido considerada inaceptable por la </w:t>
      </w:r>
      <w:r w:rsidRPr="00C5027A">
        <w:rPr>
          <w:rFonts w:ascii="Arial" w:hAnsi="Arial" w:cs="Arial"/>
          <w:b/>
        </w:rPr>
        <w:t>ENTIDAD</w:t>
      </w:r>
      <w:r w:rsidRPr="00C5027A">
        <w:rPr>
          <w:rFonts w:ascii="Arial" w:hAnsi="Arial" w:cs="Arial"/>
        </w:rPr>
        <w:t>.</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w:t>
      </w:r>
      <w:r w:rsidRPr="00C5027A">
        <w:rPr>
          <w:rFonts w:ascii="Arial" w:hAnsi="Arial" w:cs="Arial"/>
        </w:rPr>
        <w:t xml:space="preserve"> el único responsable por reclamos judiciales y/o extrajudiciales efectuados por terceras personas que resulten de actos u omisiones relacionadas exclusivamente con la prestación del Servicio bajo este Contrato.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con el objeto del Contrato y consiguiente ejecución de los Servicios mediante Personal especializado y dentro de las especificaciones establecidas conforme a padrone</w:t>
      </w:r>
      <w:r>
        <w:rPr>
          <w:rFonts w:ascii="Arial" w:hAnsi="Arial" w:cs="Arial"/>
        </w:rPr>
        <w:t>s y normas técnicas usuales en S</w:t>
      </w:r>
      <w:r w:rsidRPr="00C5027A">
        <w:rPr>
          <w:rFonts w:ascii="Arial" w:hAnsi="Arial" w:cs="Arial"/>
        </w:rPr>
        <w:t>ervicios de esta naturaleza, garantizando la calidad del mismo.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Ejecutar el Servicio de acuerdo a lo previ</w:t>
      </w:r>
      <w:r>
        <w:rPr>
          <w:rFonts w:ascii="Arial" w:hAnsi="Arial" w:cs="Arial"/>
        </w:rPr>
        <w:t>sto en este Contrato, sus documentos</w:t>
      </w:r>
      <w:r w:rsidRPr="00C5027A">
        <w:rPr>
          <w:rFonts w:ascii="Arial" w:hAnsi="Arial" w:cs="Arial"/>
        </w:rPr>
        <w:t xml:space="preserve"> y la Ley Aplicable, siendo el único responsable ante cualquier inobservancia.</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Asegurar que los contratos suscritos con subcontratistas </w:t>
      </w:r>
      <w:r>
        <w:rPr>
          <w:rFonts w:ascii="Arial" w:hAnsi="Arial" w:cs="Arial"/>
        </w:rPr>
        <w:t xml:space="preserve">(cuando corresponda) </w:t>
      </w:r>
      <w:r w:rsidRPr="00C5027A">
        <w:rPr>
          <w:rFonts w:ascii="Arial" w:hAnsi="Arial" w:cs="Arial"/>
        </w:rPr>
        <w:t>contengan disposiciones que cumplan con las obligaciones laborales, sociales, ambientales y tributarias, además de la Ley Aplicable.</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C5027A">
        <w:rPr>
          <w:rFonts w:ascii="Arial" w:hAnsi="Arial" w:cs="Arial"/>
          <w:b/>
        </w:rPr>
        <w:t>CONTRATISTA</w:t>
      </w:r>
      <w:r w:rsidRPr="00C5027A">
        <w:rPr>
          <w:rFonts w:ascii="Arial" w:hAnsi="Arial" w:cs="Arial"/>
        </w:rPr>
        <w:t xml:space="preserve"> responsable por los efectos que se originaren de eventuales inobservancias, mencionando de manera enunciativa y no limitativa, las siguientes: </w:t>
      </w:r>
    </w:p>
    <w:p w:rsidR="00035DA2" w:rsidRPr="00C5027A" w:rsidRDefault="00035DA2" w:rsidP="00474D17">
      <w:pPr>
        <w:numPr>
          <w:ilvl w:val="0"/>
          <w:numId w:val="25"/>
        </w:numPr>
        <w:spacing w:after="120"/>
        <w:ind w:left="1560" w:hanging="425"/>
        <w:jc w:val="both"/>
        <w:rPr>
          <w:rFonts w:ascii="Arial" w:hAnsi="Arial" w:cs="Arial"/>
        </w:rPr>
      </w:pPr>
      <w:r w:rsidRPr="00C5027A">
        <w:rPr>
          <w:rFonts w:ascii="Arial" w:hAnsi="Arial" w:cs="Arial"/>
        </w:rPr>
        <w:t xml:space="preserve">  Toda norma laboral, social, de pensiones, migratoria y la que sea aplicable para posibilitar el correcto, legal y oportuno desenvolvimiento de su Personal en territorio boliviano. </w:t>
      </w:r>
    </w:p>
    <w:p w:rsidR="00035DA2" w:rsidRPr="00C5027A" w:rsidRDefault="00035DA2" w:rsidP="00474D17">
      <w:pPr>
        <w:numPr>
          <w:ilvl w:val="0"/>
          <w:numId w:val="25"/>
        </w:numPr>
        <w:spacing w:after="120"/>
        <w:ind w:left="1560" w:hanging="425"/>
        <w:jc w:val="both"/>
        <w:rPr>
          <w:rFonts w:ascii="Arial" w:hAnsi="Arial" w:cs="Arial"/>
        </w:rPr>
      </w:pPr>
      <w:r w:rsidRPr="00C5027A">
        <w:rPr>
          <w:rFonts w:ascii="Arial" w:hAnsi="Arial" w:cs="Arial"/>
        </w:rPr>
        <w:t xml:space="preserve">  Las estipulaciones y las obligaciones administrativas y de seguridad, medio ambiente y salud establecidas en este Contrato, que el </w:t>
      </w:r>
      <w:r w:rsidRPr="00C5027A">
        <w:rPr>
          <w:rFonts w:ascii="Arial" w:hAnsi="Arial" w:cs="Arial"/>
          <w:b/>
        </w:rPr>
        <w:t>CONTRATISTA</w:t>
      </w:r>
      <w:r w:rsidRPr="00C5027A">
        <w:rPr>
          <w:rFonts w:ascii="Arial" w:hAnsi="Arial" w:cs="Arial"/>
        </w:rPr>
        <w:t xml:space="preserve"> declara conocer y aceptar todas y cada una de ellas, eximiendo de cualquier obligación o responsabilidad a la </w:t>
      </w:r>
      <w:r w:rsidRPr="00C5027A">
        <w:rPr>
          <w:rFonts w:ascii="Arial" w:hAnsi="Arial" w:cs="Arial"/>
          <w:b/>
        </w:rPr>
        <w:t>ENTIDAD</w:t>
      </w:r>
      <w:r w:rsidRPr="00C5027A">
        <w:rPr>
          <w:rFonts w:ascii="Arial" w:hAnsi="Arial" w:cs="Arial"/>
        </w:rPr>
        <w:t xml:space="preserve">. </w:t>
      </w:r>
    </w:p>
    <w:p w:rsidR="00035DA2" w:rsidRPr="00C5027A" w:rsidRDefault="00035DA2" w:rsidP="00474D17">
      <w:pPr>
        <w:pStyle w:val="Prrafodelista"/>
        <w:numPr>
          <w:ilvl w:val="0"/>
          <w:numId w:val="31"/>
        </w:numPr>
        <w:spacing w:after="120"/>
        <w:ind w:left="1134" w:hanging="425"/>
        <w:jc w:val="both"/>
        <w:rPr>
          <w:rFonts w:ascii="Arial" w:hAnsi="Arial" w:cs="Arial"/>
        </w:rPr>
      </w:pPr>
      <w:r w:rsidRPr="00C5027A">
        <w:rPr>
          <w:rFonts w:ascii="Arial" w:hAnsi="Arial" w:cs="Arial"/>
        </w:rPr>
        <w:t>Planear, programar, dirigir y ejecutar los Servicios con calidad y seguridad, a fin de garantizar el pleno cumplimiento del Contrato.</w:t>
      </w:r>
    </w:p>
    <w:p w:rsidR="00035DA2" w:rsidRDefault="00035DA2" w:rsidP="00474D17">
      <w:pPr>
        <w:numPr>
          <w:ilvl w:val="0"/>
          <w:numId w:val="31"/>
        </w:numPr>
        <w:spacing w:after="120"/>
        <w:ind w:left="1134" w:hanging="425"/>
        <w:jc w:val="both"/>
        <w:rPr>
          <w:rFonts w:ascii="Arial" w:hAnsi="Arial" w:cs="Arial"/>
        </w:rPr>
      </w:pPr>
      <w:r w:rsidRPr="00C5027A">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035DA2" w:rsidRPr="00063CAF" w:rsidRDefault="00035DA2" w:rsidP="00474D17">
      <w:pPr>
        <w:numPr>
          <w:ilvl w:val="0"/>
          <w:numId w:val="31"/>
        </w:numPr>
        <w:spacing w:after="120"/>
        <w:ind w:left="1134" w:hanging="425"/>
        <w:jc w:val="both"/>
        <w:rPr>
          <w:rFonts w:ascii="Arial" w:hAnsi="Arial" w:cs="Arial"/>
        </w:rPr>
      </w:pPr>
      <w:r>
        <w:rPr>
          <w:rFonts w:ascii="Arial" w:hAnsi="Arial" w:cs="Arial"/>
        </w:rPr>
        <w:lastRenderedPageBreak/>
        <w:t xml:space="preserve">Responder por la supervisión, dirección técnica y administrativa y mano de obra de su Personal, necesarias para la ejecución de los Servicios, siendo para todos los efectos, el </w:t>
      </w:r>
      <w:r w:rsidRPr="00106F16">
        <w:rPr>
          <w:rFonts w:ascii="Arial" w:hAnsi="Arial" w:cs="Arial"/>
          <w:b/>
        </w:rPr>
        <w:t>CONTRATISTA</w:t>
      </w:r>
      <w:r>
        <w:rPr>
          <w:rFonts w:ascii="Arial" w:hAnsi="Arial" w:cs="Arial"/>
        </w:rPr>
        <w:t xml:space="preserve"> único y exclusivo responsable.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Salvaguardar y liberar a la </w:t>
      </w:r>
      <w:r w:rsidRPr="00C5027A">
        <w:rPr>
          <w:rFonts w:ascii="Arial" w:hAnsi="Arial" w:cs="Arial"/>
          <w:b/>
        </w:rPr>
        <w:t>ENTIDAD</w:t>
      </w:r>
      <w:r w:rsidRPr="00C5027A">
        <w:rPr>
          <w:rFonts w:ascii="Arial" w:hAnsi="Arial" w:cs="Arial"/>
        </w:rPr>
        <w:t xml:space="preserve"> de la responsabilidad de todos los reclamos, representaciones y procesos judiciales de cualquier naturaleza, relacionados con la ejecución de los Servicios.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Responder por los daños o pérdidas causados a la </w:t>
      </w:r>
      <w:r w:rsidRPr="00C5027A">
        <w:rPr>
          <w:rFonts w:ascii="Arial" w:hAnsi="Arial" w:cs="Arial"/>
          <w:b/>
        </w:rPr>
        <w:t>ENTIDAD</w:t>
      </w:r>
      <w:r w:rsidRPr="00C5027A">
        <w:rPr>
          <w:rFonts w:ascii="Arial" w:hAnsi="Arial" w:cs="Arial"/>
        </w:rPr>
        <w:t xml:space="preserve"> o a terceros, resultantes de acción u omisión en la ejecución de los Servicios.</w:t>
      </w:r>
    </w:p>
    <w:p w:rsidR="00035DA2" w:rsidRDefault="00035DA2" w:rsidP="00474D17">
      <w:pPr>
        <w:numPr>
          <w:ilvl w:val="0"/>
          <w:numId w:val="31"/>
        </w:numPr>
        <w:spacing w:after="120"/>
        <w:ind w:left="1134" w:hanging="425"/>
        <w:jc w:val="both"/>
        <w:rPr>
          <w:rFonts w:ascii="Arial" w:hAnsi="Arial" w:cs="Arial"/>
        </w:rPr>
      </w:pPr>
      <w:r w:rsidRPr="00063CAF">
        <w:rPr>
          <w:rFonts w:ascii="Arial" w:hAnsi="Arial" w:cs="Arial"/>
        </w:rPr>
        <w:t xml:space="preserve">Autorizar a la </w:t>
      </w:r>
      <w:r w:rsidRPr="00063CAF">
        <w:rPr>
          <w:rFonts w:ascii="Arial" w:hAnsi="Arial" w:cs="Arial"/>
          <w:b/>
        </w:rPr>
        <w:t>ENTIDAD</w:t>
      </w:r>
      <w:r w:rsidRPr="00063CAF">
        <w:rPr>
          <w:rFonts w:ascii="Arial" w:hAnsi="Arial" w:cs="Arial"/>
        </w:rPr>
        <w:t xml:space="preserve"> a realizar descuentos de </w:t>
      </w:r>
      <w:r w:rsidRPr="007102A1">
        <w:rPr>
          <w:rFonts w:ascii="Arial" w:hAnsi="Arial" w:cs="Arial"/>
          <w:i/>
        </w:rPr>
        <w:t>los pagos mensuales</w:t>
      </w:r>
      <w:r w:rsidRPr="00063CAF">
        <w:rPr>
          <w:rFonts w:ascii="Arial" w:hAnsi="Arial" w:cs="Arial"/>
        </w:rPr>
        <w:t xml:space="preserve"> durante la ejecución del Servicio, a efecto de la aplicación de las multas previstas en la cláusula (Morosidades y sus penalidades) del presente Contrato.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Ser único y exclusivo responsable por el cumplimiento de toda norma o modificación de cualquier norma laboral, social o por creación de cualquier bono o beneficio social y/o laboral, incremento salarial, doble aguinaldo</w:t>
      </w:r>
      <w:r>
        <w:rPr>
          <w:rFonts w:ascii="Arial" w:hAnsi="Arial" w:cs="Arial"/>
        </w:rPr>
        <w:t xml:space="preserve"> primas u otra</w:t>
      </w:r>
      <w:r w:rsidRPr="00C5027A">
        <w:rPr>
          <w:rFonts w:ascii="Arial" w:hAnsi="Arial" w:cs="Arial"/>
        </w:rPr>
        <w:t xml:space="preserve"> </w:t>
      </w:r>
      <w:r>
        <w:rPr>
          <w:rFonts w:ascii="Arial" w:hAnsi="Arial" w:cs="Arial"/>
        </w:rPr>
        <w:t>obligación laboral que provenga o emane</w:t>
      </w:r>
      <w:r w:rsidRPr="00C5027A">
        <w:rPr>
          <w:rFonts w:ascii="Arial" w:hAnsi="Arial" w:cs="Arial"/>
        </w:rPr>
        <w:t xml:space="preserve"> de la Ley Aplicable. </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 xml:space="preserve">Ser responsable conforme </w:t>
      </w:r>
      <w:r w:rsidRPr="00C5027A">
        <w:rPr>
          <w:rFonts w:ascii="Arial" w:hAnsi="Arial" w:cs="Arial"/>
        </w:rPr>
        <w:t xml:space="preserve">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5027A">
        <w:rPr>
          <w:rFonts w:ascii="Arial" w:hAnsi="Arial" w:cs="Arial"/>
          <w:b/>
        </w:rPr>
        <w:t>ENTIDAD</w:t>
      </w:r>
      <w:r w:rsidRPr="00C5027A">
        <w:rPr>
          <w:rFonts w:ascii="Arial" w:hAnsi="Arial" w:cs="Arial"/>
        </w:rPr>
        <w:t xml:space="preserve"> de cualquier reclamo. </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No utilizar mano de obra de menores de edad en las labores relacion</w:t>
      </w:r>
      <w:r>
        <w:rPr>
          <w:rFonts w:ascii="Arial" w:hAnsi="Arial" w:cs="Arial"/>
        </w:rPr>
        <w:t xml:space="preserve">adas con el objeto del presente </w:t>
      </w:r>
      <w:r w:rsidRPr="00C5027A">
        <w:rPr>
          <w:rFonts w:ascii="Arial" w:hAnsi="Arial" w:cs="Arial"/>
        </w:rPr>
        <w:t xml:space="preserve">Contrato, ya sea directa o indirectamente a través de sus proveedores o subcontratistas, dentro de los límites establecidos por Ley Aplicable. La </w:t>
      </w:r>
      <w:r w:rsidRPr="00C5027A">
        <w:rPr>
          <w:rFonts w:ascii="Arial" w:hAnsi="Arial" w:cs="Arial"/>
          <w:b/>
        </w:rPr>
        <w:t>ENTIDAD</w:t>
      </w:r>
      <w:r w:rsidRPr="00C5027A">
        <w:rPr>
          <w:rFonts w:ascii="Arial" w:hAnsi="Arial" w:cs="Arial"/>
        </w:rPr>
        <w:t xml:space="preserve"> podrá pedir al </w:t>
      </w:r>
      <w:r w:rsidRPr="00C5027A">
        <w:rPr>
          <w:rFonts w:ascii="Arial" w:hAnsi="Arial" w:cs="Arial"/>
          <w:b/>
        </w:rPr>
        <w:t>CONTRATISTA</w:t>
      </w:r>
      <w:r w:rsidRPr="00C5027A">
        <w:rPr>
          <w:rFonts w:ascii="Arial" w:hAnsi="Arial" w:cs="Arial"/>
        </w:rPr>
        <w:t xml:space="preserve"> en cualquier momento, dentro del término del presente Contrato, una declaración que certifique el cumplimiento de la presente obligación.</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las leyes vigentes y los padrones de la industria sob</w:t>
      </w:r>
      <w:r>
        <w:rPr>
          <w:rFonts w:ascii="Arial" w:hAnsi="Arial" w:cs="Arial"/>
        </w:rPr>
        <w:t>re el horario de trabajo. Todo S</w:t>
      </w:r>
      <w:r w:rsidRPr="00C5027A">
        <w:rPr>
          <w:rFonts w:ascii="Arial" w:hAnsi="Arial" w:cs="Arial"/>
        </w:rPr>
        <w:t>ervicio ejecutado en horas extras, debe ser remunerado o compensado, respetando las normas vigentes.</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Cumplir con el pago de l</w:t>
      </w:r>
      <w:r w:rsidRPr="00C5027A">
        <w:rPr>
          <w:rFonts w:ascii="Arial" w:hAnsi="Arial" w:cs="Arial"/>
        </w:rPr>
        <w:t>os sueldos a los trabajadores</w:t>
      </w:r>
      <w:r>
        <w:rPr>
          <w:rFonts w:ascii="Arial" w:hAnsi="Arial" w:cs="Arial"/>
        </w:rPr>
        <w:t>,</w:t>
      </w:r>
      <w:r w:rsidRPr="00C5027A">
        <w:rPr>
          <w:rFonts w:ascii="Arial" w:hAnsi="Arial" w:cs="Arial"/>
        </w:rPr>
        <w:t xml:space="preserve"> </w:t>
      </w:r>
      <w:r>
        <w:rPr>
          <w:rFonts w:ascii="Arial" w:hAnsi="Arial" w:cs="Arial"/>
        </w:rPr>
        <w:t>debiendo</w:t>
      </w:r>
      <w:r w:rsidRPr="00C5027A">
        <w:rPr>
          <w:rFonts w:ascii="Arial" w:hAnsi="Arial" w:cs="Arial"/>
        </w:rPr>
        <w:t xml:space="preserve"> obedecer como mínimo, a lo establecido en la Ley Aplicable.</w:t>
      </w:r>
    </w:p>
    <w:p w:rsidR="00035DA2" w:rsidRPr="00C5027A" w:rsidRDefault="00035DA2" w:rsidP="00474D17">
      <w:pPr>
        <w:numPr>
          <w:ilvl w:val="0"/>
          <w:numId w:val="31"/>
        </w:numPr>
        <w:spacing w:after="120"/>
        <w:ind w:left="1134" w:hanging="425"/>
        <w:jc w:val="both"/>
        <w:rPr>
          <w:rFonts w:ascii="Arial" w:hAnsi="Arial" w:cs="Arial"/>
        </w:rPr>
      </w:pPr>
      <w:r>
        <w:rPr>
          <w:rFonts w:ascii="Arial" w:hAnsi="Arial" w:cs="Arial"/>
        </w:rPr>
        <w:t>Ser r</w:t>
      </w:r>
      <w:r w:rsidRPr="00C5027A">
        <w:rPr>
          <w:rFonts w:ascii="Arial" w:hAnsi="Arial" w:cs="Arial"/>
        </w:rPr>
        <w:t>esponsab</w:t>
      </w:r>
      <w:r>
        <w:rPr>
          <w:rFonts w:ascii="Arial" w:hAnsi="Arial" w:cs="Arial"/>
        </w:rPr>
        <w:t>le</w:t>
      </w:r>
      <w:r w:rsidRPr="00C5027A">
        <w:rPr>
          <w:rFonts w:ascii="Arial" w:hAnsi="Arial" w:cs="Arial"/>
        </w:rPr>
        <w:t xml:space="preserve"> por obtener a su costo todas las licencias y autorizaciones de conformidad a la Ley Aplicable con relación a este Contrato y los registros que le exija la </w:t>
      </w:r>
      <w:r w:rsidRPr="00C5027A">
        <w:rPr>
          <w:rFonts w:ascii="Arial" w:hAnsi="Arial" w:cs="Arial"/>
          <w:b/>
        </w:rPr>
        <w:t xml:space="preserve">ENTIDAD </w:t>
      </w:r>
      <w:r w:rsidRPr="00C5027A">
        <w:rPr>
          <w:rFonts w:ascii="Arial" w:hAnsi="Arial" w:cs="Arial"/>
        </w:rPr>
        <w:t>en conformidad al Contrato.</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Cumplir la legislación laboral y social vigente en el Estado Plurinacional de Bolivia y será también responsable de dicho cumplimiento por parte de sus subcontratistas.</w:t>
      </w:r>
    </w:p>
    <w:p w:rsidR="00035DA2" w:rsidRPr="00C5027A" w:rsidRDefault="00035DA2" w:rsidP="00474D17">
      <w:pPr>
        <w:numPr>
          <w:ilvl w:val="0"/>
          <w:numId w:val="31"/>
        </w:numPr>
        <w:spacing w:after="120"/>
        <w:ind w:left="1134" w:hanging="425"/>
        <w:jc w:val="both"/>
        <w:rPr>
          <w:rFonts w:ascii="Arial" w:hAnsi="Arial" w:cs="Arial"/>
        </w:rPr>
      </w:pPr>
      <w:r w:rsidRPr="00C5027A">
        <w:rPr>
          <w:rFonts w:ascii="Arial" w:hAnsi="Arial" w:cs="Arial"/>
        </w:rPr>
        <w:t xml:space="preserve">Mantener a la </w:t>
      </w:r>
      <w:r w:rsidRPr="00C5027A">
        <w:rPr>
          <w:rFonts w:ascii="Arial" w:hAnsi="Arial" w:cs="Arial"/>
          <w:b/>
        </w:rPr>
        <w:t>ENTIDAD</w:t>
      </w:r>
      <w:r w:rsidRPr="00C5027A">
        <w:rPr>
          <w:rFonts w:ascii="Arial" w:hAnsi="Arial" w:cs="Arial"/>
        </w:rPr>
        <w:t xml:space="preserve"> exonerada contra cualquier multa o penalidad de cualquier tipo o naturaleza que fuera impuesta por causa de incumplimiento o infracción de la legislación laboral o social.</w:t>
      </w:r>
    </w:p>
    <w:p w:rsidR="00035DA2" w:rsidRPr="00741A14" w:rsidRDefault="00035DA2" w:rsidP="00474D17">
      <w:pPr>
        <w:numPr>
          <w:ilvl w:val="0"/>
          <w:numId w:val="31"/>
        </w:numPr>
        <w:spacing w:after="120"/>
        <w:ind w:left="1134" w:hanging="425"/>
        <w:jc w:val="both"/>
        <w:rPr>
          <w:rFonts w:ascii="Arial" w:hAnsi="Arial" w:cs="Arial"/>
        </w:rPr>
      </w:pPr>
      <w:r w:rsidRPr="00F87028">
        <w:rPr>
          <w:rFonts w:ascii="Arial" w:hAnsi="Arial" w:cs="Arial"/>
        </w:rPr>
        <w:t xml:space="preserve">Realizar el trabajo solicitado conforme a detalle y requerimiento realizado por la </w:t>
      </w:r>
      <w:r w:rsidRPr="00F87028">
        <w:rPr>
          <w:rFonts w:ascii="Arial" w:hAnsi="Arial" w:cs="Arial"/>
          <w:b/>
        </w:rPr>
        <w:t>ENTIDAD.</w:t>
      </w:r>
      <w:r w:rsidRPr="00741A14">
        <w:rPr>
          <w:rFonts w:ascii="Arial" w:hAnsi="Arial" w:cs="Arial"/>
        </w:rPr>
        <w:t xml:space="preserve">    </w:t>
      </w:r>
    </w:p>
    <w:p w:rsidR="00035DA2" w:rsidRPr="001D6E5A" w:rsidRDefault="00035DA2" w:rsidP="00474D17">
      <w:pPr>
        <w:numPr>
          <w:ilvl w:val="0"/>
          <w:numId w:val="31"/>
        </w:numPr>
        <w:spacing w:after="120"/>
        <w:ind w:left="1134" w:hanging="425"/>
        <w:jc w:val="both"/>
        <w:rPr>
          <w:rFonts w:ascii="Arial" w:hAnsi="Arial" w:cs="Arial"/>
        </w:rPr>
      </w:pPr>
      <w:r>
        <w:rPr>
          <w:rFonts w:ascii="Arial" w:hAnsi="Arial" w:cs="Arial"/>
        </w:rPr>
        <w:lastRenderedPageBreak/>
        <w:t>Cumplir con l</w:t>
      </w:r>
      <w:r w:rsidRPr="00F87028">
        <w:rPr>
          <w:rFonts w:ascii="Arial" w:hAnsi="Arial" w:cs="Arial"/>
        </w:rPr>
        <w:t>as demás obligaciones y responsabilidades a su cargo que, sin estar expresamente mencionadas, emerjan del presente Contrato.</w:t>
      </w:r>
      <w:r w:rsidRPr="001D6E5A">
        <w:rPr>
          <w:rFonts w:ascii="Arial" w:hAnsi="Arial" w:cs="Arial"/>
        </w:rPr>
        <w:t xml:space="preserve">        </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u w:val="single"/>
        </w:rPr>
        <w:t xml:space="preserve"> (OBLIGACIONES DE LA ENTIDAD)</w:t>
      </w:r>
    </w:p>
    <w:p w:rsidR="00035DA2" w:rsidRPr="00C5027A" w:rsidRDefault="00035DA2" w:rsidP="00035DA2">
      <w:pPr>
        <w:spacing w:after="120"/>
        <w:ind w:left="709" w:hanging="708"/>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xml:space="preserve"> se obliga en su sentido más amplio a cumplir con las siguientes obligaciones:</w:t>
      </w:r>
    </w:p>
    <w:p w:rsidR="00035DA2" w:rsidRPr="00C5027A" w:rsidRDefault="00035DA2" w:rsidP="00474D17">
      <w:pPr>
        <w:pStyle w:val="Prrafodelista"/>
        <w:numPr>
          <w:ilvl w:val="0"/>
          <w:numId w:val="29"/>
        </w:numPr>
        <w:spacing w:after="120"/>
        <w:ind w:left="1068"/>
        <w:jc w:val="both"/>
        <w:rPr>
          <w:rFonts w:ascii="Arial" w:hAnsi="Arial" w:cs="Arial"/>
        </w:rPr>
      </w:pPr>
      <w:r w:rsidRPr="00C5027A">
        <w:rPr>
          <w:rFonts w:ascii="Arial" w:hAnsi="Arial" w:cs="Arial"/>
        </w:rPr>
        <w:t xml:space="preserve">Notificar al </w:t>
      </w:r>
      <w:r w:rsidRPr="00C5027A">
        <w:rPr>
          <w:rFonts w:ascii="Arial" w:hAnsi="Arial" w:cs="Arial"/>
          <w:b/>
        </w:rPr>
        <w:t xml:space="preserve">CONTRATISTA </w:t>
      </w:r>
      <w:r w:rsidRPr="00C5027A">
        <w:rPr>
          <w:rFonts w:ascii="Arial" w:hAnsi="Arial" w:cs="Arial"/>
        </w:rPr>
        <w:t>los defectos e irregularidades encontradas en la ejecución del Servicio, fijando plazos para su corrección.</w:t>
      </w:r>
    </w:p>
    <w:p w:rsidR="00035DA2" w:rsidRPr="00C5027A" w:rsidRDefault="00035DA2" w:rsidP="00474D17">
      <w:pPr>
        <w:pStyle w:val="Prrafodelista"/>
        <w:numPr>
          <w:ilvl w:val="0"/>
          <w:numId w:val="29"/>
        </w:numPr>
        <w:spacing w:after="120"/>
        <w:ind w:left="1068"/>
        <w:jc w:val="both"/>
        <w:rPr>
          <w:rFonts w:ascii="Arial" w:hAnsi="Arial" w:cs="Arial"/>
        </w:rPr>
      </w:pPr>
      <w:r w:rsidRPr="00C5027A">
        <w:rPr>
          <w:rFonts w:ascii="Arial" w:hAnsi="Arial" w:cs="Arial"/>
        </w:rPr>
        <w:t xml:space="preserve">Proporcionar información y detalle para la ejecución del Servicio, comunicando al </w:t>
      </w:r>
      <w:r w:rsidRPr="00C5027A">
        <w:rPr>
          <w:rFonts w:ascii="Arial" w:hAnsi="Arial" w:cs="Arial"/>
          <w:b/>
        </w:rPr>
        <w:t>CONTRATISTA</w:t>
      </w:r>
      <w:r w:rsidRPr="00C5027A">
        <w:rPr>
          <w:rFonts w:ascii="Arial" w:hAnsi="Arial" w:cs="Arial"/>
        </w:rPr>
        <w:t xml:space="preserve"> eventuales cambios de normas y horarios de trabajo.</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SEXTA</w:t>
      </w:r>
      <w:r w:rsidR="00024857" w:rsidRPr="00C5027A">
        <w:rPr>
          <w:rFonts w:ascii="Arial" w:hAnsi="Arial" w:cs="Arial"/>
          <w:b/>
          <w:u w:val="single"/>
        </w:rPr>
        <w:t>. -</w:t>
      </w:r>
      <w:r w:rsidRPr="00C5027A">
        <w:rPr>
          <w:rFonts w:ascii="Arial" w:hAnsi="Arial" w:cs="Arial"/>
          <w:b/>
          <w:u w:val="single"/>
        </w:rPr>
        <w:t xml:space="preserve"> (FISCALIZACIÓN DEL SERVICIO)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 xml:space="preserve">.1 </w:t>
      </w:r>
      <w:r w:rsidRPr="00C5027A">
        <w:rPr>
          <w:rFonts w:ascii="Arial" w:hAnsi="Arial" w:cs="Arial"/>
        </w:rPr>
        <w:tab/>
        <w:t xml:space="preserve">El Fiscal de Servicio designado realizará el seguimiento y control de la ejecución del Contrato, su designación se comunicará oficialmente al </w:t>
      </w:r>
      <w:r w:rsidRPr="00C5027A">
        <w:rPr>
          <w:rFonts w:ascii="Arial" w:hAnsi="Arial" w:cs="Arial"/>
          <w:b/>
        </w:rPr>
        <w:t xml:space="preserve">CONTRATISTA </w:t>
      </w:r>
      <w:r w:rsidRPr="00C5027A">
        <w:rPr>
          <w:rFonts w:ascii="Arial" w:hAnsi="Arial" w:cs="Arial"/>
        </w:rPr>
        <w:t>mediante nota expresa y de conformidad a lo determinado en l</w:t>
      </w:r>
      <w:r>
        <w:rPr>
          <w:rFonts w:ascii="Arial" w:hAnsi="Arial" w:cs="Arial"/>
        </w:rPr>
        <w:t>a cláusula (Notificaciones) del presente Contrato.</w:t>
      </w:r>
    </w:p>
    <w:p w:rsidR="00035DA2" w:rsidRPr="00C5027A" w:rsidRDefault="00035DA2" w:rsidP="00035DA2">
      <w:pPr>
        <w:spacing w:after="120"/>
        <w:ind w:left="705" w:hanging="705"/>
        <w:jc w:val="both"/>
        <w:rPr>
          <w:rFonts w:ascii="Arial" w:hAnsi="Arial" w:cs="Arial"/>
        </w:rPr>
      </w:pPr>
      <w:r>
        <w:rPr>
          <w:rFonts w:ascii="Arial" w:hAnsi="Arial" w:cs="Arial"/>
          <w:b/>
        </w:rPr>
        <w:t>16</w:t>
      </w:r>
      <w:r w:rsidRPr="00C5027A">
        <w:rPr>
          <w:rFonts w:ascii="Arial" w:hAnsi="Arial" w:cs="Arial"/>
          <w:b/>
        </w:rPr>
        <w:t>.2</w:t>
      </w:r>
      <w:r w:rsidRPr="00C5027A">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C5027A">
        <w:rPr>
          <w:rFonts w:ascii="Arial" w:hAnsi="Arial" w:cs="Arial"/>
          <w:b/>
        </w:rPr>
        <w:t>ENTIDAD</w:t>
      </w:r>
      <w:r w:rsidRPr="00C5027A">
        <w:rPr>
          <w:rFonts w:ascii="Arial" w:hAnsi="Arial" w:cs="Arial"/>
        </w:rPr>
        <w:t xml:space="preserve"> con relación al Contrato.</w:t>
      </w:r>
    </w:p>
    <w:p w:rsidR="00035DA2" w:rsidRPr="00C5027A" w:rsidRDefault="00035DA2" w:rsidP="00035DA2">
      <w:pPr>
        <w:widowControl w:val="0"/>
        <w:spacing w:before="120" w:after="120"/>
        <w:jc w:val="both"/>
        <w:rPr>
          <w:rFonts w:ascii="Arial" w:hAnsi="Arial" w:cs="Arial"/>
        </w:rPr>
      </w:pPr>
      <w:r>
        <w:rPr>
          <w:rFonts w:ascii="Arial" w:hAnsi="Arial" w:cs="Arial"/>
          <w:b/>
        </w:rPr>
        <w:t>16</w:t>
      </w:r>
      <w:r w:rsidRPr="00C5027A">
        <w:rPr>
          <w:rFonts w:ascii="Arial" w:hAnsi="Arial" w:cs="Arial"/>
          <w:b/>
        </w:rPr>
        <w:t>.3</w:t>
      </w:r>
      <w:r w:rsidRPr="00C5027A">
        <w:rPr>
          <w:rFonts w:ascii="Arial" w:hAnsi="Arial" w:cs="Arial"/>
        </w:rPr>
        <w:tab/>
        <w:t>El Fiscal de Servicio tendrá los más amplios poderes, inclusive para:</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Ordenar la inmediata sustitución de cualquier empleado del </w:t>
      </w:r>
      <w:r w:rsidRPr="00C5027A">
        <w:rPr>
          <w:rFonts w:ascii="Arial" w:hAnsi="Arial" w:cs="Arial"/>
          <w:b/>
        </w:rPr>
        <w:t>CONTRATISTA</w:t>
      </w:r>
      <w:r w:rsidRPr="00C5027A">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Interrumpir cualquier parte del Servicio ejecutado en desacuerdo con lo determinado en el Contrato.</w:t>
      </w:r>
    </w:p>
    <w:p w:rsidR="00035DA2" w:rsidRPr="00C5027A" w:rsidRDefault="00035DA2" w:rsidP="00474D17">
      <w:pPr>
        <w:widowControl w:val="0"/>
        <w:numPr>
          <w:ilvl w:val="0"/>
          <w:numId w:val="28"/>
        </w:numPr>
        <w:tabs>
          <w:tab w:val="clear" w:pos="1683"/>
          <w:tab w:val="num" w:pos="1134"/>
        </w:tabs>
        <w:spacing w:before="120" w:after="120"/>
        <w:ind w:left="1134" w:hanging="425"/>
        <w:jc w:val="both"/>
        <w:rPr>
          <w:rFonts w:ascii="Arial" w:hAnsi="Arial" w:cs="Arial"/>
        </w:rPr>
      </w:pPr>
      <w:r w:rsidRPr="00C5027A">
        <w:rPr>
          <w:rFonts w:ascii="Arial" w:hAnsi="Arial" w:cs="Arial"/>
        </w:rPr>
        <w:t xml:space="preserve">En caso de inobservancia por parte del </w:t>
      </w:r>
      <w:r w:rsidRPr="00C5027A">
        <w:rPr>
          <w:rFonts w:ascii="Arial" w:hAnsi="Arial" w:cs="Arial"/>
          <w:b/>
        </w:rPr>
        <w:t>CONTRATISTA</w:t>
      </w:r>
      <w:r w:rsidRPr="00C5027A">
        <w:rPr>
          <w:rFonts w:ascii="Arial" w:hAnsi="Arial" w:cs="Arial"/>
        </w:rPr>
        <w:t xml:space="preserve"> a las exigencias de la fiscalización, se tendrá además el derecho de aplicación de multas previstas en el Contrato. </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.4</w:t>
      </w:r>
      <w:r w:rsidRPr="00C5027A">
        <w:rPr>
          <w:rFonts w:ascii="Arial" w:hAnsi="Arial" w:cs="Arial"/>
        </w:rPr>
        <w:t xml:space="preserve"> </w:t>
      </w:r>
      <w:r w:rsidRPr="00C5027A">
        <w:rPr>
          <w:rFonts w:ascii="Arial" w:hAnsi="Arial" w:cs="Arial"/>
        </w:rPr>
        <w:tab/>
        <w:t xml:space="preserve">El Fiscal de Servicio podrá efectuar cualquier solicitud de rectificación relativa al Servicio ejecutado en desacuerdo con el Contrato, coordinando con el </w:t>
      </w:r>
      <w:r w:rsidRPr="00C5027A">
        <w:rPr>
          <w:rFonts w:ascii="Arial" w:hAnsi="Arial" w:cs="Arial"/>
          <w:b/>
        </w:rPr>
        <w:t>CONTRATISTA</w:t>
      </w:r>
      <w:r w:rsidRPr="00C5027A">
        <w:rPr>
          <w:rFonts w:ascii="Arial" w:hAnsi="Arial" w:cs="Arial"/>
        </w:rPr>
        <w:t xml:space="preserve"> un plazo máximo para la solución del problema. Luego de dicho aviso, si transcurrido el plazo, el </w:t>
      </w:r>
      <w:r w:rsidRPr="00C5027A">
        <w:rPr>
          <w:rFonts w:ascii="Arial" w:hAnsi="Arial" w:cs="Arial"/>
          <w:b/>
        </w:rPr>
        <w:t>CONTRATISTA</w:t>
      </w:r>
      <w:r w:rsidRPr="00C5027A">
        <w:rPr>
          <w:rFonts w:ascii="Arial" w:hAnsi="Arial" w:cs="Arial"/>
        </w:rPr>
        <w:t xml:space="preserve"> no procede con dicha solicitud, la misma se constituirá en causal de resolución por incumplimiento de Contrato, reservándose la </w:t>
      </w:r>
      <w:r w:rsidRPr="00C5027A">
        <w:rPr>
          <w:rFonts w:ascii="Arial" w:hAnsi="Arial" w:cs="Arial"/>
          <w:b/>
        </w:rPr>
        <w:t>ENTIDAD</w:t>
      </w:r>
      <w:r w:rsidRPr="00C5027A">
        <w:rPr>
          <w:rFonts w:ascii="Arial" w:hAnsi="Arial" w:cs="Arial"/>
        </w:rPr>
        <w:t xml:space="preserve"> el derecho de aplicar las multas de acuerdo al Contrato.</w:t>
      </w:r>
    </w:p>
    <w:p w:rsidR="00035DA2" w:rsidRPr="00C5027A" w:rsidRDefault="00035DA2" w:rsidP="00035DA2">
      <w:pPr>
        <w:widowControl w:val="0"/>
        <w:spacing w:before="120" w:after="120"/>
        <w:ind w:left="709" w:hanging="709"/>
        <w:jc w:val="both"/>
        <w:rPr>
          <w:rFonts w:ascii="Arial" w:hAnsi="Arial" w:cs="Arial"/>
        </w:rPr>
      </w:pPr>
      <w:r>
        <w:rPr>
          <w:rFonts w:ascii="Arial" w:hAnsi="Arial" w:cs="Arial"/>
          <w:b/>
        </w:rPr>
        <w:t>16</w:t>
      </w:r>
      <w:r w:rsidRPr="00C5027A">
        <w:rPr>
          <w:rFonts w:ascii="Arial" w:hAnsi="Arial" w:cs="Arial"/>
          <w:b/>
        </w:rPr>
        <w:t>.5</w:t>
      </w:r>
      <w:r w:rsidRPr="00C5027A">
        <w:rPr>
          <w:rFonts w:ascii="Arial" w:hAnsi="Arial" w:cs="Arial"/>
        </w:rPr>
        <w:tab/>
        <w:t xml:space="preserve">La acción u omisión, total o parcial, de la fiscalización no exime al </w:t>
      </w:r>
      <w:r w:rsidRPr="00C5027A">
        <w:rPr>
          <w:rFonts w:ascii="Arial" w:hAnsi="Arial" w:cs="Arial"/>
          <w:b/>
        </w:rPr>
        <w:t>CONTRATISTA</w:t>
      </w:r>
      <w:r w:rsidRPr="00C5027A">
        <w:rPr>
          <w:rFonts w:ascii="Arial" w:hAnsi="Arial" w:cs="Arial"/>
        </w:rPr>
        <w:t xml:space="preserve"> de su total responsabilidad por la ejecución del Servicio.</w:t>
      </w:r>
    </w:p>
    <w:p w:rsidR="00035DA2" w:rsidRPr="00C5027A" w:rsidRDefault="00035DA2" w:rsidP="00035DA2">
      <w:pPr>
        <w:spacing w:after="120"/>
        <w:jc w:val="both"/>
        <w:rPr>
          <w:rFonts w:ascii="Arial" w:hAnsi="Arial" w:cs="Arial"/>
        </w:rPr>
      </w:pPr>
      <w:r>
        <w:rPr>
          <w:rFonts w:ascii="Arial" w:hAnsi="Arial" w:cs="Arial"/>
          <w:b/>
          <w:u w:val="single"/>
        </w:rPr>
        <w:t xml:space="preserve">CLÁUSULA DÉCIMA </w:t>
      </w:r>
      <w:r w:rsidR="00024857">
        <w:rPr>
          <w:rFonts w:ascii="Arial" w:hAnsi="Arial" w:cs="Arial"/>
          <w:b/>
          <w:u w:val="single"/>
        </w:rPr>
        <w:t>SÉPTIMA</w:t>
      </w:r>
      <w:r w:rsidR="00024857" w:rsidRPr="00C5027A">
        <w:rPr>
          <w:rFonts w:ascii="Arial" w:hAnsi="Arial" w:cs="Arial"/>
          <w:b/>
          <w:u w:val="single"/>
        </w:rPr>
        <w:t>. -</w:t>
      </w:r>
      <w:r w:rsidRPr="00C5027A">
        <w:rPr>
          <w:rFonts w:ascii="Arial" w:hAnsi="Arial" w:cs="Arial"/>
          <w:b/>
          <w:u w:val="single"/>
        </w:rPr>
        <w:t xml:space="preserve"> (REPRESENTANTE DEL CONTRATISTA)</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designará mediante notificación escrita a la </w:t>
      </w:r>
      <w:r w:rsidRPr="00C5027A">
        <w:rPr>
          <w:rFonts w:ascii="Arial" w:hAnsi="Arial" w:cs="Arial"/>
          <w:b/>
        </w:rPr>
        <w:t>ENTIDAD</w:t>
      </w:r>
      <w:r w:rsidRPr="00C5027A">
        <w:rPr>
          <w:rFonts w:ascii="Arial" w:hAnsi="Arial" w:cs="Arial"/>
        </w:rPr>
        <w:t>, a su representante para la entrega del Servicio, d</w:t>
      </w:r>
      <w:r>
        <w:rPr>
          <w:rFonts w:ascii="Arial" w:hAnsi="Arial" w:cs="Arial"/>
        </w:rPr>
        <w:t>icho personero será denominado a</w:t>
      </w:r>
      <w:r w:rsidRPr="00C5027A">
        <w:rPr>
          <w:rFonts w:ascii="Arial" w:hAnsi="Arial" w:cs="Arial"/>
        </w:rPr>
        <w:t xml:space="preserve">gente del Servicio y será presentado oficialmente por el </w:t>
      </w:r>
      <w:r w:rsidRPr="00C5027A">
        <w:rPr>
          <w:rFonts w:ascii="Arial" w:hAnsi="Arial" w:cs="Arial"/>
          <w:b/>
        </w:rPr>
        <w:t>CONTRATISTA</w:t>
      </w:r>
      <w:r w:rsidRPr="00C5027A">
        <w:rPr>
          <w:rFonts w:ascii="Arial" w:hAnsi="Arial" w:cs="Arial"/>
        </w:rPr>
        <w:t xml:space="preserve"> antes del inicio del mismo, mediante comunicación escrita dirigida a la </w:t>
      </w:r>
      <w:r w:rsidRPr="00C5027A">
        <w:rPr>
          <w:rFonts w:ascii="Arial" w:hAnsi="Arial" w:cs="Arial"/>
          <w:b/>
        </w:rPr>
        <w:t xml:space="preserve">ENTIDAD </w:t>
      </w:r>
      <w:r w:rsidRPr="00C5027A">
        <w:rPr>
          <w:rFonts w:ascii="Arial" w:hAnsi="Arial" w:cs="Arial"/>
        </w:rPr>
        <w:t>de conformidad a la cláusula (Notificaciones) del presente Contrato.</w:t>
      </w:r>
    </w:p>
    <w:p w:rsidR="00035DA2" w:rsidRPr="00C5027A" w:rsidRDefault="00035DA2" w:rsidP="00035DA2">
      <w:pPr>
        <w:spacing w:after="120"/>
        <w:jc w:val="both"/>
        <w:rPr>
          <w:rFonts w:ascii="Arial" w:hAnsi="Arial" w:cs="Arial"/>
        </w:rPr>
      </w:pPr>
      <w:r>
        <w:rPr>
          <w:rFonts w:ascii="Arial" w:hAnsi="Arial" w:cs="Arial"/>
        </w:rPr>
        <w:t>El a</w:t>
      </w:r>
      <w:r w:rsidRPr="00C5027A">
        <w:rPr>
          <w:rFonts w:ascii="Arial" w:hAnsi="Arial" w:cs="Arial"/>
        </w:rPr>
        <w:t xml:space="preserve">gente del Servicio representará al </w:t>
      </w:r>
      <w:r w:rsidRPr="00C5027A">
        <w:rPr>
          <w:rFonts w:ascii="Arial" w:hAnsi="Arial" w:cs="Arial"/>
          <w:b/>
        </w:rPr>
        <w:t>CONTRATISTA</w:t>
      </w:r>
      <w:r w:rsidRPr="00C5027A">
        <w:rPr>
          <w:rFonts w:ascii="Arial" w:hAnsi="Arial" w:cs="Arial"/>
        </w:rPr>
        <w:t xml:space="preserve"> durante toda la prestación del Servicio y mantendrá coordinación permanente y efectiva con la </w:t>
      </w:r>
      <w:r w:rsidRPr="00C5027A">
        <w:rPr>
          <w:rFonts w:ascii="Arial" w:hAnsi="Arial" w:cs="Arial"/>
          <w:b/>
        </w:rPr>
        <w:t>ENTIDAD</w:t>
      </w:r>
      <w:r w:rsidRPr="00C5027A">
        <w:rPr>
          <w:rFonts w:ascii="Arial" w:hAnsi="Arial" w:cs="Arial"/>
        </w:rPr>
        <w:t xml:space="preserve"> a través del Fiscal</w:t>
      </w:r>
      <w:r>
        <w:rPr>
          <w:rFonts w:ascii="Arial" w:hAnsi="Arial" w:cs="Arial"/>
        </w:rPr>
        <w:t xml:space="preserve"> de</w:t>
      </w:r>
      <w:r w:rsidRPr="00C5027A">
        <w:rPr>
          <w:rFonts w:ascii="Arial" w:hAnsi="Arial" w:cs="Arial"/>
        </w:rPr>
        <w:t xml:space="preserve"> Servicio, a objeto de atender satisfactoriamente los requerimientos y dar fiel cumplimiento al Contrato.</w:t>
      </w: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DÉCIMA </w:t>
      </w:r>
      <w:r w:rsidR="00024857">
        <w:rPr>
          <w:rFonts w:ascii="Arial" w:hAnsi="Arial" w:cs="Arial"/>
          <w:b/>
          <w:u w:val="single"/>
        </w:rPr>
        <w:t>OCTAVA</w:t>
      </w:r>
      <w:r w:rsidR="00024857" w:rsidRPr="00C5027A">
        <w:rPr>
          <w:rFonts w:ascii="Arial" w:hAnsi="Arial" w:cs="Arial"/>
          <w:b/>
          <w:u w:val="single"/>
        </w:rPr>
        <w:t>. -</w:t>
      </w:r>
      <w:r w:rsidRPr="00C5027A">
        <w:rPr>
          <w:rFonts w:ascii="Arial" w:hAnsi="Arial" w:cs="Arial"/>
          <w:b/>
          <w:u w:val="single"/>
        </w:rPr>
        <w:t xml:space="preserve"> (INTRANSFERIBILIDAD DEL CONTRATO)</w:t>
      </w:r>
    </w:p>
    <w:p w:rsidR="00035DA2" w:rsidRPr="00C5027A" w:rsidRDefault="00035DA2" w:rsidP="00035DA2">
      <w:pPr>
        <w:spacing w:after="120"/>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bajo ningún título podrá ceder, transferir, subrogar, total o parcialmente este Contrato.</w:t>
      </w:r>
    </w:p>
    <w:p w:rsidR="00035DA2" w:rsidRPr="00C5027A" w:rsidRDefault="00035DA2" w:rsidP="00035DA2">
      <w:pPr>
        <w:spacing w:after="120"/>
        <w:jc w:val="both"/>
        <w:rPr>
          <w:rFonts w:ascii="Arial" w:hAnsi="Arial" w:cs="Arial"/>
        </w:rPr>
      </w:pPr>
      <w:r w:rsidRPr="00C5027A">
        <w:rPr>
          <w:rFonts w:ascii="Arial" w:hAnsi="Arial" w:cs="Arial"/>
        </w:rPr>
        <w:lastRenderedPageBreak/>
        <w:t>En caso excepcional, emergente de causa de fuerza mayor, caso fortuito o necesidad pública, las Partes podrán acordar la cesión o subrogación del Contrato total o parcialmente, previa</w:t>
      </w:r>
      <w:r>
        <w:rPr>
          <w:rFonts w:ascii="Arial" w:hAnsi="Arial" w:cs="Arial"/>
        </w:rPr>
        <w:t xml:space="preserve"> la</w:t>
      </w:r>
      <w:r w:rsidRPr="00C5027A">
        <w:rPr>
          <w:rFonts w:ascii="Arial" w:hAnsi="Arial" w:cs="Arial"/>
        </w:rPr>
        <w:t xml:space="preserve"> aprobación</w:t>
      </w:r>
      <w:r>
        <w:rPr>
          <w:rFonts w:ascii="Arial" w:hAnsi="Arial" w:cs="Arial"/>
        </w:rPr>
        <w:t xml:space="preserve"> y justificación técnica y económica</w:t>
      </w:r>
      <w:r w:rsidRPr="00C5027A">
        <w:rPr>
          <w:rFonts w:ascii="Arial" w:hAnsi="Arial" w:cs="Arial"/>
        </w:rPr>
        <w:t xml:space="preserve"> de la </w:t>
      </w:r>
      <w:r w:rsidRPr="00C5027A">
        <w:rPr>
          <w:rFonts w:ascii="Arial" w:hAnsi="Arial" w:cs="Arial"/>
          <w:b/>
        </w:rPr>
        <w:t>ENTIDAD</w:t>
      </w:r>
      <w:r w:rsidRPr="00C5027A">
        <w:rPr>
          <w:rFonts w:ascii="Arial" w:hAnsi="Arial" w:cs="Arial"/>
        </w:rPr>
        <w:t>, bajo los mismos términos y condiciones del presente Contrato.</w:t>
      </w:r>
    </w:p>
    <w:p w:rsidR="00035DA2" w:rsidRPr="00C5027A" w:rsidRDefault="00035DA2" w:rsidP="00035DA2">
      <w:pPr>
        <w:spacing w:after="120"/>
        <w:jc w:val="both"/>
        <w:rPr>
          <w:rFonts w:ascii="Arial" w:hAnsi="Arial" w:cs="Arial"/>
        </w:rPr>
      </w:pPr>
      <w:r w:rsidRPr="00C5027A">
        <w:rPr>
          <w:rFonts w:ascii="Arial" w:hAnsi="Arial" w:cs="Arial"/>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035DA2" w:rsidRPr="00C5027A" w:rsidRDefault="00035DA2" w:rsidP="00035DA2">
      <w:pPr>
        <w:spacing w:after="120"/>
        <w:jc w:val="both"/>
        <w:rPr>
          <w:rFonts w:ascii="Arial" w:hAnsi="Arial" w:cs="Arial"/>
        </w:rPr>
      </w:pPr>
      <w:r w:rsidRPr="00C5027A">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DÉCIMA </w:t>
      </w:r>
      <w:r w:rsidR="00024857">
        <w:rPr>
          <w:rFonts w:ascii="Arial" w:hAnsi="Arial" w:cs="Arial"/>
          <w:b/>
          <w:u w:val="single"/>
        </w:rPr>
        <w:t>NOVENA</w:t>
      </w:r>
      <w:r w:rsidR="00024857" w:rsidRPr="00C5027A">
        <w:rPr>
          <w:rFonts w:ascii="Arial" w:hAnsi="Arial" w:cs="Arial"/>
          <w:b/>
          <w:u w:val="single"/>
        </w:rPr>
        <w:t>. -</w:t>
      </w:r>
      <w:r w:rsidRPr="00C5027A">
        <w:rPr>
          <w:rFonts w:ascii="Arial" w:hAnsi="Arial" w:cs="Arial"/>
          <w:b/>
          <w:u w:val="single"/>
        </w:rPr>
        <w:t xml:space="preserve"> (IMPUESTOS Y TRIBUTOS)</w:t>
      </w:r>
    </w:p>
    <w:p w:rsidR="00035DA2" w:rsidRPr="00C5027A" w:rsidRDefault="00035DA2" w:rsidP="00035DA2">
      <w:pPr>
        <w:widowControl w:val="0"/>
        <w:spacing w:after="120"/>
        <w:ind w:left="567" w:hanging="567"/>
        <w:jc w:val="both"/>
        <w:rPr>
          <w:rFonts w:ascii="Arial" w:hAnsi="Arial" w:cs="Arial"/>
        </w:rPr>
      </w:pPr>
      <w:r>
        <w:rPr>
          <w:rFonts w:ascii="Arial" w:hAnsi="Arial" w:cs="Arial"/>
          <w:b/>
        </w:rPr>
        <w:t>19</w:t>
      </w:r>
      <w:r w:rsidRPr="00C5027A">
        <w:rPr>
          <w:rFonts w:ascii="Arial" w:hAnsi="Arial" w:cs="Arial"/>
          <w:b/>
        </w:rPr>
        <w:t>.1</w:t>
      </w:r>
      <w:r w:rsidRPr="00C5027A">
        <w:rPr>
          <w:rFonts w:ascii="Arial" w:hAnsi="Arial" w:cs="Arial"/>
          <w:b/>
        </w:rPr>
        <w:tab/>
      </w:r>
      <w:r w:rsidRPr="00C5027A">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C5027A">
        <w:rPr>
          <w:rFonts w:ascii="Arial" w:hAnsi="Arial" w:cs="Arial"/>
          <w:b/>
        </w:rPr>
        <w:t>CONTRATISTA</w:t>
      </w:r>
      <w:r w:rsidRPr="00C5027A">
        <w:rPr>
          <w:rFonts w:ascii="Arial" w:hAnsi="Arial" w:cs="Arial"/>
        </w:rPr>
        <w:t xml:space="preserve"> conforme a lo previsto en la Ley Aplicable, sin derecho a reembolso. La </w:t>
      </w:r>
      <w:r w:rsidRPr="00C5027A">
        <w:rPr>
          <w:rFonts w:ascii="Arial" w:hAnsi="Arial" w:cs="Arial"/>
          <w:b/>
        </w:rPr>
        <w:t>ENTIDAD</w:t>
      </w:r>
      <w:r w:rsidRPr="00C5027A">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035DA2" w:rsidRDefault="00035DA2" w:rsidP="00035DA2">
      <w:pPr>
        <w:widowControl w:val="0"/>
        <w:spacing w:after="120"/>
        <w:ind w:left="567" w:hanging="567"/>
        <w:jc w:val="both"/>
        <w:rPr>
          <w:rFonts w:ascii="Arial" w:hAnsi="Arial" w:cs="Arial"/>
        </w:rPr>
      </w:pPr>
      <w:r>
        <w:rPr>
          <w:rFonts w:ascii="Arial" w:hAnsi="Arial" w:cs="Arial"/>
          <w:b/>
        </w:rPr>
        <w:t>19.2</w:t>
      </w:r>
      <w:r>
        <w:rPr>
          <w:rFonts w:ascii="Arial" w:hAnsi="Arial" w:cs="Arial"/>
          <w:b/>
        </w:rPr>
        <w:tab/>
      </w:r>
      <w:r w:rsidRPr="00C5027A">
        <w:rPr>
          <w:rFonts w:ascii="Arial" w:hAnsi="Arial" w:cs="Arial"/>
        </w:rPr>
        <w:t xml:space="preserve">El </w:t>
      </w:r>
      <w:r w:rsidRPr="00C5027A">
        <w:rPr>
          <w:rFonts w:ascii="Arial" w:hAnsi="Arial" w:cs="Arial"/>
          <w:b/>
        </w:rPr>
        <w:t>CONTRATISTA</w:t>
      </w:r>
      <w:r w:rsidRPr="00C5027A">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35DA2" w:rsidRPr="00C5027A" w:rsidRDefault="00035DA2" w:rsidP="00035DA2">
      <w:pPr>
        <w:widowControl w:val="0"/>
        <w:spacing w:after="120"/>
        <w:ind w:left="567" w:hanging="567"/>
        <w:jc w:val="both"/>
        <w:rPr>
          <w:rFonts w:ascii="Arial" w:hAnsi="Arial" w:cs="Arial"/>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w:t>
      </w:r>
      <w:r w:rsidR="00024857" w:rsidRPr="00C5027A">
        <w:rPr>
          <w:rFonts w:ascii="Arial" w:hAnsi="Arial" w:cs="Arial"/>
          <w:b/>
          <w:u w:val="single"/>
        </w:rPr>
        <w:t>VIG</w:t>
      </w:r>
      <w:r w:rsidR="00024857">
        <w:rPr>
          <w:rFonts w:ascii="Arial" w:hAnsi="Arial" w:cs="Arial"/>
          <w:b/>
          <w:u w:val="single"/>
        </w:rPr>
        <w:t>ÉSIMA</w:t>
      </w:r>
      <w:r w:rsidR="00024857" w:rsidRPr="00C5027A">
        <w:rPr>
          <w:rFonts w:ascii="Arial" w:hAnsi="Arial" w:cs="Arial"/>
          <w:b/>
          <w:u w:val="single"/>
        </w:rPr>
        <w:t>. -</w:t>
      </w:r>
      <w:r w:rsidRPr="00C5027A">
        <w:rPr>
          <w:rFonts w:ascii="Arial" w:hAnsi="Arial" w:cs="Arial"/>
          <w:b/>
          <w:u w:val="single"/>
        </w:rPr>
        <w:t xml:space="preserve"> (CONFIDENCIALIDAD)</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w:t>
      </w:r>
      <w:r w:rsidRPr="00C5027A">
        <w:rPr>
          <w:rFonts w:ascii="Arial" w:hAnsi="Arial" w:cs="Arial"/>
          <w:b/>
          <w:bCs/>
        </w:rPr>
        <w:t>CONTRATISTA</w:t>
      </w:r>
      <w:r w:rsidRPr="00C5027A">
        <w:rPr>
          <w:rFonts w:ascii="Arial" w:hAnsi="Arial" w:cs="Arial"/>
        </w:rPr>
        <w:t xml:space="preserve"> está obligado a guardar toda la información que obtenga o llegue a conocer, durante la ejecución del Contrato, en la más absoluta reserva y confidencialidad y se compromete a no </w:t>
      </w:r>
      <w:r w:rsidRPr="007A2CB7">
        <w:rPr>
          <w:rFonts w:ascii="Arial" w:hAnsi="Arial" w:cs="Arial"/>
        </w:rPr>
        <w:t>sacar más copias de las solicitadas y/o divulgar e</w:t>
      </w:r>
      <w:r>
        <w:rPr>
          <w:rFonts w:ascii="Arial" w:hAnsi="Arial" w:cs="Arial"/>
        </w:rPr>
        <w:t xml:space="preserve">l contenido de los documentos </w:t>
      </w:r>
      <w:r w:rsidRPr="00C5027A">
        <w:rPr>
          <w:rFonts w:ascii="Arial" w:hAnsi="Arial" w:cs="Arial"/>
        </w:rPr>
        <w:t>y el contenido de este Contrato sean transmitidos a personas que no estén involucradas en la ejecución del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Las obligaciones que el </w:t>
      </w:r>
      <w:r w:rsidRPr="00C5027A">
        <w:rPr>
          <w:rFonts w:ascii="Arial" w:hAnsi="Arial" w:cs="Arial"/>
          <w:b/>
        </w:rPr>
        <w:t xml:space="preserve">CONTRATISTA </w:t>
      </w:r>
      <w:r w:rsidRPr="00C5027A">
        <w:rPr>
          <w:rFonts w:ascii="Arial" w:hAnsi="Arial" w:cs="Arial"/>
        </w:rPr>
        <w:t>asume bajo este Contrato con relación a la confidencialidad, subsistirán una vez finalizado el Contrato.</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el </w:t>
      </w:r>
      <w:r w:rsidRPr="00C5027A">
        <w:rPr>
          <w:rFonts w:ascii="Arial" w:hAnsi="Arial" w:cs="Arial"/>
          <w:b/>
        </w:rPr>
        <w:t xml:space="preserve">CONTRATISTA </w:t>
      </w:r>
      <w:r w:rsidRPr="00C5027A">
        <w:rPr>
          <w:rFonts w:ascii="Arial" w:hAnsi="Arial" w:cs="Arial"/>
        </w:rPr>
        <w:t xml:space="preserve">está en la obligación de entregar de manera inmediata a la </w:t>
      </w:r>
      <w:r w:rsidRPr="00C5027A">
        <w:rPr>
          <w:rFonts w:ascii="Arial" w:hAnsi="Arial" w:cs="Arial"/>
          <w:b/>
        </w:rPr>
        <w:t>ENTIDAD</w:t>
      </w:r>
      <w:r w:rsidRPr="00C5027A">
        <w:rPr>
          <w:rFonts w:ascii="Arial" w:hAnsi="Arial" w:cs="Arial"/>
        </w:rPr>
        <w:t xml:space="preserve"> todos los documentos, notas, datos, información, y otros que hubiera entrado en posesión del </w:t>
      </w:r>
      <w:r w:rsidRPr="00C5027A">
        <w:rPr>
          <w:rFonts w:ascii="Arial" w:hAnsi="Arial" w:cs="Arial"/>
          <w:b/>
        </w:rPr>
        <w:t>CONTRATISTA</w:t>
      </w:r>
      <w:r w:rsidRPr="00C5027A">
        <w:rPr>
          <w:rFonts w:ascii="Arial" w:hAnsi="Arial" w:cs="Arial"/>
        </w:rPr>
        <w:t xml:space="preserve"> en virtud a la ejecución del presente Contrato, no pudiendo retener el </w:t>
      </w:r>
      <w:r w:rsidRPr="00C5027A">
        <w:rPr>
          <w:rFonts w:ascii="Arial" w:hAnsi="Arial" w:cs="Arial"/>
          <w:b/>
        </w:rPr>
        <w:t xml:space="preserve">CONTRATISTA </w:t>
      </w:r>
      <w:r w:rsidRPr="00C5027A">
        <w:rPr>
          <w:rFonts w:ascii="Arial" w:hAnsi="Arial" w:cs="Arial"/>
        </w:rPr>
        <w:t>ninguna copia de los mismos, ya sean en papel o en formato electrónico o digital.</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El incumplimiento de la obligación de confidencialidad importara:</w:t>
      </w:r>
    </w:p>
    <w:p w:rsidR="00035DA2" w:rsidRPr="00C5027A" w:rsidRDefault="00035DA2" w:rsidP="00474D17">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La adopción de medidas judiciales y sanciones de acuerdo a normas pertinentes.</w:t>
      </w:r>
    </w:p>
    <w:p w:rsidR="00035DA2" w:rsidRPr="00C5027A" w:rsidRDefault="00035DA2" w:rsidP="00474D17">
      <w:pPr>
        <w:pStyle w:val="Prrafodelista"/>
        <w:numPr>
          <w:ilvl w:val="0"/>
          <w:numId w:val="30"/>
        </w:numPr>
        <w:shd w:val="clear" w:color="auto" w:fill="FFFFFF"/>
        <w:tabs>
          <w:tab w:val="left" w:pos="426"/>
        </w:tabs>
        <w:spacing w:after="120"/>
        <w:ind w:left="993" w:right="-6" w:hanging="284"/>
        <w:jc w:val="both"/>
        <w:rPr>
          <w:rFonts w:ascii="Arial" w:hAnsi="Arial" w:cs="Arial"/>
          <w:b/>
        </w:rPr>
      </w:pPr>
      <w:r w:rsidRPr="00C5027A">
        <w:rPr>
          <w:rFonts w:ascii="Arial" w:hAnsi="Arial" w:cs="Arial"/>
        </w:rPr>
        <w:t>Responsabilidad por pérdida y daños.</w:t>
      </w:r>
    </w:p>
    <w:p w:rsidR="00035DA2" w:rsidRPr="00C5027A" w:rsidRDefault="00035DA2" w:rsidP="00035DA2">
      <w:pPr>
        <w:spacing w:after="120"/>
        <w:jc w:val="both"/>
        <w:rPr>
          <w:rFonts w:ascii="Arial" w:hAnsi="Arial" w:cs="Arial"/>
          <w:u w:val="single"/>
        </w:rPr>
      </w:pPr>
      <w:r>
        <w:rPr>
          <w:rFonts w:ascii="Arial" w:hAnsi="Arial" w:cs="Arial"/>
          <w:b/>
          <w:u w:val="single"/>
        </w:rPr>
        <w:t xml:space="preserve">CLÁUSULA VIGÉSIMA </w:t>
      </w:r>
      <w:r w:rsidR="00024857">
        <w:rPr>
          <w:rFonts w:ascii="Arial" w:hAnsi="Arial" w:cs="Arial"/>
          <w:b/>
          <w:u w:val="single"/>
        </w:rPr>
        <w:t>PRIMERA</w:t>
      </w:r>
      <w:r w:rsidR="00024857" w:rsidRPr="00C5027A">
        <w:rPr>
          <w:rFonts w:ascii="Arial" w:hAnsi="Arial" w:cs="Arial"/>
          <w:b/>
          <w:u w:val="single"/>
        </w:rPr>
        <w:t>. -</w:t>
      </w:r>
      <w:r w:rsidRPr="00C5027A">
        <w:rPr>
          <w:rFonts w:ascii="Arial" w:hAnsi="Arial" w:cs="Arial"/>
          <w:b/>
          <w:u w:val="single"/>
        </w:rPr>
        <w:t xml:space="preserve"> (CAUSAS DE FUERZA MAYOR Y/O CASO FORTUITO)</w:t>
      </w:r>
    </w:p>
    <w:p w:rsidR="00035DA2" w:rsidRPr="00C5027A" w:rsidRDefault="00035DA2" w:rsidP="00035DA2">
      <w:pPr>
        <w:spacing w:after="120"/>
        <w:jc w:val="both"/>
        <w:rPr>
          <w:rFonts w:ascii="Arial" w:hAnsi="Arial" w:cs="Arial"/>
        </w:rPr>
      </w:pPr>
      <w:r w:rsidRPr="00C5027A">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35DA2" w:rsidRPr="00C5027A" w:rsidRDefault="00035DA2" w:rsidP="00035DA2">
      <w:pPr>
        <w:spacing w:after="120"/>
        <w:jc w:val="both"/>
        <w:rPr>
          <w:rFonts w:ascii="Arial" w:hAnsi="Arial" w:cs="Arial"/>
        </w:rPr>
      </w:pPr>
      <w:r w:rsidRPr="00C5027A">
        <w:rPr>
          <w:rFonts w:ascii="Arial" w:hAnsi="Arial" w:cs="Arial"/>
        </w:rPr>
        <w:lastRenderedPageBreak/>
        <w:t xml:space="preserve">Con el fin de exceptuar al </w:t>
      </w:r>
      <w:r w:rsidRPr="00C5027A">
        <w:rPr>
          <w:rFonts w:ascii="Arial" w:hAnsi="Arial" w:cs="Arial"/>
          <w:b/>
        </w:rPr>
        <w:t xml:space="preserve">CONTRATISTA </w:t>
      </w:r>
      <w:r w:rsidRPr="00C5027A">
        <w:rPr>
          <w:rFonts w:ascii="Arial" w:hAnsi="Arial" w:cs="Arial"/>
        </w:rPr>
        <w:t xml:space="preserve">de determinadas responsabilidades por mora durante la vigencia del presente Contrato, la </w:t>
      </w:r>
      <w:r w:rsidRPr="00C5027A">
        <w:rPr>
          <w:rFonts w:ascii="Arial" w:hAnsi="Arial" w:cs="Arial"/>
          <w:b/>
        </w:rPr>
        <w:t>ENTIDAD</w:t>
      </w:r>
      <w:r w:rsidRPr="00C5027A">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035DA2" w:rsidRPr="00C5027A" w:rsidRDefault="00035DA2" w:rsidP="00035DA2">
      <w:pPr>
        <w:spacing w:after="120"/>
        <w:jc w:val="both"/>
        <w:rPr>
          <w:rFonts w:ascii="Arial" w:hAnsi="Arial" w:cs="Arial"/>
        </w:rPr>
      </w:pPr>
      <w:r w:rsidRPr="00C5027A">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035DA2" w:rsidRDefault="00035DA2" w:rsidP="00035DA2">
      <w:pPr>
        <w:tabs>
          <w:tab w:val="left" w:pos="567"/>
        </w:tabs>
        <w:spacing w:after="120"/>
        <w:jc w:val="both"/>
        <w:rPr>
          <w:rFonts w:ascii="Arial" w:hAnsi="Arial" w:cs="Arial"/>
        </w:rPr>
      </w:pPr>
      <w:r w:rsidRPr="00C5027A">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.1   Condiciones de validez:</w:t>
      </w:r>
    </w:p>
    <w:p w:rsidR="00035DA2" w:rsidRPr="00C5027A" w:rsidRDefault="00035DA2" w:rsidP="00035DA2">
      <w:pPr>
        <w:spacing w:after="120"/>
        <w:ind w:left="567"/>
        <w:jc w:val="both"/>
        <w:rPr>
          <w:rFonts w:ascii="Arial" w:hAnsi="Arial" w:cs="Arial"/>
        </w:rPr>
      </w:pPr>
      <w:r w:rsidRPr="00C5027A">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 xml:space="preserve">Las circunstancias de la fuerza mayor o caso fortuito no hayan surgido por un incumplimiento, omisión o negligencia de la Parte invocante, o en el caso del </w:t>
      </w:r>
      <w:r w:rsidRPr="00C5027A">
        <w:rPr>
          <w:rFonts w:ascii="Arial" w:hAnsi="Arial" w:cs="Arial"/>
          <w:b/>
        </w:rPr>
        <w:t>CONTRATISTA</w:t>
      </w:r>
      <w:r w:rsidRPr="00C5027A">
        <w:rPr>
          <w:rFonts w:ascii="Arial" w:hAnsi="Arial" w:cs="Arial"/>
        </w:rPr>
        <w:t>, será aplicable también a cualquier subcontratista.</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rsidR="00035DA2" w:rsidRPr="00C5027A" w:rsidRDefault="00035DA2" w:rsidP="00474D17">
      <w:pPr>
        <w:numPr>
          <w:ilvl w:val="0"/>
          <w:numId w:val="24"/>
        </w:numPr>
        <w:spacing w:after="120"/>
        <w:ind w:left="1134" w:hanging="283"/>
        <w:jc w:val="both"/>
        <w:rPr>
          <w:rFonts w:ascii="Arial" w:hAnsi="Arial" w:cs="Arial"/>
        </w:rPr>
      </w:pPr>
      <w:r w:rsidRPr="00C5027A">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C5027A">
        <w:rPr>
          <w:rFonts w:ascii="Arial" w:hAnsi="Arial" w:cs="Arial"/>
          <w:b/>
        </w:rPr>
        <w:t xml:space="preserve"> </w:t>
      </w:r>
      <w:r w:rsidRPr="00C5027A">
        <w:rPr>
          <w:rFonts w:ascii="Arial" w:hAnsi="Arial" w:cs="Arial"/>
        </w:rPr>
        <w:t>y limitar el daño al mismo</w:t>
      </w:r>
      <w:r>
        <w:rPr>
          <w:rFonts w:ascii="Arial" w:hAnsi="Arial" w:cs="Arial"/>
        </w:rPr>
        <w:t>, extremo que debe ser verificado por el Fiscal de Servicio.</w:t>
      </w:r>
    </w:p>
    <w:p w:rsidR="00035DA2" w:rsidRPr="00C5027A" w:rsidRDefault="00035DA2" w:rsidP="00035DA2">
      <w:pPr>
        <w:spacing w:after="120"/>
        <w:ind w:left="567"/>
        <w:jc w:val="both"/>
        <w:rPr>
          <w:rFonts w:ascii="Arial" w:hAnsi="Arial" w:cs="Arial"/>
        </w:rPr>
      </w:pPr>
      <w:r w:rsidRPr="00C5027A">
        <w:rPr>
          <w:rFonts w:ascii="Arial" w:hAnsi="Arial" w:cs="Arial"/>
        </w:rPr>
        <w:t xml:space="preserve">Previo cumplimiento por parte del </w:t>
      </w:r>
      <w:r w:rsidRPr="00C5027A">
        <w:rPr>
          <w:rFonts w:ascii="Arial" w:hAnsi="Arial" w:cs="Arial"/>
          <w:b/>
        </w:rPr>
        <w:t>CONTRATISTA</w:t>
      </w:r>
      <w:r w:rsidRPr="00C5027A">
        <w:rPr>
          <w:rFonts w:ascii="Arial" w:hAnsi="Arial" w:cs="Arial"/>
        </w:rPr>
        <w:t xml:space="preserve"> de lo establecido precedentemente dentro de los dos (2) días hábiles la </w:t>
      </w:r>
      <w:r w:rsidRPr="00C5027A">
        <w:rPr>
          <w:rFonts w:ascii="Arial" w:hAnsi="Arial" w:cs="Arial"/>
          <w:b/>
        </w:rPr>
        <w:t>ENTIDAD</w:t>
      </w:r>
      <w:r w:rsidRPr="00C5027A">
        <w:rPr>
          <w:rFonts w:ascii="Arial" w:hAnsi="Arial" w:cs="Arial"/>
        </w:rPr>
        <w:t xml:space="preserve"> debe aprobar la existencia del impedimento, sin el cual, de ninguna manera y por ningún motivo podrá solicitar luego a la </w:t>
      </w:r>
      <w:r w:rsidRPr="00C5027A">
        <w:rPr>
          <w:rFonts w:ascii="Arial" w:hAnsi="Arial" w:cs="Arial"/>
          <w:b/>
        </w:rPr>
        <w:t>ENTIDAD</w:t>
      </w:r>
      <w:r w:rsidRPr="00C5027A">
        <w:rPr>
          <w:rFonts w:ascii="Arial" w:hAnsi="Arial" w:cs="Arial"/>
        </w:rPr>
        <w:t xml:space="preserve"> por escrito la ampliación del plazo del Contrato y/o pago de multas.</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.2   Cumplimiento ininterrumpido:</w:t>
      </w:r>
    </w:p>
    <w:p w:rsidR="00035DA2" w:rsidRDefault="00035DA2" w:rsidP="00035DA2">
      <w:pPr>
        <w:spacing w:after="120"/>
        <w:ind w:left="567"/>
        <w:jc w:val="both"/>
        <w:rPr>
          <w:rFonts w:ascii="Arial" w:hAnsi="Arial" w:cs="Arial"/>
        </w:rPr>
      </w:pPr>
      <w:r w:rsidRPr="00C5027A">
        <w:rPr>
          <w:rFonts w:ascii="Arial" w:hAnsi="Arial" w:cs="Arial"/>
        </w:rPr>
        <w:t xml:space="preserve">Cuando ocurra una fuerza mayor o caso fortuito, el </w:t>
      </w:r>
      <w:r w:rsidRPr="00C5027A">
        <w:rPr>
          <w:rFonts w:ascii="Arial" w:hAnsi="Arial" w:cs="Arial"/>
          <w:b/>
        </w:rPr>
        <w:t xml:space="preserve">CONTRATISTA </w:t>
      </w:r>
      <w:r w:rsidRPr="00C5027A">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C5027A">
        <w:rPr>
          <w:rFonts w:ascii="Arial" w:hAnsi="Arial" w:cs="Arial"/>
          <w:b/>
        </w:rPr>
        <w:t>ENTIDAD</w:t>
      </w:r>
      <w:r w:rsidRPr="00C5027A">
        <w:rPr>
          <w:rFonts w:ascii="Arial" w:hAnsi="Arial" w:cs="Arial"/>
        </w:rPr>
        <w:t xml:space="preserve">. </w:t>
      </w:r>
    </w:p>
    <w:p w:rsidR="00035DA2" w:rsidRPr="00C5027A" w:rsidRDefault="00035DA2" w:rsidP="00035DA2">
      <w:pPr>
        <w:spacing w:after="120"/>
        <w:ind w:left="567" w:hanging="567"/>
        <w:jc w:val="both"/>
        <w:rPr>
          <w:rFonts w:ascii="Arial" w:hAnsi="Arial" w:cs="Arial"/>
          <w:b/>
        </w:rPr>
      </w:pPr>
      <w:r>
        <w:rPr>
          <w:rFonts w:ascii="Arial" w:hAnsi="Arial" w:cs="Arial"/>
          <w:b/>
        </w:rPr>
        <w:t>21</w:t>
      </w:r>
      <w:r w:rsidRPr="00C5027A">
        <w:rPr>
          <w:rFonts w:ascii="Arial" w:hAnsi="Arial" w:cs="Arial"/>
          <w:b/>
        </w:rPr>
        <w:t>.3   Prórrogas:</w:t>
      </w:r>
    </w:p>
    <w:p w:rsidR="00035DA2" w:rsidRPr="00C5027A" w:rsidRDefault="00035DA2" w:rsidP="00035DA2">
      <w:pPr>
        <w:spacing w:after="120"/>
        <w:ind w:left="567"/>
        <w:jc w:val="both"/>
        <w:rPr>
          <w:rFonts w:ascii="Arial" w:hAnsi="Arial" w:cs="Arial"/>
        </w:rPr>
      </w:pPr>
      <w:r w:rsidRPr="00C5027A">
        <w:rPr>
          <w:rFonts w:ascii="Arial" w:hAnsi="Arial" w:cs="Arial"/>
        </w:rPr>
        <w:t>Si una circunstancia de fuerza mayor o caso fortuito afecta el plazo de entrega o cualquier otra fecha límite de realización, dicha fecha límite se prorrogarán de conformidad a lo establecido en el presente Contrato.</w:t>
      </w:r>
    </w:p>
    <w:p w:rsidR="00035DA2" w:rsidRPr="00C5027A" w:rsidRDefault="00035DA2" w:rsidP="00035DA2">
      <w:pPr>
        <w:autoSpaceDE w:val="0"/>
        <w:autoSpaceDN w:val="0"/>
        <w:spacing w:after="120"/>
        <w:ind w:left="567"/>
        <w:jc w:val="both"/>
        <w:rPr>
          <w:rFonts w:ascii="Arial" w:hAnsi="Arial" w:cs="Arial"/>
        </w:rPr>
      </w:pPr>
      <w:r w:rsidRPr="00C5027A">
        <w:rPr>
          <w:rFonts w:ascii="Arial" w:hAnsi="Arial" w:cs="Arial"/>
        </w:rPr>
        <w:t>Durante este periodo las Partes soportarán independientemente sus respectivas perdidas por lo cual no podrán oponerse este argumento a reclamo por pagos debidos bajo el presente Contrato.</w:t>
      </w:r>
    </w:p>
    <w:p w:rsidR="00035DA2" w:rsidRPr="00C5027A" w:rsidRDefault="00035DA2" w:rsidP="00035DA2">
      <w:pPr>
        <w:spacing w:after="120"/>
        <w:ind w:left="567"/>
        <w:jc w:val="both"/>
        <w:rPr>
          <w:rFonts w:ascii="Arial" w:hAnsi="Arial" w:cs="Arial"/>
        </w:rPr>
      </w:pPr>
      <w:r w:rsidRPr="00C5027A">
        <w:rPr>
          <w:rFonts w:ascii="Arial" w:hAnsi="Arial" w:cs="Arial"/>
        </w:rPr>
        <w:t>Si la razón impeditiva o sus causas perduraren por más de quince (15) días calendario consecutivos, cualquiera de las Partes deberá notificar a la otra, por escrito, la resolución del Contrato de conformidad a la cláu</w:t>
      </w:r>
      <w:r>
        <w:rPr>
          <w:rFonts w:ascii="Arial" w:hAnsi="Arial" w:cs="Arial"/>
        </w:rPr>
        <w:t>sula (Terminación del Contrato) del presente Contrato.</w:t>
      </w: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SEGUNDA</w:t>
      </w:r>
      <w:r w:rsidR="00024857" w:rsidRPr="00C5027A">
        <w:rPr>
          <w:rFonts w:ascii="Arial" w:hAnsi="Arial" w:cs="Arial"/>
          <w:b/>
          <w:u w:val="single"/>
        </w:rPr>
        <w:t>. -</w:t>
      </w:r>
      <w:r w:rsidRPr="00C5027A">
        <w:rPr>
          <w:rFonts w:ascii="Arial" w:hAnsi="Arial" w:cs="Arial"/>
          <w:b/>
          <w:u w:val="single"/>
        </w:rPr>
        <w:t xml:space="preserve"> (TERMINACIÓN DEL CONTRATO)</w:t>
      </w:r>
    </w:p>
    <w:p w:rsidR="00035DA2" w:rsidRPr="00C5027A" w:rsidRDefault="00035DA2" w:rsidP="00035DA2">
      <w:pPr>
        <w:spacing w:after="120"/>
        <w:jc w:val="both"/>
        <w:rPr>
          <w:rFonts w:ascii="Arial" w:hAnsi="Arial" w:cs="Arial"/>
        </w:rPr>
      </w:pPr>
      <w:r w:rsidRPr="00C5027A">
        <w:rPr>
          <w:rFonts w:ascii="Arial" w:hAnsi="Arial" w:cs="Arial"/>
        </w:rPr>
        <w:t>El presente Contrato concluirá por una de las siguientes causas: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.1</w:t>
      </w:r>
      <w:r w:rsidRPr="00C5027A">
        <w:rPr>
          <w:rFonts w:ascii="Arial" w:hAnsi="Arial" w:cs="Arial"/>
          <w:b/>
        </w:rPr>
        <w:tab/>
        <w:t>Por cumplimiento del Contrato:</w:t>
      </w:r>
      <w:r w:rsidRPr="00C5027A">
        <w:rPr>
          <w:rFonts w:ascii="Arial" w:hAnsi="Arial" w:cs="Arial"/>
        </w:rPr>
        <w:t xml:space="preserve"> </w:t>
      </w:r>
    </w:p>
    <w:p w:rsidR="00035DA2" w:rsidRPr="00C5027A" w:rsidRDefault="00035DA2" w:rsidP="00035DA2">
      <w:pPr>
        <w:spacing w:after="120"/>
        <w:ind w:left="705"/>
        <w:jc w:val="both"/>
        <w:rPr>
          <w:rFonts w:ascii="Arial" w:hAnsi="Arial" w:cs="Arial"/>
        </w:rPr>
      </w:pPr>
      <w:r w:rsidRPr="00C5027A">
        <w:rPr>
          <w:rFonts w:ascii="Arial" w:hAnsi="Arial" w:cs="Arial"/>
        </w:rPr>
        <w:t xml:space="preserve">De forma normal, tanto la </w:t>
      </w:r>
      <w:r w:rsidRPr="00C5027A">
        <w:rPr>
          <w:rFonts w:ascii="Arial" w:hAnsi="Arial" w:cs="Arial"/>
          <w:b/>
        </w:rPr>
        <w:t xml:space="preserve">ENTIDAD </w:t>
      </w:r>
      <w:r w:rsidRPr="00C5027A">
        <w:rPr>
          <w:rFonts w:ascii="Arial" w:hAnsi="Arial" w:cs="Arial"/>
        </w:rPr>
        <w:t xml:space="preserve">como el </w:t>
      </w:r>
      <w:r w:rsidRPr="00C5027A">
        <w:rPr>
          <w:rFonts w:ascii="Arial" w:hAnsi="Arial" w:cs="Arial"/>
          <w:b/>
        </w:rPr>
        <w:t>CONTRATISTA</w:t>
      </w:r>
      <w:r w:rsidRPr="00C5027A">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035DA2" w:rsidRPr="00C5027A" w:rsidRDefault="00035DA2" w:rsidP="00035DA2">
      <w:pPr>
        <w:spacing w:after="120"/>
        <w:ind w:left="705" w:hanging="705"/>
        <w:jc w:val="both"/>
        <w:rPr>
          <w:rFonts w:ascii="Arial" w:hAnsi="Arial" w:cs="Arial"/>
        </w:rPr>
      </w:pPr>
      <w:r>
        <w:rPr>
          <w:rFonts w:ascii="Arial" w:hAnsi="Arial" w:cs="Arial"/>
          <w:b/>
        </w:rPr>
        <w:t>22</w:t>
      </w:r>
      <w:r w:rsidRPr="00C5027A">
        <w:rPr>
          <w:rFonts w:ascii="Arial" w:hAnsi="Arial" w:cs="Arial"/>
          <w:b/>
        </w:rPr>
        <w:t>.2</w:t>
      </w:r>
      <w:r w:rsidRPr="00C5027A">
        <w:rPr>
          <w:rFonts w:ascii="Arial" w:hAnsi="Arial" w:cs="Arial"/>
          <w:b/>
        </w:rPr>
        <w:tab/>
        <w:t xml:space="preserve">Por resolución del Contrato: </w:t>
      </w:r>
    </w:p>
    <w:p w:rsidR="00035DA2" w:rsidRPr="00C5027A" w:rsidRDefault="00035DA2" w:rsidP="00035DA2">
      <w:pPr>
        <w:spacing w:after="120"/>
        <w:ind w:left="705"/>
        <w:jc w:val="both"/>
        <w:rPr>
          <w:rFonts w:ascii="Arial" w:hAnsi="Arial" w:cs="Arial"/>
        </w:rPr>
      </w:pPr>
      <w:r w:rsidRPr="00C5027A">
        <w:rPr>
          <w:rFonts w:ascii="Arial" w:hAnsi="Arial" w:cs="Arial"/>
        </w:rPr>
        <w:t xml:space="preserve">Sí se diera el caso y como una forma excepcional de terminar el Contrato, a los efectos legales correspondientes, la </w:t>
      </w:r>
      <w:r w:rsidRPr="00C5027A">
        <w:rPr>
          <w:rFonts w:ascii="Arial" w:hAnsi="Arial" w:cs="Arial"/>
          <w:b/>
        </w:rPr>
        <w:t>ENTIDAD</w:t>
      </w:r>
      <w:r w:rsidRPr="00C5027A">
        <w:rPr>
          <w:rFonts w:ascii="Arial" w:hAnsi="Arial" w:cs="Arial"/>
        </w:rPr>
        <w:t xml:space="preserve"> y el </w:t>
      </w:r>
      <w:r w:rsidRPr="00C5027A">
        <w:rPr>
          <w:rFonts w:ascii="Arial" w:hAnsi="Arial" w:cs="Arial"/>
          <w:b/>
        </w:rPr>
        <w:t>CONTRATISTA</w:t>
      </w:r>
      <w:r w:rsidRPr="00C5027A">
        <w:rPr>
          <w:rFonts w:ascii="Arial" w:hAnsi="Arial" w:cs="Arial"/>
        </w:rPr>
        <w:t>, acuerdan las siguientes causales para procesar la resolución del Contrato:</w:t>
      </w:r>
    </w:p>
    <w:p w:rsidR="00035DA2" w:rsidRPr="00C5027A" w:rsidRDefault="00035DA2" w:rsidP="00035DA2">
      <w:pPr>
        <w:spacing w:after="120"/>
        <w:ind w:left="1410" w:hanging="705"/>
        <w:jc w:val="both"/>
        <w:rPr>
          <w:rFonts w:ascii="Arial" w:hAnsi="Arial" w:cs="Arial"/>
          <w:b/>
        </w:rPr>
      </w:pPr>
      <w:r>
        <w:rPr>
          <w:rFonts w:ascii="Arial" w:hAnsi="Arial" w:cs="Arial"/>
          <w:b/>
        </w:rPr>
        <w:t>22</w:t>
      </w:r>
      <w:r w:rsidRPr="00C5027A">
        <w:rPr>
          <w:rFonts w:ascii="Arial" w:hAnsi="Arial" w:cs="Arial"/>
          <w:b/>
        </w:rPr>
        <w:t>.2.1</w:t>
      </w:r>
      <w:r w:rsidRPr="00C5027A">
        <w:rPr>
          <w:rFonts w:ascii="Arial" w:hAnsi="Arial" w:cs="Arial"/>
          <w:b/>
        </w:rPr>
        <w:tab/>
        <w:t>Resolución a requerimiento de la ENTIDAD, por causales atribuibles al CONTRATISTA.</w:t>
      </w:r>
    </w:p>
    <w:p w:rsidR="00035DA2" w:rsidRPr="00C5027A" w:rsidRDefault="00035DA2" w:rsidP="00035DA2">
      <w:pPr>
        <w:spacing w:after="120"/>
        <w:ind w:left="1418" w:hanging="5"/>
        <w:jc w:val="both"/>
        <w:rPr>
          <w:rFonts w:ascii="Arial" w:hAnsi="Arial" w:cs="Arial"/>
        </w:rPr>
      </w:pPr>
      <w:r w:rsidRPr="00C5027A">
        <w:rPr>
          <w:rFonts w:ascii="Arial" w:hAnsi="Arial" w:cs="Arial"/>
        </w:rPr>
        <w:t xml:space="preserve">La </w:t>
      </w:r>
      <w:r w:rsidRPr="00C5027A">
        <w:rPr>
          <w:rFonts w:ascii="Arial" w:hAnsi="Arial" w:cs="Arial"/>
          <w:b/>
        </w:rPr>
        <w:t>ENTIDAD</w:t>
      </w:r>
      <w:r w:rsidRPr="00C5027A">
        <w:rPr>
          <w:rFonts w:ascii="Arial" w:hAnsi="Arial" w:cs="Arial"/>
        </w:rPr>
        <w:t>, podrá proceder al trámite de resolución del Contrato, en los siguientes casos:</w:t>
      </w:r>
    </w:p>
    <w:p w:rsidR="00035DA2" w:rsidRPr="00C5027A" w:rsidRDefault="00035DA2" w:rsidP="00474D17">
      <w:pPr>
        <w:pStyle w:val="Prrafodelista"/>
        <w:numPr>
          <w:ilvl w:val="0"/>
          <w:numId w:val="26"/>
        </w:numPr>
        <w:ind w:left="1769" w:hanging="357"/>
        <w:jc w:val="both"/>
        <w:rPr>
          <w:rFonts w:ascii="Arial" w:hAnsi="Arial" w:cs="Arial"/>
        </w:rPr>
      </w:pPr>
      <w:r w:rsidRPr="00C5027A">
        <w:rPr>
          <w:rFonts w:ascii="Arial" w:hAnsi="Arial" w:cs="Arial"/>
        </w:rPr>
        <w:t xml:space="preserve">Por disolución del </w:t>
      </w:r>
      <w:r w:rsidRPr="00C5027A">
        <w:rPr>
          <w:rFonts w:ascii="Arial" w:hAnsi="Arial" w:cs="Arial"/>
          <w:b/>
        </w:rPr>
        <w:t>CONTRATISTA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quiebra declarada del </w:t>
      </w:r>
      <w:r w:rsidRPr="00C5027A">
        <w:rPr>
          <w:rFonts w:ascii="Arial" w:hAnsi="Arial" w:cs="Arial"/>
          <w:b/>
        </w:rPr>
        <w:t>CONTRATISTA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incumplimiento en la prestación del Servicio, a requerimiento de la </w:t>
      </w:r>
      <w:r w:rsidRPr="00C5027A">
        <w:rPr>
          <w:rFonts w:ascii="Arial" w:hAnsi="Arial" w:cs="Arial"/>
          <w:b/>
        </w:rPr>
        <w:t>ENTIDAD</w:t>
      </w:r>
      <w:r>
        <w:rPr>
          <w:rFonts w:ascii="Arial" w:hAnsi="Arial" w:cs="Arial"/>
          <w:b/>
        </w:rPr>
        <w:t xml:space="preserve"> </w:t>
      </w:r>
      <w:r w:rsidRPr="001D6E5A">
        <w:rPr>
          <w:rFonts w:ascii="Arial" w:hAnsi="Arial" w:cs="Arial"/>
        </w:rPr>
        <w:t>o el Fiscal de Servicio</w:t>
      </w:r>
      <w:r>
        <w:rPr>
          <w:rFonts w:ascii="Arial" w:hAnsi="Arial" w:cs="Arial"/>
          <w:b/>
        </w:rPr>
        <w:t xml:space="preserve">, </w:t>
      </w:r>
      <w:r w:rsidRPr="00C5027A">
        <w:rPr>
          <w:rFonts w:ascii="Arial" w:hAnsi="Arial" w:cs="Arial"/>
        </w:rPr>
        <w:t xml:space="preserve">en asuntos relacionados con el objeto del presente Contrato y lo establecido en las especificaciones técnicas. </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paralización del Servicio sin justificación, por el lapso de quince (15) días calendario continuos.</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negligencia reiterada de </w:t>
      </w:r>
      <w:r>
        <w:rPr>
          <w:rFonts w:ascii="Arial" w:hAnsi="Arial" w:cs="Arial"/>
        </w:rPr>
        <w:t>__</w:t>
      </w:r>
      <w:r w:rsidRPr="00C5027A">
        <w:rPr>
          <w:rFonts w:ascii="Arial" w:hAnsi="Arial" w:cs="Arial"/>
        </w:rPr>
        <w:t xml:space="preserve"> (</w:t>
      </w:r>
      <w:r>
        <w:rPr>
          <w:rFonts w:ascii="Arial" w:hAnsi="Arial" w:cs="Arial"/>
        </w:rPr>
        <w:t>__</w:t>
      </w:r>
      <w:r w:rsidRPr="00C5027A">
        <w:rPr>
          <w:rFonts w:ascii="Arial" w:hAnsi="Arial" w:cs="Arial"/>
        </w:rPr>
        <w:t>) veces en el cumplimiento de las especificaciones técnicas, u otras especificaciones, o instrucciones escritas del Fiscal</w:t>
      </w:r>
      <w:r>
        <w:rPr>
          <w:rFonts w:ascii="Arial" w:hAnsi="Arial" w:cs="Arial"/>
        </w:rPr>
        <w:t xml:space="preserve"> de Servicio</w:t>
      </w:r>
      <w:r w:rsidRPr="00C5027A">
        <w:rPr>
          <w:rFonts w:ascii="Arial" w:hAnsi="Arial" w:cs="Arial"/>
          <w:b/>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 xml:space="preserve">Por </w:t>
      </w:r>
      <w:r>
        <w:rPr>
          <w:rFonts w:ascii="Arial" w:hAnsi="Arial" w:cs="Arial"/>
        </w:rPr>
        <w:t>falta de pago de salarios a su P</w:t>
      </w:r>
      <w:r w:rsidRPr="00C5027A">
        <w:rPr>
          <w:rFonts w:ascii="Arial" w:hAnsi="Arial" w:cs="Arial"/>
        </w:rPr>
        <w:t>ersonal y otras obligaciones contractuales que afecten al Servicio.</w:t>
      </w:r>
    </w:p>
    <w:p w:rsidR="00035DA2" w:rsidRPr="00C5027A" w:rsidRDefault="00035DA2" w:rsidP="00474D17">
      <w:pPr>
        <w:pStyle w:val="Prrafodelista"/>
        <w:numPr>
          <w:ilvl w:val="0"/>
          <w:numId w:val="26"/>
        </w:numPr>
        <w:jc w:val="both"/>
        <w:rPr>
          <w:rFonts w:ascii="Arial" w:hAnsi="Arial" w:cs="Arial"/>
        </w:rPr>
      </w:pPr>
      <w:r w:rsidRPr="005E0D28">
        <w:rPr>
          <w:rFonts w:ascii="Arial" w:hAnsi="Arial" w:cs="Arial"/>
        </w:rPr>
        <w:t>Cuando el monto de la multa por atraso en la prestación del Servicio alcance el diez por ciento (10%) del monto total del presente Contrato, decisión optativa, o el veinte por cie</w:t>
      </w:r>
      <w:r>
        <w:rPr>
          <w:rFonts w:ascii="Arial" w:hAnsi="Arial" w:cs="Arial"/>
        </w:rPr>
        <w:t>nto (20%), de forma obligatoria</w:t>
      </w:r>
      <w:r w:rsidRPr="00C5027A">
        <w:rPr>
          <w:rFonts w:ascii="Arial" w:hAnsi="Arial" w:cs="Arial"/>
        </w:rPr>
        <w:t>.</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fuerza mayor o caso fortuito.</w:t>
      </w:r>
    </w:p>
    <w:p w:rsidR="00035DA2" w:rsidRPr="00C5027A" w:rsidRDefault="00035DA2" w:rsidP="00474D17">
      <w:pPr>
        <w:pStyle w:val="Prrafodelista"/>
        <w:numPr>
          <w:ilvl w:val="0"/>
          <w:numId w:val="26"/>
        </w:numPr>
        <w:jc w:val="both"/>
        <w:rPr>
          <w:rFonts w:ascii="Arial" w:hAnsi="Arial" w:cs="Arial"/>
        </w:rPr>
      </w:pPr>
      <w:r w:rsidRPr="00C5027A">
        <w:rPr>
          <w:rFonts w:ascii="Arial" w:hAnsi="Arial" w:cs="Arial"/>
        </w:rPr>
        <w:t>Por incumplimiento total o p</w:t>
      </w:r>
      <w:r>
        <w:rPr>
          <w:rFonts w:ascii="Arial" w:hAnsi="Arial" w:cs="Arial"/>
        </w:rPr>
        <w:t>arcial del Contrato o sus documentos</w:t>
      </w:r>
      <w:r w:rsidRPr="00C5027A">
        <w:rPr>
          <w:rFonts w:ascii="Arial" w:hAnsi="Arial" w:cs="Arial"/>
        </w:rPr>
        <w:t xml:space="preserve"> por el </w:t>
      </w:r>
      <w:r w:rsidRPr="00C5027A">
        <w:rPr>
          <w:rFonts w:ascii="Arial" w:hAnsi="Arial" w:cs="Arial"/>
          <w:b/>
        </w:rPr>
        <w:t>CONTRATISTA</w:t>
      </w:r>
      <w:r w:rsidRPr="00C5027A">
        <w:rPr>
          <w:rFonts w:ascii="Arial" w:hAnsi="Arial" w:cs="Arial"/>
        </w:rPr>
        <w:t>.</w:t>
      </w:r>
    </w:p>
    <w:p w:rsidR="00035DA2" w:rsidRDefault="00035DA2" w:rsidP="00474D17">
      <w:pPr>
        <w:pStyle w:val="Prrafodelista"/>
        <w:numPr>
          <w:ilvl w:val="0"/>
          <w:numId w:val="26"/>
        </w:numPr>
        <w:jc w:val="both"/>
        <w:rPr>
          <w:rFonts w:ascii="Arial" w:hAnsi="Arial" w:cs="Arial"/>
        </w:rPr>
      </w:pPr>
      <w:r w:rsidRPr="00C5027A">
        <w:rPr>
          <w:rFonts w:ascii="Arial" w:hAnsi="Arial" w:cs="Arial"/>
        </w:rPr>
        <w:t>Por incumplimiento a la cláusula (Anticorrupción)</w:t>
      </w:r>
      <w:r>
        <w:rPr>
          <w:rFonts w:ascii="Arial" w:hAnsi="Arial" w:cs="Arial"/>
        </w:rPr>
        <w:t xml:space="preserve"> del presente Contrato</w:t>
      </w:r>
      <w:r w:rsidRPr="00C5027A">
        <w:rPr>
          <w:rFonts w:ascii="Arial" w:hAnsi="Arial" w:cs="Arial"/>
        </w:rPr>
        <w:t>.</w:t>
      </w:r>
    </w:p>
    <w:p w:rsidR="00035DA2" w:rsidRPr="00270B2D" w:rsidRDefault="00035DA2" w:rsidP="00035DA2">
      <w:pPr>
        <w:pStyle w:val="Prrafodelista"/>
        <w:ind w:left="1770"/>
        <w:jc w:val="both"/>
        <w:rPr>
          <w:rFonts w:ascii="Arial" w:hAnsi="Arial" w:cs="Arial"/>
          <w:sz w:val="14"/>
          <w:szCs w:val="14"/>
        </w:rPr>
      </w:pPr>
    </w:p>
    <w:p w:rsidR="00035DA2" w:rsidRPr="00C5027A" w:rsidRDefault="00035DA2" w:rsidP="00035DA2">
      <w:pPr>
        <w:spacing w:after="120"/>
        <w:ind w:left="1410" w:hanging="702"/>
        <w:jc w:val="both"/>
        <w:rPr>
          <w:rFonts w:ascii="Arial" w:hAnsi="Arial" w:cs="Arial"/>
          <w:b/>
        </w:rPr>
      </w:pPr>
      <w:r>
        <w:rPr>
          <w:rFonts w:ascii="Arial" w:hAnsi="Arial" w:cs="Arial"/>
          <w:b/>
        </w:rPr>
        <w:t>22</w:t>
      </w:r>
      <w:r w:rsidRPr="00C5027A">
        <w:rPr>
          <w:rFonts w:ascii="Arial" w:hAnsi="Arial" w:cs="Arial"/>
          <w:b/>
        </w:rPr>
        <w:t>.2.2</w:t>
      </w:r>
      <w:r>
        <w:rPr>
          <w:rFonts w:ascii="Arial" w:hAnsi="Arial" w:cs="Arial"/>
          <w:b/>
        </w:rPr>
        <w:tab/>
      </w:r>
      <w:r w:rsidRPr="00C5027A">
        <w:rPr>
          <w:rFonts w:ascii="Arial" w:hAnsi="Arial" w:cs="Arial"/>
          <w:b/>
        </w:rPr>
        <w:t>Resolución a requerimiento del CONTRATISTA por causales atribuibles a la ENTIDAD.</w:t>
      </w:r>
    </w:p>
    <w:p w:rsidR="00035DA2" w:rsidRPr="00C5027A" w:rsidRDefault="00035DA2" w:rsidP="00035DA2">
      <w:pPr>
        <w:spacing w:after="120"/>
        <w:ind w:left="1410" w:firstLine="6"/>
        <w:jc w:val="both"/>
        <w:rPr>
          <w:rFonts w:ascii="Arial" w:hAnsi="Arial" w:cs="Arial"/>
        </w:rPr>
      </w:pPr>
      <w:r w:rsidRPr="00C5027A">
        <w:rPr>
          <w:rFonts w:ascii="Arial" w:hAnsi="Arial" w:cs="Arial"/>
        </w:rPr>
        <w:t xml:space="preserve">El </w:t>
      </w:r>
      <w:r w:rsidRPr="00C5027A">
        <w:rPr>
          <w:rFonts w:ascii="Arial" w:hAnsi="Arial" w:cs="Arial"/>
          <w:b/>
        </w:rPr>
        <w:t>CONTRATISTA</w:t>
      </w:r>
      <w:r w:rsidRPr="00C5027A">
        <w:rPr>
          <w:rFonts w:ascii="Arial" w:hAnsi="Arial" w:cs="Arial"/>
        </w:rPr>
        <w:t>, podrá proceder al trámite de resolución del Contrato, en los siguientes casos:</w:t>
      </w:r>
    </w:p>
    <w:p w:rsidR="00035DA2" w:rsidRPr="00C5027A" w:rsidRDefault="00035DA2" w:rsidP="00474D17">
      <w:pPr>
        <w:pStyle w:val="Prrafodelista"/>
        <w:numPr>
          <w:ilvl w:val="0"/>
          <w:numId w:val="27"/>
        </w:numPr>
        <w:jc w:val="both"/>
        <w:rPr>
          <w:rFonts w:ascii="Arial" w:hAnsi="Arial" w:cs="Arial"/>
        </w:rPr>
      </w:pPr>
      <w:r w:rsidRPr="00C5027A">
        <w:rPr>
          <w:rFonts w:ascii="Arial" w:hAnsi="Arial" w:cs="Arial"/>
        </w:rPr>
        <w:t xml:space="preserve">Sí apartándose de los términos del Contrato la </w:t>
      </w:r>
      <w:r w:rsidRPr="00C5027A">
        <w:rPr>
          <w:rFonts w:ascii="Arial" w:hAnsi="Arial" w:cs="Arial"/>
          <w:b/>
        </w:rPr>
        <w:t>ENTIDAD</w:t>
      </w:r>
      <w:r w:rsidRPr="00C5027A">
        <w:rPr>
          <w:rFonts w:ascii="Arial" w:hAnsi="Arial" w:cs="Arial"/>
        </w:rPr>
        <w:t xml:space="preserve">, a través del </w:t>
      </w:r>
      <w:r>
        <w:rPr>
          <w:rFonts w:ascii="Arial" w:hAnsi="Arial" w:cs="Arial"/>
        </w:rPr>
        <w:t xml:space="preserve">Fiscal de </w:t>
      </w:r>
      <w:r w:rsidRPr="00C5027A">
        <w:rPr>
          <w:rFonts w:ascii="Arial" w:hAnsi="Arial" w:cs="Arial"/>
        </w:rPr>
        <w:t>Servicio, pretende efectuar aumento o disminución en el Servicio, sin cumplir lo establecido por el presente Contrato sin la emisión del Contrato modificatorio correspondiente.</w:t>
      </w:r>
    </w:p>
    <w:p w:rsidR="00035DA2" w:rsidRPr="00C5027A" w:rsidRDefault="00035DA2" w:rsidP="00474D17">
      <w:pPr>
        <w:pStyle w:val="Prrafodelista"/>
        <w:numPr>
          <w:ilvl w:val="0"/>
          <w:numId w:val="27"/>
        </w:numPr>
        <w:jc w:val="both"/>
        <w:rPr>
          <w:rFonts w:ascii="Arial" w:hAnsi="Arial" w:cs="Arial"/>
        </w:rPr>
      </w:pPr>
      <w:r w:rsidRPr="00C5027A">
        <w:rPr>
          <w:rFonts w:ascii="Arial" w:hAnsi="Arial" w:cs="Arial"/>
        </w:rPr>
        <w:t>Por utilizar o requerir aquellos Servicios que son objeto del presente Contrato, en beneficio de terceras personas.</w:t>
      </w:r>
    </w:p>
    <w:p w:rsidR="00035DA2" w:rsidRDefault="00035DA2" w:rsidP="00474D17">
      <w:pPr>
        <w:pStyle w:val="Prrafodelista"/>
        <w:numPr>
          <w:ilvl w:val="0"/>
          <w:numId w:val="27"/>
        </w:numPr>
        <w:jc w:val="both"/>
        <w:rPr>
          <w:rFonts w:ascii="Arial" w:hAnsi="Arial" w:cs="Arial"/>
        </w:rPr>
      </w:pPr>
      <w:r w:rsidRPr="00C5027A">
        <w:rPr>
          <w:rFonts w:ascii="Arial" w:hAnsi="Arial" w:cs="Arial"/>
        </w:rPr>
        <w:t xml:space="preserve">Por suspensión del Servicio por orden escrita de la </w:t>
      </w:r>
      <w:r w:rsidRPr="00C5027A">
        <w:rPr>
          <w:rFonts w:ascii="Arial" w:hAnsi="Arial" w:cs="Arial"/>
          <w:b/>
        </w:rPr>
        <w:t>ENTIDAD</w:t>
      </w:r>
      <w:r w:rsidRPr="00C5027A">
        <w:rPr>
          <w:rFonts w:ascii="Arial" w:hAnsi="Arial" w:cs="Arial"/>
        </w:rPr>
        <w:t xml:space="preserve"> por un plazo superior a treinta (30) días calendario; salvo casos de fuerza mayor o caso fortuito.</w:t>
      </w:r>
    </w:p>
    <w:p w:rsidR="00035DA2" w:rsidRPr="00270B2D" w:rsidRDefault="00035DA2" w:rsidP="00035DA2">
      <w:pPr>
        <w:pStyle w:val="Prrafodelista"/>
        <w:ind w:left="1416"/>
        <w:jc w:val="both"/>
        <w:rPr>
          <w:rFonts w:ascii="Arial" w:hAnsi="Arial" w:cs="Arial"/>
          <w:sz w:val="14"/>
          <w:szCs w:val="14"/>
        </w:rPr>
      </w:pPr>
    </w:p>
    <w:p w:rsidR="00035DA2" w:rsidRPr="00C5027A" w:rsidRDefault="00035DA2" w:rsidP="00035DA2">
      <w:pPr>
        <w:spacing w:after="120"/>
        <w:ind w:left="1413" w:hanging="705"/>
        <w:jc w:val="both"/>
        <w:rPr>
          <w:rFonts w:ascii="Arial" w:hAnsi="Arial" w:cs="Arial"/>
        </w:rPr>
      </w:pPr>
      <w:r>
        <w:rPr>
          <w:rFonts w:ascii="Arial" w:hAnsi="Arial" w:cs="Arial"/>
          <w:b/>
        </w:rPr>
        <w:lastRenderedPageBreak/>
        <w:t>22</w:t>
      </w:r>
      <w:r w:rsidRPr="00C5027A">
        <w:rPr>
          <w:rFonts w:ascii="Arial" w:hAnsi="Arial" w:cs="Arial"/>
          <w:b/>
        </w:rPr>
        <w:t>.2.3</w:t>
      </w:r>
      <w:r w:rsidRPr="00C5027A">
        <w:rPr>
          <w:rFonts w:ascii="Arial" w:hAnsi="Arial" w:cs="Arial"/>
          <w:b/>
        </w:rPr>
        <w:tab/>
      </w:r>
      <w:r w:rsidRPr="00C5027A">
        <w:rPr>
          <w:rFonts w:ascii="Arial" w:hAnsi="Arial" w:cs="Arial"/>
        </w:rPr>
        <w:t>Las Partes podrán terminar el presente Contrato por mutuo acuerdo en cualquier momento. La terminación por mutuo acuerdo deberá constar mediante notificación a través de</w:t>
      </w:r>
      <w:r>
        <w:rPr>
          <w:rFonts w:ascii="Arial" w:hAnsi="Arial" w:cs="Arial"/>
        </w:rPr>
        <w:t xml:space="preserve"> carta notariada, y de corresponder</w:t>
      </w:r>
      <w:r w:rsidRPr="00C5027A">
        <w:rPr>
          <w:rFonts w:ascii="Arial" w:hAnsi="Arial" w:cs="Arial"/>
        </w:rPr>
        <w:t xml:space="preserve">, incluir los montos a reconocer por las prestaciones ejecutadas por las Partes. </w:t>
      </w:r>
    </w:p>
    <w:p w:rsidR="00035DA2" w:rsidRPr="003729B9" w:rsidRDefault="00035DA2" w:rsidP="00035DA2">
      <w:pPr>
        <w:pStyle w:val="Prrafodelista"/>
        <w:spacing w:after="120"/>
        <w:ind w:left="1418" w:hanging="709"/>
        <w:jc w:val="both"/>
        <w:rPr>
          <w:rFonts w:ascii="Arial" w:hAnsi="Arial" w:cs="Arial"/>
        </w:rPr>
      </w:pPr>
      <w:r>
        <w:rPr>
          <w:rFonts w:ascii="Arial" w:hAnsi="Arial" w:cs="Arial"/>
          <w:b/>
        </w:rPr>
        <w:t>22</w:t>
      </w:r>
      <w:r w:rsidRPr="00C5027A">
        <w:rPr>
          <w:rFonts w:ascii="Arial" w:hAnsi="Arial" w:cs="Arial"/>
          <w:b/>
        </w:rPr>
        <w:t>.2.4</w:t>
      </w:r>
      <w:r w:rsidRPr="00C5027A">
        <w:rPr>
          <w:rFonts w:ascii="Arial" w:hAnsi="Arial" w:cs="Arial"/>
          <w:b/>
        </w:rPr>
        <w:tab/>
      </w:r>
      <w:r w:rsidRPr="00C5027A">
        <w:rPr>
          <w:rFonts w:ascii="Arial" w:hAnsi="Arial" w:cs="Arial"/>
        </w:rPr>
        <w:t xml:space="preserve">La </w:t>
      </w:r>
      <w:r w:rsidRPr="00C5027A">
        <w:rPr>
          <w:rFonts w:ascii="Arial" w:hAnsi="Arial" w:cs="Arial"/>
          <w:b/>
        </w:rPr>
        <w:t xml:space="preserve">ENTIDAD </w:t>
      </w:r>
      <w:r w:rsidRPr="00C5027A">
        <w:rPr>
          <w:rFonts w:ascii="Arial" w:hAnsi="Arial" w:cs="Arial"/>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C5027A">
        <w:rPr>
          <w:rFonts w:ascii="Arial" w:hAnsi="Arial" w:cs="Arial"/>
          <w:b/>
        </w:rPr>
        <w:t>CONTRATISTA</w:t>
      </w:r>
      <w:r w:rsidRPr="00C5027A">
        <w:rPr>
          <w:rFonts w:ascii="Arial" w:hAnsi="Arial" w:cs="Arial"/>
        </w:rPr>
        <w:t>;</w:t>
      </w:r>
      <w:r w:rsidRPr="00C5027A">
        <w:rPr>
          <w:rFonts w:ascii="Arial" w:hAnsi="Arial" w:cs="Arial"/>
          <w:b/>
        </w:rPr>
        <w:t xml:space="preserve"> </w:t>
      </w:r>
      <w:r w:rsidRPr="00C5027A">
        <w:rPr>
          <w:rFonts w:ascii="Arial" w:hAnsi="Arial" w:cs="Arial"/>
        </w:rPr>
        <w:t>sin lugar a ningún tipo de resarcimiento por parte de la</w:t>
      </w:r>
      <w:r w:rsidRPr="00C5027A">
        <w:rPr>
          <w:rFonts w:ascii="Arial" w:hAnsi="Arial" w:cs="Arial"/>
          <w:b/>
        </w:rPr>
        <w:t xml:space="preserve"> ENTIDAD </w:t>
      </w:r>
      <w:r w:rsidRPr="00C5027A">
        <w:rPr>
          <w:rFonts w:ascii="Arial" w:hAnsi="Arial" w:cs="Arial"/>
        </w:rPr>
        <w:t>a</w:t>
      </w:r>
      <w:r w:rsidRPr="00C5027A">
        <w:rPr>
          <w:rFonts w:ascii="Arial" w:hAnsi="Arial" w:cs="Arial"/>
          <w:b/>
        </w:rPr>
        <w:t xml:space="preserve"> </w:t>
      </w:r>
      <w:r w:rsidRPr="00C5027A">
        <w:rPr>
          <w:rFonts w:ascii="Arial" w:hAnsi="Arial" w:cs="Arial"/>
        </w:rPr>
        <w:t>favor del</w:t>
      </w:r>
      <w:r w:rsidRPr="00C5027A">
        <w:rPr>
          <w:rFonts w:ascii="Arial" w:hAnsi="Arial" w:cs="Arial"/>
          <w:b/>
        </w:rPr>
        <w:t xml:space="preserve"> CONTRATISTA</w:t>
      </w:r>
      <w:r w:rsidRPr="00C5027A">
        <w:rPr>
          <w:rFonts w:ascii="Arial" w:hAnsi="Arial" w:cs="Arial"/>
        </w:rPr>
        <w:t>.</w:t>
      </w:r>
    </w:p>
    <w:p w:rsidR="00035DA2" w:rsidRPr="00C5027A" w:rsidRDefault="00035DA2" w:rsidP="00035DA2">
      <w:pPr>
        <w:spacing w:after="120"/>
        <w:ind w:left="709" w:hanging="709"/>
        <w:jc w:val="both"/>
        <w:rPr>
          <w:rFonts w:ascii="Arial" w:hAnsi="Arial" w:cs="Arial"/>
        </w:rPr>
      </w:pPr>
      <w:r>
        <w:rPr>
          <w:rFonts w:ascii="Arial" w:hAnsi="Arial" w:cs="Arial"/>
          <w:b/>
        </w:rPr>
        <w:t>22.3</w:t>
      </w:r>
      <w:r>
        <w:rPr>
          <w:rFonts w:ascii="Arial" w:hAnsi="Arial" w:cs="Arial"/>
          <w:b/>
        </w:rPr>
        <w:tab/>
      </w:r>
      <w:r w:rsidRPr="00C5027A">
        <w:rPr>
          <w:rFonts w:ascii="Arial" w:hAnsi="Arial" w:cs="Arial"/>
          <w:b/>
        </w:rPr>
        <w:t>Reglas aplicables a la resolución:</w:t>
      </w:r>
    </w:p>
    <w:p w:rsidR="00035DA2" w:rsidRPr="00C5027A" w:rsidRDefault="00035DA2" w:rsidP="00035DA2">
      <w:pPr>
        <w:spacing w:after="120"/>
        <w:ind w:left="709"/>
        <w:jc w:val="both"/>
        <w:rPr>
          <w:rFonts w:ascii="Arial" w:hAnsi="Arial" w:cs="Arial"/>
        </w:rPr>
      </w:pPr>
      <w:r w:rsidRPr="00C5027A">
        <w:rPr>
          <w:rFonts w:ascii="Arial" w:hAnsi="Arial" w:cs="Arial"/>
        </w:rPr>
        <w:t>Para procesar la resolución del Contrato por cualquiera de las causales señaladas</w:t>
      </w:r>
      <w:r>
        <w:rPr>
          <w:rFonts w:ascii="Arial" w:hAnsi="Arial" w:cs="Arial"/>
        </w:rPr>
        <w:t xml:space="preserve"> en los numerales 22.2.1. y 22</w:t>
      </w:r>
      <w:r w:rsidRPr="00C5027A">
        <w:rPr>
          <w:rFonts w:ascii="Arial" w:hAnsi="Arial" w:cs="Arial"/>
        </w:rPr>
        <w:t>.2.2., la Parte afectada dará aviso escrito mediante carta notariada, a la otra Parte, de su intención de resolver el Contrato, estableciendo claramente la causal que se aduce.</w:t>
      </w:r>
    </w:p>
    <w:p w:rsidR="00035DA2" w:rsidRDefault="00035DA2" w:rsidP="00035DA2">
      <w:pPr>
        <w:spacing w:after="120"/>
        <w:ind w:left="709"/>
        <w:jc w:val="both"/>
        <w:rPr>
          <w:rFonts w:ascii="Arial" w:hAnsi="Arial" w:cs="Arial"/>
        </w:rPr>
      </w:pPr>
      <w:r w:rsidRPr="00C5027A">
        <w:rPr>
          <w:rFonts w:ascii="Arial" w:hAnsi="Arial" w:cs="Arial"/>
        </w:rPr>
        <w:t>Sí dentro de los diez (10) días hábiles siguientes de la fecha de notificación, se enmendarán las fallas, se normalizará el desarrollo de los Servicios y se tomaran las medidas necesarias para continuar normalmente con las estipulaciones del Contrato y el requirente de la resolución, expresará por escrito su conformidad a la solución, el aviso de intenci</w:t>
      </w:r>
      <w:r>
        <w:rPr>
          <w:rFonts w:ascii="Arial" w:hAnsi="Arial" w:cs="Arial"/>
        </w:rPr>
        <w:t>ón de resolución será retirado.</w:t>
      </w:r>
    </w:p>
    <w:p w:rsidR="00035DA2" w:rsidRDefault="00035DA2" w:rsidP="00035DA2">
      <w:pPr>
        <w:ind w:left="709"/>
        <w:jc w:val="both"/>
        <w:rPr>
          <w:rFonts w:ascii="Arial" w:hAnsi="Arial" w:cs="Arial"/>
        </w:rPr>
      </w:pPr>
      <w:r>
        <w:rPr>
          <w:rFonts w:ascii="Arial" w:hAnsi="Arial" w:cs="Arial"/>
        </w:rPr>
        <w:t>C</w:t>
      </w:r>
      <w:r w:rsidRPr="00C5027A">
        <w:rPr>
          <w:rFonts w:ascii="Arial" w:hAnsi="Arial" w:cs="Arial"/>
        </w:rPr>
        <w:t xml:space="preserve">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035DA2" w:rsidRPr="004D5208" w:rsidRDefault="00035DA2" w:rsidP="00035DA2">
      <w:pPr>
        <w:ind w:left="709"/>
        <w:jc w:val="both"/>
        <w:rPr>
          <w:rFonts w:ascii="Arial" w:hAnsi="Arial" w:cs="Arial"/>
          <w:sz w:val="14"/>
          <w:szCs w:val="14"/>
        </w:rPr>
      </w:pPr>
    </w:p>
    <w:p w:rsidR="00035DA2" w:rsidRDefault="00035DA2" w:rsidP="00035DA2">
      <w:pPr>
        <w:tabs>
          <w:tab w:val="left" w:pos="567"/>
        </w:tabs>
        <w:ind w:left="709"/>
        <w:jc w:val="both"/>
        <w:rPr>
          <w:rFonts w:ascii="Arial" w:hAnsi="Arial" w:cs="Arial"/>
        </w:rPr>
      </w:pPr>
      <w:r w:rsidRPr="005E0D28">
        <w:rPr>
          <w:rFonts w:ascii="Arial" w:hAnsi="Arial" w:cs="Arial"/>
        </w:rPr>
        <w:t xml:space="preserve">Cuando el monto de la multa, alcance al veinte por ciento (20%) del monto total del presente Contrato, la </w:t>
      </w:r>
      <w:r w:rsidRPr="005E0D28">
        <w:rPr>
          <w:rFonts w:ascii="Arial" w:hAnsi="Arial" w:cs="Arial"/>
          <w:b/>
        </w:rPr>
        <w:t>ENTIDAD</w:t>
      </w:r>
      <w:r w:rsidRPr="005E0D28">
        <w:rPr>
          <w:rFonts w:ascii="Arial" w:hAnsi="Arial" w:cs="Arial"/>
        </w:rPr>
        <w:t xml:space="preserve"> deberá notificar mediante carta notariada que la resolución de contrato se ha hecho efectiva, sin necesidad de ningún trámite adicional.</w:t>
      </w:r>
    </w:p>
    <w:p w:rsidR="00035DA2" w:rsidRPr="00C062B0" w:rsidRDefault="00035DA2" w:rsidP="00035DA2">
      <w:pPr>
        <w:tabs>
          <w:tab w:val="left" w:pos="567"/>
        </w:tabs>
        <w:ind w:left="709"/>
        <w:jc w:val="both"/>
        <w:rPr>
          <w:rFonts w:ascii="Arial" w:hAnsi="Arial" w:cs="Arial"/>
          <w:sz w:val="14"/>
          <w:szCs w:val="14"/>
        </w:rPr>
      </w:pPr>
    </w:p>
    <w:p w:rsidR="00035DA2" w:rsidRPr="00C5027A" w:rsidRDefault="00035DA2" w:rsidP="00035DA2">
      <w:pPr>
        <w:tabs>
          <w:tab w:val="left" w:pos="567"/>
        </w:tabs>
        <w:ind w:left="709"/>
        <w:jc w:val="both"/>
        <w:rPr>
          <w:rFonts w:ascii="Arial" w:hAnsi="Arial" w:cs="Arial"/>
        </w:rPr>
      </w:pPr>
      <w:r w:rsidRPr="00C5027A">
        <w:rPr>
          <w:rFonts w:ascii="Arial" w:hAnsi="Arial" w:cs="Arial"/>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35DA2" w:rsidRPr="0041375C" w:rsidRDefault="00035DA2" w:rsidP="00035DA2">
      <w:pPr>
        <w:tabs>
          <w:tab w:val="left" w:pos="567"/>
        </w:tabs>
        <w:spacing w:after="120"/>
        <w:jc w:val="both"/>
        <w:rPr>
          <w:rFonts w:ascii="Arial" w:hAnsi="Arial" w:cs="Arial"/>
          <w:sz w:val="10"/>
          <w:szCs w:val="10"/>
        </w:rPr>
      </w:pPr>
    </w:p>
    <w:p w:rsidR="00035DA2" w:rsidRPr="00C5027A" w:rsidRDefault="00035DA2" w:rsidP="00035DA2">
      <w:pPr>
        <w:spacing w:after="120"/>
        <w:jc w:val="both"/>
        <w:rPr>
          <w:rFonts w:ascii="Arial" w:hAnsi="Arial" w:cs="Arial"/>
          <w:b/>
          <w:u w:val="single"/>
        </w:rPr>
      </w:pPr>
      <w:r>
        <w:rPr>
          <w:rFonts w:ascii="Arial" w:hAnsi="Arial" w:cs="Arial"/>
          <w:b/>
          <w:u w:val="single"/>
        </w:rPr>
        <w:t xml:space="preserve">CLÁUSULA VIGÉSIMA </w:t>
      </w:r>
      <w:r w:rsidR="00024857">
        <w:rPr>
          <w:rFonts w:ascii="Arial" w:hAnsi="Arial" w:cs="Arial"/>
          <w:b/>
          <w:u w:val="single"/>
        </w:rPr>
        <w:t>TERCERA</w:t>
      </w:r>
      <w:r w:rsidR="00024857" w:rsidRPr="00C5027A">
        <w:rPr>
          <w:rFonts w:ascii="Arial" w:hAnsi="Arial" w:cs="Arial"/>
          <w:b/>
          <w:u w:val="single"/>
        </w:rPr>
        <w:t>. -</w:t>
      </w:r>
      <w:r w:rsidRPr="00C5027A">
        <w:rPr>
          <w:rFonts w:ascii="Arial" w:hAnsi="Arial" w:cs="Arial"/>
          <w:b/>
          <w:u w:val="single"/>
        </w:rPr>
        <w:t xml:space="preserve"> (CIERRE DE CONTRATO)</w:t>
      </w:r>
    </w:p>
    <w:p w:rsidR="00035DA2" w:rsidRPr="00C5027A" w:rsidRDefault="00035DA2" w:rsidP="00035DA2">
      <w:pPr>
        <w:widowControl w:val="0"/>
        <w:spacing w:after="120"/>
        <w:jc w:val="both"/>
        <w:rPr>
          <w:rFonts w:ascii="Arial" w:hAnsi="Arial" w:cs="Arial"/>
        </w:rPr>
      </w:pPr>
      <w:r w:rsidRPr="00C5027A">
        <w:rPr>
          <w:rFonts w:ascii="Arial" w:hAnsi="Arial" w:cs="Arial"/>
        </w:rPr>
        <w:t>Terminado el Contrato, por su cumplimiento, las Parte</w:t>
      </w:r>
      <w:r>
        <w:rPr>
          <w:rFonts w:ascii="Arial" w:hAnsi="Arial" w:cs="Arial"/>
        </w:rPr>
        <w:t>s firmarán un acta de cierre de</w:t>
      </w:r>
      <w:r w:rsidRPr="00C5027A">
        <w:rPr>
          <w:rFonts w:ascii="Arial" w:hAnsi="Arial" w:cs="Arial"/>
        </w:rPr>
        <w:t xml:space="preserve"> Contrato manifestando los términos de recepción o nota de recepción del Servicio efectivamente ejecutado.</w:t>
      </w:r>
    </w:p>
    <w:p w:rsidR="00035DA2" w:rsidRDefault="00035DA2" w:rsidP="00035DA2">
      <w:pPr>
        <w:widowControl w:val="0"/>
        <w:spacing w:after="120"/>
        <w:jc w:val="both"/>
        <w:rPr>
          <w:rFonts w:ascii="Arial" w:hAnsi="Arial" w:cs="Arial"/>
        </w:rPr>
      </w:pPr>
      <w:r w:rsidRPr="00C5027A">
        <w:rPr>
          <w:rFonts w:ascii="Arial" w:hAnsi="Arial" w:cs="Arial"/>
        </w:rPr>
        <w:t xml:space="preserve">Terminado el Contrato por resolución, las Partes realizarán la conciliación de cuentas finales a efectos de determinar cualquier saldo pendiente de pago si hubiese o correspondiese, </w:t>
      </w:r>
      <w:r>
        <w:rPr>
          <w:rFonts w:ascii="Arial" w:hAnsi="Arial" w:cs="Arial"/>
        </w:rPr>
        <w:t xml:space="preserve">emitiendo un acta de cierre de </w:t>
      </w:r>
      <w:r w:rsidRPr="00C5027A">
        <w:rPr>
          <w:rFonts w:ascii="Arial" w:hAnsi="Arial" w:cs="Arial"/>
        </w:rPr>
        <w:t>Contrato.</w:t>
      </w:r>
    </w:p>
    <w:p w:rsidR="00035DA2" w:rsidRPr="00C5027A" w:rsidRDefault="00035DA2" w:rsidP="00035DA2">
      <w:pPr>
        <w:widowControl w:val="0"/>
        <w:spacing w:after="120"/>
        <w:jc w:val="both"/>
        <w:rPr>
          <w:rFonts w:ascii="Arial" w:hAnsi="Arial" w:cs="Arial"/>
        </w:rPr>
      </w:pPr>
      <w:r>
        <w:rPr>
          <w:rFonts w:ascii="Arial" w:hAnsi="Arial" w:cs="Arial"/>
        </w:rPr>
        <w:t xml:space="preserve">El acta de cierre de Contrato no libera de responsabilidad al </w:t>
      </w:r>
      <w:r w:rsidRPr="004C5EE8">
        <w:rPr>
          <w:rFonts w:ascii="Arial" w:hAnsi="Arial" w:cs="Arial"/>
          <w:b/>
        </w:rPr>
        <w:t>CONTRATISTA</w:t>
      </w:r>
      <w:r>
        <w:rPr>
          <w:rFonts w:ascii="Arial" w:hAnsi="Arial" w:cs="Arial"/>
          <w:b/>
        </w:rPr>
        <w:t xml:space="preserve">, </w:t>
      </w:r>
      <w:r w:rsidRPr="004C5EE8">
        <w:rPr>
          <w:rFonts w:ascii="Arial" w:hAnsi="Arial" w:cs="Arial"/>
        </w:rPr>
        <w:t xml:space="preserve">por negligencia </w:t>
      </w:r>
      <w:r>
        <w:rPr>
          <w:rFonts w:ascii="Arial" w:hAnsi="Arial" w:cs="Arial"/>
        </w:rPr>
        <w:t xml:space="preserve">o impericia que ocasionasen daños posteriores sobre el objeto de contratación. </w:t>
      </w: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Default="00035DA2" w:rsidP="00035DA2">
      <w:pPr>
        <w:spacing w:after="120"/>
        <w:jc w:val="both"/>
        <w:rPr>
          <w:rFonts w:ascii="Arial" w:hAnsi="Arial" w:cs="Arial"/>
          <w:b/>
          <w:u w:val="single"/>
        </w:rPr>
      </w:pPr>
    </w:p>
    <w:p w:rsidR="00035DA2" w:rsidRPr="00C5027A" w:rsidRDefault="00035DA2" w:rsidP="00035DA2">
      <w:pPr>
        <w:spacing w:after="120"/>
        <w:jc w:val="both"/>
        <w:rPr>
          <w:rFonts w:ascii="Arial" w:hAnsi="Arial" w:cs="Arial"/>
          <w:u w:val="single"/>
        </w:rPr>
      </w:pPr>
      <w:r>
        <w:rPr>
          <w:rFonts w:ascii="Arial" w:hAnsi="Arial" w:cs="Arial"/>
          <w:b/>
          <w:u w:val="single"/>
        </w:rPr>
        <w:lastRenderedPageBreak/>
        <w:t xml:space="preserve">CLÁUSULA VIGÉSIMA </w:t>
      </w:r>
      <w:r w:rsidR="00024857">
        <w:rPr>
          <w:rFonts w:ascii="Arial" w:hAnsi="Arial" w:cs="Arial"/>
          <w:b/>
          <w:u w:val="single"/>
        </w:rPr>
        <w:t>CUARTA</w:t>
      </w:r>
      <w:r w:rsidR="00024857" w:rsidRPr="00C5027A">
        <w:rPr>
          <w:rFonts w:ascii="Arial" w:hAnsi="Arial" w:cs="Arial"/>
          <w:b/>
          <w:u w:val="single"/>
        </w:rPr>
        <w:t>. -</w:t>
      </w:r>
      <w:r w:rsidRPr="00C5027A">
        <w:rPr>
          <w:rFonts w:ascii="Arial" w:hAnsi="Arial" w:cs="Arial"/>
          <w:b/>
          <w:u w:val="single"/>
        </w:rPr>
        <w:t xml:space="preserve"> (SOLUCIÓN DE CONTROVERSIAS)</w:t>
      </w:r>
    </w:p>
    <w:p w:rsidR="00035DA2" w:rsidRPr="00C5027A" w:rsidRDefault="00035DA2" w:rsidP="00035DA2">
      <w:pPr>
        <w:spacing w:after="120"/>
        <w:jc w:val="both"/>
        <w:rPr>
          <w:rFonts w:ascii="Arial" w:hAnsi="Arial" w:cs="Arial"/>
        </w:rPr>
      </w:pPr>
      <w:r w:rsidRPr="00C5027A">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035DA2" w:rsidRPr="00C5027A" w:rsidRDefault="00035DA2" w:rsidP="00035DA2">
      <w:pPr>
        <w:spacing w:after="120"/>
        <w:jc w:val="both"/>
        <w:rPr>
          <w:rFonts w:ascii="Arial" w:hAnsi="Arial" w:cs="Arial"/>
          <w:b/>
          <w:bCs/>
          <w:u w:val="single"/>
        </w:rPr>
      </w:pPr>
      <w:r>
        <w:rPr>
          <w:rFonts w:ascii="Arial" w:hAnsi="Arial" w:cs="Arial"/>
          <w:b/>
          <w:u w:val="single"/>
        </w:rPr>
        <w:t xml:space="preserve">CLÁUSULA VIGÉSIMA </w:t>
      </w:r>
      <w:r w:rsidR="00024857">
        <w:rPr>
          <w:rFonts w:ascii="Arial" w:hAnsi="Arial" w:cs="Arial"/>
          <w:b/>
          <w:u w:val="single"/>
        </w:rPr>
        <w:t>QUINTA</w:t>
      </w:r>
      <w:r w:rsidR="00024857" w:rsidRPr="00C5027A">
        <w:rPr>
          <w:rFonts w:ascii="Arial" w:hAnsi="Arial" w:cs="Arial"/>
          <w:b/>
          <w:u w:val="single"/>
        </w:rPr>
        <w:t>. -</w:t>
      </w:r>
      <w:r w:rsidRPr="00C5027A">
        <w:rPr>
          <w:rFonts w:ascii="Arial" w:hAnsi="Arial" w:cs="Arial"/>
          <w:b/>
          <w:bCs/>
          <w:u w:val="single"/>
        </w:rPr>
        <w:t xml:space="preserve"> (MODIFICACIÓN AL CONTRATO) </w:t>
      </w:r>
    </w:p>
    <w:p w:rsidR="00035DA2" w:rsidRDefault="00035DA2" w:rsidP="00035DA2">
      <w:pPr>
        <w:spacing w:after="120"/>
        <w:jc w:val="both"/>
        <w:rPr>
          <w:rFonts w:ascii="Arial" w:hAnsi="Arial" w:cs="Arial"/>
          <w:lang w:val="es-ES_tradnl"/>
        </w:rPr>
      </w:pPr>
      <w:r>
        <w:rPr>
          <w:rFonts w:ascii="Arial" w:hAnsi="Arial" w:cs="Arial"/>
          <w:lang w:val="es-ES_tradnl"/>
        </w:rPr>
        <w:t>El presente Contrato no podrá ser modificado, excepto por causas señaladas en el documento de contratación directa y las especificaciones técnicas por acuerdo entre Partes. Dicha modificación deberá estar destinada al objeto de la contratación y estar sustentada por informe técnico y legal que establezca la viabilidad técnica y de financiamiento.</w:t>
      </w:r>
    </w:p>
    <w:p w:rsidR="00035DA2" w:rsidRDefault="00035DA2" w:rsidP="00035DA2">
      <w:pPr>
        <w:spacing w:after="120"/>
        <w:jc w:val="both"/>
        <w:rPr>
          <w:rFonts w:ascii="Arial" w:hAnsi="Arial" w:cs="Arial"/>
          <w:lang w:val="es-ES_tradnl"/>
        </w:rPr>
      </w:pPr>
      <w:r>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Esta modificación podrá realizarse por una (1) sola vez, no debiendo exceder el plazo establecido en el Contrato principal.  </w:t>
      </w:r>
    </w:p>
    <w:p w:rsidR="00035DA2" w:rsidRPr="00C5027A" w:rsidRDefault="00035DA2" w:rsidP="00035DA2">
      <w:pPr>
        <w:spacing w:after="120"/>
        <w:jc w:val="both"/>
        <w:rPr>
          <w:rFonts w:ascii="Arial" w:hAnsi="Arial" w:cs="Arial"/>
          <w:b/>
          <w:u w:val="single"/>
          <w:lang w:val="es-ES_tradnl"/>
        </w:rPr>
      </w:pPr>
      <w:r>
        <w:rPr>
          <w:rFonts w:ascii="Arial" w:hAnsi="Arial" w:cs="Arial"/>
          <w:b/>
          <w:u w:val="single"/>
          <w:lang w:val="es-ES_tradnl"/>
        </w:rPr>
        <w:t xml:space="preserve">CLÁUSULA </w:t>
      </w:r>
      <w:r w:rsidRPr="00C5027A">
        <w:rPr>
          <w:rFonts w:ascii="Arial" w:hAnsi="Arial" w:cs="Arial"/>
          <w:b/>
          <w:u w:val="single"/>
          <w:lang w:val="es-ES_tradnl"/>
        </w:rPr>
        <w:t xml:space="preserve">VIGÉSIMA </w:t>
      </w:r>
      <w:r w:rsidR="00024857">
        <w:rPr>
          <w:rFonts w:ascii="Arial" w:hAnsi="Arial" w:cs="Arial"/>
          <w:b/>
          <w:u w:val="single"/>
          <w:lang w:val="es-ES_tradnl"/>
        </w:rPr>
        <w:t>SEXTA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Pr>
          <w:rFonts w:ascii="Arial" w:hAnsi="Arial" w:cs="Arial"/>
          <w:b/>
          <w:u w:val="single"/>
          <w:lang w:val="es-ES_tradnl"/>
        </w:rPr>
        <w:t>(</w:t>
      </w:r>
      <w:r w:rsidRPr="00C5027A">
        <w:rPr>
          <w:rFonts w:ascii="Arial" w:hAnsi="Arial" w:cs="Arial"/>
          <w:b/>
          <w:u w:val="single"/>
          <w:lang w:val="es-ES_tradnl"/>
        </w:rPr>
        <w:t>ADMINISTRACIÓN DEL CONTRATO</w:t>
      </w:r>
      <w:r>
        <w:rPr>
          <w:rFonts w:ascii="Arial" w:hAnsi="Arial" w:cs="Arial"/>
          <w:b/>
          <w:u w:val="single"/>
          <w:lang w:val="es-ES_tradnl"/>
        </w:rPr>
        <w:t>)</w:t>
      </w:r>
    </w:p>
    <w:p w:rsidR="00035DA2" w:rsidRPr="00C84B15" w:rsidRDefault="00035DA2" w:rsidP="00035DA2">
      <w:pPr>
        <w:spacing w:after="120"/>
        <w:jc w:val="both"/>
        <w:rPr>
          <w:rFonts w:ascii="Arial" w:hAnsi="Arial" w:cs="Arial"/>
          <w:lang w:val="es-ES_tradnl"/>
        </w:rPr>
      </w:pPr>
      <w:r w:rsidRPr="00C5027A">
        <w:rPr>
          <w:rFonts w:ascii="Arial" w:hAnsi="Arial" w:cs="Arial"/>
          <w:lang w:val="es-ES_tradnl"/>
        </w:rPr>
        <w:t>La responsabilidad de la administración del Contrato, en lo referido al seguimiento, programación y ejecución a efecto de lograr su cumplimient</w:t>
      </w:r>
      <w:r>
        <w:rPr>
          <w:rFonts w:ascii="Arial" w:hAnsi="Arial" w:cs="Arial"/>
          <w:lang w:val="es-ES_tradnl"/>
        </w:rPr>
        <w:t>o, es de la Unidad Solicitante.</w:t>
      </w:r>
    </w:p>
    <w:p w:rsidR="00035DA2" w:rsidRPr="00C5027A" w:rsidRDefault="00035DA2" w:rsidP="00035DA2">
      <w:pPr>
        <w:spacing w:after="120"/>
        <w:jc w:val="both"/>
        <w:rPr>
          <w:rFonts w:ascii="Arial" w:hAnsi="Arial" w:cs="Arial"/>
          <w:b/>
          <w:u w:val="single"/>
        </w:rPr>
      </w:pPr>
      <w:r>
        <w:rPr>
          <w:rFonts w:ascii="Arial" w:hAnsi="Arial" w:cs="Arial"/>
          <w:b/>
          <w:u w:val="single"/>
          <w:lang w:val="es-ES_tradnl"/>
        </w:rPr>
        <w:t xml:space="preserve">CLÁUSULA VIGÉSIMA </w:t>
      </w:r>
      <w:r w:rsidR="00024857">
        <w:rPr>
          <w:rFonts w:ascii="Arial" w:hAnsi="Arial" w:cs="Arial"/>
          <w:b/>
          <w:u w:val="single"/>
          <w:lang w:val="es-ES_tradnl"/>
        </w:rPr>
        <w:t>SÉPTIMA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(SUBSISTENCIA DE OBLIGACIONES)</w:t>
      </w:r>
    </w:p>
    <w:p w:rsidR="00035DA2" w:rsidRPr="00C5027A"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A la terminación del presente Contrato, por resolución o por su cumplimiento, habiendo o no suscrito el acta de cierre del Servicio, el </w:t>
      </w:r>
      <w:r w:rsidRPr="00C5027A">
        <w:rPr>
          <w:rFonts w:ascii="Arial" w:hAnsi="Arial" w:cs="Arial"/>
          <w:b/>
        </w:rPr>
        <w:t xml:space="preserve">CONTRATISTA </w:t>
      </w:r>
      <w:r w:rsidRPr="00C5027A">
        <w:rPr>
          <w:rFonts w:ascii="Arial" w:hAnsi="Arial" w:cs="Arial"/>
        </w:rPr>
        <w:t xml:space="preserve">mantiene subsistente la obligación de proveer o elaborar de manera inmediata y a simple requerimiento de la </w:t>
      </w:r>
      <w:r w:rsidRPr="00C5027A">
        <w:rPr>
          <w:rFonts w:ascii="Arial" w:hAnsi="Arial" w:cs="Arial"/>
          <w:b/>
        </w:rPr>
        <w:t>ENTIDAD</w:t>
      </w:r>
      <w:r w:rsidRPr="00C5027A">
        <w:rPr>
          <w:rFonts w:ascii="Arial" w:hAnsi="Arial" w:cs="Arial"/>
        </w:rPr>
        <w:t xml:space="preserve"> todos los informes técnicos, </w:t>
      </w:r>
      <w:r>
        <w:rPr>
          <w:rFonts w:ascii="Arial" w:hAnsi="Arial" w:cs="Arial"/>
        </w:rPr>
        <w:t>documentos</w:t>
      </w:r>
      <w:r w:rsidRPr="00C5027A">
        <w:rPr>
          <w:rFonts w:ascii="Arial" w:hAnsi="Arial" w:cs="Arial"/>
        </w:rPr>
        <w:t>, datos, información y otros emergentes o no previsibles; así como la atención inmediata a su cuenta y cargo por los costos que resulten de vicios ocultos o defectos emergentes en la ejecución del Servicio de acuerdo a los alcances y condiciones estab</w:t>
      </w:r>
      <w:r>
        <w:rPr>
          <w:rFonts w:ascii="Arial" w:hAnsi="Arial" w:cs="Arial"/>
        </w:rPr>
        <w:t>lecidos en el presente Contrato.</w:t>
      </w:r>
      <w:r w:rsidRPr="00C5027A">
        <w:rPr>
          <w:rFonts w:ascii="Arial" w:hAnsi="Arial" w:cs="Arial"/>
        </w:rPr>
        <w:t xml:space="preserve">  </w:t>
      </w:r>
    </w:p>
    <w:p w:rsidR="00035DA2" w:rsidRDefault="00035DA2" w:rsidP="00035DA2">
      <w:pPr>
        <w:shd w:val="clear" w:color="auto" w:fill="FFFFFF"/>
        <w:tabs>
          <w:tab w:val="left" w:pos="426"/>
        </w:tabs>
        <w:spacing w:after="120"/>
        <w:ind w:right="-6"/>
        <w:jc w:val="both"/>
        <w:rPr>
          <w:rFonts w:ascii="Arial" w:hAnsi="Arial" w:cs="Arial"/>
        </w:rPr>
      </w:pPr>
      <w:r w:rsidRPr="00C5027A">
        <w:rPr>
          <w:rFonts w:ascii="Arial" w:hAnsi="Arial" w:cs="Arial"/>
        </w:rPr>
        <w:t xml:space="preserve">El incumplimiento de la presente cláusula significará para el </w:t>
      </w:r>
      <w:r w:rsidRPr="00C5027A">
        <w:rPr>
          <w:rFonts w:ascii="Arial" w:hAnsi="Arial" w:cs="Arial"/>
          <w:b/>
        </w:rPr>
        <w:t>CONTRATISTA</w:t>
      </w:r>
      <w:r w:rsidRPr="00C5027A">
        <w:rPr>
          <w:rFonts w:ascii="Arial" w:hAnsi="Arial" w:cs="Arial"/>
        </w:rPr>
        <w:t xml:space="preserve"> la aplicación de la sanción de reparación del daño y la indemnización de perjuicios determinados por la </w:t>
      </w:r>
      <w:r w:rsidRPr="00C5027A">
        <w:rPr>
          <w:rFonts w:ascii="Arial" w:hAnsi="Arial" w:cs="Arial"/>
          <w:b/>
        </w:rPr>
        <w:t xml:space="preserve">ENTIDAD </w:t>
      </w:r>
      <w:r w:rsidRPr="00C5027A">
        <w:rPr>
          <w:rFonts w:ascii="Arial" w:hAnsi="Arial" w:cs="Arial"/>
        </w:rPr>
        <w:t>y/o el inicio de las acciones legales que correspondan.</w:t>
      </w:r>
    </w:p>
    <w:p w:rsidR="00035DA2" w:rsidRDefault="00035DA2" w:rsidP="00035DA2">
      <w:pPr>
        <w:tabs>
          <w:tab w:val="left" w:pos="709"/>
        </w:tabs>
        <w:spacing w:after="120"/>
        <w:ind w:left="567" w:right="-7" w:hanging="567"/>
        <w:jc w:val="both"/>
        <w:rPr>
          <w:rFonts w:ascii="Arial" w:hAnsi="Arial" w:cs="Arial"/>
          <w:b/>
          <w:u w:val="single"/>
        </w:rPr>
      </w:pPr>
    </w:p>
    <w:p w:rsidR="00035DA2" w:rsidRPr="00B37083" w:rsidRDefault="00035DA2" w:rsidP="00035DA2">
      <w:pPr>
        <w:tabs>
          <w:tab w:val="left" w:pos="709"/>
        </w:tabs>
        <w:spacing w:after="120"/>
        <w:ind w:left="567" w:right="-7" w:hanging="567"/>
        <w:jc w:val="both"/>
        <w:rPr>
          <w:rFonts w:ascii="Arial" w:hAnsi="Arial" w:cs="Arial"/>
          <w:b/>
          <w:color w:val="000000"/>
          <w:u w:val="single"/>
        </w:rPr>
      </w:pPr>
      <w:r w:rsidRPr="00B37083">
        <w:rPr>
          <w:rFonts w:ascii="Arial" w:hAnsi="Arial" w:cs="Arial"/>
          <w:b/>
          <w:u w:val="single"/>
        </w:rPr>
        <w:t>CLÁUSULA</w:t>
      </w:r>
      <w:r>
        <w:rPr>
          <w:rFonts w:ascii="Arial" w:hAnsi="Arial" w:cs="Arial"/>
          <w:b/>
          <w:color w:val="000000"/>
          <w:u w:val="single"/>
        </w:rPr>
        <w:t xml:space="preserve"> VIGÉSIMA </w:t>
      </w:r>
      <w:r w:rsidR="00024857">
        <w:rPr>
          <w:rFonts w:ascii="Arial" w:hAnsi="Arial" w:cs="Arial"/>
          <w:b/>
          <w:color w:val="000000"/>
          <w:u w:val="single"/>
        </w:rPr>
        <w:t>OCTAVA</w:t>
      </w:r>
      <w:r w:rsidR="00024857" w:rsidRPr="00B37083">
        <w:rPr>
          <w:rFonts w:ascii="Arial" w:hAnsi="Arial" w:cs="Arial"/>
          <w:b/>
          <w:color w:val="000000"/>
          <w:u w:val="single"/>
        </w:rPr>
        <w:t>. -</w:t>
      </w:r>
      <w:r w:rsidRPr="00B37083">
        <w:rPr>
          <w:rFonts w:ascii="Arial" w:hAnsi="Arial" w:cs="Arial"/>
          <w:b/>
          <w:color w:val="000000"/>
          <w:u w:val="single"/>
        </w:rPr>
        <w:t xml:space="preserve"> (GENERAL)</w:t>
      </w:r>
    </w:p>
    <w:p w:rsidR="00035DA2" w:rsidRPr="00D7708C" w:rsidRDefault="00035DA2" w:rsidP="00035DA2">
      <w:pPr>
        <w:spacing w:after="120"/>
        <w:ind w:left="567" w:hanging="567"/>
        <w:jc w:val="both"/>
        <w:rPr>
          <w:rFonts w:ascii="Arial" w:hAnsi="Arial" w:cs="Arial"/>
          <w:b/>
        </w:rPr>
      </w:pPr>
      <w:r>
        <w:rPr>
          <w:rFonts w:ascii="Arial" w:hAnsi="Arial" w:cs="Arial"/>
          <w:b/>
        </w:rPr>
        <w:t xml:space="preserve">28.1   </w:t>
      </w:r>
      <w:r w:rsidRPr="00D7708C">
        <w:rPr>
          <w:rFonts w:ascii="Arial" w:hAnsi="Arial" w:cs="Arial"/>
          <w:b/>
        </w:rPr>
        <w:t>No se constituye sociedad</w:t>
      </w:r>
    </w:p>
    <w:p w:rsidR="00035DA2" w:rsidRPr="00D7708C" w:rsidRDefault="00035DA2" w:rsidP="00035DA2">
      <w:pPr>
        <w:spacing w:after="120"/>
        <w:ind w:left="567"/>
        <w:jc w:val="both"/>
        <w:rPr>
          <w:rFonts w:ascii="Arial" w:hAnsi="Arial" w:cs="Arial"/>
        </w:rPr>
      </w:pPr>
      <w:r w:rsidRPr="00D7708C">
        <w:rPr>
          <w:rFonts w:ascii="Arial" w:hAnsi="Arial" w:cs="Arial"/>
        </w:rPr>
        <w:t xml:space="preserve">Nada de lo dispuesto en el presente Contrato crea una sociedad o empresa conjunta entre el </w:t>
      </w:r>
      <w:r w:rsidRPr="00D7708C">
        <w:rPr>
          <w:rFonts w:ascii="Arial" w:hAnsi="Arial" w:cs="Arial"/>
          <w:b/>
        </w:rPr>
        <w:t>CONTRATISTA</w:t>
      </w:r>
      <w:r w:rsidRPr="00D7708C">
        <w:rPr>
          <w:rFonts w:ascii="Arial" w:hAnsi="Arial" w:cs="Arial"/>
        </w:rPr>
        <w:t xml:space="preserve"> y la </w:t>
      </w:r>
      <w:r w:rsidRPr="00D7708C">
        <w:rPr>
          <w:rFonts w:ascii="Arial" w:hAnsi="Arial" w:cs="Arial"/>
          <w:b/>
        </w:rPr>
        <w:t>ENTIDAD</w:t>
      </w:r>
      <w:r w:rsidRPr="00D7708C">
        <w:rPr>
          <w:rFonts w:ascii="Arial" w:hAnsi="Arial" w:cs="Arial"/>
        </w:rPr>
        <w:t xml:space="preserve">. </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28.2 </w:t>
      </w:r>
      <w:r w:rsidRPr="00D7708C">
        <w:rPr>
          <w:rFonts w:ascii="Arial" w:hAnsi="Arial" w:cs="Arial"/>
          <w:b/>
        </w:rPr>
        <w:tab/>
        <w:t>Separabilidad</w:t>
      </w:r>
    </w:p>
    <w:p w:rsidR="00035DA2" w:rsidRPr="00D7708C" w:rsidRDefault="00035DA2" w:rsidP="00035DA2">
      <w:pPr>
        <w:spacing w:after="120"/>
        <w:ind w:left="567"/>
        <w:jc w:val="both"/>
        <w:rPr>
          <w:rFonts w:ascii="Arial" w:hAnsi="Arial" w:cs="Arial"/>
        </w:rPr>
      </w:pPr>
      <w:r w:rsidRPr="00D7708C">
        <w:rPr>
          <w:rFonts w:ascii="Arial" w:hAnsi="Arial" w:cs="Arial"/>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035DA2" w:rsidRPr="00D7708C" w:rsidRDefault="00035DA2" w:rsidP="00035DA2">
      <w:pPr>
        <w:spacing w:after="120"/>
        <w:ind w:left="567" w:hanging="567"/>
        <w:jc w:val="both"/>
        <w:rPr>
          <w:rFonts w:ascii="Arial" w:hAnsi="Arial" w:cs="Arial"/>
          <w:b/>
        </w:rPr>
      </w:pPr>
      <w:r w:rsidRPr="00D7708C">
        <w:rPr>
          <w:rFonts w:ascii="Arial" w:hAnsi="Arial" w:cs="Arial"/>
          <w:b/>
        </w:rPr>
        <w:t xml:space="preserve">28.3 </w:t>
      </w:r>
      <w:r w:rsidRPr="00D7708C">
        <w:rPr>
          <w:rFonts w:ascii="Arial" w:hAnsi="Arial" w:cs="Arial"/>
          <w:b/>
        </w:rPr>
        <w:tab/>
        <w:t>Contrato integro</w:t>
      </w:r>
    </w:p>
    <w:p w:rsidR="00035DA2" w:rsidRDefault="00035DA2" w:rsidP="00035DA2">
      <w:pPr>
        <w:spacing w:after="120"/>
        <w:ind w:left="567"/>
        <w:jc w:val="both"/>
        <w:outlineLvl w:val="1"/>
        <w:rPr>
          <w:rFonts w:ascii="Arial" w:hAnsi="Arial" w:cs="Arial"/>
        </w:rPr>
      </w:pPr>
      <w:r w:rsidRPr="00D7708C">
        <w:rPr>
          <w:rFonts w:ascii="Arial" w:hAnsi="Arial" w:cs="Arial"/>
        </w:rPr>
        <w:t xml:space="preserve">Este Contrato sustituye cualquier otro acuerdo, ya sea escrito u oral, que pueda haberse hecho u otorgado entre la </w:t>
      </w:r>
      <w:r w:rsidRPr="00D7708C">
        <w:rPr>
          <w:rFonts w:ascii="Arial" w:hAnsi="Arial" w:cs="Arial"/>
          <w:b/>
        </w:rPr>
        <w:t>ENTIDAD</w:t>
      </w:r>
      <w:r w:rsidRPr="00D7708C">
        <w:rPr>
          <w:rFonts w:ascii="Arial" w:hAnsi="Arial" w:cs="Arial"/>
        </w:rPr>
        <w:t xml:space="preserve"> y el </w:t>
      </w:r>
      <w:r w:rsidRPr="00D7708C">
        <w:rPr>
          <w:rFonts w:ascii="Arial" w:hAnsi="Arial" w:cs="Arial"/>
          <w:b/>
        </w:rPr>
        <w:t>CONTRATISTA</w:t>
      </w:r>
      <w:r w:rsidRPr="00D7708C">
        <w:rPr>
          <w:rFonts w:ascii="Arial" w:hAnsi="Arial" w:cs="Arial"/>
        </w:rPr>
        <w:t xml:space="preserve"> con relación al Servicio. Este Contrato constituye el acuerdo único y entero entre las Partes con relación al Servicio y no existe ningún otro acuerdo o compromiso válido con relación al presente Contrato.</w:t>
      </w:r>
    </w:p>
    <w:p w:rsidR="00035DA2" w:rsidRPr="00C5027A" w:rsidRDefault="00035DA2" w:rsidP="00035DA2">
      <w:pPr>
        <w:spacing w:after="120"/>
        <w:jc w:val="both"/>
        <w:rPr>
          <w:rFonts w:ascii="Arial" w:hAnsi="Arial" w:cs="Arial"/>
          <w:lang w:val="es-ES_tradnl"/>
        </w:rPr>
      </w:pPr>
      <w:r>
        <w:rPr>
          <w:rFonts w:ascii="Arial" w:hAnsi="Arial" w:cs="Arial"/>
          <w:b/>
          <w:u w:val="single"/>
          <w:lang w:val="es-ES_tradnl"/>
        </w:rPr>
        <w:t xml:space="preserve">CLÁUSULA VIGÉSIMA </w:t>
      </w:r>
      <w:r w:rsidR="00024857">
        <w:rPr>
          <w:rFonts w:ascii="Arial" w:hAnsi="Arial" w:cs="Arial"/>
          <w:b/>
          <w:u w:val="single"/>
          <w:lang w:val="es-ES_tradnl"/>
        </w:rPr>
        <w:t>NOVENA</w:t>
      </w:r>
      <w:r w:rsidR="00024857" w:rsidRPr="00C5027A">
        <w:rPr>
          <w:rFonts w:ascii="Arial" w:hAnsi="Arial" w:cs="Arial"/>
          <w:b/>
          <w:u w:val="single"/>
          <w:lang w:val="es-ES_tradnl"/>
        </w:rPr>
        <w:t>. -</w:t>
      </w:r>
      <w:r w:rsidRPr="00C5027A">
        <w:rPr>
          <w:rFonts w:ascii="Arial" w:hAnsi="Arial" w:cs="Arial"/>
          <w:b/>
          <w:u w:val="single"/>
          <w:lang w:val="es-ES_tradnl"/>
        </w:rPr>
        <w:t xml:space="preserve"> </w:t>
      </w:r>
      <w:r w:rsidRPr="00C5027A">
        <w:rPr>
          <w:rFonts w:ascii="Arial" w:hAnsi="Arial" w:cs="Arial"/>
          <w:b/>
          <w:u w:val="single"/>
        </w:rPr>
        <w:t xml:space="preserve">(ANTICORRUPCIÓN) </w:t>
      </w:r>
    </w:p>
    <w:p w:rsidR="00035DA2" w:rsidRDefault="00035DA2" w:rsidP="00035DA2">
      <w:pPr>
        <w:spacing w:after="120"/>
        <w:jc w:val="both"/>
        <w:rPr>
          <w:rFonts w:ascii="Arial" w:hAnsi="Arial" w:cs="Arial"/>
        </w:rPr>
      </w:pPr>
      <w:r w:rsidRPr="00C5027A">
        <w:rPr>
          <w:rFonts w:ascii="Arial" w:hAnsi="Arial" w:cs="Arial"/>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w:t>
      </w:r>
      <w:r>
        <w:rPr>
          <w:rFonts w:ascii="Arial" w:hAnsi="Arial" w:cs="Arial"/>
        </w:rPr>
        <w:t>o regalo por cualquiera de las P</w:t>
      </w:r>
      <w:r w:rsidRPr="00C5027A">
        <w:rPr>
          <w:rFonts w:ascii="Arial" w:hAnsi="Arial" w:cs="Arial"/>
        </w:rPr>
        <w:t xml:space="preserve">artes constituirá una infracción a la Ley N° 004 de 31 de marzo de 2010, de Lucha Contra la Corrupción, Enriquecimiento Ilícito e Investigación de Fortunas “Marcelo Quiroga Santa Cruz” y/o la “Convención Contra la Corrupción de las Naciones Unidas y/o la “Convención Interamericana Contra la Corrupción”, sin perjuicio de que la </w:t>
      </w:r>
      <w:r w:rsidRPr="00C5027A">
        <w:rPr>
          <w:rFonts w:ascii="Arial" w:hAnsi="Arial" w:cs="Arial"/>
          <w:b/>
        </w:rPr>
        <w:t>ENTIDAD</w:t>
      </w:r>
      <w:r>
        <w:rPr>
          <w:rFonts w:ascii="Arial" w:hAnsi="Arial" w:cs="Arial"/>
        </w:rPr>
        <w:t xml:space="preserve"> resuelva el presente Contrato.</w:t>
      </w:r>
    </w:p>
    <w:p w:rsidR="00035DA2" w:rsidRPr="00C5027A" w:rsidRDefault="00035DA2" w:rsidP="00035DA2">
      <w:pPr>
        <w:spacing w:after="120"/>
        <w:jc w:val="both"/>
        <w:rPr>
          <w:rFonts w:ascii="Arial" w:hAnsi="Arial" w:cs="Arial"/>
        </w:rPr>
      </w:pPr>
      <w:r>
        <w:rPr>
          <w:rFonts w:ascii="Arial" w:hAnsi="Arial" w:cs="Arial"/>
          <w:b/>
          <w:u w:val="single"/>
          <w:lang w:val="es-ES_tradnl"/>
        </w:rPr>
        <w:t xml:space="preserve">CLÁUSULA </w:t>
      </w:r>
      <w:r w:rsidR="00024857" w:rsidRPr="00C5027A">
        <w:rPr>
          <w:rFonts w:ascii="Arial" w:hAnsi="Arial" w:cs="Arial"/>
          <w:b/>
          <w:u w:val="single"/>
          <w:lang w:val="es-ES_tradnl"/>
        </w:rPr>
        <w:t>TRIGÉSIMA</w:t>
      </w:r>
      <w:r w:rsidR="00024857" w:rsidRPr="00C5027A">
        <w:rPr>
          <w:rFonts w:ascii="Arial" w:hAnsi="Arial" w:cs="Arial"/>
          <w:b/>
          <w:u w:val="single"/>
        </w:rPr>
        <w:t>. -</w:t>
      </w:r>
      <w:r w:rsidRPr="00C5027A">
        <w:rPr>
          <w:rFonts w:ascii="Arial" w:hAnsi="Arial" w:cs="Arial"/>
          <w:b/>
          <w:u w:val="single"/>
        </w:rPr>
        <w:t xml:space="preserve"> (CONFORMIDAD)</w:t>
      </w:r>
    </w:p>
    <w:p w:rsidR="00035DA2" w:rsidRPr="003729B9" w:rsidRDefault="00035DA2" w:rsidP="00035DA2">
      <w:pPr>
        <w:autoSpaceDE w:val="0"/>
        <w:autoSpaceDN w:val="0"/>
        <w:adjustRightInd w:val="0"/>
        <w:spacing w:after="120"/>
        <w:jc w:val="both"/>
        <w:rPr>
          <w:rFonts w:ascii="Arial" w:hAnsi="Arial" w:cs="Arial"/>
        </w:rPr>
      </w:pPr>
      <w:r w:rsidRPr="003729B9">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035DA2" w:rsidRPr="00C5027A" w:rsidRDefault="00035DA2" w:rsidP="00035DA2">
      <w:pPr>
        <w:spacing w:after="120"/>
        <w:jc w:val="both"/>
        <w:rPr>
          <w:rFonts w:ascii="Arial" w:hAnsi="Arial" w:cs="Arial"/>
        </w:rPr>
      </w:pPr>
      <w:r w:rsidRPr="003729B9">
        <w:rPr>
          <w:rFonts w:ascii="Arial" w:hAnsi="Arial" w:cs="Arial"/>
        </w:rPr>
        <w:t>Este documento, conforme a disposiciones legales de control fiscal vigentes, será registrado ante la Contraloría General del Estado.</w:t>
      </w:r>
    </w:p>
    <w:tbl>
      <w:tblPr>
        <w:tblW w:w="0" w:type="auto"/>
        <w:tblLook w:val="04A0" w:firstRow="1" w:lastRow="0" w:firstColumn="1" w:lastColumn="0" w:noHBand="0" w:noVBand="1"/>
      </w:tblPr>
      <w:tblGrid>
        <w:gridCol w:w="4561"/>
        <w:gridCol w:w="4560"/>
      </w:tblGrid>
      <w:tr w:rsidR="00035DA2" w:rsidRPr="00C5027A" w:rsidTr="00050841">
        <w:trPr>
          <w:trHeight w:val="1788"/>
        </w:trPr>
        <w:tc>
          <w:tcPr>
            <w:tcW w:w="4914" w:type="dxa"/>
            <w:shd w:val="clear" w:color="auto" w:fill="auto"/>
          </w:tcPr>
          <w:p w:rsidR="00035DA2" w:rsidRDefault="00035DA2" w:rsidP="00050841">
            <w:pPr>
              <w:spacing w:before="120"/>
              <w:rPr>
                <w:rFonts w:ascii="Arial" w:hAnsi="Arial" w:cs="Arial"/>
              </w:rPr>
            </w:pPr>
          </w:p>
          <w:p w:rsidR="009E2A86" w:rsidRDefault="009E2A86" w:rsidP="00050841">
            <w:pPr>
              <w:spacing w:before="120"/>
              <w:rPr>
                <w:rFonts w:ascii="Arial" w:hAnsi="Arial" w:cs="Arial"/>
              </w:rPr>
            </w:pPr>
          </w:p>
          <w:p w:rsidR="00035DA2" w:rsidRPr="00C5027A" w:rsidRDefault="00035DA2" w:rsidP="00050841">
            <w:pPr>
              <w:spacing w:before="120"/>
              <w:jc w:val="center"/>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Pr>
                <w:rFonts w:ascii="Arial" w:hAnsi="Arial" w:cs="Arial"/>
                <w:b/>
              </w:rPr>
              <w:t>___________________________</w:t>
            </w:r>
          </w:p>
          <w:p w:rsidR="00035DA2" w:rsidRPr="00C5027A" w:rsidRDefault="00035DA2" w:rsidP="00050841">
            <w:pPr>
              <w:spacing w:after="120"/>
              <w:jc w:val="center"/>
              <w:rPr>
                <w:rFonts w:ascii="Arial" w:hAnsi="Arial" w:cs="Arial"/>
              </w:rPr>
            </w:pPr>
            <w:r w:rsidRPr="00C5027A">
              <w:rPr>
                <w:rFonts w:ascii="Arial" w:hAnsi="Arial" w:cs="Arial"/>
                <w:b/>
              </w:rPr>
              <w:t>YPFB - ENTIDAD</w:t>
            </w:r>
          </w:p>
        </w:tc>
        <w:tc>
          <w:tcPr>
            <w:tcW w:w="4914" w:type="dxa"/>
            <w:shd w:val="clear" w:color="auto" w:fill="auto"/>
          </w:tcPr>
          <w:p w:rsidR="00035DA2"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rPr>
                <w:rFonts w:ascii="Arial" w:hAnsi="Arial" w:cs="Arial"/>
              </w:rPr>
            </w:pPr>
          </w:p>
          <w:p w:rsidR="00035DA2" w:rsidRPr="00C5027A" w:rsidRDefault="00035DA2" w:rsidP="00050841">
            <w:pPr>
              <w:spacing w:before="120"/>
              <w:jc w:val="center"/>
              <w:rPr>
                <w:rFonts w:ascii="Arial" w:hAnsi="Arial" w:cs="Arial"/>
              </w:rPr>
            </w:pPr>
            <w:r w:rsidRPr="00C5027A">
              <w:rPr>
                <w:rFonts w:ascii="Arial" w:hAnsi="Arial" w:cs="Arial"/>
              </w:rPr>
              <w:t>_____________________________</w:t>
            </w:r>
          </w:p>
          <w:p w:rsidR="00035DA2" w:rsidRPr="00C5027A" w:rsidRDefault="00035DA2" w:rsidP="00050841">
            <w:pPr>
              <w:jc w:val="center"/>
              <w:rPr>
                <w:rFonts w:ascii="Arial" w:hAnsi="Arial" w:cs="Arial"/>
              </w:rPr>
            </w:pPr>
          </w:p>
          <w:p w:rsidR="00035DA2" w:rsidRPr="00C5027A" w:rsidRDefault="00035DA2" w:rsidP="00050841">
            <w:pPr>
              <w:jc w:val="center"/>
              <w:rPr>
                <w:rFonts w:ascii="Arial" w:hAnsi="Arial" w:cs="Arial"/>
                <w:b/>
              </w:rPr>
            </w:pPr>
            <w:r w:rsidRPr="00C5027A">
              <w:rPr>
                <w:rFonts w:ascii="Arial" w:hAnsi="Arial" w:cs="Arial"/>
                <w:b/>
              </w:rPr>
              <w:t>REPRESENTANTE LEGAL</w:t>
            </w:r>
          </w:p>
          <w:p w:rsidR="00035DA2" w:rsidRDefault="00035DA2" w:rsidP="00050841">
            <w:pPr>
              <w:jc w:val="center"/>
              <w:rPr>
                <w:rFonts w:ascii="Arial" w:hAnsi="Arial" w:cs="Arial"/>
                <w:b/>
              </w:rPr>
            </w:pPr>
            <w:r>
              <w:rPr>
                <w:rFonts w:ascii="Arial" w:hAnsi="Arial" w:cs="Arial"/>
                <w:b/>
              </w:rPr>
              <w:t>________________________</w:t>
            </w:r>
          </w:p>
          <w:p w:rsidR="00035DA2" w:rsidRPr="00C5027A" w:rsidRDefault="00035DA2" w:rsidP="00050841">
            <w:pPr>
              <w:jc w:val="center"/>
              <w:rPr>
                <w:rFonts w:ascii="Arial" w:hAnsi="Arial" w:cs="Arial"/>
              </w:rPr>
            </w:pPr>
            <w:r w:rsidRPr="00C5027A">
              <w:rPr>
                <w:rFonts w:ascii="Arial" w:hAnsi="Arial" w:cs="Arial"/>
                <w:b/>
              </w:rPr>
              <w:t>CONTRATISTA</w:t>
            </w:r>
          </w:p>
        </w:tc>
      </w:tr>
    </w:tbl>
    <w:p w:rsidR="00035DA2" w:rsidRDefault="00035DA2" w:rsidP="00035DA2">
      <w:pPr>
        <w:jc w:val="center"/>
        <w:rPr>
          <w:rFonts w:ascii="Calibri" w:hAnsi="Calibri" w:cs="Calibri"/>
          <w:b/>
          <w:bCs/>
          <w:sz w:val="18"/>
          <w:szCs w:val="18"/>
        </w:rPr>
      </w:pPr>
    </w:p>
    <w:p w:rsidR="00035DA2" w:rsidRPr="001E13F9" w:rsidRDefault="00035DA2" w:rsidP="00035DA2">
      <w:pPr>
        <w:jc w:val="center"/>
        <w:rPr>
          <w:rFonts w:ascii="Verdana" w:hAnsi="Verdana" w:cs="Calibri"/>
          <w:b/>
          <w:sz w:val="16"/>
          <w:szCs w:val="16"/>
        </w:rPr>
      </w:pPr>
    </w:p>
    <w:p w:rsidR="00933E4A" w:rsidRPr="001E13F9" w:rsidRDefault="00933E4A" w:rsidP="00AF4A77">
      <w:pPr>
        <w:jc w:val="center"/>
        <w:rPr>
          <w:rFonts w:ascii="Verdana" w:hAnsi="Verdana" w:cs="Calibri"/>
          <w:b/>
          <w:sz w:val="16"/>
          <w:szCs w:val="16"/>
        </w:rPr>
      </w:pPr>
    </w:p>
    <w:sectPr w:rsidR="00933E4A" w:rsidRPr="001E13F9" w:rsidSect="00C7459D">
      <w:foot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B03" w:rsidRDefault="00280B03">
      <w:r>
        <w:separator/>
      </w:r>
    </w:p>
  </w:endnote>
  <w:endnote w:type="continuationSeparator" w:id="0">
    <w:p w:rsidR="00280B03" w:rsidRDefault="00280B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FD9" w:rsidRDefault="00562FD9">
    <w:pPr>
      <w:pStyle w:val="Piedepgina"/>
      <w:jc w:val="right"/>
    </w:pPr>
    <w:r>
      <w:fldChar w:fldCharType="begin"/>
    </w:r>
    <w:r>
      <w:instrText>PAGE   \* MERGEFORMAT</w:instrText>
    </w:r>
    <w:r>
      <w:fldChar w:fldCharType="separate"/>
    </w:r>
    <w:r w:rsidR="00005D1A" w:rsidRPr="00005D1A">
      <w:rPr>
        <w:noProof/>
        <w:lang w:val="es-ES"/>
      </w:rPr>
      <w:t>3</w:t>
    </w:r>
    <w:r>
      <w:fldChar w:fldCharType="end"/>
    </w:r>
  </w:p>
  <w:p w:rsidR="00562FD9" w:rsidRDefault="00562F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B03" w:rsidRDefault="00280B03">
      <w:r>
        <w:separator/>
      </w:r>
    </w:p>
  </w:footnote>
  <w:footnote w:type="continuationSeparator" w:id="0">
    <w:p w:rsidR="00280B03" w:rsidRDefault="00280B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F07208"/>
    <w:multiLevelType w:val="hybridMultilevel"/>
    <w:tmpl w:val="8740378C"/>
    <w:lvl w:ilvl="0" w:tplc="80DAA09A">
      <w:start w:val="1"/>
      <w:numFmt w:val="lowerLetter"/>
      <w:lvlText w:val="%1."/>
      <w:lvlJc w:val="left"/>
      <w:pPr>
        <w:ind w:left="1146" w:hanging="360"/>
      </w:pPr>
      <w:rPr>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E5505E0"/>
    <w:multiLevelType w:val="hybridMultilevel"/>
    <w:tmpl w:val="7A6CE4B6"/>
    <w:lvl w:ilvl="0" w:tplc="400A0017">
      <w:start w:val="1"/>
      <w:numFmt w:val="lowerLetter"/>
      <w:lvlText w:val="%1)"/>
      <w:lvlJc w:val="left"/>
      <w:pPr>
        <w:ind w:left="1146" w:hanging="360"/>
      </w:pPr>
      <w:rPr>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64F0EDE"/>
    <w:multiLevelType w:val="multilevel"/>
    <w:tmpl w:val="40EACCF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040" w:hanging="72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70"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681CAF"/>
    <w:multiLevelType w:val="multilevel"/>
    <w:tmpl w:val="5B785EF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62D7B8A"/>
    <w:multiLevelType w:val="hybridMultilevel"/>
    <w:tmpl w:val="4A483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81918CE"/>
    <w:multiLevelType w:val="multilevel"/>
    <w:tmpl w:val="B9BCF7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BDE5631"/>
    <w:multiLevelType w:val="hybridMultilevel"/>
    <w:tmpl w:val="CDB679F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0A5189F"/>
    <w:multiLevelType w:val="multilevel"/>
    <w:tmpl w:val="5CC6945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5">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5FC96790"/>
    <w:multiLevelType w:val="hybridMultilevel"/>
    <w:tmpl w:val="777AFA3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nsid w:val="6623196F"/>
    <w:multiLevelType w:val="hybridMultilevel"/>
    <w:tmpl w:val="676C0BCC"/>
    <w:lvl w:ilvl="0" w:tplc="16D67F06">
      <w:start w:val="1"/>
      <w:numFmt w:val="bullet"/>
      <w:lvlText w:val="-"/>
      <w:lvlJc w:val="left"/>
      <w:pPr>
        <w:ind w:left="720" w:hanging="360"/>
      </w:pPr>
      <w:rPr>
        <w:rFonts w:ascii="Century Gothic" w:eastAsia="Times New Roman" w:hAnsi="Century Gothic"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85C6FAA"/>
    <w:multiLevelType w:val="hybridMultilevel"/>
    <w:tmpl w:val="8740378C"/>
    <w:lvl w:ilvl="0" w:tplc="80DAA09A">
      <w:start w:val="1"/>
      <w:numFmt w:val="lowerLetter"/>
      <w:lvlText w:val="%1."/>
      <w:lvlJc w:val="left"/>
      <w:pPr>
        <w:ind w:left="1146" w:hanging="360"/>
      </w:pPr>
      <w:rPr>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44">
    <w:nsid w:val="68722869"/>
    <w:multiLevelType w:val="hybridMultilevel"/>
    <w:tmpl w:val="E86621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7">
    <w:nsid w:val="6EC377E6"/>
    <w:multiLevelType w:val="multilevel"/>
    <w:tmpl w:val="3F8093F0"/>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B13918"/>
    <w:multiLevelType w:val="hybridMultilevel"/>
    <w:tmpl w:val="7A6CE4B6"/>
    <w:lvl w:ilvl="0" w:tplc="400A0017">
      <w:start w:val="1"/>
      <w:numFmt w:val="lowerLetter"/>
      <w:lvlText w:val="%1)"/>
      <w:lvlJc w:val="left"/>
      <w:pPr>
        <w:ind w:left="1146" w:hanging="360"/>
      </w:pPr>
      <w:rPr>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nsid w:val="7546409C"/>
    <w:multiLevelType w:val="hybridMultilevel"/>
    <w:tmpl w:val="D9B2FA3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2">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36"/>
  </w:num>
  <w:num w:numId="3">
    <w:abstractNumId w:val="4"/>
  </w:num>
  <w:num w:numId="4">
    <w:abstractNumId w:val="29"/>
  </w:num>
  <w:num w:numId="5">
    <w:abstractNumId w:val="19"/>
  </w:num>
  <w:num w:numId="6">
    <w:abstractNumId w:val="48"/>
  </w:num>
  <w:num w:numId="7">
    <w:abstractNumId w:val="46"/>
  </w:num>
  <w:num w:numId="8">
    <w:abstractNumId w:val="16"/>
  </w:num>
  <w:num w:numId="9">
    <w:abstractNumId w:val="12"/>
  </w:num>
  <w:num w:numId="10">
    <w:abstractNumId w:val="14"/>
  </w:num>
  <w:num w:numId="11">
    <w:abstractNumId w:val="26"/>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2"/>
  </w:num>
  <w:num w:numId="17">
    <w:abstractNumId w:val="22"/>
  </w:num>
  <w:num w:numId="18">
    <w:abstractNumId w:val="33"/>
  </w:num>
  <w:num w:numId="19">
    <w:abstractNumId w:val="20"/>
  </w:num>
  <w:num w:numId="20">
    <w:abstractNumId w:val="21"/>
  </w:num>
  <w:num w:numId="21">
    <w:abstractNumId w:val="35"/>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53"/>
  </w:num>
  <w:num w:numId="27">
    <w:abstractNumId w:val="13"/>
  </w:num>
  <w:num w:numId="28">
    <w:abstractNumId w:val="9"/>
  </w:num>
  <w:num w:numId="29">
    <w:abstractNumId w:val="51"/>
  </w:num>
  <w:num w:numId="30">
    <w:abstractNumId w:val="5"/>
  </w:num>
  <w:num w:numId="31">
    <w:abstractNumId w:val="11"/>
  </w:num>
  <w:num w:numId="32">
    <w:abstractNumId w:val="15"/>
  </w:num>
  <w:num w:numId="33">
    <w:abstractNumId w:val="44"/>
  </w:num>
  <w:num w:numId="34">
    <w:abstractNumId w:val="10"/>
    <w:lvlOverride w:ilvl="0">
      <w:startOverride w:val="1"/>
    </w:lvlOverride>
    <w:lvlOverride w:ilvl="1"/>
    <w:lvlOverride w:ilvl="2"/>
    <w:lvlOverride w:ilvl="3"/>
    <w:lvlOverride w:ilvl="4"/>
    <w:lvlOverride w:ilvl="5"/>
    <w:lvlOverride w:ilvl="6"/>
    <w:lvlOverride w:ilvl="7"/>
    <w:lvlOverride w:ilvl="8"/>
  </w:num>
  <w:num w:numId="35">
    <w:abstractNumId w:val="27"/>
  </w:num>
  <w:num w:numId="36">
    <w:abstractNumId w:val="31"/>
  </w:num>
  <w:num w:numId="37">
    <w:abstractNumId w:val="42"/>
  </w:num>
  <w:num w:numId="38">
    <w:abstractNumId w:val="24"/>
  </w:num>
  <w:num w:numId="39">
    <w:abstractNumId w:val="30"/>
  </w:num>
  <w:num w:numId="40">
    <w:abstractNumId w:val="40"/>
  </w:num>
  <w:num w:numId="41">
    <w:abstractNumId w:val="49"/>
  </w:num>
  <w:num w:numId="42">
    <w:abstractNumId w:val="43"/>
  </w:num>
  <w:num w:numId="43">
    <w:abstractNumId w:val="50"/>
  </w:num>
  <w:num w:numId="44">
    <w:abstractNumId w:val="38"/>
  </w:num>
  <w:num w:numId="45">
    <w:abstractNumId w:val="45"/>
  </w:num>
  <w:num w:numId="4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41"/>
  </w:num>
  <w:num w:numId="50">
    <w:abstractNumId w:val="52"/>
  </w:num>
  <w:num w:numId="51">
    <w:abstractNumId w:val="34"/>
  </w:num>
  <w:num w:numId="52">
    <w:abstractNumId w:val="6"/>
  </w:num>
  <w:num w:numId="53">
    <w:abstractNumId w:val="3"/>
  </w:num>
  <w:num w:numId="54">
    <w:abstractNumId w:val="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5D1A"/>
    <w:rsid w:val="00006133"/>
    <w:rsid w:val="000074CE"/>
    <w:rsid w:val="0000793E"/>
    <w:rsid w:val="000079EC"/>
    <w:rsid w:val="00007C36"/>
    <w:rsid w:val="00007D31"/>
    <w:rsid w:val="0001097D"/>
    <w:rsid w:val="00010BD3"/>
    <w:rsid w:val="00011136"/>
    <w:rsid w:val="00011144"/>
    <w:rsid w:val="00011C62"/>
    <w:rsid w:val="000120E6"/>
    <w:rsid w:val="00012AA2"/>
    <w:rsid w:val="00012C55"/>
    <w:rsid w:val="00012CAB"/>
    <w:rsid w:val="00013B60"/>
    <w:rsid w:val="000141A4"/>
    <w:rsid w:val="0001453D"/>
    <w:rsid w:val="00015887"/>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57"/>
    <w:rsid w:val="00024D62"/>
    <w:rsid w:val="0002524A"/>
    <w:rsid w:val="0002543A"/>
    <w:rsid w:val="000255A0"/>
    <w:rsid w:val="00025EFA"/>
    <w:rsid w:val="00026780"/>
    <w:rsid w:val="00027A18"/>
    <w:rsid w:val="000301CA"/>
    <w:rsid w:val="000303D2"/>
    <w:rsid w:val="00031145"/>
    <w:rsid w:val="00031244"/>
    <w:rsid w:val="0003145F"/>
    <w:rsid w:val="00033F07"/>
    <w:rsid w:val="00034554"/>
    <w:rsid w:val="000354A8"/>
    <w:rsid w:val="0003591B"/>
    <w:rsid w:val="00035C4B"/>
    <w:rsid w:val="00035DA2"/>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68C0"/>
    <w:rsid w:val="0004717B"/>
    <w:rsid w:val="000475FA"/>
    <w:rsid w:val="00047B67"/>
    <w:rsid w:val="00050841"/>
    <w:rsid w:val="00050C77"/>
    <w:rsid w:val="00051A2B"/>
    <w:rsid w:val="00051C55"/>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636"/>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38"/>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6B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FB"/>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323"/>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024"/>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B03"/>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86F"/>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0B8"/>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A60"/>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3FAD"/>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5A29"/>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E7C9C"/>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27D5C"/>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4D17"/>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5B68"/>
    <w:rsid w:val="004B7A1E"/>
    <w:rsid w:val="004B7E8C"/>
    <w:rsid w:val="004C0BEA"/>
    <w:rsid w:val="004C119A"/>
    <w:rsid w:val="004C158D"/>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2FD9"/>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03"/>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2C5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2B1"/>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7CF"/>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622"/>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394"/>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4DF3"/>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49A9"/>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C2D"/>
    <w:rsid w:val="007255E2"/>
    <w:rsid w:val="00725B7B"/>
    <w:rsid w:val="00726970"/>
    <w:rsid w:val="0072697D"/>
    <w:rsid w:val="00726F18"/>
    <w:rsid w:val="00727667"/>
    <w:rsid w:val="0073028A"/>
    <w:rsid w:val="007308F4"/>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3CF0"/>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CA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551E"/>
    <w:rsid w:val="007D5603"/>
    <w:rsid w:val="007D600D"/>
    <w:rsid w:val="007D61C1"/>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8ED"/>
    <w:rsid w:val="00803FCE"/>
    <w:rsid w:val="00804E35"/>
    <w:rsid w:val="00805273"/>
    <w:rsid w:val="00805B7D"/>
    <w:rsid w:val="008061CE"/>
    <w:rsid w:val="00806543"/>
    <w:rsid w:val="00806E74"/>
    <w:rsid w:val="00806EF8"/>
    <w:rsid w:val="00807319"/>
    <w:rsid w:val="00807E22"/>
    <w:rsid w:val="0081037E"/>
    <w:rsid w:val="0081042E"/>
    <w:rsid w:val="00811022"/>
    <w:rsid w:val="00811256"/>
    <w:rsid w:val="00811515"/>
    <w:rsid w:val="00812B89"/>
    <w:rsid w:val="00812E51"/>
    <w:rsid w:val="008144BF"/>
    <w:rsid w:val="0081450E"/>
    <w:rsid w:val="0081562D"/>
    <w:rsid w:val="00815FF1"/>
    <w:rsid w:val="00816003"/>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110"/>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64E5"/>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A86"/>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16F"/>
    <w:rsid w:val="00A1587D"/>
    <w:rsid w:val="00A16C18"/>
    <w:rsid w:val="00A20074"/>
    <w:rsid w:val="00A20323"/>
    <w:rsid w:val="00A20B02"/>
    <w:rsid w:val="00A20F3B"/>
    <w:rsid w:val="00A211AA"/>
    <w:rsid w:val="00A21BE4"/>
    <w:rsid w:val="00A2267C"/>
    <w:rsid w:val="00A22AFF"/>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76A"/>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6B47"/>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658"/>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405"/>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077"/>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2B"/>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DD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40F"/>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363"/>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1FBA"/>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D07CD80-E63C-4A9E-A72F-830CC071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80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párrafo de lista"/>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1">
    <w:name w:val="Título de TDC1"/>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párrafo de lista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035DA2"/>
    <w:rPr>
      <w:i/>
      <w:iCs/>
    </w:rPr>
  </w:style>
  <w:style w:type="paragraph" w:customStyle="1" w:styleId="ApendiceA2">
    <w:name w:val="Apendice A2"/>
    <w:basedOn w:val="Normal"/>
    <w:link w:val="ApendiceA2Car"/>
    <w:rsid w:val="00AD6B47"/>
    <w:pPr>
      <w:jc w:val="both"/>
    </w:pPr>
    <w:rPr>
      <w:rFonts w:ascii="Arial" w:hAnsi="Arial"/>
      <w:sz w:val="22"/>
      <w:szCs w:val="22"/>
      <w:lang w:eastAsia="es-ES"/>
    </w:rPr>
  </w:style>
  <w:style w:type="character" w:customStyle="1" w:styleId="ApendiceA2Car">
    <w:name w:val="Apendice A2 Car"/>
    <w:link w:val="ApendiceA2"/>
    <w:rsid w:val="00AD6B47"/>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30855">
      <w:bodyDiv w:val="1"/>
      <w:marLeft w:val="0"/>
      <w:marRight w:val="0"/>
      <w:marTop w:val="0"/>
      <w:marBottom w:val="0"/>
      <w:divBdr>
        <w:top w:val="none" w:sz="0" w:space="0" w:color="auto"/>
        <w:left w:val="none" w:sz="0" w:space="0" w:color="auto"/>
        <w:bottom w:val="none" w:sz="0" w:space="0" w:color="auto"/>
        <w:right w:val="none" w:sz="0" w:space="0" w:color="auto"/>
      </w:divBdr>
    </w:div>
    <w:div w:id="85656516">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21197677">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549726039">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47598787">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00244826">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589928220">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94650124">
      <w:bodyDiv w:val="1"/>
      <w:marLeft w:val="0"/>
      <w:marRight w:val="0"/>
      <w:marTop w:val="0"/>
      <w:marBottom w:val="0"/>
      <w:divBdr>
        <w:top w:val="none" w:sz="0" w:space="0" w:color="auto"/>
        <w:left w:val="none" w:sz="0" w:space="0" w:color="auto"/>
        <w:bottom w:val="none" w:sz="0" w:space="0" w:color="auto"/>
        <w:right w:val="none" w:sz="0" w:space="0" w:color="auto"/>
      </w:divBdr>
    </w:div>
    <w:div w:id="1743214708">
      <w:bodyDiv w:val="1"/>
      <w:marLeft w:val="0"/>
      <w:marRight w:val="0"/>
      <w:marTop w:val="0"/>
      <w:marBottom w:val="0"/>
      <w:divBdr>
        <w:top w:val="none" w:sz="0" w:space="0" w:color="auto"/>
        <w:left w:val="none" w:sz="0" w:space="0" w:color="auto"/>
        <w:bottom w:val="none" w:sz="0" w:space="0" w:color="auto"/>
        <w:right w:val="none" w:sz="0" w:space="0" w:color="auto"/>
      </w:divBdr>
    </w:div>
    <w:div w:id="1820070255">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08024463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1F0BD-82AD-4DE8-838C-0AB89357B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15704</Words>
  <Characters>86374</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101875</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dc:creator>
  <cp:keywords/>
  <cp:lastModifiedBy>Pedro Mariaca Estrada</cp:lastModifiedBy>
  <cp:revision>2</cp:revision>
  <cp:lastPrinted>2019-07-12T20:10:00Z</cp:lastPrinted>
  <dcterms:created xsi:type="dcterms:W3CDTF">2019-07-12T20:30:00Z</dcterms:created>
  <dcterms:modified xsi:type="dcterms:W3CDTF">2019-07-12T20:30:00Z</dcterms:modified>
</cp:coreProperties>
</file>