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3454" w:rsidRDefault="00B6345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3454" w:rsidRDefault="00B63454" w:rsidP="007B5395">
                            <w:pPr>
                              <w:ind w:left="142"/>
                              <w:jc w:val="center"/>
                              <w:rPr>
                                <w:rFonts w:ascii="Verdana" w:hAnsi="Verdana"/>
                                <w:b/>
                              </w:rPr>
                            </w:pPr>
                          </w:p>
                          <w:p w:rsidR="00B63454" w:rsidRDefault="00B6345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3454" w:rsidRPr="00103622" w:rsidRDefault="00B63454" w:rsidP="007B5395">
                            <w:pPr>
                              <w:ind w:left="142"/>
                              <w:jc w:val="center"/>
                              <w:rPr>
                                <w:rFonts w:ascii="Century Gothic" w:hAnsi="Century Gothic" w:cs="Arial"/>
                                <w:b/>
                                <w:sz w:val="32"/>
                                <w:szCs w:val="32"/>
                                <w:lang w:val="es-MX"/>
                              </w:rPr>
                            </w:pPr>
                          </w:p>
                          <w:p w:rsidR="00B63454" w:rsidRDefault="00B6345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3454" w:rsidRDefault="00B63454" w:rsidP="007B5395">
                            <w:pPr>
                              <w:jc w:val="center"/>
                              <w:rPr>
                                <w:rFonts w:ascii="Century Gothic" w:hAnsi="Century Gothic" w:cs="Arial"/>
                                <w:b/>
                                <w:sz w:val="28"/>
                                <w:szCs w:val="32"/>
                              </w:rPr>
                            </w:pPr>
                          </w:p>
                          <w:p w:rsidR="00B63454" w:rsidRDefault="00B63454" w:rsidP="007B5395">
                            <w:pPr>
                              <w:jc w:val="center"/>
                              <w:rPr>
                                <w:rFonts w:ascii="Century Gothic" w:hAnsi="Century Gothic" w:cs="Arial"/>
                                <w:b/>
                                <w:sz w:val="28"/>
                                <w:szCs w:val="32"/>
                              </w:rPr>
                            </w:pPr>
                          </w:p>
                          <w:p w:rsidR="00B63454" w:rsidRPr="00D94CE2" w:rsidRDefault="00B6345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3454" w:rsidRPr="00D94CE2" w:rsidRDefault="00B6345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3454" w:rsidRPr="00F40D69" w:rsidRDefault="00B63454" w:rsidP="007B5395">
                            <w:pPr>
                              <w:ind w:left="142"/>
                              <w:jc w:val="center"/>
                              <w:rPr>
                                <w:rFonts w:ascii="Century Gothic" w:hAnsi="Century Gothic" w:cs="Arial"/>
                                <w:b/>
                                <w:sz w:val="28"/>
                                <w:szCs w:val="28"/>
                              </w:rPr>
                            </w:pPr>
                          </w:p>
                          <w:p w:rsidR="00B63454" w:rsidRPr="00103622" w:rsidRDefault="00B6345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3454" w:rsidRPr="005F6C94" w:rsidRDefault="00B63454" w:rsidP="007B5395">
                            <w:pPr>
                              <w:ind w:left="142"/>
                              <w:rPr>
                                <w:rFonts w:ascii="Century Gothic" w:hAnsi="Century Gothic"/>
                                <w:b/>
                                <w:sz w:val="28"/>
                                <w:szCs w:val="28"/>
                                <w:lang w:val="es-MX"/>
                              </w:rPr>
                            </w:pPr>
                          </w:p>
                          <w:p w:rsidR="00B63454" w:rsidRPr="00D94CE2" w:rsidRDefault="00B6345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3454">
                              <w:rPr>
                                <w:rFonts w:ascii="Century Gothic" w:hAnsi="Century Gothic" w:cs="Century Gothic"/>
                                <w:b/>
                                <w:bCs/>
                                <w:color w:val="FF0000"/>
                                <w:sz w:val="28"/>
                                <w:szCs w:val="28"/>
                              </w:rPr>
                              <w:t>ADQUISICIÓN DE TERMÓMETROS PARA PLANTAS DEL DISTRITO COMERCIAL AMAZÓNICO</w:t>
                            </w:r>
                          </w:p>
                          <w:p w:rsidR="00B63454" w:rsidRPr="00D94CE2" w:rsidRDefault="00B63454" w:rsidP="007B5395">
                            <w:pPr>
                              <w:jc w:val="center"/>
                              <w:rPr>
                                <w:rFonts w:ascii="Century Gothic" w:hAnsi="Century Gothic" w:cs="Century Gothic"/>
                                <w:b/>
                                <w:bCs/>
                                <w:color w:val="FF0000"/>
                                <w:sz w:val="28"/>
                                <w:szCs w:val="28"/>
                              </w:rPr>
                            </w:pPr>
                          </w:p>
                          <w:p w:rsidR="00B63454" w:rsidRPr="00D94CE2" w:rsidRDefault="00B6345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3454">
                              <w:rPr>
                                <w:rFonts w:ascii="Century Gothic" w:hAnsi="Century Gothic" w:cs="Century Gothic"/>
                                <w:b/>
                                <w:bCs/>
                                <w:color w:val="FF0000"/>
                                <w:sz w:val="28"/>
                                <w:szCs w:val="28"/>
                              </w:rPr>
                              <w:t>GCC-CDL-DCAM-40-19</w:t>
                            </w:r>
                          </w:p>
                          <w:p w:rsidR="00B63454" w:rsidRPr="00D94CE2" w:rsidRDefault="00B63454" w:rsidP="007B5395">
                            <w:pPr>
                              <w:jc w:val="center"/>
                              <w:rPr>
                                <w:rFonts w:ascii="Century Gothic" w:hAnsi="Century Gothic" w:cs="Century Gothic"/>
                                <w:b/>
                                <w:bCs/>
                                <w:color w:val="FF0000"/>
                                <w:sz w:val="28"/>
                                <w:szCs w:val="28"/>
                              </w:rPr>
                            </w:pPr>
                          </w:p>
                          <w:p w:rsidR="00B63454" w:rsidRPr="00D94CE2" w:rsidRDefault="00B6345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rsidR="00B63454" w:rsidRPr="00103622" w:rsidRDefault="00B63454" w:rsidP="007B5395">
                            <w:pPr>
                              <w:jc w:val="center"/>
                              <w:rPr>
                                <w:rFonts w:ascii="Century Gothic" w:hAnsi="Century Gothic"/>
                                <w:sz w:val="32"/>
                                <w:szCs w:val="32"/>
                                <w:lang w:val="es-ES_tradnl"/>
                              </w:rPr>
                            </w:pPr>
                          </w:p>
                          <w:p w:rsidR="00B63454" w:rsidRPr="00103622" w:rsidRDefault="00B63454" w:rsidP="007B5395">
                            <w:pPr>
                              <w:ind w:right="930"/>
                              <w:jc w:val="center"/>
                              <w:rPr>
                                <w:rFonts w:ascii="Century Gothic" w:hAnsi="Century Gothic"/>
                                <w:sz w:val="32"/>
                                <w:szCs w:val="32"/>
                                <w:lang w:val="es-ES_tradnl"/>
                              </w:rPr>
                            </w:pPr>
                          </w:p>
                          <w:p w:rsidR="00B63454" w:rsidRPr="00103622" w:rsidRDefault="00B63454" w:rsidP="007B5395">
                            <w:pPr>
                              <w:ind w:right="930"/>
                              <w:jc w:val="center"/>
                              <w:rPr>
                                <w:rFonts w:ascii="Century Gothic" w:hAnsi="Century Gothic"/>
                                <w:sz w:val="32"/>
                                <w:szCs w:val="32"/>
                                <w:lang w:val="es-ES_tradnl"/>
                              </w:rPr>
                            </w:pPr>
                          </w:p>
                          <w:p w:rsidR="00B63454" w:rsidRDefault="00B63454" w:rsidP="007B5395">
                            <w:pPr>
                              <w:ind w:right="930"/>
                              <w:jc w:val="center"/>
                              <w:rPr>
                                <w:rFonts w:ascii="Century Gothic" w:hAnsi="Century Gothic"/>
                                <w:lang w:val="es-ES_tradnl"/>
                              </w:rPr>
                            </w:pPr>
                          </w:p>
                          <w:p w:rsidR="00B63454" w:rsidRPr="009C5A35" w:rsidRDefault="00B6345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63454" w:rsidRDefault="00B6345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3454" w:rsidRDefault="00B63454" w:rsidP="007B5395">
                      <w:pPr>
                        <w:ind w:left="142"/>
                        <w:jc w:val="center"/>
                        <w:rPr>
                          <w:rFonts w:ascii="Verdana" w:hAnsi="Verdana"/>
                          <w:b/>
                        </w:rPr>
                      </w:pPr>
                    </w:p>
                    <w:p w:rsidR="00B63454" w:rsidRDefault="00B6345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3454" w:rsidRPr="00103622" w:rsidRDefault="00B63454" w:rsidP="007B5395">
                      <w:pPr>
                        <w:ind w:left="142"/>
                        <w:jc w:val="center"/>
                        <w:rPr>
                          <w:rFonts w:ascii="Century Gothic" w:hAnsi="Century Gothic" w:cs="Arial"/>
                          <w:b/>
                          <w:sz w:val="32"/>
                          <w:szCs w:val="32"/>
                          <w:lang w:val="es-MX"/>
                        </w:rPr>
                      </w:pPr>
                    </w:p>
                    <w:p w:rsidR="00B63454" w:rsidRDefault="00B6345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3454" w:rsidRDefault="00B63454" w:rsidP="007B5395">
                      <w:pPr>
                        <w:jc w:val="center"/>
                        <w:rPr>
                          <w:rFonts w:ascii="Century Gothic" w:hAnsi="Century Gothic" w:cs="Arial"/>
                          <w:b/>
                          <w:sz w:val="28"/>
                          <w:szCs w:val="32"/>
                        </w:rPr>
                      </w:pPr>
                    </w:p>
                    <w:p w:rsidR="00B63454" w:rsidRDefault="00B63454" w:rsidP="007B5395">
                      <w:pPr>
                        <w:jc w:val="center"/>
                        <w:rPr>
                          <w:rFonts w:ascii="Century Gothic" w:hAnsi="Century Gothic" w:cs="Arial"/>
                          <w:b/>
                          <w:sz w:val="28"/>
                          <w:szCs w:val="32"/>
                        </w:rPr>
                      </w:pPr>
                    </w:p>
                    <w:p w:rsidR="00B63454" w:rsidRPr="00D94CE2" w:rsidRDefault="00B6345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3454" w:rsidRPr="00D94CE2" w:rsidRDefault="00B6345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3454" w:rsidRPr="00F40D69" w:rsidRDefault="00B63454" w:rsidP="007B5395">
                      <w:pPr>
                        <w:ind w:left="142"/>
                        <w:jc w:val="center"/>
                        <w:rPr>
                          <w:rFonts w:ascii="Century Gothic" w:hAnsi="Century Gothic" w:cs="Arial"/>
                          <w:b/>
                          <w:sz w:val="28"/>
                          <w:szCs w:val="28"/>
                        </w:rPr>
                      </w:pPr>
                    </w:p>
                    <w:p w:rsidR="00B63454" w:rsidRPr="00103622" w:rsidRDefault="00B6345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3454" w:rsidRPr="005F6C94" w:rsidRDefault="00B63454" w:rsidP="007B5395">
                      <w:pPr>
                        <w:ind w:left="142"/>
                        <w:rPr>
                          <w:rFonts w:ascii="Century Gothic" w:hAnsi="Century Gothic"/>
                          <w:b/>
                          <w:sz w:val="28"/>
                          <w:szCs w:val="28"/>
                          <w:lang w:val="es-MX"/>
                        </w:rPr>
                      </w:pPr>
                    </w:p>
                    <w:p w:rsidR="00B63454" w:rsidRPr="00D94CE2" w:rsidRDefault="00B6345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3454">
                        <w:rPr>
                          <w:rFonts w:ascii="Century Gothic" w:hAnsi="Century Gothic" w:cs="Century Gothic"/>
                          <w:b/>
                          <w:bCs/>
                          <w:color w:val="FF0000"/>
                          <w:sz w:val="28"/>
                          <w:szCs w:val="28"/>
                        </w:rPr>
                        <w:t>ADQUISICIÓN DE TERMÓMETROS PARA PLANTAS DEL DISTRITO COMERCIAL AMAZÓNICO</w:t>
                      </w:r>
                    </w:p>
                    <w:p w:rsidR="00B63454" w:rsidRPr="00D94CE2" w:rsidRDefault="00B63454" w:rsidP="007B5395">
                      <w:pPr>
                        <w:jc w:val="center"/>
                        <w:rPr>
                          <w:rFonts w:ascii="Century Gothic" w:hAnsi="Century Gothic" w:cs="Century Gothic"/>
                          <w:b/>
                          <w:bCs/>
                          <w:color w:val="FF0000"/>
                          <w:sz w:val="28"/>
                          <w:szCs w:val="28"/>
                        </w:rPr>
                      </w:pPr>
                    </w:p>
                    <w:p w:rsidR="00B63454" w:rsidRPr="00D94CE2" w:rsidRDefault="00B6345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3454">
                        <w:rPr>
                          <w:rFonts w:ascii="Century Gothic" w:hAnsi="Century Gothic" w:cs="Century Gothic"/>
                          <w:b/>
                          <w:bCs/>
                          <w:color w:val="FF0000"/>
                          <w:sz w:val="28"/>
                          <w:szCs w:val="28"/>
                        </w:rPr>
                        <w:t>GCC-CDL-DCAM-40-19</w:t>
                      </w:r>
                    </w:p>
                    <w:p w:rsidR="00B63454" w:rsidRPr="00D94CE2" w:rsidRDefault="00B63454" w:rsidP="007B5395">
                      <w:pPr>
                        <w:jc w:val="center"/>
                        <w:rPr>
                          <w:rFonts w:ascii="Century Gothic" w:hAnsi="Century Gothic" w:cs="Century Gothic"/>
                          <w:b/>
                          <w:bCs/>
                          <w:color w:val="FF0000"/>
                          <w:sz w:val="28"/>
                          <w:szCs w:val="28"/>
                        </w:rPr>
                      </w:pPr>
                    </w:p>
                    <w:p w:rsidR="00B63454" w:rsidRPr="00D94CE2" w:rsidRDefault="00B6345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rsidR="00B63454" w:rsidRPr="00103622" w:rsidRDefault="00B63454" w:rsidP="007B5395">
                      <w:pPr>
                        <w:jc w:val="center"/>
                        <w:rPr>
                          <w:rFonts w:ascii="Century Gothic" w:hAnsi="Century Gothic"/>
                          <w:sz w:val="32"/>
                          <w:szCs w:val="32"/>
                          <w:lang w:val="es-ES_tradnl"/>
                        </w:rPr>
                      </w:pPr>
                    </w:p>
                    <w:p w:rsidR="00B63454" w:rsidRPr="00103622" w:rsidRDefault="00B63454" w:rsidP="007B5395">
                      <w:pPr>
                        <w:ind w:right="930"/>
                        <w:jc w:val="center"/>
                        <w:rPr>
                          <w:rFonts w:ascii="Century Gothic" w:hAnsi="Century Gothic"/>
                          <w:sz w:val="32"/>
                          <w:szCs w:val="32"/>
                          <w:lang w:val="es-ES_tradnl"/>
                        </w:rPr>
                      </w:pPr>
                    </w:p>
                    <w:p w:rsidR="00B63454" w:rsidRPr="00103622" w:rsidRDefault="00B63454" w:rsidP="007B5395">
                      <w:pPr>
                        <w:ind w:right="930"/>
                        <w:jc w:val="center"/>
                        <w:rPr>
                          <w:rFonts w:ascii="Century Gothic" w:hAnsi="Century Gothic"/>
                          <w:sz w:val="32"/>
                          <w:szCs w:val="32"/>
                          <w:lang w:val="es-ES_tradnl"/>
                        </w:rPr>
                      </w:pPr>
                    </w:p>
                    <w:p w:rsidR="00B63454" w:rsidRDefault="00B63454" w:rsidP="007B5395">
                      <w:pPr>
                        <w:ind w:right="930"/>
                        <w:jc w:val="center"/>
                        <w:rPr>
                          <w:rFonts w:ascii="Century Gothic" w:hAnsi="Century Gothic"/>
                          <w:lang w:val="es-ES_tradnl"/>
                        </w:rPr>
                      </w:pPr>
                    </w:p>
                    <w:p w:rsidR="00B63454" w:rsidRPr="009C5A35" w:rsidRDefault="00B6345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3454" w:rsidRPr="00AD6AF2" w:rsidRDefault="00B63454" w:rsidP="00795A5A">
                            <w:pPr>
                              <w:ind w:right="930"/>
                              <w:jc w:val="center"/>
                              <w:rPr>
                                <w:rFonts w:ascii="Century Gothic" w:hAnsi="Century Gothic"/>
                                <w:sz w:val="14"/>
                                <w:lang w:val="es-ES_tradnl"/>
                              </w:rPr>
                            </w:pPr>
                          </w:p>
                          <w:p w:rsidR="00B63454" w:rsidRPr="00AD6AF2" w:rsidRDefault="00B6345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63454" w:rsidRPr="00AD6AF2" w:rsidRDefault="00B63454" w:rsidP="00795A5A">
                      <w:pPr>
                        <w:ind w:right="930"/>
                        <w:jc w:val="center"/>
                        <w:rPr>
                          <w:rFonts w:ascii="Century Gothic" w:hAnsi="Century Gothic"/>
                          <w:sz w:val="14"/>
                          <w:lang w:val="es-ES_tradnl"/>
                        </w:rPr>
                      </w:pPr>
                    </w:p>
                    <w:p w:rsidR="00B63454" w:rsidRPr="00AD6AF2" w:rsidRDefault="00B6345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w:t>
            </w:r>
            <w:r w:rsidR="00B63454">
              <w:rPr>
                <w:rFonts w:ascii="Verdana" w:eastAsia="Calibri" w:hAnsi="Verdana" w:cs="Arial"/>
                <w:b/>
                <w:color w:val="000000"/>
                <w:sz w:val="12"/>
                <w:szCs w:val="18"/>
              </w:rPr>
              <w:t>19</w:t>
            </w:r>
            <w:r>
              <w:rPr>
                <w:rFonts w:ascii="Verdana" w:eastAsia="Calibri" w:hAnsi="Verdana" w:cs="Arial"/>
                <w:b/>
                <w:color w:val="000000"/>
                <w:sz w:val="12"/>
                <w:szCs w:val="18"/>
              </w:rPr>
              <w:t>_/_</w:t>
            </w:r>
            <w:r w:rsidR="00B63454">
              <w:rPr>
                <w:rFonts w:ascii="Verdana" w:eastAsia="Calibri" w:hAnsi="Verdana" w:cs="Arial"/>
                <w:b/>
                <w:color w:val="000000"/>
                <w:sz w:val="12"/>
                <w:szCs w:val="18"/>
              </w:rPr>
              <w:t>07</w:t>
            </w:r>
            <w:r>
              <w:rPr>
                <w:rFonts w:ascii="Verdana" w:eastAsia="Calibri" w:hAnsi="Verdana" w:cs="Arial"/>
                <w:b/>
                <w:color w:val="000000"/>
                <w:sz w:val="12"/>
                <w:szCs w:val="18"/>
              </w:rPr>
              <w:t>_/_</w:t>
            </w:r>
            <w:r w:rsidR="00B63454">
              <w:rPr>
                <w:rFonts w:ascii="Verdana" w:eastAsia="Calibri" w:hAnsi="Verdana" w:cs="Arial"/>
                <w:b/>
                <w:color w:val="000000"/>
                <w:sz w:val="12"/>
                <w:szCs w:val="18"/>
              </w:rPr>
              <w:t>2019</w:t>
            </w:r>
            <w:r>
              <w:rPr>
                <w:rFonts w:ascii="Verdana" w:eastAsia="Calibri" w:hAnsi="Verdana" w:cs="Arial"/>
                <w:b/>
                <w:color w:val="000000"/>
                <w:sz w:val="12"/>
                <w:szCs w:val="18"/>
              </w:rPr>
              <w:t>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B63454" w:rsidRDefault="00B63454"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6345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63454">
              <w:rPr>
                <w:rFonts w:asciiTheme="minorHAnsi" w:hAnsiTheme="minorHAnsi" w:cstheme="minorHAnsi"/>
                <w:sz w:val="22"/>
                <w:szCs w:val="22"/>
              </w:rPr>
              <w:t xml:space="preserve"> 19/07/2019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B63454"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B63454">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B63454"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B6345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B63454"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r w:rsidR="00B63454">
              <w:rPr>
                <w:rFonts w:asciiTheme="minorHAnsi" w:hAnsiTheme="minorHAnsi" w:cstheme="minorHAnsi"/>
                <w:sz w:val="22"/>
                <w:szCs w:val="22"/>
              </w:rPr>
              <w:t xml:space="preserve"> 26/07/2019</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Hasta hora:</w:t>
            </w:r>
            <w:r w:rsidR="00B63454">
              <w:rPr>
                <w:rFonts w:asciiTheme="minorHAnsi" w:hAnsiTheme="minorHAnsi" w:cstheme="minorHAnsi"/>
                <w:sz w:val="22"/>
                <w:szCs w:val="22"/>
              </w:rPr>
              <w:t xml:space="preserve"> 10:00 AM</w:t>
            </w:r>
          </w:p>
        </w:tc>
        <w:tc>
          <w:tcPr>
            <w:tcW w:w="3534" w:type="dxa"/>
          </w:tcPr>
          <w:p w:rsidR="00B63454" w:rsidRPr="00172FE6" w:rsidRDefault="00B63454" w:rsidP="00B63454">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B63454" w:rsidP="00B63454">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B63454">
              <w:rPr>
                <w:rFonts w:asciiTheme="minorHAnsi" w:hAnsiTheme="minorHAnsi" w:cstheme="minorHAnsi"/>
                <w:sz w:val="22"/>
                <w:szCs w:val="22"/>
              </w:rPr>
              <w:t xml:space="preserve"> 26/07/2019</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B63454"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r w:rsidR="00B63454">
              <w:rPr>
                <w:rFonts w:asciiTheme="minorHAnsi" w:hAnsiTheme="minorHAnsi" w:cstheme="minorHAnsi"/>
                <w:sz w:val="22"/>
                <w:szCs w:val="22"/>
              </w:rPr>
              <w:t xml:space="preserve"> </w:t>
            </w:r>
          </w:p>
          <w:p w:rsidR="00EA7EC8" w:rsidRPr="00552079" w:rsidRDefault="00B63454" w:rsidP="00EA7EC8">
            <w:pPr>
              <w:rPr>
                <w:rFonts w:asciiTheme="minorHAnsi" w:hAnsiTheme="minorHAnsi" w:cstheme="minorHAnsi"/>
                <w:sz w:val="22"/>
                <w:szCs w:val="22"/>
              </w:rPr>
            </w:pPr>
            <w:r>
              <w:rPr>
                <w:rFonts w:asciiTheme="minorHAnsi" w:hAnsiTheme="minorHAnsi" w:cstheme="minorHAnsi"/>
                <w:sz w:val="22"/>
                <w:szCs w:val="22"/>
              </w:rPr>
              <w:t>10:30 AM</w:t>
            </w:r>
          </w:p>
          <w:p w:rsidR="00EA7EC8" w:rsidRPr="00552079" w:rsidRDefault="00EA7EC8" w:rsidP="00EA7EC8">
            <w:pPr>
              <w:rPr>
                <w:rFonts w:asciiTheme="minorHAnsi" w:hAnsiTheme="minorHAnsi" w:cstheme="minorHAnsi"/>
                <w:sz w:val="22"/>
                <w:szCs w:val="22"/>
              </w:rPr>
            </w:pPr>
          </w:p>
        </w:tc>
        <w:tc>
          <w:tcPr>
            <w:tcW w:w="3534" w:type="dxa"/>
            <w:vAlign w:val="center"/>
          </w:tcPr>
          <w:p w:rsidR="00B63454" w:rsidRPr="0019246E" w:rsidRDefault="00B63454" w:rsidP="00B63454">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B63454" w:rsidP="00B63454">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B63454" w:rsidP="00EA7EC8">
            <w:pPr>
              <w:jc w:val="both"/>
              <w:rPr>
                <w:rFonts w:asciiTheme="minorHAnsi" w:hAnsiTheme="minorHAnsi" w:cstheme="minorHAnsi"/>
                <w:szCs w:val="22"/>
              </w:rPr>
            </w:pPr>
            <w:r>
              <w:rPr>
                <w:rFonts w:asciiTheme="minorHAnsi" w:hAnsiTheme="minorHAnsi" w:cstheme="minorHAnsi"/>
                <w:i/>
                <w:color w:val="FF0000"/>
                <w:szCs w:val="22"/>
              </w:rPr>
              <w:t>13/08/2019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B63454"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23/08/2019</w:t>
            </w:r>
          </w:p>
        </w:tc>
      </w:tr>
    </w:tbl>
    <w:p w:rsidR="00C6589E" w:rsidRDefault="00C6589E" w:rsidP="00D62DD9">
      <w:pPr>
        <w:rPr>
          <w:rFonts w:asciiTheme="minorHAnsi" w:hAnsiTheme="minorHAnsi" w:cstheme="minorHAnsi"/>
          <w:sz w:val="22"/>
          <w:szCs w:val="22"/>
        </w:rPr>
      </w:pPr>
    </w:p>
    <w:p w:rsidR="004C37E6" w:rsidRDefault="004C37E6" w:rsidP="00D62DD9">
      <w:pPr>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
        <w:gridCol w:w="4631"/>
        <w:gridCol w:w="1309"/>
        <w:gridCol w:w="1225"/>
        <w:gridCol w:w="1071"/>
        <w:gridCol w:w="1215"/>
      </w:tblGrid>
      <w:tr w:rsidR="00103622" w:rsidRPr="00B63454" w:rsidTr="004C37E6">
        <w:trPr>
          <w:trHeight w:val="349"/>
          <w:jc w:val="center"/>
        </w:trPr>
        <w:tc>
          <w:tcPr>
            <w:tcW w:w="10060" w:type="dxa"/>
            <w:gridSpan w:val="6"/>
            <w:shd w:val="clear" w:color="auto" w:fill="D9D9D9" w:themeFill="background1" w:themeFillShade="D9"/>
            <w:vAlign w:val="center"/>
          </w:tcPr>
          <w:p w:rsidR="00730400" w:rsidRPr="00B63454" w:rsidRDefault="003E27FC" w:rsidP="00B63454">
            <w:pPr>
              <w:ind w:left="705"/>
              <w:jc w:val="center"/>
              <w:rPr>
                <w:rFonts w:asciiTheme="minorHAnsi" w:hAnsiTheme="minorHAnsi" w:cstheme="minorHAnsi"/>
                <w:b/>
                <w:bCs/>
                <w:i/>
                <w:color w:val="FF0000"/>
                <w:lang w:val="es-BO" w:eastAsia="es-BO"/>
              </w:rPr>
            </w:pPr>
            <w:r w:rsidRPr="00B63454">
              <w:rPr>
                <w:rFonts w:asciiTheme="minorHAnsi" w:hAnsiTheme="minorHAnsi" w:cstheme="minorHAnsi"/>
                <w:b/>
              </w:rPr>
              <w:t xml:space="preserve">PRECIO REFERENCIAL DE ACUERDO A LA MONEDA ESTABLECIDA EN EL PROCESO DE CONTRATACIÓN </w:t>
            </w:r>
          </w:p>
        </w:tc>
      </w:tr>
      <w:tr w:rsidR="002E3633" w:rsidRPr="00B63454" w:rsidTr="004C37E6">
        <w:trPr>
          <w:trHeight w:val="543"/>
          <w:jc w:val="center"/>
        </w:trPr>
        <w:tc>
          <w:tcPr>
            <w:tcW w:w="609" w:type="dxa"/>
            <w:shd w:val="clear" w:color="auto" w:fill="D9D9D9" w:themeFill="background1" w:themeFillShade="D9"/>
            <w:vAlign w:val="center"/>
            <w:hideMark/>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Nº</w:t>
            </w:r>
          </w:p>
        </w:tc>
        <w:tc>
          <w:tcPr>
            <w:tcW w:w="4631" w:type="dxa"/>
            <w:shd w:val="clear" w:color="auto" w:fill="D9D9D9" w:themeFill="background1" w:themeFillShade="D9"/>
            <w:vAlign w:val="center"/>
            <w:hideMark/>
          </w:tcPr>
          <w:p w:rsidR="002E3633" w:rsidRPr="00B63454" w:rsidRDefault="002E3633" w:rsidP="00D5656B">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CANTIDAD</w:t>
            </w:r>
          </w:p>
        </w:tc>
        <w:tc>
          <w:tcPr>
            <w:tcW w:w="1071" w:type="dxa"/>
            <w:shd w:val="clear" w:color="auto" w:fill="D9D9D9" w:themeFill="background1" w:themeFillShade="D9"/>
            <w:vAlign w:val="center"/>
            <w:hideMark/>
          </w:tcPr>
          <w:p w:rsidR="002E3633" w:rsidRPr="00B63454" w:rsidRDefault="002E3633" w:rsidP="00455A2A">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PRECIO UNITARIO</w:t>
            </w:r>
          </w:p>
        </w:tc>
        <w:tc>
          <w:tcPr>
            <w:tcW w:w="1215" w:type="dxa"/>
            <w:shd w:val="clear" w:color="auto" w:fill="D9D9D9" w:themeFill="background1" w:themeFillShade="D9"/>
            <w:vAlign w:val="center"/>
            <w:hideMark/>
          </w:tcPr>
          <w:p w:rsidR="002E3633" w:rsidRPr="00B63454" w:rsidRDefault="002E3633" w:rsidP="00455A2A">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PRECIO TOTAL</w:t>
            </w:r>
          </w:p>
        </w:tc>
      </w:tr>
      <w:tr w:rsidR="00B63454" w:rsidRPr="00B63454" w:rsidTr="004C37E6">
        <w:trPr>
          <w:trHeight w:val="531"/>
          <w:jc w:val="center"/>
        </w:trPr>
        <w:tc>
          <w:tcPr>
            <w:tcW w:w="609" w:type="dxa"/>
            <w:shd w:val="clear" w:color="auto" w:fill="auto"/>
            <w:noWrap/>
            <w:vAlign w:val="center"/>
          </w:tcPr>
          <w:p w:rsidR="00B63454" w:rsidRPr="00B63454" w:rsidRDefault="00B63454" w:rsidP="00B63454">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1</w:t>
            </w:r>
          </w:p>
        </w:tc>
        <w:tc>
          <w:tcPr>
            <w:tcW w:w="4631" w:type="dxa"/>
            <w:shd w:val="clear" w:color="000000" w:fill="FFFFFF"/>
            <w:vAlign w:val="center"/>
          </w:tcPr>
          <w:p w:rsidR="00B63454" w:rsidRPr="004C37E6" w:rsidRDefault="00B63454" w:rsidP="004C37E6">
            <w:pPr>
              <w:jc w:val="both"/>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TERMÓMETRO DE ALCOHOL PARA MEDICIÓN DE HIDROCARBUROS LÍQUIDOS.</w:t>
            </w:r>
          </w:p>
        </w:tc>
        <w:tc>
          <w:tcPr>
            <w:tcW w:w="1309" w:type="dxa"/>
            <w:shd w:val="clear" w:color="auto" w:fill="auto"/>
            <w:noWrap/>
            <w:vAlign w:val="center"/>
          </w:tcPr>
          <w:p w:rsidR="00B63454" w:rsidRPr="004C37E6" w:rsidRDefault="00B63454" w:rsidP="00B63454">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PZA</w:t>
            </w:r>
          </w:p>
        </w:tc>
        <w:tc>
          <w:tcPr>
            <w:tcW w:w="1225" w:type="dxa"/>
            <w:shd w:val="clear" w:color="auto" w:fill="auto"/>
            <w:vAlign w:val="center"/>
          </w:tcPr>
          <w:p w:rsidR="00B63454" w:rsidRPr="004C37E6" w:rsidRDefault="00B63454" w:rsidP="00B63454">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33</w:t>
            </w:r>
          </w:p>
        </w:tc>
        <w:tc>
          <w:tcPr>
            <w:tcW w:w="1071" w:type="dxa"/>
            <w:shd w:val="clear" w:color="auto" w:fill="auto"/>
            <w:vAlign w:val="center"/>
          </w:tcPr>
          <w:p w:rsidR="00B63454" w:rsidRPr="004C37E6" w:rsidRDefault="00B63454" w:rsidP="004C37E6">
            <w:pPr>
              <w:jc w:val="right"/>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65,00</w:t>
            </w:r>
          </w:p>
        </w:tc>
        <w:tc>
          <w:tcPr>
            <w:tcW w:w="1215" w:type="dxa"/>
            <w:shd w:val="clear" w:color="auto" w:fill="auto"/>
            <w:noWrap/>
            <w:vAlign w:val="center"/>
          </w:tcPr>
          <w:p w:rsidR="00B63454" w:rsidRPr="004C37E6" w:rsidRDefault="00B63454" w:rsidP="004C37E6">
            <w:pPr>
              <w:jc w:val="right"/>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2.145,00</w:t>
            </w:r>
          </w:p>
        </w:tc>
      </w:tr>
      <w:tr w:rsidR="00B63454" w:rsidRPr="00B63454" w:rsidTr="004C37E6">
        <w:trPr>
          <w:trHeight w:val="339"/>
          <w:jc w:val="center"/>
        </w:trPr>
        <w:tc>
          <w:tcPr>
            <w:tcW w:w="609" w:type="dxa"/>
            <w:shd w:val="clear" w:color="auto" w:fill="auto"/>
            <w:noWrap/>
            <w:vAlign w:val="center"/>
          </w:tcPr>
          <w:p w:rsidR="00B63454" w:rsidRPr="00B63454" w:rsidRDefault="00B63454" w:rsidP="00B63454">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2</w:t>
            </w:r>
          </w:p>
        </w:tc>
        <w:tc>
          <w:tcPr>
            <w:tcW w:w="4631" w:type="dxa"/>
            <w:shd w:val="clear" w:color="000000" w:fill="FFFFFF"/>
            <w:vAlign w:val="center"/>
          </w:tcPr>
          <w:p w:rsidR="00B63454" w:rsidRPr="00B63454" w:rsidRDefault="00B63454" w:rsidP="004C37E6">
            <w:pPr>
              <w:spacing w:before="60" w:after="60"/>
              <w:jc w:val="both"/>
              <w:rPr>
                <w:rFonts w:asciiTheme="minorHAnsi" w:hAnsiTheme="minorHAnsi" w:cs="Calibri"/>
              </w:rPr>
            </w:pPr>
            <w:r w:rsidRPr="00B63454">
              <w:rPr>
                <w:rFonts w:asciiTheme="minorHAnsi" w:hAnsiTheme="minorHAnsi" w:cs="Calibri"/>
              </w:rPr>
              <w:t xml:space="preserve">TERMÓMETRO DIGITAL DE PRECISIÓN </w:t>
            </w:r>
          </w:p>
        </w:tc>
        <w:tc>
          <w:tcPr>
            <w:tcW w:w="1309" w:type="dxa"/>
            <w:shd w:val="clear" w:color="auto" w:fill="auto"/>
            <w:noWrap/>
            <w:vAlign w:val="center"/>
          </w:tcPr>
          <w:p w:rsidR="00B63454" w:rsidRPr="00B63454" w:rsidRDefault="00B63454" w:rsidP="00B63454">
            <w:pPr>
              <w:jc w:val="center"/>
              <w:rPr>
                <w:rFonts w:asciiTheme="minorHAnsi" w:hAnsiTheme="minorHAnsi" w:cs="Calibri"/>
              </w:rPr>
            </w:pPr>
            <w:r w:rsidRPr="00B63454">
              <w:rPr>
                <w:rFonts w:asciiTheme="minorHAnsi" w:hAnsiTheme="minorHAnsi" w:cs="Calibri"/>
              </w:rPr>
              <w:t>PZA</w:t>
            </w:r>
          </w:p>
        </w:tc>
        <w:tc>
          <w:tcPr>
            <w:tcW w:w="1225" w:type="dxa"/>
            <w:shd w:val="clear" w:color="auto" w:fill="auto"/>
            <w:vAlign w:val="center"/>
          </w:tcPr>
          <w:p w:rsidR="00B63454" w:rsidRPr="00B63454" w:rsidRDefault="00B63454" w:rsidP="00B63454">
            <w:pPr>
              <w:jc w:val="center"/>
              <w:rPr>
                <w:rFonts w:asciiTheme="minorHAnsi" w:hAnsiTheme="minorHAnsi" w:cs="Calibri"/>
                <w:color w:val="000000"/>
              </w:rPr>
            </w:pPr>
            <w:r w:rsidRPr="00B63454">
              <w:rPr>
                <w:rFonts w:asciiTheme="minorHAnsi" w:hAnsiTheme="minorHAnsi" w:cs="Calibri"/>
                <w:color w:val="000000"/>
              </w:rPr>
              <w:t>3</w:t>
            </w:r>
          </w:p>
        </w:tc>
        <w:tc>
          <w:tcPr>
            <w:tcW w:w="1071" w:type="dxa"/>
            <w:shd w:val="clear" w:color="auto" w:fill="auto"/>
            <w:vAlign w:val="center"/>
          </w:tcPr>
          <w:p w:rsidR="00B63454" w:rsidRPr="00B63454" w:rsidRDefault="00B63454" w:rsidP="00B63454">
            <w:pPr>
              <w:jc w:val="right"/>
              <w:rPr>
                <w:rFonts w:asciiTheme="minorHAnsi" w:hAnsiTheme="minorHAnsi" w:cs="Calibri"/>
                <w:color w:val="000000"/>
              </w:rPr>
            </w:pPr>
            <w:r w:rsidRPr="00B63454">
              <w:rPr>
                <w:rFonts w:asciiTheme="minorHAnsi" w:hAnsiTheme="minorHAnsi" w:cs="Calibri"/>
                <w:color w:val="000000"/>
              </w:rPr>
              <w:t>7.589,00</w:t>
            </w:r>
          </w:p>
        </w:tc>
        <w:tc>
          <w:tcPr>
            <w:tcW w:w="1215" w:type="dxa"/>
            <w:shd w:val="clear" w:color="auto" w:fill="auto"/>
            <w:noWrap/>
            <w:vAlign w:val="center"/>
          </w:tcPr>
          <w:p w:rsidR="00B63454" w:rsidRPr="00B63454" w:rsidRDefault="00B63454" w:rsidP="00B63454">
            <w:pPr>
              <w:jc w:val="right"/>
              <w:rPr>
                <w:rFonts w:asciiTheme="minorHAnsi" w:hAnsiTheme="minorHAnsi" w:cs="Calibri"/>
                <w:color w:val="000000"/>
              </w:rPr>
            </w:pPr>
            <w:r w:rsidRPr="00B63454">
              <w:rPr>
                <w:rFonts w:asciiTheme="minorHAnsi" w:hAnsiTheme="minorHAnsi" w:cs="Calibri"/>
                <w:color w:val="000000"/>
              </w:rPr>
              <w:t>22.767,00</w:t>
            </w:r>
          </w:p>
        </w:tc>
      </w:tr>
      <w:tr w:rsidR="00103622" w:rsidRPr="00B63454" w:rsidTr="004C37E6">
        <w:trPr>
          <w:trHeight w:val="339"/>
          <w:jc w:val="center"/>
        </w:trPr>
        <w:tc>
          <w:tcPr>
            <w:tcW w:w="8845" w:type="dxa"/>
            <w:gridSpan w:val="5"/>
            <w:shd w:val="clear" w:color="auto" w:fill="auto"/>
            <w:noWrap/>
            <w:vAlign w:val="center"/>
            <w:hideMark/>
          </w:tcPr>
          <w:p w:rsidR="00103622" w:rsidRPr="00B63454" w:rsidRDefault="00455A2A" w:rsidP="00D94CE2">
            <w:pPr>
              <w:jc w:val="right"/>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TOTAL</w:t>
            </w:r>
          </w:p>
        </w:tc>
        <w:tc>
          <w:tcPr>
            <w:tcW w:w="1215" w:type="dxa"/>
            <w:shd w:val="clear" w:color="auto" w:fill="auto"/>
            <w:noWrap/>
            <w:vAlign w:val="center"/>
            <w:hideMark/>
          </w:tcPr>
          <w:p w:rsidR="00103622" w:rsidRPr="004C37E6" w:rsidRDefault="004C37E6" w:rsidP="00B37050">
            <w:pPr>
              <w:jc w:val="right"/>
              <w:rPr>
                <w:rFonts w:asciiTheme="minorHAnsi" w:hAnsiTheme="minorHAnsi" w:cstheme="minorHAnsi"/>
                <w:b/>
                <w:color w:val="000000"/>
                <w:lang w:val="es-BO" w:eastAsia="es-BO"/>
              </w:rPr>
            </w:pPr>
            <w:r w:rsidRPr="004C37E6">
              <w:rPr>
                <w:rFonts w:asciiTheme="minorHAnsi" w:hAnsiTheme="minorHAnsi" w:cstheme="minorHAnsi"/>
                <w:b/>
                <w:color w:val="000000"/>
                <w:lang w:val="es-BO" w:eastAsia="es-BO"/>
              </w:rPr>
              <w:fldChar w:fldCharType="begin"/>
            </w:r>
            <w:r w:rsidRPr="004C37E6">
              <w:rPr>
                <w:rFonts w:asciiTheme="minorHAnsi" w:hAnsiTheme="minorHAnsi" w:cstheme="minorHAnsi"/>
                <w:b/>
                <w:color w:val="000000"/>
                <w:lang w:val="es-BO" w:eastAsia="es-BO"/>
              </w:rPr>
              <w:instrText xml:space="preserve"> =SUM(ABOVE) </w:instrText>
            </w:r>
            <w:r w:rsidRPr="004C37E6">
              <w:rPr>
                <w:rFonts w:asciiTheme="minorHAnsi" w:hAnsiTheme="minorHAnsi" w:cstheme="minorHAnsi"/>
                <w:b/>
                <w:color w:val="000000"/>
                <w:lang w:val="es-BO" w:eastAsia="es-BO"/>
              </w:rPr>
              <w:fldChar w:fldCharType="separate"/>
            </w:r>
            <w:r w:rsidRPr="004C37E6">
              <w:rPr>
                <w:rFonts w:asciiTheme="minorHAnsi" w:hAnsiTheme="minorHAnsi" w:cstheme="minorHAnsi"/>
                <w:b/>
                <w:noProof/>
                <w:color w:val="000000"/>
                <w:lang w:val="es-BO" w:eastAsia="es-BO"/>
              </w:rPr>
              <w:t>24.912</w:t>
            </w:r>
            <w:r w:rsidRPr="004C37E6">
              <w:rPr>
                <w:rFonts w:asciiTheme="minorHAnsi" w:hAnsiTheme="minorHAnsi" w:cstheme="minorHAnsi"/>
                <w:b/>
                <w:color w:val="000000"/>
                <w:lang w:val="es-BO" w:eastAsia="es-BO"/>
              </w:rPr>
              <w:fldChar w:fldCharType="end"/>
            </w:r>
            <w:r w:rsidRPr="004C37E6">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4C37E6" w:rsidRDefault="00FF659D" w:rsidP="003D74D3">
      <w:pPr>
        <w:jc w:val="center"/>
        <w:rPr>
          <w:rFonts w:asciiTheme="minorHAnsi" w:hAnsiTheme="minorHAnsi" w:cstheme="minorHAnsi"/>
          <w:color w:val="000000"/>
          <w:sz w:val="16"/>
          <w:szCs w:val="16"/>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4C37E6" w:rsidRDefault="00546FAF" w:rsidP="00B37050">
      <w:pPr>
        <w:ind w:left="426"/>
        <w:jc w:val="both"/>
        <w:rPr>
          <w:rFonts w:asciiTheme="minorHAnsi" w:hAnsiTheme="minorHAnsi" w:cstheme="minorHAnsi"/>
          <w:b/>
          <w:sz w:val="16"/>
          <w:szCs w:val="16"/>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4C37E6" w:rsidRDefault="00153A49" w:rsidP="00855E15">
      <w:pPr>
        <w:pStyle w:val="Prrafodelista"/>
        <w:ind w:left="426"/>
        <w:jc w:val="both"/>
        <w:rPr>
          <w:rFonts w:asciiTheme="minorHAnsi" w:hAnsiTheme="minorHAnsi" w:cstheme="minorHAnsi"/>
          <w:sz w:val="16"/>
          <w:szCs w:val="16"/>
        </w:rPr>
      </w:pPr>
    </w:p>
    <w:p w:rsidR="00153A49" w:rsidRPr="00DF3BDC" w:rsidRDefault="00153A49" w:rsidP="007C54A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C54A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C54A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C54A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C54A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C37E6">
        <w:rPr>
          <w:rFonts w:asciiTheme="minorHAnsi" w:hAnsiTheme="minorHAnsi" w:cstheme="minorHAnsi"/>
          <w:b/>
          <w:sz w:val="22"/>
          <w:szCs w:val="22"/>
        </w:rPr>
        <w:t xml:space="preserve"> </w:t>
      </w:r>
      <w:r w:rsidR="004C37E6">
        <w:rPr>
          <w:rFonts w:asciiTheme="minorHAnsi" w:hAnsiTheme="minorHAnsi" w:cstheme="minorHAnsi"/>
          <w:b/>
          <w:color w:val="FF0000"/>
          <w:sz w:val="22"/>
          <w:szCs w:val="22"/>
        </w:rPr>
        <w:t>“</w:t>
      </w:r>
      <w:r w:rsidR="004C37E6" w:rsidRPr="00207ADB">
        <w:rPr>
          <w:rFonts w:asciiTheme="minorHAnsi" w:hAnsiTheme="minorHAnsi" w:cstheme="minorHAnsi"/>
          <w:b/>
          <w:color w:val="FF0000"/>
          <w:sz w:val="22"/>
          <w:szCs w:val="22"/>
        </w:rPr>
        <w:t>NO APLICA</w:t>
      </w:r>
      <w:r w:rsidR="004C37E6">
        <w:rPr>
          <w:rFonts w:asciiTheme="minorHAnsi" w:hAnsiTheme="minorHAnsi" w:cstheme="minorHAnsi"/>
          <w:b/>
          <w:color w:val="FF0000"/>
          <w:sz w:val="22"/>
          <w:szCs w:val="22"/>
        </w:rPr>
        <w:t>”</w:t>
      </w:r>
    </w:p>
    <w:p w:rsidR="00703819" w:rsidRPr="004C37E6" w:rsidRDefault="00703819" w:rsidP="00703819">
      <w:pPr>
        <w:pStyle w:val="Prrafodelista"/>
        <w:ind w:left="426"/>
        <w:jc w:val="both"/>
        <w:rPr>
          <w:rFonts w:asciiTheme="minorHAnsi" w:hAnsiTheme="minorHAnsi" w:cstheme="minorHAnsi"/>
          <w:color w:val="FF0000"/>
          <w:sz w:val="16"/>
          <w:szCs w:val="16"/>
        </w:rPr>
      </w:pPr>
    </w:p>
    <w:p w:rsidR="00703819" w:rsidRPr="009A55B6" w:rsidRDefault="00703819" w:rsidP="007C54A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C54A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4C37E6" w:rsidRDefault="00FF659D" w:rsidP="00B37050">
      <w:pPr>
        <w:ind w:left="425"/>
        <w:jc w:val="both"/>
        <w:rPr>
          <w:rFonts w:asciiTheme="minorHAnsi" w:hAnsiTheme="minorHAnsi" w:cstheme="minorHAnsi"/>
          <w:b/>
          <w:sz w:val="16"/>
          <w:szCs w:val="16"/>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4C37E6" w:rsidRDefault="00796070" w:rsidP="00B37050">
      <w:pPr>
        <w:pStyle w:val="Prrafodelista"/>
        <w:ind w:left="709" w:hanging="283"/>
        <w:jc w:val="both"/>
        <w:rPr>
          <w:rFonts w:asciiTheme="minorHAnsi" w:hAnsiTheme="minorHAnsi" w:cstheme="minorHAnsi"/>
          <w:color w:val="000000"/>
          <w:sz w:val="16"/>
          <w:szCs w:val="16"/>
        </w:rPr>
      </w:pPr>
    </w:p>
    <w:p w:rsidR="006A773C" w:rsidRPr="006F470A" w:rsidRDefault="006A773C" w:rsidP="007C54A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C54AB">
      <w:pPr>
        <w:pStyle w:val="Sinespaciado4"/>
        <w:numPr>
          <w:ilvl w:val="0"/>
          <w:numId w:val="27"/>
        </w:numPr>
        <w:ind w:left="851"/>
        <w:jc w:val="both"/>
      </w:pPr>
      <w:r w:rsidRPr="006F470A">
        <w:t>Que tengan sentencia ejecutoriada, con impedimento para ejercer el comercio.</w:t>
      </w:r>
    </w:p>
    <w:p w:rsidR="006A773C" w:rsidRPr="006F470A" w:rsidRDefault="006A773C" w:rsidP="007C54A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C54A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C54AB">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C54AB">
      <w:pPr>
        <w:pStyle w:val="Sinespaciado4"/>
        <w:numPr>
          <w:ilvl w:val="0"/>
          <w:numId w:val="27"/>
        </w:numPr>
        <w:ind w:left="851"/>
        <w:jc w:val="both"/>
      </w:pPr>
      <w:r w:rsidRPr="002932FE">
        <w:t>Que hubiesen declarado su disolución o quiebra.</w:t>
      </w:r>
    </w:p>
    <w:p w:rsidR="006A773C" w:rsidRPr="006F470A" w:rsidRDefault="006A773C" w:rsidP="007C54AB">
      <w:pPr>
        <w:pStyle w:val="Sinespaciado4"/>
        <w:numPr>
          <w:ilvl w:val="0"/>
          <w:numId w:val="27"/>
        </w:numPr>
        <w:ind w:left="851"/>
        <w:jc w:val="both"/>
      </w:pPr>
      <w:r w:rsidRPr="002932FE">
        <w:lastRenderedPageBreak/>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C54A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C54A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C54A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C54A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4C37E6" w:rsidRDefault="0042668B" w:rsidP="00B37050">
      <w:pPr>
        <w:pStyle w:val="Prrafodelista"/>
        <w:ind w:left="426"/>
        <w:jc w:val="both"/>
        <w:rPr>
          <w:rFonts w:asciiTheme="minorHAnsi" w:hAnsiTheme="minorHAnsi" w:cstheme="minorHAnsi"/>
          <w:color w:val="000000"/>
          <w:sz w:val="16"/>
          <w:szCs w:val="16"/>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4C37E6" w:rsidRDefault="0042668B" w:rsidP="00B37050">
      <w:pPr>
        <w:ind w:left="567"/>
        <w:jc w:val="both"/>
        <w:rPr>
          <w:rFonts w:asciiTheme="minorHAnsi" w:hAnsiTheme="minorHAnsi" w:cstheme="minorHAnsi"/>
          <w:sz w:val="16"/>
          <w:szCs w:val="16"/>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4C37E6" w:rsidRDefault="00867CDF" w:rsidP="00867CDF">
      <w:pPr>
        <w:ind w:left="567"/>
        <w:jc w:val="both"/>
        <w:rPr>
          <w:rFonts w:asciiTheme="minorHAnsi" w:hAnsiTheme="minorHAnsi" w:cstheme="minorHAnsi"/>
          <w:sz w:val="16"/>
          <w:szCs w:val="16"/>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C37E6">
        <w:rPr>
          <w:rFonts w:asciiTheme="minorHAnsi" w:hAnsiTheme="minorHAnsi" w:cstheme="minorHAnsi"/>
          <w:color w:val="FF0000"/>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4C37E6" w:rsidRDefault="00FF659D" w:rsidP="00B37050">
      <w:pPr>
        <w:ind w:firstLine="708"/>
        <w:jc w:val="both"/>
        <w:rPr>
          <w:rFonts w:asciiTheme="minorHAnsi" w:hAnsiTheme="minorHAnsi" w:cstheme="minorHAnsi"/>
          <w:b/>
          <w:sz w:val="16"/>
          <w:szCs w:val="16"/>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4C37E6" w:rsidRDefault="00F429EF" w:rsidP="00147009">
      <w:pPr>
        <w:jc w:val="both"/>
        <w:rPr>
          <w:rFonts w:asciiTheme="minorHAnsi" w:hAnsiTheme="minorHAnsi" w:cstheme="minorHAnsi"/>
          <w:sz w:val="16"/>
          <w:szCs w:val="16"/>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C54A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4C37E6" w:rsidRDefault="00AE15C5" w:rsidP="00AE15C5">
      <w:pPr>
        <w:jc w:val="both"/>
        <w:rPr>
          <w:rFonts w:asciiTheme="minorHAnsi" w:hAnsiTheme="minorHAnsi" w:cstheme="minorHAnsi"/>
          <w:sz w:val="16"/>
          <w:szCs w:val="16"/>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C54A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4C37E6" w:rsidRDefault="00EA5481" w:rsidP="00EA5481">
      <w:pPr>
        <w:tabs>
          <w:tab w:val="num" w:pos="567"/>
        </w:tabs>
        <w:ind w:left="567"/>
        <w:jc w:val="both"/>
        <w:rPr>
          <w:rFonts w:asciiTheme="minorHAnsi" w:hAnsiTheme="minorHAnsi" w:cstheme="minorHAnsi"/>
          <w:sz w:val="16"/>
          <w:szCs w:val="16"/>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C54A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C54A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C54A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C54A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C54A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4C37E6" w:rsidRDefault="001A571E" w:rsidP="00D62DD9">
      <w:pPr>
        <w:tabs>
          <w:tab w:val="left" w:pos="7039"/>
        </w:tabs>
        <w:rPr>
          <w:rFonts w:asciiTheme="minorHAnsi" w:hAnsiTheme="minorHAnsi" w:cstheme="minorHAnsi"/>
          <w:sz w:val="16"/>
          <w:szCs w:val="16"/>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C54A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7C54A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C54A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C54A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C54A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4C37E6" w:rsidRDefault="00452B99" w:rsidP="00452B99">
      <w:pPr>
        <w:jc w:val="both"/>
        <w:rPr>
          <w:rFonts w:asciiTheme="minorHAnsi" w:hAnsiTheme="minorHAnsi" w:cstheme="minorHAnsi"/>
          <w:b/>
          <w:color w:val="000000"/>
          <w:sz w:val="16"/>
          <w:szCs w:val="16"/>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4C37E6" w:rsidRDefault="00FF659D" w:rsidP="003D3C90">
      <w:pPr>
        <w:ind w:left="708"/>
        <w:jc w:val="both"/>
        <w:rPr>
          <w:rFonts w:asciiTheme="minorHAnsi" w:hAnsiTheme="minorHAnsi" w:cstheme="minorHAnsi"/>
          <w:sz w:val="16"/>
          <w:szCs w:val="16"/>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4C37E6" w:rsidRDefault="00897820" w:rsidP="00897820">
      <w:pPr>
        <w:rPr>
          <w:rFonts w:asciiTheme="minorHAnsi" w:eastAsiaTheme="minorHAnsi" w:hAnsiTheme="minorHAnsi" w:cstheme="minorHAnsi"/>
          <w:sz w:val="16"/>
          <w:szCs w:val="16"/>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4C37E6" w:rsidRDefault="00452B99" w:rsidP="00452B99">
      <w:pPr>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4C37E6" w:rsidRDefault="00452B99" w:rsidP="00452B99">
      <w:pPr>
        <w:ind w:left="426"/>
        <w:jc w:val="both"/>
        <w:rPr>
          <w:rFonts w:asciiTheme="minorHAnsi" w:hAnsiTheme="minorHAnsi" w:cstheme="minorHAnsi"/>
          <w:sz w:val="16"/>
          <w:szCs w:val="16"/>
        </w:rPr>
      </w:pPr>
    </w:p>
    <w:p w:rsidR="00452B99" w:rsidRPr="006F470A" w:rsidRDefault="00452B99" w:rsidP="007C54A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C54A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C54A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4C37E6" w:rsidRDefault="004C37E6" w:rsidP="004B0CFC">
      <w:pPr>
        <w:spacing w:after="200" w:line="276" w:lineRule="auto"/>
        <w:ind w:left="993"/>
        <w:jc w:val="both"/>
        <w:rPr>
          <w:rFonts w:asciiTheme="minorHAnsi" w:eastAsiaTheme="minorHAnsi" w:hAnsiTheme="minorHAnsi" w:cstheme="minorHAnsi"/>
          <w:sz w:val="22"/>
          <w:szCs w:val="22"/>
          <w:lang w:val="es-BO"/>
        </w:rPr>
      </w:pPr>
    </w:p>
    <w:p w:rsidR="004C37E6" w:rsidRDefault="004C37E6" w:rsidP="004B0CFC">
      <w:pPr>
        <w:spacing w:after="200" w:line="276" w:lineRule="auto"/>
        <w:ind w:left="993"/>
        <w:jc w:val="both"/>
        <w:rPr>
          <w:rFonts w:asciiTheme="minorHAnsi" w:eastAsia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C54A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C54A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C54A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C54A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4C37E6" w:rsidRDefault="001E6511" w:rsidP="001E6511">
      <w:pPr>
        <w:pStyle w:val="Sinespaciado4"/>
        <w:rPr>
          <w:rFonts w:asciiTheme="minorHAnsi" w:hAnsiTheme="minorHAnsi" w:cstheme="minorHAnsi"/>
          <w:sz w:val="10"/>
          <w:szCs w:val="10"/>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C37E6" w:rsidRDefault="00886C42" w:rsidP="00886C42">
      <w:pPr>
        <w:pStyle w:val="Prrafodelista"/>
        <w:ind w:left="1134"/>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C37E6" w:rsidRDefault="00886C42" w:rsidP="00886C42">
      <w:pPr>
        <w:pStyle w:val="Prrafodelista"/>
        <w:ind w:left="993"/>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C37E6" w:rsidRDefault="00900663" w:rsidP="00B37050">
      <w:pPr>
        <w:jc w:val="both"/>
        <w:rPr>
          <w:rFonts w:asciiTheme="minorHAnsi" w:hAnsiTheme="minorHAnsi" w:cstheme="minorHAnsi"/>
          <w:b/>
          <w:sz w:val="16"/>
          <w:szCs w:val="16"/>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C37E6" w:rsidRDefault="00900663" w:rsidP="005C6D4D">
      <w:pPr>
        <w:ind w:left="426"/>
        <w:jc w:val="both"/>
        <w:rPr>
          <w:rFonts w:asciiTheme="minorHAnsi" w:hAnsiTheme="minorHAnsi" w:cstheme="minorHAnsi"/>
          <w:sz w:val="16"/>
          <w:szCs w:val="16"/>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C37E6" w:rsidRDefault="00EC0152" w:rsidP="005C6D4D">
      <w:pPr>
        <w:ind w:left="426"/>
        <w:jc w:val="both"/>
        <w:rPr>
          <w:rFonts w:asciiTheme="minorHAnsi" w:hAnsiTheme="minorHAnsi" w:cstheme="minorHAnsi"/>
          <w:sz w:val="16"/>
          <w:szCs w:val="16"/>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C37E6"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Durante el Acto de Apertura de propuestas no se descalificará a ninguna propuesta, siendo esta una atribución del Comité de Licitación.</w:t>
      </w:r>
    </w:p>
    <w:p w:rsidR="001C5835" w:rsidRPr="004C37E6"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4C37E6" w:rsidRDefault="00731A83" w:rsidP="00731A83">
      <w:pPr>
        <w:ind w:left="426"/>
        <w:jc w:val="both"/>
        <w:rPr>
          <w:rFonts w:asciiTheme="minorHAnsi" w:hAnsiTheme="minorHAnsi" w:cstheme="minorHAnsi"/>
          <w:sz w:val="16"/>
          <w:szCs w:val="16"/>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4C37E6" w:rsidRDefault="00900663" w:rsidP="00B37050">
      <w:pPr>
        <w:ind w:left="567"/>
        <w:jc w:val="both"/>
        <w:rPr>
          <w:rFonts w:asciiTheme="minorHAnsi" w:hAnsiTheme="minorHAnsi" w:cstheme="minorHAnsi"/>
          <w:b/>
          <w:sz w:val="16"/>
          <w:szCs w:val="16"/>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4C37E6" w:rsidRDefault="00900663" w:rsidP="00B37050">
      <w:pPr>
        <w:jc w:val="both"/>
        <w:rPr>
          <w:rFonts w:asciiTheme="minorHAnsi" w:hAnsiTheme="minorHAnsi" w:cstheme="minorHAnsi"/>
          <w:color w:val="000000"/>
          <w:sz w:val="16"/>
          <w:szCs w:val="16"/>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4C37E6" w:rsidRDefault="006E23E4" w:rsidP="006E23E4">
      <w:pPr>
        <w:pStyle w:val="Prrafodelista"/>
        <w:ind w:left="360"/>
        <w:jc w:val="both"/>
        <w:rPr>
          <w:rFonts w:asciiTheme="minorHAnsi" w:hAnsiTheme="minorHAnsi" w:cstheme="minorHAnsi"/>
          <w:sz w:val="16"/>
          <w:szCs w:val="16"/>
          <w:u w:val="single"/>
        </w:rPr>
      </w:pPr>
    </w:p>
    <w:p w:rsidR="006E23E4" w:rsidRPr="00752A46" w:rsidRDefault="006E23E4" w:rsidP="007C54A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C54A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4C37E6" w:rsidRDefault="00900663" w:rsidP="00B37050">
      <w:pPr>
        <w:rPr>
          <w:rFonts w:asciiTheme="minorHAnsi" w:hAnsiTheme="minorHAnsi" w:cstheme="minorHAnsi"/>
          <w:b/>
          <w:sz w:val="16"/>
          <w:szCs w:val="16"/>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4C37E6" w:rsidRDefault="00084434" w:rsidP="00A80854">
      <w:pPr>
        <w:tabs>
          <w:tab w:val="left" w:pos="567"/>
          <w:tab w:val="left" w:pos="1276"/>
        </w:tabs>
        <w:jc w:val="both"/>
        <w:rPr>
          <w:rFonts w:asciiTheme="minorHAnsi" w:hAnsiTheme="minorHAnsi" w:cstheme="minorHAnsi"/>
          <w:sz w:val="16"/>
          <w:szCs w:val="16"/>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C54A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C54A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C54A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C54A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C54A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C54A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C54A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C54A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C54A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C54A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C54AB">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C54AB">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C54A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C54A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1C043B" w:rsidRDefault="001C043B"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C54A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C54A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C54A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C54A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C54A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C54A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C54A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C54A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C54A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C54A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C54A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C54A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C54A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C54A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C54A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C54A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C54A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C54A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8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173"/>
        <w:gridCol w:w="1315"/>
        <w:gridCol w:w="1701"/>
        <w:gridCol w:w="1553"/>
      </w:tblGrid>
      <w:tr w:rsidR="00FA78A9" w:rsidRPr="006F470A" w:rsidTr="004461E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1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461E8" w:rsidRPr="006F470A" w:rsidTr="004461E8">
        <w:trPr>
          <w:trHeight w:val="59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61E8" w:rsidRPr="00B63454" w:rsidRDefault="004461E8" w:rsidP="004461E8">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both"/>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TERMÓMETRO DE ALCOHOL PARA MEDICIÓN DE HIDROCARBUROS LÍQUIDOS.</w:t>
            </w: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33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6F470A" w:rsidRDefault="004461E8" w:rsidP="004461E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r>
      <w:tr w:rsidR="004461E8" w:rsidRPr="006F470A" w:rsidTr="004461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61E8" w:rsidRPr="00B63454" w:rsidRDefault="004461E8" w:rsidP="004461E8">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spacing w:before="60" w:after="60"/>
              <w:jc w:val="both"/>
              <w:rPr>
                <w:rFonts w:asciiTheme="minorHAnsi" w:hAnsiTheme="minorHAnsi" w:cs="Calibri"/>
              </w:rPr>
            </w:pPr>
            <w:r w:rsidRPr="00B63454">
              <w:rPr>
                <w:rFonts w:asciiTheme="minorHAnsi" w:hAnsiTheme="minorHAnsi" w:cs="Calibri"/>
              </w:rPr>
              <w:t xml:space="preserve">TERMÓMETRO DIGITAL DE PRECISIÓN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jc w:val="center"/>
              <w:rPr>
                <w:rFonts w:asciiTheme="minorHAnsi" w:hAnsiTheme="minorHAnsi" w:cs="Calibri"/>
                <w:color w:val="000000"/>
              </w:rPr>
            </w:pPr>
            <w:r>
              <w:rPr>
                <w:rFonts w:asciiTheme="minorHAnsi" w:hAnsiTheme="minorHAnsi" w:cs="Calibri"/>
                <w:color w:val="000000"/>
              </w:rPr>
              <w:t>PZA</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jc w:val="center"/>
              <w:rPr>
                <w:rFonts w:asciiTheme="minorHAnsi" w:hAnsiTheme="minorHAnsi" w:cs="Calibri"/>
                <w:color w:val="000000"/>
              </w:rPr>
            </w:pPr>
            <w:r w:rsidRPr="00B63454">
              <w:rPr>
                <w:rFonts w:asciiTheme="minorHAnsi" w:hAnsiTheme="minorHAns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r>
      <w:tr w:rsidR="00FA78A9" w:rsidRPr="006F470A" w:rsidTr="004461E8">
        <w:trPr>
          <w:trHeight w:val="401"/>
          <w:jc w:val="center"/>
        </w:trPr>
        <w:tc>
          <w:tcPr>
            <w:tcW w:w="8285"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461E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98"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245"/>
      </w:tblGrid>
      <w:tr w:rsidR="000221D3" w:rsidRPr="006F470A" w:rsidTr="004E02E3">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24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E02E3">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24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E02E3">
        <w:trPr>
          <w:trHeight w:val="207"/>
          <w:jc w:val="center"/>
        </w:trPr>
        <w:tc>
          <w:tcPr>
            <w:tcW w:w="5230" w:type="dxa"/>
            <w:shd w:val="clear" w:color="auto" w:fill="95B3D7" w:themeFill="accent1" w:themeFillTint="99"/>
            <w:vAlign w:val="center"/>
          </w:tcPr>
          <w:p w:rsidR="000221D3" w:rsidRPr="006F470A" w:rsidRDefault="004E02E3" w:rsidP="00126BEB">
            <w:pPr>
              <w:rPr>
                <w:rFonts w:asciiTheme="minorHAnsi" w:hAnsiTheme="minorHAnsi" w:cstheme="minorHAnsi"/>
                <w:b/>
                <w:sz w:val="18"/>
                <w:szCs w:val="18"/>
              </w:rPr>
            </w:pPr>
            <w:r w:rsidRPr="004E02E3">
              <w:rPr>
                <w:rFonts w:asciiTheme="minorHAnsi" w:hAnsiTheme="minorHAnsi" w:cstheme="minorHAnsi"/>
                <w:b/>
                <w:sz w:val="18"/>
                <w:szCs w:val="18"/>
              </w:rPr>
              <w:t>CARACTERÍSTICAS TÉCNICAS DEL BIEN</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4E02E3" w:rsidRPr="004E02E3" w:rsidRDefault="004E02E3" w:rsidP="007C54AB">
            <w:pPr>
              <w:pStyle w:val="Prrafodelista"/>
              <w:numPr>
                <w:ilvl w:val="0"/>
                <w:numId w:val="37"/>
              </w:numPr>
              <w:autoSpaceDE w:val="0"/>
              <w:autoSpaceDN w:val="0"/>
              <w:adjustRightInd w:val="0"/>
              <w:ind w:left="241" w:hanging="241"/>
              <w:contextualSpacing/>
              <w:jc w:val="both"/>
              <w:rPr>
                <w:rFonts w:ascii="Calibri" w:hAnsi="Calibri" w:cs="Calibri"/>
                <w:b/>
                <w:sz w:val="18"/>
                <w:szCs w:val="18"/>
              </w:rPr>
            </w:pPr>
            <w:r w:rsidRPr="004E02E3">
              <w:rPr>
                <w:rFonts w:ascii="Calibri" w:hAnsi="Calibri" w:cs="Calibri"/>
                <w:b/>
                <w:sz w:val="18"/>
                <w:szCs w:val="18"/>
              </w:rPr>
              <w:t>TERMÓMETRO DE ALCOHOL PARA MEDICIÓN DE</w:t>
            </w:r>
            <w:r w:rsidRPr="004E02E3">
              <w:rPr>
                <w:rFonts w:ascii="Calibri" w:hAnsi="Calibri" w:cs="Calibri"/>
                <w:b/>
                <w:sz w:val="18"/>
                <w:szCs w:val="18"/>
              </w:rPr>
              <w:t xml:space="preserve"> </w:t>
            </w:r>
            <w:r w:rsidRPr="004E02E3">
              <w:rPr>
                <w:rFonts w:ascii="Calibri" w:hAnsi="Calibri" w:cs="Calibri"/>
                <w:b/>
                <w:sz w:val="18"/>
                <w:szCs w:val="18"/>
              </w:rPr>
              <w:t>HIDROCARBUROS LÍQUIDOS.</w:t>
            </w:r>
          </w:p>
          <w:p w:rsidR="004E02E3" w:rsidRPr="00856E81" w:rsidRDefault="004E02E3" w:rsidP="004E02E3">
            <w:pPr>
              <w:pStyle w:val="Prrafodelista"/>
              <w:autoSpaceDE w:val="0"/>
              <w:autoSpaceDN w:val="0"/>
              <w:adjustRightInd w:val="0"/>
              <w:ind w:left="241"/>
              <w:contextualSpacing/>
              <w:jc w:val="both"/>
              <w:rPr>
                <w:rFonts w:ascii="Calibri" w:hAnsi="Calibri" w:cs="Calibri"/>
                <w:b/>
                <w:sz w:val="2"/>
                <w:szCs w:val="22"/>
              </w:rPr>
            </w:pPr>
          </w:p>
          <w:p w:rsidR="004E02E3" w:rsidRDefault="004E02E3" w:rsidP="004E02E3">
            <w:pPr>
              <w:pStyle w:val="Prrafodelista"/>
              <w:autoSpaceDE w:val="0"/>
              <w:autoSpaceDN w:val="0"/>
              <w:adjustRightInd w:val="0"/>
              <w:ind w:left="241"/>
              <w:contextualSpacing/>
              <w:jc w:val="both"/>
              <w:rPr>
                <w:rFonts w:ascii="Calibri" w:hAnsi="Calibri" w:cs="Calibri"/>
                <w:b/>
                <w:sz w:val="12"/>
                <w:szCs w:val="22"/>
              </w:rPr>
            </w:pPr>
            <w:r w:rsidRPr="004E02E3">
              <w:rPr>
                <w:rFonts w:ascii="Calibri" w:hAnsi="Calibri"/>
                <w:noProof/>
                <w:sz w:val="14"/>
                <w:szCs w:val="22"/>
                <w:lang w:val="es-BO" w:eastAsia="es-BO"/>
              </w:rPr>
              <w:drawing>
                <wp:anchor distT="0" distB="0" distL="114300" distR="114300" simplePos="0" relativeHeight="251684352" behindDoc="0" locked="0" layoutInCell="1" allowOverlap="1" wp14:anchorId="13D8201F" wp14:editId="6554FD3B">
                  <wp:simplePos x="0" y="0"/>
                  <wp:positionH relativeFrom="column">
                    <wp:posOffset>400050</wp:posOffset>
                  </wp:positionH>
                  <wp:positionV relativeFrom="paragraph">
                    <wp:posOffset>26670</wp:posOffset>
                  </wp:positionV>
                  <wp:extent cx="2320925" cy="996950"/>
                  <wp:effectExtent l="0" t="0" r="3175" b="0"/>
                  <wp:wrapSquare wrapText="bothSides"/>
                  <wp:docPr id="1" name="Imagen 1" descr="48805062-termómetro-de-alcohol-aislado-en-blanco-muestra-la-temperatura-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8805062-termómetro-de-alcohol-aislado-en-blanco-muestra-la-temperatura-ambi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0925" cy="99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2E3" w:rsidRDefault="004E02E3" w:rsidP="004E02E3">
            <w:pPr>
              <w:pStyle w:val="Prrafodelista"/>
              <w:autoSpaceDE w:val="0"/>
              <w:autoSpaceDN w:val="0"/>
              <w:adjustRightInd w:val="0"/>
              <w:ind w:left="241"/>
              <w:contextualSpacing/>
              <w:jc w:val="both"/>
              <w:rPr>
                <w:rFonts w:ascii="Calibri" w:hAnsi="Calibri" w:cs="Calibri"/>
                <w:b/>
                <w:sz w:val="12"/>
                <w:szCs w:val="22"/>
              </w:rPr>
            </w:pPr>
          </w:p>
          <w:p w:rsidR="004E02E3" w:rsidRPr="004E02E3" w:rsidRDefault="004E02E3" w:rsidP="004E02E3">
            <w:pPr>
              <w:pStyle w:val="Prrafodelista"/>
              <w:autoSpaceDE w:val="0"/>
              <w:autoSpaceDN w:val="0"/>
              <w:adjustRightInd w:val="0"/>
              <w:ind w:left="241"/>
              <w:contextualSpacing/>
              <w:jc w:val="both"/>
              <w:rPr>
                <w:rFonts w:ascii="Calibri" w:hAnsi="Calibri" w:cs="Calibri"/>
                <w:b/>
                <w:sz w:val="12"/>
                <w:szCs w:val="22"/>
                <w:lang w:eastAsia="es-BO"/>
              </w:rPr>
            </w:pPr>
          </w:p>
          <w:p w:rsidR="004E02E3" w:rsidRPr="004E02E3" w:rsidRDefault="004E02E3" w:rsidP="004E02E3">
            <w:pPr>
              <w:pStyle w:val="Prrafodelista"/>
              <w:autoSpaceDE w:val="0"/>
              <w:autoSpaceDN w:val="0"/>
              <w:adjustRightInd w:val="0"/>
              <w:ind w:left="241"/>
              <w:contextualSpacing/>
              <w:jc w:val="both"/>
              <w:rPr>
                <w:rFonts w:ascii="Calibri" w:hAnsi="Calibri" w:cs="Calibri"/>
                <w:sz w:val="12"/>
                <w:szCs w:val="12"/>
                <w:lang w:eastAsia="es-BO"/>
              </w:rPr>
            </w:pP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Termómetros graduados de precisión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De inmersión total</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Con escala graduada, adecuados para calibración oficial.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Rellenos con alcohol, que es más seguro y más respetuoso con el medio ambiente que el mercurio.</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rPr>
              <w:t xml:space="preserve">Rango de medición: -10+110ºC,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Diámetro de 8–9 mm</w:t>
            </w:r>
          </w:p>
          <w:p w:rsidR="000221D3" w:rsidRPr="004E02E3" w:rsidRDefault="004E02E3" w:rsidP="007C54AB">
            <w:pPr>
              <w:pStyle w:val="Prrafodelista"/>
              <w:numPr>
                <w:ilvl w:val="0"/>
                <w:numId w:val="38"/>
              </w:numPr>
              <w:autoSpaceDE w:val="0"/>
              <w:autoSpaceDN w:val="0"/>
              <w:adjustRightInd w:val="0"/>
              <w:ind w:left="241" w:hanging="142"/>
              <w:contextualSpacing/>
              <w:jc w:val="both"/>
              <w:rPr>
                <w:rFonts w:asciiTheme="minorHAnsi" w:hAnsiTheme="minorHAnsi" w:cstheme="minorHAnsi"/>
                <w:sz w:val="18"/>
                <w:szCs w:val="18"/>
              </w:rPr>
            </w:pPr>
            <w:r w:rsidRPr="004E02E3">
              <w:rPr>
                <w:rFonts w:ascii="Calibri" w:hAnsi="Calibri" w:cs="Calibri"/>
                <w:sz w:val="18"/>
                <w:szCs w:val="22"/>
                <w:lang w:eastAsia="es-BO"/>
              </w:rPr>
              <w:t>Vidrio translúcido</w:t>
            </w:r>
          </w:p>
          <w:p w:rsidR="004E02E3" w:rsidRPr="004E02E3" w:rsidRDefault="004E02E3" w:rsidP="004E02E3">
            <w:pPr>
              <w:rPr>
                <w:rFonts w:ascii="Calibri" w:hAnsi="Calibri" w:cs="Calibri"/>
                <w:sz w:val="18"/>
                <w:szCs w:val="18"/>
              </w:rPr>
            </w:pPr>
            <w:r w:rsidRPr="004E02E3">
              <w:rPr>
                <w:rFonts w:ascii="Calibri" w:hAnsi="Calibri" w:cs="Calibri"/>
                <w:b/>
                <w:i/>
                <w:sz w:val="18"/>
                <w:szCs w:val="18"/>
              </w:rPr>
              <w:t>Modelo:</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p w:rsidR="004E02E3" w:rsidRPr="004E02E3" w:rsidRDefault="004E02E3" w:rsidP="004E02E3">
            <w:pPr>
              <w:rPr>
                <w:rFonts w:asciiTheme="minorHAnsi" w:hAnsiTheme="minorHAnsi" w:cstheme="minorHAnsi"/>
                <w:sz w:val="18"/>
                <w:szCs w:val="18"/>
              </w:rPr>
            </w:pPr>
            <w:r w:rsidRPr="004E02E3">
              <w:rPr>
                <w:rFonts w:ascii="Calibri" w:hAnsi="Calibri" w:cs="Calibri"/>
                <w:b/>
                <w:i/>
                <w:sz w:val="18"/>
                <w:szCs w:val="18"/>
              </w:rPr>
              <w:t>Marca:</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07"/>
          <w:jc w:val="center"/>
        </w:trPr>
        <w:tc>
          <w:tcPr>
            <w:tcW w:w="5230" w:type="dxa"/>
            <w:vAlign w:val="center"/>
          </w:tcPr>
          <w:p w:rsidR="004E02E3" w:rsidRPr="004E02E3" w:rsidRDefault="004E02E3" w:rsidP="007C54AB">
            <w:pPr>
              <w:pStyle w:val="Prrafodelista"/>
              <w:numPr>
                <w:ilvl w:val="0"/>
                <w:numId w:val="37"/>
              </w:numPr>
              <w:autoSpaceDE w:val="0"/>
              <w:autoSpaceDN w:val="0"/>
              <w:adjustRightInd w:val="0"/>
              <w:ind w:left="284" w:hanging="294"/>
              <w:contextualSpacing/>
              <w:jc w:val="both"/>
              <w:rPr>
                <w:rFonts w:ascii="Calibri" w:hAnsi="Calibri" w:cs="Calibri"/>
                <w:b/>
                <w:sz w:val="18"/>
                <w:szCs w:val="18"/>
              </w:rPr>
            </w:pPr>
            <w:r w:rsidRPr="004E02E3">
              <w:rPr>
                <w:rFonts w:ascii="Calibri" w:hAnsi="Calibri" w:cs="Calibri"/>
                <w:b/>
                <w:sz w:val="18"/>
                <w:szCs w:val="18"/>
              </w:rPr>
              <w:t xml:space="preserve">TERMÓMETRO DIGITAL DE PRECISIÓN </w:t>
            </w:r>
          </w:p>
          <w:p w:rsidR="004E02E3" w:rsidRPr="004E02E3" w:rsidRDefault="004E02E3" w:rsidP="004E02E3">
            <w:pPr>
              <w:spacing w:before="60" w:after="60"/>
              <w:ind w:left="720"/>
              <w:rPr>
                <w:rFonts w:ascii="Calibri" w:hAnsi="Calibri" w:cs="Calibri"/>
                <w:sz w:val="18"/>
                <w:szCs w:val="18"/>
              </w:rPr>
            </w:pPr>
            <w:r w:rsidRPr="004E02E3">
              <w:rPr>
                <w:rFonts w:ascii="Calibri" w:hAnsi="Calibri" w:cs="Calibri"/>
                <w:sz w:val="18"/>
                <w:szCs w:val="18"/>
              </w:rPr>
              <w:t>Características Principales: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Sondas Intercambiables (Sonda de </w:t>
            </w:r>
            <w:proofErr w:type="spellStart"/>
            <w:r w:rsidRPr="004E02E3">
              <w:rPr>
                <w:rFonts w:ascii="Calibri" w:hAnsi="Calibri" w:cs="Calibri"/>
                <w:sz w:val="18"/>
                <w:szCs w:val="22"/>
                <w:lang w:eastAsia="es-BO"/>
              </w:rPr>
              <w:t>Tº</w:t>
            </w:r>
            <w:proofErr w:type="spellEnd"/>
            <w:r w:rsidRPr="004E02E3">
              <w:rPr>
                <w:rFonts w:ascii="Calibri" w:hAnsi="Calibri" w:cs="Calibri"/>
                <w:sz w:val="18"/>
                <w:szCs w:val="22"/>
                <w:lang w:eastAsia="es-BO"/>
              </w:rPr>
              <w:t xml:space="preserve"> usos generales/ penetración mínimo de 10 metros)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Llaves de Calibración intercambiables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Rango -50 +150°C o -58 a 302°F</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Temperatura en Celsius y Fahrenheit</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Función HOLD</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Máximo y Mínimo función recuperación memoria</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Detección batería baja</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18"/>
                <w:lang w:eastAsia="es-BO"/>
              </w:rPr>
            </w:pPr>
            <w:r w:rsidRPr="004E02E3">
              <w:rPr>
                <w:rFonts w:ascii="Calibri" w:hAnsi="Calibri" w:cs="Calibri"/>
                <w:sz w:val="18"/>
                <w:szCs w:val="22"/>
                <w:lang w:eastAsia="es-BO"/>
              </w:rPr>
              <w:t xml:space="preserve">Capacidad de </w:t>
            </w:r>
            <w:proofErr w:type="spellStart"/>
            <w:r w:rsidRPr="004E02E3">
              <w:rPr>
                <w:rFonts w:ascii="Calibri" w:hAnsi="Calibri" w:cs="Calibri"/>
                <w:sz w:val="18"/>
                <w:szCs w:val="22"/>
                <w:lang w:eastAsia="es-BO"/>
              </w:rPr>
              <w:t>autodesconexión</w:t>
            </w:r>
            <w:proofErr w:type="spellEnd"/>
            <w:r w:rsidRPr="004E02E3">
              <w:rPr>
                <w:rFonts w:ascii="Calibri" w:hAnsi="Calibri" w:cs="Calibri"/>
                <w:sz w:val="18"/>
                <w:szCs w:val="22"/>
                <w:lang w:eastAsia="es-BO"/>
              </w:rPr>
              <w:t>.</w:t>
            </w:r>
          </w:p>
          <w:p w:rsidR="004E02E3" w:rsidRPr="004E02E3" w:rsidRDefault="004E02E3" w:rsidP="004E02E3">
            <w:pPr>
              <w:rPr>
                <w:rFonts w:ascii="Calibri" w:hAnsi="Calibri" w:cs="Calibri"/>
                <w:sz w:val="18"/>
                <w:szCs w:val="18"/>
              </w:rPr>
            </w:pPr>
            <w:r w:rsidRPr="004E02E3">
              <w:rPr>
                <w:rFonts w:ascii="Calibri" w:hAnsi="Calibri" w:cs="Calibri"/>
                <w:b/>
                <w:i/>
                <w:sz w:val="18"/>
                <w:szCs w:val="18"/>
              </w:rPr>
              <w:t>Modelo:</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p w:rsidR="000221D3" w:rsidRPr="006F470A" w:rsidRDefault="004E02E3" w:rsidP="004E02E3">
            <w:pPr>
              <w:rPr>
                <w:rFonts w:asciiTheme="minorHAnsi" w:hAnsiTheme="minorHAnsi" w:cstheme="minorHAnsi"/>
                <w:b/>
                <w:sz w:val="18"/>
                <w:szCs w:val="18"/>
              </w:rPr>
            </w:pPr>
            <w:r w:rsidRPr="004E02E3">
              <w:rPr>
                <w:rFonts w:ascii="Calibri" w:hAnsi="Calibri" w:cs="Calibri"/>
                <w:b/>
                <w:i/>
                <w:sz w:val="18"/>
                <w:szCs w:val="18"/>
              </w:rPr>
              <w:t>Marca:</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shd w:val="clear" w:color="auto" w:fill="95B3D7" w:themeFill="accent1" w:themeFillTint="99"/>
            <w:vAlign w:val="center"/>
          </w:tcPr>
          <w:p w:rsidR="000221D3" w:rsidRPr="004E02E3" w:rsidRDefault="004E02E3" w:rsidP="00126BEB">
            <w:pPr>
              <w:ind w:right="141"/>
              <w:jc w:val="both"/>
              <w:rPr>
                <w:rFonts w:asciiTheme="minorHAnsi" w:hAnsiTheme="minorHAnsi" w:cstheme="minorHAnsi"/>
                <w:b/>
                <w:sz w:val="18"/>
                <w:szCs w:val="18"/>
              </w:rPr>
            </w:pPr>
            <w:r w:rsidRPr="004E02E3">
              <w:rPr>
                <w:rFonts w:asciiTheme="minorHAnsi" w:hAnsiTheme="minorHAnsi" w:cstheme="minorHAnsi"/>
                <w:b/>
                <w:sz w:val="18"/>
                <w:szCs w:val="18"/>
              </w:rPr>
              <w:t>PLAZO DE ENTREGA</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07"/>
          <w:jc w:val="center"/>
        </w:trPr>
        <w:tc>
          <w:tcPr>
            <w:tcW w:w="5230" w:type="dxa"/>
            <w:vAlign w:val="center"/>
          </w:tcPr>
          <w:p w:rsidR="000221D3" w:rsidRPr="004E02E3" w:rsidRDefault="004E02E3" w:rsidP="004E02E3">
            <w:pPr>
              <w:jc w:val="both"/>
              <w:rPr>
                <w:rFonts w:asciiTheme="minorHAnsi" w:hAnsiTheme="minorHAnsi" w:cstheme="minorHAnsi"/>
                <w:sz w:val="18"/>
                <w:szCs w:val="18"/>
              </w:rPr>
            </w:pPr>
            <w:r w:rsidRPr="004E02E3">
              <w:rPr>
                <w:rFonts w:asciiTheme="minorHAnsi" w:hAnsiTheme="minorHAnsi" w:cstheme="minorHAnsi"/>
                <w:sz w:val="18"/>
                <w:szCs w:val="18"/>
              </w:rPr>
              <w:t>El plazo de entrega de los bienes es de 30 días calendario computable a partir  de  orden de proceder emitido por la unidad solicitante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56E81">
        <w:trPr>
          <w:trHeight w:val="207"/>
          <w:jc w:val="center"/>
        </w:trPr>
        <w:tc>
          <w:tcPr>
            <w:tcW w:w="5230" w:type="dxa"/>
            <w:shd w:val="clear" w:color="auto" w:fill="95B3D7" w:themeFill="accent1" w:themeFillTint="99"/>
            <w:vAlign w:val="center"/>
          </w:tcPr>
          <w:p w:rsidR="000221D3" w:rsidRPr="00856E81" w:rsidRDefault="004E02E3" w:rsidP="00126BEB">
            <w:pPr>
              <w:ind w:right="141"/>
              <w:jc w:val="both"/>
              <w:rPr>
                <w:rFonts w:asciiTheme="minorHAnsi" w:hAnsiTheme="minorHAnsi" w:cstheme="minorHAnsi"/>
                <w:b/>
                <w:sz w:val="18"/>
                <w:szCs w:val="18"/>
              </w:rPr>
            </w:pPr>
            <w:r w:rsidRPr="00856E81">
              <w:rPr>
                <w:rFonts w:asciiTheme="minorHAnsi" w:hAnsiTheme="minorHAnsi" w:cstheme="minorHAnsi"/>
                <w:b/>
                <w:sz w:val="18"/>
                <w:szCs w:val="18"/>
              </w:rPr>
              <w:t>MANUALES</w:t>
            </w:r>
          </w:p>
        </w:tc>
        <w:tc>
          <w:tcPr>
            <w:tcW w:w="5245" w:type="dxa"/>
            <w:shd w:val="clear" w:color="auto" w:fill="95B3D7" w:themeFill="accent1" w:themeFillTint="99"/>
            <w:vAlign w:val="center"/>
          </w:tcPr>
          <w:p w:rsidR="000221D3" w:rsidRPr="00856E81"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4E02E3" w:rsidRPr="004E02E3" w:rsidRDefault="004E02E3" w:rsidP="004E02E3">
            <w:pPr>
              <w:autoSpaceDE w:val="0"/>
              <w:autoSpaceDN w:val="0"/>
              <w:adjustRightInd w:val="0"/>
              <w:jc w:val="both"/>
              <w:rPr>
                <w:rFonts w:ascii="Calibri" w:hAnsi="Calibri" w:cs="Arial"/>
                <w:sz w:val="18"/>
                <w:szCs w:val="18"/>
              </w:rPr>
            </w:pPr>
            <w:r w:rsidRPr="004E02E3">
              <w:rPr>
                <w:rFonts w:ascii="Calibri" w:hAnsi="Calibri" w:cs="Arial"/>
                <w:sz w:val="18"/>
                <w:szCs w:val="18"/>
              </w:rPr>
              <w:t>La empresa adjudicada, deberá entregar los manuales al momento de la entrega del bien, los mismos deberán estar en idioma español, los documentos a ser entregados deberán ser:</w:t>
            </w:r>
          </w:p>
          <w:p w:rsidR="004E02E3" w:rsidRPr="00856E81" w:rsidRDefault="004E02E3" w:rsidP="004E02E3">
            <w:pPr>
              <w:autoSpaceDE w:val="0"/>
              <w:autoSpaceDN w:val="0"/>
              <w:adjustRightInd w:val="0"/>
              <w:jc w:val="both"/>
              <w:rPr>
                <w:rFonts w:ascii="Calibri" w:hAnsi="Calibri" w:cs="Arial"/>
                <w:sz w:val="6"/>
                <w:szCs w:val="18"/>
              </w:rPr>
            </w:pPr>
          </w:p>
          <w:p w:rsidR="004E02E3" w:rsidRPr="004E02E3" w:rsidRDefault="004E02E3" w:rsidP="007C54AB">
            <w:pPr>
              <w:pStyle w:val="Prrafodelista"/>
              <w:numPr>
                <w:ilvl w:val="0"/>
                <w:numId w:val="39"/>
              </w:numPr>
              <w:spacing w:line="276" w:lineRule="auto"/>
              <w:ind w:left="241" w:hanging="196"/>
              <w:jc w:val="both"/>
              <w:rPr>
                <w:rFonts w:ascii="Calibri" w:hAnsi="Calibri" w:cs="Arial"/>
                <w:sz w:val="18"/>
                <w:szCs w:val="18"/>
              </w:rPr>
            </w:pPr>
            <w:r w:rsidRPr="004E02E3">
              <w:rPr>
                <w:rFonts w:ascii="Calibri" w:hAnsi="Calibri" w:cs="Arial"/>
                <w:sz w:val="18"/>
                <w:szCs w:val="18"/>
              </w:rPr>
              <w:t>Manuales de Instrucción.</w:t>
            </w:r>
          </w:p>
          <w:p w:rsidR="000221D3" w:rsidRPr="006F470A" w:rsidRDefault="004E02E3" w:rsidP="007C54AB">
            <w:pPr>
              <w:pStyle w:val="Prrafodelista"/>
              <w:numPr>
                <w:ilvl w:val="0"/>
                <w:numId w:val="39"/>
              </w:numPr>
              <w:spacing w:line="276" w:lineRule="auto"/>
              <w:ind w:left="241" w:hanging="196"/>
              <w:jc w:val="both"/>
              <w:rPr>
                <w:rFonts w:asciiTheme="minorHAnsi" w:hAnsiTheme="minorHAnsi" w:cstheme="minorHAnsi"/>
                <w:b/>
                <w:sz w:val="18"/>
                <w:szCs w:val="18"/>
              </w:rPr>
            </w:pPr>
            <w:r w:rsidRPr="004E02E3">
              <w:rPr>
                <w:rFonts w:ascii="Calibri" w:hAnsi="Calibri" w:cs="Arial"/>
                <w:sz w:val="18"/>
                <w:szCs w:val="18"/>
              </w:rPr>
              <w:t>Certificaciones de calibración vigente.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56E81">
        <w:trPr>
          <w:trHeight w:val="207"/>
          <w:jc w:val="center"/>
        </w:trPr>
        <w:tc>
          <w:tcPr>
            <w:tcW w:w="5230" w:type="dxa"/>
            <w:shd w:val="clear" w:color="auto" w:fill="95B3D7" w:themeFill="accent1" w:themeFillTint="99"/>
            <w:vAlign w:val="center"/>
          </w:tcPr>
          <w:p w:rsidR="000221D3" w:rsidRPr="00856E81" w:rsidRDefault="00856E81" w:rsidP="00126BEB">
            <w:pPr>
              <w:jc w:val="both"/>
              <w:rPr>
                <w:rFonts w:asciiTheme="minorHAnsi" w:hAnsiTheme="minorHAnsi" w:cstheme="minorHAnsi"/>
                <w:sz w:val="18"/>
                <w:szCs w:val="18"/>
              </w:rPr>
            </w:pPr>
            <w:r w:rsidRPr="00856E81">
              <w:rPr>
                <w:rFonts w:ascii="Calibri" w:hAnsi="Calibri" w:cs="Arial"/>
                <w:b/>
                <w:sz w:val="18"/>
                <w:szCs w:val="18"/>
              </w:rPr>
              <w:t>MEDIOS DE TRANSPORTE</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0221D3" w:rsidRPr="00856E81" w:rsidRDefault="00856E81" w:rsidP="00856E81">
            <w:pPr>
              <w:jc w:val="both"/>
              <w:rPr>
                <w:rFonts w:asciiTheme="minorHAnsi" w:hAnsiTheme="minorHAnsi" w:cstheme="minorHAnsi"/>
                <w:b/>
                <w:sz w:val="18"/>
                <w:szCs w:val="18"/>
              </w:rPr>
            </w:pPr>
            <w:r w:rsidRPr="00856E81">
              <w:rPr>
                <w:rFonts w:ascii="Calibri" w:hAnsi="Calibri" w:cs="Arial"/>
                <w:sz w:val="18"/>
                <w:szCs w:val="18"/>
              </w:rPr>
              <w:t>La empresa adjudicada, es la única responsable del transporte del bien, por lo tanto se le exige que tome las medidas necesarias, servicios de carga y descarga, si es que fuesen necesarios, para la entrega del bien en las condiciones requeridas.</w:t>
            </w:r>
          </w:p>
        </w:tc>
        <w:tc>
          <w:tcPr>
            <w:tcW w:w="5245"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C54A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C54A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C54A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6345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2pt" o:ole="">
            <v:imagedata r:id="rId20" o:title=""/>
          </v:shape>
          <o:OLEObject Type="Embed" ProgID="Equation.3" ShapeID="_x0000_i1025" DrawAspect="Content" ObjectID="_162504184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1.85pt" o:ole="">
            <v:imagedata r:id="rId22" o:title=""/>
          </v:shape>
          <o:OLEObject Type="Embed" ProgID="Equation.3" ShapeID="_x0000_i1026" DrawAspect="Content" ObjectID="_162504184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85pt" o:ole="">
            <v:imagedata r:id="rId24" o:title=""/>
          </v:shape>
          <o:OLEObject Type="Embed" ProgID="Equation.3" ShapeID="_x0000_i1027" DrawAspect="Content" ObjectID="_162504184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pt;height:18.2pt" o:ole="">
            <v:imagedata r:id="rId26" o:title=""/>
          </v:shape>
          <o:OLEObject Type="Embed" ProgID="Equation.3" ShapeID="_x0000_i1028" DrawAspect="Content" ObjectID="_162504184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56E81" w:rsidRDefault="00856E81" w:rsidP="00D9185F">
      <w:pPr>
        <w:jc w:val="center"/>
        <w:rPr>
          <w:rFonts w:asciiTheme="minorHAnsi" w:hAnsiTheme="minorHAnsi" w:cstheme="minorHAnsi"/>
          <w:b/>
          <w:sz w:val="22"/>
          <w:szCs w:val="22"/>
          <w:lang w:val="es-ES_tradnl"/>
        </w:rPr>
      </w:pPr>
    </w:p>
    <w:p w:rsidR="00856E81" w:rsidRDefault="00856E81" w:rsidP="00D9185F">
      <w:pPr>
        <w:jc w:val="center"/>
        <w:rPr>
          <w:rFonts w:asciiTheme="minorHAnsi" w:hAnsiTheme="minorHAnsi" w:cstheme="minorHAnsi"/>
          <w:b/>
          <w:sz w:val="22"/>
          <w:szCs w:val="22"/>
          <w:lang w:val="es-ES_tradnl"/>
        </w:rPr>
      </w:pPr>
    </w:p>
    <w:p w:rsidR="00856E81" w:rsidRDefault="00856E81"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56E81" w:rsidRPr="00526F02" w:rsidRDefault="00856E81" w:rsidP="00856E81">
      <w:pPr>
        <w:jc w:val="center"/>
        <w:rPr>
          <w:rFonts w:ascii="Calibri" w:eastAsia="Arial Unicode MS" w:hAnsi="Calibri" w:cs="Calibri"/>
          <w:b/>
          <w:color w:val="000000"/>
          <w:sz w:val="22"/>
          <w:szCs w:val="22"/>
          <w:lang w:val="es-MX"/>
        </w:rPr>
      </w:pPr>
      <w:r w:rsidRPr="00526F02">
        <w:rPr>
          <w:rFonts w:ascii="Calibri" w:eastAsia="Arial Unicode MS" w:hAnsi="Calibri" w:cs="Calibri"/>
          <w:b/>
          <w:color w:val="000000"/>
          <w:sz w:val="22"/>
          <w:szCs w:val="22"/>
        </w:rPr>
        <w:t>ADQUISICION DE TERMÓMETROS PARA PLANTAS DEL DISTRITO COMERCIAL AMAZONICO</w:t>
      </w: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56E81" w:rsidRPr="00526F02" w:rsidTr="001027D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CANTIDAD (*)</w:t>
            </w:r>
          </w:p>
        </w:tc>
      </w:tr>
      <w:tr w:rsidR="00856E81" w:rsidRPr="00526F02" w:rsidTr="00856E81">
        <w:trPr>
          <w:trHeight w:val="181"/>
          <w:jc w:val="center"/>
        </w:trPr>
        <w:tc>
          <w:tcPr>
            <w:tcW w:w="684" w:type="dxa"/>
            <w:tcBorders>
              <w:top w:val="single" w:sz="4" w:space="0" w:color="auto"/>
              <w:left w:val="single" w:sz="4" w:space="0" w:color="auto"/>
              <w:bottom w:val="single" w:sz="4" w:space="0" w:color="auto"/>
              <w:right w:val="single" w:sz="4" w:space="0" w:color="000000"/>
            </w:tcBorders>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6E81" w:rsidRPr="00526F02" w:rsidRDefault="00856E81" w:rsidP="001027D7">
            <w:pPr>
              <w:spacing w:before="60" w:after="60"/>
              <w:rPr>
                <w:rFonts w:ascii="Calibri" w:hAnsi="Calibri" w:cs="Calibri"/>
                <w:sz w:val="22"/>
                <w:szCs w:val="22"/>
              </w:rPr>
            </w:pPr>
            <w:r w:rsidRPr="00526F02">
              <w:rPr>
                <w:rFonts w:ascii="Calibri" w:hAnsi="Calibri" w:cs="Calibri"/>
                <w:sz w:val="22"/>
                <w:szCs w:val="22"/>
              </w:rPr>
              <w:t>Termómetro de alcohol para medición de Hidrocarburos líquidos.</w:t>
            </w:r>
          </w:p>
        </w:tc>
        <w:tc>
          <w:tcPr>
            <w:tcW w:w="1418" w:type="dxa"/>
            <w:tcBorders>
              <w:top w:val="single" w:sz="4" w:space="0" w:color="auto"/>
              <w:left w:val="single" w:sz="4" w:space="0" w:color="auto"/>
              <w:bottom w:val="single" w:sz="4" w:space="0" w:color="auto"/>
              <w:right w:val="single" w:sz="4" w:space="0" w:color="auto"/>
            </w:tcBorders>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33</w:t>
            </w:r>
          </w:p>
        </w:tc>
      </w:tr>
      <w:tr w:rsidR="00856E81" w:rsidRPr="00526F02" w:rsidTr="001027D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6E81" w:rsidRPr="00526F02" w:rsidRDefault="00856E81" w:rsidP="001027D7">
            <w:pPr>
              <w:spacing w:before="60" w:after="60"/>
              <w:rPr>
                <w:rFonts w:ascii="Calibri" w:hAnsi="Calibri" w:cs="Calibri"/>
                <w:sz w:val="22"/>
                <w:szCs w:val="22"/>
              </w:rPr>
            </w:pPr>
            <w:r w:rsidRPr="00526F02">
              <w:rPr>
                <w:rFonts w:ascii="Calibri" w:hAnsi="Calibri" w:cs="Calibri"/>
                <w:sz w:val="22"/>
                <w:szCs w:val="22"/>
              </w:rPr>
              <w:t xml:space="preserve">Termómetro digital de precisión </w:t>
            </w:r>
          </w:p>
        </w:tc>
        <w:tc>
          <w:tcPr>
            <w:tcW w:w="1418" w:type="dxa"/>
            <w:tcBorders>
              <w:top w:val="single" w:sz="4" w:space="0" w:color="auto"/>
              <w:left w:val="single" w:sz="4" w:space="0" w:color="auto"/>
              <w:bottom w:val="single" w:sz="4" w:space="0" w:color="auto"/>
              <w:right w:val="single" w:sz="4" w:space="0" w:color="auto"/>
            </w:tcBorders>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E81" w:rsidRPr="00526F02" w:rsidRDefault="00856E81" w:rsidP="001027D7">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3</w:t>
            </w:r>
          </w:p>
        </w:tc>
      </w:tr>
    </w:tbl>
    <w:p w:rsidR="00856E81" w:rsidRPr="00526F02" w:rsidRDefault="00856E81" w:rsidP="00856E81">
      <w:pPr>
        <w:jc w:val="both"/>
        <w:rPr>
          <w:rFonts w:ascii="Calibri" w:hAnsi="Calibri" w:cs="Verdana"/>
          <w:bCs/>
          <w:color w:val="000000"/>
          <w:sz w:val="22"/>
          <w:szCs w:val="22"/>
        </w:rPr>
      </w:pPr>
    </w:p>
    <w:p w:rsidR="00856E81" w:rsidRPr="007F599D" w:rsidRDefault="00856E81" w:rsidP="007C54AB">
      <w:pPr>
        <w:pStyle w:val="Prrafodelista"/>
        <w:numPr>
          <w:ilvl w:val="0"/>
          <w:numId w:val="40"/>
        </w:numPr>
        <w:ind w:left="720" w:hanging="567"/>
        <w:contextualSpacing/>
        <w:jc w:val="both"/>
        <w:rPr>
          <w:rFonts w:ascii="Calibri" w:hAnsi="Calibri" w:cs="Calibri"/>
          <w:b/>
          <w:bCs/>
          <w:sz w:val="22"/>
          <w:szCs w:val="22"/>
          <w:lang w:eastAsia="es-BO"/>
        </w:rPr>
      </w:pPr>
      <w:r w:rsidRPr="007F599D">
        <w:rPr>
          <w:rFonts w:ascii="Calibri" w:hAnsi="Calibri" w:cs="Calibri"/>
          <w:b/>
          <w:bCs/>
          <w:sz w:val="22"/>
          <w:szCs w:val="22"/>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56E81" w:rsidRPr="00526F02" w:rsidTr="001027D7">
        <w:trPr>
          <w:trHeight w:val="376"/>
        </w:trPr>
        <w:tc>
          <w:tcPr>
            <w:tcW w:w="9603" w:type="dxa"/>
            <w:shd w:val="clear" w:color="auto" w:fill="B8CCE4"/>
            <w:vAlign w:val="center"/>
          </w:tcPr>
          <w:p w:rsidR="00856E81" w:rsidRPr="00526F02" w:rsidRDefault="00856E81" w:rsidP="001027D7">
            <w:pPr>
              <w:autoSpaceDE w:val="0"/>
              <w:autoSpaceDN w:val="0"/>
              <w:adjustRightInd w:val="0"/>
              <w:rPr>
                <w:rFonts w:ascii="Calibri" w:hAnsi="Calibri" w:cs="Calibri"/>
                <w:b/>
                <w:bCs/>
                <w:sz w:val="22"/>
                <w:szCs w:val="22"/>
                <w:lang w:eastAsia="es-BO"/>
              </w:rPr>
            </w:pPr>
            <w:r w:rsidRPr="00526F02">
              <w:rPr>
                <w:rFonts w:ascii="Calibri" w:hAnsi="Calibri" w:cs="Calibri"/>
                <w:b/>
                <w:bCs/>
                <w:sz w:val="22"/>
                <w:szCs w:val="22"/>
              </w:rPr>
              <w:t>CARACTERÍSTICAS TÉCNICAS DEL BIEN</w:t>
            </w:r>
          </w:p>
        </w:tc>
      </w:tr>
      <w:tr w:rsidR="00856E81" w:rsidRPr="00526F02" w:rsidTr="001027D7">
        <w:trPr>
          <w:trHeight w:val="56"/>
        </w:trPr>
        <w:tc>
          <w:tcPr>
            <w:tcW w:w="9603" w:type="dxa"/>
            <w:shd w:val="clear" w:color="auto" w:fill="auto"/>
            <w:vAlign w:val="center"/>
          </w:tcPr>
          <w:p w:rsidR="00856E81" w:rsidRPr="007F599D" w:rsidRDefault="00856E81" w:rsidP="007C54AB">
            <w:pPr>
              <w:pStyle w:val="Prrafodelista"/>
              <w:numPr>
                <w:ilvl w:val="0"/>
                <w:numId w:val="37"/>
              </w:numPr>
              <w:autoSpaceDE w:val="0"/>
              <w:autoSpaceDN w:val="0"/>
              <w:adjustRightInd w:val="0"/>
              <w:ind w:left="284" w:hanging="294"/>
              <w:contextualSpacing/>
              <w:jc w:val="both"/>
              <w:rPr>
                <w:rFonts w:ascii="Calibri" w:hAnsi="Calibri" w:cs="Calibri"/>
                <w:b/>
                <w:sz w:val="22"/>
                <w:szCs w:val="22"/>
                <w:lang w:eastAsia="es-BO"/>
              </w:rPr>
            </w:pPr>
            <w:r w:rsidRPr="007F599D">
              <w:rPr>
                <w:rFonts w:ascii="Calibri" w:hAnsi="Calibri" w:cs="Calibri"/>
                <w:b/>
                <w:sz w:val="22"/>
                <w:szCs w:val="22"/>
              </w:rPr>
              <w:t>TERMÓMETRO DE ALCOHOL PARA MEDICIÓN DE HIDROCARBUROS LÍQUIDOS.</w:t>
            </w:r>
          </w:p>
          <w:p w:rsidR="00856E81" w:rsidRPr="00526F02" w:rsidRDefault="00856E81" w:rsidP="001027D7">
            <w:pPr>
              <w:pStyle w:val="Prrafodelista"/>
              <w:autoSpaceDE w:val="0"/>
              <w:autoSpaceDN w:val="0"/>
              <w:adjustRightInd w:val="0"/>
              <w:contextualSpacing/>
              <w:jc w:val="both"/>
              <w:rPr>
                <w:rFonts w:ascii="Calibri" w:hAnsi="Calibri" w:cs="Calibri"/>
                <w:sz w:val="22"/>
                <w:szCs w:val="22"/>
                <w:lang w:eastAsia="es-BO"/>
              </w:rPr>
            </w:pPr>
            <w:r w:rsidRPr="00526F02">
              <w:rPr>
                <w:rFonts w:ascii="Calibri" w:hAnsi="Calibri"/>
                <w:noProof/>
                <w:sz w:val="22"/>
                <w:szCs w:val="22"/>
                <w:lang w:val="es-BO" w:eastAsia="es-BO"/>
              </w:rPr>
              <w:drawing>
                <wp:anchor distT="0" distB="0" distL="114300" distR="114300" simplePos="0" relativeHeight="251686400" behindDoc="0" locked="0" layoutInCell="1" allowOverlap="1">
                  <wp:simplePos x="0" y="0"/>
                  <wp:positionH relativeFrom="column">
                    <wp:posOffset>3509645</wp:posOffset>
                  </wp:positionH>
                  <wp:positionV relativeFrom="paragraph">
                    <wp:posOffset>114935</wp:posOffset>
                  </wp:positionV>
                  <wp:extent cx="2442845" cy="1617345"/>
                  <wp:effectExtent l="0" t="0" r="0" b="1905"/>
                  <wp:wrapSquare wrapText="bothSides"/>
                  <wp:docPr id="4" name="Imagen 4" descr="48805062-termómetro-de-alcohol-aislado-en-blanco-muestra-la-temperatura-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8805062-termómetro-de-alcohol-aislado-en-blanco-muestra-la-temperatura-ambi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2845" cy="161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Termómetros graduados de precisión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De inmersión total</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Con escala graduada, adecuados para calibración oficial.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Rellenos con alcohol, que es más seguro y más respetuoso con el medio ambiente que el mercurio.</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rPr>
              <w:t xml:space="preserve">Rango de medición: -10+110ºC,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Diámetro de 8–9 mm</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Vidrio translúcido</w:t>
            </w:r>
          </w:p>
          <w:p w:rsidR="00856E81" w:rsidRPr="00526F02" w:rsidRDefault="00856E81" w:rsidP="001027D7">
            <w:pPr>
              <w:pStyle w:val="Prrafodelista"/>
              <w:autoSpaceDE w:val="0"/>
              <w:autoSpaceDN w:val="0"/>
              <w:adjustRightInd w:val="0"/>
              <w:ind w:left="1080"/>
              <w:contextualSpacing/>
              <w:jc w:val="both"/>
              <w:rPr>
                <w:rFonts w:ascii="Calibri" w:hAnsi="Calibri" w:cs="Calibri"/>
                <w:sz w:val="22"/>
                <w:szCs w:val="22"/>
                <w:lang w:eastAsia="es-BO"/>
              </w:rPr>
            </w:pPr>
          </w:p>
          <w:p w:rsidR="00856E81" w:rsidRPr="00526F02" w:rsidRDefault="00856E81" w:rsidP="001027D7">
            <w:pPr>
              <w:rPr>
                <w:rFonts w:ascii="Calibri" w:hAnsi="Calibri" w:cs="Calibri"/>
                <w:sz w:val="22"/>
                <w:szCs w:val="22"/>
              </w:rPr>
            </w:pPr>
            <w:r w:rsidRPr="00526F02">
              <w:rPr>
                <w:rFonts w:ascii="Calibri" w:hAnsi="Calibri" w:cs="Calibri"/>
                <w:b/>
                <w:i/>
                <w:sz w:val="22"/>
                <w:szCs w:val="22"/>
              </w:rPr>
              <w:t>Modelo:</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1027D7">
            <w:pPr>
              <w:rPr>
                <w:rFonts w:ascii="Calibri" w:hAnsi="Calibri" w:cs="Calibri"/>
                <w:i/>
                <w:sz w:val="22"/>
                <w:szCs w:val="22"/>
              </w:rPr>
            </w:pPr>
            <w:r w:rsidRPr="00526F02">
              <w:rPr>
                <w:rFonts w:ascii="Calibri" w:hAnsi="Calibri" w:cs="Calibri"/>
                <w:b/>
                <w:i/>
                <w:sz w:val="22"/>
                <w:szCs w:val="22"/>
              </w:rPr>
              <w:t>Marca:</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1027D7">
            <w:pPr>
              <w:rPr>
                <w:rFonts w:ascii="Calibri" w:hAnsi="Calibri" w:cs="Calibri"/>
                <w:i/>
                <w:sz w:val="22"/>
                <w:szCs w:val="22"/>
              </w:rPr>
            </w:pPr>
          </w:p>
          <w:p w:rsidR="00856E81" w:rsidRPr="007F599D" w:rsidRDefault="00856E81" w:rsidP="007C54AB">
            <w:pPr>
              <w:pStyle w:val="Prrafodelista"/>
              <w:numPr>
                <w:ilvl w:val="0"/>
                <w:numId w:val="37"/>
              </w:numPr>
              <w:autoSpaceDE w:val="0"/>
              <w:autoSpaceDN w:val="0"/>
              <w:adjustRightInd w:val="0"/>
              <w:ind w:left="284" w:hanging="294"/>
              <w:contextualSpacing/>
              <w:jc w:val="both"/>
              <w:rPr>
                <w:rFonts w:ascii="Calibri" w:hAnsi="Calibri" w:cs="Calibri"/>
                <w:b/>
                <w:sz w:val="22"/>
                <w:szCs w:val="22"/>
              </w:rPr>
            </w:pPr>
            <w:r w:rsidRPr="007F599D">
              <w:rPr>
                <w:rFonts w:ascii="Calibri" w:hAnsi="Calibri" w:cs="Calibri"/>
                <w:b/>
                <w:sz w:val="22"/>
                <w:szCs w:val="22"/>
              </w:rPr>
              <w:t xml:space="preserve">TERMÓMETRO DIGITAL DE PRECISIÓN </w:t>
            </w:r>
          </w:p>
          <w:p w:rsidR="00856E81" w:rsidRPr="00526F02" w:rsidRDefault="00856E81" w:rsidP="001027D7">
            <w:pPr>
              <w:spacing w:before="60" w:after="60"/>
              <w:ind w:left="720"/>
              <w:rPr>
                <w:rFonts w:ascii="Calibri" w:hAnsi="Calibri" w:cs="Calibri"/>
                <w:sz w:val="22"/>
                <w:szCs w:val="22"/>
              </w:rPr>
            </w:pPr>
            <w:r w:rsidRPr="00526F02">
              <w:rPr>
                <w:rFonts w:ascii="Calibri" w:hAnsi="Calibri" w:cs="Calibri"/>
                <w:sz w:val="22"/>
                <w:szCs w:val="22"/>
              </w:rPr>
              <w:t>Características Principales: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Sondas Intercambiables (Sonda de </w:t>
            </w:r>
            <w:proofErr w:type="spellStart"/>
            <w:r w:rsidRPr="00526F02">
              <w:rPr>
                <w:rFonts w:ascii="Calibri" w:hAnsi="Calibri" w:cs="Calibri"/>
                <w:sz w:val="22"/>
                <w:szCs w:val="22"/>
                <w:lang w:eastAsia="es-BO"/>
              </w:rPr>
              <w:t>Tº</w:t>
            </w:r>
            <w:proofErr w:type="spellEnd"/>
            <w:r w:rsidRPr="00526F02">
              <w:rPr>
                <w:rFonts w:ascii="Calibri" w:hAnsi="Calibri" w:cs="Calibri"/>
                <w:sz w:val="22"/>
                <w:szCs w:val="22"/>
                <w:lang w:eastAsia="es-BO"/>
              </w:rPr>
              <w:t xml:space="preserve"> usos generales/ penetración mínimo de 10 metros)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Llaves de Calibración intercambiables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Rango -50 +150°C o -58 a 302°F</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Temperatura en Celsius y Fahrenheit</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Función HOLD</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Máximo y Mínimo función recuperación memoria</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Detección batería baja</w:t>
            </w:r>
          </w:p>
          <w:p w:rsidR="00856E81"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Capacidad de </w:t>
            </w:r>
            <w:proofErr w:type="spellStart"/>
            <w:r w:rsidRPr="00526F02">
              <w:rPr>
                <w:rFonts w:ascii="Calibri" w:hAnsi="Calibri" w:cs="Calibri"/>
                <w:sz w:val="22"/>
                <w:szCs w:val="22"/>
                <w:lang w:eastAsia="es-BO"/>
              </w:rPr>
              <w:t>autodesconexión</w:t>
            </w:r>
            <w:proofErr w:type="spellEnd"/>
            <w:r w:rsidRPr="00526F02">
              <w:rPr>
                <w:rFonts w:ascii="Calibri" w:hAnsi="Calibri" w:cs="Calibri"/>
                <w:sz w:val="22"/>
                <w:szCs w:val="22"/>
                <w:lang w:eastAsia="es-BO"/>
              </w:rPr>
              <w:t>.</w:t>
            </w:r>
          </w:p>
          <w:p w:rsidR="00856E81" w:rsidRPr="00526F02" w:rsidRDefault="00856E81" w:rsidP="001027D7">
            <w:pPr>
              <w:pStyle w:val="Prrafodelista"/>
              <w:autoSpaceDE w:val="0"/>
              <w:autoSpaceDN w:val="0"/>
              <w:adjustRightInd w:val="0"/>
              <w:ind w:left="567"/>
              <w:contextualSpacing/>
              <w:jc w:val="both"/>
              <w:rPr>
                <w:rFonts w:ascii="Calibri" w:hAnsi="Calibri" w:cs="Calibri"/>
                <w:sz w:val="22"/>
                <w:szCs w:val="22"/>
                <w:lang w:eastAsia="es-BO"/>
              </w:rPr>
            </w:pPr>
          </w:p>
          <w:p w:rsidR="00856E81" w:rsidRPr="00526F02" w:rsidRDefault="00856E81" w:rsidP="001027D7">
            <w:pPr>
              <w:rPr>
                <w:rFonts w:ascii="Calibri" w:hAnsi="Calibri" w:cs="Calibri"/>
                <w:sz w:val="22"/>
                <w:szCs w:val="22"/>
              </w:rPr>
            </w:pPr>
            <w:r w:rsidRPr="00526F02">
              <w:rPr>
                <w:rFonts w:ascii="Calibri" w:hAnsi="Calibri" w:cs="Calibri"/>
                <w:b/>
                <w:i/>
                <w:sz w:val="22"/>
                <w:szCs w:val="22"/>
              </w:rPr>
              <w:t>Modelo:</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1027D7">
            <w:pPr>
              <w:rPr>
                <w:rFonts w:ascii="Calibri" w:hAnsi="Calibri" w:cs="Calibri"/>
                <w:sz w:val="22"/>
                <w:szCs w:val="22"/>
              </w:rPr>
            </w:pPr>
            <w:r w:rsidRPr="00526F02">
              <w:rPr>
                <w:rFonts w:ascii="Calibri" w:hAnsi="Calibri" w:cs="Calibri"/>
                <w:b/>
                <w:i/>
                <w:sz w:val="22"/>
                <w:szCs w:val="22"/>
              </w:rPr>
              <w:t>Marca:</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tc>
      </w:tr>
      <w:tr w:rsidR="00856E81" w:rsidRPr="00526F02" w:rsidTr="001027D7">
        <w:trPr>
          <w:trHeight w:val="105"/>
        </w:trPr>
        <w:tc>
          <w:tcPr>
            <w:tcW w:w="9603" w:type="dxa"/>
            <w:shd w:val="clear" w:color="auto" w:fill="B8CCE4"/>
            <w:vAlign w:val="center"/>
          </w:tcPr>
          <w:p w:rsidR="00856E81" w:rsidRPr="00526F02" w:rsidRDefault="00856E81" w:rsidP="001027D7">
            <w:pPr>
              <w:rPr>
                <w:rFonts w:ascii="Calibri" w:hAnsi="Calibri" w:cs="Calibri"/>
                <w:sz w:val="22"/>
                <w:szCs w:val="22"/>
                <w:lang w:eastAsia="es-BO"/>
              </w:rPr>
            </w:pPr>
            <w:r w:rsidRPr="00526F02">
              <w:rPr>
                <w:rFonts w:ascii="Calibri" w:hAnsi="Calibri" w:cs="Calibri"/>
                <w:b/>
                <w:bCs/>
                <w:sz w:val="22"/>
                <w:szCs w:val="22"/>
              </w:rPr>
              <w:t xml:space="preserve">PLAZO DE ENTREGA </w:t>
            </w:r>
          </w:p>
        </w:tc>
      </w:tr>
      <w:tr w:rsidR="00856E81" w:rsidRPr="00526F02" w:rsidTr="001027D7">
        <w:trPr>
          <w:trHeight w:val="354"/>
        </w:trPr>
        <w:tc>
          <w:tcPr>
            <w:tcW w:w="9603" w:type="dxa"/>
            <w:shd w:val="clear" w:color="auto" w:fill="auto"/>
            <w:vAlign w:val="center"/>
          </w:tcPr>
          <w:p w:rsidR="00856E81" w:rsidRPr="00526F02" w:rsidRDefault="00856E81" w:rsidP="001027D7">
            <w:pPr>
              <w:autoSpaceDE w:val="0"/>
              <w:autoSpaceDN w:val="0"/>
              <w:adjustRightInd w:val="0"/>
              <w:jc w:val="both"/>
              <w:rPr>
                <w:rFonts w:ascii="Calibri" w:hAnsi="Calibri" w:cs="Calibri"/>
                <w:b/>
                <w:bCs/>
                <w:sz w:val="22"/>
                <w:szCs w:val="22"/>
                <w:lang w:val="es-ES_tradnl" w:eastAsia="es-BO"/>
              </w:rPr>
            </w:pPr>
            <w:r w:rsidRPr="00526F02">
              <w:rPr>
                <w:rFonts w:ascii="Calibri" w:hAnsi="Calibri" w:cs="Calibri"/>
                <w:sz w:val="22"/>
                <w:szCs w:val="22"/>
              </w:rPr>
              <w:t>El plazo de entrega de los bienes es de 30 días calendario computable a partir  de  orden de proceder emitido por la unidad solicitante</w:t>
            </w:r>
          </w:p>
        </w:tc>
      </w:tr>
      <w:tr w:rsidR="00856E81" w:rsidRPr="00526F02" w:rsidTr="001027D7">
        <w:trPr>
          <w:trHeight w:val="421"/>
        </w:trPr>
        <w:tc>
          <w:tcPr>
            <w:tcW w:w="9603" w:type="dxa"/>
            <w:shd w:val="clear" w:color="auto" w:fill="B8CCE4"/>
            <w:vAlign w:val="center"/>
          </w:tcPr>
          <w:p w:rsidR="00856E81" w:rsidRPr="00526F02" w:rsidRDefault="00856E81" w:rsidP="001027D7">
            <w:pPr>
              <w:jc w:val="both"/>
              <w:rPr>
                <w:rFonts w:ascii="Calibri" w:hAnsi="Calibri" w:cs="Calibri"/>
                <w:b/>
                <w:bCs/>
                <w:sz w:val="22"/>
                <w:szCs w:val="22"/>
                <w:lang w:eastAsia="es-BO"/>
              </w:rPr>
            </w:pPr>
            <w:r w:rsidRPr="00526F02">
              <w:rPr>
                <w:rFonts w:ascii="Calibri" w:hAnsi="Calibri" w:cs="Calibri"/>
                <w:b/>
                <w:bCs/>
                <w:sz w:val="22"/>
                <w:szCs w:val="22"/>
              </w:rPr>
              <w:lastRenderedPageBreak/>
              <w:t xml:space="preserve">MANUALES </w:t>
            </w:r>
          </w:p>
        </w:tc>
      </w:tr>
      <w:tr w:rsidR="00856E81" w:rsidRPr="00526F02" w:rsidTr="001027D7">
        <w:trPr>
          <w:trHeight w:val="1197"/>
        </w:trPr>
        <w:tc>
          <w:tcPr>
            <w:tcW w:w="9603" w:type="dxa"/>
            <w:shd w:val="clear" w:color="auto" w:fill="auto"/>
            <w:vAlign w:val="center"/>
          </w:tcPr>
          <w:p w:rsidR="00856E81" w:rsidRPr="00526F02" w:rsidRDefault="00856E81" w:rsidP="001027D7">
            <w:pPr>
              <w:autoSpaceDE w:val="0"/>
              <w:autoSpaceDN w:val="0"/>
              <w:adjustRightInd w:val="0"/>
              <w:jc w:val="both"/>
              <w:rPr>
                <w:rFonts w:ascii="Calibri" w:hAnsi="Calibri" w:cs="Arial"/>
                <w:sz w:val="22"/>
                <w:szCs w:val="22"/>
              </w:rPr>
            </w:pPr>
            <w:r w:rsidRPr="00526F02">
              <w:rPr>
                <w:rFonts w:ascii="Calibri" w:hAnsi="Calibri" w:cs="Arial"/>
                <w:sz w:val="22"/>
                <w:szCs w:val="22"/>
              </w:rPr>
              <w:t>La empresa adjudicada, deberá entregar los manuales al momento de la entrega del bien, los mismos deberán estar en idioma español, los documentos a ser entregados deberán ser:</w:t>
            </w:r>
          </w:p>
          <w:p w:rsidR="00856E81" w:rsidRPr="00526F02" w:rsidRDefault="00856E81" w:rsidP="001027D7">
            <w:pPr>
              <w:autoSpaceDE w:val="0"/>
              <w:autoSpaceDN w:val="0"/>
              <w:adjustRightInd w:val="0"/>
              <w:jc w:val="both"/>
              <w:rPr>
                <w:rFonts w:ascii="Calibri" w:hAnsi="Calibri" w:cs="Arial"/>
                <w:sz w:val="22"/>
                <w:szCs w:val="22"/>
              </w:rPr>
            </w:pPr>
          </w:p>
          <w:p w:rsidR="00856E81" w:rsidRPr="00526F02" w:rsidRDefault="00856E81" w:rsidP="007C54AB">
            <w:pPr>
              <w:pStyle w:val="Prrafodelista"/>
              <w:numPr>
                <w:ilvl w:val="0"/>
                <w:numId w:val="39"/>
              </w:numPr>
              <w:spacing w:line="276" w:lineRule="auto"/>
              <w:jc w:val="both"/>
              <w:rPr>
                <w:rFonts w:ascii="Calibri" w:hAnsi="Calibri" w:cs="Arial"/>
                <w:sz w:val="22"/>
                <w:szCs w:val="22"/>
              </w:rPr>
            </w:pPr>
            <w:r w:rsidRPr="00526F02">
              <w:rPr>
                <w:rFonts w:ascii="Calibri" w:hAnsi="Calibri" w:cs="Arial"/>
                <w:sz w:val="22"/>
                <w:szCs w:val="22"/>
              </w:rPr>
              <w:t>Manuales de Instrucción.</w:t>
            </w:r>
          </w:p>
          <w:p w:rsidR="00856E81" w:rsidRPr="00526F02" w:rsidRDefault="00856E81" w:rsidP="007C54AB">
            <w:pPr>
              <w:pStyle w:val="Prrafodelista"/>
              <w:numPr>
                <w:ilvl w:val="0"/>
                <w:numId w:val="39"/>
              </w:numPr>
              <w:spacing w:line="276" w:lineRule="auto"/>
              <w:jc w:val="both"/>
              <w:rPr>
                <w:rFonts w:ascii="Calibri" w:hAnsi="Calibri" w:cs="Calibri"/>
                <w:b/>
                <w:bCs/>
                <w:sz w:val="22"/>
                <w:szCs w:val="22"/>
                <w:lang w:eastAsia="es-BO"/>
              </w:rPr>
            </w:pPr>
            <w:r w:rsidRPr="00526F02">
              <w:rPr>
                <w:rFonts w:ascii="Calibri" w:hAnsi="Calibri" w:cs="Arial"/>
                <w:sz w:val="22"/>
                <w:szCs w:val="22"/>
              </w:rPr>
              <w:t>Certificaciones de calibración vigente.</w:t>
            </w:r>
          </w:p>
        </w:tc>
      </w:tr>
      <w:tr w:rsidR="00856E81" w:rsidRPr="00526F02" w:rsidTr="001027D7">
        <w:trPr>
          <w:trHeight w:val="414"/>
        </w:trPr>
        <w:tc>
          <w:tcPr>
            <w:tcW w:w="9603" w:type="dxa"/>
            <w:shd w:val="clear" w:color="auto" w:fill="BDD6EE"/>
            <w:vAlign w:val="center"/>
          </w:tcPr>
          <w:p w:rsidR="00856E81" w:rsidRPr="00526F02" w:rsidRDefault="00856E81" w:rsidP="001027D7">
            <w:pPr>
              <w:autoSpaceDE w:val="0"/>
              <w:autoSpaceDN w:val="0"/>
              <w:adjustRightInd w:val="0"/>
              <w:jc w:val="both"/>
              <w:rPr>
                <w:rFonts w:ascii="Calibri" w:hAnsi="Calibri" w:cs="Arial"/>
                <w:b/>
                <w:sz w:val="22"/>
                <w:szCs w:val="22"/>
              </w:rPr>
            </w:pPr>
            <w:r w:rsidRPr="00526F02">
              <w:rPr>
                <w:rFonts w:ascii="Calibri" w:hAnsi="Calibri" w:cs="Arial"/>
                <w:b/>
                <w:sz w:val="22"/>
                <w:szCs w:val="22"/>
              </w:rPr>
              <w:t>MEDIOS DE TRANSPORTE</w:t>
            </w:r>
          </w:p>
        </w:tc>
      </w:tr>
      <w:tr w:rsidR="00856E81" w:rsidRPr="00526F02" w:rsidTr="001027D7">
        <w:trPr>
          <w:trHeight w:val="987"/>
        </w:trPr>
        <w:tc>
          <w:tcPr>
            <w:tcW w:w="9603" w:type="dxa"/>
            <w:shd w:val="clear" w:color="auto" w:fill="auto"/>
            <w:vAlign w:val="center"/>
          </w:tcPr>
          <w:p w:rsidR="00856E81" w:rsidRPr="00526F02" w:rsidRDefault="00856E81" w:rsidP="001027D7">
            <w:pPr>
              <w:autoSpaceDE w:val="0"/>
              <w:autoSpaceDN w:val="0"/>
              <w:adjustRightInd w:val="0"/>
              <w:jc w:val="both"/>
              <w:rPr>
                <w:rFonts w:ascii="Calibri" w:hAnsi="Calibri" w:cs="Arial"/>
                <w:sz w:val="22"/>
                <w:szCs w:val="22"/>
              </w:rPr>
            </w:pPr>
            <w:r w:rsidRPr="00526F02">
              <w:rPr>
                <w:rFonts w:ascii="Calibri" w:hAnsi="Calibri" w:cs="Arial"/>
                <w:sz w:val="22"/>
                <w:szCs w:val="22"/>
              </w:rPr>
              <w:t>La empresa adjudicada, es la única responsable del transporte del bien, por lo tanto se le exige que tome las medidas necesarias, servicios de carga y descarga, si es que fuesen necesarios, para la entrega del bien en las condiciones requeridas.</w:t>
            </w:r>
          </w:p>
        </w:tc>
      </w:tr>
    </w:tbl>
    <w:p w:rsidR="00856E81" w:rsidRPr="00526F02" w:rsidRDefault="00856E81" w:rsidP="00856E81">
      <w:pPr>
        <w:rPr>
          <w:rFonts w:ascii="Calibri" w:hAnsi="Calibri" w:cs="Calibri"/>
          <w:b/>
          <w:sz w:val="22"/>
          <w:szCs w:val="22"/>
        </w:rPr>
      </w:pPr>
    </w:p>
    <w:p w:rsidR="00856E81" w:rsidRPr="00526F02" w:rsidRDefault="00856E81" w:rsidP="007C54AB">
      <w:pPr>
        <w:pStyle w:val="Prrafodelista"/>
        <w:numPr>
          <w:ilvl w:val="0"/>
          <w:numId w:val="40"/>
        </w:numPr>
        <w:ind w:left="567" w:hanging="567"/>
        <w:contextualSpacing/>
        <w:jc w:val="both"/>
        <w:rPr>
          <w:rFonts w:ascii="Calibri" w:hAnsi="Calibri" w:cs="Calibri"/>
          <w:b/>
          <w:bCs/>
          <w:sz w:val="22"/>
          <w:szCs w:val="22"/>
          <w:lang w:eastAsia="es-BO"/>
        </w:rPr>
      </w:pPr>
      <w:r w:rsidRPr="00526F02">
        <w:rPr>
          <w:rFonts w:ascii="Calibri" w:hAnsi="Calibri" w:cs="Calibri"/>
          <w:b/>
          <w:bCs/>
          <w:sz w:val="22"/>
          <w:szCs w:val="22"/>
          <w:lang w:eastAsia="es-BO"/>
        </w:rPr>
        <w:t>CONDICIONES REQUERIDAS PARA EL BIEN (De cumplimiento obligatorio por el proponente)</w:t>
      </w:r>
    </w:p>
    <w:p w:rsidR="00856E81" w:rsidRPr="00526F02" w:rsidRDefault="00856E81" w:rsidP="00856E81">
      <w:pPr>
        <w:pStyle w:val="Prrafodelista"/>
        <w:jc w:val="both"/>
        <w:rPr>
          <w:rFonts w:ascii="Calibri" w:hAnsi="Calibri"/>
          <w:sz w:val="22"/>
          <w:szCs w:val="22"/>
        </w:rPr>
      </w:pP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56E81" w:rsidRPr="00526F02" w:rsidTr="001027D7">
        <w:trPr>
          <w:trHeight w:val="397"/>
        </w:trPr>
        <w:tc>
          <w:tcPr>
            <w:tcW w:w="9640" w:type="dxa"/>
            <w:shd w:val="clear" w:color="auto" w:fill="B8CCE4"/>
            <w:vAlign w:val="center"/>
          </w:tcPr>
          <w:p w:rsidR="00856E81" w:rsidRPr="00526F02" w:rsidRDefault="00856E81" w:rsidP="001027D7">
            <w:pPr>
              <w:autoSpaceDE w:val="0"/>
              <w:autoSpaceDN w:val="0"/>
              <w:adjustRightInd w:val="0"/>
              <w:rPr>
                <w:rFonts w:ascii="Calibri" w:hAnsi="Calibri" w:cs="Calibri"/>
                <w:b/>
                <w:bCs/>
                <w:sz w:val="22"/>
                <w:szCs w:val="22"/>
                <w:lang w:eastAsia="es-BO"/>
              </w:rPr>
            </w:pPr>
            <w:r w:rsidRPr="00526F02">
              <w:rPr>
                <w:rFonts w:ascii="Calibri" w:hAnsi="Calibri" w:cs="Calibri"/>
                <w:b/>
                <w:bCs/>
                <w:sz w:val="22"/>
                <w:szCs w:val="22"/>
              </w:rPr>
              <w:t xml:space="preserve">LUGAR DE ENTREGA DE LOS BIENES </w:t>
            </w:r>
          </w:p>
        </w:tc>
      </w:tr>
      <w:tr w:rsidR="00856E81" w:rsidRPr="00526F02" w:rsidTr="001027D7">
        <w:trPr>
          <w:trHeight w:val="1091"/>
        </w:trPr>
        <w:tc>
          <w:tcPr>
            <w:tcW w:w="9640"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843"/>
              <w:gridCol w:w="5387"/>
            </w:tblGrid>
            <w:tr w:rsidR="00856E81" w:rsidRPr="00526F02" w:rsidTr="001027D7">
              <w:trPr>
                <w:trHeight w:val="340"/>
                <w:jc w:val="center"/>
              </w:trPr>
              <w:tc>
                <w:tcPr>
                  <w:tcW w:w="2075" w:type="dxa"/>
                  <w:vAlign w:val="center"/>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PLANTA YPFB</w:t>
                  </w:r>
                </w:p>
              </w:tc>
              <w:tc>
                <w:tcPr>
                  <w:tcW w:w="1843" w:type="dxa"/>
                  <w:vAlign w:val="center"/>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CIUDAD</w:t>
                  </w:r>
                </w:p>
              </w:tc>
              <w:tc>
                <w:tcPr>
                  <w:tcW w:w="5387" w:type="dxa"/>
                  <w:vAlign w:val="center"/>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DIRECCION</w:t>
                  </w:r>
                </w:p>
              </w:tc>
            </w:tr>
            <w:tr w:rsidR="00856E81" w:rsidRPr="00526F02" w:rsidTr="001027D7">
              <w:trPr>
                <w:trHeight w:val="340"/>
                <w:jc w:val="center"/>
              </w:trPr>
              <w:tc>
                <w:tcPr>
                  <w:tcW w:w="2075" w:type="dxa"/>
                  <w:vAlign w:val="center"/>
                </w:tcPr>
                <w:p w:rsidR="00856E81" w:rsidRPr="00526F02" w:rsidRDefault="00856E81" w:rsidP="001027D7">
                  <w:pPr>
                    <w:jc w:val="center"/>
                    <w:rPr>
                      <w:rFonts w:ascii="Calibri" w:hAnsi="Calibri" w:cs="Calibri"/>
                      <w:sz w:val="22"/>
                      <w:szCs w:val="22"/>
                    </w:rPr>
                  </w:pPr>
                  <w:r w:rsidRPr="00526F02">
                    <w:rPr>
                      <w:rFonts w:ascii="Calibri" w:hAnsi="Calibri" w:cs="Calibri"/>
                      <w:sz w:val="22"/>
                      <w:szCs w:val="22"/>
                    </w:rPr>
                    <w:t>DCAM - RIBERALTA</w:t>
                  </w:r>
                </w:p>
              </w:tc>
              <w:tc>
                <w:tcPr>
                  <w:tcW w:w="1843" w:type="dxa"/>
                  <w:vAlign w:val="center"/>
                </w:tcPr>
                <w:p w:rsidR="00856E81" w:rsidRPr="00526F02" w:rsidRDefault="00856E81" w:rsidP="001027D7">
                  <w:pPr>
                    <w:jc w:val="center"/>
                    <w:rPr>
                      <w:rFonts w:ascii="Calibri" w:hAnsi="Calibri" w:cs="Calibri"/>
                      <w:sz w:val="22"/>
                      <w:szCs w:val="22"/>
                    </w:rPr>
                  </w:pPr>
                  <w:r w:rsidRPr="00526F02">
                    <w:rPr>
                      <w:rFonts w:ascii="Calibri" w:hAnsi="Calibri" w:cs="Calibri"/>
                      <w:sz w:val="22"/>
                      <w:szCs w:val="22"/>
                    </w:rPr>
                    <w:t>RIBERALTA-BENI</w:t>
                  </w:r>
                </w:p>
              </w:tc>
              <w:tc>
                <w:tcPr>
                  <w:tcW w:w="5387" w:type="dxa"/>
                  <w:vAlign w:val="center"/>
                </w:tcPr>
                <w:p w:rsidR="00856E81" w:rsidRPr="00526F02" w:rsidRDefault="00856E81" w:rsidP="001027D7">
                  <w:pPr>
                    <w:jc w:val="center"/>
                    <w:rPr>
                      <w:rFonts w:ascii="Calibri" w:hAnsi="Calibri" w:cs="Calibri"/>
                      <w:sz w:val="22"/>
                      <w:szCs w:val="22"/>
                    </w:rPr>
                  </w:pPr>
                  <w:r w:rsidRPr="00526F02">
                    <w:rPr>
                      <w:rFonts w:ascii="Calibri" w:hAnsi="Calibri" w:cs="Calibri"/>
                      <w:sz w:val="22"/>
                      <w:szCs w:val="22"/>
                    </w:rPr>
                    <w:t>AV. HEROES DEL CHACO FINAL S/N – BARRIO LOS ALMENDROS</w:t>
                  </w:r>
                </w:p>
              </w:tc>
            </w:tr>
          </w:tbl>
          <w:p w:rsidR="00856E81" w:rsidRPr="00526F02" w:rsidRDefault="00856E81" w:rsidP="001027D7">
            <w:pPr>
              <w:autoSpaceDE w:val="0"/>
              <w:autoSpaceDN w:val="0"/>
              <w:adjustRightInd w:val="0"/>
              <w:jc w:val="both"/>
              <w:rPr>
                <w:rFonts w:ascii="Calibri" w:hAnsi="Calibri" w:cs="Calibri"/>
                <w:sz w:val="22"/>
                <w:szCs w:val="22"/>
                <w:lang w:eastAsia="es-BO"/>
              </w:rPr>
            </w:pPr>
          </w:p>
        </w:tc>
      </w:tr>
      <w:tr w:rsidR="00856E81" w:rsidRPr="00526F02" w:rsidTr="001027D7">
        <w:trPr>
          <w:trHeight w:val="392"/>
        </w:trPr>
        <w:tc>
          <w:tcPr>
            <w:tcW w:w="9640" w:type="dxa"/>
            <w:shd w:val="clear" w:color="auto" w:fill="B8CCE4"/>
            <w:vAlign w:val="center"/>
          </w:tcPr>
          <w:p w:rsidR="00856E81" w:rsidRPr="00526F02" w:rsidRDefault="00856E81" w:rsidP="001027D7">
            <w:pPr>
              <w:autoSpaceDE w:val="0"/>
              <w:autoSpaceDN w:val="0"/>
              <w:adjustRightInd w:val="0"/>
              <w:rPr>
                <w:rFonts w:ascii="Calibri" w:hAnsi="Calibri" w:cs="Calibri"/>
                <w:sz w:val="22"/>
                <w:szCs w:val="22"/>
                <w:lang w:eastAsia="es-BO"/>
              </w:rPr>
            </w:pPr>
            <w:r w:rsidRPr="00526F02">
              <w:rPr>
                <w:rFonts w:ascii="Calibri" w:hAnsi="Calibri" w:cs="Calibri"/>
                <w:b/>
                <w:bCs/>
                <w:sz w:val="22"/>
                <w:szCs w:val="22"/>
              </w:rPr>
              <w:t>FORMA DE PAGO</w:t>
            </w:r>
          </w:p>
        </w:tc>
      </w:tr>
      <w:tr w:rsidR="00856E81" w:rsidRPr="00526F02" w:rsidTr="001027D7">
        <w:trPr>
          <w:trHeight w:val="2005"/>
        </w:trPr>
        <w:tc>
          <w:tcPr>
            <w:tcW w:w="9640" w:type="dxa"/>
            <w:tcBorders>
              <w:bottom w:val="single" w:sz="4" w:space="0" w:color="auto"/>
            </w:tcBorders>
            <w:shd w:val="clear" w:color="auto" w:fill="auto"/>
            <w:vAlign w:val="center"/>
          </w:tcPr>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El pago total y único se realizará una vez concluida la entrega de los bienes, una vez emitido el informe de recepción y/o conformidad del comité de recepción, el pago será vía SIGEP, la empresa contratada deberá emitir factura a nombre de Yacimientos Petrolíferos Fiscales Bolivianos NIT. 1020269020 y presentar la siguiente documentación:</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Carta de solicitud de Pago</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Factura Original</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NIT</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Registro Beneficiario SIGEP</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Fotocopia simple del Contrato</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C.I. Rep. Legal</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Fotocopia simple de la Orden de Proceder</w:t>
            </w:r>
          </w:p>
          <w:p w:rsidR="00856E81" w:rsidRPr="00526F02" w:rsidRDefault="00856E81" w:rsidP="001027D7">
            <w:pPr>
              <w:autoSpaceDE w:val="0"/>
              <w:autoSpaceDN w:val="0"/>
              <w:adjustRightInd w:val="0"/>
              <w:jc w:val="both"/>
              <w:rPr>
                <w:rFonts w:ascii="Calibri" w:hAnsi="Calibri" w:cs="Calibri"/>
                <w:sz w:val="22"/>
                <w:szCs w:val="22"/>
                <w:lang w:eastAsia="es-BO"/>
              </w:rPr>
            </w:pPr>
            <w:r w:rsidRPr="00526F02">
              <w:rPr>
                <w:rFonts w:ascii="Calibri" w:hAnsi="Calibri" w:cs="Calibri"/>
                <w:sz w:val="22"/>
                <w:szCs w:val="22"/>
              </w:rPr>
              <w:t>Cabe hacer notar que Y.P.F.B no otorgará ningún anticipo.</w:t>
            </w:r>
          </w:p>
        </w:tc>
      </w:tr>
      <w:tr w:rsidR="00856E81" w:rsidRPr="00526F02" w:rsidTr="001027D7">
        <w:trPr>
          <w:trHeight w:val="398"/>
        </w:trPr>
        <w:tc>
          <w:tcPr>
            <w:tcW w:w="9640" w:type="dxa"/>
            <w:shd w:val="clear" w:color="auto" w:fill="B4C6E7"/>
            <w:vAlign w:val="center"/>
          </w:tcPr>
          <w:p w:rsidR="00856E81" w:rsidRPr="00526F02" w:rsidRDefault="00856E81" w:rsidP="001027D7">
            <w:pPr>
              <w:autoSpaceDE w:val="0"/>
              <w:autoSpaceDN w:val="0"/>
              <w:adjustRightInd w:val="0"/>
              <w:jc w:val="both"/>
              <w:rPr>
                <w:rFonts w:ascii="Calibri" w:hAnsi="Calibri" w:cs="Calibri"/>
                <w:b/>
                <w:sz w:val="22"/>
                <w:szCs w:val="22"/>
              </w:rPr>
            </w:pPr>
            <w:r w:rsidRPr="00526F02">
              <w:rPr>
                <w:rFonts w:ascii="Calibri" w:hAnsi="Calibri" w:cs="Calibri"/>
                <w:b/>
                <w:sz w:val="22"/>
                <w:szCs w:val="22"/>
              </w:rPr>
              <w:t xml:space="preserve">MULTAS </w:t>
            </w:r>
          </w:p>
        </w:tc>
      </w:tr>
      <w:tr w:rsidR="00856E81" w:rsidRPr="00526F02" w:rsidTr="001027D7">
        <w:trPr>
          <w:trHeight w:val="1957"/>
        </w:trPr>
        <w:tc>
          <w:tcPr>
            <w:tcW w:w="9640" w:type="dxa"/>
            <w:shd w:val="clear" w:color="auto" w:fill="auto"/>
            <w:vAlign w:val="center"/>
          </w:tcPr>
          <w:p w:rsidR="00856E81" w:rsidRPr="00526F02" w:rsidRDefault="00856E81" w:rsidP="001027D7">
            <w:pPr>
              <w:autoSpaceDE w:val="0"/>
              <w:autoSpaceDN w:val="0"/>
              <w:adjustRightInd w:val="0"/>
              <w:jc w:val="both"/>
              <w:rPr>
                <w:rFonts w:ascii="Calibri" w:hAnsi="Calibri" w:cs="Calibri"/>
                <w:bCs/>
                <w:color w:val="000000"/>
                <w:sz w:val="22"/>
                <w:szCs w:val="22"/>
              </w:rPr>
            </w:pPr>
            <w:r w:rsidRPr="00526F02">
              <w:rPr>
                <w:rFonts w:ascii="Calibri" w:hAnsi="Calibri" w:cs="Calibri"/>
                <w:bCs/>
                <w:color w:val="000000"/>
                <w:sz w:val="22"/>
                <w:szCs w:val="22"/>
              </w:rPr>
              <w:t>Por incumplimiento al plazo de entrega de los bienes adjudicados, se aplicara una multa que será del Uno por ciento (1%) del monto total del contrato por día calendario de retraso.</w:t>
            </w:r>
          </w:p>
          <w:p w:rsidR="00856E81" w:rsidRPr="00526F02" w:rsidRDefault="00856E81" w:rsidP="001027D7">
            <w:pPr>
              <w:autoSpaceDE w:val="0"/>
              <w:autoSpaceDN w:val="0"/>
              <w:adjustRightInd w:val="0"/>
              <w:jc w:val="both"/>
              <w:rPr>
                <w:rFonts w:ascii="Calibri" w:hAnsi="Calibri" w:cs="Calibri"/>
                <w:bCs/>
                <w:color w:val="000000"/>
                <w:sz w:val="22"/>
                <w:szCs w:val="22"/>
              </w:rPr>
            </w:pPr>
          </w:p>
          <w:p w:rsidR="00856E81" w:rsidRPr="00526F02" w:rsidRDefault="00856E81" w:rsidP="001027D7">
            <w:pPr>
              <w:autoSpaceDE w:val="0"/>
              <w:autoSpaceDN w:val="0"/>
              <w:adjustRightInd w:val="0"/>
              <w:jc w:val="both"/>
              <w:rPr>
                <w:rFonts w:ascii="Calibri" w:hAnsi="Calibri" w:cs="Calibri"/>
                <w:bCs/>
                <w:color w:val="000000"/>
                <w:sz w:val="22"/>
                <w:szCs w:val="22"/>
              </w:rPr>
            </w:pPr>
            <w:r w:rsidRPr="00526F02">
              <w:rPr>
                <w:rFonts w:ascii="Calibri" w:hAnsi="Calibri" w:cs="Calibri"/>
                <w:bCs/>
                <w:color w:val="000000"/>
                <w:sz w:val="22"/>
                <w:szCs w:val="22"/>
              </w:rPr>
              <w:t xml:space="preserve">De establecer la ENTIDAD, que por la aplicación de multas se ha llegado al 10% del monto total del contrato, </w:t>
            </w:r>
            <w:r w:rsidRPr="00526F02">
              <w:rPr>
                <w:rFonts w:ascii="Calibri" w:hAnsi="Calibri" w:cs="Calibri"/>
                <w:b/>
                <w:bCs/>
                <w:color w:val="000000"/>
                <w:sz w:val="22"/>
                <w:szCs w:val="22"/>
              </w:rPr>
              <w:t>PODRA</w:t>
            </w:r>
            <w:r w:rsidRPr="00526F02">
              <w:rPr>
                <w:rFonts w:ascii="Calibri" w:hAnsi="Calibri" w:cs="Calibri"/>
                <w:bCs/>
                <w:color w:val="000000"/>
                <w:sz w:val="22"/>
                <w:szCs w:val="22"/>
              </w:rPr>
              <w:t xml:space="preserve"> iniciar el proceso de resolución del contrato.</w:t>
            </w:r>
          </w:p>
          <w:p w:rsidR="00856E81" w:rsidRPr="00526F02" w:rsidRDefault="00856E81" w:rsidP="001027D7">
            <w:pPr>
              <w:autoSpaceDE w:val="0"/>
              <w:autoSpaceDN w:val="0"/>
              <w:adjustRightInd w:val="0"/>
              <w:jc w:val="both"/>
              <w:rPr>
                <w:rFonts w:ascii="Calibri" w:hAnsi="Calibri" w:cs="Calibri"/>
                <w:bCs/>
                <w:color w:val="000000"/>
                <w:sz w:val="22"/>
                <w:szCs w:val="22"/>
              </w:rPr>
            </w:pP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bCs/>
                <w:color w:val="000000"/>
                <w:sz w:val="22"/>
                <w:szCs w:val="22"/>
              </w:rPr>
              <w:t xml:space="preserve">De establecer la ENTIDAD, que por la aplicación de multas se ha llegado al 20% del monto total del contrato, </w:t>
            </w:r>
            <w:r w:rsidRPr="00526F02">
              <w:rPr>
                <w:rFonts w:ascii="Calibri" w:hAnsi="Calibri" w:cs="Calibri"/>
                <w:b/>
                <w:bCs/>
                <w:color w:val="000000"/>
                <w:sz w:val="22"/>
                <w:szCs w:val="22"/>
              </w:rPr>
              <w:t>DEBERA</w:t>
            </w:r>
            <w:r w:rsidRPr="00526F02">
              <w:rPr>
                <w:rFonts w:ascii="Calibri" w:hAnsi="Calibri" w:cs="Calibri"/>
                <w:bCs/>
                <w:color w:val="000000"/>
                <w:sz w:val="22"/>
                <w:szCs w:val="22"/>
              </w:rPr>
              <w:t xml:space="preserve"> iniciar el proceso de resolución del contrato.</w:t>
            </w:r>
          </w:p>
        </w:tc>
      </w:tr>
      <w:tr w:rsidR="00856E81" w:rsidRPr="00526F02" w:rsidTr="001027D7">
        <w:trPr>
          <w:trHeight w:val="1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56E81" w:rsidRPr="00526F02" w:rsidRDefault="00856E81" w:rsidP="001027D7">
            <w:pPr>
              <w:autoSpaceDE w:val="0"/>
              <w:autoSpaceDN w:val="0"/>
              <w:adjustRightInd w:val="0"/>
              <w:jc w:val="both"/>
              <w:rPr>
                <w:rFonts w:ascii="Calibri" w:hAnsi="Calibri" w:cs="Calibri"/>
                <w:b/>
                <w:sz w:val="22"/>
                <w:szCs w:val="22"/>
              </w:rPr>
            </w:pPr>
            <w:r w:rsidRPr="00526F02">
              <w:rPr>
                <w:rFonts w:ascii="Calibri" w:hAnsi="Calibri" w:cs="Calibri"/>
                <w:b/>
                <w:sz w:val="22"/>
                <w:szCs w:val="22"/>
              </w:rPr>
              <w:t xml:space="preserve">GARANTÍA TÉCNICA </w:t>
            </w:r>
          </w:p>
        </w:tc>
      </w:tr>
      <w:tr w:rsidR="00856E81" w:rsidRPr="00526F02" w:rsidTr="001027D7">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lastRenderedPageBreak/>
              <w:t>El proveedor adjudicado deberá constituir ante YPFB las garantías técnicas de origen o fabrica que cubran:</w:t>
            </w:r>
          </w:p>
          <w:p w:rsidR="00856E81" w:rsidRPr="00526F02" w:rsidRDefault="00856E81" w:rsidP="001027D7">
            <w:pPr>
              <w:autoSpaceDE w:val="0"/>
              <w:autoSpaceDN w:val="0"/>
              <w:adjustRightInd w:val="0"/>
              <w:jc w:val="both"/>
              <w:rPr>
                <w:rFonts w:ascii="Calibri" w:hAnsi="Calibri" w:cs="Calibri"/>
                <w:sz w:val="22"/>
                <w:szCs w:val="22"/>
              </w:rPr>
            </w:pP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sz w:val="22"/>
                <w:szCs w:val="22"/>
              </w:rPr>
              <w:t xml:space="preserve">- </w:t>
            </w:r>
            <w:r w:rsidRPr="00526F02">
              <w:rPr>
                <w:rFonts w:ascii="Calibri" w:hAnsi="Calibri" w:cs="Calibri"/>
                <w:b/>
                <w:bCs/>
                <w:sz w:val="22"/>
                <w:szCs w:val="22"/>
              </w:rPr>
              <w:t xml:space="preserve">Alcance de la garantía </w:t>
            </w:r>
            <w:r w:rsidRPr="00526F02">
              <w:rPr>
                <w:rFonts w:ascii="Calibri" w:hAnsi="Calibri" w:cs="Calibri"/>
                <w:sz w:val="22"/>
                <w:szCs w:val="22"/>
              </w:rPr>
              <w:t xml:space="preserve">: </w:t>
            </w:r>
          </w:p>
          <w:p w:rsidR="00856E81" w:rsidRPr="00526F02" w:rsidRDefault="00856E81" w:rsidP="007C54AB">
            <w:pPr>
              <w:numPr>
                <w:ilvl w:val="0"/>
                <w:numId w:val="45"/>
              </w:numPr>
              <w:autoSpaceDE w:val="0"/>
              <w:autoSpaceDN w:val="0"/>
              <w:adjustRightInd w:val="0"/>
              <w:jc w:val="both"/>
              <w:rPr>
                <w:rFonts w:ascii="Calibri" w:hAnsi="Calibri" w:cs="Calibri"/>
                <w:sz w:val="22"/>
                <w:szCs w:val="22"/>
              </w:rPr>
            </w:pPr>
            <w:r w:rsidRPr="00526F02">
              <w:rPr>
                <w:rFonts w:ascii="Calibri" w:hAnsi="Calibri" w:cs="Calibri"/>
                <w:sz w:val="22"/>
                <w:szCs w:val="22"/>
              </w:rPr>
              <w:t>Que los bienes provistos sean nuevos y no reparado ni reacondicionado, de lo contrario YPFB podrá iniciar acciones legales para la recuperación del monto pagado y por daños y perjuicios provocados a YPFB.</w:t>
            </w:r>
          </w:p>
          <w:p w:rsidR="00856E81" w:rsidRPr="00526F02" w:rsidRDefault="00856E81" w:rsidP="007C54AB">
            <w:pPr>
              <w:numPr>
                <w:ilvl w:val="0"/>
                <w:numId w:val="45"/>
              </w:numPr>
              <w:autoSpaceDE w:val="0"/>
              <w:autoSpaceDN w:val="0"/>
              <w:adjustRightInd w:val="0"/>
              <w:jc w:val="both"/>
              <w:rPr>
                <w:rFonts w:ascii="Calibri" w:hAnsi="Calibri" w:cs="Calibri"/>
                <w:sz w:val="22"/>
                <w:szCs w:val="22"/>
              </w:rPr>
            </w:pPr>
            <w:r w:rsidRPr="00526F02">
              <w:rPr>
                <w:rFonts w:ascii="Calibri" w:hAnsi="Calibri" w:cs="Calibri"/>
                <w:bCs/>
                <w:sz w:val="22"/>
                <w:szCs w:val="22"/>
              </w:rPr>
              <w:t xml:space="preserve">El perfecto funcionamiento operativo de los bienes, en caso de presentar fallas o defectos de fabricación, deberá </w:t>
            </w:r>
            <w:r w:rsidRPr="00526F02">
              <w:rPr>
                <w:rFonts w:ascii="Calibri" w:hAnsi="Calibri" w:cs="Calibri"/>
                <w:sz w:val="22"/>
                <w:szCs w:val="22"/>
              </w:rPr>
              <w:t>remplazar el equipo defectuoso por uno nuevo y de las características indicadas en las especificaciones técnicas</w:t>
            </w:r>
            <w:r w:rsidRPr="00526F02">
              <w:rPr>
                <w:rFonts w:ascii="Calibri" w:hAnsi="Calibri" w:cs="Calibri"/>
                <w:bCs/>
                <w:sz w:val="22"/>
                <w:szCs w:val="22"/>
              </w:rPr>
              <w:t xml:space="preserve"> y sin costo alguno para YPFB.</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b/>
                <w:bCs/>
                <w:sz w:val="22"/>
                <w:szCs w:val="22"/>
              </w:rPr>
              <w:t>- Período de garantía:</w:t>
            </w:r>
            <w:r w:rsidRPr="00526F02">
              <w:rPr>
                <w:rFonts w:ascii="Calibri" w:hAnsi="Calibri" w:cs="Calibri"/>
                <w:sz w:val="22"/>
                <w:szCs w:val="22"/>
              </w:rPr>
              <w:t xml:space="preserve"> Por tiempo (12 meses) </w:t>
            </w:r>
          </w:p>
          <w:p w:rsidR="00856E81" w:rsidRPr="00526F02" w:rsidRDefault="00856E81" w:rsidP="001027D7">
            <w:pPr>
              <w:autoSpaceDE w:val="0"/>
              <w:autoSpaceDN w:val="0"/>
              <w:adjustRightInd w:val="0"/>
              <w:jc w:val="both"/>
              <w:rPr>
                <w:rFonts w:ascii="Calibri" w:hAnsi="Calibri" w:cs="Calibri"/>
                <w:sz w:val="22"/>
                <w:szCs w:val="22"/>
              </w:rPr>
            </w:pPr>
            <w:r w:rsidRPr="00526F02">
              <w:rPr>
                <w:rFonts w:ascii="Calibri" w:hAnsi="Calibri" w:cs="Calibri"/>
                <w:b/>
                <w:bCs/>
                <w:sz w:val="22"/>
                <w:szCs w:val="22"/>
              </w:rPr>
              <w:t>- Inicio del cómputo del período de garantía:</w:t>
            </w:r>
            <w:r w:rsidRPr="00526F02">
              <w:rPr>
                <w:rFonts w:ascii="Calibri" w:hAnsi="Calibri" w:cs="Calibri"/>
                <w:sz w:val="22"/>
                <w:szCs w:val="22"/>
              </w:rPr>
              <w:t xml:space="preserve"> A partir de la fecha en la que se otorgó la conformidad de recepción de los bienes.</w:t>
            </w:r>
          </w:p>
        </w:tc>
      </w:tr>
    </w:tbl>
    <w:p w:rsidR="00856E81" w:rsidRPr="00526F02" w:rsidRDefault="00856E81" w:rsidP="00856E81">
      <w:pPr>
        <w:pStyle w:val="Prrafodelista"/>
        <w:ind w:left="0"/>
        <w:jc w:val="both"/>
        <w:rPr>
          <w:rFonts w:ascii="Calibri" w:hAnsi="Calibri" w:cs="Calibri"/>
          <w:b/>
          <w:bCs/>
          <w:sz w:val="22"/>
          <w:szCs w:val="22"/>
          <w:lang w:val="es-BO" w:eastAsia="es-BO"/>
        </w:rPr>
      </w:pPr>
    </w:p>
    <w:p w:rsidR="00856E81" w:rsidRDefault="00856E81" w:rsidP="00856E81">
      <w:pPr>
        <w:pStyle w:val="Prrafodelista"/>
        <w:ind w:left="0"/>
        <w:jc w:val="center"/>
        <w:rPr>
          <w:rFonts w:ascii="Calibri" w:hAnsi="Calibri" w:cs="Calibri"/>
          <w:b/>
          <w:bCs/>
          <w:sz w:val="22"/>
          <w:szCs w:val="22"/>
          <w:lang w:val="es-BO" w:eastAsia="es-BO"/>
        </w:rPr>
      </w:pPr>
      <w:r w:rsidRPr="00526F02">
        <w:rPr>
          <w:rFonts w:ascii="Calibri" w:hAnsi="Calibri" w:cs="Calibri"/>
          <w:b/>
          <w:bCs/>
          <w:sz w:val="22"/>
          <w:szCs w:val="22"/>
          <w:lang w:val="es-BO" w:eastAsia="es-BO"/>
        </w:rPr>
        <w:t>ANEXOS</w:t>
      </w:r>
    </w:p>
    <w:tbl>
      <w:tblPr>
        <w:tblW w:w="95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19"/>
      </w:tblGrid>
      <w:tr w:rsidR="00856E81" w:rsidRPr="00526F02" w:rsidTr="001027D7">
        <w:trPr>
          <w:trHeight w:val="7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526F02" w:rsidRDefault="00856E81" w:rsidP="001027D7">
            <w:pPr>
              <w:pStyle w:val="Prrafodelista"/>
              <w:ind w:left="0"/>
              <w:contextualSpacing/>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1</w:t>
            </w:r>
            <w:r w:rsidRPr="00526F02">
              <w:rPr>
                <w:rFonts w:ascii="Calibri" w:hAnsi="Calibri" w:cs="Calibri"/>
                <w:b/>
                <w:sz w:val="22"/>
                <w:szCs w:val="22"/>
              </w:rPr>
              <w:t xml:space="preserve">: FACTURACIÓN Y TRIBUTOS </w:t>
            </w:r>
          </w:p>
        </w:tc>
      </w:tr>
      <w:tr w:rsidR="00856E81" w:rsidRPr="004930C6" w:rsidTr="001027D7">
        <w:trPr>
          <w:trHeight w:val="26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4930C6" w:rsidRDefault="00856E81" w:rsidP="001027D7">
            <w:pPr>
              <w:jc w:val="both"/>
              <w:rPr>
                <w:rFonts w:ascii="Calibri" w:hAnsi="Calibri"/>
                <w:color w:val="000000"/>
                <w:sz w:val="22"/>
                <w:szCs w:val="22"/>
              </w:rPr>
            </w:pPr>
            <w:r w:rsidRPr="004930C6">
              <w:rPr>
                <w:rFonts w:ascii="Calibri" w:hAnsi="Calibri" w:cs="Calibri"/>
                <w:b/>
                <w:sz w:val="22"/>
                <w:szCs w:val="22"/>
              </w:rPr>
              <w:t>FACTURACION</w:t>
            </w:r>
            <w:r w:rsidRPr="004930C6">
              <w:rPr>
                <w:rFonts w:ascii="Calibri" w:hAnsi="Calibri"/>
                <w:color w:val="000000"/>
                <w:sz w:val="22"/>
                <w:szCs w:val="22"/>
              </w:rPr>
              <w:t xml:space="preserve"> </w:t>
            </w:r>
          </w:p>
        </w:tc>
      </w:tr>
      <w:tr w:rsidR="00856E81" w:rsidRPr="00526F02" w:rsidTr="00856E81">
        <w:trPr>
          <w:trHeight w:val="1884"/>
        </w:trPr>
        <w:tc>
          <w:tcPr>
            <w:tcW w:w="9519"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856E81" w:rsidRDefault="00856E81" w:rsidP="001027D7">
            <w:pPr>
              <w:jc w:val="both"/>
              <w:rPr>
                <w:rFonts w:ascii="Calibri" w:hAnsi="Calibri"/>
                <w:color w:val="000000"/>
                <w:szCs w:val="22"/>
              </w:rPr>
            </w:pPr>
            <w:r w:rsidRPr="00856E81">
              <w:rPr>
                <w:rFonts w:ascii="Calibri" w:hAnsi="Calibri"/>
                <w:color w:val="000000"/>
                <w:szCs w:val="22"/>
              </w:rPr>
              <w:t>La factura debe ser emitida de acuerdo a normativa vigente a nombre de Yacimientos Petrolíferos Fiscales Bolivianos consignando el número de Identificación Tributaria (NIT) 1020269020</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 xml:space="preserve">         </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 xml:space="preserve">La factura deberá emitirse por el precio contratado, sin deducir las multas ni otros cargos, </w:t>
            </w:r>
            <w:proofErr w:type="spellStart"/>
            <w:r w:rsidRPr="00856E81">
              <w:rPr>
                <w:rFonts w:ascii="Calibri" w:hAnsi="Calibri"/>
                <w:color w:val="000000"/>
                <w:szCs w:val="22"/>
              </w:rPr>
              <w:t>a</w:t>
            </w:r>
            <w:proofErr w:type="spellEnd"/>
            <w:r w:rsidRPr="00856E81">
              <w:rPr>
                <w:rFonts w:ascii="Calibri" w:hAnsi="Calibri"/>
                <w:color w:val="000000"/>
                <w:szCs w:val="22"/>
              </w:rPr>
              <w:t xml:space="preserve"> momento de la entrega de la totalidad de los bienes conforme a lo establecido contractualmente.</w:t>
            </w:r>
          </w:p>
          <w:p w:rsidR="00856E81" w:rsidRPr="00856E81" w:rsidRDefault="00856E81" w:rsidP="001027D7">
            <w:pPr>
              <w:jc w:val="both"/>
              <w:rPr>
                <w:rFonts w:ascii="Calibri" w:hAnsi="Calibri"/>
                <w:color w:val="000000"/>
                <w:szCs w:val="22"/>
              </w:rPr>
            </w:pPr>
          </w:p>
          <w:p w:rsidR="00856E81" w:rsidRPr="00526F02" w:rsidRDefault="00856E81" w:rsidP="001027D7">
            <w:pPr>
              <w:jc w:val="both"/>
              <w:rPr>
                <w:rFonts w:ascii="Calibri" w:hAnsi="Calibri"/>
                <w:color w:val="000000"/>
                <w:sz w:val="22"/>
                <w:szCs w:val="22"/>
              </w:rPr>
            </w:pPr>
            <w:r w:rsidRPr="00856E81">
              <w:rPr>
                <w:rFonts w:ascii="Calibri" w:hAnsi="Calibri"/>
                <w:color w:val="000000"/>
                <w:szCs w:val="22"/>
              </w:rPr>
              <w:t xml:space="preserve">El proponente adjudicado (persona natural </w:t>
            </w:r>
            <w:proofErr w:type="spellStart"/>
            <w:r w:rsidRPr="00856E81">
              <w:rPr>
                <w:rFonts w:ascii="Calibri" w:hAnsi="Calibri"/>
                <w:color w:val="000000"/>
                <w:szCs w:val="22"/>
              </w:rPr>
              <w:t>ó</w:t>
            </w:r>
            <w:proofErr w:type="spellEnd"/>
            <w:r w:rsidRPr="00856E81">
              <w:rPr>
                <w:rFonts w:ascii="Calibri" w:hAnsi="Calibri"/>
                <w:color w:val="000000"/>
                <w:szCs w:val="22"/>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856E81" w:rsidRPr="004930C6" w:rsidTr="001027D7">
        <w:trPr>
          <w:trHeight w:val="26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4930C6" w:rsidRDefault="00856E81" w:rsidP="001027D7">
            <w:pPr>
              <w:jc w:val="both"/>
              <w:rPr>
                <w:rFonts w:ascii="Calibri" w:hAnsi="Calibri" w:cs="Calibri"/>
                <w:b/>
                <w:sz w:val="22"/>
                <w:szCs w:val="22"/>
              </w:rPr>
            </w:pPr>
            <w:r w:rsidRPr="004930C6">
              <w:rPr>
                <w:rFonts w:ascii="Calibri" w:hAnsi="Calibri" w:cs="Calibri"/>
                <w:b/>
                <w:sz w:val="22"/>
                <w:szCs w:val="22"/>
              </w:rPr>
              <w:t>TRIBUTOS</w:t>
            </w:r>
          </w:p>
        </w:tc>
      </w:tr>
      <w:tr w:rsidR="00856E81" w:rsidRPr="004930C6" w:rsidTr="00856E81">
        <w:trPr>
          <w:trHeight w:val="622"/>
        </w:trPr>
        <w:tc>
          <w:tcPr>
            <w:tcW w:w="9519"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4930C6" w:rsidRDefault="00856E81" w:rsidP="00856E81">
            <w:pPr>
              <w:jc w:val="both"/>
              <w:rPr>
                <w:rFonts w:ascii="Calibri" w:hAnsi="Calibri"/>
                <w:color w:val="000000"/>
                <w:sz w:val="22"/>
                <w:szCs w:val="22"/>
                <w:lang w:val="es-BO"/>
              </w:rPr>
            </w:pPr>
            <w:r w:rsidRPr="00856E81">
              <w:rPr>
                <w:rFonts w:ascii="Calibri" w:hAnsi="Calibri"/>
                <w:color w:val="000000"/>
                <w:szCs w:val="22"/>
              </w:rPr>
              <w:t>El adjudicado declara que todos los tributos vigentes a la fecha y que puedan originarse directa o indirectamente en aplicación del contrato, son de su responsabilidad, no correspondiendo ningún reclamo posterior.</w:t>
            </w:r>
          </w:p>
        </w:tc>
      </w:tr>
    </w:tbl>
    <w:p w:rsidR="00856E81" w:rsidRPr="00526F02" w:rsidRDefault="00856E81" w:rsidP="00856E81">
      <w:pPr>
        <w:pStyle w:val="Prrafodelista"/>
        <w:contextualSpacing/>
        <w:jc w:val="center"/>
        <w:rPr>
          <w:rFonts w:ascii="Calibri" w:hAnsi="Calibri" w:cs="Calibri"/>
          <w:b/>
          <w:sz w:val="22"/>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856E81" w:rsidRPr="00526F02" w:rsidTr="001027D7">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526F02" w:rsidRDefault="00856E81" w:rsidP="001027D7">
            <w:pPr>
              <w:pStyle w:val="Prrafodelista"/>
              <w:ind w:left="0"/>
              <w:contextualSpacing/>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2:</w:t>
            </w:r>
            <w:r w:rsidRPr="00526F02">
              <w:rPr>
                <w:rFonts w:ascii="Calibri" w:hAnsi="Calibri" w:cs="Calibri"/>
                <w:b/>
                <w:sz w:val="22"/>
                <w:szCs w:val="22"/>
              </w:rPr>
              <w:t xml:space="preserve"> </w:t>
            </w:r>
            <w:r w:rsidRPr="005E72C0">
              <w:rPr>
                <w:rFonts w:ascii="Calibri" w:hAnsi="Calibri" w:cs="Calibri"/>
                <w:b/>
                <w:sz w:val="22"/>
                <w:szCs w:val="22"/>
              </w:rPr>
              <w:t>ASPECTOS NORMATIVOS DE SEGURIDAD INDUSTRIAL Y SALUD OCUPACIONAL   PARA EMPRESAS CONTRATISTAS  DE  YPFB</w:t>
            </w:r>
          </w:p>
        </w:tc>
      </w:tr>
      <w:tr w:rsidR="00856E81" w:rsidRPr="00526F02" w:rsidTr="001027D7">
        <w:trPr>
          <w:trHeight w:val="49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856E81" w:rsidRDefault="00856E81" w:rsidP="001027D7">
            <w:pPr>
              <w:jc w:val="both"/>
              <w:rPr>
                <w:rFonts w:ascii="Calibri" w:hAnsi="Calibri"/>
                <w:color w:val="000000"/>
                <w:szCs w:val="22"/>
              </w:rPr>
            </w:pPr>
            <w:r w:rsidRPr="00856E81">
              <w:rPr>
                <w:rFonts w:ascii="Calibri" w:hAnsi="Calibri"/>
                <w:color w:val="000000"/>
                <w:szCs w:val="22"/>
              </w:rPr>
              <w:t xml:space="preserve">La Empresa contratada para la provisión de “BIENES” deberá cumplir con los estándares de Seguridad Industrial y Salud Ocupacional de YPFB. </w:t>
            </w:r>
          </w:p>
          <w:p w:rsidR="00856E81" w:rsidRPr="00856E81" w:rsidRDefault="00856E81" w:rsidP="001027D7">
            <w:pPr>
              <w:jc w:val="both"/>
              <w:rPr>
                <w:rFonts w:ascii="Calibri" w:hAnsi="Calibri"/>
                <w:color w:val="000000"/>
                <w:szCs w:val="22"/>
              </w:rPr>
            </w:pPr>
          </w:p>
          <w:p w:rsidR="00856E81" w:rsidRPr="00856E81" w:rsidRDefault="00856E81" w:rsidP="001027D7">
            <w:pPr>
              <w:jc w:val="both"/>
              <w:rPr>
                <w:rFonts w:ascii="Calibri" w:hAnsi="Calibri"/>
                <w:color w:val="000000"/>
                <w:szCs w:val="22"/>
              </w:rPr>
            </w:pPr>
            <w:r w:rsidRPr="00856E81">
              <w:rPr>
                <w:rFonts w:ascii="Calibri" w:hAnsi="Calibri"/>
                <w:color w:val="000000"/>
                <w:szCs w:val="22"/>
              </w:rPr>
              <w:t>1.</w:t>
            </w:r>
            <w:r w:rsidRPr="00856E81">
              <w:rPr>
                <w:rFonts w:ascii="Calibri" w:hAnsi="Calibri"/>
                <w:color w:val="000000"/>
                <w:szCs w:val="22"/>
              </w:rPr>
              <w:tab/>
              <w:t xml:space="preserve">ASPECTOS GENERALES: </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Para los procesos de contratación de bienes; en caso de que los mismos sean recibidos directamente en los almacenes de YPFB; no aplica una cláusula específica de SMS.</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 xml:space="preserve">Excepto lo establecido en adelante: </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2.</w:t>
            </w:r>
            <w:r w:rsidRPr="00856E81">
              <w:rPr>
                <w:rFonts w:ascii="Calibri" w:hAnsi="Calibri"/>
                <w:color w:val="000000"/>
                <w:szCs w:val="22"/>
              </w:rPr>
              <w:tab/>
              <w:t xml:space="preserve">RECOMENDACIONES: </w:t>
            </w:r>
          </w:p>
          <w:p w:rsidR="00856E81" w:rsidRPr="00856E81" w:rsidRDefault="00856E81" w:rsidP="001027D7">
            <w:pPr>
              <w:jc w:val="both"/>
              <w:rPr>
                <w:rFonts w:ascii="Calibri" w:hAnsi="Calibri"/>
                <w:color w:val="000000"/>
                <w:szCs w:val="22"/>
              </w:rPr>
            </w:pPr>
            <w:r w:rsidRPr="00856E81">
              <w:rPr>
                <w:rFonts w:ascii="Calibri" w:hAnsi="Calibri"/>
                <w:color w:val="000000"/>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56E81" w:rsidRPr="00856E81" w:rsidRDefault="00856E81" w:rsidP="001027D7">
            <w:pPr>
              <w:jc w:val="both"/>
              <w:rPr>
                <w:rFonts w:ascii="Calibri" w:hAnsi="Calibri"/>
                <w:color w:val="000000"/>
                <w:szCs w:val="22"/>
              </w:rPr>
            </w:pPr>
          </w:p>
          <w:p w:rsidR="00856E81" w:rsidRPr="00856E81" w:rsidRDefault="00856E81" w:rsidP="001027D7">
            <w:pPr>
              <w:jc w:val="both"/>
              <w:rPr>
                <w:rFonts w:ascii="Calibri" w:hAnsi="Calibri"/>
                <w:color w:val="000000"/>
                <w:szCs w:val="22"/>
              </w:rPr>
            </w:pPr>
            <w:r w:rsidRPr="00856E81">
              <w:rPr>
                <w:rFonts w:ascii="Calibri" w:hAnsi="Calibri"/>
                <w:color w:val="000000"/>
                <w:szCs w:val="22"/>
              </w:rPr>
              <w:t>2.1</w:t>
            </w:r>
            <w:r w:rsidRPr="00856E81">
              <w:rPr>
                <w:rFonts w:ascii="Calibri" w:hAnsi="Calibri"/>
                <w:color w:val="000000"/>
                <w:szCs w:val="22"/>
              </w:rPr>
              <w:tab/>
              <w:t xml:space="preserve">En caso de manipulación de bienes y materiales dentro de las instalaciones de YPFB; se deberán verificar las condiciones del sistema de </w:t>
            </w:r>
            <w:proofErr w:type="spellStart"/>
            <w:r w:rsidRPr="00856E81">
              <w:rPr>
                <w:rFonts w:ascii="Calibri" w:hAnsi="Calibri"/>
                <w:color w:val="000000"/>
                <w:szCs w:val="22"/>
              </w:rPr>
              <w:t>izaje</w:t>
            </w:r>
            <w:proofErr w:type="spellEnd"/>
            <w:r w:rsidRPr="00856E81">
              <w:rPr>
                <w:rFonts w:ascii="Calibri" w:hAnsi="Calibri"/>
                <w:color w:val="000000"/>
                <w:szCs w:val="22"/>
              </w:rPr>
              <w:t xml:space="preserve"> de cargas (cables, eslingas, estrobos, y otros elementos necesarios para este fin).</w:t>
            </w:r>
          </w:p>
          <w:p w:rsidR="00856E81" w:rsidRPr="00856E81" w:rsidRDefault="00856E81" w:rsidP="001027D7">
            <w:pPr>
              <w:jc w:val="both"/>
              <w:rPr>
                <w:rFonts w:ascii="Calibri" w:hAnsi="Calibri"/>
                <w:color w:val="000000"/>
                <w:szCs w:val="22"/>
              </w:rPr>
            </w:pPr>
          </w:p>
          <w:p w:rsidR="00856E81" w:rsidRPr="00856E81" w:rsidRDefault="00856E81" w:rsidP="001027D7">
            <w:pPr>
              <w:jc w:val="both"/>
              <w:rPr>
                <w:rFonts w:ascii="Calibri" w:hAnsi="Calibri"/>
                <w:color w:val="000000"/>
                <w:szCs w:val="22"/>
              </w:rPr>
            </w:pPr>
            <w:r w:rsidRPr="00856E81">
              <w:rPr>
                <w:rFonts w:ascii="Calibri" w:hAnsi="Calibri"/>
                <w:color w:val="000000"/>
                <w:szCs w:val="22"/>
              </w:rPr>
              <w:t>2.2</w:t>
            </w:r>
            <w:r w:rsidRPr="00856E81">
              <w:rPr>
                <w:rFonts w:ascii="Calibri" w:hAnsi="Calibri"/>
                <w:color w:val="000000"/>
                <w:szCs w:val="22"/>
              </w:rPr>
              <w:tab/>
              <w:t xml:space="preserve">En caso de la entrega de equipos eléctricos y/o electrónicos, se recomienda verificar las condiciones de suministro eléctrico en el equipo y en el lugar de la entrega, a fin de evitar daños en los mismos y al sistema eléctrico </w:t>
            </w:r>
            <w:r w:rsidRPr="00856E81">
              <w:rPr>
                <w:rFonts w:ascii="Calibri" w:hAnsi="Calibri"/>
                <w:color w:val="000000"/>
                <w:szCs w:val="22"/>
              </w:rPr>
              <w:lastRenderedPageBreak/>
              <w:t xml:space="preserve">del lugar al momento de la instalación o pruebas, y para evitar accidentes personales debido a descargas eléctricas por mala manipulación de los equipos. </w:t>
            </w:r>
          </w:p>
          <w:p w:rsidR="00856E81" w:rsidRPr="00856E81" w:rsidRDefault="00856E81" w:rsidP="001027D7">
            <w:pPr>
              <w:jc w:val="both"/>
              <w:rPr>
                <w:rFonts w:ascii="Calibri" w:hAnsi="Calibri"/>
                <w:color w:val="000000"/>
                <w:szCs w:val="22"/>
              </w:rPr>
            </w:pPr>
          </w:p>
          <w:p w:rsidR="00856E81" w:rsidRPr="00526F02" w:rsidRDefault="00856E81" w:rsidP="001027D7">
            <w:pPr>
              <w:jc w:val="both"/>
              <w:rPr>
                <w:rFonts w:ascii="Calibri" w:hAnsi="Calibri"/>
                <w:color w:val="000000"/>
                <w:sz w:val="22"/>
                <w:szCs w:val="22"/>
              </w:rPr>
            </w:pPr>
            <w:r w:rsidRPr="00856E81">
              <w:rPr>
                <w:rFonts w:ascii="Calibri" w:hAnsi="Calibri"/>
                <w:color w:val="000000"/>
                <w:szCs w:val="22"/>
              </w:rPr>
              <w:t>2.3</w:t>
            </w:r>
            <w:r w:rsidRPr="00856E81">
              <w:rPr>
                <w:rFonts w:ascii="Calibri" w:hAnsi="Calibri"/>
                <w:color w:val="000000"/>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56E81" w:rsidRPr="00C92E1B" w:rsidRDefault="00856E81" w:rsidP="00856E81">
      <w:pPr>
        <w:pStyle w:val="Prrafodelista"/>
        <w:ind w:left="0"/>
        <w:jc w:val="center"/>
        <w:rPr>
          <w:rFonts w:ascii="Calibri" w:hAnsi="Calibri" w:cs="Calibri"/>
          <w:b/>
          <w:bCs/>
          <w:sz w:val="22"/>
          <w:szCs w:val="22"/>
          <w:lang w:eastAsia="es-BO"/>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56E81" w:rsidRPr="00526F02" w:rsidTr="001027D7">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3</w:t>
            </w:r>
            <w:r w:rsidRPr="00526F02">
              <w:rPr>
                <w:rFonts w:ascii="Calibri" w:hAnsi="Calibri" w:cs="Calibri"/>
                <w:b/>
                <w:sz w:val="22"/>
                <w:szCs w:val="22"/>
              </w:rPr>
              <w:t xml:space="preserve">: GARANTÍAS FINANCIERAS </w:t>
            </w:r>
          </w:p>
        </w:tc>
      </w:tr>
      <w:tr w:rsidR="00856E81" w:rsidRPr="00526F02" w:rsidTr="001027D7">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 xml:space="preserve"> GARANTÍA DE SERIEDAD DE PROPUESTA</w:t>
            </w:r>
          </w:p>
        </w:tc>
      </w:tr>
      <w:tr w:rsidR="00856E81" w:rsidRPr="00526F02" w:rsidTr="001027D7">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C92E1B" w:rsidRDefault="00856E81" w:rsidP="001027D7">
            <w:pPr>
              <w:autoSpaceDE w:val="0"/>
              <w:autoSpaceDN w:val="0"/>
              <w:adjustRightInd w:val="0"/>
              <w:jc w:val="both"/>
              <w:rPr>
                <w:rFonts w:ascii="Arial" w:hAnsi="Arial" w:cs="Arial"/>
                <w:szCs w:val="22"/>
              </w:rPr>
            </w:pPr>
            <w:r w:rsidRPr="00C92E1B">
              <w:rPr>
                <w:rFonts w:ascii="Arial" w:hAnsi="Arial" w:cs="Arial"/>
                <w:szCs w:val="22"/>
              </w:rPr>
              <w:t>A elección de la empresa proponente ésta podrá optar por uno de los siguientes instrumentos financieros:</w:t>
            </w:r>
          </w:p>
          <w:p w:rsidR="00856E81" w:rsidRPr="00C92E1B" w:rsidRDefault="00856E81" w:rsidP="001027D7">
            <w:pPr>
              <w:autoSpaceDE w:val="0"/>
              <w:autoSpaceDN w:val="0"/>
              <w:adjustRightInd w:val="0"/>
              <w:jc w:val="both"/>
              <w:rPr>
                <w:rFonts w:ascii="Arial" w:hAnsi="Arial" w:cs="Arial"/>
                <w:sz w:val="8"/>
                <w:szCs w:val="10"/>
              </w:rPr>
            </w:pPr>
          </w:p>
          <w:p w:rsidR="00856E81" w:rsidRPr="00C92E1B" w:rsidRDefault="00856E81" w:rsidP="001027D7">
            <w:pPr>
              <w:autoSpaceDE w:val="0"/>
              <w:autoSpaceDN w:val="0"/>
              <w:adjustRightInd w:val="0"/>
              <w:jc w:val="both"/>
              <w:rPr>
                <w:rFonts w:ascii="Arial" w:hAnsi="Arial" w:cs="Arial"/>
                <w:szCs w:val="22"/>
              </w:rPr>
            </w:pPr>
            <w:r w:rsidRPr="00C92E1B">
              <w:rPr>
                <w:rFonts w:ascii="Arial" w:hAnsi="Arial" w:cs="Arial"/>
                <w:b/>
                <w:szCs w:val="22"/>
                <w:u w:val="single"/>
              </w:rPr>
              <w:t>Boleta de Garantía</w:t>
            </w:r>
            <w:r w:rsidRPr="00C92E1B">
              <w:rPr>
                <w:rFonts w:ascii="Arial" w:hAnsi="Arial" w:cs="Arial"/>
                <w:szCs w:val="22"/>
              </w:rPr>
              <w:t xml:space="preserve">, emitida por una Entidad de Intermediación Financiera </w:t>
            </w:r>
            <w:r w:rsidRPr="00C92E1B">
              <w:rPr>
                <w:rFonts w:ascii="Arial" w:hAnsi="Arial" w:cs="Arial"/>
                <w:b/>
                <w:szCs w:val="22"/>
              </w:rPr>
              <w:t>(Bancaria)</w:t>
            </w:r>
            <w:r w:rsidRPr="00C92E1B">
              <w:rPr>
                <w:rFonts w:ascii="Arial" w:hAnsi="Arial" w:cs="Arial"/>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856E81" w:rsidRPr="00C92E1B" w:rsidRDefault="00856E81" w:rsidP="001027D7">
            <w:pPr>
              <w:autoSpaceDE w:val="0"/>
              <w:autoSpaceDN w:val="0"/>
              <w:adjustRightInd w:val="0"/>
              <w:jc w:val="both"/>
              <w:rPr>
                <w:rFonts w:ascii="Arial" w:hAnsi="Arial" w:cs="Arial"/>
                <w:sz w:val="8"/>
                <w:szCs w:val="10"/>
              </w:rPr>
            </w:pPr>
          </w:p>
          <w:p w:rsidR="00856E81" w:rsidRPr="00C92E1B" w:rsidRDefault="00856E81" w:rsidP="001027D7">
            <w:pPr>
              <w:autoSpaceDE w:val="0"/>
              <w:autoSpaceDN w:val="0"/>
              <w:adjustRightInd w:val="0"/>
              <w:jc w:val="both"/>
              <w:rPr>
                <w:rFonts w:ascii="Arial" w:hAnsi="Arial" w:cs="Arial"/>
                <w:szCs w:val="22"/>
              </w:rPr>
            </w:pPr>
            <w:r w:rsidRPr="00C92E1B">
              <w:rPr>
                <w:rFonts w:ascii="Arial" w:hAnsi="Arial" w:cs="Arial"/>
                <w:b/>
                <w:szCs w:val="22"/>
                <w:u w:val="single"/>
              </w:rPr>
              <w:t>Garantía a Primer Requerimiento</w:t>
            </w:r>
            <w:r w:rsidRPr="00C92E1B">
              <w:rPr>
                <w:rFonts w:ascii="Arial" w:hAnsi="Arial" w:cs="Arial"/>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856E81" w:rsidRPr="00C92E1B" w:rsidRDefault="00856E81" w:rsidP="001027D7">
            <w:pPr>
              <w:autoSpaceDE w:val="0"/>
              <w:autoSpaceDN w:val="0"/>
              <w:adjustRightInd w:val="0"/>
              <w:jc w:val="both"/>
              <w:rPr>
                <w:rFonts w:ascii="Arial" w:hAnsi="Arial" w:cs="Arial"/>
                <w:sz w:val="8"/>
                <w:szCs w:val="10"/>
              </w:rPr>
            </w:pPr>
          </w:p>
          <w:p w:rsidR="00856E81" w:rsidRPr="00526F02" w:rsidRDefault="00856E81" w:rsidP="001027D7">
            <w:pPr>
              <w:jc w:val="both"/>
              <w:rPr>
                <w:rFonts w:ascii="Calibri" w:hAnsi="Calibri" w:cs="Calibri"/>
                <w:b/>
                <w:sz w:val="22"/>
                <w:szCs w:val="22"/>
                <w:lang w:val="es-ES_tradnl"/>
              </w:rPr>
            </w:pPr>
            <w:r w:rsidRPr="00C92E1B">
              <w:rPr>
                <w:rFonts w:ascii="Arial" w:hAnsi="Arial" w:cs="Arial"/>
                <w:b/>
                <w:szCs w:val="22"/>
                <w:u w:val="single"/>
              </w:rPr>
              <w:t>Póliza de caución a Primer requerimiento para Entidades Públicas</w:t>
            </w:r>
            <w:r w:rsidRPr="00C92E1B">
              <w:rPr>
                <w:rFonts w:ascii="Arial" w:hAnsi="Arial" w:cs="Arial"/>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856E81" w:rsidRPr="00526F02" w:rsidTr="001027D7">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1027D7">
            <w:pPr>
              <w:jc w:val="center"/>
              <w:rPr>
                <w:rFonts w:ascii="Calibri" w:hAnsi="Calibri" w:cs="Calibri"/>
                <w:b/>
                <w:sz w:val="22"/>
                <w:szCs w:val="22"/>
              </w:rPr>
            </w:pPr>
            <w:r w:rsidRPr="00526F02">
              <w:rPr>
                <w:rFonts w:ascii="Calibri" w:hAnsi="Calibri" w:cs="Calibri"/>
                <w:b/>
                <w:sz w:val="22"/>
                <w:szCs w:val="22"/>
              </w:rPr>
              <w:t>GARANTÍA DE CUMPLIMIENTO DE CONTRATO</w:t>
            </w:r>
          </w:p>
        </w:tc>
      </w:tr>
      <w:tr w:rsidR="00856E81" w:rsidRPr="00526F02" w:rsidTr="00856E81">
        <w:trPr>
          <w:trHeight w:val="49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C92E1B" w:rsidRDefault="00856E81" w:rsidP="001027D7">
            <w:pPr>
              <w:pStyle w:val="Prrafodelista"/>
              <w:ind w:left="0"/>
              <w:jc w:val="both"/>
              <w:rPr>
                <w:rFonts w:ascii="Arial" w:hAnsi="Arial" w:cs="Arial"/>
              </w:rPr>
            </w:pPr>
            <w:r w:rsidRPr="00C92E1B">
              <w:rPr>
                <w:rFonts w:ascii="Arial" w:hAnsi="Arial" w:cs="Arial"/>
              </w:rPr>
              <w:t>A elección de la Empresa Inspectora, esta podrá optar por uno de los siguientes instrumentos financieros:</w:t>
            </w:r>
          </w:p>
          <w:p w:rsidR="00856E81" w:rsidRPr="00C92E1B" w:rsidRDefault="00856E81" w:rsidP="001027D7">
            <w:pPr>
              <w:pStyle w:val="Prrafodelista"/>
              <w:ind w:left="0"/>
              <w:jc w:val="both"/>
              <w:rPr>
                <w:rFonts w:ascii="Arial" w:hAnsi="Arial" w:cs="Arial"/>
              </w:rPr>
            </w:pPr>
          </w:p>
          <w:p w:rsidR="00856E81" w:rsidRPr="00C92E1B" w:rsidRDefault="00856E81" w:rsidP="001027D7">
            <w:pPr>
              <w:autoSpaceDE w:val="0"/>
              <w:autoSpaceDN w:val="0"/>
              <w:adjustRightInd w:val="0"/>
              <w:jc w:val="both"/>
              <w:rPr>
                <w:rFonts w:ascii="Arial" w:hAnsi="Arial" w:cs="Arial"/>
              </w:rPr>
            </w:pPr>
            <w:r w:rsidRPr="00C92E1B">
              <w:rPr>
                <w:rFonts w:ascii="Arial" w:hAnsi="Arial" w:cs="Arial"/>
                <w:b/>
                <w:bCs/>
                <w:u w:val="single"/>
              </w:rPr>
              <w:t>Boleta de Garantía</w:t>
            </w:r>
            <w:r w:rsidRPr="00C92E1B">
              <w:rPr>
                <w:rFonts w:ascii="Arial" w:hAnsi="Arial" w:cs="Arial"/>
              </w:rPr>
              <w:t xml:space="preserve">, emitida por una Entidad de Intermediación Financiera </w:t>
            </w:r>
            <w:r w:rsidRPr="00C92E1B">
              <w:rPr>
                <w:rFonts w:ascii="Arial" w:hAnsi="Arial" w:cs="Arial"/>
                <w:b/>
                <w:bCs/>
                <w:u w:val="single"/>
              </w:rPr>
              <w:t>(Bancaria)</w:t>
            </w:r>
            <w:r w:rsidRPr="00C92E1B">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C92E1B">
              <w:rPr>
                <w:rFonts w:ascii="Arial" w:hAnsi="Arial" w:cs="Arial"/>
                <w:color w:val="FF0000"/>
              </w:rPr>
              <w:t xml:space="preserve">60 días </w:t>
            </w:r>
            <w:r w:rsidRPr="00C92E1B">
              <w:rPr>
                <w:rFonts w:ascii="Arial" w:hAnsi="Arial" w:cs="Arial"/>
              </w:rPr>
              <w:t xml:space="preserve">calendario adicionales a la vigencia del contrato, por un monto equivalente de al menos 7% del valor total del contrato. </w:t>
            </w:r>
          </w:p>
          <w:p w:rsidR="00856E81" w:rsidRPr="00C92E1B" w:rsidRDefault="00856E81" w:rsidP="001027D7">
            <w:pPr>
              <w:jc w:val="both"/>
              <w:rPr>
                <w:rFonts w:ascii="Arial" w:hAnsi="Arial" w:cs="Arial"/>
              </w:rPr>
            </w:pPr>
          </w:p>
          <w:p w:rsidR="00856E81" w:rsidRPr="00C92E1B" w:rsidRDefault="00856E81" w:rsidP="001027D7">
            <w:pPr>
              <w:autoSpaceDE w:val="0"/>
              <w:autoSpaceDN w:val="0"/>
              <w:adjustRightInd w:val="0"/>
              <w:jc w:val="both"/>
              <w:rPr>
                <w:rFonts w:ascii="Arial" w:hAnsi="Arial" w:cs="Arial"/>
              </w:rPr>
            </w:pPr>
            <w:r w:rsidRPr="00C92E1B">
              <w:rPr>
                <w:rFonts w:ascii="Arial" w:hAnsi="Arial" w:cs="Arial"/>
                <w:b/>
                <w:bCs/>
                <w:u w:val="single"/>
              </w:rPr>
              <w:t>Garantía a Primer Requerimiento</w:t>
            </w:r>
            <w:r w:rsidRPr="00C92E1B">
              <w:rPr>
                <w:rFonts w:ascii="Arial" w:hAnsi="Arial" w:cs="Arial"/>
              </w:rPr>
              <w:t>, emitida por una Entidad de Intermediación Financiera (</w:t>
            </w:r>
            <w:r w:rsidRPr="00C92E1B">
              <w:rPr>
                <w:rFonts w:ascii="Arial" w:hAnsi="Arial" w:cs="Arial"/>
                <w:b/>
                <w:bCs/>
                <w:u w:val="single"/>
              </w:rPr>
              <w:t>Bancaria)</w:t>
            </w:r>
            <w:r w:rsidRPr="00C92E1B">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C92E1B">
              <w:rPr>
                <w:rFonts w:ascii="Arial" w:hAnsi="Arial" w:cs="Arial"/>
                <w:color w:val="FF0000"/>
              </w:rPr>
              <w:t xml:space="preserve">60 días </w:t>
            </w:r>
            <w:r w:rsidRPr="00C92E1B">
              <w:rPr>
                <w:rFonts w:ascii="Arial" w:hAnsi="Arial" w:cs="Arial"/>
              </w:rPr>
              <w:t>calendario adicionales a la vigencia del contrato, por un monto equivalente de al menos 7% del valor total del contrato.</w:t>
            </w:r>
          </w:p>
          <w:p w:rsidR="00856E81" w:rsidRPr="00C92E1B" w:rsidRDefault="00856E81" w:rsidP="001027D7">
            <w:pPr>
              <w:pStyle w:val="Prrafodelista"/>
              <w:rPr>
                <w:rFonts w:ascii="Arial" w:hAnsi="Arial" w:cs="Arial"/>
                <w:b/>
                <w:bCs/>
                <w:u w:val="single"/>
              </w:rPr>
            </w:pPr>
          </w:p>
          <w:p w:rsidR="00856E81" w:rsidRPr="00526F02" w:rsidRDefault="00856E81" w:rsidP="001027D7">
            <w:pPr>
              <w:jc w:val="both"/>
              <w:rPr>
                <w:rFonts w:ascii="Calibri" w:hAnsi="Calibri"/>
                <w:sz w:val="22"/>
                <w:szCs w:val="22"/>
                <w:lang w:eastAsia="es-ES"/>
              </w:rPr>
            </w:pPr>
            <w:r w:rsidRPr="00C92E1B">
              <w:rPr>
                <w:rFonts w:ascii="Arial" w:hAnsi="Arial" w:cs="Arial"/>
                <w:b/>
                <w:bCs/>
                <w:u w:val="single"/>
              </w:rPr>
              <w:t>Póliza de caución a Primer requerimiento para Entidades Públicas</w:t>
            </w:r>
            <w:r w:rsidRPr="00C92E1B">
              <w:rPr>
                <w:rFonts w:ascii="Arial" w:hAnsi="Arial" w:cs="Aria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C92E1B">
              <w:rPr>
                <w:rFonts w:ascii="Arial" w:hAnsi="Arial" w:cs="Arial"/>
                <w:color w:val="FF0000"/>
              </w:rPr>
              <w:t xml:space="preserve">60 días </w:t>
            </w:r>
            <w:r w:rsidRPr="00C92E1B">
              <w:rPr>
                <w:rFonts w:ascii="Arial" w:hAnsi="Arial" w:cs="Arial"/>
              </w:rPr>
              <w:t>calendario adicionales a la vigencia del contrato, por un monto equivalente de al menos 7% del valor total del contrato.</w:t>
            </w:r>
          </w:p>
        </w:tc>
      </w:tr>
      <w:tr w:rsidR="00856E81" w:rsidRPr="00526F02" w:rsidTr="001027D7">
        <w:trPr>
          <w:trHeight w:val="45"/>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856E81" w:rsidRPr="00AC6426" w:rsidRDefault="00856E81" w:rsidP="001027D7">
            <w:pPr>
              <w:jc w:val="center"/>
              <w:rPr>
                <w:rFonts w:ascii="Calibri" w:hAnsi="Calibri" w:cs="Calibri"/>
                <w:sz w:val="22"/>
                <w:szCs w:val="22"/>
              </w:rPr>
            </w:pPr>
            <w:r w:rsidRPr="00C92E1B">
              <w:rPr>
                <w:rFonts w:ascii="Calibri" w:hAnsi="Calibri" w:cs="Calibri"/>
                <w:b/>
                <w:sz w:val="22"/>
                <w:szCs w:val="22"/>
              </w:rPr>
              <w:lastRenderedPageBreak/>
              <w:t>INSTRUCCIONES PARA LA EMISION DE INSTRUMENTOS FINANCIEROS -V.3</w:t>
            </w:r>
          </w:p>
        </w:tc>
      </w:tr>
      <w:tr w:rsidR="00856E81" w:rsidRPr="00526F02" w:rsidTr="00856E81">
        <w:trPr>
          <w:trHeight w:val="562"/>
        </w:trPr>
        <w:tc>
          <w:tcPr>
            <w:tcW w:w="9498" w:type="dxa"/>
            <w:tcBorders>
              <w:top w:val="single" w:sz="4" w:space="0" w:color="auto"/>
              <w:left w:val="single" w:sz="4" w:space="0" w:color="auto"/>
              <w:bottom w:val="single" w:sz="4" w:space="0" w:color="auto"/>
              <w:right w:val="single" w:sz="4" w:space="0" w:color="auto"/>
            </w:tcBorders>
            <w:shd w:val="clear" w:color="auto" w:fill="auto"/>
          </w:tcPr>
          <w:p w:rsidR="00856E81" w:rsidRPr="00856E81" w:rsidRDefault="00856E81" w:rsidP="001027D7">
            <w:pPr>
              <w:jc w:val="both"/>
              <w:rPr>
                <w:rFonts w:ascii="Arial" w:eastAsia="Calibri" w:hAnsi="Arial" w:cs="Arial"/>
                <w:sz w:val="18"/>
              </w:rPr>
            </w:pPr>
            <w:r w:rsidRPr="00856E81">
              <w:rPr>
                <w:rFonts w:ascii="Arial" w:eastAsia="Calibri"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856E81">
              <w:rPr>
                <w:rFonts w:ascii="Arial" w:eastAsia="Calibri" w:hAnsi="Arial" w:cs="Arial"/>
                <w:sz w:val="18"/>
                <w:u w:val="single"/>
              </w:rPr>
              <w:t>cumpliendo obligatoriamente</w:t>
            </w:r>
            <w:r w:rsidRPr="00856E81">
              <w:rPr>
                <w:rFonts w:ascii="Arial" w:eastAsia="Calibri" w:hAnsi="Arial" w:cs="Arial"/>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56E81" w:rsidRPr="00C92E1B" w:rsidTr="001027D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6E81" w:rsidRPr="00C92E1B" w:rsidRDefault="00856E81" w:rsidP="001027D7">
                  <w:pPr>
                    <w:jc w:val="center"/>
                    <w:rPr>
                      <w:rFonts w:ascii="Calibri" w:eastAsia="Calibri" w:hAnsi="Calibri" w:cs="Calibri"/>
                      <w:b/>
                      <w:bCs/>
                      <w:sz w:val="18"/>
                      <w:lang w:val="es-BO"/>
                    </w:rPr>
                  </w:pPr>
                  <w:r w:rsidRPr="00C92E1B">
                    <w:rPr>
                      <w:rFonts w:ascii="Calibri" w:eastAsia="Calibri" w:hAnsi="Calibri" w:cs="Calibri"/>
                      <w:b/>
                      <w:bCs/>
                      <w:sz w:val="18"/>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6E81" w:rsidRPr="00C92E1B" w:rsidRDefault="00856E81" w:rsidP="001027D7">
                  <w:pPr>
                    <w:jc w:val="center"/>
                    <w:rPr>
                      <w:rFonts w:ascii="Calibri" w:eastAsia="Calibri" w:hAnsi="Calibri" w:cs="Calibri"/>
                      <w:b/>
                      <w:bCs/>
                      <w:sz w:val="18"/>
                      <w:lang w:val="es-BO"/>
                    </w:rPr>
                  </w:pPr>
                  <w:r w:rsidRPr="00C92E1B">
                    <w:rPr>
                      <w:rFonts w:ascii="Calibri" w:eastAsia="Calibri" w:hAnsi="Calibri" w:cs="Calibri"/>
                      <w:b/>
                      <w:bCs/>
                      <w:sz w:val="18"/>
                      <w:lang w:val="es-BO"/>
                    </w:rPr>
                    <w:t>INSTRUCCIÓN</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b/>
                      <w:bCs/>
                      <w:sz w:val="18"/>
                      <w:lang w:val="es-BO"/>
                    </w:rPr>
                  </w:pPr>
                  <w:r w:rsidRPr="00C92E1B">
                    <w:rPr>
                      <w:rFonts w:ascii="Calibri" w:eastAsia="Calibri" w:hAnsi="Calibri" w:cs="Calibri"/>
                      <w:b/>
                      <w:bCs/>
                      <w:sz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jc w:val="both"/>
                    <w:rPr>
                      <w:rFonts w:ascii="Calibri" w:eastAsia="Calibri" w:hAnsi="Calibri" w:cs="Calibri"/>
                      <w:sz w:val="18"/>
                    </w:rPr>
                  </w:pPr>
                  <w:r w:rsidRPr="00C92E1B">
                    <w:rPr>
                      <w:rFonts w:ascii="Calibri" w:eastAsia="Calibri" w:hAnsi="Calibri" w:cs="Calibri"/>
                      <w:sz w:val="18"/>
                    </w:rPr>
                    <w:t xml:space="preserve">Se aceptará </w:t>
                  </w:r>
                  <w:r w:rsidRPr="00C92E1B">
                    <w:rPr>
                      <w:rFonts w:ascii="Calibri" w:eastAsia="Calibri" w:hAnsi="Calibri" w:cs="Calibri"/>
                      <w:b/>
                      <w:sz w:val="18"/>
                      <w:u w:val="single"/>
                    </w:rPr>
                    <w:t>únicamente</w:t>
                  </w:r>
                  <w:r w:rsidRPr="00C92E1B">
                    <w:rPr>
                      <w:rFonts w:ascii="Calibri" w:eastAsia="Calibri" w:hAnsi="Calibri" w:cs="Calibri"/>
                      <w:sz w:val="18"/>
                    </w:rPr>
                    <w:t xml:space="preserve"> los instrumentos detallados en el anexo o acápite de Garantias Financieras.</w:t>
                  </w:r>
                </w:p>
                <w:p w:rsidR="00856E81" w:rsidRPr="00C92E1B" w:rsidRDefault="00856E81" w:rsidP="001027D7">
                  <w:pPr>
                    <w:jc w:val="both"/>
                    <w:rPr>
                      <w:rFonts w:ascii="Calibri" w:eastAsia="Calibri" w:hAnsi="Calibri" w:cs="Calibri"/>
                      <w:i/>
                      <w:iCs/>
                      <w:sz w:val="18"/>
                      <w:lang w:val="es-BO"/>
                    </w:rPr>
                  </w:pPr>
                  <w:r w:rsidRPr="00C92E1B">
                    <w:rPr>
                      <w:rFonts w:ascii="Calibri" w:eastAsia="Calibri" w:hAnsi="Calibri" w:cs="Calibri"/>
                      <w:sz w:val="18"/>
                    </w:rPr>
                    <w:t xml:space="preserve">En caso de </w:t>
                  </w:r>
                  <w:r w:rsidRPr="00C92E1B">
                    <w:rPr>
                      <w:rFonts w:ascii="Calibri" w:eastAsia="Calibri" w:hAnsi="Calibri" w:cs="Calibri"/>
                      <w:i/>
                      <w:sz w:val="18"/>
                    </w:rPr>
                    <w:t>Póliza de caución a Primer requerimiento para Entidades Públicas</w:t>
                  </w:r>
                  <w:r w:rsidRPr="00C92E1B">
                    <w:rPr>
                      <w:rFonts w:ascii="Calibri" w:eastAsia="Calibri" w:hAnsi="Calibri" w:cs="Calibri"/>
                      <w:sz w:val="18"/>
                    </w:rPr>
                    <w:t>, se deberá remitir todos los anexos vinculados.</w:t>
                  </w:r>
                </w:p>
              </w:tc>
            </w:tr>
            <w:tr w:rsidR="00856E81" w:rsidRPr="00C92E1B" w:rsidTr="001027D7">
              <w:trPr>
                <w:trHeight w:val="112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b/>
                      <w:bCs/>
                      <w:sz w:val="18"/>
                      <w:lang w:val="es-BO"/>
                    </w:rPr>
                  </w:pPr>
                  <w:r w:rsidRPr="00C92E1B">
                    <w:rPr>
                      <w:rFonts w:ascii="Calibri" w:eastAsia="Calibri" w:hAnsi="Calibri" w:cs="Calibri"/>
                      <w:b/>
                      <w:bCs/>
                      <w:sz w:val="18"/>
                      <w:lang w:val="es-BO"/>
                    </w:rPr>
                    <w:t>OBJETO DE LA GARANTÍA</w:t>
                  </w:r>
                </w:p>
                <w:p w:rsidR="00856E81" w:rsidRPr="00C92E1B" w:rsidRDefault="00856E81" w:rsidP="001027D7">
                  <w:pPr>
                    <w:rPr>
                      <w:rFonts w:ascii="Calibri" w:eastAsia="Calibri" w:hAnsi="Calibri" w:cs="Calibri"/>
                      <w:i/>
                      <w:sz w:val="18"/>
                      <w:lang w:val="es-BO"/>
                    </w:rPr>
                  </w:pPr>
                  <w:r w:rsidRPr="00C92E1B">
                    <w:rPr>
                      <w:rFonts w:ascii="Calibri" w:eastAsia="Calibri" w:hAnsi="Calibri" w:cs="Calibri"/>
                      <w:b/>
                      <w:bCs/>
                      <w:sz w:val="18"/>
                      <w:lang w:val="es-BO"/>
                    </w:rPr>
                    <w:t xml:space="preserve"> (“Para Garantizar:”)</w:t>
                  </w:r>
                </w:p>
                <w:p w:rsidR="00856E81" w:rsidRPr="00C92E1B" w:rsidRDefault="00856E81" w:rsidP="001027D7">
                  <w:pPr>
                    <w:rPr>
                      <w:rFonts w:ascii="Calibri" w:eastAsia="Calibri" w:hAnsi="Calibri" w:cs="Calibri"/>
                      <w:sz w:val="18"/>
                      <w:lang w:val="es-BO"/>
                    </w:rPr>
                  </w:pPr>
                </w:p>
                <w:p w:rsidR="00856E81" w:rsidRPr="00C92E1B" w:rsidRDefault="00856E81" w:rsidP="001027D7">
                  <w:pPr>
                    <w:rPr>
                      <w:rFonts w:ascii="Calibri" w:eastAsia="Calibri" w:hAnsi="Calibri" w:cs="Calibri"/>
                      <w:sz w:val="18"/>
                      <w:lang w:val="es-BO"/>
                    </w:rPr>
                  </w:pPr>
                </w:p>
                <w:p w:rsidR="00856E81" w:rsidRPr="00C92E1B" w:rsidRDefault="00856E81" w:rsidP="001027D7">
                  <w:pPr>
                    <w:rPr>
                      <w:rFonts w:ascii="Calibri" w:eastAsia="Calibri" w:hAnsi="Calibri" w:cs="Calibri"/>
                      <w:sz w:val="18"/>
                      <w:lang w:val="es-BO"/>
                    </w:rPr>
                  </w:pPr>
                </w:p>
                <w:p w:rsidR="00856E81" w:rsidRPr="00C92E1B" w:rsidRDefault="00856E81" w:rsidP="001027D7">
                  <w:pPr>
                    <w:rPr>
                      <w:rFonts w:ascii="Calibri" w:eastAsia="Calibri" w:hAnsi="Calibri" w:cs="Calibri"/>
                      <w:sz w:val="18"/>
                      <w:lang w:val="es-BO"/>
                    </w:rPr>
                  </w:pPr>
                </w:p>
                <w:p w:rsidR="00856E81" w:rsidRPr="00C92E1B" w:rsidRDefault="00856E81" w:rsidP="001027D7">
                  <w:pPr>
                    <w:rPr>
                      <w:rFonts w:ascii="Calibri" w:hAnsi="Calibri" w:cs="Calibri"/>
                      <w:sz w:val="18"/>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jc w:val="both"/>
                    <w:rPr>
                      <w:rFonts w:ascii="Calibri" w:eastAsia="Calibri" w:hAnsi="Calibri" w:cs="Calibri"/>
                      <w:sz w:val="18"/>
                    </w:rPr>
                  </w:pPr>
                  <w:r w:rsidRPr="00C92E1B">
                    <w:rPr>
                      <w:rFonts w:ascii="Calibri" w:eastAsia="Calibri" w:hAnsi="Calibri" w:cs="Calibri"/>
                      <w:sz w:val="18"/>
                    </w:rPr>
                    <w:t xml:space="preserve">Debe consignar correctamente y de manera explícita, </w:t>
                  </w:r>
                  <w:r w:rsidRPr="00C92E1B">
                    <w:rPr>
                      <w:rFonts w:ascii="Calibri" w:eastAsia="Calibri" w:hAnsi="Calibri" w:cs="Calibri"/>
                      <w:b/>
                      <w:sz w:val="18"/>
                      <w:u w:val="single"/>
                    </w:rPr>
                    <w:t>textual</w:t>
                  </w:r>
                  <w:r w:rsidRPr="00C92E1B">
                    <w:rPr>
                      <w:rFonts w:ascii="Calibri" w:eastAsia="Calibri" w:hAnsi="Calibri" w:cs="Calibri"/>
                      <w:sz w:val="18"/>
                    </w:rPr>
                    <w:t xml:space="preserve"> y </w:t>
                  </w:r>
                  <w:r w:rsidRPr="00C92E1B">
                    <w:rPr>
                      <w:rFonts w:ascii="Calibri" w:eastAsia="Calibri" w:hAnsi="Calibri" w:cs="Calibri"/>
                      <w:b/>
                      <w:sz w:val="18"/>
                      <w:u w:val="single"/>
                    </w:rPr>
                    <w:t>completa</w:t>
                  </w:r>
                  <w:r w:rsidRPr="00C92E1B">
                    <w:rPr>
                      <w:rFonts w:ascii="Calibri" w:eastAsia="Calibri" w:hAnsi="Calibri" w:cs="Calibri"/>
                      <w:sz w:val="18"/>
                    </w:rPr>
                    <w:t xml:space="preserve">: </w:t>
                  </w:r>
                </w:p>
                <w:p w:rsidR="00856E81" w:rsidRPr="00C92E1B" w:rsidRDefault="00856E81" w:rsidP="007C54AB">
                  <w:pPr>
                    <w:numPr>
                      <w:ilvl w:val="0"/>
                      <w:numId w:val="41"/>
                    </w:numPr>
                    <w:jc w:val="both"/>
                    <w:rPr>
                      <w:rFonts w:ascii="Calibri" w:eastAsia="Calibri" w:hAnsi="Calibri" w:cs="Calibri"/>
                      <w:sz w:val="18"/>
                    </w:rPr>
                  </w:pPr>
                  <w:r w:rsidRPr="00C92E1B">
                    <w:rPr>
                      <w:rFonts w:ascii="Calibri" w:eastAsia="Calibri" w:hAnsi="Calibri" w:cs="Calibri"/>
                      <w:b/>
                      <w:sz w:val="18"/>
                    </w:rPr>
                    <w:t>Objeto a garantizar (“Garantía según el objeto”)</w:t>
                  </w:r>
                  <w:r w:rsidRPr="00C92E1B">
                    <w:rPr>
                      <w:rFonts w:ascii="Calibri" w:eastAsia="Calibri" w:hAnsi="Calibri" w:cs="Calibri"/>
                      <w:b/>
                      <w:sz w:val="18"/>
                      <w:vertAlign w:val="superscript"/>
                    </w:rPr>
                    <w:footnoteReference w:id="1"/>
                  </w:r>
                  <w:r w:rsidRPr="00C92E1B">
                    <w:rPr>
                      <w:rFonts w:ascii="Calibri" w:eastAsia="Calibri" w:hAnsi="Calibri" w:cs="Calibri"/>
                      <w:sz w:val="18"/>
                    </w:rPr>
                    <w:t xml:space="preserve"> conforme lo requerido en el anexo o acápite de Garantías Financieras. </w:t>
                  </w:r>
                </w:p>
                <w:p w:rsidR="00856E81" w:rsidRPr="00C92E1B" w:rsidRDefault="00856E81" w:rsidP="007C54AB">
                  <w:pPr>
                    <w:numPr>
                      <w:ilvl w:val="0"/>
                      <w:numId w:val="41"/>
                    </w:numPr>
                    <w:jc w:val="both"/>
                    <w:rPr>
                      <w:rFonts w:ascii="Calibri" w:eastAsia="Calibri" w:hAnsi="Calibri" w:cs="Calibri"/>
                      <w:b/>
                      <w:sz w:val="18"/>
                    </w:rPr>
                  </w:pPr>
                  <w:r w:rsidRPr="00C92E1B">
                    <w:rPr>
                      <w:rFonts w:ascii="Calibri" w:eastAsia="Calibri" w:hAnsi="Calibri" w:cs="Calibri"/>
                      <w:b/>
                      <w:sz w:val="18"/>
                    </w:rPr>
                    <w:t xml:space="preserve">Nombre (Objeto de la Contratación) y/o código </w:t>
                  </w:r>
                  <w:r w:rsidRPr="00C92E1B">
                    <w:rPr>
                      <w:rFonts w:ascii="Calibri" w:eastAsia="Calibri" w:hAnsi="Calibri" w:cs="Calibri"/>
                      <w:sz w:val="18"/>
                    </w:rPr>
                    <w:t>del proceso de contratación, conforme al registrado en la página web</w:t>
                  </w:r>
                  <w:r w:rsidRPr="00C92E1B">
                    <w:rPr>
                      <w:rFonts w:ascii="Calibri" w:eastAsia="Calibri" w:hAnsi="Calibri" w:cs="Calibri"/>
                      <w:b/>
                      <w:sz w:val="18"/>
                    </w:rPr>
                    <w:t>:</w:t>
                  </w:r>
                </w:p>
                <w:p w:rsidR="00856E81" w:rsidRPr="00C92E1B" w:rsidRDefault="00856E81" w:rsidP="001027D7">
                  <w:pPr>
                    <w:ind w:left="360"/>
                    <w:jc w:val="both"/>
                    <w:rPr>
                      <w:rFonts w:ascii="Calibri" w:eastAsia="Calibri" w:hAnsi="Calibri" w:cs="Calibri"/>
                      <w:b/>
                      <w:i/>
                      <w:sz w:val="18"/>
                    </w:rPr>
                  </w:pPr>
                  <w:r w:rsidRPr="00C92E1B">
                    <w:rPr>
                      <w:rFonts w:ascii="Calibri" w:eastAsia="Calibri" w:hAnsi="Calibri" w:cs="Calibri"/>
                      <w:b/>
                      <w:i/>
                      <w:sz w:val="18"/>
                    </w:rPr>
                    <w:t>http://contrataciones.ypfb.gob.bo/contrataciones/publicacion</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b/>
                      <w:bCs/>
                      <w:sz w:val="18"/>
                      <w:lang w:val="es-BO"/>
                    </w:rPr>
                  </w:pPr>
                  <w:r w:rsidRPr="00C92E1B">
                    <w:rPr>
                      <w:rFonts w:ascii="Calibri" w:eastAsia="Calibri" w:hAnsi="Calibri" w:cs="Calibri"/>
                      <w:b/>
                      <w:bCs/>
                      <w:sz w:val="18"/>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spacing w:before="120" w:after="120"/>
                    <w:jc w:val="both"/>
                    <w:rPr>
                      <w:rFonts w:ascii="Calibri" w:eastAsia="Calibri" w:hAnsi="Calibri" w:cs="Calibri"/>
                      <w:sz w:val="18"/>
                    </w:rPr>
                  </w:pPr>
                  <w:r w:rsidRPr="00C92E1B">
                    <w:rPr>
                      <w:rFonts w:ascii="Calibri" w:eastAsia="Calibri" w:hAnsi="Calibri" w:cs="Calibri"/>
                      <w:sz w:val="18"/>
                    </w:rPr>
                    <w:t xml:space="preserve">Debe consignar el nombre y tipo societario </w:t>
                  </w:r>
                  <w:r w:rsidRPr="00C92E1B">
                    <w:rPr>
                      <w:rFonts w:ascii="Calibri" w:eastAsia="Calibri" w:hAnsi="Calibri" w:cs="Calibri"/>
                      <w:sz w:val="18"/>
                      <w:u w:val="single"/>
                    </w:rPr>
                    <w:t>conforme</w:t>
                  </w:r>
                  <w:r w:rsidRPr="00C92E1B">
                    <w:rPr>
                      <w:rFonts w:ascii="Calibri" w:eastAsia="Calibri" w:hAnsi="Calibri" w:cs="Calibri"/>
                      <w:sz w:val="18"/>
                    </w:rPr>
                    <w:t xml:space="preserve"> se encuentre inscrito en el Registro (informático o documental) FUNDEMPRESA -o equivalente en el país de origen-. </w:t>
                  </w:r>
                </w:p>
                <w:p w:rsidR="00856E81" w:rsidRPr="00C92E1B" w:rsidRDefault="00856E81" w:rsidP="001027D7">
                  <w:pPr>
                    <w:spacing w:before="120" w:after="120"/>
                    <w:jc w:val="both"/>
                    <w:rPr>
                      <w:rFonts w:ascii="Calibri" w:eastAsia="Calibri" w:hAnsi="Calibri" w:cs="Calibri"/>
                      <w:sz w:val="18"/>
                    </w:rPr>
                  </w:pPr>
                  <w:r w:rsidRPr="00C92E1B">
                    <w:rPr>
                      <w:rFonts w:ascii="Calibri" w:eastAsia="Calibri" w:hAnsi="Calibri" w:cs="Calibri"/>
                      <w:sz w:val="18"/>
                    </w:rPr>
                    <w:t xml:space="preserve">Para </w:t>
                  </w:r>
                  <w:r w:rsidRPr="00C92E1B">
                    <w:rPr>
                      <w:rFonts w:ascii="Calibri" w:eastAsia="Calibri" w:hAnsi="Calibri" w:cs="Calibri"/>
                      <w:sz w:val="18"/>
                      <w:u w:val="single"/>
                    </w:rPr>
                    <w:t>Asociaciones Accidentales,</w:t>
                  </w:r>
                  <w:r w:rsidRPr="00C92E1B">
                    <w:rPr>
                      <w:rFonts w:ascii="Calibri" w:eastAsia="Calibri" w:hAnsi="Calibri" w:cs="Calibri"/>
                      <w:sz w:val="18"/>
                    </w:rPr>
                    <w:t xml:space="preserve"> podrá figurar el nombre de la Asociación Accidental o de una de las empresas que conforman la misma, concordante con su respectivo Registro FUNDEMPRESA.</w:t>
                  </w:r>
                </w:p>
                <w:p w:rsidR="00856E81" w:rsidRPr="00C92E1B" w:rsidRDefault="00856E81" w:rsidP="001027D7">
                  <w:pPr>
                    <w:spacing w:before="120" w:after="120"/>
                    <w:jc w:val="both"/>
                    <w:rPr>
                      <w:rFonts w:ascii="Calibri" w:eastAsia="Calibri" w:hAnsi="Calibri" w:cs="Calibri"/>
                      <w:sz w:val="18"/>
                    </w:rPr>
                  </w:pPr>
                  <w:r w:rsidRPr="00C92E1B">
                    <w:rPr>
                      <w:rFonts w:ascii="Calibri" w:eastAsia="Calibri" w:hAnsi="Calibri" w:cs="Calibri"/>
                      <w:sz w:val="18"/>
                    </w:rPr>
                    <w:t xml:space="preserve">Para </w:t>
                  </w:r>
                  <w:r w:rsidRPr="00C92E1B">
                    <w:rPr>
                      <w:rFonts w:ascii="Calibri" w:eastAsia="Calibri" w:hAnsi="Calibri" w:cs="Calibri"/>
                      <w:sz w:val="18"/>
                      <w:u w:val="single"/>
                    </w:rPr>
                    <w:t>Empresas Unipersonales</w:t>
                  </w:r>
                  <w:r w:rsidRPr="00C92E1B">
                    <w:rPr>
                      <w:rFonts w:ascii="Calibri" w:eastAsia="Calibri" w:hAnsi="Calibri" w:cs="Calibri"/>
                      <w:sz w:val="18"/>
                    </w:rPr>
                    <w:t>, alternativamente podrá figurar el nombre del Contribuyente (NIT).</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b/>
                      <w:bCs/>
                      <w:sz w:val="18"/>
                      <w:lang w:val="es-BO"/>
                    </w:rPr>
                  </w:pPr>
                  <w:r w:rsidRPr="00C92E1B">
                    <w:rPr>
                      <w:rFonts w:ascii="Calibri" w:eastAsia="Calibri" w:hAnsi="Calibri" w:cs="Calibri"/>
                      <w:b/>
                      <w:bCs/>
                      <w:sz w:val="18"/>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jc w:val="both"/>
                    <w:rPr>
                      <w:rFonts w:ascii="Calibri" w:eastAsia="Calibri" w:hAnsi="Calibri" w:cs="Calibri"/>
                      <w:sz w:val="18"/>
                    </w:rPr>
                  </w:pPr>
                  <w:r w:rsidRPr="00C92E1B">
                    <w:rPr>
                      <w:rFonts w:ascii="Calibri" w:eastAsia="Calibri" w:hAnsi="Calibri" w:cs="Calibri"/>
                      <w:sz w:val="18"/>
                    </w:rPr>
                    <w:t>Debe consignar:</w:t>
                  </w:r>
                </w:p>
                <w:p w:rsidR="00856E81" w:rsidRPr="00C92E1B" w:rsidRDefault="00856E81" w:rsidP="007C54AB">
                  <w:pPr>
                    <w:numPr>
                      <w:ilvl w:val="0"/>
                      <w:numId w:val="42"/>
                    </w:numPr>
                    <w:spacing w:line="276" w:lineRule="auto"/>
                    <w:ind w:left="357" w:hanging="357"/>
                    <w:jc w:val="both"/>
                    <w:rPr>
                      <w:rFonts w:ascii="Calibri" w:eastAsia="Calibri" w:hAnsi="Calibri" w:cs="Calibri"/>
                      <w:i/>
                      <w:sz w:val="18"/>
                    </w:rPr>
                  </w:pPr>
                  <w:r w:rsidRPr="00C92E1B">
                    <w:rPr>
                      <w:rFonts w:ascii="Calibri" w:eastAsia="Calibri" w:hAnsi="Calibri" w:cs="Calibri"/>
                      <w:sz w:val="18"/>
                    </w:rPr>
                    <w:t xml:space="preserve">YACIMIENTOS PETROLIFEROS FISCALES BOLIVIANOS; </w:t>
                  </w:r>
                  <w:r w:rsidRPr="00C92E1B">
                    <w:rPr>
                      <w:rFonts w:ascii="Calibri" w:eastAsia="Calibri" w:hAnsi="Calibri" w:cs="Calibri"/>
                      <w:i/>
                      <w:sz w:val="18"/>
                    </w:rPr>
                    <w:t>YPFB; o ambos.</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sz w:val="18"/>
                      <w:lang w:val="es-BO"/>
                    </w:rPr>
                  </w:pPr>
                  <w:r w:rsidRPr="00C92E1B">
                    <w:rPr>
                      <w:rFonts w:ascii="Calibri" w:eastAsia="Calibri" w:hAnsi="Calibri" w:cs="Calibri"/>
                      <w:b/>
                      <w:bCs/>
                      <w:sz w:val="18"/>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spacing w:before="60" w:after="60"/>
                    <w:jc w:val="both"/>
                    <w:rPr>
                      <w:rFonts w:ascii="Calibri" w:eastAsia="Calibri" w:hAnsi="Calibri" w:cs="Calibri"/>
                      <w:sz w:val="18"/>
                    </w:rPr>
                  </w:pPr>
                  <w:r w:rsidRPr="00C92E1B">
                    <w:rPr>
                      <w:rFonts w:ascii="Calibri" w:eastAsia="Calibri" w:hAnsi="Calibri" w:cs="Calibri"/>
                      <w:sz w:val="18"/>
                    </w:rPr>
                    <w:t>Debe consignar el valor/importe/monto correctamente calculado conforme el anexo o acápite de Garantías Financieras, la “</w:t>
                  </w:r>
                  <w:r w:rsidRPr="00C92E1B">
                    <w:rPr>
                      <w:rFonts w:ascii="Calibri" w:eastAsia="Calibri" w:hAnsi="Calibri" w:cs="Calibri"/>
                      <w:i/>
                      <w:sz w:val="18"/>
                    </w:rPr>
                    <w:t>Garantía según el objeto</w:t>
                  </w:r>
                  <w:r w:rsidRPr="00C92E1B">
                    <w:rPr>
                      <w:rFonts w:ascii="Calibri" w:eastAsia="Calibri" w:hAnsi="Calibri" w:cs="Calibri"/>
                      <w:sz w:val="18"/>
                    </w:rPr>
                    <w:t>” y la moneda del proceso de contratación requerido en el DBC o DCD.</w:t>
                  </w:r>
                </w:p>
                <w:p w:rsidR="00856E81" w:rsidRPr="00C92E1B" w:rsidRDefault="00856E81" w:rsidP="001027D7">
                  <w:pPr>
                    <w:spacing w:before="60" w:after="60"/>
                    <w:jc w:val="both"/>
                    <w:rPr>
                      <w:rFonts w:ascii="Calibri" w:eastAsia="Calibri" w:hAnsi="Calibri" w:cs="Calibri"/>
                      <w:sz w:val="18"/>
                    </w:rPr>
                  </w:pPr>
                  <w:r w:rsidRPr="00C92E1B">
                    <w:rPr>
                      <w:rFonts w:ascii="Calibri" w:eastAsia="Calibri" w:hAnsi="Calibri" w:cs="Calibri"/>
                      <w:sz w:val="18"/>
                    </w:rPr>
                    <w:t>Para adjudicación por ITEMS, LOTES, TRAMOS, PAQUETES, VOLÚMENES O ETAPAS, el “</w:t>
                  </w:r>
                  <w:r w:rsidRPr="00C92E1B">
                    <w:rPr>
                      <w:rFonts w:ascii="Calibri" w:eastAsia="Calibri" w:hAnsi="Calibri" w:cs="Calibri"/>
                      <w:i/>
                      <w:sz w:val="18"/>
                    </w:rPr>
                    <w:t>monto máximo de la contratación”</w:t>
                  </w:r>
                  <w:r w:rsidRPr="00C92E1B">
                    <w:rPr>
                      <w:rFonts w:ascii="Calibri" w:eastAsia="Calibri" w:hAnsi="Calibri" w:cs="Calibri"/>
                      <w:sz w:val="18"/>
                    </w:rPr>
                    <w:t xml:space="preserve"> corresponderá al registrado en el acápite “P</w:t>
                  </w:r>
                  <w:r w:rsidRPr="00C92E1B">
                    <w:rPr>
                      <w:rFonts w:ascii="Calibri" w:eastAsia="Calibri" w:hAnsi="Calibri" w:cs="Calibri"/>
                      <w:i/>
                      <w:sz w:val="18"/>
                    </w:rPr>
                    <w:t>recio Referencial”</w:t>
                  </w:r>
                  <w:r w:rsidRPr="00C92E1B">
                    <w:rPr>
                      <w:rFonts w:ascii="Calibri" w:eastAsia="Calibri" w:hAnsi="Calibri" w:cs="Calibri"/>
                      <w:sz w:val="18"/>
                    </w:rPr>
                    <w:t xml:space="preserve"> del DBC o DCD.</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sz w:val="18"/>
                      <w:lang w:val="es-BO"/>
                    </w:rPr>
                  </w:pPr>
                  <w:r w:rsidRPr="00C92E1B">
                    <w:rPr>
                      <w:rFonts w:ascii="Calibri" w:eastAsia="Calibri" w:hAnsi="Calibri" w:cs="Calibri"/>
                      <w:b/>
                      <w:bCs/>
                      <w:sz w:val="18"/>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spacing w:before="60" w:after="60"/>
                    <w:jc w:val="both"/>
                    <w:rPr>
                      <w:rFonts w:ascii="Calibri" w:eastAsia="Calibri" w:hAnsi="Calibri" w:cs="Calibri"/>
                      <w:sz w:val="18"/>
                    </w:rPr>
                  </w:pPr>
                  <w:r w:rsidRPr="00C92E1B">
                    <w:rPr>
                      <w:rFonts w:ascii="Calibri" w:eastAsia="Calibri" w:hAnsi="Calibri" w:cs="Calibri"/>
                      <w:sz w:val="18"/>
                    </w:rPr>
                    <w:t xml:space="preserve">Debe consignar una vigencia </w:t>
                  </w:r>
                  <w:r w:rsidRPr="00C92E1B">
                    <w:rPr>
                      <w:rFonts w:ascii="Calibri" w:eastAsia="Calibri" w:hAnsi="Calibri" w:cs="Calibri"/>
                      <w:sz w:val="18"/>
                      <w:u w:val="single"/>
                    </w:rPr>
                    <w:t>igual o mayor</w:t>
                  </w:r>
                  <w:r w:rsidRPr="00C92E1B">
                    <w:rPr>
                      <w:rFonts w:ascii="Calibri" w:eastAsia="Calibri" w:hAnsi="Calibri" w:cs="Calibri"/>
                      <w:sz w:val="18"/>
                    </w:rPr>
                    <w:t xml:space="preserve"> a la requerida en el Anexo o acápite de Garantías Financieras, </w:t>
                  </w:r>
                </w:p>
                <w:p w:rsidR="00856E81" w:rsidRPr="00C92E1B" w:rsidRDefault="00856E81" w:rsidP="007C54AB">
                  <w:pPr>
                    <w:numPr>
                      <w:ilvl w:val="0"/>
                      <w:numId w:val="43"/>
                    </w:numPr>
                    <w:spacing w:before="60" w:after="60"/>
                    <w:jc w:val="both"/>
                    <w:rPr>
                      <w:rFonts w:ascii="Calibri" w:eastAsia="Calibri" w:hAnsi="Calibri" w:cs="Calibri"/>
                      <w:sz w:val="18"/>
                    </w:rPr>
                  </w:pPr>
                  <w:r w:rsidRPr="00C92E1B">
                    <w:rPr>
                      <w:rFonts w:ascii="Calibri" w:eastAsia="Calibri" w:hAnsi="Calibri" w:cs="Calibri"/>
                      <w:b/>
                      <w:sz w:val="18"/>
                      <w:u w:val="single"/>
                    </w:rPr>
                    <w:t>Para la Garantía de Seriedad de Propuesta:</w:t>
                  </w:r>
                  <w:r w:rsidRPr="00C92E1B">
                    <w:rPr>
                      <w:rFonts w:ascii="Calibri" w:eastAsia="Calibri" w:hAnsi="Calibri" w:cs="Calibri"/>
                      <w:sz w:val="18"/>
                    </w:rPr>
                    <w:t xml:space="preserve"> mínimamente 150 días computables a partir de la “</w:t>
                  </w:r>
                  <w:r w:rsidRPr="00C92E1B">
                    <w:rPr>
                      <w:rFonts w:ascii="Calibri" w:eastAsia="Calibri" w:hAnsi="Calibri" w:cs="Calibri"/>
                      <w:i/>
                      <w:sz w:val="18"/>
                    </w:rPr>
                    <w:t>Fecha de presentación de propuestas</w:t>
                  </w:r>
                  <w:r w:rsidRPr="00C92E1B">
                    <w:rPr>
                      <w:rFonts w:ascii="Calibri" w:eastAsia="Calibri" w:hAnsi="Calibri" w:cs="Calibri"/>
                      <w:sz w:val="18"/>
                    </w:rPr>
                    <w:t xml:space="preserve">”, establecida en el Cronograma de Plazos del DBC. </w:t>
                  </w:r>
                </w:p>
                <w:p w:rsidR="00856E81" w:rsidRPr="00C92E1B" w:rsidRDefault="00856E81" w:rsidP="007C54AB">
                  <w:pPr>
                    <w:numPr>
                      <w:ilvl w:val="0"/>
                      <w:numId w:val="43"/>
                    </w:numPr>
                    <w:spacing w:before="60" w:after="60"/>
                    <w:jc w:val="both"/>
                    <w:rPr>
                      <w:rFonts w:ascii="Calibri" w:eastAsia="Calibri" w:hAnsi="Calibri" w:cs="Calibri"/>
                      <w:sz w:val="18"/>
                    </w:rPr>
                  </w:pPr>
                  <w:r w:rsidRPr="00C92E1B">
                    <w:rPr>
                      <w:rFonts w:ascii="Calibri" w:eastAsia="Calibri" w:hAnsi="Calibri" w:cs="Calibri"/>
                      <w:b/>
                      <w:sz w:val="18"/>
                      <w:u w:val="single"/>
                    </w:rPr>
                    <w:t>Para Garantía de Cumplimiento de Contrato y otras garantías (DS 29506 y DS 181):</w:t>
                  </w:r>
                  <w:r w:rsidRPr="00C92E1B">
                    <w:rPr>
                      <w:rFonts w:ascii="Calibri" w:eastAsia="Calibri" w:hAnsi="Calibri" w:cs="Calibri"/>
                      <w:b/>
                      <w:sz w:val="18"/>
                    </w:rPr>
                    <w:t xml:space="preserve"> </w:t>
                  </w:r>
                  <w:r w:rsidRPr="00C92E1B">
                    <w:rPr>
                      <w:rFonts w:ascii="Calibri" w:eastAsia="Calibri" w:hAnsi="Calibri" w:cs="Calibri"/>
                      <w:sz w:val="18"/>
                    </w:rPr>
                    <w:t>según lo requerido,</w:t>
                  </w:r>
                  <w:r w:rsidRPr="00C92E1B">
                    <w:rPr>
                      <w:rFonts w:ascii="Calibri" w:eastAsia="Calibri" w:hAnsi="Calibri" w:cs="Calibri"/>
                      <w:b/>
                      <w:sz w:val="18"/>
                    </w:rPr>
                    <w:t xml:space="preserve"> </w:t>
                  </w:r>
                  <w:r w:rsidRPr="00C92E1B">
                    <w:rPr>
                      <w:rFonts w:ascii="Calibri" w:eastAsia="Calibri" w:hAnsi="Calibri" w:cs="Calibri"/>
                      <w:sz w:val="18"/>
                    </w:rPr>
                    <w:t xml:space="preserve">computables a partir de la </w:t>
                  </w:r>
                  <w:r w:rsidRPr="00C92E1B">
                    <w:rPr>
                      <w:rFonts w:ascii="Calibri" w:eastAsia="Calibri" w:hAnsi="Calibri" w:cs="Calibri"/>
                      <w:sz w:val="18"/>
                      <w:u w:val="single"/>
                    </w:rPr>
                    <w:t xml:space="preserve">fecha de emisión del instrumento financiero, </w:t>
                  </w:r>
                  <w:r w:rsidRPr="00C92E1B">
                    <w:rPr>
                      <w:rFonts w:ascii="Calibri" w:eastAsia="Calibri" w:hAnsi="Calibri" w:cs="Calibri"/>
                      <w:sz w:val="18"/>
                    </w:rPr>
                    <w:t>debiendo exceder en sesenta (60) días calendario al plazo de entrega del objeto de la contratación.</w:t>
                  </w:r>
                </w:p>
                <w:p w:rsidR="00856E81" w:rsidRPr="00C92E1B" w:rsidRDefault="00856E81" w:rsidP="001027D7">
                  <w:pPr>
                    <w:spacing w:before="60" w:after="60"/>
                    <w:ind w:left="360"/>
                    <w:jc w:val="center"/>
                    <w:rPr>
                      <w:rFonts w:ascii="Calibri" w:eastAsia="Calibri" w:hAnsi="Calibri" w:cs="Calibri"/>
                      <w:sz w:val="18"/>
                    </w:rPr>
                  </w:pPr>
                  <w:r w:rsidRPr="00C92E1B">
                    <w:rPr>
                      <w:rFonts w:ascii="Calibri" w:eastAsia="Calibri" w:hAnsi="Calibri" w:cs="Calibri"/>
                      <w:sz w:val="18"/>
                    </w:rPr>
                    <w:t xml:space="preserve">Vigencia de la </w:t>
                  </w:r>
                  <w:proofErr w:type="spellStart"/>
                  <w:r w:rsidRPr="00C92E1B">
                    <w:rPr>
                      <w:rFonts w:ascii="Calibri" w:eastAsia="Calibri" w:hAnsi="Calibri" w:cs="Calibri"/>
                      <w:sz w:val="18"/>
                    </w:rPr>
                    <w:t>Gtia</w:t>
                  </w:r>
                  <w:proofErr w:type="spellEnd"/>
                  <w:r w:rsidRPr="00C92E1B">
                    <w:rPr>
                      <w:rFonts w:ascii="Calibri" w:eastAsia="Calibri" w:hAnsi="Calibri" w:cs="Calibri"/>
                      <w:sz w:val="18"/>
                    </w:rPr>
                    <w:t>. = fecha de emisión + Plazo de entrega + 60 días</w:t>
                  </w:r>
                </w:p>
              </w:tc>
            </w:tr>
            <w:tr w:rsidR="00856E81" w:rsidRPr="00C92E1B" w:rsidTr="001027D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1027D7">
                  <w:pPr>
                    <w:rPr>
                      <w:rFonts w:ascii="Calibri" w:eastAsia="Calibri" w:hAnsi="Calibri" w:cs="Calibri"/>
                      <w:b/>
                      <w:bCs/>
                      <w:sz w:val="18"/>
                      <w:lang w:val="es-BO"/>
                    </w:rPr>
                  </w:pPr>
                  <w:r w:rsidRPr="00C92E1B">
                    <w:rPr>
                      <w:rFonts w:ascii="Calibri" w:eastAsia="Calibri" w:hAnsi="Calibri" w:cs="Calibri"/>
                      <w:b/>
                      <w:bCs/>
                      <w:sz w:val="18"/>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1027D7">
                  <w:pPr>
                    <w:spacing w:before="60" w:after="60"/>
                    <w:jc w:val="both"/>
                    <w:rPr>
                      <w:rFonts w:ascii="Calibri" w:eastAsia="Calibri" w:hAnsi="Calibri" w:cs="Calibri"/>
                      <w:sz w:val="18"/>
                    </w:rPr>
                  </w:pPr>
                  <w:r w:rsidRPr="00C92E1B">
                    <w:rPr>
                      <w:rFonts w:ascii="Calibri" w:eastAsia="Calibri" w:hAnsi="Calibri" w:cs="Calibri"/>
                      <w:sz w:val="18"/>
                    </w:rPr>
                    <w:t>Debe incluir las cláusulas de:</w:t>
                  </w:r>
                </w:p>
                <w:p w:rsidR="00856E81" w:rsidRPr="00C92E1B" w:rsidRDefault="00856E81" w:rsidP="007C54AB">
                  <w:pPr>
                    <w:numPr>
                      <w:ilvl w:val="0"/>
                      <w:numId w:val="44"/>
                    </w:numPr>
                    <w:spacing w:before="60" w:after="60"/>
                    <w:jc w:val="both"/>
                    <w:rPr>
                      <w:rFonts w:ascii="Calibri" w:eastAsia="Calibri" w:hAnsi="Calibri" w:cs="Calibri"/>
                      <w:sz w:val="18"/>
                    </w:rPr>
                  </w:pPr>
                  <w:r w:rsidRPr="00C92E1B">
                    <w:rPr>
                      <w:rFonts w:ascii="Calibri" w:eastAsia="Calibri" w:hAnsi="Calibri" w:cs="Calibri"/>
                      <w:sz w:val="18"/>
                    </w:rPr>
                    <w:t xml:space="preserve">Renovable, irrevocable y de </w:t>
                  </w:r>
                  <w:r w:rsidRPr="00C92E1B">
                    <w:rPr>
                      <w:rFonts w:ascii="Calibri" w:eastAsia="Calibri" w:hAnsi="Calibri" w:cs="Calibri"/>
                      <w:sz w:val="18"/>
                      <w:u w:val="single"/>
                    </w:rPr>
                    <w:t>ejecución inmediata</w:t>
                  </w:r>
                  <w:r w:rsidRPr="00C92E1B">
                    <w:rPr>
                      <w:rFonts w:ascii="Calibri" w:eastAsia="Calibri" w:hAnsi="Calibri" w:cs="Calibri"/>
                      <w:sz w:val="18"/>
                    </w:rPr>
                    <w:t xml:space="preserve"> o </w:t>
                  </w:r>
                  <w:r w:rsidRPr="00C92E1B">
                    <w:rPr>
                      <w:rFonts w:ascii="Calibri" w:eastAsia="Calibri" w:hAnsi="Calibri" w:cs="Calibri"/>
                      <w:sz w:val="18"/>
                      <w:u w:val="single"/>
                    </w:rPr>
                    <w:t>ejecución a primer requerimiento</w:t>
                  </w:r>
                  <w:r w:rsidRPr="00C92E1B">
                    <w:rPr>
                      <w:rFonts w:ascii="Calibri" w:eastAsia="Calibri" w:hAnsi="Calibri" w:cs="Calibri"/>
                      <w:sz w:val="18"/>
                    </w:rPr>
                    <w:t xml:space="preserve"> según corresponda al Instrumento Financiero requerido. </w:t>
                  </w:r>
                </w:p>
              </w:tc>
            </w:tr>
          </w:tbl>
          <w:p w:rsidR="00856E81" w:rsidRPr="00C92E1B" w:rsidRDefault="00856E81" w:rsidP="001027D7">
            <w:pPr>
              <w:pStyle w:val="Textonotapie"/>
              <w:jc w:val="both"/>
              <w:rPr>
                <w:rFonts w:ascii="Calibri" w:hAnsi="Calibri" w:cs="Calibri"/>
                <w:sz w:val="18"/>
                <w:szCs w:val="22"/>
              </w:rPr>
            </w:pPr>
            <w:r w:rsidRPr="00C92E1B">
              <w:rPr>
                <w:rStyle w:val="Refdenotaalpie"/>
                <w:rFonts w:ascii="Calibri" w:hAnsi="Calibri" w:cs="Calibri"/>
                <w:sz w:val="18"/>
                <w:szCs w:val="22"/>
              </w:rPr>
              <w:footnoteRef/>
            </w:r>
            <w:r w:rsidRPr="00C92E1B">
              <w:rPr>
                <w:rFonts w:ascii="Calibri" w:hAnsi="Calibri" w:cs="Calibri"/>
                <w:sz w:val="18"/>
                <w:szCs w:val="22"/>
              </w:rPr>
              <w:t xml:space="preserve"> “</w:t>
            </w:r>
            <w:r w:rsidRPr="00C92E1B">
              <w:rPr>
                <w:rFonts w:ascii="Calibri" w:hAnsi="Calibri" w:cs="Calibri"/>
                <w:bCs/>
                <w:sz w:val="18"/>
                <w:szCs w:val="22"/>
              </w:rPr>
              <w:t>Seriedad de Propuesta”; “Cumplimiento de Contrato”; “Adicional a la Garantía de Cumplimiento de Contrato de Obras”; “Funcionamiento de Maquinaria y/o Equipo”; “Correcta Inversión de Anticipo” u otras.</w:t>
            </w:r>
          </w:p>
          <w:p w:rsidR="00856E81" w:rsidRPr="00C92E1B" w:rsidRDefault="00856E81" w:rsidP="001027D7">
            <w:pPr>
              <w:widowControl w:val="0"/>
              <w:jc w:val="both"/>
              <w:rPr>
                <w:rFonts w:ascii="Calibri" w:hAnsi="Calibri" w:cs="Calibri"/>
                <w:b/>
                <w:sz w:val="14"/>
                <w:szCs w:val="22"/>
              </w:rPr>
            </w:pPr>
          </w:p>
          <w:p w:rsidR="00856E81" w:rsidRPr="00AC6426" w:rsidRDefault="00856E81" w:rsidP="001027D7">
            <w:pPr>
              <w:jc w:val="both"/>
              <w:rPr>
                <w:rFonts w:ascii="Calibri" w:hAnsi="Calibri" w:cs="Calibri"/>
                <w:sz w:val="22"/>
                <w:szCs w:val="22"/>
              </w:rPr>
            </w:pPr>
            <w:r w:rsidRPr="00C92E1B">
              <w:rPr>
                <w:rFonts w:ascii="Calibri" w:hAnsi="Calibri" w:cs="Calibri"/>
                <w:b/>
                <w:sz w:val="18"/>
                <w:szCs w:val="22"/>
              </w:rPr>
              <w:t xml:space="preserve">NOTA: EL INCUMPLIMIENTO DE LOS PARAMETROS ESTABLECIDOS PRECEDENTEMENTE, POR PARTE DEL PROPONENTE O ADJUDICADO, </w:t>
            </w:r>
            <w:r w:rsidRPr="00C92E1B">
              <w:rPr>
                <w:rFonts w:ascii="Calibri" w:hAnsi="Calibri" w:cs="Calibri"/>
                <w:b/>
                <w:sz w:val="18"/>
                <w:szCs w:val="22"/>
                <w:u w:val="single"/>
              </w:rPr>
              <w:t>NO DARÁ LUGAR A SUBSANACION ALGUNA.</w:t>
            </w:r>
          </w:p>
        </w:tc>
      </w:tr>
    </w:tbl>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BD420D" w:rsidRPr="006F470A" w:rsidTr="00856E81">
        <w:trPr>
          <w:trHeight w:val="369"/>
        </w:trPr>
        <w:tc>
          <w:tcPr>
            <w:tcW w:w="8935"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856E81" w:rsidRDefault="00BD420D" w:rsidP="00BD420D">
      <w:pPr>
        <w:jc w:val="center"/>
        <w:rPr>
          <w:rFonts w:asciiTheme="minorHAnsi" w:hAnsiTheme="minorHAnsi" w:cstheme="minorHAnsi"/>
          <w:b/>
          <w:bCs/>
          <w:sz w:val="14"/>
          <w:szCs w:val="22"/>
        </w:rPr>
      </w:pPr>
    </w:p>
    <w:p w:rsidR="00856E81" w:rsidRPr="00856E81" w:rsidRDefault="00856E81" w:rsidP="00856E81">
      <w:pPr>
        <w:spacing w:after="120"/>
        <w:ind w:left="3540" w:firstLine="708"/>
        <w:rPr>
          <w:rFonts w:ascii="Arial" w:hAnsi="Arial" w:cs="Arial"/>
          <w:b/>
          <w:sz w:val="18"/>
        </w:rPr>
      </w:pPr>
      <w:r w:rsidRPr="00856E81">
        <w:rPr>
          <w:rFonts w:ascii="Arial" w:hAnsi="Arial" w:cs="Arial"/>
          <w:b/>
          <w:sz w:val="18"/>
        </w:rPr>
        <w:t>CONTRATO YPFB/GLC:</w:t>
      </w:r>
    </w:p>
    <w:p w:rsidR="00856E81" w:rsidRPr="00856E81" w:rsidRDefault="00856E81" w:rsidP="00856E81">
      <w:pPr>
        <w:spacing w:after="120"/>
        <w:ind w:left="3540" w:firstLine="708"/>
        <w:rPr>
          <w:rFonts w:ascii="Arial" w:hAnsi="Arial" w:cs="Arial"/>
          <w:b/>
          <w:sz w:val="18"/>
        </w:rPr>
      </w:pPr>
      <w:r w:rsidRPr="00856E81">
        <w:rPr>
          <w:rFonts w:ascii="Arial" w:hAnsi="Arial" w:cs="Arial"/>
          <w:b/>
          <w:sz w:val="18"/>
        </w:rPr>
        <w:t xml:space="preserve">La Paz, </w:t>
      </w:r>
    </w:p>
    <w:p w:rsidR="00856E81" w:rsidRPr="00856E81" w:rsidRDefault="00856E81" w:rsidP="00856E81">
      <w:pPr>
        <w:tabs>
          <w:tab w:val="left" w:pos="0"/>
        </w:tabs>
        <w:spacing w:after="120"/>
        <w:jc w:val="center"/>
        <w:rPr>
          <w:rFonts w:ascii="Arial" w:hAnsi="Arial" w:cs="Arial"/>
          <w:b/>
          <w:sz w:val="18"/>
          <w:lang w:val="es-ES_tradnl"/>
        </w:rPr>
      </w:pPr>
      <w:r w:rsidRPr="00856E81">
        <w:rPr>
          <w:rFonts w:ascii="Arial" w:hAnsi="Arial" w:cs="Arial"/>
          <w:b/>
          <w:sz w:val="18"/>
          <w:lang w:val="es-ES_tradnl"/>
        </w:rPr>
        <w:t>CONTRATO ADMINISTRATIVO PARA LA ADQUISICIÓN DE _____________</w:t>
      </w:r>
    </w:p>
    <w:p w:rsidR="00856E81" w:rsidRPr="00856E81" w:rsidRDefault="00856E81" w:rsidP="00856E81">
      <w:pPr>
        <w:tabs>
          <w:tab w:val="left" w:pos="0"/>
        </w:tabs>
        <w:spacing w:after="120"/>
        <w:jc w:val="center"/>
        <w:rPr>
          <w:rFonts w:ascii="Arial" w:hAnsi="Arial" w:cs="Arial"/>
          <w:b/>
          <w:sz w:val="18"/>
        </w:rPr>
      </w:pPr>
      <w:r w:rsidRPr="00856E81">
        <w:rPr>
          <w:rFonts w:ascii="Arial" w:hAnsi="Arial" w:cs="Arial"/>
          <w:b/>
          <w:sz w:val="18"/>
        </w:rPr>
        <w:t xml:space="preserve">CÓDIGO: ________ </w:t>
      </w:r>
    </w:p>
    <w:p w:rsidR="00856E81" w:rsidRPr="00856E81" w:rsidRDefault="00856E81" w:rsidP="00856E81">
      <w:pPr>
        <w:autoSpaceDE w:val="0"/>
        <w:autoSpaceDN w:val="0"/>
        <w:adjustRightInd w:val="0"/>
        <w:spacing w:after="120"/>
        <w:jc w:val="both"/>
        <w:rPr>
          <w:rFonts w:ascii="Arial" w:hAnsi="Arial" w:cs="Arial"/>
          <w:sz w:val="18"/>
        </w:rPr>
      </w:pPr>
      <w:r w:rsidRPr="00856E81">
        <w:rPr>
          <w:rFonts w:ascii="Arial" w:hAnsi="Arial" w:cs="Arial"/>
          <w:b/>
          <w:sz w:val="18"/>
          <w:u w:val="single"/>
        </w:rPr>
        <w:t>CLÁUSULA PRIMERA.- (PARTES CONTRATANTES)</w:t>
      </w:r>
    </w:p>
    <w:p w:rsidR="00856E81" w:rsidRPr="00856E81" w:rsidRDefault="00856E81" w:rsidP="007C54AB">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sz w:val="18"/>
        </w:rPr>
      </w:pPr>
      <w:r w:rsidRPr="00856E81">
        <w:rPr>
          <w:rFonts w:ascii="Arial" w:hAnsi="Arial" w:cs="Arial"/>
          <w:b/>
          <w:sz w:val="18"/>
        </w:rPr>
        <w:t>YACIMIENTOS PETROLÍFEROS FISCALES BOLIVIANOS</w:t>
      </w:r>
      <w:r w:rsidRPr="00856E81">
        <w:rPr>
          <w:rFonts w:ascii="Arial" w:hAnsi="Arial" w:cs="Arial"/>
          <w:sz w:val="18"/>
        </w:rPr>
        <w:t>, con Número de Identificación Tributaria (NIT) 1020269020, con domicilio en la calle Bueno N° 185 de la ciudad de La Paz, representada legalmente por el Lic. _________</w:t>
      </w:r>
      <w:r w:rsidRPr="00856E81">
        <w:rPr>
          <w:rFonts w:ascii="Arial" w:hAnsi="Arial" w:cs="Arial"/>
          <w:sz w:val="18"/>
          <w:lang w:val="es-BO"/>
        </w:rPr>
        <w:t xml:space="preserve">, </w:t>
      </w:r>
      <w:r w:rsidRPr="00856E81">
        <w:rPr>
          <w:rFonts w:ascii="Arial" w:hAnsi="Arial" w:cs="Arial"/>
          <w:sz w:val="18"/>
        </w:rPr>
        <w:t xml:space="preserve">con cédula de identidad N° _____ expedida en ____, en calidad de </w:t>
      </w:r>
      <w:r w:rsidRPr="00856E81">
        <w:rPr>
          <w:rFonts w:ascii="Arial" w:hAnsi="Arial" w:cs="Arial"/>
          <w:sz w:val="18"/>
          <w:lang w:val="es-BO"/>
        </w:rPr>
        <w:t>__________</w:t>
      </w:r>
      <w:r w:rsidRPr="00856E81">
        <w:rPr>
          <w:rFonts w:ascii="Arial" w:hAnsi="Arial" w:cs="Arial"/>
          <w:sz w:val="18"/>
        </w:rPr>
        <w:t xml:space="preserve"> delegado para la firma del presente Contrato mediante Resolución Administrativa PRS N° __ de __ </w:t>
      </w:r>
      <w:proofErr w:type="spellStart"/>
      <w:r w:rsidRPr="00856E81">
        <w:rPr>
          <w:rFonts w:ascii="Arial" w:hAnsi="Arial" w:cs="Arial"/>
          <w:sz w:val="18"/>
        </w:rPr>
        <w:t>de</w:t>
      </w:r>
      <w:proofErr w:type="spellEnd"/>
      <w:r w:rsidRPr="00856E81">
        <w:rPr>
          <w:rFonts w:ascii="Arial" w:hAnsi="Arial" w:cs="Arial"/>
          <w:sz w:val="18"/>
        </w:rPr>
        <w:t xml:space="preserve"> ___ </w:t>
      </w:r>
      <w:proofErr w:type="spellStart"/>
      <w:r w:rsidRPr="00856E81">
        <w:rPr>
          <w:rFonts w:ascii="Arial" w:hAnsi="Arial" w:cs="Arial"/>
          <w:sz w:val="18"/>
        </w:rPr>
        <w:t>de</w:t>
      </w:r>
      <w:proofErr w:type="spellEnd"/>
      <w:r w:rsidRPr="00856E81">
        <w:rPr>
          <w:rFonts w:ascii="Arial" w:hAnsi="Arial" w:cs="Arial"/>
          <w:sz w:val="18"/>
        </w:rPr>
        <w:t xml:space="preserve"> 201_, que en adelante se denominará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sz w:val="18"/>
        </w:rPr>
      </w:pPr>
      <w:r w:rsidRPr="00856E81">
        <w:rPr>
          <w:rFonts w:ascii="Arial" w:hAnsi="Arial" w:cs="Arial"/>
          <w:b/>
          <w:sz w:val="18"/>
        </w:rPr>
        <w:t>_______</w:t>
      </w:r>
      <w:r w:rsidRPr="00856E81">
        <w:rPr>
          <w:rFonts w:ascii="Arial" w:hAnsi="Arial" w:cs="Arial"/>
          <w:sz w:val="18"/>
        </w:rPr>
        <w:t xml:space="preserve">, legalmente constituida conforme a la legislación del Estado Plurinacional de Bolivia, inscrita en el Registro de Comercio de Bolivia concesionado a FUNDEMPRESA bajo Matrícula Nº ____, con Número de Identificación Tributaria (NIT) _____, con domicilio en la calle _____ N° ___ de la zona _____de la ciudad de ____, representada legalmente por la señora _____ con cédula de identidad N° _____ expedida en _____, en virtud al Testimonio N° __/____ de fecha __ de _____ </w:t>
      </w:r>
      <w:proofErr w:type="spellStart"/>
      <w:r w:rsidRPr="00856E81">
        <w:rPr>
          <w:rFonts w:ascii="Arial" w:hAnsi="Arial" w:cs="Arial"/>
          <w:sz w:val="18"/>
        </w:rPr>
        <w:t>de</w:t>
      </w:r>
      <w:proofErr w:type="spellEnd"/>
      <w:r w:rsidRPr="00856E81">
        <w:rPr>
          <w:rFonts w:ascii="Arial" w:hAnsi="Arial" w:cs="Arial"/>
          <w:sz w:val="18"/>
        </w:rPr>
        <w:t xml:space="preserve"> ____ otorgado ante Notaría de Fe Pública N° ___ de la ciudad de ____, conforme Certificado RUPE N° ____ de fecha __ de ____ </w:t>
      </w:r>
      <w:proofErr w:type="spellStart"/>
      <w:r w:rsidRPr="00856E81">
        <w:rPr>
          <w:rFonts w:ascii="Arial" w:hAnsi="Arial" w:cs="Arial"/>
          <w:sz w:val="18"/>
        </w:rPr>
        <w:t>de</w:t>
      </w:r>
      <w:proofErr w:type="spellEnd"/>
      <w:r w:rsidRPr="00856E81">
        <w:rPr>
          <w:rFonts w:ascii="Arial" w:hAnsi="Arial" w:cs="Arial"/>
          <w:sz w:val="18"/>
        </w:rPr>
        <w:t xml:space="preserve"> ____, que en adelante se denominará el </w:t>
      </w:r>
      <w:r w:rsidRPr="00856E81">
        <w:rPr>
          <w:rFonts w:ascii="Arial" w:hAnsi="Arial" w:cs="Arial"/>
          <w:b/>
          <w:sz w:val="18"/>
        </w:rPr>
        <w:t>PROVEEDOR</w:t>
      </w:r>
      <w:r w:rsidRPr="00856E81">
        <w:rPr>
          <w:rFonts w:ascii="Arial" w:hAnsi="Arial" w:cs="Arial"/>
          <w:sz w:val="18"/>
        </w:rPr>
        <w:t>.</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Tanto la </w:t>
      </w:r>
      <w:r w:rsidRPr="00856E81">
        <w:rPr>
          <w:rFonts w:ascii="Arial" w:hAnsi="Arial" w:cs="Arial"/>
          <w:b/>
          <w:sz w:val="18"/>
        </w:rPr>
        <w:t>ENTIDAD</w:t>
      </w:r>
      <w:r w:rsidRPr="00856E81">
        <w:rPr>
          <w:rFonts w:ascii="Arial" w:hAnsi="Arial" w:cs="Arial"/>
          <w:sz w:val="18"/>
        </w:rPr>
        <w:t xml:space="preserve"> como el </w:t>
      </w:r>
      <w:r w:rsidRPr="00856E81">
        <w:rPr>
          <w:rFonts w:ascii="Arial" w:hAnsi="Arial" w:cs="Arial"/>
          <w:b/>
          <w:sz w:val="18"/>
        </w:rPr>
        <w:t>PROVEEDOR</w:t>
      </w:r>
      <w:r w:rsidRPr="00856E81">
        <w:rPr>
          <w:rFonts w:ascii="Arial" w:hAnsi="Arial" w:cs="Arial"/>
          <w:sz w:val="18"/>
        </w:rPr>
        <w:t xml:space="preserve"> podrán ser denominados individualmente e indistintamente como “Parte” o colectivamente “Partes”.</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SEGUNDA.- (ANTECEDENTES LEGALES DEL CONTRATO) </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bCs/>
          <w:sz w:val="18"/>
          <w:lang w:val="es-BO"/>
        </w:rPr>
        <w:t xml:space="preserve">2.1 </w:t>
      </w:r>
      <w:r w:rsidRPr="00856E81">
        <w:rPr>
          <w:rFonts w:ascii="Arial" w:hAnsi="Arial" w:cs="Arial"/>
          <w:b/>
          <w:bCs/>
          <w:sz w:val="18"/>
          <w:lang w:val="es-BO"/>
        </w:rPr>
        <w:tab/>
      </w:r>
      <w:r w:rsidRPr="00856E81">
        <w:rPr>
          <w:rFonts w:ascii="Arial" w:hAnsi="Arial" w:cs="Arial"/>
          <w:sz w:val="18"/>
        </w:rPr>
        <w:t>La</w:t>
      </w:r>
      <w:r w:rsidRPr="00856E81">
        <w:rPr>
          <w:rFonts w:ascii="Arial" w:hAnsi="Arial" w:cs="Arial"/>
          <w:b/>
          <w:sz w:val="18"/>
        </w:rPr>
        <w:t xml:space="preserve"> ENTIDAD </w:t>
      </w:r>
      <w:r w:rsidRPr="00856E81">
        <w:rPr>
          <w:rFonts w:ascii="Arial" w:hAnsi="Arial" w:cs="Arial"/>
          <w:sz w:val="18"/>
        </w:rPr>
        <w:t xml:space="preserve">mediante la modalidad de contratación directa para adquisición con código de proceso _____, llevó adelante el proceso de contratación para la </w:t>
      </w:r>
      <w:r w:rsidRPr="00856E81">
        <w:rPr>
          <w:rFonts w:ascii="Arial" w:hAnsi="Arial" w:cs="Arial"/>
          <w:b/>
          <w:sz w:val="18"/>
        </w:rPr>
        <w:t>“_____________”</w:t>
      </w:r>
      <w:r w:rsidRPr="00856E81">
        <w:rPr>
          <w:rFonts w:ascii="Arial" w:hAnsi="Arial" w:cs="Arial"/>
          <w:sz w:val="18"/>
        </w:rPr>
        <w:t xml:space="preserve">, </w:t>
      </w:r>
      <w:r w:rsidRPr="00856E81">
        <w:rPr>
          <w:rFonts w:ascii="Arial" w:eastAsia="Calibri" w:hAnsi="Arial" w:cs="Arial"/>
          <w:sz w:val="18"/>
        </w:rPr>
        <w:t xml:space="preserve">realizado bajo las normas y regulaciones de contratación establecidas en el </w:t>
      </w:r>
      <w:r w:rsidRPr="00856E81">
        <w:rPr>
          <w:rFonts w:ascii="Arial" w:hAnsi="Arial" w:cs="Arial"/>
          <w:sz w:val="18"/>
        </w:rPr>
        <w:t>Reglamento de Contrataciones Directas en el marco del Decreto Supremo N° 29506 aprobado mediante Resolución de Directorio N° 15/2016 de 29 de febrero de 2016, modificado mediante Resolución de Directorio N° 50/2017 de 11 de agosto de 2017 y el documento base de contratación.</w:t>
      </w:r>
    </w:p>
    <w:p w:rsidR="00856E81" w:rsidRPr="00856E81" w:rsidRDefault="00856E81" w:rsidP="00856E81">
      <w:pPr>
        <w:spacing w:after="120"/>
        <w:ind w:left="567" w:hanging="565"/>
        <w:jc w:val="both"/>
        <w:rPr>
          <w:rFonts w:ascii="Arial" w:hAnsi="Arial" w:cs="Arial"/>
          <w:bCs/>
          <w:sz w:val="18"/>
        </w:rPr>
      </w:pPr>
      <w:r w:rsidRPr="00856E81">
        <w:rPr>
          <w:rFonts w:ascii="Arial" w:hAnsi="Arial" w:cs="Arial"/>
          <w:b/>
          <w:bCs/>
          <w:sz w:val="18"/>
        </w:rPr>
        <w:t>2.2</w:t>
      </w:r>
      <w:r w:rsidRPr="00856E81">
        <w:rPr>
          <w:rFonts w:ascii="Arial" w:hAnsi="Arial" w:cs="Arial"/>
          <w:bCs/>
          <w:sz w:val="18"/>
        </w:rPr>
        <w:tab/>
        <w:t>Por su parte el</w:t>
      </w:r>
      <w:r w:rsidRPr="00856E81">
        <w:rPr>
          <w:rFonts w:ascii="Arial" w:hAnsi="Arial" w:cs="Arial"/>
          <w:b/>
          <w:bCs/>
          <w:sz w:val="18"/>
        </w:rPr>
        <w:t xml:space="preserve"> PROVEEDOR </w:t>
      </w:r>
      <w:r w:rsidRPr="00856E81">
        <w:rPr>
          <w:rFonts w:ascii="Arial" w:hAnsi="Arial" w:cs="Arial"/>
          <w:bCs/>
          <w:sz w:val="18"/>
        </w:rPr>
        <w:t xml:space="preserve">reúne las condiciones y experiencia para llevar a cabo la provisión de los Bienes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56E81" w:rsidRPr="00856E81" w:rsidRDefault="00856E81" w:rsidP="00856E81">
      <w:pPr>
        <w:spacing w:after="120"/>
        <w:rPr>
          <w:rFonts w:ascii="Arial" w:hAnsi="Arial" w:cs="Arial"/>
          <w:b/>
          <w:sz w:val="18"/>
          <w:u w:val="single"/>
        </w:rPr>
      </w:pPr>
      <w:r w:rsidRPr="00856E81">
        <w:rPr>
          <w:rFonts w:ascii="Arial" w:hAnsi="Arial" w:cs="Arial"/>
          <w:b/>
          <w:sz w:val="18"/>
          <w:u w:val="single"/>
        </w:rPr>
        <w:t>CLÁUSULA</w:t>
      </w:r>
      <w:r w:rsidRPr="00856E81">
        <w:rPr>
          <w:rFonts w:ascii="Arial" w:hAnsi="Arial" w:cs="Arial"/>
          <w:b/>
          <w:sz w:val="18"/>
          <w:u w:val="single"/>
          <w:lang w:val="es-ES_tradnl"/>
        </w:rPr>
        <w:t xml:space="preserve"> TERCERA.- </w:t>
      </w:r>
      <w:r w:rsidRPr="00856E81">
        <w:rPr>
          <w:rFonts w:ascii="Arial" w:hAnsi="Arial" w:cs="Arial"/>
          <w:b/>
          <w:sz w:val="18"/>
          <w:u w:val="single"/>
        </w:rPr>
        <w:t>(DISPOSICIONES GENERALES)</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3.1</w:t>
      </w:r>
      <w:r w:rsidRPr="00856E81">
        <w:rPr>
          <w:rFonts w:ascii="Arial" w:hAnsi="Arial" w:cs="Arial"/>
          <w:b/>
          <w:sz w:val="18"/>
        </w:rPr>
        <w:tab/>
        <w:t xml:space="preserve">Aplicación del Contrato: </w:t>
      </w:r>
      <w:r w:rsidRPr="00856E81">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3.2   Definiciones:</w:t>
      </w:r>
      <w:r w:rsidRPr="00856E81">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856E81" w:rsidRPr="00856E81" w:rsidTr="001027D7">
        <w:tc>
          <w:tcPr>
            <w:tcW w:w="2522" w:type="dxa"/>
            <w:shd w:val="clear" w:color="auto" w:fill="auto"/>
          </w:tcPr>
          <w:p w:rsidR="00856E81" w:rsidRPr="00856E81" w:rsidRDefault="00856E81" w:rsidP="001027D7">
            <w:pPr>
              <w:spacing w:after="120"/>
              <w:rPr>
                <w:rFonts w:ascii="Arial" w:hAnsi="Arial" w:cs="Arial"/>
                <w:b/>
                <w:sz w:val="18"/>
              </w:rPr>
            </w:pPr>
            <w:r w:rsidRPr="00856E81">
              <w:rPr>
                <w:rFonts w:ascii="Arial" w:hAnsi="Arial" w:cs="Arial"/>
                <w:b/>
                <w:sz w:val="18"/>
              </w:rPr>
              <w:t>Bien(es):</w:t>
            </w:r>
          </w:p>
          <w:p w:rsidR="00856E81" w:rsidRPr="00856E81" w:rsidRDefault="00856E81" w:rsidP="001027D7">
            <w:pPr>
              <w:spacing w:after="120"/>
              <w:jc w:val="both"/>
              <w:rPr>
                <w:rFonts w:ascii="Arial" w:hAnsi="Arial" w:cs="Arial"/>
                <w:sz w:val="18"/>
              </w:rPr>
            </w:pPr>
          </w:p>
        </w:tc>
        <w:tc>
          <w:tcPr>
            <w:tcW w:w="6237" w:type="dxa"/>
            <w:shd w:val="clear" w:color="auto" w:fill="auto"/>
          </w:tcPr>
          <w:p w:rsidR="00856E81" w:rsidRPr="00856E81" w:rsidRDefault="00856E81" w:rsidP="001027D7">
            <w:pPr>
              <w:spacing w:after="120"/>
              <w:jc w:val="both"/>
              <w:rPr>
                <w:rFonts w:ascii="Arial" w:hAnsi="Arial" w:cs="Arial"/>
                <w:sz w:val="18"/>
              </w:rPr>
            </w:pPr>
            <w:r w:rsidRPr="00856E81">
              <w:rPr>
                <w:rFonts w:ascii="Arial" w:hAnsi="Arial" w:cs="Arial"/>
                <w:sz w:val="18"/>
              </w:rPr>
              <w:t>Consiste en ___________</w:t>
            </w:r>
            <w:r w:rsidRPr="00856E81">
              <w:rPr>
                <w:rFonts w:ascii="Arial" w:hAnsi="Arial" w:cs="Arial"/>
                <w:sz w:val="18"/>
                <w:lang w:val="es-ES_tradnl"/>
              </w:rPr>
              <w:t xml:space="preserve"> requeridos por la </w:t>
            </w:r>
            <w:r w:rsidRPr="00856E81">
              <w:rPr>
                <w:rFonts w:ascii="Arial" w:hAnsi="Arial" w:cs="Arial"/>
                <w:b/>
                <w:sz w:val="18"/>
                <w:lang w:val="es-ES_tradnl"/>
              </w:rPr>
              <w:t>ENTIDAD</w:t>
            </w:r>
            <w:r w:rsidRPr="00856E81">
              <w:rPr>
                <w:rFonts w:ascii="Arial" w:hAnsi="Arial" w:cs="Arial"/>
                <w:sz w:val="18"/>
                <w:lang w:val="es-ES_tradnl"/>
              </w:rPr>
              <w:t xml:space="preserve">, conforme </w:t>
            </w:r>
            <w:r w:rsidRPr="00856E81">
              <w:rPr>
                <w:rFonts w:ascii="Arial" w:hAnsi="Arial" w:cs="Arial"/>
                <w:sz w:val="18"/>
              </w:rPr>
              <w:t>al objeto del presente Contrato.</w:t>
            </w:r>
          </w:p>
        </w:tc>
      </w:tr>
      <w:tr w:rsidR="00856E81" w:rsidRPr="00856E81" w:rsidTr="001027D7">
        <w:tc>
          <w:tcPr>
            <w:tcW w:w="2522" w:type="dxa"/>
            <w:shd w:val="clear" w:color="auto" w:fill="auto"/>
          </w:tcPr>
          <w:p w:rsidR="00856E81" w:rsidRPr="00856E81" w:rsidRDefault="00856E81" w:rsidP="001027D7">
            <w:pPr>
              <w:spacing w:after="120"/>
              <w:jc w:val="both"/>
              <w:rPr>
                <w:rFonts w:ascii="Arial" w:hAnsi="Arial" w:cs="Arial"/>
                <w:b/>
                <w:sz w:val="18"/>
              </w:rPr>
            </w:pPr>
            <w:r w:rsidRPr="00856E81">
              <w:rPr>
                <w:rFonts w:ascii="Arial" w:hAnsi="Arial" w:cs="Arial"/>
                <w:b/>
                <w:sz w:val="18"/>
              </w:rPr>
              <w:t>Contrato:</w:t>
            </w:r>
          </w:p>
        </w:tc>
        <w:tc>
          <w:tcPr>
            <w:tcW w:w="6237" w:type="dxa"/>
            <w:shd w:val="clear" w:color="auto" w:fill="auto"/>
          </w:tcPr>
          <w:p w:rsidR="00856E81" w:rsidRPr="00856E81" w:rsidRDefault="00856E81" w:rsidP="001027D7">
            <w:pPr>
              <w:spacing w:after="120"/>
              <w:jc w:val="both"/>
              <w:rPr>
                <w:rFonts w:ascii="Arial" w:hAnsi="Arial" w:cs="Arial"/>
                <w:sz w:val="18"/>
              </w:rPr>
            </w:pPr>
            <w:r w:rsidRPr="00856E81">
              <w:rPr>
                <w:rFonts w:ascii="Arial" w:hAnsi="Arial" w:cs="Arial"/>
                <w:sz w:val="18"/>
              </w:rPr>
              <w:t>Es el presente documento celebrado entre las Partes, junto con todos los documentos que forman parte integrante del mismo.</w:t>
            </w:r>
          </w:p>
        </w:tc>
      </w:tr>
      <w:tr w:rsidR="00856E81" w:rsidRPr="00856E81" w:rsidTr="001027D7">
        <w:tc>
          <w:tcPr>
            <w:tcW w:w="2522" w:type="dxa"/>
            <w:shd w:val="clear" w:color="auto" w:fill="auto"/>
          </w:tcPr>
          <w:p w:rsidR="00856E81" w:rsidRPr="00856E81" w:rsidRDefault="00856E81" w:rsidP="001027D7">
            <w:pPr>
              <w:spacing w:after="120"/>
              <w:rPr>
                <w:rFonts w:ascii="Arial" w:hAnsi="Arial" w:cs="Arial"/>
                <w:b/>
                <w:sz w:val="18"/>
              </w:rPr>
            </w:pPr>
            <w:r w:rsidRPr="00856E81">
              <w:rPr>
                <w:rFonts w:ascii="Arial" w:hAnsi="Arial" w:cs="Arial"/>
                <w:b/>
                <w:sz w:val="18"/>
              </w:rPr>
              <w:t>Comité de Recepción:</w:t>
            </w:r>
          </w:p>
        </w:tc>
        <w:tc>
          <w:tcPr>
            <w:tcW w:w="6237" w:type="dxa"/>
            <w:shd w:val="clear" w:color="auto" w:fill="auto"/>
          </w:tcPr>
          <w:p w:rsidR="00856E81" w:rsidRPr="00856E81" w:rsidRDefault="00856E81" w:rsidP="001027D7">
            <w:pPr>
              <w:spacing w:after="120"/>
              <w:jc w:val="both"/>
              <w:rPr>
                <w:rFonts w:ascii="Arial" w:hAnsi="Arial" w:cs="Arial"/>
                <w:sz w:val="18"/>
              </w:rPr>
            </w:pPr>
            <w:r w:rsidRPr="00856E81">
              <w:rPr>
                <w:rFonts w:ascii="Arial" w:hAnsi="Arial" w:cs="Arial"/>
                <w:sz w:val="18"/>
              </w:rPr>
              <w:t xml:space="preserve">Son las personas designadas por la Unidad Solicitante, quienes serán responsables de la verificación y recepción de los Bienes a ser entregados por el </w:t>
            </w:r>
            <w:r w:rsidRPr="00856E81">
              <w:rPr>
                <w:rFonts w:ascii="Arial" w:hAnsi="Arial" w:cs="Arial"/>
                <w:b/>
                <w:sz w:val="18"/>
              </w:rPr>
              <w:t>PROVEEDOR</w:t>
            </w:r>
            <w:r w:rsidRPr="00856E81">
              <w:rPr>
                <w:rFonts w:ascii="Arial" w:hAnsi="Arial" w:cs="Arial"/>
                <w:sz w:val="18"/>
              </w:rPr>
              <w:t>, conforme lo establecido en el presente Contrato.</w:t>
            </w:r>
          </w:p>
        </w:tc>
      </w:tr>
      <w:tr w:rsidR="00856E81" w:rsidRPr="00856E81" w:rsidTr="001027D7">
        <w:tc>
          <w:tcPr>
            <w:tcW w:w="2522" w:type="dxa"/>
            <w:shd w:val="clear" w:color="auto" w:fill="auto"/>
          </w:tcPr>
          <w:p w:rsidR="00856E81" w:rsidRPr="00856E81" w:rsidRDefault="00856E81" w:rsidP="001027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856E81">
              <w:rPr>
                <w:rFonts w:ascii="Arial" w:hAnsi="Arial" w:cs="Arial"/>
                <w:b/>
                <w:sz w:val="18"/>
              </w:rPr>
              <w:lastRenderedPageBreak/>
              <w:t>Informe  de Conformidad:</w:t>
            </w:r>
          </w:p>
        </w:tc>
        <w:tc>
          <w:tcPr>
            <w:tcW w:w="6237" w:type="dxa"/>
            <w:shd w:val="clear" w:color="auto" w:fill="auto"/>
          </w:tcPr>
          <w:p w:rsidR="00856E81" w:rsidRPr="00856E81" w:rsidRDefault="00856E81" w:rsidP="001027D7">
            <w:pPr>
              <w:spacing w:before="120" w:after="120"/>
              <w:jc w:val="both"/>
              <w:rPr>
                <w:rFonts w:ascii="Arial" w:hAnsi="Arial" w:cs="Arial"/>
                <w:sz w:val="18"/>
              </w:rPr>
            </w:pPr>
            <w:r w:rsidRPr="00856E81">
              <w:rPr>
                <w:rFonts w:ascii="Arial" w:hAnsi="Arial" w:cs="Arial"/>
                <w:sz w:val="18"/>
              </w:rPr>
              <w:t>Informe elaborado por el Comité de Recepción, una vez verificado el cumplimiento de la provisión de los Bienes.</w:t>
            </w:r>
          </w:p>
        </w:tc>
      </w:tr>
      <w:tr w:rsidR="00856E81" w:rsidRPr="00856E81" w:rsidTr="001027D7">
        <w:tc>
          <w:tcPr>
            <w:tcW w:w="2522" w:type="dxa"/>
            <w:shd w:val="clear" w:color="auto" w:fill="auto"/>
          </w:tcPr>
          <w:p w:rsidR="00856E81" w:rsidRPr="00856E81" w:rsidRDefault="00856E81" w:rsidP="001027D7">
            <w:pPr>
              <w:spacing w:after="120"/>
              <w:rPr>
                <w:rFonts w:ascii="Arial" w:hAnsi="Arial" w:cs="Arial"/>
                <w:b/>
                <w:sz w:val="18"/>
              </w:rPr>
            </w:pPr>
            <w:r w:rsidRPr="00856E81">
              <w:rPr>
                <w:rFonts w:ascii="Arial" w:hAnsi="Arial" w:cs="Arial"/>
                <w:b/>
                <w:sz w:val="18"/>
              </w:rPr>
              <w:t>Ley Aplicable:</w:t>
            </w:r>
            <w:r w:rsidRPr="00856E81">
              <w:rPr>
                <w:rFonts w:ascii="Arial" w:hAnsi="Arial" w:cs="Arial"/>
                <w:sz w:val="18"/>
              </w:rPr>
              <w:tab/>
            </w:r>
          </w:p>
        </w:tc>
        <w:tc>
          <w:tcPr>
            <w:tcW w:w="6237" w:type="dxa"/>
            <w:shd w:val="clear" w:color="auto" w:fill="auto"/>
          </w:tcPr>
          <w:p w:rsidR="00856E81" w:rsidRPr="00856E81" w:rsidRDefault="00856E81" w:rsidP="001027D7">
            <w:pPr>
              <w:spacing w:after="120"/>
              <w:jc w:val="both"/>
              <w:rPr>
                <w:rFonts w:ascii="Arial" w:hAnsi="Arial" w:cs="Arial"/>
                <w:sz w:val="18"/>
              </w:rPr>
            </w:pPr>
            <w:r w:rsidRPr="00856E81">
              <w:rPr>
                <w:rFonts w:ascii="Arial" w:hAnsi="Arial" w:cs="Arial"/>
                <w:sz w:val="18"/>
              </w:rPr>
              <w:t>Son las normas constitucionales, leyes, decretos supremos y toda otra disposición legal vigente y publicada en el Estado Plurinacional de Bolivia.</w:t>
            </w:r>
          </w:p>
        </w:tc>
      </w:tr>
      <w:tr w:rsidR="00856E81" w:rsidRPr="00856E81" w:rsidTr="001027D7">
        <w:tc>
          <w:tcPr>
            <w:tcW w:w="2522" w:type="dxa"/>
            <w:shd w:val="clear" w:color="auto" w:fill="auto"/>
          </w:tcPr>
          <w:p w:rsidR="00856E81" w:rsidRPr="00856E81" w:rsidRDefault="00856E81" w:rsidP="001027D7">
            <w:pPr>
              <w:spacing w:after="120"/>
              <w:rPr>
                <w:rFonts w:ascii="Arial" w:hAnsi="Arial" w:cs="Arial"/>
                <w:b/>
                <w:sz w:val="18"/>
              </w:rPr>
            </w:pPr>
            <w:r w:rsidRPr="00856E81">
              <w:rPr>
                <w:rFonts w:ascii="Arial" w:hAnsi="Arial" w:cs="Arial"/>
                <w:b/>
                <w:sz w:val="18"/>
              </w:rPr>
              <w:t>Unidad Solicitante:</w:t>
            </w:r>
          </w:p>
        </w:tc>
        <w:tc>
          <w:tcPr>
            <w:tcW w:w="6237" w:type="dxa"/>
            <w:shd w:val="clear" w:color="auto" w:fill="auto"/>
          </w:tcPr>
          <w:p w:rsidR="00856E81" w:rsidRPr="00856E81" w:rsidRDefault="00856E81" w:rsidP="001027D7">
            <w:pPr>
              <w:spacing w:after="120"/>
              <w:jc w:val="both"/>
              <w:rPr>
                <w:rFonts w:ascii="Arial" w:hAnsi="Arial" w:cs="Arial"/>
                <w:sz w:val="18"/>
              </w:rPr>
            </w:pPr>
            <w:r w:rsidRPr="00856E81">
              <w:rPr>
                <w:rFonts w:ascii="Arial" w:hAnsi="Arial" w:cs="Arial"/>
                <w:sz w:val="18"/>
              </w:rPr>
              <w:t xml:space="preserve">Es la _________ (____) de la </w:t>
            </w:r>
            <w:r w:rsidRPr="00856E81">
              <w:rPr>
                <w:rFonts w:ascii="Arial" w:hAnsi="Arial" w:cs="Arial"/>
                <w:b/>
                <w:sz w:val="18"/>
              </w:rPr>
              <w:t>ENTIDAD</w:t>
            </w:r>
            <w:r w:rsidRPr="00856E81">
              <w:rPr>
                <w:rFonts w:ascii="Arial" w:hAnsi="Arial" w:cs="Arial"/>
                <w:sz w:val="18"/>
              </w:rPr>
              <w:t>.</w:t>
            </w:r>
          </w:p>
        </w:tc>
      </w:tr>
    </w:tbl>
    <w:p w:rsidR="00856E81" w:rsidRPr="00856E81" w:rsidRDefault="00856E81" w:rsidP="00856E81">
      <w:pPr>
        <w:spacing w:after="120"/>
        <w:ind w:left="709" w:hanging="709"/>
        <w:jc w:val="both"/>
        <w:rPr>
          <w:rFonts w:ascii="Arial" w:hAnsi="Arial" w:cs="Arial"/>
          <w:sz w:val="18"/>
        </w:rPr>
      </w:pPr>
      <w:r w:rsidRPr="00856E81">
        <w:rPr>
          <w:rFonts w:ascii="Arial" w:hAnsi="Arial" w:cs="Arial"/>
          <w:b/>
          <w:sz w:val="18"/>
        </w:rPr>
        <w:t xml:space="preserve">3.3 </w:t>
      </w:r>
      <w:r w:rsidRPr="00856E81">
        <w:rPr>
          <w:rFonts w:ascii="Arial" w:hAnsi="Arial" w:cs="Arial"/>
          <w:b/>
          <w:sz w:val="18"/>
        </w:rPr>
        <w:tab/>
      </w:r>
      <w:r w:rsidRPr="00856E81">
        <w:rPr>
          <w:rFonts w:ascii="Arial" w:hAnsi="Arial" w:cs="Arial"/>
          <w:b/>
          <w:bCs/>
          <w:sz w:val="18"/>
        </w:rPr>
        <w:t xml:space="preserve">Discrepancias: </w:t>
      </w:r>
      <w:r w:rsidRPr="00856E81">
        <w:rPr>
          <w:rFonts w:ascii="Arial" w:hAnsi="Arial" w:cs="Arial"/>
          <w:sz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56E81" w:rsidRPr="00856E81" w:rsidRDefault="00856E81" w:rsidP="00856E81">
      <w:pPr>
        <w:spacing w:after="120"/>
        <w:ind w:left="709" w:hanging="709"/>
        <w:jc w:val="both"/>
        <w:rPr>
          <w:rFonts w:ascii="Arial" w:hAnsi="Arial" w:cs="Arial"/>
          <w:sz w:val="18"/>
        </w:rPr>
      </w:pPr>
      <w:r w:rsidRPr="00856E81">
        <w:rPr>
          <w:rFonts w:ascii="Arial" w:hAnsi="Arial" w:cs="Arial"/>
          <w:b/>
          <w:sz w:val="18"/>
        </w:rPr>
        <w:t>3.4</w:t>
      </w:r>
      <w:r w:rsidRPr="00856E81">
        <w:rPr>
          <w:rFonts w:ascii="Arial" w:hAnsi="Arial" w:cs="Arial"/>
          <w:sz w:val="18"/>
        </w:rPr>
        <w:tab/>
      </w:r>
      <w:r w:rsidRPr="00856E81">
        <w:rPr>
          <w:rFonts w:ascii="Arial" w:hAnsi="Arial" w:cs="Arial"/>
          <w:b/>
          <w:sz w:val="18"/>
        </w:rPr>
        <w:t>Encabezamientos:</w:t>
      </w:r>
      <w:r w:rsidRPr="00856E81">
        <w:rPr>
          <w:rFonts w:ascii="Arial" w:hAnsi="Arial" w:cs="Arial"/>
          <w:sz w:val="18"/>
        </w:rPr>
        <w:t xml:space="preserve"> El contenido de este Contrato no se verá restringido, modificado o afectado por los encabezamientos.</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3.5</w:t>
      </w:r>
      <w:r w:rsidRPr="00856E81">
        <w:rPr>
          <w:rFonts w:ascii="Arial" w:hAnsi="Arial" w:cs="Arial"/>
          <w:sz w:val="18"/>
        </w:rPr>
        <w:tab/>
      </w:r>
      <w:r w:rsidRPr="00856E81">
        <w:rPr>
          <w:rFonts w:ascii="Arial" w:hAnsi="Arial" w:cs="Arial"/>
          <w:b/>
          <w:sz w:val="18"/>
        </w:rPr>
        <w:t xml:space="preserve">Idioma: </w:t>
      </w:r>
      <w:r w:rsidRPr="00856E81">
        <w:rPr>
          <w:rFonts w:ascii="Arial" w:hAnsi="Arial" w:cs="Arial"/>
          <w:sz w:val="18"/>
        </w:rPr>
        <w:t>Este Contrato se ha celebrado en castellano, idioma por el que se regirán obligatoriamente todas las materias relacionadas con el mismo o su interpretación.</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3.6</w:t>
      </w:r>
      <w:r w:rsidRPr="00856E81">
        <w:rPr>
          <w:rFonts w:ascii="Arial" w:hAnsi="Arial" w:cs="Arial"/>
          <w:sz w:val="18"/>
        </w:rPr>
        <w:tab/>
      </w:r>
      <w:r w:rsidRPr="00856E81">
        <w:rPr>
          <w:rFonts w:ascii="Arial" w:hAnsi="Arial" w:cs="Arial"/>
          <w:b/>
          <w:sz w:val="18"/>
        </w:rPr>
        <w:t>Ley que rige el Contrato:</w:t>
      </w:r>
      <w:r w:rsidRPr="00856E81">
        <w:rPr>
          <w:rFonts w:ascii="Arial" w:hAnsi="Arial" w:cs="Arial"/>
          <w:sz w:val="18"/>
        </w:rPr>
        <w:t xml:space="preserve"> Este Contrato, su significado e interpretación y la relación que crea entre las Partes se regirá por Ley Aplicable.</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3.7</w:t>
      </w:r>
      <w:r w:rsidRPr="00856E81">
        <w:rPr>
          <w:rFonts w:ascii="Arial" w:hAnsi="Arial" w:cs="Arial"/>
          <w:sz w:val="18"/>
        </w:rPr>
        <w:tab/>
      </w:r>
      <w:r w:rsidRPr="00856E81">
        <w:rPr>
          <w:rFonts w:ascii="Arial" w:hAnsi="Arial" w:cs="Arial"/>
          <w:b/>
          <w:sz w:val="18"/>
        </w:rPr>
        <w:t>Mayúsculas:</w:t>
      </w:r>
      <w:r w:rsidRPr="00856E81">
        <w:rPr>
          <w:rFonts w:ascii="Arial" w:hAnsi="Arial" w:cs="Arial"/>
          <w:sz w:val="18"/>
        </w:rPr>
        <w:t xml:space="preserve"> El uso de las mayúsculas se entenderá conforme a las denominaciones otorgadas en este instrumento, o de acuerdo a su contexto, usando indistintamente en plural o singular.</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3.8</w:t>
      </w:r>
      <w:r w:rsidRPr="00856E81">
        <w:rPr>
          <w:rFonts w:ascii="Arial" w:hAnsi="Arial" w:cs="Arial"/>
          <w:sz w:val="18"/>
        </w:rPr>
        <w:tab/>
      </w:r>
      <w:r w:rsidRPr="00856E81">
        <w:rPr>
          <w:rFonts w:ascii="Arial" w:hAnsi="Arial" w:cs="Arial"/>
          <w:b/>
          <w:sz w:val="18"/>
        </w:rPr>
        <w:t>Plazos:</w:t>
      </w:r>
      <w:r w:rsidRPr="00856E81">
        <w:rPr>
          <w:rFonts w:ascii="Arial" w:hAnsi="Arial" w:cs="Arial"/>
          <w:sz w:val="18"/>
        </w:rPr>
        <w:t xml:space="preserve"> Todos los plazos establecidos en este Contrato y sus documentos se entenderán como días calendario, salvo indicación expresa en contrario.</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3.9</w:t>
      </w:r>
      <w:r w:rsidRPr="00856E81">
        <w:rPr>
          <w:rFonts w:ascii="Arial" w:hAnsi="Arial" w:cs="Arial"/>
          <w:sz w:val="18"/>
        </w:rPr>
        <w:tab/>
      </w:r>
      <w:r w:rsidRPr="00856E81">
        <w:rPr>
          <w:rFonts w:ascii="Arial" w:hAnsi="Arial" w:cs="Arial"/>
          <w:b/>
          <w:sz w:val="18"/>
        </w:rPr>
        <w:t xml:space="preserve">Relación entre las Partes: </w:t>
      </w:r>
      <w:r w:rsidRPr="00856E81">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provisión de los Bienes estará exclusivamente a cargo del </w:t>
      </w:r>
      <w:r w:rsidRPr="00856E81">
        <w:rPr>
          <w:rFonts w:ascii="Arial" w:hAnsi="Arial" w:cs="Arial"/>
          <w:b/>
          <w:sz w:val="18"/>
        </w:rPr>
        <w:t>PROVEEDOR</w:t>
      </w:r>
      <w:r w:rsidRPr="00856E81">
        <w:rPr>
          <w:rFonts w:ascii="Arial" w:hAnsi="Arial" w:cs="Arial"/>
          <w:sz w:val="18"/>
        </w:rPr>
        <w:t>, quien será plenamente responsable por todos los aspectos relacionados con este Contrato y la Ley Aplicable.</w:t>
      </w:r>
    </w:p>
    <w:p w:rsidR="00856E81" w:rsidRPr="00856E81" w:rsidRDefault="00856E81" w:rsidP="00856E81">
      <w:pPr>
        <w:spacing w:after="120"/>
        <w:ind w:left="709" w:hanging="709"/>
        <w:jc w:val="both"/>
        <w:rPr>
          <w:rFonts w:ascii="Arial" w:hAnsi="Arial" w:cs="Arial"/>
          <w:b/>
          <w:sz w:val="18"/>
        </w:rPr>
      </w:pPr>
      <w:r w:rsidRPr="00856E81">
        <w:rPr>
          <w:rFonts w:ascii="Arial" w:hAnsi="Arial" w:cs="Arial"/>
          <w:b/>
          <w:bCs/>
          <w:sz w:val="18"/>
        </w:rPr>
        <w:t>3.10</w:t>
      </w:r>
      <w:r w:rsidRPr="00856E81">
        <w:rPr>
          <w:rFonts w:ascii="Arial" w:hAnsi="Arial" w:cs="Arial"/>
          <w:b/>
          <w:bCs/>
          <w:sz w:val="18"/>
        </w:rPr>
        <w:tab/>
      </w:r>
      <w:r w:rsidRPr="00856E81">
        <w:rPr>
          <w:rFonts w:ascii="Arial" w:hAnsi="Arial" w:cs="Arial"/>
          <w:b/>
          <w:sz w:val="18"/>
        </w:rPr>
        <w:t>Totalidad del acuerdo:</w:t>
      </w:r>
      <w:r w:rsidRPr="00856E81">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856E81">
        <w:rPr>
          <w:rFonts w:ascii="Arial" w:hAnsi="Arial" w:cs="Arial"/>
          <w:b/>
          <w:sz w:val="18"/>
        </w:rPr>
        <w:t xml:space="preserve"> </w:t>
      </w:r>
    </w:p>
    <w:p w:rsidR="00856E81" w:rsidRPr="00856E81" w:rsidRDefault="00856E81" w:rsidP="00856E81">
      <w:pPr>
        <w:spacing w:after="120"/>
        <w:ind w:left="709" w:hanging="709"/>
        <w:jc w:val="both"/>
        <w:rPr>
          <w:rFonts w:ascii="Arial" w:hAnsi="Arial" w:cs="Arial"/>
          <w:sz w:val="18"/>
          <w:u w:val="single"/>
        </w:rPr>
      </w:pPr>
      <w:r w:rsidRPr="00856E81">
        <w:rPr>
          <w:rFonts w:ascii="Arial" w:hAnsi="Arial" w:cs="Arial"/>
          <w:b/>
          <w:sz w:val="18"/>
          <w:u w:val="single"/>
        </w:rPr>
        <w:t>CLÁUSULA</w:t>
      </w:r>
      <w:r w:rsidRPr="00856E81">
        <w:rPr>
          <w:rFonts w:ascii="Arial" w:hAnsi="Arial" w:cs="Arial"/>
          <w:b/>
          <w:bCs/>
          <w:sz w:val="18"/>
          <w:u w:val="single"/>
        </w:rPr>
        <w:t xml:space="preserve"> CUARTA.</w:t>
      </w:r>
      <w:r w:rsidRPr="00856E81">
        <w:rPr>
          <w:rFonts w:ascii="Arial" w:hAnsi="Arial" w:cs="Arial"/>
          <w:sz w:val="18"/>
          <w:u w:val="single"/>
        </w:rPr>
        <w:t xml:space="preserve">- </w:t>
      </w:r>
      <w:r w:rsidRPr="00856E81">
        <w:rPr>
          <w:rFonts w:ascii="Arial" w:hAnsi="Arial" w:cs="Arial"/>
          <w:b/>
          <w:sz w:val="18"/>
          <w:u w:val="single"/>
        </w:rPr>
        <w:t>(NATURALEZA DEL CONTRATO)</w:t>
      </w:r>
    </w:p>
    <w:p w:rsidR="00856E81" w:rsidRPr="00856E81" w:rsidRDefault="00856E81" w:rsidP="00856E81">
      <w:pPr>
        <w:spacing w:after="120"/>
        <w:jc w:val="both"/>
        <w:rPr>
          <w:rFonts w:ascii="Arial" w:hAnsi="Arial" w:cs="Arial"/>
          <w:bCs/>
          <w:sz w:val="18"/>
        </w:rPr>
      </w:pPr>
      <w:r w:rsidRPr="00856E81">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QUINTA.- (DOCUMENTOS DEL CONTRATO)</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Forman parte integrante e indivisible del presente Contrato, los documentos que se detallan a continuación y que tienen por finalidad complementarse mutuamente: </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i/>
          <w:sz w:val="18"/>
          <w:lang w:val="es-BO"/>
        </w:rPr>
      </w:pPr>
      <w:r w:rsidRPr="00856E81">
        <w:rPr>
          <w:rFonts w:ascii="Arial" w:hAnsi="Arial" w:cs="Arial"/>
          <w:sz w:val="18"/>
        </w:rPr>
        <w:t xml:space="preserve">Documento Base de Contratación, </w:t>
      </w:r>
      <w:r w:rsidRPr="00856E81">
        <w:rPr>
          <w:rFonts w:ascii="Arial" w:hAnsi="Arial" w:cs="Arial"/>
          <w:i/>
          <w:sz w:val="18"/>
        </w:rPr>
        <w:t>aclaraciones o enmiendas, acta de reunión de aclaración, acta de concertación</w:t>
      </w:r>
      <w:r w:rsidRPr="00856E81">
        <w:rPr>
          <w:rFonts w:ascii="Arial" w:hAnsi="Arial" w:cs="Arial"/>
          <w:i/>
          <w:sz w:val="18"/>
          <w:lang w:val="es-BO"/>
        </w:rPr>
        <w:t>.</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sz w:val="18"/>
          <w:lang w:val="es-BO"/>
        </w:rPr>
      </w:pPr>
      <w:r w:rsidRPr="00856E81">
        <w:rPr>
          <w:rFonts w:ascii="Arial" w:hAnsi="Arial" w:cs="Arial"/>
          <w:sz w:val="18"/>
          <w:lang w:val="es-BO"/>
        </w:rPr>
        <w:t>Propuesta adjudicada (oferta técnica y económica).</w:t>
      </w:r>
    </w:p>
    <w:p w:rsidR="00856E81" w:rsidRPr="00856E81" w:rsidRDefault="00856E81" w:rsidP="007C54AB">
      <w:pPr>
        <w:pStyle w:val="Prrafodelista"/>
        <w:numPr>
          <w:ilvl w:val="0"/>
          <w:numId w:val="51"/>
        </w:numPr>
        <w:ind w:left="568" w:hanging="284"/>
        <w:jc w:val="both"/>
        <w:rPr>
          <w:rFonts w:ascii="Arial" w:hAnsi="Arial" w:cs="Arial"/>
          <w:sz w:val="18"/>
        </w:rPr>
      </w:pPr>
      <w:r w:rsidRPr="00856E81">
        <w:rPr>
          <w:rFonts w:ascii="Arial" w:hAnsi="Arial" w:cs="Arial"/>
          <w:sz w:val="18"/>
        </w:rPr>
        <w:t>Nota de comunicación de adjudicación y solicitud de documentos _____.</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sz w:val="18"/>
          <w:lang w:val="es-BO"/>
        </w:rPr>
      </w:pPr>
      <w:r w:rsidRPr="00856E81">
        <w:rPr>
          <w:rFonts w:ascii="Arial" w:hAnsi="Arial" w:cs="Arial"/>
          <w:sz w:val="18"/>
        </w:rPr>
        <w:t xml:space="preserve">Certificado RUPE N° </w:t>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t>_____.</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sz w:val="18"/>
          <w:lang w:val="es-BO"/>
        </w:rPr>
      </w:pPr>
      <w:r w:rsidRPr="00856E81">
        <w:rPr>
          <w:rFonts w:ascii="Arial" w:hAnsi="Arial" w:cs="Arial"/>
          <w:sz w:val="18"/>
        </w:rPr>
        <w:t>G</w:t>
      </w:r>
      <w:proofErr w:type="spellStart"/>
      <w:r w:rsidRPr="00856E81">
        <w:rPr>
          <w:rFonts w:ascii="Arial" w:hAnsi="Arial" w:cs="Arial"/>
          <w:sz w:val="18"/>
          <w:lang w:val="es-BO"/>
        </w:rPr>
        <w:t>arantía</w:t>
      </w:r>
      <w:proofErr w:type="spellEnd"/>
      <w:r w:rsidRPr="00856E81">
        <w:rPr>
          <w:rFonts w:ascii="Arial" w:hAnsi="Arial" w:cs="Arial"/>
          <w:sz w:val="18"/>
          <w:lang w:val="es-BO"/>
        </w:rPr>
        <w:t>.</w:t>
      </w:r>
    </w:p>
    <w:p w:rsidR="00856E81" w:rsidRPr="00856E81" w:rsidRDefault="00856E81" w:rsidP="00856E81">
      <w:pPr>
        <w:pStyle w:val="Prrafodelista"/>
        <w:spacing w:after="120"/>
        <w:ind w:left="568"/>
        <w:jc w:val="both"/>
        <w:rPr>
          <w:rFonts w:ascii="Arial" w:hAnsi="Arial" w:cs="Arial"/>
          <w:sz w:val="18"/>
          <w:lang w:val="es-BO"/>
        </w:rPr>
      </w:pPr>
    </w:p>
    <w:p w:rsidR="00856E81" w:rsidRPr="00856E81" w:rsidRDefault="00856E81" w:rsidP="00856E81">
      <w:pPr>
        <w:pStyle w:val="Prrafodelista"/>
        <w:spacing w:after="120"/>
        <w:ind w:left="568"/>
        <w:jc w:val="both"/>
        <w:rPr>
          <w:rFonts w:ascii="Arial" w:hAnsi="Arial" w:cs="Arial"/>
          <w:sz w:val="18"/>
          <w:lang w:val="es-BO"/>
        </w:rPr>
      </w:pPr>
    </w:p>
    <w:p w:rsidR="00856E81" w:rsidRPr="00856E81" w:rsidRDefault="00856E81" w:rsidP="00856E81">
      <w:pPr>
        <w:spacing w:after="120"/>
        <w:jc w:val="both"/>
        <w:rPr>
          <w:rFonts w:ascii="Arial" w:hAnsi="Arial" w:cs="Arial"/>
          <w:b/>
          <w:sz w:val="18"/>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SEXTA.- (OBJETO DEL CONTRATO)</w:t>
      </w:r>
      <w:r w:rsidRPr="00856E81">
        <w:rPr>
          <w:rFonts w:ascii="Arial" w:hAnsi="Arial" w:cs="Arial"/>
          <w:b/>
          <w:sz w:val="18"/>
          <w:lang w:val="es-ES_tradnl"/>
        </w:rPr>
        <w:t xml:space="preserve"> </w:t>
      </w:r>
      <w:r w:rsidRPr="00856E81">
        <w:rPr>
          <w:rFonts w:ascii="Arial" w:hAnsi="Arial" w:cs="Arial"/>
          <w:b/>
          <w:i/>
          <w:sz w:val="18"/>
          <w:lang w:val="es-ES_tradnl"/>
        </w:rPr>
        <w:t>(De acuerdo a las especificaciones técnicas)</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El objeto del presente Contrato es la adquisición </w:t>
      </w:r>
      <w:r w:rsidRPr="00856E81">
        <w:rPr>
          <w:rFonts w:ascii="Arial" w:hAnsi="Arial" w:cs="Arial"/>
          <w:sz w:val="18"/>
          <w:lang w:val="es-ES_tradnl"/>
        </w:rPr>
        <w:t>de _______________</w:t>
      </w:r>
      <w:r w:rsidRPr="00856E81">
        <w:rPr>
          <w:rFonts w:ascii="Arial" w:hAnsi="Arial" w:cs="Arial"/>
          <w:sz w:val="18"/>
        </w:rPr>
        <w:t xml:space="preserve">, a ser provistos por el </w:t>
      </w:r>
      <w:r w:rsidRPr="00856E81">
        <w:rPr>
          <w:rFonts w:ascii="Arial" w:hAnsi="Arial" w:cs="Arial"/>
          <w:b/>
          <w:sz w:val="18"/>
        </w:rPr>
        <w:t>PROVEEDOR</w:t>
      </w:r>
      <w:r w:rsidRPr="00856E81">
        <w:rPr>
          <w:rFonts w:ascii="Arial" w:hAnsi="Arial" w:cs="Arial"/>
          <w:sz w:val="18"/>
        </w:rPr>
        <w:t>, de conformidad al Documento Base de Contratación y propuesta adjudicada, con estricta y absoluta sujeción al presente Contrato.</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SÉPTIMA.- (VIGENCIA Y PLAZO DEL CONTRATO) </w:t>
      </w:r>
      <w:r w:rsidRPr="00856E81">
        <w:rPr>
          <w:rFonts w:ascii="Arial" w:hAnsi="Arial" w:cs="Arial"/>
          <w:b/>
          <w:i/>
          <w:sz w:val="18"/>
          <w:lang w:val="es-ES_tradnl"/>
        </w:rPr>
        <w:t>(De acuerdo a las especificaciones técnicas)</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lastRenderedPageBreak/>
        <w:t xml:space="preserve">7.1 </w:t>
      </w:r>
      <w:r w:rsidRPr="00856E81">
        <w:rPr>
          <w:rFonts w:ascii="Arial" w:hAnsi="Arial" w:cs="Arial"/>
          <w:b/>
          <w:sz w:val="18"/>
          <w:lang w:val="es-ES_tradnl"/>
        </w:rPr>
        <w:tab/>
        <w:t>Vigencia:</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El presente Contrato tendrá vigencia desde el día de su suscripción por ambas Partes hasta la emisión del acta de cierre de Contrato por parte de la</w:t>
      </w:r>
      <w:r w:rsidRPr="00856E81">
        <w:rPr>
          <w:rFonts w:ascii="Arial" w:hAnsi="Arial" w:cs="Arial"/>
          <w:b/>
          <w:sz w:val="18"/>
          <w:lang w:val="es-ES_tradnl"/>
        </w:rPr>
        <w:t xml:space="preserve"> ENTIDAD</w:t>
      </w:r>
      <w:r w:rsidRPr="00856E81">
        <w:rPr>
          <w:rFonts w:ascii="Arial" w:hAnsi="Arial" w:cs="Arial"/>
          <w:sz w:val="18"/>
          <w:lang w:val="es-ES_tradnl"/>
        </w:rPr>
        <w:t>.</w:t>
      </w:r>
    </w:p>
    <w:p w:rsidR="00856E81" w:rsidRPr="00856E81" w:rsidRDefault="00856E81" w:rsidP="00856E81">
      <w:pPr>
        <w:spacing w:before="120" w:after="120"/>
        <w:ind w:left="567" w:hanging="567"/>
        <w:jc w:val="both"/>
        <w:rPr>
          <w:rFonts w:ascii="Arial" w:hAnsi="Arial" w:cs="Arial"/>
          <w:b/>
          <w:sz w:val="18"/>
          <w:lang w:val="es-ES_tradnl"/>
        </w:rPr>
      </w:pPr>
      <w:r w:rsidRPr="00856E81">
        <w:rPr>
          <w:rFonts w:ascii="Arial" w:hAnsi="Arial" w:cs="Arial"/>
          <w:b/>
          <w:sz w:val="18"/>
          <w:lang w:val="es-ES_tradnl"/>
        </w:rPr>
        <w:t>7.2</w:t>
      </w:r>
      <w:r w:rsidRPr="00856E81">
        <w:rPr>
          <w:rFonts w:ascii="Arial" w:hAnsi="Arial" w:cs="Arial"/>
          <w:b/>
          <w:sz w:val="18"/>
          <w:lang w:val="es-ES_tradnl"/>
        </w:rPr>
        <w:tab/>
        <w:t>Plazo:</w:t>
      </w:r>
    </w:p>
    <w:p w:rsidR="00856E81" w:rsidRPr="00856E81" w:rsidRDefault="00856E81" w:rsidP="00856E81">
      <w:pPr>
        <w:spacing w:before="120" w:after="120"/>
        <w:ind w:left="567"/>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bCs/>
          <w:sz w:val="18"/>
          <w:lang w:val="es-ES_tradnl"/>
        </w:rPr>
        <w:t xml:space="preserve">PROVEEDOR </w:t>
      </w:r>
      <w:r w:rsidRPr="00856E81">
        <w:rPr>
          <w:rFonts w:ascii="Arial" w:hAnsi="Arial" w:cs="Arial"/>
          <w:sz w:val="18"/>
          <w:lang w:val="es-ES_tradnl"/>
        </w:rPr>
        <w:t xml:space="preserve">entregará los Bienes en el plazo máximo de </w:t>
      </w:r>
      <w:r w:rsidRPr="00856E81">
        <w:rPr>
          <w:rFonts w:ascii="Arial" w:hAnsi="Arial" w:cs="Arial"/>
          <w:i/>
          <w:sz w:val="18"/>
          <w:lang w:val="es-ES_tradnl"/>
        </w:rPr>
        <w:t>literal (numeral)</w:t>
      </w:r>
      <w:r w:rsidRPr="00856E81">
        <w:rPr>
          <w:rFonts w:ascii="Arial" w:hAnsi="Arial" w:cs="Arial"/>
          <w:sz w:val="18"/>
          <w:lang w:val="es-ES_tradnl"/>
        </w:rPr>
        <w:t xml:space="preserve"> días calendario, contabilizados a partir de la orden de inicio emitida por la Unidad Solicitante de la </w:t>
      </w:r>
      <w:r w:rsidRPr="00856E81">
        <w:rPr>
          <w:rFonts w:ascii="Arial" w:hAnsi="Arial" w:cs="Arial"/>
          <w:b/>
          <w:sz w:val="18"/>
          <w:lang w:val="es-ES_tradnl"/>
        </w:rPr>
        <w:t>ENTIDAD</w:t>
      </w:r>
      <w:r w:rsidRPr="00856E81">
        <w:rPr>
          <w:rFonts w:ascii="Arial" w:hAnsi="Arial" w:cs="Arial"/>
          <w:sz w:val="18"/>
          <w:lang w:val="es-ES_tradnl"/>
        </w:rPr>
        <w:t xml:space="preserve">. </w:t>
      </w:r>
    </w:p>
    <w:p w:rsidR="00856E81" w:rsidRPr="00856E81" w:rsidRDefault="00856E81" w:rsidP="00856E81">
      <w:pPr>
        <w:spacing w:after="120"/>
        <w:jc w:val="both"/>
        <w:rPr>
          <w:rFonts w:ascii="Arial" w:hAnsi="Arial" w:cs="Arial"/>
          <w:b/>
          <w:sz w:val="18"/>
          <w:u w:val="single"/>
        </w:rPr>
      </w:pPr>
      <w:r w:rsidRPr="00856E81">
        <w:rPr>
          <w:rFonts w:ascii="Arial" w:hAnsi="Arial" w:cs="Arial"/>
          <w:b/>
          <w:sz w:val="18"/>
          <w:u w:val="single"/>
        </w:rPr>
        <w:t>CLÁUSULA</w:t>
      </w:r>
      <w:r w:rsidRPr="00856E81">
        <w:rPr>
          <w:rFonts w:ascii="Arial" w:hAnsi="Arial" w:cs="Arial"/>
          <w:b/>
          <w:sz w:val="18"/>
          <w:u w:val="single"/>
          <w:lang w:val="es-ES_tradnl"/>
        </w:rPr>
        <w:t xml:space="preserve"> OCTAVA.- </w:t>
      </w:r>
      <w:r w:rsidRPr="00856E81">
        <w:rPr>
          <w:rFonts w:ascii="Arial" w:hAnsi="Arial" w:cs="Arial"/>
          <w:b/>
          <w:sz w:val="18"/>
          <w:u w:val="single"/>
        </w:rPr>
        <w:t xml:space="preserve">(LUGAR DE ENTREGA) </w:t>
      </w:r>
      <w:r w:rsidRPr="00856E81">
        <w:rPr>
          <w:rFonts w:ascii="Arial" w:hAnsi="Arial" w:cs="Arial"/>
          <w:b/>
          <w:i/>
          <w:sz w:val="18"/>
          <w:lang w:val="es-ES_tradnl"/>
        </w:rPr>
        <w:t>(De acuerdo a las especificaciones técnicas)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rPr>
        <w:t>El lugar</w:t>
      </w:r>
      <w:r w:rsidRPr="00856E81">
        <w:rPr>
          <w:rFonts w:ascii="Arial" w:hAnsi="Arial" w:cs="Arial"/>
          <w:sz w:val="18"/>
          <w:lang w:val="es-ES_tradnl"/>
        </w:rPr>
        <w:t xml:space="preserve"> de entrega de los Bienes será en el__________</w:t>
      </w:r>
      <w:r w:rsidRPr="00856E81">
        <w:rPr>
          <w:rFonts w:ascii="Arial" w:hAnsi="Arial" w:cs="Arial"/>
          <w:b/>
          <w:sz w:val="18"/>
          <w:lang w:val="es-ES_tradnl"/>
        </w:rPr>
        <w:t xml:space="preserve"> </w:t>
      </w:r>
      <w:r w:rsidRPr="00856E81">
        <w:rPr>
          <w:rFonts w:ascii="Arial" w:hAnsi="Arial" w:cs="Arial"/>
          <w:sz w:val="18"/>
          <w:lang w:val="es-ES_tradnl"/>
        </w:rPr>
        <w:t>de la ciudad de _____, en coordinación con el Comité de Recepción.</w:t>
      </w:r>
    </w:p>
    <w:p w:rsidR="00856E81" w:rsidRPr="00856E81" w:rsidRDefault="00856E81" w:rsidP="00856E81">
      <w:pPr>
        <w:spacing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NOVENA.- (MONTO DEL CONTRATO) </w:t>
      </w:r>
      <w:r w:rsidRPr="00856E81">
        <w:rPr>
          <w:rFonts w:ascii="Arial" w:hAnsi="Arial" w:cs="Arial"/>
          <w:b/>
          <w:i/>
          <w:sz w:val="18"/>
          <w:lang w:val="es-ES_tradnl"/>
        </w:rPr>
        <w:t>(De acuerdo a las especificaciones técnicas)</w:t>
      </w:r>
    </w:p>
    <w:p w:rsidR="00856E81" w:rsidRPr="00856E81" w:rsidRDefault="00856E81" w:rsidP="00856E81">
      <w:pPr>
        <w:spacing w:line="40" w:lineRule="atLeast"/>
        <w:jc w:val="both"/>
        <w:rPr>
          <w:rFonts w:ascii="Arial" w:hAnsi="Arial" w:cs="Arial"/>
          <w:b/>
          <w:sz w:val="18"/>
          <w:u w:val="single"/>
          <w:lang w:val="es-ES_tradnl"/>
        </w:rPr>
      </w:pPr>
      <w:r w:rsidRPr="00856E81">
        <w:rPr>
          <w:rFonts w:ascii="Arial" w:hAnsi="Arial" w:cs="Arial"/>
          <w:sz w:val="18"/>
        </w:rPr>
        <w:t xml:space="preserve">La </w:t>
      </w:r>
      <w:r w:rsidRPr="00856E81">
        <w:rPr>
          <w:rFonts w:ascii="Arial" w:hAnsi="Arial" w:cs="Arial"/>
          <w:b/>
          <w:sz w:val="18"/>
        </w:rPr>
        <w:t>ENTIDAD</w:t>
      </w:r>
      <w:r w:rsidRPr="00856E81">
        <w:rPr>
          <w:rFonts w:ascii="Arial" w:hAnsi="Arial" w:cs="Arial"/>
          <w:sz w:val="18"/>
        </w:rPr>
        <w:t xml:space="preserve"> pagará al </w:t>
      </w:r>
      <w:r w:rsidRPr="00856E81">
        <w:rPr>
          <w:rFonts w:ascii="Arial" w:hAnsi="Arial" w:cs="Arial"/>
          <w:b/>
          <w:sz w:val="18"/>
        </w:rPr>
        <w:t>PROVEEDOR</w:t>
      </w:r>
      <w:r w:rsidRPr="00856E81">
        <w:rPr>
          <w:rFonts w:ascii="Arial" w:hAnsi="Arial" w:cs="Arial"/>
          <w:sz w:val="18"/>
        </w:rPr>
        <w:t xml:space="preserve"> como monto del Contrato, el total de Bs________ (_____ __/100 </w:t>
      </w:r>
      <w:proofErr w:type="gramStart"/>
      <w:r w:rsidRPr="00856E81">
        <w:rPr>
          <w:rFonts w:ascii="Arial" w:hAnsi="Arial" w:cs="Arial"/>
          <w:sz w:val="18"/>
        </w:rPr>
        <w:t>Bolivianos</w:t>
      </w:r>
      <w:proofErr w:type="gramEnd"/>
      <w:r w:rsidRPr="00856E81">
        <w:rPr>
          <w:rFonts w:ascii="Arial" w:hAnsi="Arial" w:cs="Arial"/>
          <w:sz w:val="18"/>
        </w:rPr>
        <w:t>), de acuerdo a los precios unitarios detallados a continuación:</w:t>
      </w:r>
    </w:p>
    <w:tbl>
      <w:tblPr>
        <w:tblpPr w:leftFromText="141" w:rightFromText="141" w:vertAnchor="text" w:horzAnchor="margin" w:tblpXSpec="center" w:tblpY="47"/>
        <w:tblW w:w="7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268"/>
        <w:gridCol w:w="913"/>
        <w:gridCol w:w="1077"/>
        <w:gridCol w:w="1276"/>
        <w:gridCol w:w="1385"/>
      </w:tblGrid>
      <w:tr w:rsidR="00856E81" w:rsidRPr="00E949D7" w:rsidTr="001027D7">
        <w:trPr>
          <w:trHeight w:val="273"/>
          <w:tblHeader/>
        </w:trPr>
        <w:tc>
          <w:tcPr>
            <w:tcW w:w="704" w:type="dxa"/>
            <w:shd w:val="clear" w:color="auto" w:fill="D9D9D9" w:themeFill="background1" w:themeFillShade="D9"/>
            <w:vAlign w:val="center"/>
            <w:hideMark/>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val="es-ES_tradnl" w:eastAsia="es-BO"/>
              </w:rPr>
              <w:t>Nº Ítem</w:t>
            </w:r>
          </w:p>
        </w:tc>
        <w:tc>
          <w:tcPr>
            <w:tcW w:w="2268" w:type="dxa"/>
            <w:shd w:val="clear" w:color="auto" w:fill="D9D9D9" w:themeFill="background1" w:themeFillShade="D9"/>
            <w:vAlign w:val="center"/>
            <w:hideMark/>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val="es-ES_tradnl" w:eastAsia="es-BO"/>
              </w:rPr>
              <w:t>Descripción</w:t>
            </w:r>
          </w:p>
        </w:tc>
        <w:tc>
          <w:tcPr>
            <w:tcW w:w="913" w:type="dxa"/>
            <w:shd w:val="clear" w:color="auto" w:fill="D9D9D9" w:themeFill="background1" w:themeFillShade="D9"/>
            <w:vAlign w:val="center"/>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Cantidad</w:t>
            </w:r>
          </w:p>
        </w:tc>
        <w:tc>
          <w:tcPr>
            <w:tcW w:w="1077" w:type="dxa"/>
            <w:shd w:val="clear" w:color="auto" w:fill="D9D9D9" w:themeFill="background1" w:themeFillShade="D9"/>
            <w:vAlign w:val="center"/>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Unidad de medida</w:t>
            </w:r>
          </w:p>
        </w:tc>
        <w:tc>
          <w:tcPr>
            <w:tcW w:w="1276" w:type="dxa"/>
            <w:shd w:val="clear" w:color="auto" w:fill="D9D9D9" w:themeFill="background1" w:themeFillShade="D9"/>
            <w:vAlign w:val="center"/>
            <w:hideMark/>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Precio unitario (Bs.)</w:t>
            </w:r>
          </w:p>
        </w:tc>
        <w:tc>
          <w:tcPr>
            <w:tcW w:w="1385" w:type="dxa"/>
            <w:shd w:val="clear" w:color="auto" w:fill="D9D9D9" w:themeFill="background1" w:themeFillShade="D9"/>
            <w:vAlign w:val="center"/>
          </w:tcPr>
          <w:p w:rsidR="00856E81" w:rsidRPr="00E949D7" w:rsidRDefault="00856E81" w:rsidP="001027D7">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Precio total</w:t>
            </w:r>
          </w:p>
          <w:p w:rsidR="00856E81" w:rsidRPr="00E949D7" w:rsidRDefault="00856E81" w:rsidP="001027D7">
            <w:pPr>
              <w:spacing w:line="40" w:lineRule="atLeast"/>
              <w:jc w:val="center"/>
              <w:rPr>
                <w:rFonts w:ascii="Calibri" w:hAnsi="Calibri" w:cstheme="minorHAnsi"/>
                <w:b/>
                <w:bCs/>
                <w:sz w:val="16"/>
                <w:szCs w:val="19"/>
                <w:lang w:val="es-ES_tradnl" w:eastAsia="es-BO"/>
              </w:rPr>
            </w:pPr>
            <w:r w:rsidRPr="00E949D7">
              <w:rPr>
                <w:rFonts w:ascii="Calibri" w:hAnsi="Calibri" w:cstheme="minorHAnsi"/>
                <w:b/>
                <w:bCs/>
                <w:sz w:val="16"/>
                <w:szCs w:val="19"/>
                <w:lang w:eastAsia="es-BO"/>
              </w:rPr>
              <w:t>(Bs.)</w:t>
            </w:r>
          </w:p>
        </w:tc>
      </w:tr>
      <w:tr w:rsidR="00856E81" w:rsidRPr="00E949D7" w:rsidTr="001027D7">
        <w:trPr>
          <w:trHeight w:hRule="exact" w:val="225"/>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lang w:eastAsia="es-BO"/>
              </w:rPr>
            </w:pPr>
            <w:r w:rsidRPr="00E949D7">
              <w:rPr>
                <w:rFonts w:ascii="Calibri" w:hAnsi="Calibri"/>
                <w:b/>
                <w:bCs/>
                <w:iCs/>
                <w:sz w:val="16"/>
                <w:szCs w:val="19"/>
              </w:rPr>
              <w:t>1</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vAlign w:val="center"/>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lang w:eastAsia="es-BO"/>
              </w:rPr>
            </w:pPr>
          </w:p>
        </w:tc>
        <w:tc>
          <w:tcPr>
            <w:tcW w:w="1385" w:type="dxa"/>
            <w:vAlign w:val="center"/>
          </w:tcPr>
          <w:p w:rsidR="00856E81" w:rsidRPr="00E949D7" w:rsidRDefault="00856E81" w:rsidP="001027D7">
            <w:pPr>
              <w:spacing w:line="40" w:lineRule="atLeast"/>
              <w:jc w:val="center"/>
              <w:rPr>
                <w:rFonts w:ascii="Calibri" w:hAnsi="Calibri"/>
                <w:sz w:val="16"/>
                <w:szCs w:val="19"/>
                <w:lang w:eastAsia="es-BO"/>
              </w:rPr>
            </w:pPr>
          </w:p>
        </w:tc>
      </w:tr>
      <w:tr w:rsidR="00856E81" w:rsidRPr="00E949D7" w:rsidTr="001027D7">
        <w:trPr>
          <w:trHeight w:hRule="exact" w:val="279"/>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3</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1027D7">
        <w:trPr>
          <w:trHeight w:hRule="exact" w:val="282"/>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5</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E949D7">
        <w:trPr>
          <w:trHeight w:hRule="exact" w:val="242"/>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6</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E949D7">
        <w:trPr>
          <w:trHeight w:hRule="exact" w:val="274"/>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10</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1027D7">
        <w:trPr>
          <w:trHeight w:hRule="exact" w:val="278"/>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11</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E949D7">
        <w:trPr>
          <w:trHeight w:hRule="exact" w:val="296"/>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16</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E949D7">
        <w:trPr>
          <w:trHeight w:hRule="exact" w:val="286"/>
        </w:trPr>
        <w:tc>
          <w:tcPr>
            <w:tcW w:w="704" w:type="dxa"/>
            <w:shd w:val="clear" w:color="auto" w:fill="auto"/>
            <w:vAlign w:val="center"/>
          </w:tcPr>
          <w:p w:rsidR="00856E81" w:rsidRPr="00E949D7" w:rsidRDefault="00856E81" w:rsidP="001027D7">
            <w:pPr>
              <w:spacing w:line="40" w:lineRule="atLeast"/>
              <w:jc w:val="center"/>
              <w:rPr>
                <w:rFonts w:ascii="Calibri" w:hAnsi="Calibri"/>
                <w:b/>
                <w:bCs/>
                <w:iCs/>
                <w:sz w:val="16"/>
                <w:szCs w:val="19"/>
              </w:rPr>
            </w:pPr>
            <w:r w:rsidRPr="00E949D7">
              <w:rPr>
                <w:rFonts w:ascii="Calibri" w:hAnsi="Calibri"/>
                <w:b/>
                <w:bCs/>
                <w:iCs/>
                <w:sz w:val="16"/>
                <w:szCs w:val="19"/>
              </w:rPr>
              <w:t>20</w:t>
            </w:r>
          </w:p>
        </w:tc>
        <w:tc>
          <w:tcPr>
            <w:tcW w:w="2268" w:type="dxa"/>
            <w:shd w:val="clear" w:color="auto" w:fill="auto"/>
            <w:vAlign w:val="center"/>
          </w:tcPr>
          <w:p w:rsidR="00856E81" w:rsidRPr="00E949D7" w:rsidRDefault="00856E81" w:rsidP="001027D7">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077" w:type="dxa"/>
          </w:tcPr>
          <w:p w:rsidR="00856E81" w:rsidRPr="00E949D7" w:rsidRDefault="00856E81" w:rsidP="001027D7">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1027D7">
            <w:pPr>
              <w:spacing w:line="40" w:lineRule="atLeast"/>
              <w:jc w:val="center"/>
              <w:rPr>
                <w:rFonts w:ascii="Calibri" w:hAnsi="Calibri"/>
                <w:sz w:val="16"/>
                <w:szCs w:val="19"/>
              </w:rPr>
            </w:pPr>
          </w:p>
        </w:tc>
        <w:tc>
          <w:tcPr>
            <w:tcW w:w="1385" w:type="dxa"/>
            <w:vAlign w:val="center"/>
          </w:tcPr>
          <w:p w:rsidR="00856E81" w:rsidRPr="00E949D7" w:rsidRDefault="00856E81" w:rsidP="001027D7">
            <w:pPr>
              <w:spacing w:line="40" w:lineRule="atLeast"/>
              <w:jc w:val="center"/>
              <w:rPr>
                <w:rFonts w:ascii="Calibri" w:hAnsi="Calibri"/>
                <w:sz w:val="16"/>
                <w:szCs w:val="19"/>
              </w:rPr>
            </w:pPr>
          </w:p>
        </w:tc>
      </w:tr>
      <w:tr w:rsidR="00856E81" w:rsidRPr="00E949D7" w:rsidTr="001027D7">
        <w:trPr>
          <w:trHeight w:hRule="exact" w:val="299"/>
        </w:trPr>
        <w:tc>
          <w:tcPr>
            <w:tcW w:w="6238" w:type="dxa"/>
            <w:gridSpan w:val="5"/>
            <w:shd w:val="clear" w:color="auto" w:fill="auto"/>
            <w:vAlign w:val="center"/>
          </w:tcPr>
          <w:p w:rsidR="00856E81" w:rsidRPr="00E949D7" w:rsidRDefault="00856E81" w:rsidP="001027D7">
            <w:pPr>
              <w:spacing w:line="40" w:lineRule="atLeast"/>
              <w:jc w:val="right"/>
              <w:rPr>
                <w:rFonts w:ascii="Calibri" w:hAnsi="Calibri"/>
                <w:b/>
                <w:sz w:val="16"/>
                <w:szCs w:val="19"/>
              </w:rPr>
            </w:pPr>
            <w:r w:rsidRPr="00E949D7">
              <w:rPr>
                <w:rFonts w:ascii="Calibri" w:hAnsi="Calibri"/>
                <w:b/>
                <w:sz w:val="16"/>
                <w:szCs w:val="19"/>
              </w:rPr>
              <w:t>Total</w:t>
            </w:r>
          </w:p>
        </w:tc>
        <w:tc>
          <w:tcPr>
            <w:tcW w:w="1385" w:type="dxa"/>
            <w:vAlign w:val="center"/>
          </w:tcPr>
          <w:p w:rsidR="00856E81" w:rsidRPr="00E949D7" w:rsidRDefault="00856E81" w:rsidP="001027D7">
            <w:pPr>
              <w:spacing w:line="40" w:lineRule="atLeast"/>
              <w:jc w:val="center"/>
              <w:rPr>
                <w:rFonts w:ascii="Calibri" w:hAnsi="Calibri"/>
                <w:b/>
                <w:bCs/>
                <w:color w:val="000000"/>
                <w:sz w:val="16"/>
                <w:szCs w:val="19"/>
              </w:rPr>
            </w:pPr>
          </w:p>
        </w:tc>
      </w:tr>
    </w:tbl>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E949D7" w:rsidRDefault="00E949D7" w:rsidP="00856E81">
      <w:pPr>
        <w:spacing w:before="120" w:after="120"/>
        <w:jc w:val="both"/>
        <w:rPr>
          <w:rFonts w:ascii="Arial" w:hAnsi="Arial" w:cs="Arial"/>
          <w:sz w:val="18"/>
          <w:lang w:val="es-ES_tradnl"/>
        </w:rPr>
      </w:pP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El precio o valor final de los Bienes será el resultante de aplicar los precios unitarios de la propuesta adjudicada a las cantidades de los Bienes</w:t>
      </w:r>
      <w:r w:rsidRPr="00856E81">
        <w:rPr>
          <w:rFonts w:ascii="Arial" w:hAnsi="Arial" w:cs="Arial"/>
          <w:sz w:val="18"/>
        </w:rPr>
        <w:t xml:space="preserve"> efectiva y realmente provistos</w:t>
      </w:r>
      <w:r w:rsidRPr="00856E81">
        <w:rPr>
          <w:rFonts w:ascii="Arial" w:hAnsi="Arial" w:cs="Arial"/>
          <w:sz w:val="18"/>
          <w:lang w:val="es-ES_tradnl"/>
        </w:rPr>
        <w:t>.</w:t>
      </w:r>
    </w:p>
    <w:p w:rsidR="00856E81" w:rsidRPr="00856E81" w:rsidRDefault="00856E81" w:rsidP="00856E81">
      <w:pPr>
        <w:widowControl w:val="0"/>
        <w:spacing w:before="120" w:after="120"/>
        <w:ind w:hanging="11"/>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los Bienes, mencionando sin limitar los gastos de servicios auxiliares, cuando sean necesarios para el cumplimiento integral de las disposiciones contractuales hasta el término final del Contrato, no dando lugar a ninguna clase de reclamos del </w:t>
      </w:r>
      <w:r w:rsidRPr="00856E81">
        <w:rPr>
          <w:rFonts w:ascii="Arial" w:hAnsi="Arial" w:cs="Arial"/>
          <w:b/>
          <w:sz w:val="18"/>
          <w:lang w:val="es-ES_tradnl"/>
        </w:rPr>
        <w:t>PROVEEDOR</w:t>
      </w:r>
      <w:r w:rsidRPr="00856E81">
        <w:rPr>
          <w:rFonts w:ascii="Arial" w:hAnsi="Arial" w:cs="Arial"/>
          <w:sz w:val="18"/>
          <w:lang w:val="es-ES_tradnl"/>
        </w:rPr>
        <w:t xml:space="preserve"> a título de revisión de precio o reembolso ni cualquier otro similar a la </w:t>
      </w:r>
      <w:r w:rsidRPr="00856E81">
        <w:rPr>
          <w:rFonts w:ascii="Arial" w:hAnsi="Arial" w:cs="Arial"/>
          <w:b/>
          <w:sz w:val="18"/>
          <w:lang w:val="es-ES_tradnl"/>
        </w:rPr>
        <w:t>ENTIDAD</w:t>
      </w:r>
      <w:r w:rsidRPr="00856E81">
        <w:rPr>
          <w:rFonts w:ascii="Arial" w:hAnsi="Arial" w:cs="Arial"/>
          <w:sz w:val="18"/>
          <w:lang w:val="es-ES_tradnl"/>
        </w:rPr>
        <w:t>.</w:t>
      </w:r>
    </w:p>
    <w:p w:rsidR="00856E81" w:rsidRPr="00856E81" w:rsidRDefault="00856E81" w:rsidP="00856E81">
      <w:pPr>
        <w:numPr>
          <w:ilvl w:val="1"/>
          <w:numId w:val="0"/>
        </w:numPr>
        <w:tabs>
          <w:tab w:val="num" w:pos="284"/>
        </w:tabs>
        <w:spacing w:before="120" w:after="120"/>
        <w:jc w:val="both"/>
        <w:rPr>
          <w:rFonts w:ascii="Arial" w:hAnsi="Arial" w:cs="Arial"/>
          <w:sz w:val="18"/>
          <w:lang w:val="es-ES_tradnl"/>
        </w:rPr>
      </w:pPr>
      <w:r w:rsidRPr="00856E81">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856E81">
        <w:rPr>
          <w:rFonts w:ascii="Arial" w:hAnsi="Arial" w:cs="Arial"/>
          <w:b/>
          <w:sz w:val="18"/>
          <w:lang w:val="es-ES_tradnl"/>
        </w:rPr>
        <w:t>ENTIDAD</w:t>
      </w:r>
      <w:r w:rsidRPr="00856E81">
        <w:rPr>
          <w:rFonts w:ascii="Arial" w:hAnsi="Arial" w:cs="Arial"/>
          <w:sz w:val="18"/>
          <w:lang w:val="es-ES_tradnl"/>
        </w:rPr>
        <w:t xml:space="preserve"> reconocerá costos por trabajos adicionales que previamente no tuvieran su expresa aprobación y no se haya cumplido con lo establecido en el Contrato.</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(FORMA DE PAGO) </w:t>
      </w:r>
      <w:r w:rsidRPr="00856E81">
        <w:rPr>
          <w:rFonts w:ascii="Arial" w:hAnsi="Arial" w:cs="Arial"/>
          <w:b/>
          <w:i/>
          <w:sz w:val="18"/>
          <w:lang w:val="es-ES_tradnl"/>
        </w:rPr>
        <w:t>(De acuerdo a las especificaciones técnicas)</w:t>
      </w:r>
    </w:p>
    <w:p w:rsidR="00856E81" w:rsidRPr="00856E81" w:rsidRDefault="00856E81" w:rsidP="00856E81">
      <w:pPr>
        <w:pStyle w:val="Textocomentario"/>
        <w:jc w:val="both"/>
        <w:rPr>
          <w:rFonts w:ascii="Arial" w:hAnsi="Arial" w:cs="Arial"/>
          <w:sz w:val="18"/>
          <w:lang w:val="es-ES_tradnl"/>
        </w:rPr>
      </w:pPr>
      <w:r w:rsidRPr="00856E81">
        <w:rPr>
          <w:rFonts w:ascii="Arial" w:hAnsi="Arial" w:cs="Arial"/>
          <w:sz w:val="18"/>
          <w:lang w:val="es-ES_tradnl"/>
        </w:rPr>
        <w:t xml:space="preserve">El monto del presente Contrato será pagado de forma _____contra entrega de los Bienes a través de transferencia electrónica a la cuenta bancaria del </w:t>
      </w:r>
      <w:r w:rsidRPr="00856E81">
        <w:rPr>
          <w:rFonts w:ascii="Arial" w:hAnsi="Arial" w:cs="Arial"/>
          <w:b/>
          <w:sz w:val="18"/>
          <w:lang w:val="es-ES_tradnl"/>
        </w:rPr>
        <w:t>PROVEEDOR</w:t>
      </w:r>
      <w:r w:rsidRPr="00856E81">
        <w:rPr>
          <w:rFonts w:ascii="Arial" w:hAnsi="Arial" w:cs="Arial"/>
          <w:sz w:val="18"/>
          <w:lang w:val="es-ES_tradnl"/>
        </w:rPr>
        <w:t xml:space="preserve"> mediante el Sistema de Gestión Pública SIGEP previa emisión del Informe de Conformidad por el Comité de Recepción.</w:t>
      </w:r>
    </w:p>
    <w:p w:rsidR="00856E81" w:rsidRPr="00856E81" w:rsidRDefault="00856E81" w:rsidP="00856E81">
      <w:pPr>
        <w:tabs>
          <w:tab w:val="num" w:pos="993"/>
        </w:tabs>
        <w:spacing w:before="120" w:after="120"/>
        <w:jc w:val="both"/>
        <w:rPr>
          <w:rFonts w:ascii="Arial" w:hAnsi="Arial" w:cs="Arial"/>
          <w:sz w:val="18"/>
          <w:lang w:val="es-ES_tradnl"/>
        </w:rPr>
      </w:pPr>
      <w:r w:rsidRPr="00856E81">
        <w:rPr>
          <w:rFonts w:ascii="Arial" w:hAnsi="Arial" w:cs="Arial"/>
          <w:sz w:val="18"/>
          <w:lang w:val="es-ES_tradnl"/>
        </w:rPr>
        <w:t>El pago se realizará en moneda nacional (</w:t>
      </w:r>
      <w:proofErr w:type="gramStart"/>
      <w:r w:rsidRPr="00856E81">
        <w:rPr>
          <w:rFonts w:ascii="Arial" w:hAnsi="Arial" w:cs="Arial"/>
          <w:sz w:val="18"/>
          <w:lang w:val="es-ES_tradnl"/>
        </w:rPr>
        <w:t>Bolivianos</w:t>
      </w:r>
      <w:proofErr w:type="gramEnd"/>
      <w:r w:rsidRPr="00856E81">
        <w:rPr>
          <w:rFonts w:ascii="Arial" w:hAnsi="Arial" w:cs="Arial"/>
          <w:sz w:val="18"/>
          <w:lang w:val="es-ES_tradnl"/>
        </w:rPr>
        <w:t xml:space="preserve">), debiendo el </w:t>
      </w:r>
      <w:r w:rsidRPr="00856E81">
        <w:rPr>
          <w:rFonts w:ascii="Arial" w:hAnsi="Arial" w:cs="Arial"/>
          <w:b/>
          <w:sz w:val="18"/>
          <w:lang w:val="es-ES_tradnl"/>
        </w:rPr>
        <w:t>PROVEEDOR</w:t>
      </w:r>
      <w:r w:rsidRPr="00856E81">
        <w:rPr>
          <w:rFonts w:ascii="Arial" w:hAnsi="Arial" w:cs="Arial"/>
          <w:sz w:val="18"/>
          <w:lang w:val="es-ES_tradnl"/>
        </w:rPr>
        <w:t xml:space="preserve"> presentar la siguiente documentación para pago:</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Solicitud de pago.</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Factura original.</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 xml:space="preserve">Fotocopia de registro </w:t>
      </w:r>
      <w:r w:rsidRPr="00856E81">
        <w:rPr>
          <w:rFonts w:ascii="Arial" w:hAnsi="Arial" w:cs="Arial"/>
          <w:sz w:val="18"/>
        </w:rPr>
        <w:t>Sistema de Gestión Pública (SIGEP).</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Fotocopia de la cédula de identidad del representante legal.</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Fotocopia de Número de Identificación Tributaria (NIT).</w:t>
      </w:r>
    </w:p>
    <w:p w:rsidR="00856E81" w:rsidRPr="00856E81" w:rsidRDefault="00856E81" w:rsidP="007C54AB">
      <w:pPr>
        <w:numPr>
          <w:ilvl w:val="0"/>
          <w:numId w:val="48"/>
        </w:numPr>
        <w:spacing w:after="120"/>
        <w:jc w:val="both"/>
        <w:rPr>
          <w:rFonts w:ascii="Arial" w:hAnsi="Arial" w:cs="Arial"/>
          <w:bCs/>
          <w:sz w:val="18"/>
          <w:lang w:val="es-BO"/>
        </w:rPr>
      </w:pPr>
      <w:r w:rsidRPr="00856E81">
        <w:rPr>
          <w:rFonts w:ascii="Arial" w:hAnsi="Arial" w:cs="Arial"/>
          <w:bCs/>
          <w:sz w:val="18"/>
          <w:lang w:val="es-BO"/>
        </w:rPr>
        <w:t xml:space="preserve">U otros documentos requeridos por la </w:t>
      </w:r>
      <w:r w:rsidRPr="00856E81">
        <w:rPr>
          <w:rFonts w:ascii="Arial" w:hAnsi="Arial" w:cs="Arial"/>
          <w:b/>
          <w:bCs/>
          <w:sz w:val="18"/>
          <w:lang w:val="es-BO"/>
        </w:rPr>
        <w:t>ENTIDAD</w:t>
      </w:r>
      <w:r w:rsidRPr="00856E81">
        <w:rPr>
          <w:rFonts w:ascii="Arial" w:hAnsi="Arial" w:cs="Arial"/>
          <w:bCs/>
          <w:sz w:val="18"/>
          <w:lang w:val="es-BO"/>
        </w:rPr>
        <w:t>.</w:t>
      </w:r>
    </w:p>
    <w:p w:rsidR="00856E81" w:rsidRPr="00856E81" w:rsidRDefault="00856E81" w:rsidP="00856E81">
      <w:pPr>
        <w:spacing w:before="120" w:after="120"/>
        <w:jc w:val="both"/>
        <w:rPr>
          <w:rFonts w:ascii="Arial" w:hAnsi="Arial" w:cs="Arial"/>
          <w:b/>
          <w:iCs/>
          <w:sz w:val="18"/>
          <w:u w:val="single"/>
        </w:rPr>
      </w:pPr>
      <w:r w:rsidRPr="00856E81">
        <w:rPr>
          <w:rFonts w:ascii="Arial" w:hAnsi="Arial" w:cs="Arial"/>
          <w:b/>
          <w:sz w:val="18"/>
          <w:u w:val="single"/>
        </w:rPr>
        <w:t>CLÁUSULA</w:t>
      </w:r>
      <w:r w:rsidRPr="00856E81">
        <w:rPr>
          <w:rFonts w:ascii="Arial" w:hAnsi="Arial" w:cs="Arial"/>
          <w:b/>
          <w:iCs/>
          <w:sz w:val="18"/>
          <w:u w:val="single"/>
        </w:rPr>
        <w:t xml:space="preserve"> DÉCIMA PRIMERA.- (FACTURACIÓN) </w:t>
      </w:r>
      <w:r w:rsidRPr="00856E81">
        <w:rPr>
          <w:rFonts w:ascii="Arial" w:hAnsi="Arial" w:cs="Arial"/>
          <w:b/>
          <w:i/>
          <w:sz w:val="18"/>
          <w:lang w:val="es-ES_tradnl"/>
        </w:rPr>
        <w:t>(De acuerdo a la validación de la Dirección de Tributos Corporativa)</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lastRenderedPageBreak/>
        <w:t>La factura debe ser emitida de acuerdo a normativa vigente a nombre de Yacimientos Petrolíferos Fiscales Bolivianos consignando el Número de Identificación Tributaria (NIT) 1020269020.</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t>La factura deberá emitirse por el precio contratado, sin deducir las multas ni otros cargos, al momento de la entrega de la totalidad de los Bienes conforme lo establecido contractualmente.</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t xml:space="preserve">El </w:t>
      </w:r>
      <w:r w:rsidRPr="00856E81">
        <w:rPr>
          <w:rFonts w:ascii="Arial" w:hAnsi="Arial" w:cs="Arial"/>
          <w:b/>
          <w:iCs/>
          <w:sz w:val="18"/>
        </w:rPr>
        <w:t>PROVEEDOR</w:t>
      </w:r>
      <w:r w:rsidRPr="00856E81">
        <w:rPr>
          <w:rFonts w:ascii="Arial" w:hAnsi="Arial" w:cs="Arial"/>
          <w:iCs/>
          <w:sz w:val="18"/>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SEGUNDA.- (GARANTÍA DE CUMPLIMIENTO DE CONTRATO) </w:t>
      </w:r>
      <w:r w:rsidRPr="00856E81">
        <w:rPr>
          <w:rFonts w:ascii="Arial" w:hAnsi="Arial" w:cs="Arial"/>
          <w:b/>
          <w:i/>
          <w:sz w:val="18"/>
          <w:lang w:val="es-ES_tradnl"/>
        </w:rPr>
        <w:t>(De acuerdo a las especificaciones técnicas)</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garantiza el correcto cumplimiento y fiel ejecución del presente Contrato en todas sus partes con la __________ emitida en fecha __ de 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 con vigencia desde el __ de 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 hasta el __ de _____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_____</w:t>
      </w:r>
      <w:r w:rsidRPr="00856E81">
        <w:rPr>
          <w:rFonts w:ascii="Arial" w:hAnsi="Arial" w:cs="Arial"/>
          <w:i/>
          <w:sz w:val="18"/>
          <w:lang w:val="es-ES_tradnl"/>
        </w:rPr>
        <w:t xml:space="preserve">, </w:t>
      </w:r>
      <w:r w:rsidRPr="00856E81">
        <w:rPr>
          <w:rFonts w:ascii="Arial" w:hAnsi="Arial" w:cs="Arial"/>
          <w:sz w:val="18"/>
          <w:lang w:val="es-ES_tradnl"/>
        </w:rPr>
        <w:t xml:space="preserve">a la orden de Yacimientos Petrolíferos Fiscales Bolivianos, por la suma de Bs______ (________ __/100 Bolivianos) emitida por ____________, equivalente al siete por ciento (7%) del monto total del Contrato, con las características de renovable, irrevocable y de ejecución inmediata. </w:t>
      </w:r>
    </w:p>
    <w:p w:rsidR="00856E81" w:rsidRPr="00856E81" w:rsidRDefault="00856E81" w:rsidP="00856E81">
      <w:pPr>
        <w:spacing w:before="120" w:after="120"/>
        <w:ind w:right="-7"/>
        <w:jc w:val="both"/>
        <w:outlineLvl w:val="1"/>
        <w:rPr>
          <w:rFonts w:ascii="Arial" w:hAnsi="Arial" w:cs="Arial"/>
          <w:sz w:val="18"/>
          <w:lang w:val="es-BO"/>
        </w:rPr>
      </w:pPr>
      <w:r w:rsidRPr="00856E81">
        <w:rPr>
          <w:rFonts w:ascii="Arial" w:hAnsi="Arial" w:cs="Arial"/>
          <w:sz w:val="18"/>
          <w:lang w:val="es-BO"/>
        </w:rPr>
        <w:t xml:space="preserve">Cualquier incumplimiento contractual en que incurra el </w:t>
      </w:r>
      <w:r w:rsidRPr="00856E81">
        <w:rPr>
          <w:rFonts w:ascii="Arial" w:hAnsi="Arial" w:cs="Arial"/>
          <w:b/>
          <w:sz w:val="18"/>
          <w:lang w:val="es-BO"/>
        </w:rPr>
        <w:t>PROVEEDOR</w:t>
      </w:r>
      <w:r w:rsidRPr="00856E81">
        <w:rPr>
          <w:rFonts w:ascii="Arial" w:hAnsi="Arial" w:cs="Arial"/>
          <w:sz w:val="18"/>
          <w:lang w:val="es-BO"/>
        </w:rPr>
        <w:t xml:space="preserve">, dará lugar a la ejecución de la garantía antes mencionada en favor de la </w:t>
      </w:r>
      <w:r w:rsidRPr="00856E81">
        <w:rPr>
          <w:rFonts w:ascii="Arial" w:hAnsi="Arial" w:cs="Arial"/>
          <w:b/>
          <w:sz w:val="18"/>
          <w:lang w:val="es-BO"/>
        </w:rPr>
        <w:t>ENTIDAD</w:t>
      </w:r>
      <w:r w:rsidRPr="00856E81">
        <w:rPr>
          <w:rFonts w:ascii="Arial" w:hAnsi="Arial" w:cs="Arial"/>
          <w:sz w:val="18"/>
          <w:lang w:val="es-BO"/>
        </w:rPr>
        <w:t xml:space="preserve"> a su sólo requerimiento, sin necesidad de ningún trámite o acción judicial.</w:t>
      </w:r>
    </w:p>
    <w:p w:rsidR="00856E81" w:rsidRPr="00856E81" w:rsidRDefault="00856E81" w:rsidP="00856E81">
      <w:pPr>
        <w:spacing w:after="120"/>
        <w:jc w:val="both"/>
        <w:rPr>
          <w:rFonts w:ascii="Arial" w:hAnsi="Arial" w:cs="Arial"/>
          <w:sz w:val="18"/>
          <w:lang w:val="es-BO"/>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tiene la obligación de mantener actualizada la garantía de cumplimiento de Contrato, cuantas veces lo requiera la </w:t>
      </w:r>
      <w:r w:rsidRPr="00856E81">
        <w:rPr>
          <w:rFonts w:ascii="Arial" w:hAnsi="Arial" w:cs="Arial"/>
          <w:b/>
          <w:sz w:val="18"/>
          <w:lang w:val="es-ES_tradnl"/>
        </w:rPr>
        <w:t>ENTIDAD</w:t>
      </w:r>
      <w:r w:rsidRPr="00856E81">
        <w:rPr>
          <w:rFonts w:ascii="Arial" w:hAnsi="Arial" w:cs="Arial"/>
          <w:sz w:val="18"/>
          <w:lang w:val="es-ES_tradnl"/>
        </w:rPr>
        <w:t xml:space="preserve"> por razones justificadas. La </w:t>
      </w:r>
      <w:r w:rsidRPr="00856E81">
        <w:rPr>
          <w:rFonts w:ascii="Arial" w:hAnsi="Arial" w:cs="Arial"/>
          <w:b/>
          <w:sz w:val="18"/>
          <w:lang w:val="es-ES_tradnl"/>
        </w:rPr>
        <w:t xml:space="preserve">ENTIDAD </w:t>
      </w:r>
      <w:r w:rsidRPr="00856E81">
        <w:rPr>
          <w:rFonts w:ascii="Arial" w:hAnsi="Arial" w:cs="Arial"/>
          <w:sz w:val="18"/>
          <w:lang w:val="es-ES_tradnl"/>
        </w:rPr>
        <w:t xml:space="preserve">llevará el control directo de la vigencia de la misma bajo su responsabilidad, dicha garantía estará vigente hasta sesenta (60) días calendario al plazo de entrega de los Bienes, </w:t>
      </w:r>
      <w:r w:rsidRPr="00856E81">
        <w:rPr>
          <w:rFonts w:ascii="Arial" w:hAnsi="Arial" w:cs="Arial"/>
          <w:sz w:val="18"/>
          <w:lang w:val="es-BO"/>
        </w:rPr>
        <w:t xml:space="preserve">transcurrido este plazo, el </w:t>
      </w:r>
      <w:r w:rsidRPr="00856E81">
        <w:rPr>
          <w:rFonts w:ascii="Arial" w:hAnsi="Arial" w:cs="Arial"/>
          <w:b/>
          <w:sz w:val="18"/>
          <w:lang w:val="es-BO"/>
        </w:rPr>
        <w:t>PROVEEDOR</w:t>
      </w:r>
      <w:r w:rsidRPr="00856E81">
        <w:rPr>
          <w:rFonts w:ascii="Arial" w:hAnsi="Arial" w:cs="Arial"/>
          <w:sz w:val="18"/>
          <w:lang w:val="es-BO"/>
        </w:rPr>
        <w:t xml:space="preserve"> podrá gestionar ante la </w:t>
      </w:r>
      <w:r w:rsidRPr="00856E81">
        <w:rPr>
          <w:rFonts w:ascii="Arial" w:hAnsi="Arial" w:cs="Arial"/>
          <w:b/>
          <w:sz w:val="18"/>
          <w:lang w:val="es-BO"/>
        </w:rPr>
        <w:t>ENTIDAD</w:t>
      </w:r>
      <w:r w:rsidRPr="00856E81">
        <w:rPr>
          <w:rFonts w:ascii="Arial" w:hAnsi="Arial" w:cs="Arial"/>
          <w:sz w:val="18"/>
          <w:lang w:val="es-BO"/>
        </w:rPr>
        <w:t xml:space="preserve"> la devolución de la garantía.</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BO"/>
        </w:rPr>
        <w:t xml:space="preserve"> DÉCIMA TERCERA.- </w:t>
      </w:r>
      <w:r w:rsidRPr="00856E81">
        <w:rPr>
          <w:rFonts w:ascii="Arial" w:hAnsi="Arial" w:cs="Arial"/>
          <w:b/>
          <w:sz w:val="18"/>
          <w:u w:val="single"/>
          <w:lang w:val="es-ES_tradnl"/>
        </w:rPr>
        <w:t xml:space="preserve">(MOROSIDAD Y SUS PENALIDADES) </w:t>
      </w:r>
      <w:r w:rsidRPr="00856E81">
        <w:rPr>
          <w:rFonts w:ascii="Arial" w:hAnsi="Arial" w:cs="Arial"/>
          <w:b/>
          <w:i/>
          <w:sz w:val="18"/>
          <w:lang w:val="es-ES_tradnl"/>
        </w:rPr>
        <w:t>(De acuerdo a las especificaciones técnicas)</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sz w:val="18"/>
          <w:lang w:val="es-ES_tradnl"/>
        </w:rPr>
        <w:t xml:space="preserve">Queda convenido entre las Partes, que el </w:t>
      </w:r>
      <w:r w:rsidRPr="00856E81">
        <w:rPr>
          <w:rFonts w:ascii="Arial" w:hAnsi="Arial" w:cs="Arial"/>
          <w:b/>
          <w:sz w:val="18"/>
          <w:lang w:val="es-ES_tradnl"/>
        </w:rPr>
        <w:t xml:space="preserve">PROVEEDOR </w:t>
      </w:r>
      <w:r w:rsidRPr="00856E81">
        <w:rPr>
          <w:rFonts w:ascii="Arial" w:hAnsi="Arial" w:cs="Arial"/>
          <w:sz w:val="18"/>
          <w:lang w:val="es-ES_tradnl"/>
        </w:rPr>
        <w:t xml:space="preserve">se obliga a cumplir con lo estipulado en la cláusula (Vigencia y plazo del Contrato) del presente Contrato, caso contrario la </w:t>
      </w:r>
      <w:r w:rsidRPr="00856E81">
        <w:rPr>
          <w:rFonts w:ascii="Arial" w:hAnsi="Arial" w:cs="Arial"/>
          <w:b/>
          <w:sz w:val="18"/>
          <w:lang w:val="es-ES_tradnl"/>
        </w:rPr>
        <w:t>ENTIDAD</w:t>
      </w:r>
      <w:r w:rsidRPr="00856E81">
        <w:rPr>
          <w:rFonts w:ascii="Arial" w:hAnsi="Arial" w:cs="Arial"/>
          <w:sz w:val="18"/>
          <w:lang w:val="es-ES_tradnl"/>
        </w:rPr>
        <w:t xml:space="preserve"> aplicará la multa del </w:t>
      </w:r>
      <w:r w:rsidRPr="00856E81">
        <w:rPr>
          <w:rFonts w:ascii="Arial" w:hAnsi="Arial" w:cs="Arial"/>
          <w:i/>
          <w:sz w:val="18"/>
          <w:lang w:val="es-ES_tradnl"/>
        </w:rPr>
        <w:t>literal</w:t>
      </w:r>
      <w:r w:rsidRPr="00856E81">
        <w:rPr>
          <w:rFonts w:ascii="Arial" w:hAnsi="Arial" w:cs="Arial"/>
          <w:sz w:val="18"/>
          <w:lang w:val="es-ES_tradnl"/>
        </w:rPr>
        <w:t xml:space="preserve"> por ciento (numeral%) sobre el monto total del Contrato por día calendario de retraso, computable a partir del primer día vencido el plazo.</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De establecer la </w:t>
      </w:r>
      <w:r w:rsidRPr="00856E81">
        <w:rPr>
          <w:rFonts w:ascii="Arial" w:hAnsi="Arial" w:cs="Arial"/>
          <w:b/>
          <w:sz w:val="18"/>
          <w:lang w:val="es-ES_tradnl"/>
        </w:rPr>
        <w:t>ENTIDAD</w:t>
      </w:r>
      <w:r w:rsidRPr="00856E81">
        <w:rPr>
          <w:rFonts w:ascii="Arial" w:hAnsi="Arial" w:cs="Arial"/>
          <w:sz w:val="18"/>
          <w:lang w:val="es-ES_tradnl"/>
        </w:rPr>
        <w:t xml:space="preserve"> que por la aplicación de multas por mora se ha llegado al límite del diez por ciento (10%) del monto total del Contrato, la </w:t>
      </w:r>
      <w:r w:rsidRPr="00856E81">
        <w:rPr>
          <w:rFonts w:ascii="Arial" w:hAnsi="Arial" w:cs="Arial"/>
          <w:b/>
          <w:sz w:val="18"/>
          <w:lang w:val="es-ES_tradnl"/>
        </w:rPr>
        <w:t>ENTIDAD</w:t>
      </w:r>
      <w:r w:rsidRPr="00856E81">
        <w:rPr>
          <w:rFonts w:ascii="Arial" w:hAnsi="Arial" w:cs="Arial"/>
          <w:sz w:val="18"/>
          <w:lang w:val="es-ES_tradnl"/>
        </w:rPr>
        <w:t xml:space="preserve"> podrá iniciar el proceso de resolución del Contrato, conforme a lo estipulado en la cláusula (Terminación del Contrato) del presente Contrato.</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 xml:space="preserve">De establecer </w:t>
      </w: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rPr>
        <w:t xml:space="preserve"> que por la aplicación de multas por mora se ha llegado al límite del veinte por ciento (20%) del monto total del Contrato, la </w:t>
      </w:r>
      <w:r w:rsidRPr="00856E81">
        <w:rPr>
          <w:rFonts w:ascii="Arial" w:hAnsi="Arial" w:cs="Arial"/>
          <w:b/>
          <w:sz w:val="18"/>
        </w:rPr>
        <w:t>ENTIDAD</w:t>
      </w:r>
      <w:r w:rsidRPr="00856E81">
        <w:rPr>
          <w:rFonts w:ascii="Arial" w:hAnsi="Arial" w:cs="Arial"/>
          <w:sz w:val="18"/>
        </w:rPr>
        <w:t xml:space="preserve"> deberá iniciar el proceso de resolución del Contrato, conforme a lo estipulado en la cláusula (Terminación del Contrato)</w:t>
      </w:r>
      <w:r w:rsidRPr="00856E81">
        <w:rPr>
          <w:rFonts w:ascii="Arial" w:hAnsi="Arial" w:cs="Arial"/>
          <w:sz w:val="18"/>
          <w:lang w:val="es-ES_tradnl"/>
        </w:rPr>
        <w:t xml:space="preserve"> del presente Contrato</w:t>
      </w:r>
      <w:r w:rsidRPr="00856E81">
        <w:rPr>
          <w:rFonts w:ascii="Arial" w:hAnsi="Arial" w:cs="Arial"/>
          <w:sz w:val="18"/>
        </w:rPr>
        <w:t>.</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 xml:space="preserve">Las multas serán cobradas mediante descuentos establecidos expresamente por la </w:t>
      </w:r>
      <w:r w:rsidRPr="00856E81">
        <w:rPr>
          <w:rFonts w:ascii="Arial" w:hAnsi="Arial" w:cs="Arial"/>
          <w:b/>
          <w:bCs/>
          <w:sz w:val="18"/>
        </w:rPr>
        <w:t>ENTIDAD</w:t>
      </w:r>
      <w:r w:rsidRPr="00856E81">
        <w:rPr>
          <w:rFonts w:ascii="Arial" w:hAnsi="Arial" w:cs="Arial"/>
          <w:sz w:val="18"/>
        </w:rPr>
        <w:t>,</w:t>
      </w:r>
      <w:r w:rsidRPr="00856E81">
        <w:rPr>
          <w:rFonts w:ascii="Arial" w:hAnsi="Arial" w:cs="Arial"/>
          <w:sz w:val="18"/>
          <w:lang w:val="es-ES_tradnl"/>
        </w:rPr>
        <w:t xml:space="preserve"> con base en el Informe de Conformidad documentado</w:t>
      </w:r>
      <w:r w:rsidRPr="00856E81">
        <w:rPr>
          <w:rFonts w:ascii="Arial" w:hAnsi="Arial" w:cs="Arial"/>
          <w:sz w:val="18"/>
        </w:rPr>
        <w:t xml:space="preserve"> del pago único, sin perjuicio de que </w:t>
      </w:r>
      <w:r w:rsidRPr="00856E81">
        <w:rPr>
          <w:rFonts w:ascii="Arial" w:hAnsi="Arial" w:cs="Arial"/>
          <w:sz w:val="18"/>
          <w:lang w:val="es-ES_tradnl"/>
        </w:rPr>
        <w:t xml:space="preserve">la </w:t>
      </w:r>
      <w:r w:rsidRPr="00856E81">
        <w:rPr>
          <w:rFonts w:ascii="Arial" w:hAnsi="Arial" w:cs="Arial"/>
          <w:b/>
          <w:sz w:val="18"/>
          <w:lang w:val="es-ES_tradnl"/>
        </w:rPr>
        <w:t xml:space="preserve">ENTIDAD </w:t>
      </w:r>
      <w:r w:rsidRPr="00856E81">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 DÉCIMA CUARTA.- (NOTIFICACIONES)</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sz w:val="18"/>
          <w:lang w:val="es-ES_tradnl"/>
        </w:rPr>
        <w:t>14.1</w:t>
      </w:r>
      <w:r w:rsidRPr="00856E81">
        <w:rPr>
          <w:rFonts w:ascii="Arial" w:hAnsi="Arial" w:cs="Arial"/>
          <w:sz w:val="18"/>
          <w:lang w:val="es-ES_tradnl"/>
        </w:rPr>
        <w:tab/>
        <w:t xml:space="preserve">Las notificaciones que se cursen entre las Partes </w:t>
      </w:r>
      <w:r w:rsidRPr="00856E81">
        <w:rPr>
          <w:rFonts w:ascii="Arial" w:hAnsi="Arial" w:cs="Arial"/>
          <w:sz w:val="18"/>
        </w:rPr>
        <w:t xml:space="preserve">relacionadas con la administración, seguimiento y ejecución a los asuntos operativos contemplados en este Contrato </w:t>
      </w:r>
      <w:r w:rsidRPr="00856E81">
        <w:rPr>
          <w:rFonts w:ascii="Arial" w:hAnsi="Arial" w:cs="Arial"/>
          <w:sz w:val="18"/>
          <w:lang w:val="es-ES_tradnl"/>
        </w:rPr>
        <w:t xml:space="preserve">tendrán validez siempre que se envíen mediante nota por escrito, </w:t>
      </w:r>
      <w:r w:rsidRPr="00856E81">
        <w:rPr>
          <w:rFonts w:ascii="Arial" w:hAnsi="Arial" w:cs="Arial"/>
          <w:sz w:val="18"/>
          <w:lang w:eastAsia="x-none"/>
        </w:rPr>
        <w:t>entrega personal,</w:t>
      </w:r>
      <w:r w:rsidRPr="00856E81">
        <w:rPr>
          <w:rFonts w:ascii="Arial" w:hAnsi="Arial" w:cs="Arial"/>
          <w:sz w:val="18"/>
        </w:rPr>
        <w:t xml:space="preserve"> </w:t>
      </w:r>
      <w:r w:rsidRPr="00856E81">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856E81" w:rsidRPr="00E949D7" w:rsidTr="001027D7">
        <w:trPr>
          <w:trHeight w:val="20"/>
        </w:trPr>
        <w:tc>
          <w:tcPr>
            <w:tcW w:w="4253" w:type="dxa"/>
            <w:tcBorders>
              <w:top w:val="single" w:sz="4" w:space="0" w:color="auto"/>
              <w:left w:val="single" w:sz="4" w:space="0" w:color="auto"/>
              <w:bottom w:val="single" w:sz="4" w:space="0" w:color="auto"/>
              <w:right w:val="single" w:sz="4" w:space="0" w:color="auto"/>
            </w:tcBorders>
          </w:tcPr>
          <w:p w:rsidR="00856E81" w:rsidRPr="00E949D7" w:rsidRDefault="00856E81" w:rsidP="001027D7">
            <w:pPr>
              <w:widowControl w:val="0"/>
              <w:ind w:left="180" w:hanging="178"/>
              <w:jc w:val="center"/>
              <w:rPr>
                <w:rFonts w:ascii="Arial" w:hAnsi="Arial" w:cs="Arial"/>
                <w:b/>
                <w:bCs/>
                <w:sz w:val="16"/>
              </w:rPr>
            </w:pPr>
            <w:r w:rsidRPr="00E949D7">
              <w:rPr>
                <w:rFonts w:ascii="Arial" w:hAnsi="Arial" w:cs="Arial"/>
                <w:b/>
                <w:bCs/>
                <w:sz w:val="16"/>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856E81" w:rsidRPr="00E949D7" w:rsidRDefault="00856E81" w:rsidP="001027D7">
            <w:pPr>
              <w:widowControl w:val="0"/>
              <w:ind w:left="180" w:hanging="178"/>
              <w:jc w:val="center"/>
              <w:rPr>
                <w:rFonts w:ascii="Arial" w:hAnsi="Arial" w:cs="Arial"/>
                <w:b/>
                <w:bCs/>
                <w:sz w:val="16"/>
              </w:rPr>
            </w:pPr>
            <w:r w:rsidRPr="00E949D7">
              <w:rPr>
                <w:rFonts w:ascii="Arial" w:hAnsi="Arial" w:cs="Arial"/>
                <w:b/>
                <w:bCs/>
                <w:sz w:val="16"/>
              </w:rPr>
              <w:t>CONTRATISTA</w:t>
            </w:r>
          </w:p>
        </w:tc>
      </w:tr>
      <w:tr w:rsidR="00856E81" w:rsidRPr="00E949D7" w:rsidTr="001027D7">
        <w:trPr>
          <w:trHeight w:val="20"/>
        </w:trPr>
        <w:tc>
          <w:tcPr>
            <w:tcW w:w="4253" w:type="dxa"/>
            <w:tcBorders>
              <w:top w:val="single" w:sz="4" w:space="0" w:color="auto"/>
              <w:left w:val="single" w:sz="4" w:space="0" w:color="auto"/>
              <w:bottom w:val="single" w:sz="4" w:space="0" w:color="auto"/>
              <w:right w:val="single" w:sz="4" w:space="0" w:color="auto"/>
            </w:tcBorders>
          </w:tcPr>
          <w:p w:rsidR="00856E81" w:rsidRPr="00E949D7" w:rsidRDefault="00856E81" w:rsidP="001027D7">
            <w:pPr>
              <w:widowControl w:val="0"/>
              <w:jc w:val="both"/>
              <w:rPr>
                <w:rFonts w:ascii="Arial" w:hAnsi="Arial" w:cs="Arial"/>
                <w:b/>
                <w:sz w:val="16"/>
              </w:rPr>
            </w:pPr>
            <w:r w:rsidRPr="00E949D7">
              <w:rPr>
                <w:rFonts w:ascii="Arial" w:hAnsi="Arial" w:cs="Arial"/>
                <w:b/>
                <w:sz w:val="16"/>
              </w:rPr>
              <w:t xml:space="preserve">Domicilio: </w:t>
            </w:r>
          </w:p>
          <w:p w:rsidR="00856E81" w:rsidRPr="00E949D7" w:rsidRDefault="00856E81" w:rsidP="001027D7">
            <w:pPr>
              <w:widowControl w:val="0"/>
              <w:jc w:val="both"/>
              <w:rPr>
                <w:rFonts w:ascii="Arial" w:hAnsi="Arial" w:cs="Arial"/>
                <w:sz w:val="16"/>
                <w:lang w:val="es-BO"/>
              </w:rPr>
            </w:pPr>
            <w:r w:rsidRPr="00E949D7">
              <w:rPr>
                <w:rFonts w:ascii="Arial" w:hAnsi="Arial" w:cs="Arial"/>
                <w:b/>
                <w:bCs/>
                <w:sz w:val="16"/>
                <w:lang w:val="es-BO"/>
              </w:rPr>
              <w:t>N° Telf.:</w:t>
            </w:r>
            <w:r w:rsidRPr="00E949D7">
              <w:rPr>
                <w:rFonts w:ascii="Arial" w:hAnsi="Arial" w:cs="Arial"/>
                <w:sz w:val="16"/>
                <w:lang w:val="es-BO"/>
              </w:rPr>
              <w:t xml:space="preserve"> </w:t>
            </w:r>
            <w:r w:rsidRPr="00E949D7">
              <w:rPr>
                <w:rFonts w:ascii="Arial" w:hAnsi="Arial" w:cs="Arial"/>
                <w:sz w:val="16"/>
              </w:rPr>
              <w:t>(591-2)</w:t>
            </w:r>
            <w:r w:rsidRPr="00E949D7">
              <w:rPr>
                <w:rFonts w:ascii="Arial" w:hAnsi="Arial" w:cs="Arial"/>
                <w:b/>
                <w:sz w:val="16"/>
              </w:rPr>
              <w:t xml:space="preserve"> </w:t>
            </w:r>
            <w:r w:rsidRPr="00E949D7">
              <w:rPr>
                <w:rFonts w:ascii="Arial" w:hAnsi="Arial" w:cs="Arial"/>
                <w:sz w:val="16"/>
                <w:lang w:val="es-BO"/>
              </w:rPr>
              <w:t xml:space="preserve">___ </w:t>
            </w:r>
            <w:proofErr w:type="spellStart"/>
            <w:r w:rsidRPr="00E949D7">
              <w:rPr>
                <w:rFonts w:ascii="Arial" w:hAnsi="Arial" w:cs="Arial"/>
                <w:sz w:val="16"/>
              </w:rPr>
              <w:t>Int</w:t>
            </w:r>
            <w:proofErr w:type="spellEnd"/>
            <w:r w:rsidRPr="00E949D7">
              <w:rPr>
                <w:rFonts w:ascii="Arial" w:hAnsi="Arial" w:cs="Arial"/>
                <w:sz w:val="16"/>
              </w:rPr>
              <w:t>. ____</w:t>
            </w:r>
          </w:p>
          <w:p w:rsidR="00856E81" w:rsidRPr="00E949D7" w:rsidRDefault="00856E81" w:rsidP="001027D7">
            <w:pPr>
              <w:jc w:val="both"/>
              <w:rPr>
                <w:rFonts w:ascii="Arial" w:hAnsi="Arial" w:cs="Arial"/>
                <w:sz w:val="16"/>
                <w:lang w:val="es-BO"/>
              </w:rPr>
            </w:pPr>
            <w:r w:rsidRPr="00E949D7">
              <w:rPr>
                <w:rFonts w:ascii="Arial" w:hAnsi="Arial" w:cs="Arial"/>
                <w:b/>
                <w:sz w:val="16"/>
                <w:lang w:val="es-BO"/>
              </w:rPr>
              <w:t xml:space="preserve">E-mail: </w:t>
            </w:r>
          </w:p>
          <w:p w:rsidR="00856E81" w:rsidRPr="00E949D7" w:rsidRDefault="00856E81" w:rsidP="001027D7">
            <w:pPr>
              <w:widowControl w:val="0"/>
              <w:jc w:val="both"/>
              <w:rPr>
                <w:rFonts w:ascii="Arial" w:hAnsi="Arial" w:cs="Arial"/>
                <w:sz w:val="16"/>
              </w:rPr>
            </w:pPr>
            <w:proofErr w:type="spellStart"/>
            <w:r w:rsidRPr="00E949D7">
              <w:rPr>
                <w:rFonts w:ascii="Arial" w:hAnsi="Arial" w:cs="Arial"/>
                <w:b/>
                <w:sz w:val="16"/>
              </w:rPr>
              <w:t>Attn</w:t>
            </w:r>
            <w:proofErr w:type="spellEnd"/>
            <w:r w:rsidRPr="00E949D7">
              <w:rPr>
                <w:rFonts w:ascii="Arial" w:hAnsi="Arial" w:cs="Arial"/>
                <w:b/>
                <w:sz w:val="16"/>
              </w:rPr>
              <w:t>.:</w:t>
            </w:r>
          </w:p>
          <w:p w:rsidR="00856E81" w:rsidRPr="00E949D7" w:rsidRDefault="00856E81" w:rsidP="001027D7">
            <w:pPr>
              <w:widowControl w:val="0"/>
              <w:jc w:val="both"/>
              <w:rPr>
                <w:rFonts w:ascii="Arial" w:hAnsi="Arial" w:cs="Arial"/>
                <w:sz w:val="16"/>
              </w:rPr>
            </w:pPr>
            <w:r w:rsidRPr="00E949D7">
              <w:rPr>
                <w:rFonts w:ascii="Arial" w:hAnsi="Arial" w:cs="Arial"/>
                <w:sz w:val="16"/>
              </w:rPr>
              <w:t>La Paz – Bolivia</w:t>
            </w:r>
          </w:p>
          <w:p w:rsidR="00856E81" w:rsidRPr="00E949D7" w:rsidRDefault="00856E81" w:rsidP="001027D7">
            <w:pPr>
              <w:widowControl w:val="0"/>
              <w:jc w:val="both"/>
              <w:rPr>
                <w:rFonts w:ascii="Arial" w:hAnsi="Arial" w:cs="Arial"/>
                <w:sz w:val="16"/>
              </w:rPr>
            </w:pPr>
            <w:r w:rsidRPr="00E949D7">
              <w:rPr>
                <w:rFonts w:ascii="Arial" w:hAnsi="Arial" w:cs="Arial"/>
                <w:sz w:val="16"/>
              </w:rPr>
              <w:t xml:space="preserve"> </w:t>
            </w:r>
          </w:p>
        </w:tc>
        <w:tc>
          <w:tcPr>
            <w:tcW w:w="3969" w:type="dxa"/>
            <w:tcBorders>
              <w:top w:val="single" w:sz="4" w:space="0" w:color="auto"/>
              <w:left w:val="single" w:sz="4" w:space="0" w:color="auto"/>
              <w:bottom w:val="single" w:sz="4" w:space="0" w:color="auto"/>
              <w:right w:val="single" w:sz="4" w:space="0" w:color="auto"/>
            </w:tcBorders>
          </w:tcPr>
          <w:p w:rsidR="00856E81" w:rsidRPr="00E949D7" w:rsidRDefault="00856E81" w:rsidP="001027D7">
            <w:pPr>
              <w:widowControl w:val="0"/>
              <w:ind w:left="-70"/>
              <w:jc w:val="both"/>
              <w:rPr>
                <w:rFonts w:ascii="Arial" w:hAnsi="Arial" w:cs="Arial"/>
                <w:sz w:val="16"/>
              </w:rPr>
            </w:pPr>
            <w:r w:rsidRPr="00E949D7">
              <w:rPr>
                <w:rFonts w:ascii="Arial" w:hAnsi="Arial" w:cs="Arial"/>
                <w:b/>
                <w:sz w:val="16"/>
              </w:rPr>
              <w:t xml:space="preserve">Domicilio: </w:t>
            </w:r>
            <w:r w:rsidRPr="00E949D7">
              <w:rPr>
                <w:rFonts w:ascii="Arial" w:hAnsi="Arial" w:cs="Arial"/>
                <w:b/>
                <w:bCs/>
                <w:sz w:val="16"/>
              </w:rPr>
              <w:t>N° Telf.:</w:t>
            </w:r>
            <w:r w:rsidRPr="00E949D7">
              <w:rPr>
                <w:rFonts w:ascii="Arial" w:hAnsi="Arial" w:cs="Arial"/>
                <w:sz w:val="16"/>
              </w:rPr>
              <w:t xml:space="preserve"> (591-2)</w:t>
            </w:r>
          </w:p>
          <w:p w:rsidR="00856E81" w:rsidRPr="00E949D7" w:rsidRDefault="00856E81" w:rsidP="001027D7">
            <w:pPr>
              <w:widowControl w:val="0"/>
              <w:ind w:left="-43"/>
              <w:jc w:val="both"/>
              <w:rPr>
                <w:rFonts w:ascii="Arial" w:hAnsi="Arial" w:cs="Arial"/>
                <w:b/>
                <w:sz w:val="16"/>
              </w:rPr>
            </w:pPr>
            <w:r w:rsidRPr="00E949D7">
              <w:rPr>
                <w:rFonts w:ascii="Arial" w:hAnsi="Arial" w:cs="Arial"/>
                <w:b/>
                <w:sz w:val="16"/>
              </w:rPr>
              <w:t xml:space="preserve">E-mail: </w:t>
            </w:r>
          </w:p>
          <w:p w:rsidR="00856E81" w:rsidRPr="00E949D7" w:rsidRDefault="00856E81" w:rsidP="001027D7">
            <w:pPr>
              <w:widowControl w:val="0"/>
              <w:ind w:left="-43"/>
              <w:jc w:val="both"/>
              <w:rPr>
                <w:rFonts w:ascii="Arial" w:hAnsi="Arial" w:cs="Arial"/>
                <w:b/>
                <w:sz w:val="16"/>
              </w:rPr>
            </w:pPr>
            <w:proofErr w:type="spellStart"/>
            <w:r w:rsidRPr="00E949D7">
              <w:rPr>
                <w:rFonts w:ascii="Arial" w:hAnsi="Arial" w:cs="Arial"/>
                <w:b/>
                <w:sz w:val="16"/>
              </w:rPr>
              <w:t>Attn</w:t>
            </w:r>
            <w:proofErr w:type="spellEnd"/>
            <w:r w:rsidRPr="00E949D7">
              <w:rPr>
                <w:rFonts w:ascii="Arial" w:hAnsi="Arial" w:cs="Arial"/>
                <w:b/>
                <w:sz w:val="16"/>
              </w:rPr>
              <w:t>.:</w:t>
            </w:r>
            <w:r w:rsidRPr="00E949D7">
              <w:rPr>
                <w:rFonts w:ascii="Arial" w:hAnsi="Arial" w:cs="Arial"/>
                <w:sz w:val="16"/>
              </w:rPr>
              <w:t xml:space="preserve"> </w:t>
            </w:r>
          </w:p>
          <w:p w:rsidR="00856E81" w:rsidRPr="00E949D7" w:rsidRDefault="00856E81" w:rsidP="001027D7">
            <w:pPr>
              <w:widowControl w:val="0"/>
              <w:ind w:left="-43"/>
              <w:jc w:val="both"/>
              <w:rPr>
                <w:rFonts w:ascii="Arial" w:hAnsi="Arial" w:cs="Arial"/>
                <w:sz w:val="16"/>
              </w:rPr>
            </w:pPr>
            <w:r w:rsidRPr="00E949D7">
              <w:rPr>
                <w:rFonts w:ascii="Arial" w:hAnsi="Arial" w:cs="Arial"/>
                <w:sz w:val="16"/>
              </w:rPr>
              <w:t xml:space="preserve">La Paz – Bolivia  </w:t>
            </w:r>
          </w:p>
        </w:tc>
      </w:tr>
    </w:tbl>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 xml:space="preserve">14.2   </w:t>
      </w:r>
      <w:r w:rsidRPr="00856E81">
        <w:rPr>
          <w:rFonts w:ascii="Arial" w:hAnsi="Arial" w:cs="Arial"/>
          <w:sz w:val="18"/>
          <w:lang w:val="es-ES_tradnl"/>
        </w:rPr>
        <w:t xml:space="preserve">Cualquier comunicación o notificación que tengan que darse las Partes bajo este Contrato y que no estén referidas a su </w:t>
      </w:r>
      <w:r w:rsidRPr="00856E81">
        <w:rPr>
          <w:rFonts w:ascii="Arial" w:hAnsi="Arial" w:cs="Arial"/>
          <w:sz w:val="18"/>
        </w:rPr>
        <w:t>administración, seguimiento y ejecución a los asuntos operativos</w:t>
      </w:r>
      <w:r w:rsidRPr="00856E81">
        <w:rPr>
          <w:rFonts w:ascii="Arial" w:hAnsi="Arial" w:cs="Arial"/>
          <w:sz w:val="18"/>
          <w:lang w:val="es-ES_tradnl"/>
        </w:rPr>
        <w:t>, será enviada al domicilio que se hace constar en la cláusula (Partes contratantes) del presente Contrato.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lastRenderedPageBreak/>
        <w:t>14.3</w:t>
      </w:r>
      <w:r w:rsidRPr="00856E81">
        <w:rPr>
          <w:rFonts w:ascii="Arial" w:hAnsi="Arial" w:cs="Arial"/>
          <w:sz w:val="18"/>
          <w:lang w:val="es-ES_tradnl"/>
        </w:rPr>
        <w:t>    Toda notificación o comunicación del presente Contrato se considerará recibida en la fecha y hora en que se haya realizado.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14.4  </w:t>
      </w:r>
      <w:r w:rsidRPr="00856E81">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14.5   </w:t>
      </w:r>
      <w:r w:rsidRPr="00856E81">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56E81" w:rsidRPr="00856E81" w:rsidRDefault="00856E81" w:rsidP="00856E81">
      <w:pPr>
        <w:widowControl w:val="0"/>
        <w:numPr>
          <w:ilvl w:val="1"/>
          <w:numId w:val="0"/>
        </w:numPr>
        <w:tabs>
          <w:tab w:val="num" w:pos="284"/>
        </w:tabs>
        <w:spacing w:before="120"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QUINTA.- (RECEPCIÓN Y VERIFICACIÓN)</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Comité de Recepción conjuntamente con un representante debidamente acreditado del </w:t>
      </w:r>
      <w:r w:rsidRPr="00856E81">
        <w:rPr>
          <w:rFonts w:ascii="Arial" w:hAnsi="Arial" w:cs="Arial"/>
          <w:b/>
          <w:sz w:val="18"/>
          <w:lang w:val="es-ES_tradnl"/>
        </w:rPr>
        <w:t>PROVEEDOR</w:t>
      </w:r>
      <w:r w:rsidRPr="00856E81">
        <w:rPr>
          <w:rFonts w:ascii="Arial" w:hAnsi="Arial" w:cs="Arial"/>
          <w:sz w:val="18"/>
          <w:lang w:val="es-ES_tradnl"/>
        </w:rPr>
        <w:t xml:space="preserve">, tendrán la función de efectuar la recepción de los Bienes, previa conformidad de la </w:t>
      </w:r>
      <w:r w:rsidRPr="00856E81">
        <w:rPr>
          <w:rFonts w:ascii="Arial" w:hAnsi="Arial" w:cs="Arial"/>
          <w:b/>
          <w:sz w:val="18"/>
          <w:lang w:val="es-ES_tradnl"/>
        </w:rPr>
        <w:t>ENTIDAD</w:t>
      </w:r>
      <w:r w:rsidRPr="00856E81">
        <w:rPr>
          <w:rFonts w:ascii="Arial" w:hAnsi="Arial" w:cs="Arial"/>
          <w:sz w:val="18"/>
          <w:lang w:val="es-ES_tradnl"/>
        </w:rPr>
        <w:t xml:space="preserve"> elaborándose un acta de recepción en la cual se identifique la cantidad recibida y el cumplimiento de las especificaciones técnicas.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Si se encontraran defectos o daños en los Bienes no se procederá a la emisión del acta de recepción en tanto el </w:t>
      </w:r>
      <w:r w:rsidRPr="00856E81">
        <w:rPr>
          <w:rFonts w:ascii="Arial" w:hAnsi="Arial" w:cs="Arial"/>
          <w:b/>
          <w:sz w:val="18"/>
          <w:lang w:val="es-ES_tradnl"/>
        </w:rPr>
        <w:t xml:space="preserve">PROVEEDOR </w:t>
      </w:r>
      <w:r w:rsidRPr="00856E81">
        <w:rPr>
          <w:rFonts w:ascii="Arial" w:hAnsi="Arial" w:cs="Arial"/>
          <w:sz w:val="18"/>
          <w:lang w:val="es-ES_tradnl"/>
        </w:rPr>
        <w:t xml:space="preserve">no subsane lo observado. El </w:t>
      </w:r>
      <w:r w:rsidRPr="00856E81">
        <w:rPr>
          <w:rFonts w:ascii="Arial" w:hAnsi="Arial" w:cs="Arial"/>
          <w:b/>
          <w:sz w:val="18"/>
          <w:lang w:val="es-ES_tradnl"/>
        </w:rPr>
        <w:t>PROVEEDOR</w:t>
      </w:r>
      <w:r w:rsidRPr="00856E81">
        <w:rPr>
          <w:rFonts w:ascii="Arial" w:hAnsi="Arial" w:cs="Arial"/>
          <w:sz w:val="18"/>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entrega de los Bienes se realizará en coordinación con el Comité de Recepción y representantes acreditados del </w:t>
      </w:r>
      <w:r w:rsidRPr="00856E81">
        <w:rPr>
          <w:rFonts w:ascii="Arial" w:hAnsi="Arial" w:cs="Arial"/>
          <w:b/>
          <w:sz w:val="18"/>
          <w:lang w:val="es-ES_tradnl"/>
        </w:rPr>
        <w:t xml:space="preserve">PROVEEDOR </w:t>
      </w:r>
      <w:r w:rsidRPr="00856E81">
        <w:rPr>
          <w:rFonts w:ascii="Arial" w:hAnsi="Arial" w:cs="Arial"/>
          <w:sz w:val="18"/>
          <w:lang w:val="es-ES_tradnl"/>
        </w:rPr>
        <w:t>de acuerdo</w:t>
      </w:r>
      <w:r w:rsidRPr="00856E81">
        <w:rPr>
          <w:rFonts w:ascii="Arial" w:hAnsi="Arial" w:cs="Arial"/>
          <w:b/>
          <w:sz w:val="18"/>
          <w:lang w:val="es-ES_tradnl"/>
        </w:rPr>
        <w:t xml:space="preserve"> </w:t>
      </w:r>
      <w:r w:rsidRPr="00856E81">
        <w:rPr>
          <w:rFonts w:ascii="Arial" w:hAnsi="Arial" w:cs="Arial"/>
          <w:sz w:val="18"/>
          <w:lang w:val="es-ES_tradnl"/>
        </w:rPr>
        <w:t>a los alcances de las especificaciones técnicas.</w:t>
      </w:r>
    </w:p>
    <w:p w:rsidR="00856E81" w:rsidRPr="00856E81" w:rsidRDefault="00856E81" w:rsidP="00856E81">
      <w:pPr>
        <w:spacing w:after="120"/>
        <w:jc w:val="both"/>
        <w:rPr>
          <w:rFonts w:ascii="Arial" w:hAnsi="Arial" w:cs="Arial"/>
          <w:b/>
          <w:sz w:val="18"/>
          <w:u w:val="single"/>
          <w:lang w:val="es-ES_tradnl"/>
        </w:rPr>
      </w:pPr>
      <w:r w:rsidRPr="00856E81" w:rsidDel="008B4BCD">
        <w:rPr>
          <w:rFonts w:ascii="Arial" w:hAnsi="Arial" w:cs="Arial"/>
          <w:sz w:val="18"/>
          <w:lang w:val="es-ES_tradnl"/>
        </w:rPr>
        <w:t xml:space="preserve"> </w:t>
      </w:r>
      <w:r w:rsidRPr="00856E81">
        <w:rPr>
          <w:rFonts w:ascii="Arial" w:hAnsi="Arial" w:cs="Arial"/>
          <w:b/>
          <w:sz w:val="18"/>
          <w:u w:val="single"/>
        </w:rPr>
        <w:t>CLÁUSULA</w:t>
      </w:r>
      <w:r w:rsidRPr="00856E81">
        <w:rPr>
          <w:rFonts w:ascii="Arial" w:hAnsi="Arial" w:cs="Arial"/>
          <w:b/>
          <w:sz w:val="18"/>
          <w:u w:val="single"/>
          <w:lang w:val="es-ES_tradnl"/>
        </w:rPr>
        <w:t xml:space="preserve"> DÉCIMA SEXTA.- (RESPONSABILIDADES Y OBLIGACIONES DEL PROVEEDOR)</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se compromete a cumplir con las siguientes responsabilidades y obligaciones, que son de carácter enunciativo y no limitativo:</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el presente Contrato.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la provisión de los Bienes a favor de la </w:t>
      </w:r>
      <w:r w:rsidRPr="00856E81">
        <w:rPr>
          <w:rFonts w:ascii="Arial" w:hAnsi="Arial" w:cs="Arial"/>
          <w:b/>
          <w:sz w:val="18"/>
          <w:lang w:val="es-ES_tradnl"/>
        </w:rPr>
        <w:t>ENTIDAD</w:t>
      </w:r>
      <w:r w:rsidRPr="00856E81">
        <w:rPr>
          <w:rFonts w:ascii="Arial" w:hAnsi="Arial" w:cs="Arial"/>
          <w:sz w:val="18"/>
          <w:lang w:val="es-ES_tradnl"/>
        </w:rPr>
        <w:t xml:space="preserve"> con su personal, materiales y recursos, bajo su exclusiva responsabilidad y riesgo, conforme al presente Contrato.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No podrá entregar bienes usados o defectuosos, debiendo en su caso ser sustituidos a su costo, dentro del plazo máximo determinado por la Unidad Solicitante, impostergablemente; siendo responsable de recoger los Bienes observados del lugar de entrega descrito en la cláusula (Lugar de entrega) del presente Contrato y asumir todos los costos y gastos por transporte, </w:t>
      </w:r>
      <w:proofErr w:type="spellStart"/>
      <w:r w:rsidRPr="00856E81">
        <w:rPr>
          <w:rFonts w:ascii="Arial" w:hAnsi="Arial" w:cs="Arial"/>
          <w:sz w:val="18"/>
          <w:lang w:val="es-ES_tradnl"/>
        </w:rPr>
        <w:t>estibaje</w:t>
      </w:r>
      <w:proofErr w:type="spellEnd"/>
      <w:r w:rsidRPr="00856E81">
        <w:rPr>
          <w:rFonts w:ascii="Arial" w:hAnsi="Arial" w:cs="Arial"/>
          <w:sz w:val="18"/>
          <w:lang w:val="es-ES_tradnl"/>
        </w:rPr>
        <w:t xml:space="preserve">, exportación y otros directos e indirectos.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b/>
          <w:sz w:val="18"/>
          <w:lang w:val="es-ES_tradnl"/>
        </w:rPr>
      </w:pPr>
      <w:r w:rsidRPr="00856E81">
        <w:rPr>
          <w:rFonts w:ascii="Arial" w:hAnsi="Arial" w:cs="Arial"/>
          <w:sz w:val="18"/>
          <w:lang w:val="es-ES_tradnl"/>
        </w:rPr>
        <w:t>Ser único y exclusivo responsable por los retrasos de sub-contratistas y/o sub-vendedores, si los hubiera.</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Mantener exonerada a la </w:t>
      </w:r>
      <w:r w:rsidRPr="00856E81">
        <w:rPr>
          <w:rFonts w:ascii="Arial" w:hAnsi="Arial" w:cs="Arial"/>
          <w:b/>
          <w:sz w:val="18"/>
          <w:lang w:val="es-ES_tradnl"/>
        </w:rPr>
        <w:t>ENTIDAD</w:t>
      </w:r>
      <w:r w:rsidRPr="00856E81">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Mantener indemne a la </w:t>
      </w:r>
      <w:r w:rsidRPr="00856E81">
        <w:rPr>
          <w:rFonts w:ascii="Arial" w:hAnsi="Arial" w:cs="Arial"/>
          <w:b/>
          <w:sz w:val="18"/>
          <w:lang w:val="es-ES_tradnl"/>
        </w:rPr>
        <w:t xml:space="preserve">ENTIDAD </w:t>
      </w:r>
      <w:r w:rsidRPr="00856E81">
        <w:rPr>
          <w:rFonts w:ascii="Arial" w:hAnsi="Arial" w:cs="Arial"/>
          <w:sz w:val="18"/>
          <w:lang w:val="es-ES_tradnl"/>
        </w:rPr>
        <w:t xml:space="preserve">contra cualquier hecho o acto originado por la ejecución del Contrato que tenga por efecto responsabilidad por vulneración de la legislación aplicable.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las obligaciones emergentes del pago de las cargas sociales y tributarias contempladas en su propuesta, en el marco de las leyes vigentes, y presentar a requerimiento de la </w:t>
      </w:r>
      <w:r w:rsidRPr="00856E81">
        <w:rPr>
          <w:rFonts w:ascii="Arial" w:hAnsi="Arial" w:cs="Arial"/>
          <w:b/>
          <w:sz w:val="18"/>
          <w:lang w:val="es-ES_tradnl"/>
        </w:rPr>
        <w:t>ENTIDAD</w:t>
      </w:r>
      <w:r w:rsidRPr="00856E81">
        <w:rPr>
          <w:rFonts w:ascii="Arial" w:hAnsi="Arial" w:cs="Arial"/>
          <w:sz w:val="18"/>
          <w:lang w:val="es-ES_tradnl"/>
        </w:rPr>
        <w:t xml:space="preserve">, el respaldo correspondiente. </w:t>
      </w:r>
    </w:p>
    <w:p w:rsidR="00856E81" w:rsidRPr="00856E81" w:rsidRDefault="00856E81" w:rsidP="007C54AB">
      <w:pPr>
        <w:numPr>
          <w:ilvl w:val="0"/>
          <w:numId w:val="54"/>
        </w:numPr>
        <w:tabs>
          <w:tab w:val="left" w:pos="1134"/>
        </w:tabs>
        <w:spacing w:after="120"/>
        <w:jc w:val="both"/>
        <w:rPr>
          <w:rFonts w:ascii="Arial" w:hAnsi="Arial" w:cs="Arial"/>
          <w:sz w:val="18"/>
        </w:rPr>
      </w:pPr>
      <w:r w:rsidRPr="00856E81">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Proveer los Bienes conforme a detalle y requerimiento realizado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lang w:val="es-ES_tradnl"/>
        </w:rPr>
        <w:t xml:space="preserve">Entregar los Bienes nuevos y de primera calidad, sin excepción, conforme los precios unitarios consignados en la propuesta adjudicada.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856E81">
        <w:rPr>
          <w:rFonts w:ascii="Arial" w:hAnsi="Arial" w:cs="Arial"/>
          <w:b/>
          <w:noProof/>
          <w:sz w:val="18"/>
          <w:lang w:val="es-BO" w:eastAsia="es-BO"/>
        </w:rPr>
        <w:t xml:space="preserve">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856E81">
        <w:rPr>
          <w:rFonts w:ascii="Arial" w:hAnsi="Arial" w:cs="Arial"/>
          <w:b/>
          <w:sz w:val="18"/>
        </w:rPr>
        <w:t>PROVEEDOR</w:t>
      </w:r>
      <w:r w:rsidRPr="00856E81">
        <w:rPr>
          <w:rFonts w:ascii="Arial" w:hAnsi="Arial" w:cs="Arial"/>
          <w:sz w:val="18"/>
        </w:rPr>
        <w:t xml:space="preserve"> responsable por los efectos que se originaren de eventuales </w:t>
      </w:r>
      <w:r w:rsidRPr="00856E81">
        <w:rPr>
          <w:rFonts w:ascii="Arial" w:hAnsi="Arial" w:cs="Arial"/>
          <w:sz w:val="18"/>
        </w:rPr>
        <w:lastRenderedPageBreak/>
        <w:t xml:space="preserve">inobservancias, mencionando de manera enunciativa y no limitativa, toda norma laboral, social, de pensiones, migratoria y la que sea aplicable para posibilitar el correcto, legal y oportuno desenvolvimiento de su personal en territorio boliviano.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Planear, programar, dirigir y ejecutar la provisión de los Bienes con calidad y seguridad a fin de garantizar el pleno cumplimiento del Contrato.</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Responder por la supervisión, dirección técnica y administrativa y mano de obra de su personal, necesarias para la provisión de los Bienes, siendo para todos los efectos, el </w:t>
      </w:r>
      <w:r w:rsidRPr="00856E81">
        <w:rPr>
          <w:rFonts w:ascii="Arial" w:hAnsi="Arial" w:cs="Arial"/>
          <w:b/>
          <w:sz w:val="18"/>
        </w:rPr>
        <w:t>PROVEEDOR</w:t>
      </w:r>
      <w:r w:rsidRPr="00856E81">
        <w:rPr>
          <w:rFonts w:ascii="Arial" w:hAnsi="Arial" w:cs="Arial"/>
          <w:sz w:val="18"/>
        </w:rPr>
        <w:t xml:space="preserve"> único y exclusivo responsable.</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Salvaguardar y liberar a la </w:t>
      </w:r>
      <w:r w:rsidRPr="00856E81">
        <w:rPr>
          <w:rFonts w:ascii="Arial" w:hAnsi="Arial" w:cs="Arial"/>
          <w:b/>
          <w:sz w:val="18"/>
        </w:rPr>
        <w:t>ENTIDAD</w:t>
      </w:r>
      <w:r w:rsidRPr="00856E81">
        <w:rPr>
          <w:rFonts w:ascii="Arial" w:hAnsi="Arial" w:cs="Arial"/>
          <w:sz w:val="18"/>
        </w:rPr>
        <w:t xml:space="preserve"> de la responsabilidad de todos los reclamos, representaciones y procesos judiciales de cualquier naturaleza, relacionados con los Bienes.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Responder por los daños o pérdidas causados a la </w:t>
      </w:r>
      <w:r w:rsidRPr="00856E81">
        <w:rPr>
          <w:rFonts w:ascii="Arial" w:hAnsi="Arial" w:cs="Arial"/>
          <w:b/>
          <w:sz w:val="18"/>
        </w:rPr>
        <w:t>ENTIDAD</w:t>
      </w:r>
      <w:r w:rsidRPr="00856E81">
        <w:rPr>
          <w:rFonts w:ascii="Arial" w:hAnsi="Arial" w:cs="Arial"/>
          <w:sz w:val="18"/>
        </w:rPr>
        <w:t xml:space="preserve"> o a terceros, resultantes de acción u omisión en la provisión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56E81">
        <w:rPr>
          <w:rFonts w:ascii="Arial" w:hAnsi="Arial" w:cs="Arial"/>
          <w:b/>
          <w:sz w:val="18"/>
        </w:rPr>
        <w:t>ENTIDAD</w:t>
      </w:r>
      <w:r w:rsidRPr="00856E81">
        <w:rPr>
          <w:rFonts w:ascii="Arial" w:hAnsi="Arial" w:cs="Arial"/>
          <w:sz w:val="18"/>
        </w:rPr>
        <w:t xml:space="preserve"> de cualquier reclamo.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56E81">
        <w:rPr>
          <w:rFonts w:ascii="Arial" w:hAnsi="Arial" w:cs="Arial"/>
          <w:b/>
          <w:sz w:val="18"/>
        </w:rPr>
        <w:t>ENTIDAD</w:t>
      </w:r>
      <w:r w:rsidRPr="00856E81">
        <w:rPr>
          <w:rFonts w:ascii="Arial" w:hAnsi="Arial" w:cs="Arial"/>
          <w:sz w:val="18"/>
        </w:rPr>
        <w:t xml:space="preserve"> podrá pedir al </w:t>
      </w:r>
      <w:r w:rsidRPr="00856E81">
        <w:rPr>
          <w:rFonts w:ascii="Arial" w:hAnsi="Arial" w:cs="Arial"/>
          <w:b/>
          <w:sz w:val="18"/>
        </w:rPr>
        <w:t>PROVEEDOR</w:t>
      </w:r>
      <w:r w:rsidRPr="00856E81">
        <w:rPr>
          <w:rFonts w:ascii="Arial" w:hAnsi="Arial" w:cs="Arial"/>
          <w:sz w:val="18"/>
        </w:rPr>
        <w:t xml:space="preserve"> en cualquier momento, dentro de la vigencia del presente Contrato, una declaración que certifique el cumplimiento de la presente obligación.</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No apoyar, ni involucrarse en ningún tipo de discriminación, sea por raza, grupo o clase social, nacionalidad, región, religión, deficiencia, sexo, orientación sexual, asociación sindical, filiación política o edad al contratar.</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Cumplir las leyes vigentes y los padrones de la industria sobre el horario de trabajo. Todo servicio ejecutado en horas extras, debe ser remunerado o compensado, respetando las normas vigentes.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Asumir el riesgo de extravío o daños incidentales ocurridos durante la fabricación, adquisición, transporte, almacenamiento y entrega de los Bienes de forma directa o a través del seguro que corresponda.</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Obedecer como mínimo, a lo establecido en la Ley Aplicable respecto a los sueldos pagados a los trabajadores.</w:t>
      </w:r>
      <w:r w:rsidRPr="00856E81">
        <w:rPr>
          <w:rFonts w:ascii="Arial" w:hAnsi="Arial" w:cs="Arial"/>
          <w:sz w:val="18"/>
        </w:rPr>
        <w:tab/>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lang w:val="es-BO"/>
        </w:rPr>
        <w:t>Realizar todos los pagos, ante la autoridad que corresponda, respecto al almacenaje de los Bienes en la Aduana Nacional.</w:t>
      </w:r>
    </w:p>
    <w:p w:rsidR="00856E81" w:rsidRPr="00856E81" w:rsidRDefault="00856E81" w:rsidP="007C54AB">
      <w:pPr>
        <w:numPr>
          <w:ilvl w:val="0"/>
          <w:numId w:val="54"/>
        </w:numPr>
        <w:spacing w:after="120"/>
        <w:jc w:val="both"/>
        <w:rPr>
          <w:rFonts w:ascii="Arial" w:hAnsi="Arial" w:cs="Arial"/>
          <w:sz w:val="18"/>
          <w:lang w:val="es-BO"/>
        </w:rPr>
      </w:pPr>
      <w:r w:rsidRPr="00856E81">
        <w:rPr>
          <w:rFonts w:ascii="Arial" w:hAnsi="Arial" w:cs="Arial"/>
          <w:sz w:val="18"/>
        </w:rPr>
        <w:t xml:space="preserve">Autorizar a la </w:t>
      </w:r>
      <w:r w:rsidRPr="00856E81">
        <w:rPr>
          <w:rFonts w:ascii="Arial" w:hAnsi="Arial" w:cs="Arial"/>
          <w:b/>
          <w:sz w:val="18"/>
        </w:rPr>
        <w:t>ENTIDAD</w:t>
      </w:r>
      <w:r w:rsidRPr="00856E81">
        <w:rPr>
          <w:rFonts w:ascii="Arial" w:hAnsi="Arial" w:cs="Arial"/>
          <w:sz w:val="18"/>
        </w:rPr>
        <w:t xml:space="preserve"> </w:t>
      </w:r>
      <w:r w:rsidRPr="00856E81">
        <w:rPr>
          <w:rFonts w:ascii="Arial" w:hAnsi="Arial" w:cs="Arial"/>
          <w:sz w:val="18"/>
          <w:lang w:val="es-BO"/>
        </w:rPr>
        <w:t xml:space="preserve">realizar retenciones de parte o el total del pago para protegerse contra posibles perjuicios o multas causados por el </w:t>
      </w:r>
      <w:r w:rsidRPr="00856E81">
        <w:rPr>
          <w:rFonts w:ascii="Arial" w:hAnsi="Arial" w:cs="Arial"/>
          <w:b/>
          <w:sz w:val="18"/>
          <w:lang w:val="es-BO"/>
        </w:rPr>
        <w:t>PROVEEDOR</w:t>
      </w:r>
      <w:r w:rsidRPr="00856E81">
        <w:rPr>
          <w:rFonts w:ascii="Arial" w:hAnsi="Arial" w:cs="Arial"/>
          <w:sz w:val="18"/>
          <w:lang w:val="es-BO"/>
        </w:rPr>
        <w:t xml:space="preserve"> cuando incurra en negligencia durante la provisión de los Bienes, estas retenciones no crean derechos a favor del </w:t>
      </w:r>
      <w:r w:rsidRPr="00856E81">
        <w:rPr>
          <w:rFonts w:ascii="Arial" w:hAnsi="Arial" w:cs="Arial"/>
          <w:b/>
          <w:sz w:val="18"/>
          <w:lang w:val="es-BO"/>
        </w:rPr>
        <w:t>PROVEEDOR</w:t>
      </w:r>
      <w:r w:rsidRPr="00856E81">
        <w:rPr>
          <w:rFonts w:ascii="Arial" w:hAnsi="Arial" w:cs="Arial"/>
          <w:sz w:val="18"/>
          <w:lang w:val="es-BO"/>
        </w:rPr>
        <w:t xml:space="preserve"> para solicitar ampliación de plazos ni intereses.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Custodiar los Bienes hasta la recepción de estos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Cumplir las normas de calidad aplicables a los Bienes o a las normas de calidad existentes o cuya aplicación sea apropiada en el país de origen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sz w:val="18"/>
        </w:rPr>
      </w:pPr>
      <w:r w:rsidRPr="00856E81">
        <w:rPr>
          <w:rFonts w:ascii="Arial" w:hAnsi="Arial" w:cs="Arial"/>
          <w:sz w:val="18"/>
        </w:rPr>
        <w:lastRenderedPageBreak/>
        <w:t>Cumplir las demás obligaciones y responsabilidades a su cargo que sin estar expresamente mencionadas, emerjan del presente Contrato.</w:t>
      </w:r>
      <w:r w:rsidRPr="00856E81">
        <w:rPr>
          <w:rFonts w:ascii="Arial" w:hAnsi="Arial" w:cs="Arial"/>
          <w:b/>
          <w:noProof/>
          <w:sz w:val="18"/>
          <w:lang w:val="es-BO" w:eastAsia="es-BO"/>
        </w:rPr>
        <w:t xml:space="preserve"> </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SÉPTIMA.- (OBLIGACIONES DE LA ENTIDAD)</w:t>
      </w:r>
    </w:p>
    <w:p w:rsidR="00856E81" w:rsidRPr="00856E81" w:rsidRDefault="00856E81" w:rsidP="00856E81">
      <w:pPr>
        <w:spacing w:after="120"/>
        <w:ind w:left="709" w:hanging="708"/>
        <w:jc w:val="both"/>
        <w:rPr>
          <w:rFonts w:ascii="Arial" w:hAnsi="Arial" w:cs="Arial"/>
          <w:sz w:val="18"/>
        </w:rPr>
      </w:pPr>
      <w:r w:rsidRPr="00856E81">
        <w:rPr>
          <w:rFonts w:ascii="Arial" w:hAnsi="Arial" w:cs="Arial"/>
          <w:sz w:val="18"/>
        </w:rPr>
        <w:t xml:space="preserve">La </w:t>
      </w:r>
      <w:r w:rsidRPr="00856E81">
        <w:rPr>
          <w:rFonts w:ascii="Arial" w:hAnsi="Arial" w:cs="Arial"/>
          <w:b/>
          <w:sz w:val="18"/>
        </w:rPr>
        <w:t>ENTIDAD</w:t>
      </w:r>
      <w:r w:rsidRPr="00856E81">
        <w:rPr>
          <w:rFonts w:ascii="Arial" w:hAnsi="Arial" w:cs="Arial"/>
          <w:sz w:val="18"/>
        </w:rPr>
        <w:t xml:space="preserve"> se obliga en su sentido más amplio a cumplir con las siguientes obligaciones:</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 xml:space="preserve">17.1 </w:t>
      </w:r>
      <w:r w:rsidRPr="00856E81">
        <w:rPr>
          <w:rFonts w:ascii="Arial" w:hAnsi="Arial" w:cs="Arial"/>
          <w:b/>
          <w:sz w:val="18"/>
        </w:rPr>
        <w:tab/>
      </w:r>
      <w:r w:rsidRPr="00856E81">
        <w:rPr>
          <w:rFonts w:ascii="Arial" w:hAnsi="Arial" w:cs="Arial"/>
          <w:sz w:val="18"/>
        </w:rPr>
        <w:t xml:space="preserve">Notificar al </w:t>
      </w:r>
      <w:r w:rsidRPr="00856E81">
        <w:rPr>
          <w:rFonts w:ascii="Arial" w:hAnsi="Arial" w:cs="Arial"/>
          <w:b/>
          <w:sz w:val="18"/>
        </w:rPr>
        <w:t>PROVEEDOR</w:t>
      </w:r>
      <w:r w:rsidRPr="00856E81">
        <w:rPr>
          <w:rFonts w:ascii="Arial" w:hAnsi="Arial" w:cs="Arial"/>
          <w:sz w:val="18"/>
        </w:rPr>
        <w:t xml:space="preserve"> los defectos e irregularidades encontradas en los Bienes, fijando plazos para su corrección.</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17.2</w:t>
      </w:r>
      <w:r w:rsidRPr="00856E81">
        <w:rPr>
          <w:rFonts w:ascii="Arial" w:hAnsi="Arial" w:cs="Arial"/>
          <w:sz w:val="18"/>
        </w:rPr>
        <w:tab/>
        <w:t xml:space="preserve">Proporcionar información y detalle para los Bienes, comunicando al </w:t>
      </w:r>
      <w:r w:rsidRPr="00856E81">
        <w:rPr>
          <w:rFonts w:ascii="Arial" w:hAnsi="Arial" w:cs="Arial"/>
          <w:b/>
          <w:sz w:val="18"/>
        </w:rPr>
        <w:t>PROVEEDOR</w:t>
      </w:r>
      <w:r w:rsidRPr="00856E81">
        <w:rPr>
          <w:rFonts w:ascii="Arial" w:hAnsi="Arial" w:cs="Arial"/>
          <w:sz w:val="18"/>
        </w:rPr>
        <w:t xml:space="preserve"> eventuales cambios de normas y horarios de trabajo.</w:t>
      </w:r>
    </w:p>
    <w:p w:rsidR="00856E81" w:rsidRPr="00856E81" w:rsidRDefault="00856E81" w:rsidP="00856E81">
      <w:pPr>
        <w:spacing w:after="120"/>
        <w:jc w:val="both"/>
        <w:rPr>
          <w:rFonts w:ascii="Arial" w:hAnsi="Arial" w:cs="Arial"/>
          <w:sz w:val="18"/>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OCTAVA.- (INTRANSFERIBILIDAD DEL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bajo ningún título podrá ceder, transferir, subrogar, total o parcialmente este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856E81">
        <w:rPr>
          <w:rFonts w:ascii="Arial" w:hAnsi="Arial" w:cs="Arial"/>
          <w:sz w:val="18"/>
        </w:rPr>
        <w:t>y justificación técnica, económica y legal</w:t>
      </w:r>
      <w:r w:rsidRPr="00856E81">
        <w:rPr>
          <w:rFonts w:ascii="Arial" w:hAnsi="Arial" w:cs="Arial"/>
          <w:sz w:val="18"/>
          <w:lang w:val="es-ES_tradnl"/>
        </w:rPr>
        <w:t xml:space="preserve"> de la </w:t>
      </w:r>
      <w:r w:rsidRPr="00856E81">
        <w:rPr>
          <w:rFonts w:ascii="Arial" w:hAnsi="Arial" w:cs="Arial"/>
          <w:b/>
          <w:sz w:val="18"/>
          <w:lang w:val="es-ES_tradnl"/>
        </w:rPr>
        <w:t>ENTIDAD</w:t>
      </w:r>
      <w:r w:rsidRPr="00856E81">
        <w:rPr>
          <w:rFonts w:ascii="Arial" w:hAnsi="Arial" w:cs="Arial"/>
          <w:sz w:val="18"/>
          <w:lang w:val="es-ES_tradnl"/>
        </w:rPr>
        <w:t>, bajo los mismos términos y condiciones del presente Contrato.</w:t>
      </w:r>
    </w:p>
    <w:p w:rsidR="00856E81" w:rsidRPr="00856E81" w:rsidRDefault="00856E81" w:rsidP="00856E81">
      <w:pPr>
        <w:pStyle w:val="ss"/>
        <w:spacing w:after="120"/>
        <w:ind w:right="-7" w:firstLine="0"/>
        <w:rPr>
          <w:rFonts w:ascii="Arial" w:hAnsi="Arial" w:cs="Arial"/>
          <w:sz w:val="18"/>
          <w:lang w:val="es-ES_tradnl" w:eastAsia="es-ES"/>
        </w:rPr>
      </w:pPr>
      <w:r w:rsidRPr="00856E81">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NOVENA.- (IMPUESTOS Y TRIBUTOS)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56E81">
        <w:rPr>
          <w:rFonts w:ascii="Arial" w:hAnsi="Arial" w:cs="Arial"/>
          <w:b/>
          <w:sz w:val="18"/>
          <w:lang w:val="es-ES_tradnl"/>
        </w:rPr>
        <w:t>PROVEEDOR</w:t>
      </w:r>
      <w:r w:rsidRPr="00856E81">
        <w:rPr>
          <w:rFonts w:ascii="Arial" w:hAnsi="Arial" w:cs="Arial"/>
          <w:sz w:val="18"/>
          <w:lang w:val="es-ES_tradnl"/>
        </w:rPr>
        <w:t xml:space="preserve"> conforme a lo previsto en la Ley Aplicable, sin derecho a reembolso.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(CONFIDENCIALIDAD)</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El </w:t>
      </w:r>
      <w:r w:rsidRPr="00856E81">
        <w:rPr>
          <w:rFonts w:ascii="Arial" w:hAnsi="Arial" w:cs="Arial"/>
          <w:b/>
          <w:bCs/>
          <w:sz w:val="18"/>
          <w:lang w:val="es-BO"/>
        </w:rPr>
        <w:t>PROVEEDOR</w:t>
      </w:r>
      <w:r w:rsidRPr="00856E81">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Las obligaciones que el </w:t>
      </w:r>
      <w:r w:rsidRPr="00856E81">
        <w:rPr>
          <w:rFonts w:ascii="Arial" w:hAnsi="Arial" w:cs="Arial"/>
          <w:b/>
          <w:sz w:val="18"/>
          <w:lang w:val="es-BO"/>
        </w:rPr>
        <w:t>PROVEEDOR</w:t>
      </w:r>
      <w:r w:rsidRPr="00856E81">
        <w:rPr>
          <w:rFonts w:ascii="Arial" w:hAnsi="Arial" w:cs="Arial"/>
          <w:sz w:val="18"/>
          <w:lang w:val="es-BO"/>
        </w:rPr>
        <w:t xml:space="preserve"> asume bajo este Contrato con relación a la confidencialidad, subsistirán una vez finalizado el Contrato.</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A la terminación del presente Contrato, por resolución o por su cumplimiento, el </w:t>
      </w:r>
      <w:r w:rsidRPr="00856E81">
        <w:rPr>
          <w:rFonts w:ascii="Arial" w:hAnsi="Arial" w:cs="Arial"/>
          <w:b/>
          <w:sz w:val="18"/>
          <w:lang w:val="es-BO"/>
        </w:rPr>
        <w:t xml:space="preserve">PROVEEDOR </w:t>
      </w:r>
      <w:r w:rsidRPr="00856E81">
        <w:rPr>
          <w:rFonts w:ascii="Arial" w:hAnsi="Arial" w:cs="Arial"/>
          <w:sz w:val="18"/>
          <w:lang w:val="es-BO"/>
        </w:rPr>
        <w:t xml:space="preserve">está en la obligación de entregar de manera inmediata a la </w:t>
      </w:r>
      <w:r w:rsidRPr="00856E81">
        <w:rPr>
          <w:rFonts w:ascii="Arial" w:hAnsi="Arial" w:cs="Arial"/>
          <w:b/>
          <w:sz w:val="18"/>
          <w:lang w:val="es-BO"/>
        </w:rPr>
        <w:t>ENTIDAD</w:t>
      </w:r>
      <w:r w:rsidRPr="00856E81">
        <w:rPr>
          <w:rFonts w:ascii="Arial" w:hAnsi="Arial" w:cs="Arial"/>
          <w:sz w:val="18"/>
          <w:lang w:val="es-BO"/>
        </w:rPr>
        <w:t xml:space="preserve"> todos los documentos, notas, datos, información, y otros que hubiera entrado en posesión del </w:t>
      </w:r>
      <w:r w:rsidRPr="00856E81">
        <w:rPr>
          <w:rFonts w:ascii="Arial" w:hAnsi="Arial" w:cs="Arial"/>
          <w:b/>
          <w:sz w:val="18"/>
          <w:lang w:val="es-BO"/>
        </w:rPr>
        <w:t>PROVEEDOR</w:t>
      </w:r>
      <w:r w:rsidRPr="00856E81">
        <w:rPr>
          <w:rFonts w:ascii="Arial" w:hAnsi="Arial" w:cs="Arial"/>
          <w:sz w:val="18"/>
          <w:lang w:val="es-BO"/>
        </w:rPr>
        <w:t xml:space="preserve"> en virtud a la ejecución del presente Contrato, no pudiendo retener el </w:t>
      </w:r>
      <w:r w:rsidRPr="00856E81">
        <w:rPr>
          <w:rFonts w:ascii="Arial" w:hAnsi="Arial" w:cs="Arial"/>
          <w:b/>
          <w:sz w:val="18"/>
          <w:lang w:val="es-BO"/>
        </w:rPr>
        <w:t>PROVEEDOR</w:t>
      </w:r>
      <w:r w:rsidRPr="00856E81">
        <w:rPr>
          <w:rFonts w:ascii="Arial" w:hAnsi="Arial" w:cs="Arial"/>
          <w:sz w:val="18"/>
          <w:lang w:val="es-BO"/>
        </w:rPr>
        <w:t xml:space="preserve"> ninguna copia de los mismos, ya sean en papel o en formato electrónico o digital.</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El incumplimiento de la obligación de confidencialidad importara:</w:t>
      </w:r>
    </w:p>
    <w:p w:rsidR="00856E81" w:rsidRPr="00856E81" w:rsidRDefault="00856E81" w:rsidP="007C54AB">
      <w:pPr>
        <w:pStyle w:val="Prrafodelista"/>
        <w:numPr>
          <w:ilvl w:val="0"/>
          <w:numId w:val="49"/>
        </w:numPr>
        <w:shd w:val="clear" w:color="auto" w:fill="FFFFFF"/>
        <w:tabs>
          <w:tab w:val="left" w:pos="426"/>
        </w:tabs>
        <w:spacing w:after="120"/>
        <w:ind w:left="714" w:right="-6" w:hanging="357"/>
        <w:jc w:val="both"/>
        <w:rPr>
          <w:rFonts w:ascii="Arial" w:hAnsi="Arial" w:cs="Arial"/>
          <w:sz w:val="18"/>
          <w:lang w:val="es-BO"/>
        </w:rPr>
      </w:pPr>
      <w:r w:rsidRPr="00856E81">
        <w:rPr>
          <w:rFonts w:ascii="Arial" w:hAnsi="Arial" w:cs="Arial"/>
          <w:sz w:val="18"/>
          <w:lang w:val="es-BO"/>
        </w:rPr>
        <w:t>La adopción de medidas judiciales y sanciones de acuerdo a normas pertinentes.</w:t>
      </w:r>
    </w:p>
    <w:p w:rsidR="00856E81" w:rsidRPr="00856E81" w:rsidRDefault="00856E81" w:rsidP="007C54AB">
      <w:pPr>
        <w:numPr>
          <w:ilvl w:val="0"/>
          <w:numId w:val="49"/>
        </w:numPr>
        <w:shd w:val="clear" w:color="auto" w:fill="FFFFFF"/>
        <w:tabs>
          <w:tab w:val="left" w:pos="426"/>
        </w:tabs>
        <w:spacing w:after="120"/>
        <w:ind w:left="714" w:right="-6" w:hanging="357"/>
        <w:jc w:val="both"/>
        <w:rPr>
          <w:rFonts w:ascii="Arial" w:hAnsi="Arial" w:cs="Arial"/>
          <w:sz w:val="18"/>
          <w:lang w:val="es-BO"/>
        </w:rPr>
      </w:pPr>
      <w:r w:rsidRPr="00856E81">
        <w:rPr>
          <w:rFonts w:ascii="Arial" w:hAnsi="Arial" w:cs="Arial"/>
          <w:sz w:val="18"/>
          <w:lang w:val="es-BO"/>
        </w:rPr>
        <w:t>Responsabilidad por pérdida y daños.</w:t>
      </w:r>
    </w:p>
    <w:p w:rsidR="00856E81" w:rsidRPr="00856E81" w:rsidRDefault="00856E81" w:rsidP="00856E81">
      <w:pPr>
        <w:spacing w:after="120"/>
        <w:jc w:val="both"/>
        <w:rPr>
          <w:rFonts w:ascii="Arial" w:hAnsi="Arial" w:cs="Arial"/>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PRIMERA.- (CAUSAS DE FUERZA MAYOR Y/O CASO FORTUITO)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w:t>
      </w:r>
      <w:r w:rsidRPr="00856E81">
        <w:rPr>
          <w:rFonts w:ascii="Arial" w:hAnsi="Arial" w:cs="Arial"/>
          <w:sz w:val="18"/>
          <w:lang w:val="es-ES_tradnl"/>
        </w:rPr>
        <w:lastRenderedPageBreak/>
        <w:t xml:space="preserve">y no sean previsibles o que de serlo, no puedan evitarse mediante la adopción de todas las precauciones razonables por la Parte que alegue fuerza mayor o caso fortuito para eximirse de la responsabilidad.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Con el fin de exceptuar al </w:t>
      </w:r>
      <w:r w:rsidRPr="00856E81">
        <w:rPr>
          <w:rFonts w:ascii="Arial" w:hAnsi="Arial" w:cs="Arial"/>
          <w:b/>
          <w:sz w:val="18"/>
          <w:lang w:val="es-ES_tradnl"/>
        </w:rPr>
        <w:t xml:space="preserve">PROVEEDOR </w:t>
      </w:r>
      <w:r w:rsidRPr="00856E81">
        <w:rPr>
          <w:rFonts w:ascii="Arial" w:hAnsi="Arial" w:cs="Arial"/>
          <w:sz w:val="18"/>
          <w:lang w:val="es-ES_tradnl"/>
        </w:rPr>
        <w:t xml:space="preserve">de determinadas responsabilidades por mora durante la vigencia del presente Contrato, la </w:t>
      </w:r>
      <w:r w:rsidRPr="00856E81">
        <w:rPr>
          <w:rFonts w:ascii="Arial" w:hAnsi="Arial" w:cs="Arial"/>
          <w:b/>
          <w:sz w:val="18"/>
          <w:lang w:val="es-ES_tradnl"/>
        </w:rPr>
        <w:t>ENTIDAD</w:t>
      </w:r>
      <w:r w:rsidRPr="00856E81">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21.1   Condiciones de validez:</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56E81" w:rsidRPr="00856E81" w:rsidRDefault="00856E81" w:rsidP="007C54AB">
      <w:pPr>
        <w:numPr>
          <w:ilvl w:val="0"/>
          <w:numId w:val="47"/>
        </w:numPr>
        <w:spacing w:after="120"/>
        <w:ind w:left="1134" w:hanging="283"/>
        <w:jc w:val="both"/>
        <w:rPr>
          <w:rFonts w:ascii="Arial" w:hAnsi="Arial" w:cs="Arial"/>
          <w:sz w:val="18"/>
          <w:lang w:val="es-ES_tradnl"/>
        </w:rPr>
      </w:pPr>
      <w:r w:rsidRPr="00856E81">
        <w:rPr>
          <w:rFonts w:ascii="Arial" w:hAnsi="Arial" w:cs="Arial"/>
          <w:sz w:val="18"/>
          <w:lang w:val="es-ES_tradnl"/>
        </w:rPr>
        <w:t xml:space="preserve">Las circunstancias de la fuerza mayor o caso fortuito no hayan surgido por un incumplimiento, omisión o negligencia de la Parte </w:t>
      </w:r>
      <w:proofErr w:type="spellStart"/>
      <w:r w:rsidRPr="00856E81">
        <w:rPr>
          <w:rFonts w:ascii="Arial" w:hAnsi="Arial" w:cs="Arial"/>
          <w:sz w:val="18"/>
          <w:lang w:val="es-ES_tradnl"/>
        </w:rPr>
        <w:t>invocante</w:t>
      </w:r>
      <w:proofErr w:type="spellEnd"/>
      <w:r w:rsidRPr="00856E81">
        <w:rPr>
          <w:rFonts w:ascii="Arial" w:hAnsi="Arial" w:cs="Arial"/>
          <w:sz w:val="18"/>
          <w:lang w:val="es-ES_tradnl"/>
        </w:rPr>
        <w:t xml:space="preserve">, o en el caso del </w:t>
      </w:r>
      <w:r w:rsidRPr="00856E81">
        <w:rPr>
          <w:rFonts w:ascii="Arial" w:hAnsi="Arial" w:cs="Arial"/>
          <w:b/>
          <w:sz w:val="18"/>
          <w:lang w:val="es-ES_tradnl"/>
        </w:rPr>
        <w:t>PROVEEDOR</w:t>
      </w:r>
      <w:r w:rsidRPr="00856E81">
        <w:rPr>
          <w:rFonts w:ascii="Arial" w:hAnsi="Arial" w:cs="Arial"/>
          <w:sz w:val="18"/>
          <w:lang w:val="es-ES_tradnl"/>
        </w:rPr>
        <w:t>, será aplicable también a cualquier subcontratista.</w:t>
      </w:r>
    </w:p>
    <w:p w:rsidR="00856E81" w:rsidRPr="00856E81" w:rsidRDefault="00856E81" w:rsidP="007C54AB">
      <w:pPr>
        <w:numPr>
          <w:ilvl w:val="0"/>
          <w:numId w:val="47"/>
        </w:numPr>
        <w:spacing w:after="120"/>
        <w:ind w:left="1134" w:hanging="283"/>
        <w:jc w:val="both"/>
        <w:rPr>
          <w:rFonts w:ascii="Arial" w:hAnsi="Arial" w:cs="Arial"/>
          <w:sz w:val="18"/>
          <w:lang w:val="es-ES_tradnl"/>
        </w:rPr>
      </w:pPr>
      <w:r w:rsidRPr="00856E81">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856E81">
        <w:rPr>
          <w:rFonts w:ascii="Arial" w:hAnsi="Arial" w:cs="Arial"/>
          <w:sz w:val="18"/>
          <w:lang w:val="es-ES_tradnl"/>
        </w:rPr>
        <w:tab/>
      </w:r>
    </w:p>
    <w:p w:rsidR="00856E81" w:rsidRPr="00856E81" w:rsidRDefault="00856E81" w:rsidP="007C54AB">
      <w:pPr>
        <w:numPr>
          <w:ilvl w:val="0"/>
          <w:numId w:val="47"/>
        </w:numPr>
        <w:tabs>
          <w:tab w:val="left" w:pos="1134"/>
        </w:tabs>
        <w:spacing w:after="120"/>
        <w:ind w:left="1134" w:right="-6" w:hanging="283"/>
        <w:jc w:val="both"/>
        <w:rPr>
          <w:rFonts w:ascii="Arial" w:hAnsi="Arial" w:cs="Arial"/>
          <w:sz w:val="18"/>
          <w:lang w:val="es-BO"/>
        </w:rPr>
      </w:pPr>
      <w:r w:rsidRPr="00856E81">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los mismos, extremo que debe ser verificado por la Unidad Solicitante.</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Previo cumplimiento por parte del </w:t>
      </w:r>
      <w:r w:rsidRPr="00856E81">
        <w:rPr>
          <w:rFonts w:ascii="Arial" w:hAnsi="Arial" w:cs="Arial"/>
          <w:b/>
          <w:sz w:val="18"/>
          <w:lang w:val="es-ES_tradnl"/>
        </w:rPr>
        <w:t>PROVEEDOR</w:t>
      </w:r>
      <w:r w:rsidRPr="00856E81">
        <w:rPr>
          <w:rFonts w:ascii="Arial" w:hAnsi="Arial" w:cs="Arial"/>
          <w:sz w:val="18"/>
          <w:lang w:val="es-ES_tradnl"/>
        </w:rPr>
        <w:t xml:space="preserve"> de lo establecido precedentemente dentro de los siete (7) días hábiles la </w:t>
      </w:r>
      <w:r w:rsidRPr="00856E81">
        <w:rPr>
          <w:rFonts w:ascii="Arial" w:hAnsi="Arial" w:cs="Arial"/>
          <w:b/>
          <w:sz w:val="18"/>
          <w:lang w:val="es-ES_tradnl"/>
        </w:rPr>
        <w:t>ENTIDAD</w:t>
      </w:r>
      <w:r w:rsidRPr="00856E81">
        <w:rPr>
          <w:rFonts w:ascii="Arial" w:hAnsi="Arial" w:cs="Arial"/>
          <w:sz w:val="18"/>
          <w:lang w:val="es-ES_tradnl"/>
        </w:rPr>
        <w:t xml:space="preserve"> previa evaluación aprobará si corresponde la existencia del impedimento, sin el cual, de ninguna manera y por ningún motivo podrá solicitar luego a la </w:t>
      </w:r>
      <w:r w:rsidRPr="00856E81">
        <w:rPr>
          <w:rFonts w:ascii="Arial" w:hAnsi="Arial" w:cs="Arial"/>
          <w:b/>
          <w:sz w:val="18"/>
          <w:lang w:val="es-ES_tradnl"/>
        </w:rPr>
        <w:t>ENTIDAD</w:t>
      </w:r>
      <w:r w:rsidRPr="00856E81">
        <w:rPr>
          <w:rFonts w:ascii="Arial" w:hAnsi="Arial" w:cs="Arial"/>
          <w:sz w:val="18"/>
          <w:lang w:val="es-ES_tradnl"/>
        </w:rPr>
        <w:t xml:space="preserve"> por escrito la ampliación del plazo del Contrato y no pago de multas.</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21.2   Cumplimiento ininterrumpido: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Cuando ocurra una fuerza mayor o caso fortuito, el </w:t>
      </w:r>
      <w:r w:rsidRPr="00856E81">
        <w:rPr>
          <w:rFonts w:ascii="Arial" w:hAnsi="Arial" w:cs="Arial"/>
          <w:b/>
          <w:sz w:val="18"/>
          <w:lang w:val="es-ES_tradnl"/>
        </w:rPr>
        <w:t xml:space="preserve">PROVEEDOR </w:t>
      </w:r>
      <w:r w:rsidRPr="00856E81">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856E81">
        <w:rPr>
          <w:rFonts w:ascii="Arial" w:hAnsi="Arial" w:cs="Arial"/>
          <w:b/>
          <w:sz w:val="18"/>
          <w:lang w:val="es-ES_tradnl"/>
        </w:rPr>
        <w:t>ENTIDAD</w:t>
      </w:r>
      <w:r w:rsidRPr="00856E81">
        <w:rPr>
          <w:rFonts w:ascii="Arial" w:hAnsi="Arial" w:cs="Arial"/>
          <w:sz w:val="18"/>
          <w:lang w:val="es-ES_tradnl"/>
        </w:rPr>
        <w:t xml:space="preserve">. </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21.3   Prórrogas: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56E81" w:rsidRPr="00856E81" w:rsidRDefault="00856E81" w:rsidP="00856E81">
      <w:pPr>
        <w:autoSpaceDE w:val="0"/>
        <w:autoSpaceDN w:val="0"/>
        <w:spacing w:after="120"/>
        <w:jc w:val="both"/>
        <w:rPr>
          <w:rFonts w:ascii="Arial" w:hAnsi="Arial" w:cs="Arial"/>
          <w:sz w:val="18"/>
          <w:lang w:val="es-ES_tradnl"/>
        </w:rPr>
      </w:pPr>
      <w:r w:rsidRPr="00856E81">
        <w:rPr>
          <w:rFonts w:ascii="Arial" w:hAnsi="Arial" w:cs="Arial"/>
          <w:sz w:val="18"/>
          <w:lang w:val="es-ES_tradnl"/>
        </w:rPr>
        <w:t>Durante este periodo las Partes soportarán independientemente sus respectivas perdidas por lo cual no podrán oponerse este argumento a reclamo por pagos debidos bajo el presente Contrato.</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Si la razón impeditiva o sus causas perduraren por más de treinta (30) días </w:t>
      </w:r>
      <w:proofErr w:type="gramStart"/>
      <w:r w:rsidRPr="00856E81">
        <w:rPr>
          <w:rFonts w:ascii="Arial" w:hAnsi="Arial" w:cs="Arial"/>
          <w:sz w:val="18"/>
        </w:rPr>
        <w:t>calendario consecutivos</w:t>
      </w:r>
      <w:proofErr w:type="gramEnd"/>
      <w:r w:rsidRPr="00856E81">
        <w:rPr>
          <w:rFonts w:ascii="Arial" w:hAnsi="Arial" w:cs="Arial"/>
          <w:sz w:val="18"/>
        </w:rPr>
        <w:t>, cualquiera de las Partes podrá notificar a la otra, por escrito, la resolución del Contrato de conformidad a la cláusula (Terminación del Contrato)</w:t>
      </w:r>
      <w:r w:rsidRPr="00856E81">
        <w:rPr>
          <w:rFonts w:ascii="Arial" w:hAnsi="Arial" w:cs="Arial"/>
          <w:sz w:val="18"/>
          <w:lang w:val="es-ES_tradnl"/>
        </w:rPr>
        <w:t xml:space="preserve"> del presente Contrato</w:t>
      </w:r>
      <w:r w:rsidRPr="00856E81">
        <w:rPr>
          <w:rFonts w:ascii="Arial" w:hAnsi="Arial" w:cs="Arial"/>
          <w:sz w:val="18"/>
        </w:rPr>
        <w:t>.</w:t>
      </w:r>
    </w:p>
    <w:p w:rsidR="00856E81" w:rsidRPr="00856E81" w:rsidRDefault="00856E81" w:rsidP="00856E81">
      <w:pPr>
        <w:spacing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SEGUNDA.- (TERMINACIÓN DEL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El presente Contrato concluirá por una de las siguientes causas:</w:t>
      </w:r>
    </w:p>
    <w:p w:rsidR="00856E81" w:rsidRPr="00856E81" w:rsidRDefault="00856E81" w:rsidP="00856E81">
      <w:pPr>
        <w:tabs>
          <w:tab w:val="left" w:pos="567"/>
        </w:tabs>
        <w:spacing w:after="120"/>
        <w:ind w:left="851" w:hanging="851"/>
        <w:jc w:val="both"/>
        <w:rPr>
          <w:rFonts w:ascii="Arial" w:hAnsi="Arial" w:cs="Arial"/>
          <w:b/>
          <w:sz w:val="18"/>
          <w:lang w:val="es-ES_tradnl"/>
        </w:rPr>
      </w:pPr>
      <w:r w:rsidRPr="00856E81">
        <w:rPr>
          <w:rFonts w:ascii="Arial" w:hAnsi="Arial" w:cs="Arial"/>
          <w:b/>
          <w:sz w:val="18"/>
          <w:lang w:val="es-ES_tradnl"/>
        </w:rPr>
        <w:t xml:space="preserve">22.1   </w:t>
      </w:r>
      <w:r w:rsidRPr="00856E81">
        <w:rPr>
          <w:rFonts w:ascii="Arial" w:hAnsi="Arial" w:cs="Arial"/>
          <w:b/>
          <w:sz w:val="18"/>
          <w:lang w:val="es-ES_tradnl"/>
        </w:rPr>
        <w:tab/>
        <w:t xml:space="preserve">Por cumplimiento del Contrato: </w:t>
      </w:r>
    </w:p>
    <w:p w:rsidR="00856E81" w:rsidRPr="00856E81" w:rsidRDefault="00856E81" w:rsidP="00856E81">
      <w:pPr>
        <w:tabs>
          <w:tab w:val="left" w:pos="567"/>
        </w:tabs>
        <w:spacing w:after="120"/>
        <w:ind w:left="567" w:hanging="567"/>
        <w:jc w:val="both"/>
        <w:rPr>
          <w:rFonts w:ascii="Arial" w:hAnsi="Arial" w:cs="Arial"/>
          <w:sz w:val="18"/>
          <w:lang w:val="es-ES_tradnl"/>
        </w:rPr>
      </w:pPr>
      <w:r w:rsidRPr="00856E81">
        <w:rPr>
          <w:rFonts w:ascii="Arial" w:hAnsi="Arial" w:cs="Arial"/>
          <w:b/>
          <w:sz w:val="18"/>
          <w:lang w:val="es-ES_tradnl"/>
        </w:rPr>
        <w:lastRenderedPageBreak/>
        <w:tab/>
      </w:r>
      <w:r w:rsidRPr="00856E81">
        <w:rPr>
          <w:rFonts w:ascii="Arial" w:hAnsi="Arial" w:cs="Arial"/>
          <w:sz w:val="18"/>
          <w:lang w:val="es-ES_tradnl"/>
        </w:rPr>
        <w:t xml:space="preserve">De forma normal, tanto la </w:t>
      </w:r>
      <w:r w:rsidRPr="00856E81">
        <w:rPr>
          <w:rFonts w:ascii="Arial" w:hAnsi="Arial" w:cs="Arial"/>
          <w:b/>
          <w:sz w:val="18"/>
          <w:lang w:val="es-ES_tradnl"/>
        </w:rPr>
        <w:t xml:space="preserve">ENTIDAD </w:t>
      </w:r>
      <w:r w:rsidRPr="00856E81">
        <w:rPr>
          <w:rFonts w:ascii="Arial" w:hAnsi="Arial" w:cs="Arial"/>
          <w:sz w:val="18"/>
          <w:lang w:val="es-ES_tradnl"/>
        </w:rPr>
        <w:t xml:space="preserve">como el </w:t>
      </w:r>
      <w:r w:rsidRPr="00856E81">
        <w:rPr>
          <w:rFonts w:ascii="Arial" w:hAnsi="Arial" w:cs="Arial"/>
          <w:b/>
          <w:sz w:val="18"/>
          <w:lang w:val="es-ES_tradnl"/>
        </w:rPr>
        <w:t xml:space="preserve">PROVEEDOR </w:t>
      </w:r>
      <w:r w:rsidRPr="00856E81">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56E81" w:rsidRPr="00856E81" w:rsidRDefault="00856E81" w:rsidP="00856E81">
      <w:pPr>
        <w:tabs>
          <w:tab w:val="left" w:pos="567"/>
        </w:tabs>
        <w:spacing w:after="120"/>
        <w:ind w:left="567" w:hanging="567"/>
        <w:jc w:val="both"/>
        <w:rPr>
          <w:rFonts w:ascii="Arial" w:hAnsi="Arial" w:cs="Arial"/>
          <w:b/>
          <w:sz w:val="18"/>
          <w:lang w:val="es-ES_tradnl"/>
        </w:rPr>
      </w:pPr>
      <w:r w:rsidRPr="00856E81">
        <w:rPr>
          <w:rFonts w:ascii="Arial" w:hAnsi="Arial" w:cs="Arial"/>
          <w:b/>
          <w:sz w:val="18"/>
          <w:lang w:val="es-ES_tradnl"/>
        </w:rPr>
        <w:t xml:space="preserve">22.2   Por resolución del Contrato: </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sz w:val="18"/>
          <w:lang w:val="es-ES_tradnl"/>
        </w:rPr>
        <w:tab/>
      </w:r>
      <w:r w:rsidRPr="00856E81">
        <w:rPr>
          <w:rFonts w:ascii="Arial" w:hAnsi="Arial" w:cs="Arial"/>
          <w:sz w:val="18"/>
          <w:lang w:val="es-ES_tradnl"/>
        </w:rPr>
        <w:t xml:space="preserve">Si se diera el caso y como una forma excepcional de terminar el Contrato, a los efectos legales correspondientes, la </w:t>
      </w:r>
      <w:r w:rsidRPr="00856E81">
        <w:rPr>
          <w:rFonts w:ascii="Arial" w:hAnsi="Arial" w:cs="Arial"/>
          <w:b/>
          <w:sz w:val="18"/>
          <w:lang w:val="es-ES_tradnl"/>
        </w:rPr>
        <w:t xml:space="preserve">ENTIDAD </w:t>
      </w:r>
      <w:r w:rsidRPr="00856E81">
        <w:rPr>
          <w:rFonts w:ascii="Arial" w:hAnsi="Arial" w:cs="Arial"/>
          <w:sz w:val="18"/>
          <w:lang w:val="es-ES_tradnl"/>
        </w:rPr>
        <w:t xml:space="preserve">y el </w:t>
      </w:r>
      <w:r w:rsidRPr="00856E81">
        <w:rPr>
          <w:rFonts w:ascii="Arial" w:hAnsi="Arial" w:cs="Arial"/>
          <w:b/>
          <w:sz w:val="18"/>
          <w:lang w:val="es-ES_tradnl"/>
        </w:rPr>
        <w:t xml:space="preserve">PROVEEDOR </w:t>
      </w:r>
      <w:r w:rsidRPr="00856E81">
        <w:rPr>
          <w:rFonts w:ascii="Arial" w:hAnsi="Arial" w:cs="Arial"/>
          <w:sz w:val="18"/>
          <w:lang w:val="es-ES_tradnl"/>
        </w:rPr>
        <w:t>acuerdan las siguientes causales para procesar la resolución del Contrato:</w:t>
      </w:r>
    </w:p>
    <w:p w:rsidR="00856E81" w:rsidRPr="00856E81" w:rsidRDefault="00856E81" w:rsidP="00856E81">
      <w:pPr>
        <w:spacing w:after="120"/>
        <w:ind w:left="1418" w:hanging="851"/>
        <w:jc w:val="both"/>
        <w:rPr>
          <w:rFonts w:ascii="Arial" w:hAnsi="Arial" w:cs="Arial"/>
          <w:b/>
          <w:sz w:val="18"/>
          <w:lang w:val="es-ES_tradnl"/>
        </w:rPr>
      </w:pPr>
      <w:r w:rsidRPr="00856E81">
        <w:rPr>
          <w:rFonts w:ascii="Arial" w:hAnsi="Arial" w:cs="Arial"/>
          <w:b/>
          <w:sz w:val="18"/>
          <w:lang w:val="es-ES_tradnl"/>
        </w:rPr>
        <w:t xml:space="preserve">22.2.1 </w:t>
      </w:r>
      <w:r w:rsidRPr="00856E81">
        <w:rPr>
          <w:rFonts w:ascii="Arial" w:hAnsi="Arial" w:cs="Arial"/>
          <w:b/>
          <w:sz w:val="18"/>
          <w:lang w:val="es-ES_tradnl"/>
        </w:rPr>
        <w:tab/>
        <w:t>Resolución a requerimiento de la ENTIDAD, por causales atribuibles al PROVEEDOR.</w:t>
      </w:r>
    </w:p>
    <w:p w:rsidR="00856E81" w:rsidRPr="00856E81" w:rsidRDefault="00856E81" w:rsidP="00856E81">
      <w:pPr>
        <w:spacing w:after="120"/>
        <w:ind w:left="1418"/>
        <w:jc w:val="both"/>
        <w:rPr>
          <w:rFonts w:ascii="Arial" w:hAnsi="Arial" w:cs="Arial"/>
          <w:sz w:val="18"/>
          <w:lang w:val="es-ES_tradnl"/>
        </w:rPr>
      </w:pP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lang w:val="es-ES_tradnl"/>
        </w:rPr>
        <w:t>,</w:t>
      </w:r>
      <w:r w:rsidRPr="00856E81">
        <w:rPr>
          <w:rFonts w:ascii="Arial" w:hAnsi="Arial" w:cs="Arial"/>
          <w:b/>
          <w:sz w:val="18"/>
          <w:lang w:val="es-ES_tradnl"/>
        </w:rPr>
        <w:t xml:space="preserve"> </w:t>
      </w:r>
      <w:r w:rsidRPr="00856E81">
        <w:rPr>
          <w:rFonts w:ascii="Arial" w:hAnsi="Arial" w:cs="Arial"/>
          <w:sz w:val="18"/>
          <w:lang w:val="es-ES_tradnl"/>
        </w:rPr>
        <w:t>podrá proceder al trámite de resolución del Contrato, en los siguientes casos:</w:t>
      </w:r>
    </w:p>
    <w:p w:rsidR="00856E81" w:rsidRPr="00856E81" w:rsidRDefault="00856E81" w:rsidP="007C54AB">
      <w:pPr>
        <w:pStyle w:val="Prrafodelista"/>
        <w:numPr>
          <w:ilvl w:val="0"/>
          <w:numId w:val="46"/>
        </w:numPr>
        <w:spacing w:before="120" w:after="120"/>
        <w:ind w:left="1843" w:hanging="283"/>
        <w:contextualSpacing/>
        <w:jc w:val="both"/>
        <w:rPr>
          <w:rFonts w:ascii="Arial" w:hAnsi="Arial" w:cs="Arial"/>
          <w:sz w:val="18"/>
          <w:lang w:val="es-BO"/>
        </w:rPr>
      </w:pPr>
      <w:r w:rsidRPr="00856E81">
        <w:rPr>
          <w:rFonts w:ascii="Arial" w:hAnsi="Arial" w:cs="Arial"/>
          <w:sz w:val="18"/>
          <w:lang w:val="es-BO"/>
        </w:rPr>
        <w:t>Por incumplimiento total o parcial del Contrato o sus documentos</w:t>
      </w:r>
      <w:r w:rsidRPr="00856E81">
        <w:rPr>
          <w:rFonts w:ascii="Arial" w:hAnsi="Arial" w:cs="Arial"/>
          <w:sz w:val="18"/>
          <w:lang w:val="es-ES_tradnl"/>
        </w:rPr>
        <w:t xml:space="preserve"> por parte del </w:t>
      </w:r>
      <w:r w:rsidRPr="00856E81">
        <w:rPr>
          <w:rFonts w:ascii="Arial" w:hAnsi="Arial" w:cs="Arial"/>
          <w:b/>
          <w:sz w:val="18"/>
          <w:lang w:val="es-ES_tradnl"/>
        </w:rPr>
        <w:t>PROVEEDOR</w:t>
      </w:r>
      <w:r w:rsidRPr="00856E81">
        <w:rPr>
          <w:rFonts w:ascii="Arial" w:hAnsi="Arial" w:cs="Arial"/>
          <w:sz w:val="18"/>
          <w:lang w:val="es-BO"/>
        </w:rPr>
        <w:t xml:space="preserve">. </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disolución del </w:t>
      </w:r>
      <w:r w:rsidRPr="00856E81">
        <w:rPr>
          <w:rFonts w:ascii="Arial" w:hAnsi="Arial" w:cs="Arial"/>
          <w:b/>
          <w:sz w:val="18"/>
          <w:lang w:val="es-ES_tradnl"/>
        </w:rPr>
        <w:t>PROVEEDOR</w:t>
      </w:r>
      <w:r w:rsidRPr="00856E81">
        <w:rPr>
          <w:rFonts w:ascii="Arial" w:hAnsi="Arial" w:cs="Arial"/>
          <w:sz w:val="18"/>
          <w:lang w:val="es-ES_tradnl"/>
        </w:rPr>
        <w:t xml:space="preserve">. </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quiebra declarada del </w:t>
      </w:r>
      <w:r w:rsidRPr="00856E81">
        <w:rPr>
          <w:rFonts w:ascii="Arial" w:hAnsi="Arial" w:cs="Arial"/>
          <w:b/>
          <w:sz w:val="18"/>
          <w:lang w:val="es-ES_tradnl"/>
        </w:rPr>
        <w:t>PROVEEDOR</w:t>
      </w:r>
      <w:r w:rsidRPr="00856E81">
        <w:rPr>
          <w:rFonts w:ascii="Arial" w:hAnsi="Arial" w:cs="Arial"/>
          <w:sz w:val="18"/>
          <w:lang w:val="es-ES_tradnl"/>
        </w:rPr>
        <w:t>.</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incumplimiento injustificado del plazo de entrega de los Bienes sin que el </w:t>
      </w:r>
      <w:r w:rsidRPr="00856E81">
        <w:rPr>
          <w:rFonts w:ascii="Arial" w:hAnsi="Arial" w:cs="Arial"/>
          <w:b/>
          <w:sz w:val="18"/>
          <w:lang w:val="es-ES_tradnl"/>
        </w:rPr>
        <w:t xml:space="preserve">PROVEEDOR </w:t>
      </w:r>
      <w:r w:rsidRPr="00856E81">
        <w:rPr>
          <w:rFonts w:ascii="Arial" w:hAnsi="Arial" w:cs="Arial"/>
          <w:sz w:val="18"/>
          <w:lang w:val="es-ES_tradnl"/>
        </w:rPr>
        <w:t>adopte medidas necesarias y oportunas para recuperar su demora y asegurar la conclusión de la entrega dentro del plazo vigente.</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Cuando el monto de la multa por atraso en la entrega alcance el diez por ciento (10%) del monto total del Contrato, decisión optativa, o el veinte por ciento (20%) de forma obligatoria.</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Por motivos de caso fortuito o fuerza mayor.</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incumplimiento de la cláusula (Anticorrupción) del presente Contrato. </w:t>
      </w:r>
    </w:p>
    <w:p w:rsidR="00856E81" w:rsidRPr="00856E81" w:rsidRDefault="00856E81" w:rsidP="00856E81">
      <w:pPr>
        <w:tabs>
          <w:tab w:val="left" w:pos="567"/>
        </w:tabs>
        <w:spacing w:after="120"/>
        <w:ind w:left="1418" w:hanging="851"/>
        <w:jc w:val="both"/>
        <w:rPr>
          <w:rFonts w:ascii="Arial" w:hAnsi="Arial" w:cs="Arial"/>
          <w:b/>
          <w:sz w:val="18"/>
          <w:lang w:val="es-ES_tradnl"/>
        </w:rPr>
      </w:pPr>
      <w:r w:rsidRPr="00856E81">
        <w:rPr>
          <w:rFonts w:ascii="Arial" w:hAnsi="Arial" w:cs="Arial"/>
          <w:b/>
          <w:sz w:val="18"/>
          <w:lang w:val="es-ES_tradnl"/>
        </w:rPr>
        <w:tab/>
        <w:t xml:space="preserve">22.2.2   </w:t>
      </w:r>
      <w:r w:rsidRPr="00856E81">
        <w:rPr>
          <w:rFonts w:ascii="Arial" w:hAnsi="Arial" w:cs="Arial"/>
          <w:b/>
          <w:sz w:val="18"/>
          <w:lang w:val="es-ES_tradnl"/>
        </w:rPr>
        <w:tab/>
        <w:t>Resolución a requerimiento del PROVEEDOR, por causales atribuibles a la ENTIDAD.</w:t>
      </w:r>
    </w:p>
    <w:p w:rsidR="00856E81" w:rsidRPr="00856E81" w:rsidRDefault="00856E81" w:rsidP="00856E81">
      <w:pPr>
        <w:spacing w:after="120"/>
        <w:ind w:left="1418"/>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 xml:space="preserve">PROVEEDOR </w:t>
      </w:r>
      <w:r w:rsidRPr="00856E81">
        <w:rPr>
          <w:rFonts w:ascii="Arial" w:hAnsi="Arial" w:cs="Arial"/>
          <w:sz w:val="18"/>
          <w:lang w:val="es-ES_tradnl"/>
        </w:rPr>
        <w:t>podrá proceder al trámite de resolución del Contrato, en los siguientes casos:</w:t>
      </w:r>
    </w:p>
    <w:p w:rsidR="00856E81" w:rsidRPr="00856E81" w:rsidRDefault="00856E81" w:rsidP="007C54AB">
      <w:pPr>
        <w:pStyle w:val="Prrafodelista"/>
        <w:numPr>
          <w:ilvl w:val="0"/>
          <w:numId w:val="50"/>
        </w:numPr>
        <w:spacing w:after="120"/>
        <w:ind w:left="1843" w:hanging="283"/>
        <w:jc w:val="both"/>
        <w:rPr>
          <w:rFonts w:ascii="Arial" w:hAnsi="Arial" w:cs="Arial"/>
          <w:sz w:val="18"/>
          <w:lang w:val="es-ES_tradnl"/>
        </w:rPr>
      </w:pPr>
      <w:r w:rsidRPr="00856E81">
        <w:rPr>
          <w:rFonts w:ascii="Arial" w:hAnsi="Arial" w:cs="Arial"/>
          <w:sz w:val="18"/>
          <w:lang w:val="es-ES_tradnl"/>
        </w:rPr>
        <w:t xml:space="preserve">Por instrucciones injustificadas emanadas de la </w:t>
      </w:r>
      <w:r w:rsidRPr="00856E81">
        <w:rPr>
          <w:rFonts w:ascii="Arial" w:hAnsi="Arial" w:cs="Arial"/>
          <w:b/>
          <w:sz w:val="18"/>
          <w:lang w:val="es-ES_tradnl"/>
        </w:rPr>
        <w:t>ENTIDAD</w:t>
      </w:r>
      <w:r w:rsidRPr="00856E81">
        <w:rPr>
          <w:rFonts w:ascii="Arial" w:hAnsi="Arial" w:cs="Arial"/>
          <w:sz w:val="18"/>
          <w:lang w:val="es-ES_tradnl"/>
        </w:rPr>
        <w:t xml:space="preserve"> para la suspensión de la provisión de los Bienes por más de treinta (30) días calendario.</w:t>
      </w:r>
    </w:p>
    <w:p w:rsidR="00856E81" w:rsidRPr="00856E81" w:rsidRDefault="00856E81" w:rsidP="007C54AB">
      <w:pPr>
        <w:pStyle w:val="Prrafodelista"/>
        <w:numPr>
          <w:ilvl w:val="0"/>
          <w:numId w:val="50"/>
        </w:numPr>
        <w:spacing w:after="120"/>
        <w:ind w:left="1843" w:hanging="283"/>
        <w:jc w:val="both"/>
        <w:rPr>
          <w:rFonts w:ascii="Arial" w:hAnsi="Arial" w:cs="Arial"/>
          <w:b/>
          <w:sz w:val="18"/>
          <w:lang w:val="es-ES_tradnl"/>
        </w:rPr>
      </w:pPr>
      <w:r w:rsidRPr="00856E81">
        <w:rPr>
          <w:rFonts w:ascii="Arial" w:hAnsi="Arial" w:cs="Arial"/>
          <w:sz w:val="18"/>
          <w:lang w:val="es-ES_tradnl"/>
        </w:rPr>
        <w:t xml:space="preserve">Si apartándose de los términos del Contrato, la </w:t>
      </w:r>
      <w:r w:rsidRPr="00856E81">
        <w:rPr>
          <w:rFonts w:ascii="Arial" w:hAnsi="Arial" w:cs="Arial"/>
          <w:b/>
          <w:sz w:val="18"/>
          <w:lang w:val="es-ES_tradnl"/>
        </w:rPr>
        <w:t xml:space="preserve">ENTIDAD </w:t>
      </w:r>
      <w:r w:rsidRPr="00856E81">
        <w:rPr>
          <w:rFonts w:ascii="Arial" w:hAnsi="Arial" w:cs="Arial"/>
          <w:sz w:val="18"/>
          <w:lang w:val="es-ES_tradnl"/>
        </w:rPr>
        <w:t>pretende efectuar aumento o disminución en las cantidades de los Bienes, sin la emisión del contrato modificatorio correspondiente.</w:t>
      </w:r>
    </w:p>
    <w:p w:rsidR="00856E81" w:rsidRPr="00856E81" w:rsidRDefault="00856E81" w:rsidP="00856E81">
      <w:pPr>
        <w:pStyle w:val="Prrafodelista"/>
        <w:spacing w:after="120"/>
        <w:ind w:left="1418" w:hanging="851"/>
        <w:jc w:val="both"/>
        <w:rPr>
          <w:rFonts w:ascii="Arial" w:hAnsi="Arial" w:cs="Arial"/>
          <w:color w:val="000000"/>
          <w:sz w:val="18"/>
        </w:rPr>
      </w:pPr>
      <w:r w:rsidRPr="00856E81">
        <w:rPr>
          <w:rFonts w:ascii="Arial" w:hAnsi="Arial" w:cs="Arial"/>
          <w:b/>
          <w:color w:val="000000"/>
          <w:sz w:val="18"/>
        </w:rPr>
        <w:t>22.2.3</w:t>
      </w:r>
      <w:r w:rsidRPr="00856E81">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6E81" w:rsidRPr="00856E81" w:rsidRDefault="00856E81" w:rsidP="00856E81">
      <w:pPr>
        <w:pStyle w:val="Prrafodelista"/>
        <w:spacing w:after="120"/>
        <w:ind w:left="1418" w:hanging="851"/>
        <w:jc w:val="both"/>
        <w:rPr>
          <w:rFonts w:ascii="Arial" w:hAnsi="Arial" w:cs="Arial"/>
          <w:sz w:val="18"/>
        </w:rPr>
      </w:pPr>
      <w:r w:rsidRPr="00856E81">
        <w:rPr>
          <w:rFonts w:ascii="Arial" w:hAnsi="Arial" w:cs="Arial"/>
          <w:b/>
          <w:color w:val="000000"/>
          <w:sz w:val="18"/>
        </w:rPr>
        <w:t>22.2.4</w:t>
      </w:r>
      <w:r w:rsidRPr="00856E81">
        <w:rPr>
          <w:rFonts w:ascii="Arial" w:hAnsi="Arial" w:cs="Arial"/>
          <w:b/>
          <w:color w:val="000000"/>
          <w:sz w:val="18"/>
        </w:rPr>
        <w:tab/>
      </w:r>
      <w:r w:rsidRPr="00856E81">
        <w:rPr>
          <w:rFonts w:ascii="Arial" w:hAnsi="Arial" w:cs="Arial"/>
          <w:sz w:val="18"/>
        </w:rPr>
        <w:t xml:space="preserve">La </w:t>
      </w:r>
      <w:r w:rsidRPr="00856E81">
        <w:rPr>
          <w:rFonts w:ascii="Arial" w:hAnsi="Arial" w:cs="Arial"/>
          <w:b/>
          <w:sz w:val="18"/>
        </w:rPr>
        <w:t xml:space="preserve">ENTIDAD </w:t>
      </w:r>
      <w:r w:rsidRPr="00856E81">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56E81">
        <w:rPr>
          <w:rFonts w:ascii="Arial" w:hAnsi="Arial" w:cs="Arial"/>
          <w:b/>
          <w:sz w:val="18"/>
        </w:rPr>
        <w:t>PROVEEDOR</w:t>
      </w:r>
      <w:r w:rsidRPr="00856E81">
        <w:rPr>
          <w:rFonts w:ascii="Arial" w:hAnsi="Arial" w:cs="Arial"/>
          <w:sz w:val="18"/>
        </w:rPr>
        <w:t>, sin lugar a ningún tipo de resarcimiento por parte de la</w:t>
      </w:r>
      <w:r w:rsidRPr="00856E81">
        <w:rPr>
          <w:rFonts w:ascii="Arial" w:hAnsi="Arial" w:cs="Arial"/>
          <w:b/>
          <w:sz w:val="18"/>
        </w:rPr>
        <w:t xml:space="preserve"> ENTIDAD </w:t>
      </w:r>
      <w:r w:rsidRPr="00856E81">
        <w:rPr>
          <w:rFonts w:ascii="Arial" w:hAnsi="Arial" w:cs="Arial"/>
          <w:sz w:val="18"/>
        </w:rPr>
        <w:t>a</w:t>
      </w:r>
      <w:r w:rsidRPr="00856E81">
        <w:rPr>
          <w:rFonts w:ascii="Arial" w:hAnsi="Arial" w:cs="Arial"/>
          <w:b/>
          <w:sz w:val="18"/>
        </w:rPr>
        <w:t xml:space="preserve"> </w:t>
      </w:r>
      <w:r w:rsidRPr="00856E81">
        <w:rPr>
          <w:rFonts w:ascii="Arial" w:hAnsi="Arial" w:cs="Arial"/>
          <w:sz w:val="18"/>
        </w:rPr>
        <w:t>favor del</w:t>
      </w:r>
      <w:r w:rsidRPr="00856E81">
        <w:rPr>
          <w:rFonts w:ascii="Arial" w:hAnsi="Arial" w:cs="Arial"/>
          <w:b/>
          <w:sz w:val="18"/>
        </w:rPr>
        <w:t xml:space="preserve"> PROVEEDOR</w:t>
      </w:r>
      <w:r w:rsidRPr="00856E81">
        <w:rPr>
          <w:rFonts w:ascii="Arial" w:hAnsi="Arial" w:cs="Arial"/>
          <w:sz w:val="18"/>
        </w:rPr>
        <w:t>.</w:t>
      </w:r>
    </w:p>
    <w:p w:rsidR="00856E81" w:rsidRPr="00856E81" w:rsidRDefault="00856E81" w:rsidP="007C54AB">
      <w:pPr>
        <w:pStyle w:val="Prrafodelista"/>
        <w:numPr>
          <w:ilvl w:val="1"/>
          <w:numId w:val="53"/>
        </w:numPr>
        <w:tabs>
          <w:tab w:val="left" w:pos="567"/>
        </w:tabs>
        <w:spacing w:after="120"/>
        <w:ind w:left="567" w:hanging="567"/>
        <w:jc w:val="both"/>
        <w:rPr>
          <w:rFonts w:ascii="Arial" w:hAnsi="Arial" w:cs="Arial"/>
          <w:sz w:val="18"/>
          <w:lang w:val="es-ES_tradnl"/>
        </w:rPr>
      </w:pPr>
      <w:r w:rsidRPr="00856E81">
        <w:rPr>
          <w:rFonts w:ascii="Arial" w:hAnsi="Arial" w:cs="Arial"/>
          <w:b/>
          <w:sz w:val="18"/>
          <w:lang w:val="es-ES_tradnl"/>
        </w:rPr>
        <w:t xml:space="preserve">Reglas aplicables a la resolución: </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Si dentro de los diez (10) días hábiles siguientes de la fecha de notificación, se enmendaran las fallas, se normalizará el desarrollo de la provisión de los Bienes y se tomaran las medidas necesarias para continuar normalmente con las estipulaciones del Contrato y el requirente de la resolución expresara por escrito su conformidad a la solución, el aviso de intención de resolución será retirado.</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 xml:space="preserve">En caso que el monto de la multa por atraso en la entrega alcance al veinte por ciento (20%) del monto total del Contrato, la </w:t>
      </w:r>
      <w:r w:rsidRPr="00856E81">
        <w:rPr>
          <w:rFonts w:ascii="Arial" w:hAnsi="Arial" w:cs="Arial"/>
          <w:b/>
          <w:sz w:val="18"/>
          <w:lang w:val="es-ES_tradnl"/>
        </w:rPr>
        <w:t>ENTIDAD</w:t>
      </w:r>
      <w:r w:rsidRPr="00856E81">
        <w:rPr>
          <w:rFonts w:ascii="Arial" w:hAnsi="Arial" w:cs="Arial"/>
          <w:sz w:val="18"/>
          <w:lang w:val="es-ES_tradnl"/>
        </w:rPr>
        <w:t xml:space="preserve"> deberá notificar mediante carta notariada que la resolución de Contrato se ha hecho efectiva, sin necesidad de trámite adicional.</w:t>
      </w:r>
    </w:p>
    <w:p w:rsidR="00856E81" w:rsidRPr="00856E81" w:rsidRDefault="00856E81" w:rsidP="00856E81">
      <w:pPr>
        <w:tabs>
          <w:tab w:val="left" w:pos="567"/>
        </w:tabs>
        <w:spacing w:after="120"/>
        <w:ind w:left="567"/>
        <w:jc w:val="both"/>
        <w:rPr>
          <w:rFonts w:ascii="Arial" w:hAnsi="Arial" w:cs="Arial"/>
          <w:sz w:val="18"/>
          <w:lang w:val="es-ES_tradnl"/>
        </w:rPr>
      </w:pPr>
      <w:r w:rsidRPr="00856E81">
        <w:rPr>
          <w:rFonts w:ascii="Arial" w:hAnsi="Arial" w:cs="Arial"/>
          <w:sz w:val="18"/>
          <w:lang w:val="es-ES_tradnl"/>
        </w:rPr>
        <w:lastRenderedPageBreak/>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56E81">
        <w:rPr>
          <w:rFonts w:ascii="Arial" w:hAnsi="Arial" w:cs="Arial"/>
          <w:color w:val="000000"/>
          <w:sz w:val="18"/>
        </w:rPr>
        <w:t>incluir los montos a reconocer por las prestaciones ejecutadas por las Partes.</w:t>
      </w:r>
    </w:p>
    <w:p w:rsidR="00856E81" w:rsidRPr="00856E81" w:rsidRDefault="00856E81" w:rsidP="00856E81">
      <w:pPr>
        <w:tabs>
          <w:tab w:val="left" w:pos="567"/>
        </w:tabs>
        <w:spacing w:after="120"/>
        <w:ind w:left="567"/>
        <w:jc w:val="both"/>
        <w:rPr>
          <w:rFonts w:ascii="Arial" w:hAnsi="Arial" w:cs="Arial"/>
          <w:bCs/>
          <w:sz w:val="18"/>
        </w:rPr>
      </w:pPr>
      <w:r w:rsidRPr="00856E81">
        <w:rPr>
          <w:rFonts w:ascii="Arial" w:hAnsi="Arial" w:cs="Arial"/>
          <w:sz w:val="18"/>
          <w:lang w:val="es-ES_tradnl"/>
        </w:rPr>
        <w:t xml:space="preserve">En caso que se proceda a la resolución del Contrato, por razones atribuibles al </w:t>
      </w:r>
      <w:r w:rsidRPr="00856E81">
        <w:rPr>
          <w:rFonts w:ascii="Arial" w:hAnsi="Arial" w:cs="Arial"/>
          <w:b/>
          <w:sz w:val="18"/>
          <w:lang w:val="es-ES_tradnl"/>
        </w:rPr>
        <w:t>PROVEEDOR</w:t>
      </w:r>
      <w:r w:rsidRPr="00856E81">
        <w:rPr>
          <w:rFonts w:ascii="Arial" w:hAnsi="Arial" w:cs="Arial"/>
          <w:sz w:val="18"/>
          <w:lang w:val="es-ES_tradnl"/>
        </w:rPr>
        <w:t>,</w:t>
      </w:r>
      <w:r w:rsidRPr="00856E81">
        <w:rPr>
          <w:rFonts w:ascii="Arial" w:hAnsi="Arial" w:cs="Arial"/>
          <w:b/>
          <w:sz w:val="18"/>
          <w:lang w:val="es-ES_tradnl"/>
        </w:rPr>
        <w:t xml:space="preserve"> </w:t>
      </w:r>
      <w:r w:rsidRPr="00856E81">
        <w:rPr>
          <w:rFonts w:ascii="Arial" w:hAnsi="Arial" w:cs="Arial"/>
          <w:sz w:val="18"/>
        </w:rPr>
        <w:t xml:space="preserve">se ejecutarán en favor de la </w:t>
      </w:r>
      <w:r w:rsidRPr="00856E81">
        <w:rPr>
          <w:rFonts w:ascii="Arial" w:hAnsi="Arial" w:cs="Arial"/>
          <w:b/>
          <w:sz w:val="18"/>
        </w:rPr>
        <w:t>ENTIDAD</w:t>
      </w:r>
      <w:r w:rsidRPr="00856E81">
        <w:rPr>
          <w:rFonts w:ascii="Arial" w:hAnsi="Arial" w:cs="Arial"/>
          <w:sz w:val="18"/>
        </w:rPr>
        <w:t xml:space="preserve"> las garantías de cumplimiento de Contrato. Por otro lado, también se consolidan a favor de la </w:t>
      </w:r>
      <w:r w:rsidRPr="00856E81">
        <w:rPr>
          <w:rFonts w:ascii="Arial" w:hAnsi="Arial" w:cs="Arial"/>
          <w:b/>
          <w:sz w:val="18"/>
        </w:rPr>
        <w:t>ENTIDAD</w:t>
      </w:r>
      <w:r w:rsidRPr="00856E81">
        <w:rPr>
          <w:rFonts w:ascii="Arial" w:hAnsi="Arial" w:cs="Arial"/>
          <w:sz w:val="18"/>
        </w:rPr>
        <w:t xml:space="preserve"> las multas o penalidades;</w:t>
      </w:r>
      <w:r w:rsidRPr="00856E81">
        <w:rPr>
          <w:rFonts w:ascii="Arial" w:hAnsi="Arial" w:cs="Arial"/>
          <w:bCs/>
          <w:sz w:val="18"/>
        </w:rPr>
        <w:t xml:space="preserve"> debiendo el </w:t>
      </w:r>
      <w:r w:rsidRPr="00856E81">
        <w:rPr>
          <w:rFonts w:ascii="Arial" w:hAnsi="Arial" w:cs="Arial"/>
          <w:b/>
          <w:bCs/>
          <w:sz w:val="18"/>
        </w:rPr>
        <w:t>PROVEEDOR</w:t>
      </w:r>
      <w:r w:rsidRPr="00856E81">
        <w:rPr>
          <w:rFonts w:ascii="Arial" w:hAnsi="Arial" w:cs="Arial"/>
          <w:bCs/>
          <w:sz w:val="18"/>
        </w:rPr>
        <w:t xml:space="preserve"> recoger a su cuenta y cargo todos los Bienes observados del lugar de entrega descrito en la cláusula (Lugar de entrega) </w:t>
      </w:r>
      <w:r w:rsidRPr="00856E81">
        <w:rPr>
          <w:rFonts w:ascii="Arial" w:hAnsi="Arial" w:cs="Arial"/>
          <w:sz w:val="18"/>
          <w:lang w:val="es-ES_tradnl"/>
        </w:rPr>
        <w:t>del presente Contrato</w:t>
      </w:r>
      <w:r w:rsidRPr="00856E81">
        <w:rPr>
          <w:rFonts w:ascii="Arial" w:hAnsi="Arial" w:cs="Arial"/>
          <w:bCs/>
          <w:sz w:val="18"/>
        </w:rPr>
        <w:t xml:space="preserve">, dentro del plazo establecido por la </w:t>
      </w:r>
      <w:r w:rsidRPr="00856E81">
        <w:rPr>
          <w:rFonts w:ascii="Arial" w:hAnsi="Arial" w:cs="Arial"/>
          <w:b/>
          <w:bCs/>
          <w:sz w:val="18"/>
        </w:rPr>
        <w:t>ENTIDAD</w:t>
      </w:r>
      <w:r w:rsidRPr="00856E81">
        <w:rPr>
          <w:rFonts w:ascii="Arial" w:hAnsi="Arial" w:cs="Arial"/>
          <w:bCs/>
          <w:sz w:val="18"/>
        </w:rPr>
        <w:t xml:space="preserve"> computables a partir de la notificación de resolución del Contrato, </w:t>
      </w:r>
      <w:r w:rsidRPr="00856E81">
        <w:rPr>
          <w:rFonts w:ascii="Arial" w:hAnsi="Arial" w:cs="Arial"/>
          <w:bCs/>
          <w:sz w:val="18"/>
          <w:lang w:val="es-ES_tradnl"/>
        </w:rPr>
        <w:t xml:space="preserve">y asumir todos los costos y gastos por transporte, </w:t>
      </w:r>
      <w:proofErr w:type="spellStart"/>
      <w:r w:rsidRPr="00856E81">
        <w:rPr>
          <w:rFonts w:ascii="Arial" w:hAnsi="Arial" w:cs="Arial"/>
          <w:bCs/>
          <w:sz w:val="18"/>
          <w:lang w:val="es-ES_tradnl"/>
        </w:rPr>
        <w:t>estibaje</w:t>
      </w:r>
      <w:proofErr w:type="spellEnd"/>
      <w:r w:rsidRPr="00856E81">
        <w:rPr>
          <w:rFonts w:ascii="Arial" w:hAnsi="Arial" w:cs="Arial"/>
          <w:bCs/>
          <w:sz w:val="18"/>
          <w:lang w:val="es-ES_tradnl"/>
        </w:rPr>
        <w:t>, exportación y otros directos e indirectos;</w:t>
      </w:r>
      <w:r w:rsidRPr="00856E81">
        <w:rPr>
          <w:rFonts w:ascii="Arial" w:hAnsi="Arial" w:cs="Arial"/>
          <w:bCs/>
          <w:sz w:val="18"/>
        </w:rPr>
        <w:t xml:space="preserve"> caso contrario la </w:t>
      </w:r>
      <w:r w:rsidRPr="00856E81">
        <w:rPr>
          <w:rFonts w:ascii="Arial" w:hAnsi="Arial" w:cs="Arial"/>
          <w:b/>
          <w:bCs/>
          <w:sz w:val="18"/>
        </w:rPr>
        <w:t>ENTIDAD</w:t>
      </w:r>
      <w:r w:rsidRPr="00856E81">
        <w:rPr>
          <w:rFonts w:ascii="Arial" w:hAnsi="Arial" w:cs="Arial"/>
          <w:bCs/>
          <w:sz w:val="18"/>
        </w:rPr>
        <w:t xml:space="preserve"> dispondrá lo que corresponda, sin lugar a ningún tipo de reclamo o reembolso posterior por el </w:t>
      </w:r>
      <w:r w:rsidRPr="00856E81">
        <w:rPr>
          <w:rFonts w:ascii="Arial" w:hAnsi="Arial" w:cs="Arial"/>
          <w:b/>
          <w:bCs/>
          <w:sz w:val="18"/>
        </w:rPr>
        <w:t>PROVEEDOR</w:t>
      </w:r>
      <w:r w:rsidRPr="00856E81">
        <w:rPr>
          <w:rFonts w:ascii="Arial" w:hAnsi="Arial" w:cs="Arial"/>
          <w:bCs/>
          <w:sz w:val="18"/>
        </w:rPr>
        <w:t xml:space="preserve">.  </w:t>
      </w:r>
    </w:p>
    <w:p w:rsidR="00856E81" w:rsidRPr="00856E81" w:rsidRDefault="00856E81" w:rsidP="00856E81">
      <w:pPr>
        <w:spacing w:after="120"/>
        <w:jc w:val="both"/>
        <w:rPr>
          <w:rFonts w:ascii="Arial" w:hAnsi="Arial" w:cs="Arial"/>
          <w:b/>
          <w:sz w:val="18"/>
          <w:u w:val="single"/>
        </w:rPr>
      </w:pPr>
      <w:r w:rsidRPr="00856E81">
        <w:rPr>
          <w:rFonts w:ascii="Arial" w:hAnsi="Arial" w:cs="Arial"/>
          <w:b/>
          <w:sz w:val="18"/>
          <w:u w:val="single"/>
        </w:rPr>
        <w:t>CLÁUSULA VIGÉSIMA TERCERA.- (CIERRE DE CONTRATO)</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Terminado el Contrato, por su cumplimiento, las Partes firmarán un acta de cierre de Contrato manifestando los términos de recepción o nota de recepción de los Bienes.</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856E81">
        <w:rPr>
          <w:rFonts w:ascii="Arial" w:hAnsi="Arial" w:cs="Arial"/>
          <w:b/>
          <w:sz w:val="18"/>
        </w:rPr>
        <w:t>ENTIDAD</w:t>
      </w:r>
      <w:r w:rsidRPr="00856E81">
        <w:rPr>
          <w:rFonts w:ascii="Arial" w:hAnsi="Arial" w:cs="Arial"/>
          <w:sz w:val="18"/>
        </w:rPr>
        <w:t xml:space="preserve"> un acta de cierre de Contrato.</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 xml:space="preserve">El acta de cierre de Contrato no libera de responsabilidades al </w:t>
      </w:r>
      <w:r w:rsidRPr="00856E81">
        <w:rPr>
          <w:rFonts w:ascii="Arial" w:hAnsi="Arial" w:cs="Arial"/>
          <w:b/>
          <w:sz w:val="18"/>
        </w:rPr>
        <w:t>PROVEEDOR</w:t>
      </w:r>
      <w:r w:rsidRPr="00856E81">
        <w:rPr>
          <w:rFonts w:ascii="Arial" w:hAnsi="Arial" w:cs="Arial"/>
          <w:sz w:val="18"/>
        </w:rPr>
        <w:t>, por negligencia o impericia que ocasionasen daños posteriores sobre el objeto de la contratación.</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CUARTA.- (SOLUCIÓN DE CONTROVERSIAS)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QUINTA.- (MODIFICACIÓN AL CONTRATO)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856E81">
        <w:rPr>
          <w:rFonts w:ascii="Arial" w:hAnsi="Arial" w:cs="Arial"/>
          <w:sz w:val="18"/>
        </w:rPr>
        <w:t xml:space="preserve"> de forma excepcional y ante una necesidad emergente;</w:t>
      </w:r>
      <w:r w:rsidRPr="00856E81">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Las referidas modificaciones se realizarán a través de uno o varios contratos modificatorios, que sumados no deberán exceder el diez por ciento (10%) del monto del Contrato principal</w:t>
      </w:r>
      <w:r w:rsidRPr="00856E81">
        <w:rPr>
          <w:rFonts w:ascii="Arial" w:hAnsi="Arial" w:cs="Arial"/>
          <w:sz w:val="18"/>
          <w:lang w:val="es-ES_tradnl"/>
        </w:rPr>
        <w:t>.</w:t>
      </w:r>
    </w:p>
    <w:p w:rsidR="00856E81" w:rsidRPr="00856E81" w:rsidRDefault="00856E81" w:rsidP="00856E81">
      <w:pPr>
        <w:spacing w:after="120"/>
        <w:rPr>
          <w:rFonts w:ascii="Arial" w:hAnsi="Arial" w:cs="Arial"/>
          <w:i/>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SEXTA.- (EMBALAJE)  </w:t>
      </w:r>
    </w:p>
    <w:p w:rsidR="00856E81" w:rsidRPr="00856E81" w:rsidRDefault="00856E81" w:rsidP="00856E81">
      <w:pPr>
        <w:spacing w:after="120"/>
        <w:jc w:val="both"/>
        <w:rPr>
          <w:rFonts w:ascii="Arial" w:hAnsi="Arial" w:cs="Arial"/>
          <w:b/>
          <w:sz w:val="18"/>
          <w:lang w:val="es-ES_tradnl"/>
        </w:rPr>
      </w:pPr>
      <w:r w:rsidRPr="00856E81">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856E81">
        <w:rPr>
          <w:rFonts w:ascii="Arial" w:hAnsi="Arial" w:cs="Arial"/>
          <w:b/>
          <w:sz w:val="18"/>
          <w:lang w:val="es-ES_tradnl"/>
        </w:rPr>
        <w:t>ENTIDAD</w:t>
      </w:r>
      <w:r w:rsidRPr="00856E81">
        <w:rPr>
          <w:rFonts w:ascii="Arial" w:hAnsi="Arial" w:cs="Arial"/>
          <w:sz w:val="18"/>
          <w:lang w:val="es-ES_tradnl"/>
        </w:rPr>
        <w:t>.</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El embalaje deberá ser adecuado para resistir su almacenamiento y manipulación brusca evitando el daño de los Bienes.</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noProof/>
          <w:sz w:val="18"/>
          <w:u w:val="single"/>
          <w:lang w:val="es-BO" w:eastAsia="es-BO"/>
        </w:rPr>
        <w:t xml:space="preserve"> </w:t>
      </w:r>
      <w:r w:rsidRPr="00856E81">
        <w:rPr>
          <w:noProof/>
          <w:sz w:val="18"/>
          <w:u w:val="single"/>
          <w:lang w:val="es-BO" w:eastAsia="es-BO"/>
        </w:rPr>
        <w:drawing>
          <wp:anchor distT="0" distB="0" distL="114300" distR="114300" simplePos="0" relativeHeight="251688448" behindDoc="1" locked="0" layoutInCell="0" allowOverlap="1" wp14:anchorId="28D688CC" wp14:editId="494AB142">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E81">
        <w:rPr>
          <w:rFonts w:ascii="Arial" w:hAnsi="Arial" w:cs="Arial"/>
          <w:b/>
          <w:sz w:val="18"/>
          <w:u w:val="single"/>
          <w:lang w:val="es-ES_tradnl"/>
        </w:rPr>
        <w:t>VIGÉSIMA SÉPTIMA.- (INSPECCIÓN Y PRUEBAS)</w:t>
      </w:r>
    </w:p>
    <w:p w:rsidR="00856E81" w:rsidRPr="00856E81" w:rsidRDefault="00856E81" w:rsidP="00856E81">
      <w:pPr>
        <w:spacing w:before="120" w:after="120"/>
        <w:ind w:left="567" w:hanging="567"/>
        <w:jc w:val="both"/>
        <w:rPr>
          <w:rFonts w:ascii="Arial" w:hAnsi="Arial" w:cs="Arial"/>
          <w:b/>
          <w:sz w:val="18"/>
          <w:lang w:val="es-ES_tradnl"/>
        </w:rPr>
      </w:pPr>
      <w:r w:rsidRPr="00856E81">
        <w:rPr>
          <w:rFonts w:ascii="Arial" w:hAnsi="Arial" w:cs="Arial"/>
          <w:b/>
          <w:sz w:val="18"/>
          <w:lang w:val="es-ES_tradnl"/>
        </w:rPr>
        <w:t>27.1</w:t>
      </w:r>
      <w:r w:rsidRPr="00856E81">
        <w:rPr>
          <w:rFonts w:ascii="Arial" w:hAnsi="Arial" w:cs="Arial"/>
          <w:sz w:val="18"/>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someterlos a prueba en la institución indicada por éste, sin costo adicional alguno para la </w:t>
      </w:r>
      <w:r w:rsidRPr="00856E81">
        <w:rPr>
          <w:rFonts w:ascii="Arial" w:hAnsi="Arial" w:cs="Arial"/>
          <w:b/>
          <w:sz w:val="18"/>
          <w:lang w:val="es-ES_tradnl"/>
        </w:rPr>
        <w:t>ENTIDAD</w:t>
      </w:r>
      <w:r w:rsidRPr="00856E81">
        <w:rPr>
          <w:rFonts w:ascii="Arial" w:hAnsi="Arial" w:cs="Arial"/>
          <w:sz w:val="18"/>
          <w:lang w:val="es-ES_tradnl"/>
        </w:rPr>
        <w:t>, a fin de verificar su conformidad con las especificaciones técnicas.</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27.2</w:t>
      </w:r>
      <w:r w:rsidRPr="00856E81">
        <w:rPr>
          <w:rFonts w:ascii="Arial" w:hAnsi="Arial" w:cs="Arial"/>
          <w:sz w:val="18"/>
          <w:lang w:val="es-ES_tradnl"/>
        </w:rPr>
        <w:tab/>
        <w:t xml:space="preserve">Si los Bienes una vez inspeccionados o probados no se ajustan a las especificaciones técnicas, el Comité de Recepción podrá rechazarlos y el </w:t>
      </w:r>
      <w:r w:rsidRPr="00856E81">
        <w:rPr>
          <w:rFonts w:ascii="Arial" w:hAnsi="Arial" w:cs="Arial"/>
          <w:b/>
          <w:sz w:val="18"/>
          <w:lang w:val="es-ES_tradnl"/>
        </w:rPr>
        <w:t>PROVEEDOR</w:t>
      </w:r>
      <w:r w:rsidRPr="00856E81">
        <w:rPr>
          <w:rFonts w:ascii="Arial" w:hAnsi="Arial" w:cs="Arial"/>
          <w:sz w:val="18"/>
          <w:lang w:val="es-ES_tradnl"/>
        </w:rPr>
        <w:t xml:space="preserve"> deberá, sin cargo para la </w:t>
      </w:r>
      <w:r w:rsidRPr="00856E81">
        <w:rPr>
          <w:rFonts w:ascii="Arial" w:hAnsi="Arial" w:cs="Arial"/>
          <w:b/>
          <w:sz w:val="18"/>
          <w:lang w:val="es-ES_tradnl"/>
        </w:rPr>
        <w:t>ENTIDAD</w:t>
      </w:r>
      <w:r w:rsidRPr="00856E81">
        <w:rPr>
          <w:rFonts w:ascii="Arial" w:hAnsi="Arial" w:cs="Arial"/>
          <w:sz w:val="18"/>
          <w:lang w:val="es-ES_tradnl"/>
        </w:rPr>
        <w:t>, reemplazarlos para que cumplan con tales especificaciones técnicas.</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ab/>
      </w:r>
      <w:r w:rsidRPr="00856E81">
        <w:rPr>
          <w:rFonts w:ascii="Arial" w:hAnsi="Arial" w:cs="Arial"/>
          <w:sz w:val="18"/>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rechazados por el Comité de Recepción.</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27.3</w:t>
      </w:r>
      <w:r w:rsidRPr="00856E81">
        <w:rPr>
          <w:rFonts w:ascii="Arial" w:hAnsi="Arial" w:cs="Arial"/>
          <w:sz w:val="18"/>
          <w:lang w:val="es-ES_tradnl"/>
        </w:rPr>
        <w:tab/>
        <w:t>El</w:t>
      </w:r>
      <w:r w:rsidRPr="00856E81">
        <w:rPr>
          <w:rFonts w:ascii="Arial" w:hAnsi="Arial" w:cs="Arial"/>
          <w:b/>
          <w:sz w:val="18"/>
          <w:lang w:val="es-ES_tradnl"/>
        </w:rPr>
        <w:t xml:space="preserve"> PROVEEDOR </w:t>
      </w:r>
      <w:r w:rsidRPr="00856E81">
        <w:rPr>
          <w:rFonts w:ascii="Arial" w:hAnsi="Arial" w:cs="Arial"/>
          <w:sz w:val="18"/>
          <w:lang w:val="es-ES_tradnl"/>
        </w:rPr>
        <w:t>entregará al</w:t>
      </w:r>
      <w:r w:rsidRPr="00856E81">
        <w:rPr>
          <w:rFonts w:ascii="Arial" w:hAnsi="Arial" w:cs="Arial"/>
          <w:b/>
          <w:sz w:val="18"/>
          <w:lang w:val="es-ES_tradnl"/>
        </w:rPr>
        <w:t xml:space="preserve"> </w:t>
      </w:r>
      <w:r w:rsidRPr="00856E81">
        <w:rPr>
          <w:rFonts w:ascii="Arial" w:hAnsi="Arial" w:cs="Arial"/>
          <w:sz w:val="18"/>
          <w:lang w:val="es-ES_tradnl"/>
        </w:rPr>
        <w:t>Comité de Recepción</w:t>
      </w:r>
      <w:r w:rsidRPr="00856E81">
        <w:rPr>
          <w:rFonts w:ascii="Arial" w:hAnsi="Arial" w:cs="Arial"/>
          <w:b/>
          <w:sz w:val="18"/>
          <w:lang w:val="es-ES_tradnl"/>
        </w:rPr>
        <w:t xml:space="preserve"> </w:t>
      </w:r>
      <w:r w:rsidRPr="00856E81">
        <w:rPr>
          <w:rFonts w:ascii="Arial" w:hAnsi="Arial" w:cs="Arial"/>
          <w:sz w:val="18"/>
          <w:lang w:val="es-ES_tradnl"/>
        </w:rPr>
        <w:t xml:space="preserve">los certificados de las pruebas realizadas en la institución señalada por el segundo.  </w:t>
      </w:r>
    </w:p>
    <w:p w:rsidR="00856E81" w:rsidRPr="00856E81" w:rsidRDefault="00856E81" w:rsidP="00856E81">
      <w:pPr>
        <w:spacing w:before="120" w:after="120"/>
        <w:jc w:val="both"/>
        <w:rPr>
          <w:rFonts w:ascii="Arial" w:hAnsi="Arial" w:cs="Arial"/>
          <w:b/>
          <w:bCs/>
          <w:color w:val="000000"/>
          <w:sz w:val="18"/>
          <w:u w:val="single"/>
          <w:lang w:val="es-BO"/>
        </w:rPr>
      </w:pPr>
      <w:r w:rsidRPr="00856E81">
        <w:rPr>
          <w:rFonts w:ascii="Arial" w:hAnsi="Arial" w:cs="Arial"/>
          <w:b/>
          <w:sz w:val="18"/>
          <w:u w:val="single"/>
        </w:rPr>
        <w:lastRenderedPageBreak/>
        <w:t>CLÁUSULA</w:t>
      </w:r>
      <w:r w:rsidRPr="00856E81">
        <w:rPr>
          <w:rFonts w:ascii="Arial" w:hAnsi="Arial" w:cs="Arial"/>
          <w:b/>
          <w:sz w:val="18"/>
          <w:u w:val="single"/>
          <w:lang w:val="es-ES_tradnl"/>
        </w:rPr>
        <w:t xml:space="preserve"> VIGÉSIMA OCTAVA.- (</w:t>
      </w:r>
      <w:r w:rsidRPr="00856E81">
        <w:rPr>
          <w:rFonts w:ascii="Arial" w:hAnsi="Arial" w:cs="Arial"/>
          <w:b/>
          <w:bCs/>
          <w:color w:val="000000"/>
          <w:sz w:val="18"/>
          <w:u w:val="single"/>
          <w:lang w:val="es-ES_tradnl"/>
        </w:rPr>
        <w:t>ADMINISTRACIÓN DEL CONTRATO)</w:t>
      </w:r>
    </w:p>
    <w:p w:rsidR="00856E81" w:rsidRPr="00856E81" w:rsidRDefault="00856E81" w:rsidP="00856E81">
      <w:pPr>
        <w:spacing w:before="120" w:after="120"/>
        <w:jc w:val="both"/>
        <w:rPr>
          <w:rFonts w:ascii="Arial" w:hAnsi="Arial" w:cs="Arial"/>
          <w:color w:val="000000"/>
          <w:sz w:val="18"/>
          <w:lang w:val="es-BO"/>
        </w:rPr>
      </w:pPr>
      <w:r w:rsidRPr="00856E81">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856E81" w:rsidRPr="00856E81" w:rsidRDefault="00856E81" w:rsidP="00856E81">
      <w:pPr>
        <w:spacing w:after="120"/>
        <w:jc w:val="both"/>
        <w:rPr>
          <w:rFonts w:ascii="Arial" w:hAnsi="Arial" w:cs="Arial"/>
          <w:b/>
          <w:sz w:val="18"/>
          <w:u w:val="single"/>
          <w:lang w:val="es-BO"/>
        </w:rPr>
      </w:pPr>
      <w:r w:rsidRPr="00856E81">
        <w:rPr>
          <w:rFonts w:ascii="Arial" w:hAnsi="Arial" w:cs="Arial"/>
          <w:b/>
          <w:sz w:val="18"/>
          <w:u w:val="single"/>
        </w:rPr>
        <w:t>CLÁUSULA VI</w:t>
      </w:r>
      <w:r w:rsidRPr="00856E81">
        <w:rPr>
          <w:noProof/>
          <w:sz w:val="18"/>
          <w:lang w:val="es-BO" w:eastAsia="es-BO"/>
        </w:rPr>
        <w:drawing>
          <wp:anchor distT="0" distB="0" distL="114300" distR="114300" simplePos="0" relativeHeight="251689472" behindDoc="1" locked="0" layoutInCell="0" allowOverlap="1" wp14:anchorId="5362E9FC" wp14:editId="14B74A0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E81">
        <w:rPr>
          <w:rFonts w:ascii="Arial" w:hAnsi="Arial" w:cs="Arial"/>
          <w:b/>
          <w:sz w:val="18"/>
          <w:u w:val="single"/>
          <w:lang w:val="es-ES_tradnl"/>
        </w:rPr>
        <w:t xml:space="preserve">GÉSIMA NOVENA.- </w:t>
      </w:r>
      <w:r w:rsidRPr="00856E81">
        <w:rPr>
          <w:rFonts w:ascii="Arial" w:hAnsi="Arial" w:cs="Arial"/>
          <w:b/>
          <w:sz w:val="18"/>
          <w:u w:val="single"/>
          <w:lang w:val="es-BO"/>
        </w:rPr>
        <w:t>(SUBSISTENCIA DE OBLIGACIONES)</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A la terminación del presente Contrato, por resolución o por su cumplimiento, habiendo o no suscrito el acta de cierre de Contrato, el </w:t>
      </w:r>
      <w:r w:rsidRPr="00856E81">
        <w:rPr>
          <w:rFonts w:ascii="Arial" w:hAnsi="Arial" w:cs="Arial"/>
          <w:b/>
          <w:sz w:val="18"/>
          <w:lang w:val="es-BO"/>
        </w:rPr>
        <w:t xml:space="preserve">PROVEEDOR </w:t>
      </w:r>
      <w:r w:rsidRPr="00856E81">
        <w:rPr>
          <w:rFonts w:ascii="Arial" w:hAnsi="Arial" w:cs="Arial"/>
          <w:sz w:val="18"/>
          <w:lang w:val="es-BO"/>
        </w:rPr>
        <w:t xml:space="preserve">mantiene subsistente la obligación de proveer o elaborar de manera inmediata y a simple requerimiento de la </w:t>
      </w:r>
      <w:r w:rsidRPr="00856E81">
        <w:rPr>
          <w:rFonts w:ascii="Arial" w:hAnsi="Arial" w:cs="Arial"/>
          <w:b/>
          <w:sz w:val="18"/>
          <w:lang w:val="es-BO"/>
        </w:rPr>
        <w:t>ENTIDAD</w:t>
      </w:r>
      <w:r w:rsidRPr="00856E81">
        <w:rPr>
          <w:rFonts w:ascii="Arial" w:hAnsi="Arial" w:cs="Arial"/>
          <w:sz w:val="18"/>
          <w:lang w:val="es-BO"/>
        </w:rPr>
        <w:t xml:space="preserve"> todos los informes técnicos, documentos, datos, información y otros emergentes o no previsibles; así como la atención inmediata </w:t>
      </w:r>
      <w:r w:rsidRPr="00856E81">
        <w:rPr>
          <w:rFonts w:ascii="Arial" w:hAnsi="Arial" w:cs="Arial"/>
          <w:sz w:val="18"/>
        </w:rPr>
        <w:t xml:space="preserve">a su cuenta y cargo por los costos que resulten </w:t>
      </w:r>
      <w:r w:rsidRPr="00856E81">
        <w:rPr>
          <w:rFonts w:ascii="Arial" w:hAnsi="Arial" w:cs="Arial"/>
          <w:sz w:val="18"/>
          <w:lang w:val="es-BO"/>
        </w:rPr>
        <w:t xml:space="preserve">de vicios ocultos o defectos emergentes en los Bienes de acuerdo a los alcances y condiciones establecidos en el presente Contrato.  </w:t>
      </w:r>
    </w:p>
    <w:p w:rsidR="00856E81" w:rsidRPr="00856E81" w:rsidRDefault="00856E81" w:rsidP="00856E81">
      <w:pPr>
        <w:spacing w:after="120"/>
        <w:jc w:val="both"/>
        <w:rPr>
          <w:rFonts w:ascii="Arial" w:hAnsi="Arial" w:cs="Arial"/>
          <w:sz w:val="18"/>
        </w:rPr>
      </w:pPr>
      <w:r w:rsidRPr="00856E81">
        <w:rPr>
          <w:rFonts w:ascii="Arial" w:hAnsi="Arial" w:cs="Arial"/>
          <w:sz w:val="18"/>
          <w:lang w:val="es-BO"/>
        </w:rPr>
        <w:t xml:space="preserve">El incumplimiento de la presente cláusula significará para el </w:t>
      </w:r>
      <w:r w:rsidRPr="00856E81">
        <w:rPr>
          <w:rFonts w:ascii="Arial" w:hAnsi="Arial" w:cs="Arial"/>
          <w:b/>
          <w:sz w:val="18"/>
          <w:lang w:val="es-BO"/>
        </w:rPr>
        <w:t>PROVEEDOR</w:t>
      </w:r>
      <w:r w:rsidRPr="00856E81">
        <w:rPr>
          <w:rFonts w:ascii="Arial" w:hAnsi="Arial" w:cs="Arial"/>
          <w:sz w:val="18"/>
          <w:lang w:val="es-BO"/>
        </w:rPr>
        <w:t xml:space="preserve"> la aplicación de la sanción de </w:t>
      </w:r>
      <w:r w:rsidRPr="00856E81">
        <w:rPr>
          <w:rFonts w:ascii="Arial" w:hAnsi="Arial" w:cs="Arial"/>
          <w:sz w:val="18"/>
        </w:rPr>
        <w:t xml:space="preserve">reparación del daño y la indemnización de perjuicios determinados por la </w:t>
      </w:r>
      <w:r w:rsidRPr="00856E81">
        <w:rPr>
          <w:rFonts w:ascii="Arial" w:hAnsi="Arial" w:cs="Arial"/>
          <w:b/>
          <w:sz w:val="18"/>
        </w:rPr>
        <w:t xml:space="preserve">ENTIDAD </w:t>
      </w:r>
      <w:r w:rsidRPr="00856E81">
        <w:rPr>
          <w:rFonts w:ascii="Arial" w:hAnsi="Arial" w:cs="Arial"/>
          <w:sz w:val="18"/>
        </w:rPr>
        <w:t>y/o el inicio de las acciones legales que correspondan.</w:t>
      </w:r>
    </w:p>
    <w:p w:rsidR="00856E81" w:rsidRPr="00856E81" w:rsidRDefault="00856E81" w:rsidP="00856E81">
      <w:pPr>
        <w:tabs>
          <w:tab w:val="left" w:pos="709"/>
        </w:tabs>
        <w:spacing w:before="120" w:after="120"/>
        <w:ind w:left="567" w:right="-7" w:hanging="567"/>
        <w:jc w:val="both"/>
        <w:rPr>
          <w:rFonts w:ascii="Arial" w:hAnsi="Arial" w:cs="Arial"/>
          <w:b/>
          <w:color w:val="000000"/>
          <w:sz w:val="18"/>
          <w:u w:val="single"/>
          <w:lang w:val="es-BO"/>
        </w:rPr>
      </w:pPr>
      <w:r w:rsidRPr="00856E81">
        <w:rPr>
          <w:rFonts w:ascii="Arial" w:hAnsi="Arial" w:cs="Arial"/>
          <w:b/>
          <w:sz w:val="18"/>
          <w:u w:val="single"/>
        </w:rPr>
        <w:t>CLÁUSULA</w:t>
      </w:r>
      <w:r w:rsidRPr="00856E81">
        <w:rPr>
          <w:rFonts w:ascii="Arial" w:hAnsi="Arial" w:cs="Arial"/>
          <w:b/>
          <w:color w:val="000000"/>
          <w:sz w:val="18"/>
          <w:u w:val="single"/>
          <w:lang w:val="es-BO"/>
        </w:rPr>
        <w:t xml:space="preserve"> TRIGÉSIMA.- (GENERAL)</w:t>
      </w:r>
    </w:p>
    <w:p w:rsidR="00856E81" w:rsidRPr="00856E81" w:rsidRDefault="00856E81" w:rsidP="00856E81">
      <w:pPr>
        <w:tabs>
          <w:tab w:val="left" w:pos="993"/>
        </w:tabs>
        <w:autoSpaceDE w:val="0"/>
        <w:autoSpaceDN w:val="0"/>
        <w:adjustRightInd w:val="0"/>
        <w:spacing w:before="120"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30.1 </w:t>
      </w:r>
      <w:r w:rsidRPr="00856E81">
        <w:rPr>
          <w:rFonts w:ascii="Arial" w:hAnsi="Arial" w:cs="Arial"/>
          <w:b/>
          <w:color w:val="000000"/>
          <w:sz w:val="18"/>
          <w:lang w:val="es-BO"/>
        </w:rPr>
        <w:tab/>
        <w:t xml:space="preserve">No se constituye sociedad. </w:t>
      </w:r>
    </w:p>
    <w:p w:rsidR="00856E81" w:rsidRPr="00856E81" w:rsidRDefault="00856E81" w:rsidP="00856E81">
      <w:pPr>
        <w:autoSpaceDE w:val="0"/>
        <w:autoSpaceDN w:val="0"/>
        <w:adjustRightInd w:val="0"/>
        <w:spacing w:before="120" w:after="120"/>
        <w:ind w:left="567"/>
        <w:jc w:val="both"/>
        <w:rPr>
          <w:rFonts w:ascii="Arial" w:eastAsia="Calibri" w:hAnsi="Arial" w:cs="Arial"/>
          <w:color w:val="000000"/>
          <w:sz w:val="18"/>
          <w:lang w:val="es-BO" w:eastAsia="es-BO"/>
        </w:rPr>
      </w:pPr>
      <w:r w:rsidRPr="00856E81">
        <w:rPr>
          <w:rFonts w:ascii="Arial" w:eastAsia="Calibri" w:hAnsi="Arial" w:cs="Arial"/>
          <w:color w:val="000000"/>
          <w:sz w:val="18"/>
          <w:lang w:val="es-BO" w:eastAsia="es-BO"/>
        </w:rPr>
        <w:t xml:space="preserve">Nada de lo dispuesto en el presente Contrato crea una sociedad o empresa conjunta entre el </w:t>
      </w:r>
      <w:r w:rsidRPr="00856E81">
        <w:rPr>
          <w:rFonts w:ascii="Arial" w:eastAsia="Calibri" w:hAnsi="Arial" w:cs="Arial"/>
          <w:b/>
          <w:color w:val="000000"/>
          <w:sz w:val="18"/>
          <w:lang w:val="es-BO" w:eastAsia="es-BO"/>
        </w:rPr>
        <w:t>PROVEEDOR</w:t>
      </w:r>
      <w:r w:rsidRPr="00856E81">
        <w:rPr>
          <w:rFonts w:ascii="Arial" w:eastAsia="Calibri" w:hAnsi="Arial" w:cs="Arial"/>
          <w:color w:val="000000"/>
          <w:sz w:val="18"/>
          <w:lang w:val="es-BO" w:eastAsia="es-BO"/>
        </w:rPr>
        <w:t xml:space="preserve"> y </w:t>
      </w:r>
      <w:r w:rsidRPr="00856E81">
        <w:rPr>
          <w:rFonts w:ascii="Arial" w:hAnsi="Arial" w:cs="Arial"/>
          <w:color w:val="000000"/>
          <w:sz w:val="18"/>
        </w:rPr>
        <w:t xml:space="preserve">la </w:t>
      </w:r>
      <w:r w:rsidRPr="00856E81">
        <w:rPr>
          <w:rFonts w:ascii="Arial" w:hAnsi="Arial" w:cs="Arial"/>
          <w:b/>
          <w:color w:val="000000"/>
          <w:sz w:val="18"/>
        </w:rPr>
        <w:t>ENTIDAD</w:t>
      </w:r>
      <w:r w:rsidRPr="00856E81">
        <w:rPr>
          <w:rFonts w:ascii="Arial" w:eastAsia="Calibri" w:hAnsi="Arial" w:cs="Arial"/>
          <w:color w:val="000000"/>
          <w:sz w:val="18"/>
          <w:lang w:val="es-BO" w:eastAsia="es-BO"/>
        </w:rPr>
        <w:t xml:space="preserve">. </w:t>
      </w:r>
    </w:p>
    <w:p w:rsidR="00856E81" w:rsidRPr="00856E81" w:rsidRDefault="00856E81" w:rsidP="00856E81">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30.2 </w:t>
      </w:r>
      <w:r w:rsidRPr="00856E81">
        <w:rPr>
          <w:rFonts w:ascii="Arial" w:hAnsi="Arial" w:cs="Arial"/>
          <w:b/>
          <w:color w:val="000000"/>
          <w:sz w:val="18"/>
          <w:lang w:val="es-BO"/>
        </w:rPr>
        <w:tab/>
        <w:t>Separabilidad.</w:t>
      </w:r>
    </w:p>
    <w:p w:rsidR="00856E81" w:rsidRPr="00856E81" w:rsidRDefault="00856E81" w:rsidP="00856E81">
      <w:pPr>
        <w:spacing w:after="120"/>
        <w:ind w:left="567"/>
        <w:jc w:val="both"/>
        <w:outlineLvl w:val="1"/>
        <w:rPr>
          <w:rFonts w:ascii="Arial" w:hAnsi="Arial" w:cs="Arial"/>
          <w:color w:val="000000"/>
          <w:sz w:val="18"/>
          <w:lang w:eastAsia="x-none"/>
        </w:rPr>
      </w:pPr>
      <w:r w:rsidRPr="00856E81">
        <w:rPr>
          <w:rFonts w:ascii="Arial" w:hAnsi="Arial" w:cs="Arial"/>
          <w:color w:val="000000"/>
          <w:sz w:val="18"/>
          <w:lang w:eastAsia="x-none"/>
        </w:rPr>
        <w:t xml:space="preserve">La invalidez o inejecutabilidad, en todo o en parte, de cualquier cláusula, sub cláusula, numeral, inciso o disposición del Contrato no afectará la validez o </w:t>
      </w:r>
      <w:proofErr w:type="spellStart"/>
      <w:r w:rsidRPr="00856E81">
        <w:rPr>
          <w:rFonts w:ascii="Arial" w:hAnsi="Arial" w:cs="Arial"/>
          <w:color w:val="000000"/>
          <w:sz w:val="18"/>
          <w:lang w:eastAsia="x-none"/>
        </w:rPr>
        <w:t>ejecutabilidad</w:t>
      </w:r>
      <w:proofErr w:type="spellEnd"/>
      <w:r w:rsidRPr="00856E81">
        <w:rPr>
          <w:rFonts w:ascii="Arial" w:hAnsi="Arial" w:cs="Arial"/>
          <w:color w:val="000000"/>
          <w:sz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856E81" w:rsidRPr="00856E81" w:rsidRDefault="00856E81" w:rsidP="00856E81">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30.3 </w:t>
      </w:r>
      <w:r w:rsidRPr="00856E81">
        <w:rPr>
          <w:rFonts w:ascii="Arial" w:hAnsi="Arial" w:cs="Arial"/>
          <w:b/>
          <w:color w:val="000000"/>
          <w:sz w:val="18"/>
          <w:lang w:val="es-BO"/>
        </w:rPr>
        <w:tab/>
        <w:t>Contrato integro.</w:t>
      </w:r>
    </w:p>
    <w:p w:rsidR="00856E81" w:rsidRPr="00856E81" w:rsidRDefault="00856E81" w:rsidP="00856E81">
      <w:pPr>
        <w:autoSpaceDE w:val="0"/>
        <w:autoSpaceDN w:val="0"/>
        <w:adjustRightInd w:val="0"/>
        <w:spacing w:after="120"/>
        <w:ind w:left="567"/>
        <w:jc w:val="both"/>
        <w:rPr>
          <w:rFonts w:ascii="Arial" w:eastAsia="Calibri" w:hAnsi="Arial" w:cs="Arial"/>
          <w:color w:val="000000"/>
          <w:sz w:val="18"/>
          <w:lang w:val="es-BO" w:eastAsia="es-BO"/>
        </w:rPr>
      </w:pPr>
      <w:r w:rsidRPr="00856E81">
        <w:rPr>
          <w:rFonts w:ascii="Arial" w:eastAsia="Calibri" w:hAnsi="Arial" w:cs="Arial"/>
          <w:color w:val="000000"/>
          <w:sz w:val="18"/>
          <w:lang w:val="es-BO" w:eastAsia="es-BO"/>
        </w:rPr>
        <w:t>Este Contrato sustituye cualquier otro acuerdo, ya sea escrito u oral, que pueda haberse hecho u otorgado entre</w:t>
      </w:r>
      <w:r w:rsidRPr="00856E81">
        <w:rPr>
          <w:rFonts w:ascii="Arial" w:hAnsi="Arial" w:cs="Arial"/>
          <w:color w:val="000000"/>
          <w:sz w:val="18"/>
        </w:rPr>
        <w:t xml:space="preserve"> la </w:t>
      </w:r>
      <w:r w:rsidRPr="00856E81">
        <w:rPr>
          <w:rFonts w:ascii="Arial" w:hAnsi="Arial" w:cs="Arial"/>
          <w:b/>
          <w:color w:val="000000"/>
          <w:sz w:val="18"/>
        </w:rPr>
        <w:t>ENTIDAD</w:t>
      </w:r>
      <w:r w:rsidRPr="00856E81">
        <w:rPr>
          <w:rFonts w:ascii="Arial" w:eastAsia="Calibri" w:hAnsi="Arial" w:cs="Arial"/>
          <w:color w:val="000000"/>
          <w:sz w:val="18"/>
          <w:lang w:val="es-BO" w:eastAsia="es-BO"/>
        </w:rPr>
        <w:t xml:space="preserve"> y el </w:t>
      </w:r>
      <w:r w:rsidRPr="00856E81">
        <w:rPr>
          <w:rFonts w:ascii="Arial" w:eastAsia="Calibri" w:hAnsi="Arial" w:cs="Arial"/>
          <w:b/>
          <w:color w:val="000000"/>
          <w:sz w:val="18"/>
          <w:lang w:val="es-BO" w:eastAsia="es-BO"/>
        </w:rPr>
        <w:t>PROVEEDOR</w:t>
      </w:r>
      <w:r w:rsidRPr="00856E81">
        <w:rPr>
          <w:rFonts w:ascii="Arial" w:eastAsia="Calibri" w:hAnsi="Arial" w:cs="Arial"/>
          <w:color w:val="000000"/>
          <w:sz w:val="18"/>
          <w:lang w:val="es-BO" w:eastAsia="es-BO"/>
        </w:rPr>
        <w:t xml:space="preserve"> con relación a los Bienes. Este Contrato constituye el acuerdo único y entero entre las Partes con relación a la provisión de los Bienes y no existe ningún otro acuerdo o compromiso válido con relación al objeto del Contrato.   </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TRIGÉSIMA PRIMERA.-</w:t>
      </w:r>
      <w:r w:rsidRPr="00856E81">
        <w:rPr>
          <w:rFonts w:ascii="Arial" w:hAnsi="Arial" w:cs="Arial"/>
          <w:b/>
          <w:sz w:val="18"/>
          <w:u w:val="single"/>
          <w:lang w:val="es-BO"/>
        </w:rPr>
        <w:t xml:space="preserve"> </w:t>
      </w:r>
      <w:r w:rsidRPr="00856E81">
        <w:rPr>
          <w:rFonts w:ascii="Arial" w:hAnsi="Arial" w:cs="Arial"/>
          <w:b/>
          <w:sz w:val="18"/>
          <w:u w:val="single"/>
          <w:lang w:val="es-ES_tradnl"/>
        </w:rPr>
        <w:t>(ANTICORRUPCIÓN)</w:t>
      </w:r>
    </w:p>
    <w:p w:rsidR="00856E81" w:rsidRPr="00856E81" w:rsidRDefault="00856E81" w:rsidP="00856E81">
      <w:pPr>
        <w:spacing w:before="120" w:after="120"/>
        <w:jc w:val="both"/>
        <w:rPr>
          <w:rFonts w:ascii="Arial" w:hAnsi="Arial" w:cs="Arial"/>
          <w:bCs/>
          <w:sz w:val="18"/>
        </w:rPr>
      </w:pPr>
      <w:r w:rsidRPr="00856E81">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56E81">
        <w:rPr>
          <w:rFonts w:ascii="Arial" w:hAnsi="Arial" w:cs="Arial"/>
          <w:bCs/>
          <w:sz w:val="18"/>
        </w:rPr>
        <w:t xml:space="preserve">, sin perjuicio de que la </w:t>
      </w:r>
      <w:r w:rsidRPr="00856E81">
        <w:rPr>
          <w:rFonts w:ascii="Arial" w:hAnsi="Arial" w:cs="Arial"/>
          <w:b/>
          <w:bCs/>
          <w:sz w:val="18"/>
        </w:rPr>
        <w:t>ENTIDAD</w:t>
      </w:r>
      <w:r w:rsidRPr="00856E81">
        <w:rPr>
          <w:rFonts w:ascii="Arial" w:hAnsi="Arial" w:cs="Arial"/>
          <w:bCs/>
          <w:sz w:val="18"/>
        </w:rPr>
        <w:t xml:space="preserve"> resuelva el presente Contrato y se ejecuten las garantías que se encuentren vigentes al momento de la resolución.  </w:t>
      </w:r>
    </w:p>
    <w:p w:rsidR="00856E81" w:rsidRPr="00856E81" w:rsidRDefault="00856E81" w:rsidP="00856E81">
      <w:pPr>
        <w:spacing w:before="120" w:after="120" w:line="276" w:lineRule="auto"/>
        <w:ind w:left="708" w:hanging="708"/>
        <w:jc w:val="both"/>
        <w:rPr>
          <w:rFonts w:ascii="Arial" w:hAnsi="Arial" w:cs="Arial"/>
          <w:b/>
          <w:sz w:val="18"/>
          <w:u w:val="single"/>
          <w:lang w:val="es-ES_tradnl"/>
        </w:rPr>
      </w:pPr>
      <w:r w:rsidRPr="00856E81">
        <w:rPr>
          <w:rFonts w:ascii="Arial" w:hAnsi="Arial" w:cs="Arial"/>
          <w:b/>
          <w:sz w:val="18"/>
          <w:u w:val="single"/>
        </w:rPr>
        <w:t>CLÁUSULA TRIGÉSIMA SEGUNDA</w:t>
      </w:r>
      <w:r w:rsidRPr="00856E81">
        <w:rPr>
          <w:rFonts w:ascii="Arial" w:hAnsi="Arial" w:cs="Arial"/>
          <w:b/>
          <w:sz w:val="18"/>
          <w:u w:val="single"/>
          <w:lang w:val="es-ES_tradnl"/>
        </w:rPr>
        <w:t>.- (CONFORMIDAD)</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En señal de aceptación y conformidad y para su fiel y estricto cumplimiento </w:t>
      </w:r>
      <w:proofErr w:type="gramStart"/>
      <w:r w:rsidRPr="00856E81">
        <w:rPr>
          <w:rFonts w:ascii="Arial" w:hAnsi="Arial" w:cs="Arial"/>
          <w:sz w:val="18"/>
          <w:lang w:val="es-ES_tradnl"/>
        </w:rPr>
        <w:t>firman</w:t>
      </w:r>
      <w:proofErr w:type="gramEnd"/>
      <w:r w:rsidRPr="00856E81">
        <w:rPr>
          <w:rFonts w:ascii="Arial" w:hAnsi="Arial" w:cs="Arial"/>
          <w:sz w:val="18"/>
          <w:lang w:val="es-ES_tradnl"/>
        </w:rPr>
        <w:t xml:space="preserve"> el presente Contrato en tres (3) ejemplares </w:t>
      </w:r>
      <w:r w:rsidRPr="00856E81">
        <w:rPr>
          <w:rFonts w:ascii="Arial" w:hAnsi="Arial" w:cs="Arial"/>
          <w:sz w:val="18"/>
        </w:rPr>
        <w:t>en idioma castellano</w:t>
      </w:r>
      <w:r w:rsidRPr="00856E81">
        <w:rPr>
          <w:rFonts w:ascii="Arial" w:hAnsi="Arial" w:cs="Arial"/>
          <w:sz w:val="18"/>
          <w:lang w:val="es-ES_tradnl"/>
        </w:rPr>
        <w:t xml:space="preserve"> de un mismo tenor y validez el </w:t>
      </w:r>
      <w:r w:rsidRPr="00856E81">
        <w:rPr>
          <w:rFonts w:ascii="Arial" w:hAnsi="Arial" w:cs="Arial"/>
          <w:sz w:val="18"/>
          <w:lang w:val="es-BO"/>
        </w:rPr>
        <w:t xml:space="preserve">Lic. </w:t>
      </w:r>
      <w:r w:rsidRPr="00856E81">
        <w:rPr>
          <w:rFonts w:ascii="Arial" w:hAnsi="Arial" w:cs="Arial"/>
          <w:sz w:val="18"/>
        </w:rPr>
        <w:t>_________</w:t>
      </w:r>
      <w:r w:rsidRPr="00856E81">
        <w:rPr>
          <w:rFonts w:ascii="Arial" w:hAnsi="Arial" w:cs="Arial"/>
          <w:sz w:val="18"/>
          <w:lang w:val="es-ES_tradnl"/>
        </w:rPr>
        <w:t xml:space="preserve"> </w:t>
      </w:r>
      <w:proofErr w:type="gramStart"/>
      <w:r w:rsidRPr="00856E81">
        <w:rPr>
          <w:rFonts w:ascii="Arial" w:hAnsi="Arial" w:cs="Arial"/>
          <w:sz w:val="18"/>
          <w:lang w:val="es-ES_tradnl"/>
        </w:rPr>
        <w:t>en</w:t>
      </w:r>
      <w:proofErr w:type="gramEnd"/>
      <w:r w:rsidRPr="00856E81">
        <w:rPr>
          <w:rFonts w:ascii="Arial" w:hAnsi="Arial" w:cs="Arial"/>
          <w:sz w:val="18"/>
          <w:lang w:val="es-ES_tradnl"/>
        </w:rPr>
        <w:t xml:space="preserve"> representación legal de la </w:t>
      </w:r>
      <w:r w:rsidRPr="00856E81">
        <w:rPr>
          <w:rFonts w:ascii="Arial" w:hAnsi="Arial" w:cs="Arial"/>
          <w:b/>
          <w:sz w:val="18"/>
          <w:lang w:val="es-ES_tradnl"/>
        </w:rPr>
        <w:t>ENTIDAD</w:t>
      </w:r>
      <w:r w:rsidRPr="00856E81">
        <w:rPr>
          <w:rFonts w:ascii="Arial" w:hAnsi="Arial" w:cs="Arial"/>
          <w:sz w:val="18"/>
          <w:lang w:val="es-ES_tradnl"/>
        </w:rPr>
        <w:t xml:space="preserve">, y la señora </w:t>
      </w:r>
      <w:r w:rsidRPr="00856E81">
        <w:rPr>
          <w:rFonts w:ascii="Arial" w:hAnsi="Arial" w:cs="Arial"/>
          <w:sz w:val="18"/>
        </w:rPr>
        <w:t xml:space="preserve">__________ </w:t>
      </w:r>
      <w:r w:rsidRPr="00856E81">
        <w:rPr>
          <w:rFonts w:ascii="Arial" w:hAnsi="Arial" w:cs="Arial"/>
          <w:sz w:val="18"/>
          <w:lang w:val="es-ES_tradnl"/>
        </w:rPr>
        <w:t xml:space="preserve">en representación legal del </w:t>
      </w:r>
      <w:r w:rsidRPr="00856E81">
        <w:rPr>
          <w:rFonts w:ascii="Arial" w:hAnsi="Arial" w:cs="Arial"/>
          <w:b/>
          <w:sz w:val="18"/>
          <w:lang w:val="es-ES_tradnl"/>
        </w:rPr>
        <w:t>PROVEEDOR</w:t>
      </w:r>
      <w:r w:rsidRPr="00856E81">
        <w:rPr>
          <w:rFonts w:ascii="Arial" w:hAnsi="Arial" w:cs="Arial"/>
          <w:sz w:val="18"/>
          <w:lang w:val="es-ES_tradnl"/>
        </w:rPr>
        <w:t>.</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Este documento, conforme a disposiciones legales de control fiscal vigentes, será registrado ante la Contraloría General del Estado.</w:t>
      </w:r>
    </w:p>
    <w:p w:rsidR="00856E81" w:rsidRPr="00856E81" w:rsidRDefault="00856E81" w:rsidP="00856E81">
      <w:pPr>
        <w:jc w:val="both"/>
        <w:rPr>
          <w:rFonts w:ascii="Arial" w:hAnsi="Arial" w:cs="Arial"/>
          <w:sz w:val="18"/>
          <w:lang w:val="es-ES_tradnl"/>
        </w:rPr>
      </w:pPr>
      <w:bookmarkStart w:id="6" w:name="_GoBack"/>
      <w:bookmarkEnd w:id="6"/>
    </w:p>
    <w:tbl>
      <w:tblPr>
        <w:tblpPr w:leftFromText="141" w:rightFromText="141" w:vertAnchor="text" w:horzAnchor="margin" w:tblpY="134"/>
        <w:tblW w:w="0" w:type="auto"/>
        <w:shd w:val="clear" w:color="auto" w:fill="FFFFFF"/>
        <w:tblLook w:val="04A0" w:firstRow="1" w:lastRow="0" w:firstColumn="1" w:lastColumn="0" w:noHBand="0" w:noVBand="1"/>
      </w:tblPr>
      <w:tblGrid>
        <w:gridCol w:w="5612"/>
        <w:gridCol w:w="3511"/>
      </w:tblGrid>
      <w:tr w:rsidR="00856E81" w:rsidRPr="00856E81" w:rsidTr="001027D7">
        <w:tc>
          <w:tcPr>
            <w:tcW w:w="5812" w:type="dxa"/>
            <w:shd w:val="clear" w:color="auto" w:fill="FFFFFF"/>
          </w:tcPr>
          <w:p w:rsidR="00856E81" w:rsidRPr="00856E81" w:rsidRDefault="00856E81" w:rsidP="001027D7">
            <w:pPr>
              <w:jc w:val="center"/>
              <w:rPr>
                <w:rFonts w:ascii="Arial" w:hAnsi="Arial" w:cs="Arial"/>
                <w:sz w:val="14"/>
                <w:szCs w:val="16"/>
              </w:rPr>
            </w:pPr>
            <w:r w:rsidRPr="00856E81">
              <w:rPr>
                <w:rFonts w:ascii="Arial" w:hAnsi="Arial" w:cs="Arial"/>
                <w:sz w:val="14"/>
                <w:szCs w:val="16"/>
              </w:rPr>
              <w:t>____________________________________________</w:t>
            </w:r>
          </w:p>
          <w:p w:rsidR="00856E81" w:rsidRPr="00856E81" w:rsidRDefault="00856E81" w:rsidP="001027D7">
            <w:pPr>
              <w:jc w:val="center"/>
              <w:rPr>
                <w:rFonts w:ascii="Arial" w:hAnsi="Arial" w:cs="Arial"/>
                <w:sz w:val="14"/>
                <w:szCs w:val="16"/>
              </w:rPr>
            </w:pPr>
            <w:r w:rsidRPr="00856E81">
              <w:rPr>
                <w:rFonts w:ascii="Arial" w:hAnsi="Arial" w:cs="Arial"/>
                <w:sz w:val="14"/>
                <w:szCs w:val="16"/>
              </w:rPr>
              <w:t>Lic. _______________</w:t>
            </w:r>
          </w:p>
          <w:p w:rsidR="00856E81" w:rsidRPr="00856E81" w:rsidRDefault="00856E81" w:rsidP="001027D7">
            <w:pPr>
              <w:jc w:val="center"/>
              <w:rPr>
                <w:rFonts w:ascii="Arial" w:hAnsi="Arial" w:cs="Arial"/>
                <w:b/>
                <w:sz w:val="14"/>
                <w:szCs w:val="16"/>
              </w:rPr>
            </w:pPr>
            <w:r w:rsidRPr="00856E81">
              <w:rPr>
                <w:rFonts w:ascii="Arial" w:hAnsi="Arial" w:cs="Arial"/>
                <w:b/>
                <w:sz w:val="14"/>
                <w:szCs w:val="16"/>
              </w:rPr>
              <w:t>______________________________</w:t>
            </w:r>
          </w:p>
          <w:p w:rsidR="00856E81" w:rsidRPr="00856E81" w:rsidRDefault="00856E81" w:rsidP="001027D7">
            <w:pPr>
              <w:jc w:val="center"/>
              <w:rPr>
                <w:rFonts w:ascii="Arial" w:hAnsi="Arial" w:cs="Arial"/>
                <w:sz w:val="14"/>
                <w:szCs w:val="16"/>
                <w:lang w:val="es-BO"/>
              </w:rPr>
            </w:pPr>
            <w:r w:rsidRPr="00856E81">
              <w:rPr>
                <w:rFonts w:ascii="Arial" w:hAnsi="Arial" w:cs="Arial"/>
                <w:b/>
                <w:sz w:val="14"/>
                <w:szCs w:val="16"/>
              </w:rPr>
              <w:t xml:space="preserve">YPFB </w:t>
            </w:r>
            <w:r w:rsidRPr="00856E81">
              <w:rPr>
                <w:rFonts w:ascii="Arial" w:hAnsi="Arial" w:cs="Arial"/>
                <w:b/>
                <w:sz w:val="14"/>
                <w:szCs w:val="16"/>
              </w:rPr>
              <w:noBreakHyphen/>
              <w:t xml:space="preserve"> ENTIDAD</w:t>
            </w:r>
          </w:p>
        </w:tc>
        <w:tc>
          <w:tcPr>
            <w:tcW w:w="3593" w:type="dxa"/>
            <w:shd w:val="clear" w:color="auto" w:fill="FFFFFF"/>
          </w:tcPr>
          <w:p w:rsidR="00856E81" w:rsidRPr="00856E81" w:rsidRDefault="00856E81" w:rsidP="001027D7">
            <w:pPr>
              <w:jc w:val="center"/>
              <w:rPr>
                <w:rFonts w:ascii="Arial" w:hAnsi="Arial" w:cs="Arial"/>
                <w:sz w:val="14"/>
                <w:szCs w:val="16"/>
                <w:lang w:val="es-ES_tradnl"/>
              </w:rPr>
            </w:pPr>
            <w:r w:rsidRPr="00856E81">
              <w:rPr>
                <w:rFonts w:ascii="Arial" w:hAnsi="Arial" w:cs="Arial"/>
                <w:sz w:val="14"/>
                <w:szCs w:val="16"/>
                <w:lang w:val="es-ES_tradnl"/>
              </w:rPr>
              <w:t>________________________________</w:t>
            </w:r>
          </w:p>
          <w:p w:rsidR="00856E81" w:rsidRPr="00856E81" w:rsidRDefault="00856E81" w:rsidP="001027D7">
            <w:pPr>
              <w:jc w:val="center"/>
              <w:rPr>
                <w:rFonts w:ascii="Arial" w:hAnsi="Arial" w:cs="Arial"/>
                <w:sz w:val="14"/>
                <w:szCs w:val="16"/>
                <w:lang w:val="es-BO"/>
              </w:rPr>
            </w:pPr>
            <w:r w:rsidRPr="00856E81">
              <w:rPr>
                <w:rFonts w:ascii="Arial" w:hAnsi="Arial" w:cs="Arial"/>
                <w:sz w:val="14"/>
                <w:szCs w:val="16"/>
                <w:lang w:val="es-BO"/>
              </w:rPr>
              <w:t xml:space="preserve">Sra. </w:t>
            </w:r>
            <w:r w:rsidRPr="00856E81">
              <w:rPr>
                <w:rFonts w:ascii="Arial" w:hAnsi="Arial" w:cs="Arial"/>
                <w:sz w:val="14"/>
                <w:szCs w:val="16"/>
              </w:rPr>
              <w:t>___________________</w:t>
            </w:r>
          </w:p>
          <w:p w:rsidR="00856E81" w:rsidRPr="00856E81" w:rsidRDefault="00856E81" w:rsidP="001027D7">
            <w:pPr>
              <w:jc w:val="center"/>
              <w:rPr>
                <w:rFonts w:ascii="Arial" w:hAnsi="Arial" w:cs="Arial"/>
                <w:b/>
                <w:sz w:val="14"/>
                <w:szCs w:val="16"/>
                <w:lang w:val="es-BO"/>
              </w:rPr>
            </w:pPr>
            <w:r w:rsidRPr="00856E81">
              <w:rPr>
                <w:rFonts w:ascii="Arial" w:hAnsi="Arial" w:cs="Arial"/>
                <w:b/>
                <w:sz w:val="14"/>
                <w:szCs w:val="16"/>
                <w:lang w:val="es-BO"/>
              </w:rPr>
              <w:t>REPRESENTANTE LEGAL</w:t>
            </w:r>
          </w:p>
          <w:p w:rsidR="00856E81" w:rsidRPr="00856E81" w:rsidRDefault="00856E81" w:rsidP="001027D7">
            <w:pPr>
              <w:jc w:val="center"/>
              <w:rPr>
                <w:rFonts w:ascii="Arial" w:hAnsi="Arial" w:cs="Arial"/>
                <w:b/>
                <w:sz w:val="14"/>
                <w:szCs w:val="16"/>
              </w:rPr>
            </w:pPr>
            <w:r w:rsidRPr="00856E81">
              <w:rPr>
                <w:rFonts w:ascii="Arial" w:hAnsi="Arial" w:cs="Arial"/>
                <w:b/>
                <w:sz w:val="14"/>
                <w:szCs w:val="16"/>
              </w:rPr>
              <w:t>_____________________________</w:t>
            </w:r>
          </w:p>
          <w:p w:rsidR="00856E81" w:rsidRPr="00856E81" w:rsidRDefault="00856E81" w:rsidP="001027D7">
            <w:pPr>
              <w:jc w:val="center"/>
              <w:rPr>
                <w:rFonts w:ascii="Arial" w:hAnsi="Arial" w:cs="Arial"/>
                <w:sz w:val="14"/>
                <w:szCs w:val="16"/>
                <w:lang w:val="es-BO"/>
              </w:rPr>
            </w:pPr>
            <w:r w:rsidRPr="00856E81">
              <w:rPr>
                <w:rFonts w:ascii="Arial" w:hAnsi="Arial" w:cs="Arial"/>
                <w:b/>
                <w:sz w:val="14"/>
                <w:szCs w:val="16"/>
              </w:rPr>
              <w:t>PROVEEDOR</w:t>
            </w:r>
          </w:p>
        </w:tc>
      </w:tr>
    </w:tbl>
    <w:p w:rsidR="00856E81" w:rsidRPr="006F470A" w:rsidRDefault="00856E81" w:rsidP="00856E81">
      <w:pPr>
        <w:jc w:val="center"/>
        <w:rPr>
          <w:rFonts w:asciiTheme="minorHAnsi" w:hAnsiTheme="minorHAnsi" w:cstheme="minorHAnsi"/>
          <w:b/>
          <w:bCs/>
          <w:sz w:val="22"/>
          <w:szCs w:val="22"/>
        </w:rPr>
      </w:pPr>
    </w:p>
    <w:sectPr w:rsidR="00856E81"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4AB" w:rsidRDefault="007C54AB">
      <w:r>
        <w:separator/>
      </w:r>
    </w:p>
  </w:endnote>
  <w:endnote w:type="continuationSeparator" w:id="0">
    <w:p w:rsidR="007C54AB" w:rsidRDefault="007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63454" w:rsidRDefault="00B63454">
        <w:pPr>
          <w:pStyle w:val="Piedepgina"/>
          <w:jc w:val="right"/>
        </w:pPr>
        <w:r>
          <w:fldChar w:fldCharType="begin"/>
        </w:r>
        <w:r>
          <w:instrText>PAGE   \* MERGEFORMAT</w:instrText>
        </w:r>
        <w:r>
          <w:fldChar w:fldCharType="separate"/>
        </w:r>
        <w:r w:rsidR="00E949D7">
          <w:rPr>
            <w:noProof/>
          </w:rPr>
          <w:t>25</w:t>
        </w:r>
        <w:r>
          <w:fldChar w:fldCharType="end"/>
        </w:r>
      </w:p>
    </w:sdtContent>
  </w:sdt>
  <w:p w:rsidR="00B63454" w:rsidRDefault="00B6345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63454" w:rsidRDefault="00B63454" w:rsidP="00AC3212">
        <w:pPr>
          <w:pStyle w:val="Piedepgina"/>
          <w:jc w:val="right"/>
        </w:pPr>
        <w:r>
          <w:fldChar w:fldCharType="begin"/>
        </w:r>
        <w:r>
          <w:instrText>PAGE   \* MERGEFORMAT</w:instrText>
        </w:r>
        <w:r>
          <w:fldChar w:fldCharType="separate"/>
        </w:r>
        <w:r w:rsidR="00E949D7">
          <w:rPr>
            <w:noProof/>
          </w:rPr>
          <w:t>22</w:t>
        </w:r>
        <w:r>
          <w:fldChar w:fldCharType="end"/>
        </w:r>
      </w:p>
    </w:sdtContent>
  </w:sdt>
  <w:p w:rsidR="00B63454" w:rsidRDefault="00B634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4AB" w:rsidRDefault="007C54AB">
      <w:r>
        <w:separator/>
      </w:r>
    </w:p>
  </w:footnote>
  <w:footnote w:type="continuationSeparator" w:id="0">
    <w:p w:rsidR="007C54AB" w:rsidRDefault="007C54AB">
      <w:r>
        <w:continuationSeparator/>
      </w:r>
    </w:p>
  </w:footnote>
  <w:footnote w:id="1">
    <w:p w:rsidR="00856E81" w:rsidRPr="004F301B" w:rsidRDefault="00856E81" w:rsidP="00856E8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577F8E"/>
    <w:multiLevelType w:val="hybridMultilevel"/>
    <w:tmpl w:val="8B129220"/>
    <w:lvl w:ilvl="0" w:tplc="51164FB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9103F07"/>
    <w:multiLevelType w:val="hybridMultilevel"/>
    <w:tmpl w:val="B1A48D32"/>
    <w:lvl w:ilvl="0" w:tplc="323C948C">
      <w:start w:val="1"/>
      <w:numFmt w:val="decimal"/>
      <w:lvlText w:val="%1."/>
      <w:lvlJc w:val="left"/>
      <w:pPr>
        <w:ind w:left="720" w:hanging="360"/>
      </w:pPr>
      <w:rPr>
        <w:rFonts w:hint="default"/>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866A19"/>
    <w:multiLevelType w:val="hybridMultilevel"/>
    <w:tmpl w:val="2E42FFA2"/>
    <w:lvl w:ilvl="0" w:tplc="D58E3CA0">
      <w:start w:val="24"/>
      <w:numFmt w:val="bullet"/>
      <w:lvlText w:val="-"/>
      <w:lvlJc w:val="left"/>
      <w:pPr>
        <w:ind w:left="1080" w:hanging="360"/>
      </w:pPr>
      <w:rPr>
        <w:rFonts w:ascii="Verdana" w:eastAsia="Times New Roman" w:hAnsi="Verdana"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7A4D30C2"/>
    <w:multiLevelType w:val="hybridMultilevel"/>
    <w:tmpl w:val="E1D08AC0"/>
    <w:lvl w:ilvl="0" w:tplc="0C0A000D">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7"/>
  </w:num>
  <w:num w:numId="6">
    <w:abstractNumId w:val="29"/>
  </w:num>
  <w:num w:numId="7">
    <w:abstractNumId w:val="0"/>
  </w:num>
  <w:num w:numId="8">
    <w:abstractNumId w:val="46"/>
  </w:num>
  <w:num w:numId="9">
    <w:abstractNumId w:val="52"/>
  </w:num>
  <w:num w:numId="10">
    <w:abstractNumId w:val="11"/>
  </w:num>
  <w:num w:numId="11">
    <w:abstractNumId w:val="37"/>
  </w:num>
  <w:num w:numId="12">
    <w:abstractNumId w:val="40"/>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1"/>
  </w:num>
  <w:num w:numId="19">
    <w:abstractNumId w:val="32"/>
  </w:num>
  <w:num w:numId="20">
    <w:abstractNumId w:val="44"/>
  </w:num>
  <w:num w:numId="21">
    <w:abstractNumId w:val="26"/>
  </w:num>
  <w:num w:numId="22">
    <w:abstractNumId w:val="25"/>
  </w:num>
  <w:num w:numId="23">
    <w:abstractNumId w:val="38"/>
  </w:num>
  <w:num w:numId="24">
    <w:abstractNumId w:val="33"/>
  </w:num>
  <w:num w:numId="25">
    <w:abstractNumId w:val="6"/>
  </w:num>
  <w:num w:numId="26">
    <w:abstractNumId w:val="21"/>
  </w:num>
  <w:num w:numId="27">
    <w:abstractNumId w:val="13"/>
  </w:num>
  <w:num w:numId="28">
    <w:abstractNumId w:val="31"/>
  </w:num>
  <w:num w:numId="29">
    <w:abstractNumId w:val="53"/>
  </w:num>
  <w:num w:numId="30">
    <w:abstractNumId w:val="1"/>
  </w:num>
  <w:num w:numId="31">
    <w:abstractNumId w:val="12"/>
  </w:num>
  <w:num w:numId="32">
    <w:abstractNumId w:val="42"/>
  </w:num>
  <w:num w:numId="33">
    <w:abstractNumId w:val="47"/>
  </w:num>
  <w:num w:numId="34">
    <w:abstractNumId w:val="16"/>
  </w:num>
  <w:num w:numId="35">
    <w:abstractNumId w:val="23"/>
  </w:num>
  <w:num w:numId="36">
    <w:abstractNumId w:val="30"/>
  </w:num>
  <w:num w:numId="37">
    <w:abstractNumId w:val="34"/>
  </w:num>
  <w:num w:numId="38">
    <w:abstractNumId w:val="50"/>
  </w:num>
  <w:num w:numId="39">
    <w:abstractNumId w:val="20"/>
  </w:num>
  <w:num w:numId="40">
    <w:abstractNumId w:val="39"/>
  </w:num>
  <w:num w:numId="41">
    <w:abstractNumId w:val="36"/>
  </w:num>
  <w:num w:numId="42">
    <w:abstractNumId w:val="45"/>
  </w:num>
  <w:num w:numId="43">
    <w:abstractNumId w:val="14"/>
  </w:num>
  <w:num w:numId="44">
    <w:abstractNumId w:val="28"/>
  </w:num>
  <w:num w:numId="45">
    <w:abstractNumId w:val="51"/>
    <w:lvlOverride w:ilvl="0"/>
    <w:lvlOverride w:ilvl="1"/>
    <w:lvlOverride w:ilvl="2"/>
    <w:lvlOverride w:ilvl="3"/>
    <w:lvlOverride w:ilvl="4"/>
    <w:lvlOverride w:ilvl="5"/>
    <w:lvlOverride w:ilvl="6"/>
    <w:lvlOverride w:ilvl="7"/>
    <w:lvlOverride w:ilvl="8"/>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9"/>
  </w:num>
  <w:num w:numId="50">
    <w:abstractNumId w:val="7"/>
  </w:num>
  <w:num w:numId="51">
    <w:abstractNumId w:val="8"/>
  </w:num>
  <w:num w:numId="52">
    <w:abstractNumId w:val="48"/>
  </w:num>
  <w:num w:numId="53">
    <w:abstractNumId w:val="35"/>
  </w:num>
  <w:num w:numId="54">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1E8"/>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7E6"/>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3"/>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AB"/>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6E81"/>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454"/>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D7"/>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E31E-DB1C-47FC-8DB0-61FB8AD5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43</Pages>
  <Words>17057</Words>
  <Characters>93814</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110650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9</cp:revision>
  <cp:lastPrinted>2017-08-15T15:14:00Z</cp:lastPrinted>
  <dcterms:created xsi:type="dcterms:W3CDTF">2019-02-22T18:27:00Z</dcterms:created>
  <dcterms:modified xsi:type="dcterms:W3CDTF">2019-07-19T15:44:00Z</dcterms:modified>
</cp:coreProperties>
</file>