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78E1C" w14:textId="77777777" w:rsidR="005521C9" w:rsidRDefault="005521C9" w:rsidP="00355595">
      <w:pPr>
        <w:pBdr>
          <w:bottom w:val="single" w:sz="4" w:space="1" w:color="auto"/>
        </w:pBdr>
        <w:spacing w:after="0" w:line="240" w:lineRule="auto"/>
        <w:jc w:val="right"/>
        <w:rPr>
          <w:rFonts w:ascii="Bookman Old Style" w:hAnsi="Bookman Old Style"/>
          <w:b/>
          <w:color w:val="A6A6A6" w:themeColor="background1" w:themeShade="A6"/>
        </w:rPr>
      </w:pPr>
      <w:r w:rsidRPr="005D094F">
        <w:rPr>
          <w:rFonts w:ascii="Bookman Old Style" w:hAnsi="Bookman Old Style"/>
          <w:b/>
          <w:color w:val="A6A6A6" w:themeColor="background1" w:themeShade="A6"/>
        </w:rPr>
        <w:t>ANEXO C-5</w:t>
      </w:r>
    </w:p>
    <w:p w14:paraId="621D7B92" w14:textId="6A33B604"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104791">
        <w:rPr>
          <w:rFonts w:ascii="Bookman Old Style" w:hAnsi="Bookman Old Style"/>
          <w:b/>
        </w:rPr>
        <w:t xml:space="preserve">QUE EJECUTEN OBRAS CIVILES EN RED </w:t>
      </w:r>
      <w:r w:rsidR="00E84E79">
        <w:rPr>
          <w:rFonts w:ascii="Bookman Old Style" w:hAnsi="Bookman Old Style"/>
          <w:b/>
        </w:rPr>
        <w:t>SECUNDARIA</w:t>
      </w:r>
    </w:p>
    <w:p w14:paraId="201A7199" w14:textId="77777777" w:rsidR="00355595" w:rsidRPr="0033529B" w:rsidRDefault="00355595" w:rsidP="00355595">
      <w:pPr>
        <w:jc w:val="both"/>
        <w:rPr>
          <w:rFonts w:ascii="Bookman Old Style" w:hAnsi="Bookman Old Style"/>
          <w:sz w:val="20"/>
          <w:szCs w:val="20"/>
        </w:rPr>
      </w:pPr>
    </w:p>
    <w:p w14:paraId="282CDA6A" w14:textId="2AE1E2E2" w:rsidR="00232E46" w:rsidRPr="00363E30" w:rsidRDefault="00AC7C74" w:rsidP="00363E30">
      <w:pPr>
        <w:spacing w:before="120" w:after="120" w:line="240" w:lineRule="auto"/>
        <w:jc w:val="both"/>
        <w:rPr>
          <w:rFonts w:ascii="Bookman Old Style" w:hAnsi="Bookman Old Style"/>
          <w:sz w:val="20"/>
          <w:szCs w:val="20"/>
        </w:rPr>
      </w:pPr>
      <w:bookmarkStart w:id="0" w:name="_GoBack"/>
      <w:bookmarkEnd w:id="0"/>
      <w:r w:rsidRPr="00363E30">
        <w:rPr>
          <w:rFonts w:ascii="Bookman Old Style" w:hAnsi="Bookman Old Style"/>
          <w:sz w:val="20"/>
          <w:szCs w:val="20"/>
        </w:rPr>
        <w:t>El CONTRATISTA</w:t>
      </w:r>
      <w:r w:rsidR="0033529B" w:rsidRPr="00363E30">
        <w:rPr>
          <w:rFonts w:ascii="Bookman Old Style" w:hAnsi="Bookman Old Style"/>
          <w:sz w:val="20"/>
          <w:szCs w:val="20"/>
        </w:rPr>
        <w:t xml:space="preserve"> se obliga a </w:t>
      </w:r>
      <w:r w:rsidR="00232E46" w:rsidRPr="00363E30">
        <w:rPr>
          <w:rFonts w:ascii="Bookman Old Style" w:hAnsi="Bookman Old Style"/>
          <w:sz w:val="20"/>
          <w:szCs w:val="20"/>
        </w:rPr>
        <w:t>presentar la documentación descrita a continuación en los plazos y formatos establecidos.</w:t>
      </w:r>
    </w:p>
    <w:tbl>
      <w:tblPr>
        <w:tblW w:w="1062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8"/>
        <w:gridCol w:w="2140"/>
        <w:gridCol w:w="2430"/>
      </w:tblGrid>
      <w:tr w:rsidR="00232E46" w:rsidRPr="00155E3F" w14:paraId="346D9A45" w14:textId="77777777" w:rsidTr="00114D6E">
        <w:trPr>
          <w:trHeight w:val="211"/>
        </w:trPr>
        <w:tc>
          <w:tcPr>
            <w:tcW w:w="6058" w:type="dxa"/>
            <w:vMerge w:val="restart"/>
            <w:shd w:val="clear" w:color="000000" w:fill="E2EFDA"/>
            <w:noWrap/>
            <w:vAlign w:val="center"/>
            <w:hideMark/>
          </w:tcPr>
          <w:p w14:paraId="5BC3DC36" w14:textId="77777777" w:rsidR="00232E46" w:rsidRPr="00155E3F" w:rsidRDefault="00232E46" w:rsidP="00AD327D">
            <w:pPr>
              <w:spacing w:after="0" w:line="240" w:lineRule="auto"/>
              <w:jc w:val="center"/>
              <w:rPr>
                <w:rFonts w:ascii="Bookman Old Style" w:eastAsia="Times New Roman" w:hAnsi="Bookman Old Style" w:cs="Times"/>
                <w:b/>
                <w:color w:val="000000"/>
                <w:sz w:val="16"/>
                <w:szCs w:val="16"/>
                <w:lang w:eastAsia="es-BO"/>
              </w:rPr>
            </w:pPr>
            <w:r w:rsidRPr="00155E3F">
              <w:rPr>
                <w:rFonts w:ascii="Bookman Old Style" w:eastAsia="Times New Roman" w:hAnsi="Bookman Old Style" w:cs="Times"/>
                <w:b/>
                <w:color w:val="000000"/>
                <w:sz w:val="16"/>
                <w:szCs w:val="16"/>
                <w:lang w:eastAsia="es-BO"/>
              </w:rPr>
              <w:t>DOCUMENTO</w:t>
            </w:r>
          </w:p>
        </w:tc>
        <w:tc>
          <w:tcPr>
            <w:tcW w:w="2140" w:type="dxa"/>
            <w:vMerge w:val="restart"/>
            <w:shd w:val="clear" w:color="000000" w:fill="E2EFDA"/>
            <w:noWrap/>
            <w:vAlign w:val="center"/>
            <w:hideMark/>
          </w:tcPr>
          <w:p w14:paraId="03E3FD4E" w14:textId="77777777" w:rsidR="00232E46" w:rsidRPr="00155E3F" w:rsidRDefault="00232E46" w:rsidP="00AD327D">
            <w:pPr>
              <w:spacing w:after="0" w:line="240" w:lineRule="auto"/>
              <w:jc w:val="center"/>
              <w:rPr>
                <w:rFonts w:ascii="Bookman Old Style" w:eastAsia="Times New Roman" w:hAnsi="Bookman Old Style" w:cs="Times"/>
                <w:b/>
                <w:color w:val="000000"/>
                <w:sz w:val="16"/>
                <w:szCs w:val="16"/>
                <w:lang w:eastAsia="es-BO"/>
              </w:rPr>
            </w:pPr>
            <w:r w:rsidRPr="00155E3F">
              <w:rPr>
                <w:rFonts w:ascii="Bookman Old Style" w:eastAsia="Times New Roman" w:hAnsi="Bookman Old Style" w:cs="Times"/>
                <w:b/>
                <w:color w:val="000000"/>
                <w:sz w:val="16"/>
                <w:szCs w:val="16"/>
                <w:lang w:eastAsia="es-BO"/>
              </w:rPr>
              <w:t>FORMATO DE PRESENTACIÓN</w:t>
            </w:r>
          </w:p>
        </w:tc>
        <w:tc>
          <w:tcPr>
            <w:tcW w:w="2430" w:type="dxa"/>
            <w:vMerge w:val="restart"/>
            <w:shd w:val="clear" w:color="000000" w:fill="E2EFDA"/>
            <w:noWrap/>
            <w:vAlign w:val="center"/>
            <w:hideMark/>
          </w:tcPr>
          <w:p w14:paraId="5C794C36" w14:textId="77777777" w:rsidR="00232E46" w:rsidRPr="00155E3F" w:rsidRDefault="00232E46" w:rsidP="00AD327D">
            <w:pPr>
              <w:spacing w:after="0" w:line="240" w:lineRule="auto"/>
              <w:jc w:val="center"/>
              <w:rPr>
                <w:rFonts w:ascii="Bookman Old Style" w:eastAsia="Times New Roman" w:hAnsi="Bookman Old Style" w:cs="Times"/>
                <w:b/>
                <w:color w:val="000000"/>
                <w:sz w:val="16"/>
                <w:szCs w:val="16"/>
                <w:lang w:eastAsia="es-BO"/>
              </w:rPr>
            </w:pPr>
            <w:r w:rsidRPr="00155E3F">
              <w:rPr>
                <w:rFonts w:ascii="Bookman Old Style" w:eastAsia="Times New Roman" w:hAnsi="Bookman Old Style" w:cs="Times"/>
                <w:b/>
                <w:color w:val="000000"/>
                <w:sz w:val="16"/>
                <w:szCs w:val="16"/>
                <w:lang w:eastAsia="es-BO"/>
              </w:rPr>
              <w:t>TIEMPO DE PRESENTACIÓN</w:t>
            </w:r>
          </w:p>
        </w:tc>
      </w:tr>
      <w:tr w:rsidR="00232E46" w:rsidRPr="00155E3F" w14:paraId="503EBA51" w14:textId="77777777" w:rsidTr="00114D6E">
        <w:trPr>
          <w:trHeight w:val="450"/>
        </w:trPr>
        <w:tc>
          <w:tcPr>
            <w:tcW w:w="6058" w:type="dxa"/>
            <w:vMerge/>
            <w:vAlign w:val="center"/>
            <w:hideMark/>
          </w:tcPr>
          <w:p w14:paraId="6BC41D0F" w14:textId="77777777" w:rsidR="00232E46" w:rsidRPr="00155E3F" w:rsidRDefault="00232E46" w:rsidP="00AD327D">
            <w:pPr>
              <w:spacing w:after="0" w:line="240" w:lineRule="auto"/>
              <w:rPr>
                <w:rFonts w:ascii="Bookman Old Style" w:eastAsia="Times New Roman" w:hAnsi="Bookman Old Style" w:cs="Times"/>
                <w:color w:val="000000"/>
                <w:sz w:val="16"/>
                <w:szCs w:val="16"/>
                <w:lang w:eastAsia="es-BO"/>
              </w:rPr>
            </w:pPr>
          </w:p>
        </w:tc>
        <w:tc>
          <w:tcPr>
            <w:tcW w:w="2140" w:type="dxa"/>
            <w:vMerge/>
            <w:vAlign w:val="center"/>
            <w:hideMark/>
          </w:tcPr>
          <w:p w14:paraId="5D9BBA0A" w14:textId="77777777" w:rsidR="00232E46" w:rsidRPr="00155E3F" w:rsidRDefault="00232E46" w:rsidP="00AD327D">
            <w:pPr>
              <w:spacing w:after="0" w:line="240" w:lineRule="auto"/>
              <w:rPr>
                <w:rFonts w:ascii="Bookman Old Style" w:eastAsia="Times New Roman" w:hAnsi="Bookman Old Style" w:cs="Times"/>
                <w:color w:val="000000"/>
                <w:sz w:val="16"/>
                <w:szCs w:val="16"/>
                <w:lang w:eastAsia="es-BO"/>
              </w:rPr>
            </w:pPr>
          </w:p>
        </w:tc>
        <w:tc>
          <w:tcPr>
            <w:tcW w:w="2430" w:type="dxa"/>
            <w:vMerge/>
            <w:vAlign w:val="center"/>
            <w:hideMark/>
          </w:tcPr>
          <w:p w14:paraId="3A3CF98F" w14:textId="77777777" w:rsidR="00232E46" w:rsidRPr="00155E3F" w:rsidRDefault="00232E46" w:rsidP="00AD327D">
            <w:pPr>
              <w:spacing w:after="0" w:line="240" w:lineRule="auto"/>
              <w:rPr>
                <w:rFonts w:ascii="Bookman Old Style" w:eastAsia="Times New Roman" w:hAnsi="Bookman Old Style" w:cs="Times"/>
                <w:color w:val="000000"/>
                <w:sz w:val="16"/>
                <w:szCs w:val="16"/>
                <w:lang w:eastAsia="es-BO"/>
              </w:rPr>
            </w:pPr>
          </w:p>
        </w:tc>
      </w:tr>
      <w:tr w:rsidR="00232E46" w:rsidRPr="00155E3F" w14:paraId="7505F26F" w14:textId="77777777" w:rsidTr="00114D6E">
        <w:trPr>
          <w:trHeight w:val="238"/>
        </w:trPr>
        <w:tc>
          <w:tcPr>
            <w:tcW w:w="6058" w:type="dxa"/>
            <w:shd w:val="clear" w:color="auto" w:fill="auto"/>
            <w:noWrap/>
            <w:vAlign w:val="center"/>
            <w:hideMark/>
          </w:tcPr>
          <w:p w14:paraId="117E8753" w14:textId="77777777" w:rsidR="00232E46" w:rsidRPr="00155E3F" w:rsidRDefault="00232E46" w:rsidP="0084513D">
            <w:pPr>
              <w:spacing w:after="0" w:line="240" w:lineRule="auto"/>
              <w:jc w:val="both"/>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 xml:space="preserve">1.- </w:t>
            </w:r>
            <w:r w:rsidR="0084513D">
              <w:rPr>
                <w:rFonts w:ascii="Bookman Old Style" w:eastAsia="Times New Roman" w:hAnsi="Bookman Old Style" w:cs="Times"/>
                <w:color w:val="000000"/>
                <w:sz w:val="16"/>
                <w:szCs w:val="16"/>
                <w:lang w:eastAsia="es-BO"/>
              </w:rPr>
              <w:t xml:space="preserve">REGISTRO FOTOGRÁFICO DE LA </w:t>
            </w:r>
            <w:r w:rsidRPr="00155E3F">
              <w:rPr>
                <w:rFonts w:ascii="Bookman Old Style" w:eastAsia="Times New Roman" w:hAnsi="Bookman Old Style" w:cs="Times"/>
                <w:color w:val="000000"/>
                <w:sz w:val="16"/>
                <w:szCs w:val="16"/>
                <w:lang w:eastAsia="es-BO"/>
              </w:rPr>
              <w:t xml:space="preserve">SITUACIÓN AMBIENTAL INICIAL DEL ÁREA </w:t>
            </w:r>
            <w:r w:rsidR="009C6F7D">
              <w:rPr>
                <w:rFonts w:ascii="Bookman Old Style" w:eastAsia="Times New Roman" w:hAnsi="Bookman Old Style" w:cs="Times"/>
                <w:color w:val="000000"/>
                <w:sz w:val="16"/>
                <w:szCs w:val="16"/>
                <w:lang w:eastAsia="es-BO"/>
              </w:rPr>
              <w:t>(AL MENOS 10 FOTOGRAFÍAS)</w:t>
            </w:r>
            <w:r w:rsidR="0084513D">
              <w:rPr>
                <w:rFonts w:ascii="Bookman Old Style" w:eastAsia="Times New Roman" w:hAnsi="Bookman Old Style" w:cs="Times"/>
                <w:color w:val="000000"/>
                <w:sz w:val="16"/>
                <w:szCs w:val="16"/>
                <w:lang w:eastAsia="es-BO"/>
              </w:rPr>
              <w:t xml:space="preserve"> -</w:t>
            </w:r>
          </w:p>
        </w:tc>
        <w:tc>
          <w:tcPr>
            <w:tcW w:w="2140" w:type="dxa"/>
            <w:shd w:val="clear" w:color="auto" w:fill="auto"/>
            <w:noWrap/>
            <w:vAlign w:val="center"/>
            <w:hideMark/>
          </w:tcPr>
          <w:p w14:paraId="3E1A4315" w14:textId="77777777" w:rsidR="00232E46" w:rsidRPr="00155E3F" w:rsidRDefault="0084513D"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LAS FOTOGRAFÍAS DEBEN ESTAR EN FORMATO JPG Y FÍSICO.</w:t>
            </w:r>
          </w:p>
        </w:tc>
        <w:tc>
          <w:tcPr>
            <w:tcW w:w="2430" w:type="dxa"/>
            <w:shd w:val="clear" w:color="auto" w:fill="auto"/>
            <w:vAlign w:val="center"/>
            <w:hideMark/>
          </w:tcPr>
          <w:p w14:paraId="108C64DB" w14:textId="77777777" w:rsidR="00232E46" w:rsidRPr="00155E3F" w:rsidRDefault="0086046C"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232E46" w:rsidRPr="00155E3F" w14:paraId="49083C7E" w14:textId="77777777" w:rsidTr="00114D6E">
        <w:trPr>
          <w:trHeight w:val="238"/>
        </w:trPr>
        <w:tc>
          <w:tcPr>
            <w:tcW w:w="6058" w:type="dxa"/>
            <w:shd w:val="clear" w:color="auto" w:fill="auto"/>
            <w:noWrap/>
            <w:vAlign w:val="center"/>
            <w:hideMark/>
          </w:tcPr>
          <w:p w14:paraId="79CB4631" w14:textId="38D6B5D1" w:rsidR="00232E46" w:rsidRPr="00155E3F" w:rsidRDefault="00AC7C74" w:rsidP="00AD327D">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3</w:t>
            </w:r>
            <w:r w:rsidR="00232E46" w:rsidRPr="00155E3F">
              <w:rPr>
                <w:rFonts w:ascii="Bookman Old Style" w:eastAsia="Times New Roman" w:hAnsi="Bookman Old Style" w:cs="Times"/>
                <w:color w:val="000000"/>
                <w:sz w:val="16"/>
                <w:szCs w:val="16"/>
                <w:lang w:eastAsia="es-BO"/>
              </w:rPr>
              <w:t xml:space="preserve">.- PLANILLA </w:t>
            </w:r>
            <w:r w:rsidR="0086046C">
              <w:rPr>
                <w:rFonts w:ascii="Bookman Old Style" w:eastAsia="Times New Roman" w:hAnsi="Bookman Old Style" w:cs="Times"/>
                <w:color w:val="000000"/>
                <w:sz w:val="16"/>
                <w:szCs w:val="16"/>
                <w:lang w:eastAsia="es-BO"/>
              </w:rPr>
              <w:t xml:space="preserve">MENSUAL </w:t>
            </w:r>
            <w:r w:rsidR="00232E46" w:rsidRPr="00155E3F">
              <w:rPr>
                <w:rFonts w:ascii="Bookman Old Style" w:eastAsia="Times New Roman" w:hAnsi="Bookman Old Style" w:cs="Times"/>
                <w:color w:val="000000"/>
                <w:sz w:val="16"/>
                <w:szCs w:val="16"/>
                <w:lang w:eastAsia="es-BO"/>
              </w:rPr>
              <w:t>DE GENERACION DE RESIDUOS SÓLIDOS</w:t>
            </w:r>
            <w:r w:rsidR="0086046C">
              <w:rPr>
                <w:rFonts w:ascii="Bookman Old Style" w:eastAsia="Times New Roman" w:hAnsi="Bookman Old Style" w:cs="Times"/>
                <w:color w:val="000000"/>
                <w:sz w:val="16"/>
                <w:szCs w:val="16"/>
                <w:lang w:eastAsia="es-BO"/>
              </w:rPr>
              <w:t xml:space="preserve"> </w:t>
            </w:r>
          </w:p>
        </w:tc>
        <w:tc>
          <w:tcPr>
            <w:tcW w:w="2140" w:type="dxa"/>
            <w:shd w:val="clear" w:color="auto" w:fill="auto"/>
            <w:noWrap/>
            <w:vAlign w:val="center"/>
            <w:hideMark/>
          </w:tcPr>
          <w:p w14:paraId="0650BB11" w14:textId="77777777" w:rsidR="00232E46" w:rsidRPr="00155E3F" w:rsidRDefault="0086046C"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SMS DEL CONTRATISTA Y ESCANEADO EN PDF</w:t>
            </w:r>
          </w:p>
        </w:tc>
        <w:tc>
          <w:tcPr>
            <w:tcW w:w="2430" w:type="dxa"/>
            <w:shd w:val="clear" w:color="auto" w:fill="auto"/>
            <w:noWrap/>
            <w:vAlign w:val="center"/>
            <w:hideMark/>
          </w:tcPr>
          <w:p w14:paraId="622538FD" w14:textId="77777777" w:rsidR="00232E46" w:rsidRPr="00155E3F" w:rsidRDefault="0086046C"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232E46" w:rsidRPr="00155E3F" w14:paraId="214EDBDF" w14:textId="77777777" w:rsidTr="00114D6E">
        <w:trPr>
          <w:trHeight w:val="252"/>
        </w:trPr>
        <w:tc>
          <w:tcPr>
            <w:tcW w:w="6058" w:type="dxa"/>
            <w:shd w:val="clear" w:color="auto" w:fill="auto"/>
            <w:vAlign w:val="center"/>
            <w:hideMark/>
          </w:tcPr>
          <w:p w14:paraId="5C21D8D8" w14:textId="076BBB1A" w:rsidR="00232E46" w:rsidRPr="00155E3F" w:rsidRDefault="00AC7C74" w:rsidP="00DB0772">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 xml:space="preserve">4. </w:t>
            </w:r>
            <w:r w:rsidR="009C6F7D">
              <w:rPr>
                <w:rFonts w:ascii="Bookman Old Style" w:eastAsia="Times New Roman" w:hAnsi="Bookman Old Style" w:cs="Times"/>
                <w:color w:val="000000"/>
                <w:sz w:val="16"/>
                <w:szCs w:val="16"/>
                <w:lang w:eastAsia="es-BO"/>
              </w:rPr>
              <w:t xml:space="preserve">DOCUMENTOS DE TRAZABILIDAD (ACTAS DE ENTREGA, NOTAS, RECIBOS U OTROS SEMEJANTES) QUE CERTIFIQUEN LA GESTIÓN REALIZADA </w:t>
            </w:r>
            <w:r w:rsidR="00DB0772">
              <w:rPr>
                <w:rFonts w:ascii="Bookman Old Style" w:eastAsia="Times New Roman" w:hAnsi="Bookman Old Style" w:cs="Times"/>
                <w:color w:val="000000"/>
                <w:sz w:val="16"/>
                <w:szCs w:val="16"/>
                <w:lang w:eastAsia="es-BO"/>
              </w:rPr>
              <w:t xml:space="preserve">DE LOS </w:t>
            </w:r>
            <w:r w:rsidR="009C6F7D">
              <w:rPr>
                <w:rFonts w:ascii="Bookman Old Style" w:eastAsia="Times New Roman" w:hAnsi="Bookman Old Style" w:cs="Times"/>
                <w:color w:val="000000"/>
                <w:sz w:val="16"/>
                <w:szCs w:val="16"/>
                <w:lang w:eastAsia="es-BO"/>
              </w:rPr>
              <w:t>RESIDUO</w:t>
            </w:r>
            <w:r w:rsidR="00DB0772">
              <w:rPr>
                <w:rFonts w:ascii="Bookman Old Style" w:eastAsia="Times New Roman" w:hAnsi="Bookman Old Style" w:cs="Times"/>
                <w:color w:val="000000"/>
                <w:sz w:val="16"/>
                <w:szCs w:val="16"/>
                <w:lang w:eastAsia="es-BO"/>
              </w:rPr>
              <w:t>S</w:t>
            </w:r>
            <w:r w:rsidR="009C6F7D">
              <w:rPr>
                <w:rFonts w:ascii="Bookman Old Style" w:eastAsia="Times New Roman" w:hAnsi="Bookman Old Style" w:cs="Times"/>
                <w:color w:val="000000"/>
                <w:sz w:val="16"/>
                <w:szCs w:val="16"/>
                <w:lang w:eastAsia="es-BO"/>
              </w:rPr>
              <w:t xml:space="preserve"> </w:t>
            </w:r>
            <w:r w:rsidR="0086046C">
              <w:rPr>
                <w:rFonts w:ascii="Bookman Old Style" w:eastAsia="Times New Roman" w:hAnsi="Bookman Old Style" w:cs="Times"/>
                <w:color w:val="000000"/>
                <w:sz w:val="16"/>
                <w:szCs w:val="16"/>
                <w:lang w:eastAsia="es-BO"/>
              </w:rPr>
              <w:t>SÓLIDO</w:t>
            </w:r>
            <w:r w:rsidR="00DB0772">
              <w:rPr>
                <w:rFonts w:ascii="Bookman Old Style" w:eastAsia="Times New Roman" w:hAnsi="Bookman Old Style" w:cs="Times"/>
                <w:color w:val="000000"/>
                <w:sz w:val="16"/>
                <w:szCs w:val="16"/>
                <w:lang w:eastAsia="es-BO"/>
              </w:rPr>
              <w:t>S</w:t>
            </w:r>
            <w:r w:rsidR="0086046C">
              <w:rPr>
                <w:rFonts w:ascii="Bookman Old Style" w:eastAsia="Times New Roman" w:hAnsi="Bookman Old Style" w:cs="Times"/>
                <w:color w:val="000000"/>
                <w:sz w:val="16"/>
                <w:szCs w:val="16"/>
                <w:lang w:eastAsia="es-BO"/>
              </w:rPr>
              <w:t xml:space="preserve"> </w:t>
            </w:r>
            <w:r w:rsidR="00DB0772">
              <w:rPr>
                <w:rFonts w:ascii="Bookman Old Style" w:eastAsia="Times New Roman" w:hAnsi="Bookman Old Style" w:cs="Times"/>
                <w:color w:val="000000"/>
                <w:sz w:val="16"/>
                <w:szCs w:val="16"/>
                <w:lang w:eastAsia="es-BO"/>
              </w:rPr>
              <w:t>PELIGROSOS Y ESPECIALES.</w:t>
            </w:r>
          </w:p>
        </w:tc>
        <w:tc>
          <w:tcPr>
            <w:tcW w:w="2140" w:type="dxa"/>
            <w:shd w:val="clear" w:color="auto" w:fill="auto"/>
            <w:noWrap/>
            <w:vAlign w:val="center"/>
            <w:hideMark/>
          </w:tcPr>
          <w:p w14:paraId="1988AEF6" w14:textId="77777777" w:rsidR="00232E46" w:rsidRPr="00155E3F" w:rsidRDefault="00232E46" w:rsidP="00DB0772">
            <w:pPr>
              <w:spacing w:after="0" w:line="240" w:lineRule="auto"/>
              <w:jc w:val="center"/>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FISICO</w:t>
            </w:r>
            <w:r w:rsidR="00DB0772">
              <w:rPr>
                <w:rFonts w:ascii="Bookman Old Style" w:eastAsia="Times New Roman" w:hAnsi="Bookman Old Style" w:cs="Times"/>
                <w:color w:val="000000"/>
                <w:sz w:val="16"/>
                <w:szCs w:val="16"/>
                <w:lang w:eastAsia="es-BO"/>
              </w:rPr>
              <w:t xml:space="preserve"> FIRMADO POR EL OPERADOR DE RESIDUOS Y ESCANEADO EN PDF</w:t>
            </w:r>
          </w:p>
        </w:tc>
        <w:tc>
          <w:tcPr>
            <w:tcW w:w="2430" w:type="dxa"/>
            <w:shd w:val="clear" w:color="auto" w:fill="auto"/>
            <w:vAlign w:val="center"/>
            <w:hideMark/>
          </w:tcPr>
          <w:p w14:paraId="2BACDAB3" w14:textId="77777777" w:rsidR="00232E46" w:rsidRPr="00155E3F" w:rsidRDefault="00232E46" w:rsidP="00AD327D">
            <w:pPr>
              <w:spacing w:after="0" w:line="240" w:lineRule="auto"/>
              <w:jc w:val="center"/>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FINAL</w:t>
            </w:r>
          </w:p>
        </w:tc>
      </w:tr>
      <w:tr w:rsidR="00232E46" w:rsidRPr="00155E3F" w14:paraId="1F01ED2F" w14:textId="77777777" w:rsidTr="00114D6E">
        <w:trPr>
          <w:trHeight w:val="280"/>
        </w:trPr>
        <w:tc>
          <w:tcPr>
            <w:tcW w:w="6058" w:type="dxa"/>
            <w:shd w:val="clear" w:color="auto" w:fill="auto"/>
            <w:vAlign w:val="center"/>
            <w:hideMark/>
          </w:tcPr>
          <w:p w14:paraId="6955C17E" w14:textId="464D09D8" w:rsidR="00232E46" w:rsidRPr="00155E3F" w:rsidRDefault="00AC7C74" w:rsidP="00AD327D">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5</w:t>
            </w:r>
            <w:r w:rsidR="00232E46" w:rsidRPr="00155E3F">
              <w:rPr>
                <w:rFonts w:ascii="Bookman Old Style" w:eastAsia="Times New Roman" w:hAnsi="Bookman Old Style" w:cs="Times"/>
                <w:color w:val="000000"/>
                <w:sz w:val="16"/>
                <w:szCs w:val="16"/>
                <w:lang w:eastAsia="es-BO"/>
              </w:rPr>
              <w:t xml:space="preserve">.- PLANILLA </w:t>
            </w:r>
            <w:r w:rsidR="00DB0772">
              <w:rPr>
                <w:rFonts w:ascii="Bookman Old Style" w:eastAsia="Times New Roman" w:hAnsi="Bookman Old Style" w:cs="Times"/>
                <w:color w:val="000000"/>
                <w:sz w:val="16"/>
                <w:szCs w:val="16"/>
                <w:lang w:eastAsia="es-BO"/>
              </w:rPr>
              <w:t xml:space="preserve">MENSUAL </w:t>
            </w:r>
            <w:r w:rsidR="00232E46" w:rsidRPr="00155E3F">
              <w:rPr>
                <w:rFonts w:ascii="Bookman Old Style" w:eastAsia="Times New Roman" w:hAnsi="Bookman Old Style" w:cs="Times"/>
                <w:color w:val="000000"/>
                <w:sz w:val="16"/>
                <w:szCs w:val="16"/>
                <w:lang w:eastAsia="es-BO"/>
              </w:rPr>
              <w:t>DE CONSUMO DE AGUA UTILIZADA PARA RIEGO</w:t>
            </w:r>
          </w:p>
        </w:tc>
        <w:tc>
          <w:tcPr>
            <w:tcW w:w="2140" w:type="dxa"/>
            <w:shd w:val="clear" w:color="auto" w:fill="auto"/>
            <w:noWrap/>
            <w:vAlign w:val="center"/>
            <w:hideMark/>
          </w:tcPr>
          <w:p w14:paraId="19ECE38E" w14:textId="77777777" w:rsidR="00232E46" w:rsidRPr="00155E3F" w:rsidRDefault="00DB0772"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SMS DEL CONTRATISTA Y ESCANEADO EN PDF</w:t>
            </w:r>
          </w:p>
        </w:tc>
        <w:tc>
          <w:tcPr>
            <w:tcW w:w="2430" w:type="dxa"/>
            <w:shd w:val="clear" w:color="auto" w:fill="auto"/>
            <w:noWrap/>
            <w:vAlign w:val="center"/>
            <w:hideMark/>
          </w:tcPr>
          <w:p w14:paraId="2FE27DD4" w14:textId="77777777" w:rsidR="00232E46" w:rsidRPr="00155E3F" w:rsidRDefault="00232E46" w:rsidP="00AD327D">
            <w:pPr>
              <w:spacing w:after="0" w:line="240" w:lineRule="auto"/>
              <w:jc w:val="center"/>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FINAL</w:t>
            </w:r>
          </w:p>
        </w:tc>
      </w:tr>
      <w:tr w:rsidR="00232E46" w:rsidRPr="00155E3F" w14:paraId="3C592FDF" w14:textId="77777777" w:rsidTr="00114D6E">
        <w:trPr>
          <w:trHeight w:val="280"/>
        </w:trPr>
        <w:tc>
          <w:tcPr>
            <w:tcW w:w="6058" w:type="dxa"/>
            <w:shd w:val="clear" w:color="auto" w:fill="auto"/>
            <w:vAlign w:val="center"/>
            <w:hideMark/>
          </w:tcPr>
          <w:p w14:paraId="53450E2A" w14:textId="77FD2821" w:rsidR="00232E46" w:rsidRPr="00155E3F" w:rsidRDefault="00AC7C74" w:rsidP="00AD327D">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6</w:t>
            </w:r>
            <w:r w:rsidR="00232E46" w:rsidRPr="00155E3F">
              <w:rPr>
                <w:rFonts w:ascii="Bookman Old Style" w:eastAsia="Times New Roman" w:hAnsi="Bookman Old Style" w:cs="Times"/>
                <w:color w:val="000000"/>
                <w:sz w:val="16"/>
                <w:szCs w:val="16"/>
                <w:lang w:eastAsia="es-BO"/>
              </w:rPr>
              <w:t>.- PLANILLAS DE INDUCCION Y CAPACITACION AL PERSONAL EN TEMAS DE SEGURIDAD, SALUD, AMBIENTE Y SOCIAL</w:t>
            </w:r>
            <w:r w:rsidR="00DB0772">
              <w:rPr>
                <w:rFonts w:ascii="Bookman Old Style" w:eastAsia="Times New Roman" w:hAnsi="Bookman Old Style" w:cs="Times"/>
                <w:color w:val="000000"/>
                <w:sz w:val="16"/>
                <w:szCs w:val="16"/>
                <w:lang w:eastAsia="es-BO"/>
              </w:rPr>
              <w:t xml:space="preserve"> (INCLUIR UN RESUMEN DE LOS TEMAS ABORDADOS EN CADA CAPACITACIÓN).</w:t>
            </w:r>
          </w:p>
        </w:tc>
        <w:tc>
          <w:tcPr>
            <w:tcW w:w="2140" w:type="dxa"/>
            <w:shd w:val="clear" w:color="auto" w:fill="auto"/>
            <w:noWrap/>
            <w:vAlign w:val="center"/>
            <w:hideMark/>
          </w:tcPr>
          <w:p w14:paraId="1B3D4C2F" w14:textId="77777777" w:rsidR="00232E46" w:rsidRPr="00155E3F" w:rsidRDefault="00DB0772" w:rsidP="00DB0772">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PARTICIPANTE DEL CONTRATISTA Y ESCANEADO EN PDF</w:t>
            </w:r>
          </w:p>
        </w:tc>
        <w:tc>
          <w:tcPr>
            <w:tcW w:w="2430" w:type="dxa"/>
            <w:shd w:val="clear" w:color="auto" w:fill="auto"/>
            <w:noWrap/>
            <w:vAlign w:val="center"/>
            <w:hideMark/>
          </w:tcPr>
          <w:p w14:paraId="19A07946" w14:textId="77777777" w:rsidR="00232E46" w:rsidRPr="00155E3F" w:rsidRDefault="00DB0772"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232E46" w:rsidRPr="00155E3F" w14:paraId="25EC7D2F" w14:textId="77777777" w:rsidTr="00114D6E">
        <w:trPr>
          <w:trHeight w:val="280"/>
        </w:trPr>
        <w:tc>
          <w:tcPr>
            <w:tcW w:w="6058" w:type="dxa"/>
            <w:shd w:val="clear" w:color="auto" w:fill="auto"/>
            <w:vAlign w:val="center"/>
            <w:hideMark/>
          </w:tcPr>
          <w:p w14:paraId="448E55C1" w14:textId="0E364289" w:rsidR="00232E46" w:rsidRPr="00155E3F" w:rsidRDefault="00AC7C74" w:rsidP="00AD327D">
            <w:pPr>
              <w:spacing w:after="0" w:line="240" w:lineRule="auto"/>
              <w:jc w:val="both"/>
              <w:rPr>
                <w:rFonts w:ascii="Bookman Old Style" w:eastAsia="Times New Roman" w:hAnsi="Bookman Old Style" w:cs="Times"/>
                <w:color w:val="000000"/>
                <w:sz w:val="16"/>
                <w:szCs w:val="16"/>
                <w:highlight w:val="yellow"/>
                <w:lang w:eastAsia="es-BO"/>
              </w:rPr>
            </w:pPr>
            <w:r>
              <w:rPr>
                <w:rFonts w:ascii="Bookman Old Style" w:eastAsia="Times New Roman" w:hAnsi="Bookman Old Style" w:cs="Times"/>
                <w:color w:val="000000"/>
                <w:sz w:val="16"/>
                <w:szCs w:val="16"/>
                <w:lang w:eastAsia="es-BO"/>
              </w:rPr>
              <w:t>7</w:t>
            </w:r>
            <w:r w:rsidR="00232E46" w:rsidRPr="00155E3F">
              <w:rPr>
                <w:rFonts w:ascii="Bookman Old Style" w:eastAsia="Times New Roman" w:hAnsi="Bookman Old Style" w:cs="Times"/>
                <w:color w:val="000000"/>
                <w:sz w:val="16"/>
                <w:szCs w:val="16"/>
                <w:lang w:eastAsia="es-BO"/>
              </w:rPr>
              <w:t>.- AUTORIZACIONES DE TRABAJO OTORGADOS POR EL GOBIERNO MUNICIPAL (USOS DE DDV, CERTIFICADOS DE SERVIDUMBRE, ETC)</w:t>
            </w:r>
          </w:p>
        </w:tc>
        <w:tc>
          <w:tcPr>
            <w:tcW w:w="2140" w:type="dxa"/>
            <w:shd w:val="clear" w:color="auto" w:fill="auto"/>
            <w:noWrap/>
            <w:vAlign w:val="center"/>
            <w:hideMark/>
          </w:tcPr>
          <w:p w14:paraId="237C9B7E" w14:textId="77777777" w:rsidR="00232E46" w:rsidRPr="00155E3F" w:rsidRDefault="00DB0772" w:rsidP="00DB0772">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LA INSTANCIA CORRESPONDIENTE Y ESCANEADO EN PDF</w:t>
            </w:r>
          </w:p>
        </w:tc>
        <w:tc>
          <w:tcPr>
            <w:tcW w:w="2430" w:type="dxa"/>
            <w:shd w:val="clear" w:color="auto" w:fill="auto"/>
            <w:noWrap/>
            <w:vAlign w:val="center"/>
            <w:hideMark/>
          </w:tcPr>
          <w:p w14:paraId="7E65E419" w14:textId="77777777" w:rsidR="00232E46" w:rsidRPr="00155E3F" w:rsidRDefault="00232E46" w:rsidP="00AD327D">
            <w:pPr>
              <w:spacing w:after="0" w:line="240" w:lineRule="auto"/>
              <w:jc w:val="center"/>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FINAL</w:t>
            </w:r>
          </w:p>
        </w:tc>
      </w:tr>
      <w:tr w:rsidR="00232E46" w:rsidRPr="00155E3F" w14:paraId="1014B0E4" w14:textId="77777777" w:rsidTr="00114D6E">
        <w:trPr>
          <w:trHeight w:val="238"/>
        </w:trPr>
        <w:tc>
          <w:tcPr>
            <w:tcW w:w="6058" w:type="dxa"/>
            <w:shd w:val="clear" w:color="auto" w:fill="auto"/>
            <w:vAlign w:val="center"/>
            <w:hideMark/>
          </w:tcPr>
          <w:p w14:paraId="08349A25" w14:textId="0A095B72" w:rsidR="00232E46" w:rsidRPr="00155E3F" w:rsidRDefault="000A6C8F" w:rsidP="00AD327D">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8</w:t>
            </w:r>
            <w:r w:rsidR="00232E46" w:rsidRPr="00155E3F">
              <w:rPr>
                <w:rFonts w:ascii="Bookman Old Style" w:eastAsia="Times New Roman" w:hAnsi="Bookman Old Style" w:cs="Times"/>
                <w:color w:val="000000"/>
                <w:sz w:val="16"/>
                <w:szCs w:val="16"/>
                <w:lang w:eastAsia="es-BO"/>
              </w:rPr>
              <w:t>.- INSTRUCTIVO DE HORARIOS DE TRABAJO</w:t>
            </w:r>
          </w:p>
        </w:tc>
        <w:tc>
          <w:tcPr>
            <w:tcW w:w="2140" w:type="dxa"/>
            <w:shd w:val="clear" w:color="auto" w:fill="auto"/>
            <w:noWrap/>
            <w:vAlign w:val="center"/>
            <w:hideMark/>
          </w:tcPr>
          <w:p w14:paraId="650A3350" w14:textId="77777777" w:rsidR="00232E46" w:rsidRPr="00155E3F" w:rsidRDefault="00DB0772" w:rsidP="00DB0772">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DEL CONTRATISTA Y ESCANEADO EN PDF</w:t>
            </w:r>
          </w:p>
        </w:tc>
        <w:tc>
          <w:tcPr>
            <w:tcW w:w="2430" w:type="dxa"/>
            <w:shd w:val="clear" w:color="auto" w:fill="auto"/>
            <w:noWrap/>
            <w:vAlign w:val="center"/>
            <w:hideMark/>
          </w:tcPr>
          <w:p w14:paraId="535F74E7" w14:textId="77777777" w:rsidR="00232E46"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232E46" w:rsidRPr="00155E3F" w14:paraId="69338C6B" w14:textId="77777777" w:rsidTr="00114D6E">
        <w:trPr>
          <w:trHeight w:val="252"/>
        </w:trPr>
        <w:tc>
          <w:tcPr>
            <w:tcW w:w="6058" w:type="dxa"/>
            <w:shd w:val="clear" w:color="auto" w:fill="auto"/>
            <w:vAlign w:val="center"/>
            <w:hideMark/>
          </w:tcPr>
          <w:p w14:paraId="43545339" w14:textId="0DF905DC" w:rsidR="00232E46" w:rsidRPr="00155E3F" w:rsidRDefault="000A6C8F" w:rsidP="007A41E2">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9</w:t>
            </w:r>
            <w:r w:rsidR="00232E46" w:rsidRPr="00155E3F">
              <w:rPr>
                <w:rFonts w:ascii="Bookman Old Style" w:eastAsia="Times New Roman" w:hAnsi="Bookman Old Style" w:cs="Times"/>
                <w:color w:val="000000"/>
                <w:sz w:val="16"/>
                <w:szCs w:val="16"/>
                <w:lang w:eastAsia="es-BO"/>
              </w:rPr>
              <w:t>.- PLANILLAS DE MANTENIMIENTO DE VEHICULOS</w:t>
            </w:r>
            <w:r w:rsidR="00DB0772">
              <w:rPr>
                <w:rFonts w:ascii="Bookman Old Style" w:eastAsia="Times New Roman" w:hAnsi="Bookman Old Style" w:cs="Times"/>
                <w:color w:val="000000"/>
                <w:sz w:val="16"/>
                <w:szCs w:val="16"/>
                <w:lang w:eastAsia="es-BO"/>
              </w:rPr>
              <w:t>, MAQUINARÍA</w:t>
            </w:r>
            <w:r w:rsidR="00232E46" w:rsidRPr="00155E3F">
              <w:rPr>
                <w:rFonts w:ascii="Bookman Old Style" w:eastAsia="Times New Roman" w:hAnsi="Bookman Old Style" w:cs="Times"/>
                <w:color w:val="000000"/>
                <w:sz w:val="16"/>
                <w:szCs w:val="16"/>
                <w:lang w:eastAsia="es-BO"/>
              </w:rPr>
              <w:t xml:space="preserve"> Y EQUIPOS</w:t>
            </w:r>
          </w:p>
        </w:tc>
        <w:tc>
          <w:tcPr>
            <w:tcW w:w="2140" w:type="dxa"/>
            <w:shd w:val="clear" w:color="auto" w:fill="auto"/>
            <w:noWrap/>
            <w:vAlign w:val="center"/>
            <w:hideMark/>
          </w:tcPr>
          <w:p w14:paraId="150989C0" w14:textId="77777777" w:rsidR="00232E46" w:rsidRPr="00155E3F" w:rsidRDefault="00907501" w:rsidP="00907501">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RESPONSABLE Y ESCANEADO EN PDF</w:t>
            </w:r>
          </w:p>
        </w:tc>
        <w:tc>
          <w:tcPr>
            <w:tcW w:w="2430" w:type="dxa"/>
            <w:shd w:val="clear" w:color="auto" w:fill="auto"/>
            <w:noWrap/>
            <w:vAlign w:val="center"/>
            <w:hideMark/>
          </w:tcPr>
          <w:p w14:paraId="29F64EA3" w14:textId="77777777" w:rsidR="00232E46"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232E46" w:rsidRPr="00155E3F" w14:paraId="00F04516" w14:textId="77777777" w:rsidTr="00114D6E">
        <w:trPr>
          <w:trHeight w:val="420"/>
        </w:trPr>
        <w:tc>
          <w:tcPr>
            <w:tcW w:w="6058" w:type="dxa"/>
            <w:shd w:val="clear" w:color="auto" w:fill="auto"/>
            <w:vAlign w:val="center"/>
            <w:hideMark/>
          </w:tcPr>
          <w:p w14:paraId="799ED077" w14:textId="4DC9CC8C" w:rsidR="00232E46" w:rsidRPr="00155E3F" w:rsidRDefault="00232E46" w:rsidP="000A6C8F">
            <w:pPr>
              <w:spacing w:after="0" w:line="240" w:lineRule="auto"/>
              <w:jc w:val="both"/>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1</w:t>
            </w:r>
            <w:r w:rsidR="000A6C8F">
              <w:rPr>
                <w:rFonts w:ascii="Bookman Old Style" w:eastAsia="Times New Roman" w:hAnsi="Bookman Old Style" w:cs="Times"/>
                <w:color w:val="000000"/>
                <w:sz w:val="16"/>
                <w:szCs w:val="16"/>
                <w:lang w:eastAsia="es-BO"/>
              </w:rPr>
              <w:t>0</w:t>
            </w:r>
            <w:r w:rsidRPr="00155E3F">
              <w:rPr>
                <w:rFonts w:ascii="Bookman Old Style" w:eastAsia="Times New Roman" w:hAnsi="Bookman Old Style" w:cs="Times"/>
                <w:color w:val="000000"/>
                <w:sz w:val="16"/>
                <w:szCs w:val="16"/>
                <w:lang w:eastAsia="es-BO"/>
              </w:rPr>
              <w:t>.- REGISTRO DE EXTINTORES Y SU MANTENIMIENTO</w:t>
            </w:r>
          </w:p>
        </w:tc>
        <w:tc>
          <w:tcPr>
            <w:tcW w:w="2140" w:type="dxa"/>
            <w:shd w:val="clear" w:color="auto" w:fill="auto"/>
            <w:noWrap/>
            <w:vAlign w:val="center"/>
            <w:hideMark/>
          </w:tcPr>
          <w:p w14:paraId="5CB05F23" w14:textId="77777777" w:rsidR="00232E46"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SMS DEL CONTRATISTA Y ESCANEADO EN PDF</w:t>
            </w:r>
          </w:p>
        </w:tc>
        <w:tc>
          <w:tcPr>
            <w:tcW w:w="2430" w:type="dxa"/>
            <w:shd w:val="clear" w:color="auto" w:fill="auto"/>
            <w:noWrap/>
            <w:vAlign w:val="center"/>
            <w:hideMark/>
          </w:tcPr>
          <w:p w14:paraId="753EAFEE" w14:textId="77777777" w:rsidR="00232E46"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232E46" w:rsidRPr="00155E3F" w14:paraId="200B329C" w14:textId="77777777" w:rsidTr="00114D6E">
        <w:trPr>
          <w:trHeight w:val="420"/>
        </w:trPr>
        <w:tc>
          <w:tcPr>
            <w:tcW w:w="6058" w:type="dxa"/>
            <w:shd w:val="clear" w:color="auto" w:fill="auto"/>
            <w:vAlign w:val="center"/>
            <w:hideMark/>
          </w:tcPr>
          <w:p w14:paraId="1C9707C7" w14:textId="3DF14078" w:rsidR="00232E46" w:rsidRPr="00155E3F" w:rsidRDefault="00232E46" w:rsidP="000A6C8F">
            <w:pPr>
              <w:spacing w:after="0" w:line="240" w:lineRule="auto"/>
              <w:jc w:val="both"/>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1</w:t>
            </w:r>
            <w:r w:rsidR="000A6C8F">
              <w:rPr>
                <w:rFonts w:ascii="Bookman Old Style" w:eastAsia="Times New Roman" w:hAnsi="Bookman Old Style" w:cs="Times"/>
                <w:color w:val="000000"/>
                <w:sz w:val="16"/>
                <w:szCs w:val="16"/>
                <w:lang w:eastAsia="es-BO"/>
              </w:rPr>
              <w:t>1</w:t>
            </w:r>
            <w:r w:rsidRPr="00155E3F">
              <w:rPr>
                <w:rFonts w:ascii="Bookman Old Style" w:eastAsia="Times New Roman" w:hAnsi="Bookman Old Style" w:cs="Times"/>
                <w:color w:val="000000"/>
                <w:sz w:val="16"/>
                <w:szCs w:val="16"/>
                <w:lang w:eastAsia="es-BO"/>
              </w:rPr>
              <w:t>.- MONITORE</w:t>
            </w:r>
            <w:r w:rsidR="00AC7C74">
              <w:rPr>
                <w:rFonts w:ascii="Bookman Old Style" w:eastAsia="Times New Roman" w:hAnsi="Bookman Old Style" w:cs="Times"/>
                <w:color w:val="000000"/>
                <w:sz w:val="16"/>
                <w:szCs w:val="16"/>
                <w:lang w:eastAsia="es-BO"/>
              </w:rPr>
              <w:t xml:space="preserve">O DE RUIDO EN AL MENOS 3 PUNTOS. </w:t>
            </w:r>
            <w:r w:rsidR="009C6F7D">
              <w:rPr>
                <w:rFonts w:ascii="Bookman Old Style" w:eastAsia="Times New Roman" w:hAnsi="Bookman Old Style" w:cs="Times"/>
                <w:color w:val="000000"/>
                <w:sz w:val="16"/>
                <w:szCs w:val="16"/>
                <w:lang w:eastAsia="es-BO"/>
              </w:rPr>
              <w:t>EL INFORME DEBE COMPARAR</w:t>
            </w:r>
            <w:r w:rsidR="0043645E">
              <w:rPr>
                <w:rFonts w:ascii="Bookman Old Style" w:eastAsia="Times New Roman" w:hAnsi="Bookman Old Style" w:cs="Times"/>
                <w:color w:val="000000"/>
                <w:sz w:val="16"/>
                <w:szCs w:val="16"/>
                <w:lang w:eastAsia="es-BO"/>
              </w:rPr>
              <w:t xml:space="preserve"> LOS RESULTADOS OBTENIDOS CON EL ANEXO 6 </w:t>
            </w:r>
            <w:r w:rsidR="00774A3B">
              <w:rPr>
                <w:rFonts w:ascii="Bookman Old Style" w:eastAsia="Times New Roman" w:hAnsi="Bookman Old Style" w:cs="Times"/>
                <w:color w:val="000000"/>
                <w:sz w:val="16"/>
                <w:szCs w:val="16"/>
                <w:lang w:eastAsia="es-BO"/>
              </w:rPr>
              <w:t>DEL REGLAMENTO EN MATERIA DE CONTAMINACIÓN ATMOSFÉRICA</w:t>
            </w:r>
            <w:r w:rsidR="00907501">
              <w:rPr>
                <w:rFonts w:ascii="Bookman Old Style" w:eastAsia="Times New Roman" w:hAnsi="Bookman Old Style" w:cs="Times"/>
                <w:color w:val="000000"/>
                <w:sz w:val="16"/>
                <w:szCs w:val="16"/>
                <w:lang w:eastAsia="es-BO"/>
              </w:rPr>
              <w:t xml:space="preserve"> E INCLUIR EL CERTIFICADO DE CALIBRACIÓN DEL EQUIPO SONÓMETRO.</w:t>
            </w:r>
          </w:p>
        </w:tc>
        <w:tc>
          <w:tcPr>
            <w:tcW w:w="2140" w:type="dxa"/>
            <w:shd w:val="clear" w:color="auto" w:fill="auto"/>
            <w:noWrap/>
            <w:vAlign w:val="center"/>
            <w:hideMark/>
          </w:tcPr>
          <w:p w14:paraId="69122C44" w14:textId="77777777" w:rsidR="00232E46"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SMS DEL CONTRATISTA Y ESCANEADO EN PDF</w:t>
            </w:r>
          </w:p>
        </w:tc>
        <w:tc>
          <w:tcPr>
            <w:tcW w:w="2430" w:type="dxa"/>
            <w:shd w:val="clear" w:color="auto" w:fill="auto"/>
            <w:noWrap/>
            <w:vAlign w:val="center"/>
            <w:hideMark/>
          </w:tcPr>
          <w:p w14:paraId="79392346" w14:textId="77777777" w:rsidR="00232E46" w:rsidRPr="00155E3F" w:rsidRDefault="00232E46" w:rsidP="00AD327D">
            <w:pPr>
              <w:spacing w:after="0" w:line="240" w:lineRule="auto"/>
              <w:jc w:val="center"/>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FINAL</w:t>
            </w:r>
          </w:p>
        </w:tc>
      </w:tr>
      <w:tr w:rsidR="00232E46" w:rsidRPr="00155E3F" w14:paraId="2DF0BDFF" w14:textId="77777777" w:rsidTr="00114D6E">
        <w:trPr>
          <w:trHeight w:val="787"/>
        </w:trPr>
        <w:tc>
          <w:tcPr>
            <w:tcW w:w="6058" w:type="dxa"/>
            <w:shd w:val="clear" w:color="auto" w:fill="auto"/>
            <w:vAlign w:val="center"/>
            <w:hideMark/>
          </w:tcPr>
          <w:p w14:paraId="68A16003" w14:textId="063E44A6" w:rsidR="00232E46" w:rsidRPr="00155E3F" w:rsidRDefault="00232E46" w:rsidP="000A6C8F">
            <w:pPr>
              <w:spacing w:after="0" w:line="240" w:lineRule="auto"/>
              <w:jc w:val="both"/>
              <w:rPr>
                <w:rFonts w:ascii="Bookman Old Style" w:eastAsia="Times New Roman" w:hAnsi="Bookman Old Style" w:cs="Times"/>
                <w:color w:val="000000"/>
                <w:sz w:val="16"/>
                <w:szCs w:val="16"/>
                <w:lang w:eastAsia="es-BO"/>
              </w:rPr>
            </w:pPr>
            <w:r w:rsidRPr="00155E3F">
              <w:rPr>
                <w:rFonts w:ascii="Bookman Old Style" w:eastAsia="Times New Roman" w:hAnsi="Bookman Old Style" w:cs="Times"/>
                <w:color w:val="000000"/>
                <w:sz w:val="16"/>
                <w:szCs w:val="16"/>
                <w:lang w:eastAsia="es-BO"/>
              </w:rPr>
              <w:t>1</w:t>
            </w:r>
            <w:r w:rsidR="000A6C8F">
              <w:rPr>
                <w:rFonts w:ascii="Bookman Old Style" w:eastAsia="Times New Roman" w:hAnsi="Bookman Old Style" w:cs="Times"/>
                <w:color w:val="000000"/>
                <w:sz w:val="16"/>
                <w:szCs w:val="16"/>
                <w:lang w:eastAsia="es-BO"/>
              </w:rPr>
              <w:t>2</w:t>
            </w:r>
            <w:r w:rsidR="00907501">
              <w:rPr>
                <w:rFonts w:ascii="Bookman Old Style" w:eastAsia="Times New Roman" w:hAnsi="Bookman Old Style" w:cs="Times"/>
                <w:color w:val="000000"/>
                <w:sz w:val="16"/>
                <w:szCs w:val="16"/>
                <w:lang w:eastAsia="es-BO"/>
              </w:rPr>
              <w:t>.- PLANILLA DE DOTACIÓN DE EPP Y ROPA DE TRABAJO</w:t>
            </w:r>
          </w:p>
        </w:tc>
        <w:tc>
          <w:tcPr>
            <w:tcW w:w="2140" w:type="dxa"/>
            <w:shd w:val="clear" w:color="auto" w:fill="auto"/>
            <w:noWrap/>
            <w:vAlign w:val="center"/>
            <w:hideMark/>
          </w:tcPr>
          <w:p w14:paraId="11ED4F06" w14:textId="77777777" w:rsidR="00232E46"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PARTICIPANTE DEL CONTRATISTA Y ESCANEADO EN PDF</w:t>
            </w:r>
          </w:p>
        </w:tc>
        <w:tc>
          <w:tcPr>
            <w:tcW w:w="2430" w:type="dxa"/>
            <w:shd w:val="clear" w:color="auto" w:fill="auto"/>
            <w:noWrap/>
            <w:vAlign w:val="center"/>
            <w:hideMark/>
          </w:tcPr>
          <w:p w14:paraId="57FD5D4A" w14:textId="77777777" w:rsidR="00232E46"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907501" w:rsidRPr="00155E3F" w14:paraId="620551C4" w14:textId="77777777" w:rsidTr="00114D6E">
        <w:trPr>
          <w:trHeight w:val="787"/>
        </w:trPr>
        <w:tc>
          <w:tcPr>
            <w:tcW w:w="6058" w:type="dxa"/>
            <w:shd w:val="clear" w:color="auto" w:fill="auto"/>
            <w:vAlign w:val="center"/>
          </w:tcPr>
          <w:p w14:paraId="07B59883" w14:textId="26A9561B" w:rsidR="00907501" w:rsidRPr="00155E3F" w:rsidRDefault="00AC7C74" w:rsidP="000A6C8F">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1</w:t>
            </w:r>
            <w:r w:rsidR="000A6C8F">
              <w:rPr>
                <w:rFonts w:ascii="Bookman Old Style" w:eastAsia="Times New Roman" w:hAnsi="Bookman Old Style" w:cs="Times"/>
                <w:color w:val="000000"/>
                <w:sz w:val="16"/>
                <w:szCs w:val="16"/>
                <w:lang w:eastAsia="es-BO"/>
              </w:rPr>
              <w:t>3</w:t>
            </w:r>
            <w:r>
              <w:rPr>
                <w:rFonts w:ascii="Bookman Old Style" w:eastAsia="Times New Roman" w:hAnsi="Bookman Old Style" w:cs="Times"/>
                <w:color w:val="000000"/>
                <w:sz w:val="16"/>
                <w:szCs w:val="16"/>
                <w:lang w:eastAsia="es-BO"/>
              </w:rPr>
              <w:t xml:space="preserve">.- </w:t>
            </w:r>
            <w:r w:rsidR="00907501">
              <w:rPr>
                <w:rFonts w:ascii="Bookman Old Style" w:eastAsia="Times New Roman" w:hAnsi="Bookman Old Style" w:cs="Times"/>
                <w:color w:val="000000"/>
                <w:sz w:val="16"/>
                <w:szCs w:val="16"/>
                <w:lang w:eastAsia="es-BO"/>
              </w:rPr>
              <w:t xml:space="preserve">REGISTRO FOTOGRÁFICO </w:t>
            </w:r>
            <w:r w:rsidR="00907501" w:rsidRPr="00155E3F">
              <w:rPr>
                <w:rFonts w:ascii="Bookman Old Style" w:eastAsia="Times New Roman" w:hAnsi="Bookman Old Style" w:cs="Times"/>
                <w:color w:val="000000"/>
                <w:sz w:val="16"/>
                <w:szCs w:val="16"/>
                <w:lang w:eastAsia="es-BO"/>
              </w:rPr>
              <w:t xml:space="preserve">DE </w:t>
            </w:r>
            <w:r w:rsidR="00907501">
              <w:rPr>
                <w:rFonts w:ascii="Bookman Old Style" w:eastAsia="Times New Roman" w:hAnsi="Bookman Old Style" w:cs="Times"/>
                <w:color w:val="000000"/>
                <w:sz w:val="16"/>
                <w:szCs w:val="16"/>
                <w:lang w:eastAsia="es-BO"/>
              </w:rPr>
              <w:t xml:space="preserve">LA </w:t>
            </w:r>
            <w:r w:rsidR="00907501" w:rsidRPr="00155E3F">
              <w:rPr>
                <w:rFonts w:ascii="Bookman Old Style" w:eastAsia="Times New Roman" w:hAnsi="Bookman Old Style" w:cs="Times"/>
                <w:color w:val="000000"/>
                <w:sz w:val="16"/>
                <w:szCs w:val="16"/>
                <w:lang w:eastAsia="es-BO"/>
              </w:rPr>
              <w:t xml:space="preserve">SEÑALIZACION PARA MEDIO AMBIENTE Y SEGURIDAD </w:t>
            </w:r>
            <w:r w:rsidR="00907501">
              <w:rPr>
                <w:rFonts w:ascii="Bookman Old Style" w:eastAsia="Times New Roman" w:hAnsi="Bookman Old Style" w:cs="Times"/>
                <w:color w:val="000000"/>
                <w:sz w:val="16"/>
                <w:szCs w:val="16"/>
                <w:lang w:eastAsia="es-BO"/>
              </w:rPr>
              <w:t>(MÍNIMO 15 FOTOGRAFÍAS)</w:t>
            </w:r>
          </w:p>
        </w:tc>
        <w:tc>
          <w:tcPr>
            <w:tcW w:w="2140" w:type="dxa"/>
            <w:shd w:val="clear" w:color="auto" w:fill="auto"/>
            <w:noWrap/>
            <w:vAlign w:val="center"/>
          </w:tcPr>
          <w:p w14:paraId="5CA887E5" w14:textId="77777777" w:rsidR="00907501"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LAS FOTOGRAFÍAS DEBEN ESTAR EN FORMATO JPG Y FÍSICO.</w:t>
            </w:r>
          </w:p>
        </w:tc>
        <w:tc>
          <w:tcPr>
            <w:tcW w:w="2430" w:type="dxa"/>
            <w:shd w:val="clear" w:color="auto" w:fill="auto"/>
            <w:noWrap/>
            <w:vAlign w:val="center"/>
          </w:tcPr>
          <w:p w14:paraId="48723FC5" w14:textId="77777777" w:rsidR="00907501" w:rsidRPr="00155E3F" w:rsidRDefault="00907501"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BC0820" w:rsidRPr="00155E3F" w14:paraId="5C8F8528" w14:textId="77777777" w:rsidTr="00114D6E">
        <w:trPr>
          <w:trHeight w:val="420"/>
        </w:trPr>
        <w:tc>
          <w:tcPr>
            <w:tcW w:w="6058" w:type="dxa"/>
            <w:shd w:val="clear" w:color="auto" w:fill="auto"/>
            <w:vAlign w:val="center"/>
          </w:tcPr>
          <w:p w14:paraId="13296253" w14:textId="799D0149" w:rsidR="00BC0820" w:rsidRPr="00155E3F" w:rsidRDefault="00115143" w:rsidP="000A6C8F">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1</w:t>
            </w:r>
            <w:r w:rsidR="000A6C8F">
              <w:rPr>
                <w:rFonts w:ascii="Bookman Old Style" w:eastAsia="Times New Roman" w:hAnsi="Bookman Old Style" w:cs="Times"/>
                <w:color w:val="000000"/>
                <w:sz w:val="16"/>
                <w:szCs w:val="16"/>
                <w:lang w:eastAsia="es-BO"/>
              </w:rPr>
              <w:t>4</w:t>
            </w:r>
            <w:r w:rsidR="00BC0820">
              <w:rPr>
                <w:rFonts w:ascii="Bookman Old Style" w:eastAsia="Times New Roman" w:hAnsi="Bookman Old Style" w:cs="Times"/>
                <w:color w:val="000000"/>
                <w:sz w:val="16"/>
                <w:szCs w:val="16"/>
                <w:lang w:eastAsia="es-BO"/>
              </w:rPr>
              <w:t>.</w:t>
            </w:r>
            <w:r>
              <w:rPr>
                <w:rFonts w:ascii="Bookman Old Style" w:eastAsia="Times New Roman" w:hAnsi="Bookman Old Style" w:cs="Times"/>
                <w:color w:val="000000"/>
                <w:sz w:val="16"/>
                <w:szCs w:val="16"/>
                <w:lang w:eastAsia="es-BO"/>
              </w:rPr>
              <w:t>-</w:t>
            </w:r>
            <w:r w:rsidR="00BC0820">
              <w:rPr>
                <w:rFonts w:ascii="Bookman Old Style" w:eastAsia="Times New Roman" w:hAnsi="Bookman Old Style" w:cs="Times"/>
                <w:color w:val="000000"/>
                <w:sz w:val="16"/>
                <w:szCs w:val="16"/>
                <w:lang w:eastAsia="es-BO"/>
              </w:rPr>
              <w:t xml:space="preserve"> REGISTRO FOTOGRÁFICO DE LAS ACTIVIDADES DESARROLLADAS, IMPLEMENTACIÓN DE MEDIDAS AMBIENTALES (HUMEDECIMIENTO DE SUELOS, RELLENO DE ZANJAS, ENTRE OTROS), REUNIONES CON ACTORES SOCIALES (SI CORRESPONDE), USO DE CONTENEDORES DE RESIDUOS, UTILIZACIÓN DE EPP, GESTIÓN DE RESIDUOS SÓLIDOS Y </w:t>
            </w:r>
            <w:r w:rsidR="00BC0820">
              <w:rPr>
                <w:rFonts w:ascii="Bookman Old Style" w:eastAsia="Times New Roman" w:hAnsi="Bookman Old Style" w:cs="Times"/>
                <w:color w:val="000000"/>
                <w:sz w:val="16"/>
                <w:szCs w:val="16"/>
                <w:lang w:eastAsia="es-BO"/>
              </w:rPr>
              <w:lastRenderedPageBreak/>
              <w:t>LÍQUIDOS, CAPACITACIONES, EXTINTORES Y OTRO QUE SE CONSIDERE PERTINENTE (MÍNIMO 40 FOTOGRAFÍAS).</w:t>
            </w:r>
          </w:p>
        </w:tc>
        <w:tc>
          <w:tcPr>
            <w:tcW w:w="2140" w:type="dxa"/>
            <w:shd w:val="clear" w:color="auto" w:fill="auto"/>
            <w:noWrap/>
            <w:vAlign w:val="center"/>
          </w:tcPr>
          <w:p w14:paraId="35ADB83C" w14:textId="77777777" w:rsidR="00BC0820" w:rsidRDefault="00BC0820" w:rsidP="00BC0820">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lastRenderedPageBreak/>
              <w:t>LAS FOTOGRAFÍAS DEBEN ESTAR EN FORMATO JPG Y FÍSICO.</w:t>
            </w:r>
          </w:p>
        </w:tc>
        <w:tc>
          <w:tcPr>
            <w:tcW w:w="2430" w:type="dxa"/>
            <w:shd w:val="clear" w:color="auto" w:fill="auto"/>
            <w:noWrap/>
            <w:vAlign w:val="center"/>
          </w:tcPr>
          <w:p w14:paraId="6481A478" w14:textId="77777777" w:rsidR="00BC0820" w:rsidRDefault="00BC0820"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FF51DA" w:rsidRPr="00155E3F" w14:paraId="2C713FC7" w14:textId="77777777" w:rsidTr="00114D6E">
        <w:trPr>
          <w:trHeight w:val="463"/>
        </w:trPr>
        <w:tc>
          <w:tcPr>
            <w:tcW w:w="6058" w:type="dxa"/>
            <w:shd w:val="clear" w:color="auto" w:fill="auto"/>
            <w:vAlign w:val="center"/>
          </w:tcPr>
          <w:p w14:paraId="5A273D3C" w14:textId="268BB7CD" w:rsidR="00FF51DA" w:rsidRPr="00155E3F" w:rsidRDefault="00115143" w:rsidP="000A6C8F">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1</w:t>
            </w:r>
            <w:r w:rsidR="000A6C8F">
              <w:rPr>
                <w:rFonts w:ascii="Bookman Old Style" w:eastAsia="Times New Roman" w:hAnsi="Bookman Old Style" w:cs="Times"/>
                <w:color w:val="000000"/>
                <w:sz w:val="16"/>
                <w:szCs w:val="16"/>
                <w:lang w:eastAsia="es-BO"/>
              </w:rPr>
              <w:t>5</w:t>
            </w:r>
            <w:r w:rsidR="00FF51DA">
              <w:rPr>
                <w:rFonts w:ascii="Bookman Old Style" w:eastAsia="Times New Roman" w:hAnsi="Bookman Old Style" w:cs="Times"/>
                <w:color w:val="000000"/>
                <w:sz w:val="16"/>
                <w:szCs w:val="16"/>
                <w:lang w:eastAsia="es-BO"/>
              </w:rPr>
              <w:t>.- ARCHIVO KMZ QUE IDENTIFICA LA UBICACIÓN DEL PROYECTO.</w:t>
            </w:r>
          </w:p>
        </w:tc>
        <w:tc>
          <w:tcPr>
            <w:tcW w:w="2140" w:type="dxa"/>
            <w:shd w:val="clear" w:color="auto" w:fill="auto"/>
            <w:noWrap/>
            <w:vAlign w:val="center"/>
          </w:tcPr>
          <w:p w14:paraId="2E650210" w14:textId="77777777" w:rsidR="00FF51DA" w:rsidRDefault="00FF51DA"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ARCHIVO KMZ Y FÍSICO</w:t>
            </w:r>
          </w:p>
        </w:tc>
        <w:tc>
          <w:tcPr>
            <w:tcW w:w="2430" w:type="dxa"/>
            <w:shd w:val="clear" w:color="auto" w:fill="auto"/>
            <w:noWrap/>
            <w:vAlign w:val="center"/>
          </w:tcPr>
          <w:p w14:paraId="740CDC6D" w14:textId="77777777" w:rsidR="00FF51DA" w:rsidRPr="00155E3F" w:rsidRDefault="00FF51DA"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r w:rsidR="008166FB" w:rsidRPr="00155E3F" w14:paraId="1F6DCB1A" w14:textId="77777777" w:rsidTr="00114D6E">
        <w:trPr>
          <w:trHeight w:val="463"/>
        </w:trPr>
        <w:tc>
          <w:tcPr>
            <w:tcW w:w="6058" w:type="dxa"/>
            <w:shd w:val="clear" w:color="auto" w:fill="auto"/>
            <w:vAlign w:val="center"/>
          </w:tcPr>
          <w:p w14:paraId="0FA88AA4" w14:textId="2FCB969F" w:rsidR="008166FB" w:rsidRDefault="000A6C8F" w:rsidP="008166FB">
            <w:pPr>
              <w:spacing w:after="0" w:line="240" w:lineRule="auto"/>
              <w:jc w:val="both"/>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16</w:t>
            </w:r>
            <w:r w:rsidR="008166FB">
              <w:rPr>
                <w:rFonts w:ascii="Bookman Old Style" w:eastAsia="Times New Roman" w:hAnsi="Bookman Old Style" w:cs="Times"/>
                <w:color w:val="000000"/>
                <w:sz w:val="16"/>
                <w:szCs w:val="16"/>
                <w:lang w:eastAsia="es-BO"/>
              </w:rPr>
              <w:t xml:space="preserve">- CUADRO CON </w:t>
            </w:r>
            <w:r w:rsidR="008166FB" w:rsidRPr="008166FB">
              <w:rPr>
                <w:rFonts w:ascii="Bookman Old Style" w:eastAsia="Times New Roman" w:hAnsi="Bookman Old Style" w:cs="Times"/>
                <w:color w:val="000000"/>
                <w:sz w:val="16"/>
                <w:szCs w:val="16"/>
                <w:lang w:eastAsia="es-BO"/>
              </w:rPr>
              <w:t>DATOS GENERALES</w:t>
            </w:r>
            <w:r w:rsidR="008166FB">
              <w:rPr>
                <w:rFonts w:ascii="Bookman Old Style" w:eastAsia="Times New Roman" w:hAnsi="Bookman Old Style" w:cs="Times"/>
                <w:color w:val="000000"/>
                <w:sz w:val="16"/>
                <w:szCs w:val="16"/>
                <w:lang w:eastAsia="es-BO"/>
              </w:rPr>
              <w:t xml:space="preserve"> DEL PROYECTO</w:t>
            </w:r>
            <w:r w:rsidR="008166FB" w:rsidRPr="008166FB">
              <w:rPr>
                <w:rFonts w:ascii="Bookman Old Style" w:eastAsia="Times New Roman" w:hAnsi="Bookman Old Style" w:cs="Times"/>
                <w:color w:val="000000"/>
                <w:sz w:val="16"/>
                <w:szCs w:val="16"/>
                <w:lang w:eastAsia="es-BO"/>
              </w:rPr>
              <w:t xml:space="preserve">: NOMBRE DEL PROYECTO EJECUTADO, NOMBRE DE </w:t>
            </w:r>
            <w:r w:rsidR="00AC7C74">
              <w:rPr>
                <w:rFonts w:ascii="Bookman Old Style" w:eastAsia="Times New Roman" w:hAnsi="Bookman Old Style" w:cs="Times"/>
                <w:color w:val="000000"/>
                <w:sz w:val="16"/>
                <w:szCs w:val="16"/>
                <w:lang w:eastAsia="es-BO"/>
              </w:rPr>
              <w:t>EL CONTRATISTA</w:t>
            </w:r>
            <w:r w:rsidR="008166FB" w:rsidRPr="008166FB">
              <w:rPr>
                <w:rFonts w:ascii="Bookman Old Style" w:eastAsia="Times New Roman" w:hAnsi="Bookman Old Style" w:cs="Times"/>
                <w:color w:val="000000"/>
                <w:sz w:val="16"/>
                <w:szCs w:val="16"/>
                <w:lang w:eastAsia="es-BO"/>
              </w:rPr>
              <w:t xml:space="preserve">, COORDENADAS DE EJECUCIÓN DEL PROYECTO (FORMATO UTM WGS84),  FECHA DE CONTRATO, </w:t>
            </w:r>
            <w:r w:rsidR="008166FB">
              <w:rPr>
                <w:rFonts w:ascii="Bookman Old Style" w:eastAsia="Times New Roman" w:hAnsi="Bookman Old Style" w:cs="Times"/>
                <w:color w:val="000000"/>
                <w:sz w:val="16"/>
                <w:szCs w:val="16"/>
                <w:lang w:eastAsia="es-BO"/>
              </w:rPr>
              <w:t xml:space="preserve">FECHA DE INICIO DE ACTIVIDADES, </w:t>
            </w:r>
            <w:r w:rsidR="008166FB" w:rsidRPr="008166FB">
              <w:rPr>
                <w:rFonts w:ascii="Bookman Old Style" w:eastAsia="Times New Roman" w:hAnsi="Bookman Old Style" w:cs="Times"/>
                <w:color w:val="000000"/>
                <w:sz w:val="16"/>
                <w:szCs w:val="16"/>
                <w:lang w:eastAsia="es-BO"/>
              </w:rPr>
              <w:t xml:space="preserve"> FE</w:t>
            </w:r>
            <w:r w:rsidR="008166FB">
              <w:rPr>
                <w:rFonts w:ascii="Bookman Old Style" w:eastAsia="Times New Roman" w:hAnsi="Bookman Old Style" w:cs="Times"/>
                <w:color w:val="000000"/>
                <w:sz w:val="16"/>
                <w:szCs w:val="16"/>
                <w:lang w:eastAsia="es-BO"/>
              </w:rPr>
              <w:t xml:space="preserve">CHA FINALIZACIÓN DE ACTIVIDADES, </w:t>
            </w:r>
            <w:r w:rsidR="008166FB" w:rsidRPr="00B2068A">
              <w:rPr>
                <w:rFonts w:ascii="Bookman Old Style" w:eastAsia="Times New Roman" w:hAnsi="Bookman Old Style" w:cs="Times"/>
                <w:color w:val="000000"/>
                <w:sz w:val="16"/>
                <w:szCs w:val="16"/>
                <w:lang w:eastAsia="es-BO"/>
              </w:rPr>
              <w:t>BREVE DESCRIPCIÓN DE LAS  ACTIVIDADES QUE SE REALIZARON DURANTE LA EJECUCIÓN DEL PROYECTO.</w:t>
            </w:r>
          </w:p>
        </w:tc>
        <w:tc>
          <w:tcPr>
            <w:tcW w:w="2140" w:type="dxa"/>
            <w:shd w:val="clear" w:color="auto" w:fill="auto"/>
            <w:noWrap/>
            <w:vAlign w:val="center"/>
          </w:tcPr>
          <w:p w14:paraId="4FDB64C8" w14:textId="77777777" w:rsidR="008166FB" w:rsidRDefault="008166FB"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FÍSICO FIRMADO POR EL PERSONAL DEL CONTRATISTA Y ESCANEADO EN PDF</w:t>
            </w:r>
          </w:p>
        </w:tc>
        <w:tc>
          <w:tcPr>
            <w:tcW w:w="2430" w:type="dxa"/>
            <w:shd w:val="clear" w:color="auto" w:fill="auto"/>
            <w:noWrap/>
            <w:vAlign w:val="center"/>
          </w:tcPr>
          <w:p w14:paraId="2EB63721" w14:textId="77777777" w:rsidR="008166FB" w:rsidRDefault="008166FB" w:rsidP="00AD327D">
            <w:pPr>
              <w:spacing w:after="0" w:line="240" w:lineRule="auto"/>
              <w:jc w:val="center"/>
              <w:rPr>
                <w:rFonts w:ascii="Bookman Old Style" w:eastAsia="Times New Roman" w:hAnsi="Bookman Old Style" w:cs="Times"/>
                <w:color w:val="000000"/>
                <w:sz w:val="16"/>
                <w:szCs w:val="16"/>
                <w:lang w:eastAsia="es-BO"/>
              </w:rPr>
            </w:pPr>
            <w:r>
              <w:rPr>
                <w:rFonts w:ascii="Bookman Old Style" w:eastAsia="Times New Roman" w:hAnsi="Bookman Old Style" w:cs="Times"/>
                <w:color w:val="000000"/>
                <w:sz w:val="16"/>
                <w:szCs w:val="16"/>
                <w:lang w:eastAsia="es-BO"/>
              </w:rPr>
              <w:t>FINAL</w:t>
            </w:r>
          </w:p>
        </w:tc>
      </w:tr>
    </w:tbl>
    <w:p w14:paraId="2ADD9CF0" w14:textId="77777777" w:rsidR="00EA3EE8" w:rsidRDefault="00EA3EE8" w:rsidP="00EA3EE8">
      <w:pPr>
        <w:pStyle w:val="Prrafodelista"/>
        <w:rPr>
          <w:rFonts w:ascii="Bookman Old Style" w:hAnsi="Bookman Old Style"/>
          <w:sz w:val="20"/>
          <w:szCs w:val="20"/>
        </w:rPr>
      </w:pPr>
    </w:p>
    <w:p w14:paraId="12DA7BC1" w14:textId="77C6EE95" w:rsidR="00B65AF5" w:rsidRDefault="00232E46" w:rsidP="00B65AF5">
      <w:pPr>
        <w:pStyle w:val="Prrafodelista"/>
        <w:ind w:left="993"/>
        <w:rPr>
          <w:rFonts w:ascii="Bookman Old Style" w:hAnsi="Bookman Old Style"/>
          <w:sz w:val="20"/>
          <w:szCs w:val="20"/>
        </w:rPr>
      </w:pPr>
      <w:r>
        <w:rPr>
          <w:rFonts w:ascii="Bookman Old Style" w:hAnsi="Bookman Old Style"/>
          <w:sz w:val="20"/>
          <w:szCs w:val="20"/>
        </w:rPr>
        <w:t xml:space="preserve">El tiempo de presentación FINAL corresponde </w:t>
      </w:r>
      <w:r w:rsidR="008166FB">
        <w:rPr>
          <w:rFonts w:ascii="Bookman Old Style" w:hAnsi="Bookman Old Style"/>
          <w:sz w:val="20"/>
          <w:szCs w:val="20"/>
        </w:rPr>
        <w:t xml:space="preserve">hasta la </w:t>
      </w:r>
      <w:r w:rsidR="00B65AF5">
        <w:rPr>
          <w:rFonts w:ascii="Bookman Old Style" w:hAnsi="Bookman Old Style"/>
          <w:sz w:val="20"/>
          <w:szCs w:val="20"/>
        </w:rPr>
        <w:t xml:space="preserve">Entrega Provisional de la Obra. </w:t>
      </w:r>
    </w:p>
    <w:p w14:paraId="62CA6969" w14:textId="77777777" w:rsidR="00232E46" w:rsidRPr="00EA3EE8" w:rsidRDefault="00232E46" w:rsidP="00EA3EE8">
      <w:pPr>
        <w:pStyle w:val="Prrafodelista"/>
        <w:rPr>
          <w:rFonts w:ascii="Bookman Old Style" w:hAnsi="Bookman Old Style"/>
          <w:sz w:val="20"/>
          <w:szCs w:val="20"/>
        </w:rPr>
      </w:pPr>
    </w:p>
    <w:p w14:paraId="0A3ADA3B" w14:textId="65107FBB" w:rsidR="00232E46" w:rsidRDefault="00B65AF5"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 xml:space="preserve">Los </w:t>
      </w:r>
      <w:r w:rsidR="00232E46">
        <w:rPr>
          <w:rFonts w:ascii="Bookman Old Style" w:hAnsi="Bookman Old Style"/>
          <w:sz w:val="20"/>
          <w:szCs w:val="20"/>
        </w:rPr>
        <w:t>documentos descrito</w:t>
      </w:r>
      <w:r>
        <w:rPr>
          <w:rFonts w:ascii="Bookman Old Style" w:hAnsi="Bookman Old Style"/>
          <w:sz w:val="20"/>
          <w:szCs w:val="20"/>
        </w:rPr>
        <w:t>s</w:t>
      </w:r>
      <w:r w:rsidR="00232E46">
        <w:rPr>
          <w:rFonts w:ascii="Bookman Old Style" w:hAnsi="Bookman Old Style"/>
          <w:sz w:val="20"/>
          <w:szCs w:val="20"/>
        </w:rPr>
        <w:t xml:space="preserve"> en el punto </w:t>
      </w:r>
      <w:r>
        <w:rPr>
          <w:rFonts w:ascii="Bookman Old Style" w:hAnsi="Bookman Old Style"/>
          <w:sz w:val="20"/>
          <w:szCs w:val="20"/>
        </w:rPr>
        <w:t xml:space="preserve">anterior deben ser entregados al </w:t>
      </w:r>
      <w:r w:rsidR="00B2068A">
        <w:rPr>
          <w:rFonts w:ascii="Bookman Old Style" w:hAnsi="Bookman Old Style"/>
          <w:sz w:val="20"/>
          <w:szCs w:val="20"/>
        </w:rPr>
        <w:t xml:space="preserve">Técnico de SMS, Técnico de Seguridad Industrial y Medio Ambiente, Profesional SMS, </w:t>
      </w:r>
      <w:r>
        <w:rPr>
          <w:rFonts w:ascii="Bookman Old Style" w:hAnsi="Bookman Old Style"/>
          <w:sz w:val="20"/>
          <w:szCs w:val="20"/>
        </w:rPr>
        <w:t>o similares de YPFB (GRGD y/o distritos)</w:t>
      </w:r>
      <w:r w:rsidR="00FF51DA">
        <w:rPr>
          <w:rFonts w:ascii="Bookman Old Style" w:hAnsi="Bookman Old Style"/>
          <w:sz w:val="20"/>
          <w:szCs w:val="20"/>
        </w:rPr>
        <w:t>, quién evaluará la documentación recibida y en caso de requerir complementaciones las mismas deberán ser presentadas antes de la Entrega Definitiva de Obra. Esta documentación será integrada al Data Book luego de su evaluación.</w:t>
      </w:r>
      <w:r w:rsidR="00B2068A">
        <w:rPr>
          <w:rFonts w:ascii="Bookman Old Style" w:hAnsi="Bookman Old Style"/>
          <w:sz w:val="20"/>
          <w:szCs w:val="20"/>
        </w:rPr>
        <w:t xml:space="preserve"> </w:t>
      </w:r>
    </w:p>
    <w:p w14:paraId="36A85DD3" w14:textId="77777777"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8"/>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5D3F8" w14:textId="77777777" w:rsidR="00697415" w:rsidRDefault="00697415" w:rsidP="004E1A67">
      <w:pPr>
        <w:spacing w:after="0" w:line="240" w:lineRule="auto"/>
      </w:pPr>
      <w:r>
        <w:separator/>
      </w:r>
    </w:p>
  </w:endnote>
  <w:endnote w:type="continuationSeparator" w:id="0">
    <w:p w14:paraId="1CF9F380" w14:textId="77777777" w:rsidR="00697415" w:rsidRDefault="00697415"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749A6" w14:textId="77777777" w:rsidR="00697415" w:rsidRDefault="00697415" w:rsidP="004E1A67">
      <w:pPr>
        <w:spacing w:after="0" w:line="240" w:lineRule="auto"/>
      </w:pPr>
      <w:r>
        <w:separator/>
      </w:r>
    </w:p>
  </w:footnote>
  <w:footnote w:type="continuationSeparator" w:id="0">
    <w:p w14:paraId="638F475B" w14:textId="77777777" w:rsidR="00697415" w:rsidRDefault="00697415"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4689A" w14:paraId="588110FC" w14:textId="77777777" w:rsidTr="008931E8">
      <w:trPr>
        <w:trHeight w:val="405"/>
      </w:trPr>
      <w:tc>
        <w:tcPr>
          <w:tcW w:w="1980" w:type="dxa"/>
          <w:vMerge w:val="restart"/>
          <w:vAlign w:val="center"/>
        </w:tcPr>
        <w:p w14:paraId="3A45FE4A" w14:textId="77777777" w:rsidR="0014689A" w:rsidRDefault="0014689A" w:rsidP="000D3660">
          <w:pPr>
            <w:pStyle w:val="Encabezado"/>
            <w:jc w:val="center"/>
          </w:pPr>
          <w:r>
            <w:rPr>
              <w:noProof/>
              <w:lang w:eastAsia="es-BO"/>
            </w:rPr>
            <w:drawing>
              <wp:inline distT="0" distB="0" distL="0" distR="0" wp14:anchorId="0DC4B860" wp14:editId="4EE1FAF0">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14:paraId="2A393573" w14:textId="77777777" w:rsidR="0014689A" w:rsidRPr="000D3660" w:rsidRDefault="0014689A"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14:paraId="6FC44B13" w14:textId="10C5393C" w:rsidR="0014689A" w:rsidRPr="00AF6F3F" w:rsidRDefault="0014689A" w:rsidP="00160983">
          <w:pPr>
            <w:pStyle w:val="Encabezado"/>
            <w:jc w:val="center"/>
            <w:rPr>
              <w:rFonts w:ascii="Bookman Old Style" w:hAnsi="Bookman Old Style"/>
              <w:b/>
              <w:sz w:val="18"/>
            </w:rPr>
          </w:pPr>
          <w:r w:rsidRPr="00AF6F3F">
            <w:rPr>
              <w:rFonts w:ascii="Bookman Old Style" w:hAnsi="Bookman Old Style"/>
              <w:b/>
            </w:rPr>
            <w:t xml:space="preserve">ANEXO </w:t>
          </w:r>
          <w:r w:rsidR="00AF6F3F" w:rsidRPr="00AF6F3F">
            <w:rPr>
              <w:rFonts w:ascii="Bookman Old Style" w:hAnsi="Bookman Old Style"/>
              <w:b/>
            </w:rPr>
            <w:t>C-5</w:t>
          </w:r>
        </w:p>
      </w:tc>
    </w:tr>
    <w:tr w:rsidR="0014689A" w14:paraId="759BEDAF" w14:textId="77777777" w:rsidTr="008931E8">
      <w:trPr>
        <w:trHeight w:val="510"/>
      </w:trPr>
      <w:tc>
        <w:tcPr>
          <w:tcW w:w="1980" w:type="dxa"/>
          <w:vMerge/>
          <w:vAlign w:val="center"/>
        </w:tcPr>
        <w:p w14:paraId="6A7581C4" w14:textId="77777777" w:rsidR="0014689A" w:rsidRDefault="0014689A" w:rsidP="000D3660">
          <w:pPr>
            <w:pStyle w:val="Encabezado"/>
            <w:jc w:val="center"/>
            <w:rPr>
              <w:noProof/>
              <w:lang w:eastAsia="es-BO"/>
            </w:rPr>
          </w:pPr>
        </w:p>
      </w:tc>
      <w:tc>
        <w:tcPr>
          <w:tcW w:w="7229" w:type="dxa"/>
          <w:vAlign w:val="center"/>
        </w:tcPr>
        <w:p w14:paraId="39001D76" w14:textId="5BC4DF9F" w:rsidR="0014689A" w:rsidRPr="00104791" w:rsidRDefault="0014689A" w:rsidP="0096382E">
          <w:pPr>
            <w:pStyle w:val="Encabezado"/>
            <w:jc w:val="center"/>
            <w:rPr>
              <w:rFonts w:ascii="Bookman Old Style" w:hAnsi="Bookman Old Style"/>
              <w:b/>
              <w:strike/>
              <w:sz w:val="18"/>
            </w:rPr>
          </w:pP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14:paraId="547708DD" w14:textId="77777777" w:rsidR="0014689A" w:rsidRPr="000D3660" w:rsidRDefault="0014689A"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363E30">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363E30">
                <w:rPr>
                  <w:rFonts w:ascii="Bookman Old Style" w:hAnsi="Bookman Old Style"/>
                  <w:noProof/>
                  <w:sz w:val="18"/>
                </w:rPr>
                <w:t>2</w:t>
              </w:r>
              <w:r w:rsidRPr="000D3660">
                <w:rPr>
                  <w:rFonts w:ascii="Bookman Old Style" w:hAnsi="Bookman Old Style"/>
                  <w:sz w:val="18"/>
                </w:rPr>
                <w:fldChar w:fldCharType="end"/>
              </w:r>
            </w:p>
          </w:sdtContent>
        </w:sdt>
      </w:tc>
    </w:tr>
  </w:tbl>
  <w:p w14:paraId="79FA45E3" w14:textId="77777777" w:rsidR="0014689A" w:rsidRPr="000D3660" w:rsidRDefault="0014689A"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37848BA"/>
    <w:multiLevelType w:val="hybridMultilevel"/>
    <w:tmpl w:val="88AE186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1"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DA252CE"/>
    <w:multiLevelType w:val="hybridMultilevel"/>
    <w:tmpl w:val="CE2CE6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9"/>
  </w:num>
  <w:num w:numId="5">
    <w:abstractNumId w:val="5"/>
  </w:num>
  <w:num w:numId="6">
    <w:abstractNumId w:val="11"/>
  </w:num>
  <w:num w:numId="7">
    <w:abstractNumId w:val="0"/>
  </w:num>
  <w:num w:numId="8">
    <w:abstractNumId w:val="4"/>
  </w:num>
  <w:num w:numId="9">
    <w:abstractNumId w:val="13"/>
  </w:num>
  <w:num w:numId="10">
    <w:abstractNumId w:val="6"/>
  </w:num>
  <w:num w:numId="11">
    <w:abstractNumId w:val="8"/>
  </w:num>
  <w:num w:numId="12">
    <w:abstractNumId w:val="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52168"/>
    <w:rsid w:val="0008547A"/>
    <w:rsid w:val="0009739E"/>
    <w:rsid w:val="000A6C8F"/>
    <w:rsid w:val="000B4B25"/>
    <w:rsid w:val="000C4152"/>
    <w:rsid w:val="000D3660"/>
    <w:rsid w:val="000E610B"/>
    <w:rsid w:val="000F2F7B"/>
    <w:rsid w:val="00104791"/>
    <w:rsid w:val="00114D6E"/>
    <w:rsid w:val="00115143"/>
    <w:rsid w:val="00125A2D"/>
    <w:rsid w:val="001333A5"/>
    <w:rsid w:val="0014689A"/>
    <w:rsid w:val="00155E3F"/>
    <w:rsid w:val="00160983"/>
    <w:rsid w:val="00167D7F"/>
    <w:rsid w:val="001737C8"/>
    <w:rsid w:val="00177298"/>
    <w:rsid w:val="001B136D"/>
    <w:rsid w:val="00214DF0"/>
    <w:rsid w:val="0022524C"/>
    <w:rsid w:val="00232E46"/>
    <w:rsid w:val="00235A0B"/>
    <w:rsid w:val="00243D9F"/>
    <w:rsid w:val="002616BE"/>
    <w:rsid w:val="00271CB9"/>
    <w:rsid w:val="00284A18"/>
    <w:rsid w:val="002A6939"/>
    <w:rsid w:val="002C4C53"/>
    <w:rsid w:val="002D3A7C"/>
    <w:rsid w:val="002F36EA"/>
    <w:rsid w:val="002F6A30"/>
    <w:rsid w:val="00300824"/>
    <w:rsid w:val="00321DD9"/>
    <w:rsid w:val="0033529B"/>
    <w:rsid w:val="00355595"/>
    <w:rsid w:val="00363E30"/>
    <w:rsid w:val="003A444B"/>
    <w:rsid w:val="003B0EB8"/>
    <w:rsid w:val="0043645E"/>
    <w:rsid w:val="00442732"/>
    <w:rsid w:val="00452AB2"/>
    <w:rsid w:val="004605A5"/>
    <w:rsid w:val="00494D5B"/>
    <w:rsid w:val="004D5685"/>
    <w:rsid w:val="004E1A67"/>
    <w:rsid w:val="00532508"/>
    <w:rsid w:val="005521C9"/>
    <w:rsid w:val="005566A9"/>
    <w:rsid w:val="005709DE"/>
    <w:rsid w:val="0062060D"/>
    <w:rsid w:val="00644A2B"/>
    <w:rsid w:val="00650353"/>
    <w:rsid w:val="00697415"/>
    <w:rsid w:val="00697DBF"/>
    <w:rsid w:val="006F2B4B"/>
    <w:rsid w:val="007047AA"/>
    <w:rsid w:val="0075269B"/>
    <w:rsid w:val="00761A85"/>
    <w:rsid w:val="00763DAF"/>
    <w:rsid w:val="00774A3B"/>
    <w:rsid w:val="00786BEE"/>
    <w:rsid w:val="007A41E2"/>
    <w:rsid w:val="007B19F3"/>
    <w:rsid w:val="007E58CA"/>
    <w:rsid w:val="007E64A6"/>
    <w:rsid w:val="00801921"/>
    <w:rsid w:val="008166FB"/>
    <w:rsid w:val="0084513D"/>
    <w:rsid w:val="00855FD5"/>
    <w:rsid w:val="0086046C"/>
    <w:rsid w:val="00870A6B"/>
    <w:rsid w:val="00880FE8"/>
    <w:rsid w:val="00886DF5"/>
    <w:rsid w:val="008931E8"/>
    <w:rsid w:val="008B1D50"/>
    <w:rsid w:val="008D1A49"/>
    <w:rsid w:val="00907501"/>
    <w:rsid w:val="00920E9E"/>
    <w:rsid w:val="00950194"/>
    <w:rsid w:val="0096382E"/>
    <w:rsid w:val="009C1230"/>
    <w:rsid w:val="009C6F7D"/>
    <w:rsid w:val="00A413AB"/>
    <w:rsid w:val="00A62461"/>
    <w:rsid w:val="00AA1AED"/>
    <w:rsid w:val="00AB2290"/>
    <w:rsid w:val="00AC3A83"/>
    <w:rsid w:val="00AC7C74"/>
    <w:rsid w:val="00AD1EE9"/>
    <w:rsid w:val="00AE5892"/>
    <w:rsid w:val="00AF6F3F"/>
    <w:rsid w:val="00B2068A"/>
    <w:rsid w:val="00B65AF5"/>
    <w:rsid w:val="00B82EE0"/>
    <w:rsid w:val="00B84FA2"/>
    <w:rsid w:val="00BC0820"/>
    <w:rsid w:val="00BF4979"/>
    <w:rsid w:val="00C003AA"/>
    <w:rsid w:val="00C32C53"/>
    <w:rsid w:val="00C651AE"/>
    <w:rsid w:val="00C72EA8"/>
    <w:rsid w:val="00C85354"/>
    <w:rsid w:val="00CB77FD"/>
    <w:rsid w:val="00CD3189"/>
    <w:rsid w:val="00D327AE"/>
    <w:rsid w:val="00D35A9C"/>
    <w:rsid w:val="00D4249C"/>
    <w:rsid w:val="00D844B3"/>
    <w:rsid w:val="00D90537"/>
    <w:rsid w:val="00DB0772"/>
    <w:rsid w:val="00DC5D82"/>
    <w:rsid w:val="00E12DEF"/>
    <w:rsid w:val="00E21B68"/>
    <w:rsid w:val="00E84E79"/>
    <w:rsid w:val="00E90234"/>
    <w:rsid w:val="00EA3EE8"/>
    <w:rsid w:val="00EA5096"/>
    <w:rsid w:val="00EA751A"/>
    <w:rsid w:val="00EA7F3D"/>
    <w:rsid w:val="00EE5465"/>
    <w:rsid w:val="00EE5B1A"/>
    <w:rsid w:val="00F84132"/>
    <w:rsid w:val="00FB10D1"/>
    <w:rsid w:val="00FB448F"/>
    <w:rsid w:val="00FC051E"/>
    <w:rsid w:val="00FC6120"/>
    <w:rsid w:val="00FF51DA"/>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CA12C"/>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본문1"/>
    <w:basedOn w:val="Normal"/>
    <w:link w:val="PrrafodelistaCar"/>
    <w:uiPriority w:val="34"/>
    <w:qFormat/>
    <w:rsid w:val="00355595"/>
    <w:pPr>
      <w:ind w:left="720"/>
      <w:contextualSpacing/>
    </w:pPr>
  </w:style>
  <w:style w:type="paragraph" w:styleId="Textodeglobo">
    <w:name w:val="Balloon Text"/>
    <w:basedOn w:val="Normal"/>
    <w:link w:val="TextodegloboCar"/>
    <w:uiPriority w:val="99"/>
    <w:semiHidden/>
    <w:unhideWhenUsed/>
    <w:rsid w:val="005566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66A9"/>
    <w:rPr>
      <w:rFonts w:ascii="Segoe UI" w:hAnsi="Segoe UI" w:cs="Segoe UI"/>
      <w:sz w:val="18"/>
      <w:szCs w:val="18"/>
    </w:rPr>
  </w:style>
  <w:style w:type="character" w:styleId="Refdecomentario">
    <w:name w:val="annotation reference"/>
    <w:basedOn w:val="Fuentedeprrafopredeter"/>
    <w:uiPriority w:val="99"/>
    <w:semiHidden/>
    <w:unhideWhenUsed/>
    <w:rsid w:val="00BC0820"/>
    <w:rPr>
      <w:sz w:val="16"/>
      <w:szCs w:val="16"/>
    </w:rPr>
  </w:style>
  <w:style w:type="paragraph" w:styleId="Textocomentario">
    <w:name w:val="annotation text"/>
    <w:basedOn w:val="Normal"/>
    <w:link w:val="TextocomentarioCar"/>
    <w:uiPriority w:val="99"/>
    <w:semiHidden/>
    <w:unhideWhenUsed/>
    <w:rsid w:val="00BC08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0820"/>
    <w:rPr>
      <w:sz w:val="20"/>
      <w:szCs w:val="20"/>
    </w:rPr>
  </w:style>
  <w:style w:type="paragraph" w:styleId="Asuntodelcomentario">
    <w:name w:val="annotation subject"/>
    <w:basedOn w:val="Textocomentario"/>
    <w:next w:val="Textocomentario"/>
    <w:link w:val="AsuntodelcomentarioCar"/>
    <w:uiPriority w:val="99"/>
    <w:semiHidden/>
    <w:unhideWhenUsed/>
    <w:rsid w:val="00BC0820"/>
    <w:rPr>
      <w:b/>
      <w:bCs/>
    </w:rPr>
  </w:style>
  <w:style w:type="character" w:customStyle="1" w:styleId="AsuntodelcomentarioCar">
    <w:name w:val="Asunto del comentario Car"/>
    <w:basedOn w:val="TextocomentarioCar"/>
    <w:link w:val="Asuntodelcomentario"/>
    <w:uiPriority w:val="99"/>
    <w:semiHidden/>
    <w:rsid w:val="00BC0820"/>
    <w:rPr>
      <w:b/>
      <w:bCs/>
      <w:sz w:val="20"/>
      <w:szCs w:val="20"/>
    </w:rPr>
  </w:style>
  <w:style w:type="character" w:customStyle="1" w:styleId="PrrafodelistaCar">
    <w:name w:val="Párrafo de lista Car"/>
    <w:aliases w:val="본문1 Car"/>
    <w:link w:val="Prrafodelista"/>
    <w:uiPriority w:val="34"/>
    <w:locked/>
    <w:rsid w:val="00C7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2CB5-1990-4DC0-BBD2-5450F030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9</cp:revision>
  <cp:lastPrinted>2019-03-22T14:18:00Z</cp:lastPrinted>
  <dcterms:created xsi:type="dcterms:W3CDTF">2019-03-29T16:51:00Z</dcterms:created>
  <dcterms:modified xsi:type="dcterms:W3CDTF">2019-07-24T15:57:00Z</dcterms:modified>
</cp:coreProperties>
</file>