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89AB7" w14:textId="77777777" w:rsidR="002346CF" w:rsidRPr="00097385" w:rsidRDefault="002346CF" w:rsidP="002346CF">
      <w:pPr>
        <w:pStyle w:val="Default"/>
        <w:contextualSpacing/>
        <w:rPr>
          <w:rFonts w:asciiTheme="minorHAnsi" w:hAnsiTheme="minorHAnsi" w:cstheme="minorHAnsi"/>
          <w:b/>
        </w:rPr>
      </w:pPr>
      <w:r w:rsidRPr="00097385">
        <w:rPr>
          <w:noProof/>
          <w:lang w:val="es-ES" w:eastAsia="es-ES"/>
        </w:rPr>
        <w:drawing>
          <wp:anchor distT="0" distB="0" distL="114300" distR="114300" simplePos="0" relativeHeight="251660288" behindDoc="0" locked="0" layoutInCell="1" allowOverlap="1" wp14:anchorId="2E436482" wp14:editId="1DA69E34">
            <wp:simplePos x="0" y="0"/>
            <wp:positionH relativeFrom="page">
              <wp:align>center</wp:align>
            </wp:positionH>
            <wp:positionV relativeFrom="paragraph">
              <wp:posOffset>71356</wp:posOffset>
            </wp:positionV>
            <wp:extent cx="1476375" cy="819150"/>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DCFFC" w14:textId="187424B1" w:rsidR="002346CF" w:rsidRPr="00097385" w:rsidRDefault="002346CF" w:rsidP="002346CF">
      <w:pPr>
        <w:pStyle w:val="Default"/>
        <w:contextualSpacing/>
        <w:rPr>
          <w:rFonts w:cs="Times New Roman"/>
          <w:color w:val="auto"/>
          <w:sz w:val="40"/>
          <w:szCs w:val="40"/>
        </w:rPr>
      </w:pPr>
      <w:r w:rsidRPr="00097385">
        <w:rPr>
          <w:rFonts w:cs="Times New Roman"/>
          <w:color w:val="auto"/>
          <w:sz w:val="40"/>
          <w:szCs w:val="40"/>
        </w:rPr>
        <w:t>ESPECIFICACIONES TECNICAS PARA LA ADJUDICACION DE OBRAS BAJO LA MODALIDAD DE CONTRATACION DIRECTA POR LICITACIÓN</w:t>
      </w:r>
    </w:p>
    <w:p w14:paraId="47B0D242" w14:textId="77777777" w:rsidR="002346CF" w:rsidRPr="00097385" w:rsidRDefault="002346CF" w:rsidP="002346CF">
      <w:pPr>
        <w:pStyle w:val="Default"/>
        <w:contextualSpacing/>
        <w:jc w:val="center"/>
        <w:rPr>
          <w:b/>
          <w:bCs/>
          <w:color w:val="auto"/>
          <w:sz w:val="40"/>
          <w:szCs w:val="40"/>
        </w:rPr>
      </w:pPr>
    </w:p>
    <w:p w14:paraId="657F1467" w14:textId="77777777" w:rsidR="002346CF" w:rsidRPr="00097385" w:rsidRDefault="002346CF" w:rsidP="002346CF">
      <w:pPr>
        <w:pStyle w:val="Default"/>
        <w:contextualSpacing/>
        <w:jc w:val="center"/>
        <w:rPr>
          <w:b/>
          <w:bCs/>
          <w:color w:val="auto"/>
          <w:sz w:val="40"/>
          <w:szCs w:val="40"/>
        </w:rPr>
      </w:pPr>
    </w:p>
    <w:p w14:paraId="573E98DF" w14:textId="77777777" w:rsidR="002346CF" w:rsidRPr="00097385" w:rsidRDefault="002346CF" w:rsidP="002346CF">
      <w:pPr>
        <w:pStyle w:val="Default"/>
        <w:contextualSpacing/>
        <w:jc w:val="center"/>
        <w:rPr>
          <w:b/>
          <w:bCs/>
          <w:color w:val="auto"/>
          <w:sz w:val="40"/>
          <w:szCs w:val="40"/>
        </w:rPr>
      </w:pPr>
    </w:p>
    <w:p w14:paraId="177B7A9B" w14:textId="77777777" w:rsidR="002346CF" w:rsidRPr="00097385" w:rsidRDefault="002346CF" w:rsidP="002346CF">
      <w:pPr>
        <w:pStyle w:val="Default"/>
        <w:contextualSpacing/>
        <w:jc w:val="center"/>
        <w:rPr>
          <w:b/>
          <w:bCs/>
          <w:color w:val="auto"/>
          <w:sz w:val="40"/>
          <w:szCs w:val="40"/>
        </w:rPr>
      </w:pPr>
    </w:p>
    <w:p w14:paraId="771B4CBE" w14:textId="77777777" w:rsidR="002346CF" w:rsidRPr="00097385" w:rsidRDefault="002346CF" w:rsidP="002346CF">
      <w:pPr>
        <w:pStyle w:val="Default"/>
        <w:contextualSpacing/>
        <w:jc w:val="center"/>
        <w:rPr>
          <w:b/>
          <w:bCs/>
          <w:color w:val="auto"/>
          <w:sz w:val="40"/>
          <w:szCs w:val="40"/>
        </w:rPr>
      </w:pPr>
    </w:p>
    <w:p w14:paraId="6D5C1D51" w14:textId="77777777" w:rsidR="002346CF" w:rsidRPr="00097385" w:rsidRDefault="002346CF" w:rsidP="002346CF">
      <w:pPr>
        <w:pStyle w:val="Default"/>
        <w:contextualSpacing/>
        <w:jc w:val="center"/>
        <w:rPr>
          <w:b/>
          <w:bCs/>
          <w:color w:val="auto"/>
          <w:sz w:val="40"/>
          <w:szCs w:val="40"/>
        </w:rPr>
      </w:pPr>
    </w:p>
    <w:p w14:paraId="01DD95DB" w14:textId="77777777" w:rsidR="002346CF" w:rsidRPr="00097385" w:rsidRDefault="002346CF" w:rsidP="002346CF">
      <w:pPr>
        <w:pStyle w:val="Default"/>
        <w:contextualSpacing/>
        <w:jc w:val="center"/>
        <w:rPr>
          <w:b/>
          <w:bCs/>
          <w:color w:val="auto"/>
          <w:sz w:val="40"/>
          <w:szCs w:val="40"/>
        </w:rPr>
      </w:pPr>
    </w:p>
    <w:p w14:paraId="2CCA958D" w14:textId="77777777" w:rsidR="002346CF" w:rsidRPr="00097385" w:rsidRDefault="002346CF" w:rsidP="002346CF">
      <w:pPr>
        <w:pStyle w:val="Default"/>
        <w:contextualSpacing/>
        <w:jc w:val="center"/>
        <w:rPr>
          <w:b/>
          <w:bCs/>
          <w:color w:val="auto"/>
          <w:sz w:val="40"/>
          <w:szCs w:val="40"/>
        </w:rPr>
      </w:pPr>
    </w:p>
    <w:p w14:paraId="72D81565" w14:textId="7FEE5013" w:rsidR="002346CF" w:rsidRPr="00097385" w:rsidRDefault="002346CF" w:rsidP="002346CF">
      <w:pPr>
        <w:jc w:val="center"/>
        <w:rPr>
          <w:rFonts w:ascii="Calibri" w:hAnsi="Calibri" w:cs="Arial"/>
          <w:b/>
          <w:szCs w:val="18"/>
          <w:u w:val="single"/>
        </w:rPr>
      </w:pPr>
      <w:r w:rsidRPr="00097385">
        <w:rPr>
          <w:rFonts w:ascii="Agency FB" w:eastAsiaTheme="minorHAnsi" w:hAnsi="Agency FB" w:cs="Agency FB"/>
          <w:b/>
          <w:bCs/>
          <w:sz w:val="56"/>
          <w:szCs w:val="56"/>
          <w:lang w:val="es-BO" w:eastAsia="en-US"/>
        </w:rPr>
        <w:t>MANTENIMIENTO DE GABINETES, DRSB</w:t>
      </w:r>
    </w:p>
    <w:p w14:paraId="66B9A5FF" w14:textId="77777777" w:rsidR="002346CF" w:rsidRPr="00097385" w:rsidRDefault="002346CF" w:rsidP="002346CF">
      <w:pPr>
        <w:autoSpaceDE w:val="0"/>
        <w:autoSpaceDN w:val="0"/>
        <w:adjustRightInd w:val="0"/>
        <w:jc w:val="center"/>
        <w:rPr>
          <w:rFonts w:ascii="Agency FB" w:eastAsiaTheme="minorHAnsi" w:hAnsi="Agency FB" w:cs="Agency FB"/>
          <w:b/>
          <w:bCs/>
          <w:sz w:val="56"/>
          <w:szCs w:val="56"/>
          <w:lang w:val="es-BO" w:eastAsia="en-US"/>
        </w:rPr>
      </w:pPr>
    </w:p>
    <w:p w14:paraId="7B220D76" w14:textId="77777777" w:rsidR="002346CF" w:rsidRPr="00097385" w:rsidRDefault="002346CF" w:rsidP="002346CF">
      <w:pPr>
        <w:pStyle w:val="Default"/>
        <w:contextualSpacing/>
        <w:jc w:val="center"/>
        <w:rPr>
          <w:b/>
          <w:bCs/>
          <w:color w:val="auto"/>
          <w:sz w:val="28"/>
          <w:szCs w:val="28"/>
        </w:rPr>
      </w:pPr>
    </w:p>
    <w:p w14:paraId="646B624C" w14:textId="77777777" w:rsidR="002346CF" w:rsidRPr="00097385" w:rsidRDefault="002346CF" w:rsidP="002346CF">
      <w:pPr>
        <w:pStyle w:val="Default"/>
        <w:contextualSpacing/>
        <w:jc w:val="center"/>
        <w:rPr>
          <w:b/>
          <w:bCs/>
          <w:color w:val="auto"/>
          <w:sz w:val="28"/>
          <w:szCs w:val="28"/>
        </w:rPr>
      </w:pPr>
    </w:p>
    <w:p w14:paraId="06A6F653" w14:textId="77777777" w:rsidR="002346CF" w:rsidRPr="00097385" w:rsidRDefault="002346CF" w:rsidP="002346CF">
      <w:pPr>
        <w:pStyle w:val="Default"/>
        <w:contextualSpacing/>
        <w:jc w:val="center"/>
        <w:rPr>
          <w:b/>
          <w:bCs/>
          <w:color w:val="auto"/>
          <w:sz w:val="28"/>
          <w:szCs w:val="28"/>
        </w:rPr>
      </w:pPr>
    </w:p>
    <w:p w14:paraId="4E44732B" w14:textId="77777777" w:rsidR="002346CF" w:rsidRPr="00097385" w:rsidRDefault="002346CF" w:rsidP="002346CF">
      <w:pPr>
        <w:pStyle w:val="Default"/>
        <w:contextualSpacing/>
        <w:jc w:val="center"/>
        <w:rPr>
          <w:b/>
          <w:bCs/>
          <w:color w:val="auto"/>
          <w:sz w:val="28"/>
          <w:szCs w:val="28"/>
        </w:rPr>
      </w:pPr>
    </w:p>
    <w:p w14:paraId="3303081F" w14:textId="77777777" w:rsidR="002346CF" w:rsidRPr="00097385" w:rsidRDefault="002346CF" w:rsidP="002346CF">
      <w:pPr>
        <w:pStyle w:val="Default"/>
        <w:contextualSpacing/>
        <w:jc w:val="center"/>
        <w:rPr>
          <w:b/>
          <w:bCs/>
          <w:color w:val="auto"/>
          <w:sz w:val="28"/>
          <w:szCs w:val="28"/>
        </w:rPr>
      </w:pPr>
    </w:p>
    <w:p w14:paraId="165B5C64" w14:textId="77777777" w:rsidR="002346CF" w:rsidRPr="00097385" w:rsidRDefault="002346CF" w:rsidP="002346CF">
      <w:pPr>
        <w:pStyle w:val="Default"/>
        <w:contextualSpacing/>
        <w:jc w:val="center"/>
        <w:rPr>
          <w:b/>
          <w:bCs/>
          <w:color w:val="auto"/>
          <w:sz w:val="28"/>
          <w:szCs w:val="28"/>
        </w:rPr>
      </w:pPr>
    </w:p>
    <w:p w14:paraId="49F4149C" w14:textId="77777777" w:rsidR="002346CF" w:rsidRPr="00097385" w:rsidRDefault="002346CF" w:rsidP="002346CF">
      <w:pPr>
        <w:pStyle w:val="Default"/>
        <w:contextualSpacing/>
        <w:jc w:val="center"/>
        <w:rPr>
          <w:b/>
          <w:bCs/>
          <w:color w:val="auto"/>
          <w:sz w:val="28"/>
          <w:szCs w:val="28"/>
        </w:rPr>
      </w:pPr>
    </w:p>
    <w:p w14:paraId="33C78BED" w14:textId="77777777" w:rsidR="002346CF" w:rsidRPr="00097385" w:rsidRDefault="002346CF" w:rsidP="002346CF">
      <w:pPr>
        <w:pStyle w:val="Default"/>
        <w:contextualSpacing/>
        <w:jc w:val="center"/>
        <w:rPr>
          <w:b/>
          <w:bCs/>
          <w:color w:val="auto"/>
          <w:sz w:val="28"/>
          <w:szCs w:val="28"/>
        </w:rPr>
      </w:pPr>
    </w:p>
    <w:p w14:paraId="094FC21E" w14:textId="77777777" w:rsidR="002346CF" w:rsidRPr="00097385" w:rsidRDefault="002346CF" w:rsidP="002346CF">
      <w:pPr>
        <w:pStyle w:val="Default"/>
        <w:contextualSpacing/>
        <w:jc w:val="center"/>
        <w:rPr>
          <w:b/>
          <w:bCs/>
          <w:color w:val="auto"/>
          <w:sz w:val="28"/>
          <w:szCs w:val="28"/>
        </w:rPr>
      </w:pPr>
    </w:p>
    <w:p w14:paraId="53D6A328" w14:textId="77777777" w:rsidR="002346CF" w:rsidRPr="00097385" w:rsidRDefault="002346CF" w:rsidP="002346CF">
      <w:pPr>
        <w:pStyle w:val="Default"/>
        <w:contextualSpacing/>
        <w:jc w:val="center"/>
        <w:rPr>
          <w:b/>
          <w:bCs/>
          <w:color w:val="auto"/>
          <w:sz w:val="28"/>
          <w:szCs w:val="28"/>
        </w:rPr>
      </w:pPr>
    </w:p>
    <w:p w14:paraId="6C3E2074" w14:textId="19C6EFE8" w:rsidR="002346CF" w:rsidRPr="00097385" w:rsidRDefault="002346CF" w:rsidP="002346CF">
      <w:pPr>
        <w:pStyle w:val="Default"/>
        <w:contextualSpacing/>
        <w:jc w:val="center"/>
        <w:rPr>
          <w:b/>
          <w:bCs/>
          <w:color w:val="auto"/>
          <w:sz w:val="28"/>
          <w:szCs w:val="28"/>
        </w:rPr>
      </w:pPr>
      <w:r w:rsidRPr="00097385">
        <w:rPr>
          <w:b/>
          <w:bCs/>
          <w:color w:val="auto"/>
          <w:sz w:val="28"/>
          <w:szCs w:val="28"/>
        </w:rPr>
        <w:t>GESTIÓN – 2019</w:t>
      </w:r>
    </w:p>
    <w:p w14:paraId="3949B046" w14:textId="23A5E4B3" w:rsidR="002346CF" w:rsidRPr="00097385" w:rsidRDefault="002346CF">
      <w:pPr>
        <w:spacing w:after="160" w:line="259" w:lineRule="auto"/>
        <w:rPr>
          <w:rFonts w:asciiTheme="minorHAnsi" w:hAnsiTheme="minorHAnsi" w:cstheme="minorHAnsi"/>
          <w:b/>
        </w:rPr>
      </w:pPr>
    </w:p>
    <w:p w14:paraId="6F490B3B" w14:textId="23A5E4B3" w:rsidR="003B18C3" w:rsidRPr="00097385" w:rsidRDefault="00195D10" w:rsidP="000E0E6A">
      <w:pPr>
        <w:tabs>
          <w:tab w:val="left" w:pos="426"/>
        </w:tabs>
        <w:ind w:right="-1"/>
        <w:jc w:val="center"/>
        <w:rPr>
          <w:rFonts w:asciiTheme="minorHAnsi" w:hAnsiTheme="minorHAnsi" w:cstheme="minorHAnsi"/>
          <w:b/>
        </w:rPr>
      </w:pPr>
      <w:r w:rsidRPr="00097385">
        <w:rPr>
          <w:rFonts w:asciiTheme="minorHAnsi" w:hAnsiTheme="minorHAnsi" w:cstheme="minorHAnsi"/>
          <w:b/>
        </w:rPr>
        <w:lastRenderedPageBreak/>
        <w:t xml:space="preserve">ESPECIFICACIONES TÉCNICAS PARA </w:t>
      </w:r>
      <w:r w:rsidR="007E3C92" w:rsidRPr="00097385">
        <w:rPr>
          <w:rFonts w:asciiTheme="minorHAnsi" w:hAnsiTheme="minorHAnsi" w:cstheme="minorHAnsi"/>
          <w:b/>
        </w:rPr>
        <w:t>EL MANTENIM</w:t>
      </w:r>
      <w:r w:rsidR="005635D3" w:rsidRPr="00097385">
        <w:rPr>
          <w:rFonts w:asciiTheme="minorHAnsi" w:hAnsiTheme="minorHAnsi" w:cstheme="minorHAnsi"/>
          <w:b/>
        </w:rPr>
        <w:t>I</w:t>
      </w:r>
      <w:r w:rsidR="007E3C92" w:rsidRPr="00097385">
        <w:rPr>
          <w:rFonts w:asciiTheme="minorHAnsi" w:hAnsiTheme="minorHAnsi" w:cstheme="minorHAnsi"/>
          <w:b/>
        </w:rPr>
        <w:t>E</w:t>
      </w:r>
      <w:r w:rsidR="005635D3" w:rsidRPr="00097385">
        <w:rPr>
          <w:rFonts w:asciiTheme="minorHAnsi" w:hAnsiTheme="minorHAnsi" w:cstheme="minorHAnsi"/>
          <w:b/>
        </w:rPr>
        <w:t>NTO DE GABINETES</w:t>
      </w:r>
    </w:p>
    <w:p w14:paraId="6040C7B9" w14:textId="77777777" w:rsidR="00830A30" w:rsidRPr="00097385" w:rsidRDefault="00830A30" w:rsidP="000E0E6A">
      <w:pPr>
        <w:tabs>
          <w:tab w:val="left" w:pos="426"/>
        </w:tabs>
        <w:ind w:right="-1"/>
        <w:rPr>
          <w:rFonts w:asciiTheme="minorHAnsi" w:hAnsiTheme="minorHAnsi" w:cstheme="minorHAnsi"/>
        </w:rPr>
      </w:pPr>
    </w:p>
    <w:p w14:paraId="303AF6A0" w14:textId="77777777" w:rsidR="00830A30" w:rsidRPr="00097385" w:rsidRDefault="00230B9B" w:rsidP="000E0E6A">
      <w:pPr>
        <w:pStyle w:val="Prrafodelista"/>
        <w:numPr>
          <w:ilvl w:val="0"/>
          <w:numId w:val="6"/>
        </w:numPr>
        <w:tabs>
          <w:tab w:val="left" w:pos="567"/>
        </w:tabs>
        <w:ind w:left="142" w:hanging="142"/>
        <w:contextualSpacing/>
        <w:rPr>
          <w:rFonts w:asciiTheme="minorHAnsi" w:hAnsiTheme="minorHAnsi" w:cstheme="minorHAnsi"/>
          <w:b/>
          <w:bCs/>
          <w:color w:val="000000" w:themeColor="text1"/>
          <w:lang w:eastAsia="es-BO"/>
        </w:rPr>
      </w:pPr>
      <w:r w:rsidRPr="00097385">
        <w:rPr>
          <w:rFonts w:asciiTheme="minorHAnsi" w:hAnsiTheme="minorHAnsi" w:cstheme="minorHAnsi"/>
          <w:b/>
          <w:bCs/>
          <w:color w:val="000000" w:themeColor="text1"/>
          <w:lang w:eastAsia="es-BO"/>
        </w:rPr>
        <w:t xml:space="preserve">INFORMACIÓN </w:t>
      </w:r>
      <w:r w:rsidR="002D1D82" w:rsidRPr="00097385">
        <w:rPr>
          <w:rFonts w:asciiTheme="minorHAnsi" w:hAnsiTheme="minorHAnsi" w:cstheme="minorHAnsi"/>
          <w:b/>
          <w:bCs/>
          <w:color w:val="000000" w:themeColor="text1"/>
          <w:lang w:eastAsia="es-BO"/>
        </w:rPr>
        <w:t>DE LA OBRA</w:t>
      </w:r>
      <w:bookmarkStart w:id="0" w:name="_Toc314666488"/>
    </w:p>
    <w:p w14:paraId="6114199C" w14:textId="77777777" w:rsidR="008870D2" w:rsidRPr="00097385" w:rsidRDefault="008870D2" w:rsidP="000E0E6A">
      <w:pPr>
        <w:autoSpaceDE w:val="0"/>
        <w:autoSpaceDN w:val="0"/>
        <w:adjustRightInd w:val="0"/>
        <w:ind w:left="360"/>
        <w:jc w:val="both"/>
        <w:rPr>
          <w:rFonts w:asciiTheme="minorHAnsi" w:eastAsiaTheme="minorHAnsi" w:hAnsiTheme="minorHAnsi" w:cstheme="minorHAnsi"/>
          <w:lang w:val="es-BO" w:eastAsia="en-US"/>
        </w:rPr>
      </w:pPr>
    </w:p>
    <w:p w14:paraId="5B276C6F" w14:textId="77777777" w:rsidR="008870D2" w:rsidRPr="00097385" w:rsidRDefault="008870D2" w:rsidP="000E0E6A">
      <w:pPr>
        <w:pStyle w:val="Prrafodelista"/>
        <w:numPr>
          <w:ilvl w:val="1"/>
          <w:numId w:val="6"/>
        </w:numPr>
        <w:tabs>
          <w:tab w:val="left" w:pos="851"/>
        </w:tabs>
        <w:contextualSpacing/>
        <w:rPr>
          <w:rFonts w:asciiTheme="minorHAnsi" w:hAnsiTheme="minorHAnsi" w:cstheme="minorHAnsi"/>
          <w:b/>
          <w:bCs/>
        </w:rPr>
      </w:pPr>
      <w:r w:rsidRPr="00097385">
        <w:rPr>
          <w:rFonts w:asciiTheme="minorHAnsi" w:hAnsiTheme="minorHAnsi" w:cstheme="minorHAnsi"/>
          <w:b/>
          <w:bCs/>
        </w:rPr>
        <w:t xml:space="preserve"> UBICACIÓN </w:t>
      </w:r>
      <w:r w:rsidRPr="00097385">
        <w:rPr>
          <w:rFonts w:asciiTheme="minorHAnsi" w:hAnsiTheme="minorHAnsi" w:cstheme="minorHAnsi"/>
          <w:b/>
          <w:color w:val="000000" w:themeColor="text1"/>
        </w:rPr>
        <w:t>DE</w:t>
      </w:r>
      <w:r w:rsidRPr="00097385">
        <w:rPr>
          <w:rFonts w:asciiTheme="minorHAnsi" w:hAnsiTheme="minorHAnsi" w:cstheme="minorHAnsi"/>
          <w:b/>
          <w:bCs/>
        </w:rPr>
        <w:t xml:space="preserve"> LA OBRA</w:t>
      </w:r>
    </w:p>
    <w:p w14:paraId="1277B458" w14:textId="77777777" w:rsidR="008870D2" w:rsidRPr="00097385" w:rsidRDefault="008870D2" w:rsidP="000E0E6A">
      <w:pPr>
        <w:autoSpaceDE w:val="0"/>
        <w:autoSpaceDN w:val="0"/>
        <w:adjustRightInd w:val="0"/>
        <w:rPr>
          <w:rFonts w:asciiTheme="minorHAnsi" w:eastAsiaTheme="minorHAnsi" w:hAnsiTheme="minorHAnsi" w:cstheme="minorHAnsi"/>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9"/>
        <w:gridCol w:w="4087"/>
      </w:tblGrid>
      <w:tr w:rsidR="008870D2" w:rsidRPr="00097385" w14:paraId="54CEAA14" w14:textId="77777777" w:rsidTr="000E0E6A">
        <w:trPr>
          <w:trHeight w:val="189"/>
        </w:trPr>
        <w:tc>
          <w:tcPr>
            <w:tcW w:w="2647" w:type="pct"/>
            <w:shd w:val="clear" w:color="auto" w:fill="9CC2E5" w:themeFill="accent1" w:themeFillTint="99"/>
            <w:vAlign w:val="center"/>
          </w:tcPr>
          <w:p w14:paraId="154E5B87" w14:textId="77777777" w:rsidR="008870D2" w:rsidRPr="00097385" w:rsidRDefault="008870D2" w:rsidP="000E0E6A">
            <w:pPr>
              <w:pStyle w:val="Default"/>
              <w:jc w:val="center"/>
              <w:rPr>
                <w:rFonts w:asciiTheme="minorHAnsi" w:hAnsiTheme="minorHAnsi" w:cstheme="minorHAnsi"/>
                <w:color w:val="auto"/>
              </w:rPr>
            </w:pPr>
            <w:r w:rsidRPr="00097385">
              <w:rPr>
                <w:rFonts w:asciiTheme="minorHAnsi" w:hAnsiTheme="minorHAnsi" w:cstheme="minorHAnsi"/>
                <w:b/>
                <w:bCs/>
                <w:color w:val="auto"/>
              </w:rPr>
              <w:t>DETALLE</w:t>
            </w:r>
          </w:p>
        </w:tc>
        <w:tc>
          <w:tcPr>
            <w:tcW w:w="2353" w:type="pct"/>
            <w:shd w:val="clear" w:color="auto" w:fill="9CC2E5" w:themeFill="accent1" w:themeFillTint="99"/>
            <w:vAlign w:val="center"/>
          </w:tcPr>
          <w:p w14:paraId="7A1A0F6C" w14:textId="77777777" w:rsidR="008870D2" w:rsidRPr="00097385" w:rsidRDefault="008870D2" w:rsidP="000E0E6A">
            <w:pPr>
              <w:autoSpaceDE w:val="0"/>
              <w:autoSpaceDN w:val="0"/>
              <w:adjustRightInd w:val="0"/>
              <w:jc w:val="center"/>
              <w:rPr>
                <w:rFonts w:asciiTheme="minorHAnsi" w:eastAsiaTheme="minorHAnsi" w:hAnsiTheme="minorHAnsi" w:cstheme="minorHAnsi"/>
                <w:b/>
                <w:lang w:val="es-BO" w:eastAsia="en-US"/>
              </w:rPr>
            </w:pPr>
            <w:r w:rsidRPr="00097385">
              <w:rPr>
                <w:rFonts w:asciiTheme="minorHAnsi" w:eastAsiaTheme="minorHAnsi" w:hAnsiTheme="minorHAnsi" w:cstheme="minorHAnsi"/>
                <w:b/>
                <w:lang w:val="es-BO" w:eastAsia="en-US"/>
              </w:rPr>
              <w:t xml:space="preserve">DATO </w:t>
            </w:r>
          </w:p>
        </w:tc>
      </w:tr>
      <w:tr w:rsidR="005635D3" w:rsidRPr="00097385" w14:paraId="282F3A36" w14:textId="77777777" w:rsidTr="000E0E6A">
        <w:trPr>
          <w:trHeight w:val="189"/>
        </w:trPr>
        <w:tc>
          <w:tcPr>
            <w:tcW w:w="2647" w:type="pct"/>
            <w:shd w:val="clear" w:color="auto" w:fill="auto"/>
            <w:vAlign w:val="center"/>
          </w:tcPr>
          <w:p w14:paraId="0C385685" w14:textId="6F691223" w:rsidR="005635D3"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Provincia</w:t>
            </w:r>
          </w:p>
        </w:tc>
        <w:tc>
          <w:tcPr>
            <w:tcW w:w="2353" w:type="pct"/>
            <w:shd w:val="clear" w:color="auto" w:fill="auto"/>
            <w:vAlign w:val="center"/>
          </w:tcPr>
          <w:p w14:paraId="685BE363" w14:textId="442A2522" w:rsidR="005635D3"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Andrés Ibáñez</w:t>
            </w:r>
          </w:p>
        </w:tc>
      </w:tr>
      <w:tr w:rsidR="008870D2" w:rsidRPr="00097385" w14:paraId="4E1C465C" w14:textId="77777777" w:rsidTr="000E0E6A">
        <w:trPr>
          <w:trHeight w:val="189"/>
        </w:trPr>
        <w:tc>
          <w:tcPr>
            <w:tcW w:w="2647" w:type="pct"/>
            <w:vAlign w:val="center"/>
          </w:tcPr>
          <w:p w14:paraId="175FA73F" w14:textId="77777777" w:rsidR="008870D2" w:rsidRPr="00097385" w:rsidRDefault="008870D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Municipio</w:t>
            </w:r>
          </w:p>
        </w:tc>
        <w:tc>
          <w:tcPr>
            <w:tcW w:w="2353" w:type="pct"/>
            <w:vAlign w:val="center"/>
          </w:tcPr>
          <w:p w14:paraId="4B9FD787" w14:textId="617624F7" w:rsidR="008870D2"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Santa Cruz de la Sierra</w:t>
            </w:r>
          </w:p>
        </w:tc>
      </w:tr>
      <w:tr w:rsidR="008870D2" w:rsidRPr="00097385" w14:paraId="4ED6B7D8" w14:textId="77777777" w:rsidTr="000E0E6A">
        <w:trPr>
          <w:trHeight w:val="189"/>
        </w:trPr>
        <w:tc>
          <w:tcPr>
            <w:tcW w:w="2647" w:type="pct"/>
            <w:vAlign w:val="center"/>
          </w:tcPr>
          <w:p w14:paraId="2DC41BFA" w14:textId="77777777" w:rsidR="008870D2" w:rsidRPr="00097385" w:rsidRDefault="008870D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Distrito municipal</w:t>
            </w:r>
          </w:p>
        </w:tc>
        <w:tc>
          <w:tcPr>
            <w:tcW w:w="2353" w:type="pct"/>
            <w:vAlign w:val="center"/>
          </w:tcPr>
          <w:p w14:paraId="57721684" w14:textId="57EE9C3C" w:rsidR="008870D2"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7</w:t>
            </w:r>
          </w:p>
        </w:tc>
      </w:tr>
      <w:tr w:rsidR="008870D2" w:rsidRPr="00097385" w14:paraId="683683A7" w14:textId="77777777" w:rsidTr="000E0E6A">
        <w:trPr>
          <w:trHeight w:val="189"/>
        </w:trPr>
        <w:tc>
          <w:tcPr>
            <w:tcW w:w="2647" w:type="pct"/>
            <w:vAlign w:val="center"/>
          </w:tcPr>
          <w:p w14:paraId="1E57B6E8" w14:textId="77777777" w:rsidR="008870D2" w:rsidRPr="00097385" w:rsidRDefault="008870D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OTB/zona /UV</w:t>
            </w:r>
          </w:p>
        </w:tc>
        <w:tc>
          <w:tcPr>
            <w:tcW w:w="2353" w:type="pct"/>
            <w:vAlign w:val="center"/>
          </w:tcPr>
          <w:p w14:paraId="2610A92A" w14:textId="0EA1DC99" w:rsidR="008870D2" w:rsidRPr="00097385" w:rsidRDefault="007E3C9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Unidades Vecinales 81, 82, 83, 93, 94, 96, 97 y 98</w:t>
            </w:r>
          </w:p>
        </w:tc>
      </w:tr>
      <w:tr w:rsidR="008870D2" w:rsidRPr="00097385" w14:paraId="669ADCE7" w14:textId="77777777" w:rsidTr="000E0E6A">
        <w:trPr>
          <w:trHeight w:val="1104"/>
        </w:trPr>
        <w:tc>
          <w:tcPr>
            <w:tcW w:w="5000" w:type="pct"/>
            <w:gridSpan w:val="2"/>
            <w:vAlign w:val="center"/>
          </w:tcPr>
          <w:p w14:paraId="69C056BD" w14:textId="65E08DA3" w:rsidR="000E0E6A" w:rsidRPr="00097385" w:rsidRDefault="000E0E6A" w:rsidP="000E0E6A">
            <w:pPr>
              <w:autoSpaceDE w:val="0"/>
              <w:autoSpaceDN w:val="0"/>
              <w:adjustRightInd w:val="0"/>
              <w:rPr>
                <w:rFonts w:asciiTheme="minorHAnsi" w:hAnsiTheme="minorHAnsi" w:cstheme="minorHAnsi"/>
                <w:noProof/>
                <w:sz w:val="20"/>
                <w:szCs w:val="20"/>
              </w:rPr>
            </w:pPr>
            <w:r w:rsidRPr="00097385">
              <w:rPr>
                <w:rFonts w:asciiTheme="minorHAnsi" w:hAnsiTheme="minorHAnsi" w:cstheme="minorHAnsi"/>
                <w:noProof/>
                <w:sz w:val="20"/>
                <w:szCs w:val="20"/>
              </w:rPr>
              <w:drawing>
                <wp:anchor distT="0" distB="0" distL="114300" distR="114300" simplePos="0" relativeHeight="251658240" behindDoc="0" locked="0" layoutInCell="1" allowOverlap="1" wp14:anchorId="0666608D" wp14:editId="2839CC8F">
                  <wp:simplePos x="1238250" y="3505200"/>
                  <wp:positionH relativeFrom="margin">
                    <wp:posOffset>-96520</wp:posOffset>
                  </wp:positionH>
                  <wp:positionV relativeFrom="margin">
                    <wp:posOffset>299720</wp:posOffset>
                  </wp:positionV>
                  <wp:extent cx="5466715" cy="3209925"/>
                  <wp:effectExtent l="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466715" cy="3209925"/>
                          </a:xfrm>
                          <a:prstGeom prst="rect">
                            <a:avLst/>
                          </a:prstGeom>
                        </pic:spPr>
                      </pic:pic>
                    </a:graphicData>
                  </a:graphic>
                  <wp14:sizeRelH relativeFrom="margin">
                    <wp14:pctWidth>0</wp14:pctWidth>
                  </wp14:sizeRelH>
                  <wp14:sizeRelV relativeFrom="margin">
                    <wp14:pctHeight>0</wp14:pctHeight>
                  </wp14:sizeRelV>
                </wp:anchor>
              </w:drawing>
            </w:r>
          </w:p>
          <w:p w14:paraId="1D716457" w14:textId="3156B167" w:rsidR="000E0E6A" w:rsidRPr="00097385" w:rsidRDefault="000E0E6A" w:rsidP="000E0E6A">
            <w:pPr>
              <w:autoSpaceDE w:val="0"/>
              <w:autoSpaceDN w:val="0"/>
              <w:adjustRightInd w:val="0"/>
              <w:jc w:val="center"/>
              <w:rPr>
                <w:rFonts w:asciiTheme="minorHAnsi" w:eastAsiaTheme="minorHAnsi" w:hAnsiTheme="minorHAnsi" w:cstheme="minorHAnsi"/>
                <w:sz w:val="20"/>
                <w:szCs w:val="20"/>
                <w:lang w:val="es-BO" w:eastAsia="en-US"/>
              </w:rPr>
            </w:pPr>
          </w:p>
          <w:p w14:paraId="0E657DE1" w14:textId="3BE63069" w:rsidR="000E0E6A" w:rsidRPr="00097385" w:rsidRDefault="000E0E6A" w:rsidP="000E0E6A">
            <w:pPr>
              <w:autoSpaceDE w:val="0"/>
              <w:autoSpaceDN w:val="0"/>
              <w:adjustRightInd w:val="0"/>
              <w:jc w:val="center"/>
              <w:rPr>
                <w:rFonts w:asciiTheme="minorHAnsi" w:eastAsiaTheme="minorHAnsi" w:hAnsiTheme="minorHAnsi" w:cstheme="minorHAnsi"/>
                <w:sz w:val="20"/>
                <w:szCs w:val="20"/>
                <w:lang w:val="es-BO" w:eastAsia="en-US"/>
              </w:rPr>
            </w:pPr>
          </w:p>
        </w:tc>
      </w:tr>
      <w:tr w:rsidR="008870D2" w:rsidRPr="00097385" w14:paraId="1402C261" w14:textId="77777777" w:rsidTr="000E0E6A">
        <w:trPr>
          <w:trHeight w:val="1104"/>
        </w:trPr>
        <w:tc>
          <w:tcPr>
            <w:tcW w:w="5000" w:type="pct"/>
            <w:gridSpan w:val="2"/>
            <w:vAlign w:val="center"/>
          </w:tcPr>
          <w:p w14:paraId="5E1984A6" w14:textId="77777777" w:rsidR="008870D2" w:rsidRPr="00097385" w:rsidRDefault="008870D2" w:rsidP="000E0E6A">
            <w:pPr>
              <w:autoSpaceDE w:val="0"/>
              <w:autoSpaceDN w:val="0"/>
              <w:adjustRightInd w:val="0"/>
              <w:jc w:val="both"/>
              <w:rPr>
                <w:rFonts w:asciiTheme="minorHAnsi" w:eastAsiaTheme="minorHAnsi" w:hAnsiTheme="minorHAnsi" w:cstheme="minorHAnsi"/>
                <w:lang w:eastAsia="en-US"/>
              </w:rPr>
            </w:pPr>
            <w:r w:rsidRPr="00097385">
              <w:rPr>
                <w:rFonts w:asciiTheme="minorHAnsi" w:eastAsiaTheme="minorHAnsi" w:hAnsiTheme="minorHAnsi" w:cstheme="minorHAnsi"/>
                <w:lang w:val="es-BO" w:eastAsia="en-US"/>
              </w:rPr>
              <w:t>En caso de que no exista una inspección previa programada</w:t>
            </w:r>
            <w:r w:rsidRPr="00097385">
              <w:rPr>
                <w:rFonts w:asciiTheme="minorHAnsi" w:eastAsiaTheme="minorHAnsi" w:hAnsiTheme="minorHAnsi" w:cstheme="minorHAnsi"/>
                <w:lang w:eastAsia="en-US"/>
              </w:rPr>
              <w:t xml:space="preserve">, </w:t>
            </w:r>
            <w:r w:rsidRPr="00097385">
              <w:rPr>
                <w:rFonts w:asciiTheme="minorHAnsi" w:eastAsiaTheme="minorHAnsi" w:hAnsiTheme="minorHAnsi" w:cstheme="minorHAnsi"/>
                <w:lang w:val="es-BO" w:eastAsia="en-US"/>
              </w:rPr>
              <w:t xml:space="preserve">las empresas proponentes podrán realizar por su propia cuenta la inspección y verificación del lugar, entorno </w:t>
            </w:r>
            <w:r w:rsidR="00DB5727" w:rsidRPr="00097385">
              <w:rPr>
                <w:rFonts w:asciiTheme="minorHAnsi" w:eastAsiaTheme="minorHAnsi" w:hAnsiTheme="minorHAnsi" w:cstheme="minorHAnsi"/>
                <w:lang w:val="es-BO" w:eastAsia="en-US"/>
              </w:rPr>
              <w:t>y condiciones donde se realizará</w:t>
            </w:r>
            <w:r w:rsidRPr="00097385">
              <w:rPr>
                <w:rFonts w:asciiTheme="minorHAnsi" w:eastAsiaTheme="minorHAnsi" w:hAnsiTheme="minorHAnsi" w:cstheme="minorHAnsi"/>
                <w:lang w:val="es-BO" w:eastAsia="en-US"/>
              </w:rPr>
              <w:t xml:space="preserve"> la obra antes de la presentación de propuestas. </w:t>
            </w:r>
          </w:p>
        </w:tc>
      </w:tr>
    </w:tbl>
    <w:p w14:paraId="48E7B032" w14:textId="698EDE99" w:rsidR="000E0E6A" w:rsidRPr="00097385" w:rsidRDefault="000E0E6A" w:rsidP="000E0E6A">
      <w:pPr>
        <w:autoSpaceDE w:val="0"/>
        <w:autoSpaceDN w:val="0"/>
        <w:adjustRightInd w:val="0"/>
        <w:jc w:val="both"/>
        <w:rPr>
          <w:rFonts w:asciiTheme="minorHAnsi" w:eastAsiaTheme="minorHAnsi" w:hAnsiTheme="minorHAnsi" w:cstheme="minorHAnsi"/>
          <w:lang w:val="es-BO" w:eastAsia="en-US"/>
        </w:rPr>
      </w:pPr>
    </w:p>
    <w:p w14:paraId="28FE7332" w14:textId="77777777" w:rsidR="000E0E6A" w:rsidRPr="00097385" w:rsidRDefault="000E0E6A">
      <w:pPr>
        <w:spacing w:after="160" w:line="259" w:lineRule="auto"/>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br w:type="page"/>
      </w:r>
    </w:p>
    <w:p w14:paraId="0185154D" w14:textId="77777777" w:rsidR="00DB5727" w:rsidRPr="00097385" w:rsidRDefault="00DB5727" w:rsidP="000E0E6A">
      <w:pPr>
        <w:autoSpaceDE w:val="0"/>
        <w:autoSpaceDN w:val="0"/>
        <w:adjustRightInd w:val="0"/>
        <w:jc w:val="both"/>
        <w:rPr>
          <w:rFonts w:asciiTheme="minorHAnsi" w:eastAsiaTheme="minorHAnsi" w:hAnsiTheme="minorHAnsi" w:cstheme="minorHAnsi"/>
          <w:lang w:val="es-BO" w:eastAsia="en-US"/>
        </w:rPr>
      </w:pPr>
    </w:p>
    <w:p w14:paraId="7B5F4766" w14:textId="77777777" w:rsidR="00DB5727" w:rsidRPr="00097385" w:rsidRDefault="00DB5727" w:rsidP="000E0E6A">
      <w:pPr>
        <w:pStyle w:val="Prrafodelista"/>
        <w:numPr>
          <w:ilvl w:val="1"/>
          <w:numId w:val="6"/>
        </w:numPr>
        <w:rPr>
          <w:rFonts w:asciiTheme="minorHAnsi" w:hAnsiTheme="minorHAnsi" w:cstheme="minorHAnsi"/>
          <w:b/>
        </w:rPr>
      </w:pPr>
      <w:r w:rsidRPr="00097385">
        <w:rPr>
          <w:rFonts w:asciiTheme="minorHAnsi" w:hAnsiTheme="minorHAnsi" w:cstheme="minorHAnsi"/>
          <w:b/>
          <w:bCs/>
        </w:rPr>
        <w:t xml:space="preserve">PLAZO DE EJECUCION DE LA OBRA </w:t>
      </w:r>
    </w:p>
    <w:p w14:paraId="2DB428AD" w14:textId="77777777" w:rsidR="000E0E6A" w:rsidRPr="00097385" w:rsidRDefault="000E0E6A" w:rsidP="000E0E6A">
      <w:pPr>
        <w:pStyle w:val="Prrafodelista"/>
        <w:ind w:left="716"/>
        <w:rPr>
          <w:rFonts w:asciiTheme="minorHAnsi" w:hAnsiTheme="minorHAnsi" w:cstheme="minorHAnsi"/>
          <w:b/>
        </w:rPr>
      </w:pPr>
    </w:p>
    <w:p w14:paraId="2DFA4C48" w14:textId="190B4060" w:rsidR="00BE448E" w:rsidRPr="00097385" w:rsidRDefault="00BE448E"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El plazo de ejecución será computado en días calendario, contabilizados a partir de la emisión de la Orden de Proceder hasta la Entrega Provisional. El cuadro siguiente establece el plazo de ejecución de la obra:</w:t>
      </w:r>
    </w:p>
    <w:p w14:paraId="35EE4027" w14:textId="77777777" w:rsidR="000E0E6A" w:rsidRPr="00097385" w:rsidRDefault="000E0E6A" w:rsidP="000E0E6A">
      <w:pPr>
        <w:jc w:val="both"/>
        <w:rPr>
          <w:rFonts w:asciiTheme="minorHAnsi" w:eastAsiaTheme="minorHAnsi" w:hAnsiTheme="minorHAnsi" w:cstheme="minorHAnsi"/>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1"/>
        <w:gridCol w:w="2995"/>
      </w:tblGrid>
      <w:tr w:rsidR="00DB5727" w:rsidRPr="00097385" w14:paraId="0BC56DCB" w14:textId="77777777" w:rsidTr="00881C21">
        <w:trPr>
          <w:trHeight w:val="189"/>
          <w:jc w:val="center"/>
        </w:trPr>
        <w:tc>
          <w:tcPr>
            <w:tcW w:w="3276" w:type="pct"/>
            <w:shd w:val="clear" w:color="auto" w:fill="9CC2E5" w:themeFill="accent1" w:themeFillTint="99"/>
            <w:vAlign w:val="center"/>
          </w:tcPr>
          <w:p w14:paraId="79C0A9BC" w14:textId="77777777" w:rsidR="00DB5727" w:rsidRPr="00097385" w:rsidRDefault="00DB5727" w:rsidP="000E0E6A">
            <w:pPr>
              <w:pStyle w:val="Default"/>
              <w:jc w:val="center"/>
              <w:rPr>
                <w:rFonts w:asciiTheme="minorHAnsi" w:hAnsiTheme="minorHAnsi" w:cstheme="minorHAnsi"/>
                <w:color w:val="auto"/>
                <w:sz w:val="20"/>
                <w:szCs w:val="20"/>
              </w:rPr>
            </w:pPr>
            <w:r w:rsidRPr="00097385">
              <w:rPr>
                <w:rFonts w:asciiTheme="minorHAnsi" w:hAnsiTheme="minorHAnsi" w:cstheme="minorHAnsi"/>
                <w:b/>
                <w:bCs/>
                <w:color w:val="auto"/>
                <w:sz w:val="20"/>
                <w:szCs w:val="20"/>
              </w:rPr>
              <w:t>DESCRIPCIÓN DEL OBJETO DE CONTRATACIÓN</w:t>
            </w:r>
          </w:p>
        </w:tc>
        <w:tc>
          <w:tcPr>
            <w:tcW w:w="1724" w:type="pct"/>
            <w:shd w:val="clear" w:color="auto" w:fill="9CC2E5" w:themeFill="accent1" w:themeFillTint="99"/>
            <w:vAlign w:val="center"/>
          </w:tcPr>
          <w:p w14:paraId="6F3C9757" w14:textId="77777777" w:rsidR="00DB5727" w:rsidRPr="00097385" w:rsidRDefault="00DB5727" w:rsidP="000E0E6A">
            <w:pPr>
              <w:pStyle w:val="Default"/>
              <w:jc w:val="center"/>
              <w:rPr>
                <w:rFonts w:asciiTheme="minorHAnsi" w:hAnsiTheme="minorHAnsi" w:cstheme="minorHAnsi"/>
                <w:color w:val="auto"/>
                <w:sz w:val="20"/>
                <w:szCs w:val="20"/>
              </w:rPr>
            </w:pPr>
            <w:r w:rsidRPr="00097385">
              <w:rPr>
                <w:rFonts w:asciiTheme="minorHAnsi" w:hAnsiTheme="minorHAnsi" w:cstheme="minorHAnsi"/>
                <w:b/>
                <w:bCs/>
                <w:color w:val="auto"/>
                <w:sz w:val="20"/>
                <w:szCs w:val="20"/>
              </w:rPr>
              <w:t>PLAZO DE EJECUCION</w:t>
            </w:r>
          </w:p>
          <w:p w14:paraId="0286E32A" w14:textId="77777777" w:rsidR="00DB5727" w:rsidRPr="00097385" w:rsidRDefault="00DB5727" w:rsidP="000E0E6A">
            <w:pPr>
              <w:autoSpaceDE w:val="0"/>
              <w:autoSpaceDN w:val="0"/>
              <w:adjustRightInd w:val="0"/>
              <w:jc w:val="center"/>
              <w:rPr>
                <w:rFonts w:asciiTheme="minorHAnsi" w:eastAsiaTheme="minorHAnsi" w:hAnsiTheme="minorHAnsi" w:cstheme="minorHAnsi"/>
                <w:sz w:val="20"/>
                <w:szCs w:val="20"/>
                <w:lang w:val="es-BO" w:eastAsia="en-US"/>
              </w:rPr>
            </w:pPr>
            <w:r w:rsidRPr="00097385">
              <w:rPr>
                <w:rFonts w:asciiTheme="minorHAnsi" w:hAnsiTheme="minorHAnsi" w:cstheme="minorHAnsi"/>
                <w:b/>
                <w:bCs/>
                <w:sz w:val="20"/>
                <w:szCs w:val="20"/>
              </w:rPr>
              <w:t>[Días Calendario]</w:t>
            </w:r>
          </w:p>
        </w:tc>
      </w:tr>
      <w:tr w:rsidR="00DB5727" w:rsidRPr="00097385" w14:paraId="54D04F1A" w14:textId="77777777" w:rsidTr="00881C21">
        <w:trPr>
          <w:trHeight w:val="189"/>
          <w:jc w:val="center"/>
        </w:trPr>
        <w:tc>
          <w:tcPr>
            <w:tcW w:w="3276" w:type="pct"/>
            <w:shd w:val="clear" w:color="auto" w:fill="FFFFFF" w:themeFill="background1"/>
            <w:vAlign w:val="center"/>
          </w:tcPr>
          <w:p w14:paraId="3011CCAE" w14:textId="14D8FBBB" w:rsidR="00DB5727" w:rsidRPr="00097385" w:rsidRDefault="005635D3" w:rsidP="000E0E6A">
            <w:pPr>
              <w:autoSpaceDE w:val="0"/>
              <w:autoSpaceDN w:val="0"/>
              <w:adjustRightInd w:val="0"/>
              <w:jc w:val="cente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MANTENIMIENTO DE GABINETES</w:t>
            </w:r>
          </w:p>
        </w:tc>
        <w:tc>
          <w:tcPr>
            <w:tcW w:w="1724" w:type="pct"/>
            <w:vAlign w:val="center"/>
          </w:tcPr>
          <w:p w14:paraId="35E60811" w14:textId="2FB03A82" w:rsidR="00DB5727" w:rsidRPr="00097385" w:rsidRDefault="00765AE8" w:rsidP="000E0E6A">
            <w:pPr>
              <w:autoSpaceDE w:val="0"/>
              <w:autoSpaceDN w:val="0"/>
              <w:adjustRightInd w:val="0"/>
              <w:jc w:val="cente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45</w:t>
            </w:r>
          </w:p>
        </w:tc>
      </w:tr>
    </w:tbl>
    <w:p w14:paraId="56776F36" w14:textId="77777777" w:rsidR="00DB5727" w:rsidRPr="00097385" w:rsidRDefault="00DB5727" w:rsidP="000E0E6A">
      <w:pPr>
        <w:autoSpaceDE w:val="0"/>
        <w:autoSpaceDN w:val="0"/>
        <w:adjustRightInd w:val="0"/>
        <w:rPr>
          <w:rFonts w:asciiTheme="minorHAnsi" w:eastAsiaTheme="minorHAnsi" w:hAnsiTheme="minorHAnsi" w:cstheme="minorHAnsi"/>
          <w:lang w:val="es-BO" w:eastAsia="en-US"/>
        </w:rPr>
      </w:pPr>
    </w:p>
    <w:p w14:paraId="712D37AC" w14:textId="2BC6FB9F" w:rsidR="005B5F95" w:rsidRPr="00097385" w:rsidRDefault="00DB5727"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Los Proponentes deberán ofertar un plazo de ejecución igual o menor al establecido y en ningún caso un plazo mayor al estimado. </w:t>
      </w:r>
    </w:p>
    <w:p w14:paraId="6EBDA6B6" w14:textId="77777777" w:rsidR="00DB5727" w:rsidRPr="00097385" w:rsidRDefault="00DB5727"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Desde la recepción provisional hasta la recepción definitiva se otorgará </w:t>
      </w:r>
      <w:r w:rsidR="00DE322F" w:rsidRPr="00097385">
        <w:rPr>
          <w:rFonts w:asciiTheme="minorHAnsi" w:eastAsiaTheme="minorHAnsi" w:hAnsiTheme="minorHAnsi" w:cstheme="minorHAnsi"/>
          <w:lang w:val="es-BO" w:eastAsia="en-US"/>
        </w:rPr>
        <w:t xml:space="preserve">como </w:t>
      </w:r>
      <w:r w:rsidRPr="00097385">
        <w:rPr>
          <w:rFonts w:asciiTheme="minorHAnsi" w:eastAsiaTheme="minorHAnsi" w:hAnsiTheme="minorHAnsi" w:cstheme="minorHAnsi"/>
          <w:lang w:val="es-BO" w:eastAsia="en-US"/>
        </w:rPr>
        <w:t>plazo máximo 20 días calendario para subsanar las deficiencias, anomalías, imperfecciones y observaciones registradas en el acta de recepción provisional.</w:t>
      </w:r>
      <w:r w:rsidR="00DE322F" w:rsidRPr="00097385">
        <w:rPr>
          <w:rFonts w:asciiTheme="minorHAnsi" w:eastAsiaTheme="minorHAnsi" w:hAnsiTheme="minorHAnsi" w:cstheme="minorHAnsi"/>
          <w:lang w:val="es-BO" w:eastAsia="en-US"/>
        </w:rPr>
        <w:t xml:space="preserve"> En casos excepcionales previa justificación técnica el Comité de Recepción podrá solicitar un plazo mayor.</w:t>
      </w:r>
    </w:p>
    <w:p w14:paraId="7CB17D3D" w14:textId="77777777" w:rsidR="00230B9B" w:rsidRPr="00097385" w:rsidRDefault="00230B9B" w:rsidP="000E0E6A">
      <w:pPr>
        <w:pStyle w:val="Prrafodelista"/>
        <w:tabs>
          <w:tab w:val="left" w:pos="567"/>
        </w:tabs>
        <w:ind w:left="142"/>
        <w:contextualSpacing/>
        <w:rPr>
          <w:rFonts w:asciiTheme="minorHAnsi" w:hAnsiTheme="minorHAnsi" w:cstheme="minorHAnsi"/>
          <w:b/>
          <w:bCs/>
          <w:color w:val="000000" w:themeColor="text1"/>
          <w:lang w:eastAsia="es-BO"/>
        </w:rPr>
      </w:pPr>
    </w:p>
    <w:bookmarkEnd w:id="0"/>
    <w:p w14:paraId="401E875E" w14:textId="77777777" w:rsidR="00230B9B" w:rsidRPr="00097385" w:rsidRDefault="00230B9B" w:rsidP="000E0E6A">
      <w:pPr>
        <w:pStyle w:val="Prrafodelista"/>
        <w:numPr>
          <w:ilvl w:val="1"/>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CANTIDADES DE OBRA</w:t>
      </w:r>
    </w:p>
    <w:p w14:paraId="6E3C04E0" w14:textId="77777777" w:rsidR="00230B9B" w:rsidRPr="00097385" w:rsidRDefault="00230B9B" w:rsidP="000E0E6A">
      <w:pPr>
        <w:tabs>
          <w:tab w:val="left" w:pos="851"/>
        </w:tabs>
        <w:contextualSpacing/>
        <w:rPr>
          <w:rFonts w:asciiTheme="minorHAnsi" w:hAnsiTheme="minorHAnsi" w:cstheme="minorHAnsi"/>
          <w:b/>
          <w:color w:val="000000" w:themeColor="text1"/>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243"/>
        <w:gridCol w:w="994"/>
        <w:gridCol w:w="1035"/>
      </w:tblGrid>
      <w:tr w:rsidR="00230B9B" w:rsidRPr="00097385" w14:paraId="3B4B003D" w14:textId="77777777" w:rsidTr="000771F0">
        <w:trPr>
          <w:trHeight w:val="195"/>
          <w:tblHeader/>
        </w:trPr>
        <w:tc>
          <w:tcPr>
            <w:tcW w:w="5000" w:type="pct"/>
            <w:gridSpan w:val="4"/>
            <w:shd w:val="clear" w:color="auto" w:fill="9CC2E5" w:themeFill="accent1" w:themeFillTint="99"/>
            <w:noWrap/>
            <w:vAlign w:val="center"/>
            <w:hideMark/>
          </w:tcPr>
          <w:p w14:paraId="0F93FC84"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OBRAS CIVILES</w:t>
            </w:r>
          </w:p>
        </w:tc>
      </w:tr>
      <w:tr w:rsidR="00230B9B" w:rsidRPr="00097385" w14:paraId="2FB186D3" w14:textId="77777777" w:rsidTr="000771F0">
        <w:trPr>
          <w:trHeight w:val="195"/>
          <w:tblHeader/>
        </w:trPr>
        <w:tc>
          <w:tcPr>
            <w:tcW w:w="238" w:type="pct"/>
            <w:shd w:val="clear" w:color="auto" w:fill="BDD6EE" w:themeFill="accent1" w:themeFillTint="66"/>
            <w:noWrap/>
            <w:vAlign w:val="center"/>
            <w:hideMark/>
          </w:tcPr>
          <w:p w14:paraId="4754E50C"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N°</w:t>
            </w:r>
          </w:p>
        </w:tc>
        <w:tc>
          <w:tcPr>
            <w:tcW w:w="3594" w:type="pct"/>
            <w:shd w:val="clear" w:color="auto" w:fill="BDD6EE" w:themeFill="accent1" w:themeFillTint="66"/>
            <w:noWrap/>
            <w:vAlign w:val="center"/>
            <w:hideMark/>
          </w:tcPr>
          <w:p w14:paraId="1EE3E2BD"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 xml:space="preserve">DESCRIPCION DEL ÍTEM </w:t>
            </w:r>
          </w:p>
        </w:tc>
        <w:tc>
          <w:tcPr>
            <w:tcW w:w="572" w:type="pct"/>
            <w:shd w:val="clear" w:color="auto" w:fill="BDD6EE" w:themeFill="accent1" w:themeFillTint="66"/>
            <w:noWrap/>
            <w:vAlign w:val="center"/>
            <w:hideMark/>
          </w:tcPr>
          <w:p w14:paraId="277E3D49" w14:textId="08BE0765"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UNID</w:t>
            </w:r>
            <w:r w:rsidR="005635D3" w:rsidRPr="00097385">
              <w:rPr>
                <w:rFonts w:asciiTheme="minorHAnsi" w:hAnsiTheme="minorHAnsi" w:cstheme="minorHAnsi"/>
                <w:b/>
                <w:bCs/>
                <w:sz w:val="20"/>
                <w:szCs w:val="20"/>
                <w:lang w:val="es-BO" w:eastAsia="es-BO"/>
              </w:rPr>
              <w:t>AD</w:t>
            </w:r>
          </w:p>
        </w:tc>
        <w:tc>
          <w:tcPr>
            <w:tcW w:w="596" w:type="pct"/>
            <w:shd w:val="clear" w:color="auto" w:fill="BDD6EE" w:themeFill="accent1" w:themeFillTint="66"/>
            <w:noWrap/>
            <w:vAlign w:val="center"/>
            <w:hideMark/>
          </w:tcPr>
          <w:p w14:paraId="3101DE15"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CANTIDAD</w:t>
            </w:r>
          </w:p>
        </w:tc>
      </w:tr>
      <w:tr w:rsidR="00230B9B" w:rsidRPr="00097385" w14:paraId="3E85605D" w14:textId="77777777" w:rsidTr="000771F0">
        <w:trPr>
          <w:trHeight w:val="195"/>
        </w:trPr>
        <w:tc>
          <w:tcPr>
            <w:tcW w:w="238" w:type="pct"/>
            <w:shd w:val="clear" w:color="auto" w:fill="auto"/>
            <w:noWrap/>
            <w:vAlign w:val="bottom"/>
          </w:tcPr>
          <w:p w14:paraId="488E1329" w14:textId="77777777" w:rsidR="00230B9B" w:rsidRPr="00097385" w:rsidRDefault="00230B9B"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1</w:t>
            </w:r>
          </w:p>
        </w:tc>
        <w:tc>
          <w:tcPr>
            <w:tcW w:w="3594" w:type="pct"/>
            <w:shd w:val="clear" w:color="auto" w:fill="auto"/>
            <w:noWrap/>
          </w:tcPr>
          <w:p w14:paraId="0D81E2D1" w14:textId="566AA24E" w:rsidR="00230B9B" w:rsidRPr="00097385" w:rsidRDefault="00881C21" w:rsidP="009465D3">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Movilización de Equipo</w:t>
            </w:r>
            <w:r w:rsidR="009465D3" w:rsidRPr="00097385">
              <w:rPr>
                <w:rFonts w:asciiTheme="minorHAnsi" w:hAnsiTheme="minorHAnsi" w:cstheme="minorHAnsi"/>
                <w:color w:val="000000"/>
                <w:sz w:val="20"/>
                <w:szCs w:val="20"/>
                <w:lang w:val="es-BO" w:eastAsia="es-BO"/>
              </w:rPr>
              <w:t xml:space="preserve"> y Personal</w:t>
            </w:r>
          </w:p>
        </w:tc>
        <w:tc>
          <w:tcPr>
            <w:tcW w:w="572" w:type="pct"/>
            <w:shd w:val="clear" w:color="auto" w:fill="auto"/>
            <w:noWrap/>
          </w:tcPr>
          <w:p w14:paraId="4AE71403" w14:textId="3D22F708" w:rsidR="007C415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Global</w:t>
            </w:r>
          </w:p>
        </w:tc>
        <w:tc>
          <w:tcPr>
            <w:tcW w:w="596" w:type="pct"/>
            <w:shd w:val="clear" w:color="auto" w:fill="auto"/>
            <w:noWrap/>
            <w:vAlign w:val="center"/>
          </w:tcPr>
          <w:p w14:paraId="1DF797C0" w14:textId="2A20C12C" w:rsidR="00230B9B" w:rsidRPr="00097385" w:rsidRDefault="00896B1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1</w:t>
            </w:r>
          </w:p>
        </w:tc>
      </w:tr>
      <w:tr w:rsidR="00230B9B" w:rsidRPr="00097385" w14:paraId="72C7DD9E" w14:textId="77777777" w:rsidTr="000771F0">
        <w:trPr>
          <w:trHeight w:val="195"/>
        </w:trPr>
        <w:tc>
          <w:tcPr>
            <w:tcW w:w="238" w:type="pct"/>
            <w:shd w:val="clear" w:color="auto" w:fill="auto"/>
            <w:noWrap/>
            <w:vAlign w:val="bottom"/>
          </w:tcPr>
          <w:p w14:paraId="1DCEB1CB" w14:textId="12DA6001" w:rsidR="00230B9B"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2</w:t>
            </w:r>
          </w:p>
        </w:tc>
        <w:tc>
          <w:tcPr>
            <w:tcW w:w="3594" w:type="pct"/>
            <w:shd w:val="clear" w:color="auto" w:fill="auto"/>
            <w:noWrap/>
          </w:tcPr>
          <w:p w14:paraId="1D8782B4" w14:textId="6DE3B92B" w:rsidR="00230B9B"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Cambio de Visor</w:t>
            </w:r>
          </w:p>
        </w:tc>
        <w:tc>
          <w:tcPr>
            <w:tcW w:w="572" w:type="pct"/>
            <w:shd w:val="clear" w:color="auto" w:fill="auto"/>
            <w:noWrap/>
          </w:tcPr>
          <w:p w14:paraId="72ADF194" w14:textId="4B94D8D1" w:rsidR="00230B9B"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Kit</w:t>
            </w:r>
          </w:p>
        </w:tc>
        <w:tc>
          <w:tcPr>
            <w:tcW w:w="596" w:type="pct"/>
            <w:shd w:val="clear" w:color="auto" w:fill="auto"/>
            <w:noWrap/>
            <w:vAlign w:val="center"/>
          </w:tcPr>
          <w:p w14:paraId="1619B1D4" w14:textId="382BF16E" w:rsidR="00230B9B"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642</w:t>
            </w:r>
          </w:p>
        </w:tc>
      </w:tr>
      <w:tr w:rsidR="00230B9B" w:rsidRPr="00097385" w14:paraId="0DE3C45E" w14:textId="77777777" w:rsidTr="000771F0">
        <w:trPr>
          <w:trHeight w:val="195"/>
        </w:trPr>
        <w:tc>
          <w:tcPr>
            <w:tcW w:w="238" w:type="pct"/>
            <w:shd w:val="clear" w:color="auto" w:fill="auto"/>
            <w:noWrap/>
            <w:vAlign w:val="bottom"/>
          </w:tcPr>
          <w:p w14:paraId="788DDACD" w14:textId="38CB489D" w:rsidR="00230B9B"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3</w:t>
            </w:r>
          </w:p>
        </w:tc>
        <w:tc>
          <w:tcPr>
            <w:tcW w:w="3594" w:type="pct"/>
            <w:shd w:val="clear" w:color="auto" w:fill="auto"/>
            <w:noWrap/>
          </w:tcPr>
          <w:p w14:paraId="750FD398" w14:textId="497B568E" w:rsidR="00230B9B" w:rsidRPr="00097385" w:rsidRDefault="00881C21" w:rsidP="009465D3">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Reubicación de Visor</w:t>
            </w:r>
          </w:p>
        </w:tc>
        <w:tc>
          <w:tcPr>
            <w:tcW w:w="572" w:type="pct"/>
            <w:shd w:val="clear" w:color="auto" w:fill="auto"/>
            <w:noWrap/>
          </w:tcPr>
          <w:p w14:paraId="7B35686C" w14:textId="46A9ED26" w:rsidR="00230B9B"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Kit</w:t>
            </w:r>
          </w:p>
        </w:tc>
        <w:tc>
          <w:tcPr>
            <w:tcW w:w="596" w:type="pct"/>
            <w:shd w:val="clear" w:color="auto" w:fill="auto"/>
            <w:noWrap/>
            <w:vAlign w:val="center"/>
          </w:tcPr>
          <w:p w14:paraId="4AF40154" w14:textId="0C98467E" w:rsidR="00230B9B"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67</w:t>
            </w:r>
          </w:p>
        </w:tc>
      </w:tr>
      <w:tr w:rsidR="005635D3" w:rsidRPr="00097385" w14:paraId="3CE99B80" w14:textId="77777777" w:rsidTr="000771F0">
        <w:trPr>
          <w:trHeight w:val="195"/>
        </w:trPr>
        <w:tc>
          <w:tcPr>
            <w:tcW w:w="238" w:type="pct"/>
            <w:shd w:val="clear" w:color="auto" w:fill="auto"/>
            <w:noWrap/>
            <w:vAlign w:val="bottom"/>
          </w:tcPr>
          <w:p w14:paraId="275E7088" w14:textId="69AD808E"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4</w:t>
            </w:r>
          </w:p>
        </w:tc>
        <w:tc>
          <w:tcPr>
            <w:tcW w:w="3594" w:type="pct"/>
            <w:shd w:val="clear" w:color="auto" w:fill="auto"/>
            <w:noWrap/>
          </w:tcPr>
          <w:p w14:paraId="6D0FEB2B" w14:textId="4261D684"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Cambio de Puerta</w:t>
            </w:r>
          </w:p>
        </w:tc>
        <w:tc>
          <w:tcPr>
            <w:tcW w:w="572" w:type="pct"/>
            <w:shd w:val="clear" w:color="auto" w:fill="auto"/>
            <w:noWrap/>
          </w:tcPr>
          <w:p w14:paraId="16BDC1B1" w14:textId="661E4BBE"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Pieza</w:t>
            </w:r>
          </w:p>
        </w:tc>
        <w:tc>
          <w:tcPr>
            <w:tcW w:w="596" w:type="pct"/>
            <w:shd w:val="clear" w:color="auto" w:fill="auto"/>
            <w:noWrap/>
            <w:vAlign w:val="center"/>
          </w:tcPr>
          <w:p w14:paraId="08BC5A87" w14:textId="48D51887" w:rsidR="005635D3"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58</w:t>
            </w:r>
          </w:p>
        </w:tc>
      </w:tr>
      <w:tr w:rsidR="005635D3" w:rsidRPr="00097385" w14:paraId="28C5BA19" w14:textId="77777777" w:rsidTr="000771F0">
        <w:trPr>
          <w:trHeight w:val="195"/>
        </w:trPr>
        <w:tc>
          <w:tcPr>
            <w:tcW w:w="238" w:type="pct"/>
            <w:shd w:val="clear" w:color="auto" w:fill="auto"/>
            <w:noWrap/>
            <w:vAlign w:val="bottom"/>
          </w:tcPr>
          <w:p w14:paraId="0BA5A17F" w14:textId="4029B967"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5</w:t>
            </w:r>
          </w:p>
        </w:tc>
        <w:tc>
          <w:tcPr>
            <w:tcW w:w="3594" w:type="pct"/>
            <w:shd w:val="clear" w:color="auto" w:fill="auto"/>
            <w:noWrap/>
          </w:tcPr>
          <w:p w14:paraId="6C313CE2" w14:textId="4EF4C05C"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Cambio de Chapa</w:t>
            </w:r>
          </w:p>
        </w:tc>
        <w:tc>
          <w:tcPr>
            <w:tcW w:w="572" w:type="pct"/>
            <w:shd w:val="clear" w:color="auto" w:fill="auto"/>
            <w:noWrap/>
          </w:tcPr>
          <w:p w14:paraId="37F98956" w14:textId="338C5AFC"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Pieza</w:t>
            </w:r>
          </w:p>
        </w:tc>
        <w:tc>
          <w:tcPr>
            <w:tcW w:w="596" w:type="pct"/>
            <w:shd w:val="clear" w:color="auto" w:fill="auto"/>
            <w:noWrap/>
            <w:vAlign w:val="center"/>
          </w:tcPr>
          <w:p w14:paraId="7B167CFC" w14:textId="03494571" w:rsidR="005635D3"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65</w:t>
            </w:r>
          </w:p>
        </w:tc>
      </w:tr>
      <w:tr w:rsidR="005635D3" w:rsidRPr="00097385" w14:paraId="65702740" w14:textId="77777777" w:rsidTr="000771F0">
        <w:trPr>
          <w:trHeight w:val="195"/>
        </w:trPr>
        <w:tc>
          <w:tcPr>
            <w:tcW w:w="238" w:type="pct"/>
            <w:shd w:val="clear" w:color="auto" w:fill="auto"/>
            <w:noWrap/>
            <w:vAlign w:val="bottom"/>
          </w:tcPr>
          <w:p w14:paraId="3E9B8D2C" w14:textId="1BBA7AE3"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w:t>
            </w:r>
          </w:p>
        </w:tc>
        <w:tc>
          <w:tcPr>
            <w:tcW w:w="3594" w:type="pct"/>
            <w:shd w:val="clear" w:color="auto" w:fill="auto"/>
            <w:noWrap/>
          </w:tcPr>
          <w:p w14:paraId="70839E15" w14:textId="5AE0507B"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Pintado de Gabinete</w:t>
            </w:r>
          </w:p>
        </w:tc>
        <w:tc>
          <w:tcPr>
            <w:tcW w:w="572" w:type="pct"/>
            <w:shd w:val="clear" w:color="auto" w:fill="auto"/>
            <w:noWrap/>
          </w:tcPr>
          <w:p w14:paraId="04548850" w14:textId="664E66ED"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Pieza</w:t>
            </w:r>
          </w:p>
        </w:tc>
        <w:tc>
          <w:tcPr>
            <w:tcW w:w="596" w:type="pct"/>
            <w:shd w:val="clear" w:color="auto" w:fill="auto"/>
            <w:noWrap/>
            <w:vAlign w:val="center"/>
          </w:tcPr>
          <w:p w14:paraId="39FE2221" w14:textId="2CF9A2BE" w:rsidR="005635D3"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979</w:t>
            </w:r>
          </w:p>
        </w:tc>
      </w:tr>
      <w:tr w:rsidR="005635D3" w:rsidRPr="00097385" w14:paraId="13C0291F" w14:textId="77777777" w:rsidTr="000771F0">
        <w:trPr>
          <w:trHeight w:val="195"/>
        </w:trPr>
        <w:tc>
          <w:tcPr>
            <w:tcW w:w="238" w:type="pct"/>
            <w:shd w:val="clear" w:color="auto" w:fill="auto"/>
            <w:noWrap/>
            <w:vAlign w:val="bottom"/>
          </w:tcPr>
          <w:p w14:paraId="61684772" w14:textId="5C092177"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7</w:t>
            </w:r>
          </w:p>
        </w:tc>
        <w:tc>
          <w:tcPr>
            <w:tcW w:w="3594" w:type="pct"/>
            <w:shd w:val="clear" w:color="auto" w:fill="auto"/>
            <w:noWrap/>
          </w:tcPr>
          <w:p w14:paraId="7889D2D4" w14:textId="5402D60D"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Limpieza y Retiro de Escombros</w:t>
            </w:r>
          </w:p>
        </w:tc>
        <w:tc>
          <w:tcPr>
            <w:tcW w:w="572" w:type="pct"/>
            <w:shd w:val="clear" w:color="auto" w:fill="auto"/>
            <w:noWrap/>
          </w:tcPr>
          <w:p w14:paraId="5A69F6DD" w14:textId="72230A96"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Global</w:t>
            </w:r>
          </w:p>
        </w:tc>
        <w:tc>
          <w:tcPr>
            <w:tcW w:w="596" w:type="pct"/>
            <w:shd w:val="clear" w:color="auto" w:fill="auto"/>
            <w:noWrap/>
            <w:vAlign w:val="center"/>
          </w:tcPr>
          <w:p w14:paraId="2E307333" w14:textId="12710645" w:rsidR="005635D3" w:rsidRPr="00097385" w:rsidRDefault="00896B1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1</w:t>
            </w:r>
          </w:p>
        </w:tc>
      </w:tr>
    </w:tbl>
    <w:p w14:paraId="07052700" w14:textId="77777777" w:rsidR="00230B9B" w:rsidRPr="00097385" w:rsidRDefault="00230B9B" w:rsidP="000E0E6A">
      <w:pPr>
        <w:autoSpaceDE w:val="0"/>
        <w:autoSpaceDN w:val="0"/>
        <w:adjustRightInd w:val="0"/>
        <w:jc w:val="both"/>
        <w:rPr>
          <w:rFonts w:asciiTheme="minorHAnsi" w:hAnsiTheme="minorHAnsi" w:cstheme="minorHAnsi"/>
          <w:color w:val="000000" w:themeColor="text1"/>
        </w:rPr>
      </w:pPr>
    </w:p>
    <w:p w14:paraId="6BB5D39C" w14:textId="77777777" w:rsidR="00230B9B" w:rsidRPr="00097385" w:rsidRDefault="00230B9B" w:rsidP="000E0E6A">
      <w:pPr>
        <w:autoSpaceDE w:val="0"/>
        <w:autoSpaceDN w:val="0"/>
        <w:adjustRightInd w:val="0"/>
        <w:jc w:val="both"/>
        <w:rPr>
          <w:rFonts w:asciiTheme="minorHAnsi" w:hAnsiTheme="minorHAnsi" w:cstheme="minorHAnsi"/>
          <w:color w:val="000000" w:themeColor="text1"/>
        </w:rPr>
      </w:pPr>
      <w:r w:rsidRPr="00097385">
        <w:rPr>
          <w:rFonts w:asciiTheme="minorHAnsi" w:hAnsiTheme="minorHAnsi" w:cstheme="minorHAnsi"/>
          <w:color w:val="000000" w:themeColor="text1"/>
        </w:rPr>
        <w:t>Los proponentes deberán ofertar a cabalidad la denominación del ítem, unidad de medida, cantidad requerida, presentada en las tablas anteriores (cantidades de Obra).</w:t>
      </w:r>
    </w:p>
    <w:p w14:paraId="3983F2BF"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16045298" w14:textId="77777777" w:rsidR="00230B9B" w:rsidRPr="00097385" w:rsidRDefault="00FC2893" w:rsidP="000E0E6A">
      <w:pPr>
        <w:pStyle w:val="Prrafodelista"/>
        <w:numPr>
          <w:ilvl w:val="1"/>
          <w:numId w:val="6"/>
        </w:numPr>
        <w:tabs>
          <w:tab w:val="left" w:pos="426"/>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EQUIPO Y PERSONAL</w:t>
      </w:r>
    </w:p>
    <w:p w14:paraId="3EE15674"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65BE73AF" w14:textId="77777777" w:rsidR="00230B9B" w:rsidRPr="00097385" w:rsidRDefault="00230B9B" w:rsidP="000E0E6A">
      <w:pPr>
        <w:pStyle w:val="Prrafodelista"/>
        <w:numPr>
          <w:ilvl w:val="2"/>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EQUIPO MINIMO REQUERIDO PARA LA OBRA</w:t>
      </w:r>
    </w:p>
    <w:p w14:paraId="7617E6E7" w14:textId="77777777" w:rsidR="000E0E6A" w:rsidRPr="00097385" w:rsidRDefault="000E0E6A" w:rsidP="000E0E6A">
      <w:pPr>
        <w:tabs>
          <w:tab w:val="left" w:pos="851"/>
        </w:tabs>
        <w:contextualSpacing/>
        <w:rPr>
          <w:rFonts w:asciiTheme="minorHAnsi" w:hAnsiTheme="minorHAnsi" w:cstheme="minorHAnsi"/>
          <w:b/>
          <w:color w:val="000000" w:themeColor="text1"/>
        </w:rPr>
      </w:pPr>
    </w:p>
    <w:p w14:paraId="5668EEB8" w14:textId="77777777" w:rsidR="00230B9B" w:rsidRPr="00097385" w:rsidRDefault="00230B9B" w:rsidP="000E0E6A">
      <w:pPr>
        <w:rPr>
          <w:rFonts w:asciiTheme="minorHAnsi" w:hAnsiTheme="minorHAnsi" w:cstheme="minorHAnsi"/>
          <w:color w:val="000000" w:themeColor="text1"/>
        </w:rPr>
      </w:pPr>
      <w:r w:rsidRPr="00097385">
        <w:rPr>
          <w:rFonts w:asciiTheme="minorHAnsi" w:hAnsiTheme="minorHAnsi" w:cstheme="minorHAnsi"/>
          <w:color w:val="000000" w:themeColor="text1"/>
        </w:rPr>
        <w:t>A continuación se detalla el equipo mínimo requerido para la ejecución de la obra.</w:t>
      </w:r>
    </w:p>
    <w:p w14:paraId="129AE323" w14:textId="77777777" w:rsidR="00230B9B" w:rsidRPr="00097385" w:rsidRDefault="00230B9B" w:rsidP="000E0E6A">
      <w:pPr>
        <w:rPr>
          <w:rFonts w:asciiTheme="minorHAnsi" w:hAnsiTheme="minorHAnsi" w:cstheme="minorHAnsi"/>
          <w:b/>
          <w:bCs/>
        </w:rPr>
      </w:pPr>
      <w:r w:rsidRPr="00097385">
        <w:rPr>
          <w:rFonts w:asciiTheme="minorHAnsi" w:hAnsiTheme="minorHAnsi" w:cstheme="minorHAnsi"/>
          <w:color w:val="000000" w:themeColor="text1"/>
        </w:rPr>
        <w:t xml:space="preserve"> </w:t>
      </w:r>
    </w:p>
    <w:p w14:paraId="35885D68" w14:textId="77777777" w:rsidR="000E0E6A" w:rsidRPr="00097385" w:rsidRDefault="000E0E6A">
      <w:pPr>
        <w:spacing w:after="160" w:line="259" w:lineRule="auto"/>
        <w:rPr>
          <w:rFonts w:asciiTheme="minorHAnsi" w:hAnsiTheme="minorHAnsi" w:cstheme="minorHAnsi"/>
          <w:b/>
          <w:bCs/>
        </w:rPr>
      </w:pPr>
      <w:r w:rsidRPr="00097385">
        <w:rPr>
          <w:rFonts w:asciiTheme="minorHAnsi" w:hAnsiTheme="minorHAnsi" w:cstheme="minorHAnsi"/>
          <w:b/>
          <w:bCs/>
        </w:rPr>
        <w:br w:type="page"/>
      </w:r>
    </w:p>
    <w:p w14:paraId="5B086478" w14:textId="101FF861" w:rsidR="00230B9B" w:rsidRPr="00097385" w:rsidRDefault="00FC2893" w:rsidP="000E0E6A">
      <w:pPr>
        <w:jc w:val="center"/>
        <w:rPr>
          <w:rFonts w:asciiTheme="minorHAnsi" w:hAnsiTheme="minorHAnsi" w:cstheme="minorHAnsi"/>
          <w:b/>
          <w:bCs/>
        </w:rPr>
      </w:pPr>
      <w:r w:rsidRPr="00097385">
        <w:rPr>
          <w:rFonts w:asciiTheme="minorHAnsi" w:hAnsiTheme="minorHAnsi" w:cstheme="minorHAnsi"/>
          <w:b/>
          <w:bCs/>
        </w:rPr>
        <w:lastRenderedPageBreak/>
        <w:t>EQUIPO MÍNIMO REQUERIDO</w:t>
      </w:r>
      <w:r w:rsidR="007C4153" w:rsidRPr="00097385">
        <w:rPr>
          <w:rFonts w:asciiTheme="minorHAnsi" w:hAnsiTheme="minorHAnsi" w:cstheme="minorHAnsi"/>
          <w:b/>
          <w:bCs/>
        </w:rPr>
        <w:t xml:space="preserve"> </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097385" w14:paraId="5253423C" w14:textId="77777777" w:rsidTr="00881C21">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C03369E"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PERMANENTE</w:t>
            </w:r>
          </w:p>
        </w:tc>
      </w:tr>
      <w:tr w:rsidR="00AE38DD" w:rsidRPr="00097385" w14:paraId="6FFD0E01" w14:textId="77777777" w:rsidTr="00881C21">
        <w:trPr>
          <w:trHeight w:val="135"/>
        </w:trPr>
        <w:tc>
          <w:tcPr>
            <w:tcW w:w="31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F20D4EE"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995A633"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D15B00B"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CANTIDAD</w:t>
            </w:r>
          </w:p>
        </w:tc>
        <w:tc>
          <w:tcPr>
            <w:tcW w:w="12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40F74B4"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UNIDAD</w:t>
            </w:r>
          </w:p>
        </w:tc>
      </w:tr>
      <w:tr w:rsidR="00AE38DD" w:rsidRPr="00097385" w14:paraId="553E3E97"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0F3CCA"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9BF81D" w14:textId="07BA5DF3"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Vehículo para Transporte de Materiales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8A2523" w14:textId="794F3E46"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BE448E" w:rsidRPr="00097385">
              <w:rPr>
                <w:rFonts w:asciiTheme="minorHAnsi" w:hAnsiTheme="minorHAnsi" w:cstheme="minorHAnsi"/>
                <w:color w:val="000000"/>
                <w:sz w:val="20"/>
                <w:szCs w:val="20"/>
                <w:lang w:eastAsia="es-BO"/>
              </w:rPr>
              <w:t>1</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BF76D3" w14:textId="2257CA9A" w:rsidR="00AE38DD" w:rsidRPr="00097385" w:rsidRDefault="00BC3B2B" w:rsidP="000E0E6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Vehículo</w:t>
            </w:r>
          </w:p>
        </w:tc>
      </w:tr>
      <w:tr w:rsidR="00AE38DD" w:rsidRPr="00097385" w14:paraId="1FCD3080"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F3FAB3"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E588AE" w14:textId="37CE6C52"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Cámara Fotográfica Digital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B96B61" w14:textId="0A58A788"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593EDA" w14:textId="7C5916CF"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F7372C" w:rsidRPr="00097385">
              <w:rPr>
                <w:rFonts w:asciiTheme="minorHAnsi" w:hAnsiTheme="minorHAnsi" w:cstheme="minorHAnsi"/>
                <w:color w:val="000000"/>
                <w:sz w:val="20"/>
                <w:szCs w:val="20"/>
                <w:lang w:eastAsia="es-BO"/>
              </w:rPr>
              <w:t>Pieza </w:t>
            </w:r>
          </w:p>
        </w:tc>
      </w:tr>
      <w:tr w:rsidR="00AE38DD" w:rsidRPr="00097385" w14:paraId="1322758F"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CA6948"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35AD45" w14:textId="051E5644"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Equipo de Soldadura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452029" w14:textId="061FCF65"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EF948B" w14:textId="364C6E59" w:rsidR="00AE38DD" w:rsidRPr="00097385" w:rsidRDefault="00AE38DD" w:rsidP="00BC3B2B">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BC3B2B">
              <w:rPr>
                <w:rFonts w:asciiTheme="minorHAnsi" w:hAnsiTheme="minorHAnsi" w:cstheme="minorHAnsi"/>
                <w:color w:val="000000"/>
                <w:sz w:val="20"/>
                <w:szCs w:val="20"/>
                <w:lang w:eastAsia="es-BO"/>
              </w:rPr>
              <w:t>E</w:t>
            </w:r>
            <w:r w:rsidR="00155171">
              <w:rPr>
                <w:rFonts w:asciiTheme="minorHAnsi" w:hAnsiTheme="minorHAnsi" w:cstheme="minorHAnsi"/>
                <w:color w:val="000000"/>
                <w:sz w:val="20"/>
                <w:szCs w:val="20"/>
                <w:lang w:eastAsia="es-BO"/>
              </w:rPr>
              <w:t>quipo</w:t>
            </w:r>
          </w:p>
        </w:tc>
      </w:tr>
      <w:tr w:rsidR="00AE38DD" w:rsidRPr="00097385" w14:paraId="15D833C0"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04B95B"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4799B2" w14:textId="12E40B00"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Compreso</w:t>
            </w:r>
            <w:r w:rsidR="00BE448E" w:rsidRPr="00097385">
              <w:rPr>
                <w:rFonts w:asciiTheme="minorHAnsi" w:hAnsiTheme="minorHAnsi" w:cstheme="minorHAnsi"/>
                <w:color w:val="000000"/>
                <w:sz w:val="20"/>
                <w:szCs w:val="20"/>
                <w:lang w:eastAsia="es-BO"/>
              </w:rPr>
              <w:t>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E01FFF" w14:textId="0D641802"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86DC7" w14:textId="2100C6F3"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155171">
              <w:rPr>
                <w:rFonts w:asciiTheme="minorHAnsi" w:hAnsiTheme="minorHAnsi" w:cstheme="minorHAnsi"/>
                <w:color w:val="000000"/>
                <w:sz w:val="20"/>
                <w:szCs w:val="20"/>
                <w:lang w:eastAsia="es-BO"/>
              </w:rPr>
              <w:t>Equipo</w:t>
            </w:r>
          </w:p>
        </w:tc>
      </w:tr>
      <w:tr w:rsidR="00AE38DD" w:rsidRPr="00097385" w14:paraId="6BC84B2F"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461907"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3AF7EF" w14:textId="2949A56D"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Generador de Energía Eléctrica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467639" w14:textId="53F9AEAF"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323FD9" w14:textId="51AA3CDC" w:rsidR="00AE38DD" w:rsidRPr="00097385" w:rsidRDefault="00155171" w:rsidP="000E0E6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 xml:space="preserve">  </w:t>
            </w:r>
            <w:r>
              <w:rPr>
                <w:rFonts w:asciiTheme="minorHAnsi" w:hAnsiTheme="minorHAnsi" w:cstheme="minorHAnsi"/>
                <w:color w:val="000000"/>
                <w:sz w:val="20"/>
                <w:szCs w:val="20"/>
                <w:lang w:eastAsia="es-BO"/>
              </w:rPr>
              <w:t>Equipo</w:t>
            </w:r>
            <w:r w:rsidR="00F7372C" w:rsidRPr="00097385">
              <w:rPr>
                <w:rFonts w:asciiTheme="minorHAnsi" w:hAnsiTheme="minorHAnsi" w:cstheme="minorHAnsi"/>
                <w:color w:val="000000"/>
                <w:sz w:val="20"/>
                <w:szCs w:val="20"/>
                <w:lang w:eastAsia="es-BO"/>
              </w:rPr>
              <w:t> </w:t>
            </w:r>
          </w:p>
        </w:tc>
      </w:tr>
      <w:tr w:rsidR="00AE38DD" w:rsidRPr="00097385" w14:paraId="6130FC73"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F944BA"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CEA11C" w14:textId="095BFF79"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Amoladoras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078DA8" w14:textId="2CAF64FD"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D241BF" w14:textId="1A3AB43A" w:rsidR="00AE38DD" w:rsidRPr="00097385" w:rsidRDefault="00155171" w:rsidP="000E0E6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 xml:space="preserve"> </w:t>
            </w:r>
            <w:r>
              <w:rPr>
                <w:rFonts w:asciiTheme="minorHAnsi" w:hAnsiTheme="minorHAnsi" w:cstheme="minorHAnsi"/>
                <w:color w:val="000000"/>
                <w:sz w:val="20"/>
                <w:szCs w:val="20"/>
                <w:lang w:eastAsia="es-BO"/>
              </w:rPr>
              <w:t>Equipo</w:t>
            </w:r>
          </w:p>
        </w:tc>
      </w:tr>
      <w:tr w:rsidR="00AE38DD" w:rsidRPr="00097385" w14:paraId="702238E2"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51AD3B"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6F8806" w14:textId="20ED7AA3"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Equipo de Pintar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C234FC" w14:textId="5FC20996"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7631E" w14:textId="37CE6948" w:rsidR="00AE38DD" w:rsidRPr="00097385" w:rsidRDefault="00155171" w:rsidP="000E0E6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 xml:space="preserve"> </w:t>
            </w:r>
            <w:r>
              <w:rPr>
                <w:rFonts w:asciiTheme="minorHAnsi" w:hAnsiTheme="minorHAnsi" w:cstheme="minorHAnsi"/>
                <w:color w:val="000000"/>
                <w:sz w:val="20"/>
                <w:szCs w:val="20"/>
                <w:lang w:eastAsia="es-BO"/>
              </w:rPr>
              <w:t>Equipo</w:t>
            </w:r>
          </w:p>
        </w:tc>
      </w:tr>
      <w:tr w:rsidR="007C4153" w:rsidRPr="00097385" w14:paraId="16283E5F"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6641466" w14:textId="67009E1C"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086F640D" w14:textId="51867490" w:rsidR="007C4153" w:rsidRPr="00097385" w:rsidRDefault="007C4153" w:rsidP="000E0E6A">
            <w:pP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GPS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345DF5C7" w14:textId="31F6AADE"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13AAAFD5" w14:textId="46F28BE0" w:rsidR="007C4153" w:rsidRPr="00097385" w:rsidRDefault="00F7372C"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Pieza </w:t>
            </w:r>
          </w:p>
        </w:tc>
      </w:tr>
      <w:tr w:rsidR="007C4153" w:rsidRPr="00097385" w14:paraId="7A653A2E"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3BD53DDC" w14:textId="1DBE9621"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7EB2EF38" w14:textId="2E329EBE" w:rsidR="007C4153" w:rsidRPr="00097385" w:rsidRDefault="007C4153" w:rsidP="000E0E6A">
            <w:pP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Detector de Gas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3190306E" w14:textId="5F05C549"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039EB3D2" w14:textId="7C85DEDD" w:rsidR="007C4153" w:rsidRPr="00097385" w:rsidRDefault="00155171" w:rsidP="000E0E6A">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r>
      <w:tr w:rsidR="00BE448E" w:rsidRPr="00097385" w14:paraId="3CBA7C4D"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3494E84A" w14:textId="593F6D1D" w:rsidR="00BE448E" w:rsidRPr="00097385" w:rsidRDefault="00BE448E"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10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4FA01FFF" w14:textId="7149D4E3" w:rsidR="00BE448E" w:rsidRPr="00097385" w:rsidRDefault="00BE448E" w:rsidP="000E0E6A">
            <w:pP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Herramientas menores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4CF84D8E" w14:textId="38790320" w:rsidR="00BE448E" w:rsidRPr="00097385" w:rsidRDefault="00BE448E"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6CC42B35" w14:textId="1579A371" w:rsidR="00BE448E" w:rsidRPr="00097385" w:rsidRDefault="00BE448E"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Juego</w:t>
            </w:r>
          </w:p>
        </w:tc>
      </w:tr>
      <w:tr w:rsidR="00AE38DD" w:rsidRPr="00097385" w14:paraId="02C288B2" w14:textId="77777777" w:rsidTr="00881C21">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BED1EC6" w14:textId="77777777" w:rsidR="00AE38DD" w:rsidRPr="00097385" w:rsidRDefault="00AE38DD" w:rsidP="000E0E6A">
            <w:pPr>
              <w:jc w:val="both"/>
              <w:rPr>
                <w:rFonts w:asciiTheme="minorHAnsi" w:hAnsiTheme="minorHAnsi" w:cstheme="minorHAnsi"/>
                <w:color w:val="000000"/>
                <w:sz w:val="20"/>
                <w:szCs w:val="20"/>
                <w:lang w:eastAsia="es-BO"/>
              </w:rPr>
            </w:pPr>
            <w:r w:rsidRPr="00097385">
              <w:rPr>
                <w:rFonts w:asciiTheme="minorHAnsi" w:hAnsiTheme="minorHAnsi" w:cstheme="minorHAnsi"/>
                <w:iCs/>
                <w:sz w:val="20"/>
                <w:szCs w:val="20"/>
                <w:shd w:val="clear" w:color="auto" w:fill="FFFFFF"/>
                <w:lang w:eastAsia="es-BO"/>
              </w:rPr>
              <w:t>Los equipos listados podrán ser requeridos por la supervisión en función a</w:t>
            </w:r>
            <w:r w:rsidR="00085E24" w:rsidRPr="00097385">
              <w:rPr>
                <w:rFonts w:asciiTheme="minorHAnsi" w:hAnsiTheme="minorHAnsi" w:cstheme="minorHAnsi"/>
                <w:iCs/>
                <w:sz w:val="20"/>
                <w:szCs w:val="20"/>
                <w:shd w:val="clear" w:color="auto" w:fill="FFFFFF"/>
                <w:lang w:eastAsia="es-BO"/>
              </w:rPr>
              <w:t xml:space="preserve"> los requerimientos de la obra.</w:t>
            </w:r>
          </w:p>
        </w:tc>
      </w:tr>
    </w:tbl>
    <w:p w14:paraId="402A7B98" w14:textId="77777777" w:rsidR="00504517" w:rsidRPr="00097385" w:rsidRDefault="00504517" w:rsidP="000E0E6A">
      <w:pPr>
        <w:autoSpaceDE w:val="0"/>
        <w:autoSpaceDN w:val="0"/>
        <w:adjustRightInd w:val="0"/>
        <w:rPr>
          <w:rFonts w:asciiTheme="minorHAnsi" w:hAnsiTheme="minorHAnsi" w:cstheme="minorHAnsi"/>
          <w:b/>
          <w:color w:val="000000" w:themeColor="text1"/>
        </w:rPr>
      </w:pPr>
    </w:p>
    <w:p w14:paraId="1C9ED94C" w14:textId="77777777" w:rsidR="00F7372C" w:rsidRPr="00097385" w:rsidRDefault="00F7372C" w:rsidP="000E0E6A">
      <w:pPr>
        <w:autoSpaceDE w:val="0"/>
        <w:autoSpaceDN w:val="0"/>
        <w:adjustRightInd w:val="0"/>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CERTIFICACIONES EQUIPOS E INSTRUMENTOS </w:t>
      </w:r>
    </w:p>
    <w:p w14:paraId="1502F8AD" w14:textId="77777777" w:rsidR="00F7372C" w:rsidRPr="00097385" w:rsidRDefault="00F7372C" w:rsidP="000E0E6A">
      <w:pPr>
        <w:autoSpaceDE w:val="0"/>
        <w:autoSpaceDN w:val="0"/>
        <w:adjustRightInd w:val="0"/>
        <w:rPr>
          <w:rFonts w:asciiTheme="minorHAnsi" w:hAnsiTheme="minorHAnsi" w:cstheme="minorHAnsi"/>
          <w:color w:val="000000" w:themeColor="text1"/>
        </w:rPr>
      </w:pPr>
    </w:p>
    <w:p w14:paraId="31A75F6D" w14:textId="540C7B94" w:rsidR="00F7372C" w:rsidRPr="00097385" w:rsidRDefault="00F7372C" w:rsidP="000E0E6A">
      <w:pPr>
        <w:autoSpaceDE w:val="0"/>
        <w:autoSpaceDN w:val="0"/>
        <w:adjustRightInd w:val="0"/>
        <w:jc w:val="both"/>
        <w:rPr>
          <w:rFonts w:asciiTheme="minorHAnsi" w:hAnsiTheme="minorHAnsi" w:cstheme="minorHAnsi"/>
          <w:color w:val="000000" w:themeColor="text1"/>
        </w:rPr>
      </w:pPr>
      <w:r w:rsidRPr="00097385">
        <w:rPr>
          <w:rFonts w:asciiTheme="minorHAnsi" w:hAnsiTheme="minorHAnsi" w:cstheme="minorHAnsi"/>
          <w:color w:val="000000" w:themeColor="text1"/>
        </w:rPr>
        <w:t xml:space="preserve">El equipo mínimo e instrumentos a emplearse en la ejecución de la obra deberán contar con una certificación de uso (calibración) y estado emitida por una Institución o empresa que cuente </w:t>
      </w:r>
      <w:r w:rsidR="002C073B" w:rsidRPr="00097385">
        <w:rPr>
          <w:rFonts w:asciiTheme="minorHAnsi" w:hAnsiTheme="minorHAnsi" w:cstheme="minorHAnsi"/>
          <w:color w:val="000000" w:themeColor="text1"/>
        </w:rPr>
        <w:t>con Estándares de Calidad (ISO).</w:t>
      </w:r>
      <w:r w:rsidRPr="00097385">
        <w:rPr>
          <w:rFonts w:asciiTheme="minorHAnsi" w:hAnsiTheme="minorHAnsi" w:cstheme="minorHAnsi"/>
          <w:color w:val="000000" w:themeColor="text1"/>
        </w:rPr>
        <w:t xml:space="preserve"> </w:t>
      </w:r>
      <w:r w:rsidR="002C073B" w:rsidRPr="00097385">
        <w:rPr>
          <w:rFonts w:asciiTheme="minorHAnsi" w:hAnsiTheme="minorHAnsi" w:cstheme="minorHAnsi"/>
          <w:color w:val="000000" w:themeColor="text1"/>
        </w:rPr>
        <w:t>La mencionada certificación será</w:t>
      </w:r>
      <w:r w:rsidRPr="00097385">
        <w:rPr>
          <w:rFonts w:asciiTheme="minorHAnsi" w:hAnsiTheme="minorHAnsi" w:cstheme="minorHAnsi"/>
          <w:color w:val="000000" w:themeColor="text1"/>
        </w:rPr>
        <w:t xml:space="preserve"> solicitad</w:t>
      </w:r>
      <w:r w:rsidR="002C073B" w:rsidRPr="00097385">
        <w:rPr>
          <w:rFonts w:asciiTheme="minorHAnsi" w:hAnsiTheme="minorHAnsi" w:cstheme="minorHAnsi"/>
          <w:color w:val="000000" w:themeColor="text1"/>
        </w:rPr>
        <w:t>a</w:t>
      </w:r>
      <w:r w:rsidRPr="00097385">
        <w:rPr>
          <w:rFonts w:asciiTheme="minorHAnsi" w:hAnsiTheme="minorHAnsi" w:cstheme="minorHAnsi"/>
          <w:color w:val="000000" w:themeColor="text1"/>
        </w:rPr>
        <w:t xml:space="preserve"> por la supervisión antes de la ejecución de las obras y</w:t>
      </w:r>
      <w:r w:rsidR="002C073B" w:rsidRPr="00097385">
        <w:rPr>
          <w:rFonts w:asciiTheme="minorHAnsi" w:hAnsiTheme="minorHAnsi" w:cstheme="minorHAnsi"/>
          <w:color w:val="000000" w:themeColor="text1"/>
        </w:rPr>
        <w:t xml:space="preserve"> anexo a los procedimientos de mantenimiento</w:t>
      </w:r>
      <w:r w:rsidRPr="00097385">
        <w:rPr>
          <w:rFonts w:asciiTheme="minorHAnsi" w:hAnsiTheme="minorHAnsi" w:cstheme="minorHAnsi"/>
          <w:color w:val="000000" w:themeColor="text1"/>
        </w:rPr>
        <w:t xml:space="preserve"> específicos. </w:t>
      </w:r>
    </w:p>
    <w:p w14:paraId="11352539" w14:textId="77777777" w:rsidR="00230B9B" w:rsidRPr="00097385" w:rsidRDefault="00230B9B" w:rsidP="000E0E6A">
      <w:pPr>
        <w:pStyle w:val="Prrafodelista"/>
        <w:tabs>
          <w:tab w:val="left" w:pos="851"/>
        </w:tabs>
        <w:ind w:left="792"/>
        <w:contextualSpacing/>
        <w:jc w:val="both"/>
        <w:rPr>
          <w:rFonts w:asciiTheme="minorHAnsi" w:hAnsiTheme="minorHAnsi" w:cstheme="minorHAnsi"/>
          <w:b/>
          <w:color w:val="000000" w:themeColor="text1"/>
          <w:u w:val="single"/>
        </w:rPr>
      </w:pPr>
    </w:p>
    <w:p w14:paraId="3EE1ADAF" w14:textId="2E18FBC2" w:rsidR="00230B9B" w:rsidRPr="00097385" w:rsidRDefault="00230B9B" w:rsidP="000E0E6A">
      <w:pPr>
        <w:pStyle w:val="Prrafodelista"/>
        <w:numPr>
          <w:ilvl w:val="2"/>
          <w:numId w:val="6"/>
        </w:numPr>
        <w:tabs>
          <w:tab w:val="left" w:pos="851"/>
        </w:tabs>
        <w:contextualSpacing/>
        <w:jc w:val="both"/>
        <w:rPr>
          <w:rFonts w:asciiTheme="minorHAnsi" w:hAnsiTheme="minorHAnsi" w:cstheme="minorHAnsi"/>
          <w:b/>
          <w:bCs/>
        </w:rPr>
      </w:pPr>
      <w:r w:rsidRPr="00097385">
        <w:rPr>
          <w:rFonts w:asciiTheme="minorHAnsi" w:hAnsiTheme="minorHAnsi" w:cstheme="minorHAnsi"/>
          <w:b/>
          <w:bCs/>
        </w:rPr>
        <w:t xml:space="preserve">PERSONAL TECNICO Y DE APOYO MINIMO REQUERIDO </w:t>
      </w:r>
    </w:p>
    <w:p w14:paraId="72D0F254" w14:textId="77777777" w:rsidR="00AE38DD" w:rsidRPr="00097385" w:rsidRDefault="00AE38DD" w:rsidP="000E0E6A">
      <w:pPr>
        <w:pStyle w:val="Prrafodelista"/>
        <w:tabs>
          <w:tab w:val="left" w:pos="851"/>
        </w:tabs>
        <w:ind w:left="504"/>
        <w:contextualSpacing/>
        <w:rPr>
          <w:rFonts w:asciiTheme="minorHAnsi" w:hAnsiTheme="minorHAnsi" w:cstheme="minorHAnsi"/>
          <w:b/>
          <w:bCs/>
          <w:u w:val="single"/>
        </w:rPr>
      </w:pPr>
    </w:p>
    <w:p w14:paraId="54ED85F6" w14:textId="71E00D12" w:rsidR="00230B9B" w:rsidRPr="00097385" w:rsidRDefault="00230B9B" w:rsidP="000E0E6A">
      <w:pPr>
        <w:contextualSpacing/>
        <w:jc w:val="center"/>
        <w:rPr>
          <w:rFonts w:asciiTheme="minorHAnsi" w:eastAsia="Calibri" w:hAnsiTheme="minorHAnsi" w:cstheme="minorHAnsi"/>
          <w:b/>
          <w:iCs/>
          <w:lang w:val="es-MX" w:eastAsia="en-US"/>
        </w:rPr>
      </w:pPr>
      <w:r w:rsidRPr="00097385">
        <w:rPr>
          <w:rFonts w:asciiTheme="minorHAnsi" w:eastAsia="Calibri" w:hAnsiTheme="minorHAnsi" w:cstheme="minorHAnsi"/>
          <w:b/>
          <w:iCs/>
          <w:lang w:val="es-MX" w:eastAsia="en-US"/>
        </w:rPr>
        <w:t xml:space="preserve">TABLA: </w:t>
      </w:r>
      <w:r w:rsidR="002C073B" w:rsidRPr="00097385">
        <w:rPr>
          <w:rFonts w:asciiTheme="minorHAnsi" w:eastAsia="Calibri" w:hAnsiTheme="minorHAnsi" w:cstheme="minorHAnsi"/>
          <w:b/>
          <w:iCs/>
          <w:lang w:val="es-MX" w:eastAsia="en-US"/>
        </w:rPr>
        <w:t>Personal Técnico y de Apoyo Mínimo Requerido</w:t>
      </w:r>
    </w:p>
    <w:p w14:paraId="5CB18A16" w14:textId="77777777" w:rsidR="000E0E6A" w:rsidRPr="00097385" w:rsidRDefault="000E0E6A" w:rsidP="000E0E6A">
      <w:pPr>
        <w:contextualSpacing/>
        <w:jc w:val="center"/>
        <w:rPr>
          <w:rFonts w:asciiTheme="minorHAnsi" w:eastAsia="Calibri" w:hAnsiTheme="minorHAnsi" w:cstheme="minorHAnsi"/>
          <w:b/>
          <w:iCs/>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2024"/>
        <w:gridCol w:w="2241"/>
        <w:gridCol w:w="2104"/>
        <w:gridCol w:w="2104"/>
      </w:tblGrid>
      <w:tr w:rsidR="00F7372C" w:rsidRPr="00097385" w14:paraId="6F6A622A" w14:textId="2D1ED6FD" w:rsidTr="00881C21">
        <w:trPr>
          <w:trHeight w:val="45"/>
          <w:tblHeader/>
          <w:jc w:val="center"/>
        </w:trPr>
        <w:tc>
          <w:tcPr>
            <w:tcW w:w="123" w:type="pct"/>
            <w:shd w:val="clear" w:color="auto" w:fill="9CC2E5" w:themeFill="accent1" w:themeFillTint="99"/>
            <w:tcMar>
              <w:left w:w="0" w:type="dxa"/>
              <w:right w:w="0" w:type="dxa"/>
            </w:tcMar>
            <w:vAlign w:val="center"/>
          </w:tcPr>
          <w:p w14:paraId="37391B8A"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N°</w:t>
            </w:r>
          </w:p>
        </w:tc>
        <w:tc>
          <w:tcPr>
            <w:tcW w:w="1165" w:type="pct"/>
            <w:shd w:val="clear" w:color="auto" w:fill="9CC2E5" w:themeFill="accent1" w:themeFillTint="99"/>
            <w:vAlign w:val="center"/>
          </w:tcPr>
          <w:p w14:paraId="24E24990"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CARGO</w:t>
            </w:r>
          </w:p>
        </w:tc>
        <w:tc>
          <w:tcPr>
            <w:tcW w:w="1290" w:type="pct"/>
            <w:shd w:val="clear" w:color="auto" w:fill="9CC2E5" w:themeFill="accent1" w:themeFillTint="99"/>
            <w:vAlign w:val="center"/>
          </w:tcPr>
          <w:p w14:paraId="182CD748"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FORMACIÓN</w:t>
            </w:r>
          </w:p>
        </w:tc>
        <w:tc>
          <w:tcPr>
            <w:tcW w:w="1211" w:type="pct"/>
            <w:shd w:val="clear" w:color="auto" w:fill="9CC2E5" w:themeFill="accent1" w:themeFillTint="99"/>
            <w:vAlign w:val="center"/>
          </w:tcPr>
          <w:p w14:paraId="0B4BA0F4"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 xml:space="preserve">NUMERO DE PERSONAS </w:t>
            </w:r>
          </w:p>
        </w:tc>
        <w:tc>
          <w:tcPr>
            <w:tcW w:w="1211" w:type="pct"/>
            <w:shd w:val="clear" w:color="auto" w:fill="9CC2E5" w:themeFill="accent1" w:themeFillTint="99"/>
          </w:tcPr>
          <w:p w14:paraId="132A7431" w14:textId="6900169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OBSERVACIONES</w:t>
            </w:r>
          </w:p>
        </w:tc>
      </w:tr>
      <w:tr w:rsidR="00F7372C" w:rsidRPr="00097385" w14:paraId="7467A0F3" w14:textId="5EB82BD4" w:rsidTr="00881C21">
        <w:trPr>
          <w:trHeight w:val="45"/>
          <w:jc w:val="center"/>
        </w:trPr>
        <w:tc>
          <w:tcPr>
            <w:tcW w:w="123" w:type="pct"/>
            <w:shd w:val="clear" w:color="auto" w:fill="FFFFFF" w:themeFill="background1"/>
            <w:tcMar>
              <w:left w:w="0" w:type="dxa"/>
              <w:right w:w="0" w:type="dxa"/>
            </w:tcMar>
            <w:vAlign w:val="center"/>
          </w:tcPr>
          <w:p w14:paraId="5F44E7EE" w14:textId="77777777" w:rsidR="00F7372C" w:rsidRPr="00097385" w:rsidRDefault="00F7372C" w:rsidP="000E0E6A">
            <w:pPr>
              <w:jc w:val="center"/>
              <w:rPr>
                <w:rFonts w:asciiTheme="minorHAnsi" w:hAnsiTheme="minorHAnsi" w:cstheme="minorHAnsi"/>
                <w:sz w:val="20"/>
                <w:szCs w:val="20"/>
                <w:lang w:val="es-BO"/>
              </w:rPr>
            </w:pPr>
            <w:r w:rsidRPr="00097385">
              <w:rPr>
                <w:rFonts w:asciiTheme="minorHAnsi" w:hAnsiTheme="minorHAnsi" w:cstheme="minorHAnsi"/>
                <w:sz w:val="20"/>
                <w:szCs w:val="20"/>
                <w:lang w:val="es-BO"/>
              </w:rPr>
              <w:t>1</w:t>
            </w:r>
          </w:p>
        </w:tc>
        <w:tc>
          <w:tcPr>
            <w:tcW w:w="1165" w:type="pct"/>
            <w:shd w:val="clear" w:color="auto" w:fill="FFFFFF" w:themeFill="background1"/>
            <w:vAlign w:val="center"/>
          </w:tcPr>
          <w:p w14:paraId="71828D45" w14:textId="5C2D5AC4" w:rsidR="00F7372C" w:rsidRPr="00097385" w:rsidRDefault="00F7372C" w:rsidP="000E0E6A">
            <w:pPr>
              <w:jc w:val="both"/>
              <w:rPr>
                <w:rFonts w:asciiTheme="minorHAnsi" w:hAnsiTheme="minorHAnsi" w:cstheme="minorHAnsi"/>
                <w:sz w:val="20"/>
                <w:szCs w:val="20"/>
                <w:lang w:val="es-BO"/>
              </w:rPr>
            </w:pPr>
            <w:r w:rsidRPr="00097385">
              <w:rPr>
                <w:rFonts w:asciiTheme="minorHAnsi" w:eastAsia="Calibri" w:hAnsiTheme="minorHAnsi" w:cstheme="minorHAnsi"/>
                <w:sz w:val="20"/>
                <w:szCs w:val="20"/>
                <w:lang w:val="es-MX" w:eastAsia="en-US"/>
              </w:rPr>
              <w:t>Capataz</w:t>
            </w:r>
          </w:p>
        </w:tc>
        <w:tc>
          <w:tcPr>
            <w:tcW w:w="1290" w:type="pct"/>
            <w:shd w:val="clear" w:color="auto" w:fill="FFFFFF" w:themeFill="background1"/>
            <w:vAlign w:val="center"/>
          </w:tcPr>
          <w:p w14:paraId="38727AEA" w14:textId="53000797" w:rsidR="00F7372C" w:rsidRPr="00097385" w:rsidRDefault="00F7372C" w:rsidP="000E0E6A">
            <w:pPr>
              <w:jc w:val="center"/>
              <w:rPr>
                <w:rFonts w:asciiTheme="minorHAnsi" w:hAnsiTheme="minorHAnsi" w:cstheme="minorHAnsi"/>
                <w:sz w:val="20"/>
                <w:szCs w:val="20"/>
                <w:lang w:val="es-BO"/>
              </w:rPr>
            </w:pPr>
            <w:r w:rsidRPr="00097385">
              <w:rPr>
                <w:rFonts w:asciiTheme="minorHAnsi" w:hAnsiTheme="minorHAnsi" w:cstheme="minorHAnsi"/>
                <w:sz w:val="20"/>
                <w:szCs w:val="20"/>
                <w:lang w:val="es-BO"/>
              </w:rPr>
              <w:t>-</w:t>
            </w:r>
          </w:p>
        </w:tc>
        <w:tc>
          <w:tcPr>
            <w:tcW w:w="1211" w:type="pct"/>
            <w:shd w:val="clear" w:color="auto" w:fill="FFFFFF" w:themeFill="background1"/>
            <w:vAlign w:val="center"/>
          </w:tcPr>
          <w:p w14:paraId="1AE23DC0" w14:textId="43300565"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211" w:type="pct"/>
            <w:shd w:val="clear" w:color="auto" w:fill="FFFFFF" w:themeFill="background1"/>
            <w:vAlign w:val="center"/>
          </w:tcPr>
          <w:p w14:paraId="5A764E6A" w14:textId="244BCFDB"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6E5D9B7E" w14:textId="07AB0FA7" w:rsidTr="00881C21">
        <w:trPr>
          <w:trHeight w:val="45"/>
          <w:jc w:val="center"/>
        </w:trPr>
        <w:tc>
          <w:tcPr>
            <w:tcW w:w="123" w:type="pct"/>
            <w:shd w:val="clear" w:color="auto" w:fill="auto"/>
            <w:tcMar>
              <w:left w:w="0" w:type="dxa"/>
              <w:right w:w="0" w:type="dxa"/>
            </w:tcMar>
            <w:vAlign w:val="center"/>
          </w:tcPr>
          <w:p w14:paraId="46967EF1"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2</w:t>
            </w:r>
          </w:p>
        </w:tc>
        <w:tc>
          <w:tcPr>
            <w:tcW w:w="1165" w:type="pct"/>
            <w:shd w:val="clear" w:color="auto" w:fill="auto"/>
            <w:vAlign w:val="center"/>
          </w:tcPr>
          <w:p w14:paraId="1690B659" w14:textId="0B71C813"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Chofer</w:t>
            </w:r>
          </w:p>
        </w:tc>
        <w:tc>
          <w:tcPr>
            <w:tcW w:w="1290" w:type="pct"/>
            <w:shd w:val="clear" w:color="auto" w:fill="auto"/>
          </w:tcPr>
          <w:p w14:paraId="48B04328" w14:textId="27152744"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2D0D32AB" w14:textId="2BC89090" w:rsidR="00F7372C" w:rsidRPr="00097385" w:rsidRDefault="00504517"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211" w:type="pct"/>
            <w:vAlign w:val="center"/>
          </w:tcPr>
          <w:p w14:paraId="488436A9" w14:textId="4462E72B"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43D22F86" w14:textId="1331C5B1" w:rsidTr="00881C21">
        <w:trPr>
          <w:trHeight w:val="45"/>
          <w:jc w:val="center"/>
        </w:trPr>
        <w:tc>
          <w:tcPr>
            <w:tcW w:w="123" w:type="pct"/>
            <w:shd w:val="clear" w:color="auto" w:fill="auto"/>
            <w:tcMar>
              <w:left w:w="0" w:type="dxa"/>
              <w:right w:w="0" w:type="dxa"/>
            </w:tcMar>
            <w:vAlign w:val="center"/>
          </w:tcPr>
          <w:p w14:paraId="182314A8"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3</w:t>
            </w:r>
          </w:p>
        </w:tc>
        <w:tc>
          <w:tcPr>
            <w:tcW w:w="1165" w:type="pct"/>
            <w:shd w:val="clear" w:color="auto" w:fill="auto"/>
            <w:vAlign w:val="center"/>
          </w:tcPr>
          <w:p w14:paraId="14DC2975" w14:textId="214B362A"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 xml:space="preserve">Pintor </w:t>
            </w:r>
          </w:p>
        </w:tc>
        <w:tc>
          <w:tcPr>
            <w:tcW w:w="1290" w:type="pct"/>
            <w:shd w:val="clear" w:color="auto" w:fill="auto"/>
          </w:tcPr>
          <w:p w14:paraId="5D2F185D" w14:textId="5D699F0E"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72C67DBA" w14:textId="49EE2E26" w:rsidR="00F7372C" w:rsidRPr="00097385" w:rsidRDefault="00285A80" w:rsidP="000E0E6A">
            <w:pPr>
              <w:jc w:val="center"/>
              <w:rPr>
                <w:rFonts w:asciiTheme="minorHAnsi" w:hAnsiTheme="minorHAnsi" w:cstheme="minorHAnsi"/>
                <w:sz w:val="20"/>
                <w:szCs w:val="20"/>
              </w:rPr>
            </w:pPr>
            <w:r w:rsidRPr="00097385">
              <w:rPr>
                <w:rFonts w:asciiTheme="minorHAnsi" w:hAnsiTheme="minorHAnsi" w:cstheme="minorHAnsi"/>
                <w:sz w:val="20"/>
                <w:szCs w:val="20"/>
              </w:rPr>
              <w:t>2</w:t>
            </w:r>
          </w:p>
        </w:tc>
        <w:tc>
          <w:tcPr>
            <w:tcW w:w="1211" w:type="pct"/>
            <w:vAlign w:val="center"/>
          </w:tcPr>
          <w:p w14:paraId="7779D809" w14:textId="1D423B19"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6C3F2B5B" w14:textId="1861CF14" w:rsidTr="00881C21">
        <w:trPr>
          <w:trHeight w:val="45"/>
          <w:jc w:val="center"/>
        </w:trPr>
        <w:tc>
          <w:tcPr>
            <w:tcW w:w="123" w:type="pct"/>
            <w:shd w:val="clear" w:color="auto" w:fill="auto"/>
            <w:tcMar>
              <w:left w:w="0" w:type="dxa"/>
              <w:right w:w="0" w:type="dxa"/>
            </w:tcMar>
            <w:vAlign w:val="center"/>
          </w:tcPr>
          <w:p w14:paraId="7175F155"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4</w:t>
            </w:r>
          </w:p>
        </w:tc>
        <w:tc>
          <w:tcPr>
            <w:tcW w:w="1165" w:type="pct"/>
            <w:shd w:val="clear" w:color="auto" w:fill="auto"/>
            <w:vAlign w:val="center"/>
          </w:tcPr>
          <w:p w14:paraId="54B838EC" w14:textId="10E1E190"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Ayudante</w:t>
            </w:r>
          </w:p>
        </w:tc>
        <w:tc>
          <w:tcPr>
            <w:tcW w:w="1290" w:type="pct"/>
            <w:shd w:val="clear" w:color="auto" w:fill="auto"/>
          </w:tcPr>
          <w:p w14:paraId="3A6C9711" w14:textId="4496FC9F"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72EC3F24" w14:textId="692B5536" w:rsidR="00F7372C" w:rsidRPr="00097385" w:rsidRDefault="00285A80" w:rsidP="000E0E6A">
            <w:pPr>
              <w:jc w:val="center"/>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2</w:t>
            </w:r>
          </w:p>
        </w:tc>
        <w:tc>
          <w:tcPr>
            <w:tcW w:w="1211" w:type="pct"/>
          </w:tcPr>
          <w:p w14:paraId="7B51E4D7" w14:textId="3FAB5B65"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55B30558" w14:textId="0FC4FD40" w:rsidTr="00881C21">
        <w:trPr>
          <w:trHeight w:val="45"/>
          <w:jc w:val="center"/>
        </w:trPr>
        <w:tc>
          <w:tcPr>
            <w:tcW w:w="123" w:type="pct"/>
            <w:shd w:val="clear" w:color="auto" w:fill="auto"/>
            <w:tcMar>
              <w:left w:w="0" w:type="dxa"/>
              <w:right w:w="0" w:type="dxa"/>
            </w:tcMar>
            <w:vAlign w:val="center"/>
          </w:tcPr>
          <w:p w14:paraId="4E6F35D2"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5</w:t>
            </w:r>
          </w:p>
        </w:tc>
        <w:tc>
          <w:tcPr>
            <w:tcW w:w="1165" w:type="pct"/>
            <w:shd w:val="clear" w:color="auto" w:fill="auto"/>
            <w:vAlign w:val="center"/>
          </w:tcPr>
          <w:p w14:paraId="1B70AB8F" w14:textId="2BDDFD72"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Operador de Cortadora de Disco</w:t>
            </w:r>
          </w:p>
        </w:tc>
        <w:tc>
          <w:tcPr>
            <w:tcW w:w="1290" w:type="pct"/>
            <w:shd w:val="clear" w:color="auto" w:fill="auto"/>
          </w:tcPr>
          <w:p w14:paraId="4C724080" w14:textId="7E50CA63"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56214724" w14:textId="7C713F35" w:rsidR="00F7372C" w:rsidRPr="00097385" w:rsidRDefault="00F7372C" w:rsidP="000E0E6A">
            <w:pPr>
              <w:jc w:val="center"/>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2</w:t>
            </w:r>
          </w:p>
        </w:tc>
        <w:tc>
          <w:tcPr>
            <w:tcW w:w="1211" w:type="pct"/>
          </w:tcPr>
          <w:p w14:paraId="13343E85" w14:textId="1F92CF3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57C0C645" w14:textId="564F259E" w:rsidTr="00881C21">
        <w:trPr>
          <w:trHeight w:val="45"/>
          <w:jc w:val="center"/>
        </w:trPr>
        <w:tc>
          <w:tcPr>
            <w:tcW w:w="123" w:type="pct"/>
            <w:shd w:val="clear" w:color="auto" w:fill="auto"/>
            <w:tcMar>
              <w:left w:w="0" w:type="dxa"/>
              <w:right w:w="0" w:type="dxa"/>
            </w:tcMar>
            <w:vAlign w:val="center"/>
          </w:tcPr>
          <w:p w14:paraId="4FE0F5EE"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6</w:t>
            </w:r>
          </w:p>
        </w:tc>
        <w:tc>
          <w:tcPr>
            <w:tcW w:w="1165" w:type="pct"/>
            <w:shd w:val="clear" w:color="auto" w:fill="auto"/>
            <w:vAlign w:val="center"/>
          </w:tcPr>
          <w:p w14:paraId="04479A0F" w14:textId="5E24274D" w:rsidR="00F7372C" w:rsidRPr="00097385" w:rsidRDefault="00F7372C" w:rsidP="000E0E6A">
            <w:pPr>
              <w:jc w:val="both"/>
              <w:rPr>
                <w:rFonts w:asciiTheme="minorHAnsi" w:hAnsiTheme="minorHAnsi" w:cstheme="minorHAnsi"/>
                <w:sz w:val="20"/>
                <w:szCs w:val="20"/>
              </w:rPr>
            </w:pPr>
            <w:r w:rsidRPr="00097385">
              <w:rPr>
                <w:rFonts w:asciiTheme="minorHAnsi" w:hAnsiTheme="minorHAnsi" w:cstheme="minorHAnsi"/>
                <w:sz w:val="20"/>
                <w:szCs w:val="20"/>
              </w:rPr>
              <w:t>Monitor de SMS</w:t>
            </w:r>
          </w:p>
        </w:tc>
        <w:tc>
          <w:tcPr>
            <w:tcW w:w="1290" w:type="pct"/>
            <w:shd w:val="clear" w:color="auto" w:fill="auto"/>
          </w:tcPr>
          <w:p w14:paraId="49EDE8D2" w14:textId="2C04A943"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Profesional a nivel licenciatura en ingeniería o Técnico del área Industrial (mecánico, eléctrico, SMS o similares)</w:t>
            </w:r>
          </w:p>
        </w:tc>
        <w:tc>
          <w:tcPr>
            <w:tcW w:w="1211" w:type="pct"/>
            <w:vAlign w:val="center"/>
          </w:tcPr>
          <w:p w14:paraId="4709A30B" w14:textId="49DE4595"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211" w:type="pct"/>
            <w:vAlign w:val="center"/>
          </w:tcPr>
          <w:p w14:paraId="35630C2B" w14:textId="6F204196"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cada frente de trabajo (de acuerdo al análisis de Riesgos de las actividades a desarrollarse en el proyecto)</w:t>
            </w:r>
          </w:p>
        </w:tc>
      </w:tr>
    </w:tbl>
    <w:p w14:paraId="59AC8C11"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4B864D2E" w14:textId="77777777" w:rsidR="00230B9B" w:rsidRPr="00097385" w:rsidRDefault="00230B9B" w:rsidP="000E0E6A">
      <w:pPr>
        <w:pStyle w:val="Prrafodelista"/>
        <w:numPr>
          <w:ilvl w:val="1"/>
          <w:numId w:val="6"/>
        </w:numPr>
        <w:tabs>
          <w:tab w:val="left" w:pos="426"/>
        </w:tabs>
        <w:contextualSpacing/>
        <w:rPr>
          <w:rFonts w:asciiTheme="minorHAnsi" w:hAnsiTheme="minorHAnsi" w:cstheme="minorHAnsi"/>
          <w:b/>
          <w:bCs/>
          <w:color w:val="000000" w:themeColor="text1"/>
          <w:lang w:eastAsia="es-BO"/>
        </w:rPr>
      </w:pPr>
      <w:r w:rsidRPr="00097385">
        <w:rPr>
          <w:rFonts w:asciiTheme="minorHAnsi" w:hAnsiTheme="minorHAnsi" w:cstheme="minorHAnsi"/>
          <w:b/>
          <w:bCs/>
          <w:color w:val="000000" w:themeColor="text1"/>
          <w:lang w:eastAsia="es-BO"/>
        </w:rPr>
        <w:lastRenderedPageBreak/>
        <w:t>INFORMACIÓN ANEXA</w:t>
      </w:r>
    </w:p>
    <w:p w14:paraId="4B8E4A35" w14:textId="77777777" w:rsidR="000E0E6A" w:rsidRPr="00097385" w:rsidRDefault="000E0E6A" w:rsidP="000E0E6A">
      <w:pPr>
        <w:pStyle w:val="Prrafodelista"/>
        <w:tabs>
          <w:tab w:val="left" w:pos="426"/>
        </w:tabs>
        <w:ind w:left="716"/>
        <w:contextualSpacing/>
        <w:rPr>
          <w:rFonts w:asciiTheme="minorHAnsi" w:hAnsiTheme="minorHAnsi" w:cstheme="minorHAnsi"/>
          <w:b/>
          <w:bCs/>
          <w:color w:val="000000" w:themeColor="text1"/>
          <w:lang w:eastAsia="es-BO"/>
        </w:rPr>
      </w:pPr>
    </w:p>
    <w:p w14:paraId="7A4BB1DA" w14:textId="4E642458" w:rsidR="00230B9B" w:rsidRPr="00097385" w:rsidRDefault="00504517" w:rsidP="000E0E6A">
      <w:pPr>
        <w:pStyle w:val="Prrafodelista"/>
        <w:numPr>
          <w:ilvl w:val="2"/>
          <w:numId w:val="6"/>
        </w:numPr>
        <w:tabs>
          <w:tab w:val="left" w:pos="851"/>
        </w:tabs>
        <w:contextualSpacing/>
        <w:rPr>
          <w:rFonts w:asciiTheme="minorHAnsi" w:hAnsiTheme="minorHAnsi" w:cstheme="minorHAnsi"/>
          <w:b/>
          <w:bCs/>
          <w:color w:val="000000" w:themeColor="text1"/>
          <w:lang w:eastAsia="es-BO"/>
        </w:rPr>
      </w:pPr>
      <w:r w:rsidRPr="00097385">
        <w:rPr>
          <w:rFonts w:asciiTheme="minorHAnsi" w:hAnsiTheme="minorHAnsi" w:cstheme="minorHAnsi"/>
          <w:b/>
          <w:bCs/>
          <w:color w:val="000000" w:themeColor="text1"/>
          <w:lang w:eastAsia="es-BO"/>
        </w:rPr>
        <w:t>DESCRIPCION DE TRABAJOS</w:t>
      </w:r>
    </w:p>
    <w:p w14:paraId="7CEA821B" w14:textId="77777777" w:rsidR="000E0E6A" w:rsidRPr="00097385" w:rsidRDefault="000E0E6A" w:rsidP="000E0E6A">
      <w:pPr>
        <w:pStyle w:val="Prrafodelista"/>
        <w:tabs>
          <w:tab w:val="left" w:pos="851"/>
        </w:tabs>
        <w:ind w:left="504"/>
        <w:contextualSpacing/>
        <w:rPr>
          <w:rFonts w:asciiTheme="minorHAnsi" w:hAnsiTheme="minorHAnsi" w:cstheme="minorHAnsi"/>
          <w:b/>
          <w:bCs/>
          <w:color w:val="000000" w:themeColor="text1"/>
          <w:lang w:eastAsia="es-BO"/>
        </w:rPr>
      </w:pPr>
    </w:p>
    <w:p w14:paraId="4753320E" w14:textId="68167C9D" w:rsidR="00230B9B" w:rsidRPr="00097385" w:rsidRDefault="00230B9B" w:rsidP="000E0E6A">
      <w:pPr>
        <w:pStyle w:val="Prrafodelista"/>
        <w:tabs>
          <w:tab w:val="left" w:pos="426"/>
        </w:tabs>
        <w:ind w:left="0"/>
        <w:contextualSpacing/>
        <w:rPr>
          <w:rFonts w:asciiTheme="minorHAnsi" w:hAnsiTheme="minorHAnsi" w:cstheme="minorHAnsi"/>
          <w:bCs/>
          <w:color w:val="000000" w:themeColor="text1"/>
          <w:lang w:eastAsia="es-BO"/>
        </w:rPr>
      </w:pPr>
      <w:r w:rsidRPr="00097385">
        <w:rPr>
          <w:rFonts w:asciiTheme="minorHAnsi" w:hAnsiTheme="minorHAnsi" w:cstheme="minorHAnsi"/>
          <w:bCs/>
          <w:color w:val="000000" w:themeColor="text1"/>
          <w:lang w:eastAsia="es-BO"/>
        </w:rPr>
        <w:t>Las especificaciones técnicas para la ejecución de las obras se encuentran detalladas en el Anexo 1</w:t>
      </w:r>
      <w:r w:rsidR="002C073B" w:rsidRPr="00097385">
        <w:rPr>
          <w:rFonts w:asciiTheme="minorHAnsi" w:hAnsiTheme="minorHAnsi" w:cstheme="minorHAnsi"/>
          <w:bCs/>
          <w:color w:val="000000" w:themeColor="text1"/>
          <w:lang w:eastAsia="es-BO"/>
        </w:rPr>
        <w:t xml:space="preserve"> “OBRAS CIVILES”</w:t>
      </w:r>
      <w:r w:rsidRPr="00097385">
        <w:rPr>
          <w:rFonts w:asciiTheme="minorHAnsi" w:hAnsiTheme="minorHAnsi" w:cstheme="minorHAnsi"/>
          <w:bCs/>
          <w:color w:val="000000" w:themeColor="text1"/>
          <w:lang w:eastAsia="es-BO"/>
        </w:rPr>
        <w:t>.</w:t>
      </w:r>
    </w:p>
    <w:p w14:paraId="20CD223A" w14:textId="77777777" w:rsidR="00F7372C" w:rsidRPr="00097385" w:rsidRDefault="00F7372C" w:rsidP="000E0E6A">
      <w:pPr>
        <w:pStyle w:val="Prrafodelista"/>
        <w:tabs>
          <w:tab w:val="left" w:pos="426"/>
        </w:tabs>
        <w:ind w:left="0"/>
        <w:contextualSpacing/>
        <w:rPr>
          <w:rFonts w:asciiTheme="minorHAnsi" w:hAnsiTheme="minorHAnsi" w:cstheme="minorHAnsi"/>
          <w:bCs/>
          <w:color w:val="000000" w:themeColor="text1"/>
          <w:lang w:eastAsia="es-BO"/>
        </w:rPr>
      </w:pPr>
    </w:p>
    <w:p w14:paraId="325C1E45" w14:textId="08965A43" w:rsidR="000C0D67" w:rsidRPr="00097385" w:rsidRDefault="00230B9B" w:rsidP="000E0E6A">
      <w:pPr>
        <w:pStyle w:val="Prrafodelista"/>
        <w:numPr>
          <w:ilvl w:val="2"/>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bCs/>
          <w:color w:val="000000" w:themeColor="text1"/>
          <w:lang w:eastAsia="es-BO"/>
        </w:rPr>
        <w:t>GRAFICOS</w:t>
      </w:r>
    </w:p>
    <w:p w14:paraId="5E43E953" w14:textId="0BDA9308" w:rsidR="00881C21" w:rsidRPr="00097385" w:rsidRDefault="00230B9B"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 xml:space="preserve">En el Anexo </w:t>
      </w:r>
      <w:r w:rsidR="00F7372C" w:rsidRPr="00097385">
        <w:rPr>
          <w:rFonts w:asciiTheme="minorHAnsi" w:hAnsiTheme="minorHAnsi" w:cstheme="minorHAnsi"/>
          <w:color w:val="000000" w:themeColor="text1"/>
        </w:rPr>
        <w:t>2</w:t>
      </w:r>
      <w:r w:rsidRPr="00097385">
        <w:rPr>
          <w:rFonts w:asciiTheme="minorHAnsi" w:hAnsiTheme="minorHAnsi" w:cstheme="minorHAnsi"/>
          <w:color w:val="000000" w:themeColor="text1"/>
        </w:rPr>
        <w:t xml:space="preserve"> del presente documento se encuentran detallados los gráficos que componen la p</w:t>
      </w:r>
      <w:r w:rsidR="00504517" w:rsidRPr="00097385">
        <w:rPr>
          <w:rFonts w:asciiTheme="minorHAnsi" w:hAnsiTheme="minorHAnsi" w:cstheme="minorHAnsi"/>
          <w:color w:val="000000" w:themeColor="text1"/>
        </w:rPr>
        <w:t>resente especificación técnica.</w:t>
      </w:r>
    </w:p>
    <w:p w14:paraId="5B47595F" w14:textId="77777777" w:rsidR="00881C21" w:rsidRPr="00097385" w:rsidRDefault="00881C21" w:rsidP="000E0E6A">
      <w:pPr>
        <w:tabs>
          <w:tab w:val="left" w:pos="426"/>
        </w:tabs>
        <w:contextualSpacing/>
        <w:jc w:val="both"/>
        <w:rPr>
          <w:rFonts w:asciiTheme="minorHAnsi" w:hAnsiTheme="minorHAnsi" w:cstheme="minorHAnsi"/>
          <w:color w:val="000000" w:themeColor="text1"/>
        </w:rPr>
      </w:pPr>
    </w:p>
    <w:p w14:paraId="4A991365" w14:textId="2E594942" w:rsidR="000C0D67" w:rsidRPr="00097385" w:rsidRDefault="00722D30" w:rsidP="000E0E6A">
      <w:pPr>
        <w:pStyle w:val="Prrafodelista"/>
        <w:numPr>
          <w:ilvl w:val="1"/>
          <w:numId w:val="6"/>
        </w:numPr>
        <w:tabs>
          <w:tab w:val="left" w:pos="426"/>
        </w:tabs>
        <w:contextualSpacing/>
        <w:jc w:val="both"/>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ELABORACION Y PRESENTACION </w:t>
      </w:r>
      <w:r w:rsidR="000C0D67" w:rsidRPr="00097385">
        <w:rPr>
          <w:rFonts w:asciiTheme="minorHAnsi" w:hAnsiTheme="minorHAnsi" w:cstheme="minorHAnsi"/>
          <w:b/>
          <w:color w:val="000000" w:themeColor="text1"/>
        </w:rPr>
        <w:t xml:space="preserve">DE PLANOS AS BUILT Y </w:t>
      </w:r>
      <w:r w:rsidRPr="00097385">
        <w:rPr>
          <w:rFonts w:asciiTheme="minorHAnsi" w:hAnsiTheme="minorHAnsi" w:cstheme="minorHAnsi"/>
          <w:b/>
          <w:color w:val="000000" w:themeColor="text1"/>
        </w:rPr>
        <w:t>DE</w:t>
      </w:r>
      <w:r w:rsidR="000C0D67" w:rsidRPr="00097385">
        <w:rPr>
          <w:rFonts w:asciiTheme="minorHAnsi" w:hAnsiTheme="minorHAnsi" w:cstheme="minorHAnsi"/>
          <w:b/>
          <w:color w:val="000000" w:themeColor="text1"/>
        </w:rPr>
        <w:t xml:space="preserve"> DATA BOOK</w:t>
      </w:r>
    </w:p>
    <w:p w14:paraId="325C26B8" w14:textId="77777777" w:rsidR="000C0D67" w:rsidRPr="00097385" w:rsidRDefault="000C0D67" w:rsidP="000E0E6A">
      <w:pPr>
        <w:pStyle w:val="Prrafodelista"/>
        <w:tabs>
          <w:tab w:val="left" w:pos="426"/>
        </w:tabs>
        <w:ind w:left="716"/>
        <w:contextualSpacing/>
        <w:jc w:val="both"/>
        <w:rPr>
          <w:rFonts w:asciiTheme="minorHAnsi" w:hAnsiTheme="minorHAnsi" w:cstheme="minorHAnsi"/>
          <w:b/>
          <w:color w:val="000000" w:themeColor="text1"/>
        </w:rPr>
      </w:pPr>
    </w:p>
    <w:p w14:paraId="11A044A3" w14:textId="636332F9"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Este ítem comprende la elaboración de planos que definan en forma precisa la ubicación de los gabinetes donde se realizarán los trabajos de mantenimiento, indicando el código de serie de cada gabinete, coordenadas UTM de ubicación y especificando el trabajo de mantenimiento específico a realizar en cada uno de ellos.</w:t>
      </w:r>
    </w:p>
    <w:p w14:paraId="4796AD99"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7A8E90C2"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 xml:space="preserve">Los trabajos de elaboración de planos As Built, se llevará a cabo durante la ejecución de la obra, la CONTRATISTA deberá presentar periódicamente el avance de los planos “As Built” al SUPERVISOR, dichos planos cumplirán las especificaciones técnicas requeridas por parte de YPFB, que se detallan a continuación: </w:t>
      </w:r>
    </w:p>
    <w:p w14:paraId="4A545BEF"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2157CA99"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a)</w:t>
      </w:r>
      <w:r w:rsidRPr="00097385">
        <w:rPr>
          <w:rFonts w:asciiTheme="minorHAnsi" w:hAnsiTheme="minorHAnsi" w:cstheme="minorHAnsi"/>
          <w:color w:val="000000" w:themeColor="text1"/>
        </w:rPr>
        <w:tab/>
        <w:t xml:space="preserve">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14:paraId="40042334"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b)</w:t>
      </w:r>
      <w:r w:rsidRPr="00097385">
        <w:rPr>
          <w:rFonts w:asciiTheme="minorHAnsi" w:hAnsiTheme="minorHAnsi" w:cstheme="minorHAnsi"/>
          <w:color w:val="000000" w:themeColor="text1"/>
        </w:rPr>
        <w:tab/>
        <w:t xml:space="preserve">YPFB entregará planos de la(s) zona(s) donde se realice el proyecto, en casos excepcionales la CONTRATISTA, será el encargado de conseguir los planos de la zona previa comunicación al SUPERVISOR. </w:t>
      </w:r>
    </w:p>
    <w:p w14:paraId="79C750A3"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c)</w:t>
      </w:r>
      <w:r w:rsidRPr="00097385">
        <w:rPr>
          <w:rFonts w:asciiTheme="minorHAnsi" w:hAnsiTheme="minorHAnsi" w:cstheme="minorHAnsi"/>
          <w:color w:val="000000" w:themeColor="text1"/>
        </w:rPr>
        <w:tab/>
        <w:t xml:space="preserve">El SUPERVISOR de Obra entregará una guía a la CONTRATISTA (Anexo 6), con los parámetros mínimos a ser cumplidos para la elaboración de los planos "As Built", siendo estos enunciativos y no limitativos, considerando que estos parámetros podrán ser modificados según el tipo de proyecto a ejecutar, previa autorización del SUPERVISOR. </w:t>
      </w:r>
    </w:p>
    <w:p w14:paraId="6E6D79BE"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d)</w:t>
      </w:r>
      <w:r w:rsidRPr="00097385">
        <w:rPr>
          <w:rFonts w:asciiTheme="minorHAnsi" w:hAnsiTheme="minorHAnsi" w:cstheme="minorHAnsi"/>
          <w:color w:val="000000" w:themeColor="text1"/>
        </w:rPr>
        <w:tab/>
        <w:t xml:space="preserve">En la elaboración de planos As Built, se deberá registrar con GPS todas las coordenadas UTM de ubicación de los gabinetes donde se realizarán los trabajos de mantenimiento, para que la información sea coherente con la ejecución de la obra. </w:t>
      </w:r>
    </w:p>
    <w:p w14:paraId="78E46A07"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lastRenderedPageBreak/>
        <w:t>e)</w:t>
      </w:r>
      <w:r w:rsidRPr="00097385">
        <w:rPr>
          <w:rFonts w:asciiTheme="minorHAnsi" w:hAnsiTheme="minorHAnsi" w:cstheme="minorHAnsi"/>
          <w:color w:val="000000" w:themeColor="text1"/>
        </w:rPr>
        <w:tab/>
        <w:t>Los planos "As Built" serán entregados periódicamente con anticipación a cualquier solicitud de pago y para la recepción provisional de obra. El formato de presentación será impreso a colores y en medio digital (archivos .</w:t>
      </w:r>
      <w:proofErr w:type="spellStart"/>
      <w:r w:rsidRPr="00097385">
        <w:rPr>
          <w:rFonts w:asciiTheme="minorHAnsi" w:hAnsiTheme="minorHAnsi" w:cstheme="minorHAnsi"/>
          <w:color w:val="000000" w:themeColor="text1"/>
        </w:rPr>
        <w:t>dwg</w:t>
      </w:r>
      <w:proofErr w:type="spellEnd"/>
      <w:r w:rsidRPr="00097385">
        <w:rPr>
          <w:rFonts w:asciiTheme="minorHAnsi" w:hAnsiTheme="minorHAnsi" w:cstheme="minorHAnsi"/>
          <w:color w:val="000000" w:themeColor="text1"/>
        </w:rPr>
        <w:t xml:space="preserve"> – 3 copias en CD). </w:t>
      </w:r>
    </w:p>
    <w:p w14:paraId="6DC4800F" w14:textId="6FA755A4"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f)</w:t>
      </w:r>
      <w:r w:rsidRPr="00097385">
        <w:rPr>
          <w:rFonts w:asciiTheme="minorHAnsi" w:hAnsiTheme="minorHAnsi" w:cstheme="minorHAnsi"/>
          <w:color w:val="000000" w:themeColor="text1"/>
        </w:rPr>
        <w:tab/>
        <w:t xml:space="preserve">La presentación final de los planos “As Built”  y Data Book por parte de la CONTRATISTA, deberá realizarse antes de la entrega definitiva de la obra, caso contrario no se realizará la recepción de la obra. </w:t>
      </w:r>
    </w:p>
    <w:p w14:paraId="2671A07C"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70267136" w14:textId="2FB2E98C"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Así mismo, la CONTRATISTA deberá presentar el DATA BOOK</w:t>
      </w:r>
      <w:r w:rsidR="00881C21" w:rsidRPr="00097385">
        <w:rPr>
          <w:rFonts w:asciiTheme="minorHAnsi" w:hAnsiTheme="minorHAnsi" w:cstheme="minorHAnsi"/>
          <w:color w:val="000000" w:themeColor="text1"/>
        </w:rPr>
        <w:t>,</w:t>
      </w:r>
      <w:r w:rsidRPr="00097385">
        <w:rPr>
          <w:rFonts w:asciiTheme="minorHAnsi" w:hAnsiTheme="minorHAnsi" w:cstheme="minorHAnsi"/>
          <w:color w:val="000000" w:themeColor="text1"/>
        </w:rPr>
        <w:t xml:space="preserve"> el cual contenga toda la información de los trabajos ejecutados, este podrá estar conformado por uno o más TOMOS según se requiera, los mismos deberán ser </w:t>
      </w:r>
      <w:r w:rsidR="00881C21" w:rsidRPr="00097385">
        <w:rPr>
          <w:rFonts w:asciiTheme="minorHAnsi" w:hAnsiTheme="minorHAnsi" w:cstheme="minorHAnsi"/>
          <w:color w:val="000000" w:themeColor="text1"/>
        </w:rPr>
        <w:t>a</w:t>
      </w:r>
      <w:r w:rsidRPr="00097385">
        <w:rPr>
          <w:rFonts w:asciiTheme="minorHAnsi" w:hAnsiTheme="minorHAnsi" w:cstheme="minorHAnsi"/>
          <w:color w:val="000000" w:themeColor="text1"/>
        </w:rPr>
        <w:t>probados por el SUPERVISOR y el FISCAL DE OBRA, y deberán ser entregados como requisito para realizar la entrega de la obra.</w:t>
      </w:r>
    </w:p>
    <w:p w14:paraId="018D76F5"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p>
    <w:p w14:paraId="2AC4EBFC" w14:textId="09093D5B" w:rsidR="00AD591D" w:rsidRPr="00097385" w:rsidRDefault="00AD591D" w:rsidP="000E0E6A">
      <w:pPr>
        <w:tabs>
          <w:tab w:val="left" w:pos="426"/>
        </w:tabs>
        <w:contextualSpacing/>
        <w:jc w:val="both"/>
        <w:rPr>
          <w:rFonts w:asciiTheme="minorHAnsi" w:hAnsiTheme="minorHAnsi" w:cstheme="minorHAnsi"/>
        </w:rPr>
      </w:pPr>
      <w:r w:rsidRPr="00097385">
        <w:rPr>
          <w:rFonts w:asciiTheme="minorHAnsi" w:hAnsiTheme="minorHAnsi" w:cstheme="minorHAnsi"/>
        </w:rPr>
        <w:t xml:space="preserve">Los detalles del Data Book, que contiene la información técnica de la obra, registros, planos de la obra y otros, se encuentran en el Anexo </w:t>
      </w:r>
      <w:r w:rsidR="005E1B35" w:rsidRPr="00097385">
        <w:rPr>
          <w:rFonts w:asciiTheme="minorHAnsi" w:hAnsiTheme="minorHAnsi" w:cstheme="minorHAnsi"/>
        </w:rPr>
        <w:t>6</w:t>
      </w:r>
      <w:r w:rsidRPr="00097385">
        <w:rPr>
          <w:rFonts w:asciiTheme="minorHAnsi" w:hAnsiTheme="minorHAnsi" w:cstheme="minorHAnsi"/>
        </w:rPr>
        <w:t xml:space="preserve"> del presente documento.</w:t>
      </w:r>
    </w:p>
    <w:p w14:paraId="5109878D"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3CC0523D" w14:textId="77777777" w:rsidR="00230B9B" w:rsidRPr="00097385" w:rsidRDefault="00DF7787" w:rsidP="000E0E6A">
      <w:pPr>
        <w:pStyle w:val="Prrafodelista"/>
        <w:numPr>
          <w:ilvl w:val="0"/>
          <w:numId w:val="6"/>
        </w:numPr>
        <w:tabs>
          <w:tab w:val="left" w:pos="426"/>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REQUISITOS PARA </w:t>
      </w:r>
      <w:r w:rsidR="00E06DA1" w:rsidRPr="00097385">
        <w:rPr>
          <w:rFonts w:asciiTheme="minorHAnsi" w:hAnsiTheme="minorHAnsi" w:cstheme="minorHAnsi"/>
          <w:b/>
          <w:color w:val="000000" w:themeColor="text1"/>
        </w:rPr>
        <w:t xml:space="preserve">EL </w:t>
      </w:r>
      <w:r w:rsidRPr="00097385">
        <w:rPr>
          <w:rFonts w:asciiTheme="minorHAnsi" w:hAnsiTheme="minorHAnsi" w:cstheme="minorHAnsi"/>
          <w:b/>
          <w:color w:val="000000" w:themeColor="text1"/>
        </w:rPr>
        <w:t>PROPONENTE</w:t>
      </w:r>
    </w:p>
    <w:p w14:paraId="391FC9CC"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138D7692" w14:textId="77777777" w:rsidR="00E06DA1" w:rsidRPr="00097385" w:rsidRDefault="00E06DA1" w:rsidP="000E0E6A">
      <w:pPr>
        <w:pStyle w:val="Prrafodelista"/>
        <w:numPr>
          <w:ilvl w:val="1"/>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bCs/>
        </w:rPr>
        <w:t xml:space="preserve">EXPERIENCIA DE LA EMPRESA </w:t>
      </w:r>
    </w:p>
    <w:p w14:paraId="350A8240" w14:textId="77777777" w:rsidR="00BF2ABF" w:rsidRPr="00097385" w:rsidRDefault="00BF2ABF" w:rsidP="000E0E6A">
      <w:pPr>
        <w:tabs>
          <w:tab w:val="left" w:pos="851"/>
        </w:tabs>
        <w:contextualSpacing/>
        <w:rPr>
          <w:rFonts w:asciiTheme="minorHAnsi" w:hAnsiTheme="minorHAnsi" w:cstheme="minorHAnsi"/>
          <w:b/>
          <w:color w:val="000000" w:themeColor="text1"/>
          <w:u w:val="single"/>
        </w:rPr>
      </w:pPr>
    </w:p>
    <w:p w14:paraId="6F33A877" w14:textId="77777777" w:rsidR="00E06DA1" w:rsidRPr="00097385" w:rsidRDefault="00BF2ABF"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EXPERIENCIA GENERAL</w:t>
      </w:r>
    </w:p>
    <w:p w14:paraId="158655E4" w14:textId="77777777" w:rsidR="000E0E6A" w:rsidRPr="00097385" w:rsidRDefault="000E0E6A" w:rsidP="000E0E6A">
      <w:pPr>
        <w:pStyle w:val="Prrafodelista"/>
        <w:ind w:left="504"/>
        <w:jc w:val="both"/>
        <w:rPr>
          <w:rFonts w:asciiTheme="minorHAnsi" w:hAnsiTheme="minorHAnsi" w:cstheme="minorHAnsi"/>
          <w:b/>
          <w:bCs/>
          <w:lang w:eastAsia="es-BO"/>
        </w:rPr>
      </w:pPr>
    </w:p>
    <w:p w14:paraId="2BD2C78E" w14:textId="77777777" w:rsidR="00E06DA1" w:rsidRPr="00097385" w:rsidRDefault="00E06DA1"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La sumatoria de la experiencia general del </w:t>
      </w:r>
      <w:r w:rsidR="00BF2ABF" w:rsidRPr="00097385">
        <w:rPr>
          <w:rFonts w:asciiTheme="minorHAnsi" w:hAnsiTheme="minorHAnsi" w:cstheme="minorHAnsi"/>
          <w:lang w:val="es-BO" w:eastAsia="es-BO"/>
        </w:rPr>
        <w:t>proponente</w:t>
      </w:r>
      <w:r w:rsidRPr="00097385">
        <w:rPr>
          <w:rFonts w:asciiTheme="minorHAnsi" w:hAnsiTheme="minorHAnsi" w:cstheme="minorHAnsi"/>
          <w:lang w:val="es-BO" w:eastAsia="es-BO"/>
        </w:rPr>
        <w:t xml:space="preserve"> deberá </w:t>
      </w:r>
      <w:r w:rsidR="00BF2ABF" w:rsidRPr="00097385">
        <w:rPr>
          <w:rFonts w:asciiTheme="minorHAnsi" w:hAnsiTheme="minorHAnsi" w:cstheme="minorHAnsi"/>
          <w:lang w:val="es-BO" w:eastAsia="es-BO"/>
        </w:rPr>
        <w:t xml:space="preserve">sumar </w:t>
      </w:r>
      <w:r w:rsidRPr="00097385">
        <w:rPr>
          <w:rFonts w:asciiTheme="minorHAnsi" w:hAnsiTheme="minorHAnsi" w:cstheme="minorHAnsi"/>
          <w:lang w:val="es-BO" w:eastAsia="es-BO"/>
        </w:rPr>
        <w:t xml:space="preserve">al menos (1) una vez el monto </w:t>
      </w:r>
      <w:r w:rsidR="00BF2ABF" w:rsidRPr="00097385">
        <w:rPr>
          <w:rFonts w:asciiTheme="minorHAnsi" w:hAnsiTheme="minorHAnsi" w:cstheme="minorHAnsi"/>
          <w:lang w:val="es-BO" w:eastAsia="es-BO"/>
        </w:rPr>
        <w:t xml:space="preserve">establecido como </w:t>
      </w:r>
      <w:r w:rsidRPr="00097385">
        <w:rPr>
          <w:rFonts w:asciiTheme="minorHAnsi" w:hAnsiTheme="minorHAnsi" w:cstheme="minorHAnsi"/>
          <w:lang w:val="es-BO" w:eastAsia="es-BO"/>
        </w:rPr>
        <w:t>precio referencial en el Documento Base de Contratación. Para la evaluación de este punto se considerará los contratos ejecutados durante los últimos 10 años.</w:t>
      </w:r>
    </w:p>
    <w:p w14:paraId="503E62D5" w14:textId="77777777" w:rsidR="00E06DA1" w:rsidRPr="00097385" w:rsidRDefault="00E06DA1" w:rsidP="000E0E6A">
      <w:pPr>
        <w:contextualSpacing/>
        <w:jc w:val="both"/>
        <w:rPr>
          <w:rFonts w:asciiTheme="minorHAnsi" w:hAnsiTheme="minorHAnsi" w:cstheme="minorHAnsi"/>
          <w:lang w:val="es-BO" w:eastAsia="es-BO"/>
        </w:rPr>
      </w:pPr>
    </w:p>
    <w:p w14:paraId="046273D4" w14:textId="77777777" w:rsidR="00E06DA1" w:rsidRPr="00097385" w:rsidRDefault="00BF2ABF"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EXPERIENCIA ESPECIFICA</w:t>
      </w:r>
    </w:p>
    <w:p w14:paraId="67391FD0" w14:textId="77777777" w:rsidR="000E0E6A" w:rsidRPr="00097385" w:rsidRDefault="000E0E6A" w:rsidP="000E0E6A">
      <w:pPr>
        <w:pStyle w:val="Prrafodelista"/>
        <w:ind w:left="504"/>
        <w:jc w:val="both"/>
        <w:rPr>
          <w:rFonts w:asciiTheme="minorHAnsi" w:hAnsiTheme="minorHAnsi" w:cstheme="minorHAnsi"/>
          <w:b/>
          <w:bCs/>
          <w:lang w:eastAsia="es-BO"/>
        </w:rPr>
      </w:pPr>
    </w:p>
    <w:p w14:paraId="50023573" w14:textId="40D997EA" w:rsidR="00E06DA1" w:rsidRPr="00097385" w:rsidRDefault="00E06DA1" w:rsidP="000E0E6A">
      <w:pPr>
        <w:contextualSpacing/>
        <w:jc w:val="both"/>
        <w:rPr>
          <w:rFonts w:asciiTheme="minorHAnsi" w:hAnsiTheme="minorHAnsi" w:cstheme="minorHAnsi"/>
          <w:bCs/>
          <w:lang w:eastAsia="es-BO"/>
        </w:rPr>
      </w:pPr>
      <w:r w:rsidRPr="00097385">
        <w:rPr>
          <w:rFonts w:asciiTheme="minorHAnsi" w:hAnsiTheme="minorHAnsi" w:cstheme="minorHAnsi"/>
          <w:lang w:val="es-BO" w:eastAsia="es-BO"/>
        </w:rPr>
        <w:t xml:space="preserve">La sumatoria de la experiencia </w:t>
      </w:r>
      <w:r w:rsidR="00BF2ABF" w:rsidRPr="00097385">
        <w:rPr>
          <w:rFonts w:asciiTheme="minorHAnsi" w:hAnsiTheme="minorHAnsi" w:cstheme="minorHAnsi"/>
          <w:lang w:val="es-BO" w:eastAsia="es-BO"/>
        </w:rPr>
        <w:t>específica</w:t>
      </w:r>
      <w:r w:rsidRPr="00097385">
        <w:rPr>
          <w:rFonts w:asciiTheme="minorHAnsi" w:hAnsiTheme="minorHAnsi" w:cstheme="minorHAnsi"/>
          <w:lang w:val="es-BO" w:eastAsia="es-BO"/>
        </w:rPr>
        <w:t xml:space="preserve"> del</w:t>
      </w:r>
      <w:r w:rsidR="00BF2ABF" w:rsidRPr="00097385">
        <w:rPr>
          <w:rFonts w:asciiTheme="minorHAnsi" w:hAnsiTheme="minorHAnsi" w:cstheme="minorHAnsi"/>
          <w:lang w:val="es-BO" w:eastAsia="es-BO"/>
        </w:rPr>
        <w:t xml:space="preserve">  proponente</w:t>
      </w:r>
      <w:r w:rsidRPr="00097385">
        <w:rPr>
          <w:rFonts w:asciiTheme="minorHAnsi" w:hAnsiTheme="minorHAnsi" w:cstheme="minorHAnsi"/>
          <w:lang w:val="es-BO" w:eastAsia="es-BO"/>
        </w:rPr>
        <w:t xml:space="preserve"> deberá sumar al menos (0,5) cero </w:t>
      </w:r>
      <w:r w:rsidR="00BF2ABF" w:rsidRPr="00097385">
        <w:rPr>
          <w:rFonts w:asciiTheme="minorHAnsi" w:hAnsiTheme="minorHAnsi" w:cstheme="minorHAnsi"/>
          <w:lang w:val="es-BO" w:eastAsia="es-BO"/>
        </w:rPr>
        <w:t xml:space="preserve">coma </w:t>
      </w:r>
      <w:r w:rsidRPr="00097385">
        <w:rPr>
          <w:rFonts w:asciiTheme="minorHAnsi" w:hAnsiTheme="minorHAnsi" w:cstheme="minorHAnsi"/>
          <w:lang w:val="es-BO" w:eastAsia="es-BO"/>
        </w:rPr>
        <w:t xml:space="preserve">cinco veces el monto </w:t>
      </w:r>
      <w:r w:rsidR="00BF2ABF" w:rsidRPr="00097385">
        <w:rPr>
          <w:rFonts w:asciiTheme="minorHAnsi" w:hAnsiTheme="minorHAnsi" w:cstheme="minorHAnsi"/>
          <w:lang w:val="es-BO" w:eastAsia="es-BO"/>
        </w:rPr>
        <w:t xml:space="preserve">establecido como </w:t>
      </w:r>
      <w:r w:rsidRPr="00097385">
        <w:rPr>
          <w:rFonts w:asciiTheme="minorHAnsi" w:hAnsiTheme="minorHAnsi" w:cstheme="minorHAnsi"/>
          <w:lang w:val="es-BO" w:eastAsia="es-BO"/>
        </w:rPr>
        <w:t xml:space="preserve">precio referencial en el </w:t>
      </w:r>
      <w:r w:rsidR="007656AE" w:rsidRPr="00097385">
        <w:rPr>
          <w:rFonts w:asciiTheme="minorHAnsi" w:hAnsiTheme="minorHAnsi" w:cstheme="minorHAnsi"/>
          <w:lang w:val="es-BO" w:eastAsia="es-BO"/>
        </w:rPr>
        <w:t>D</w:t>
      </w:r>
      <w:r w:rsidRPr="00097385">
        <w:rPr>
          <w:rFonts w:asciiTheme="minorHAnsi" w:hAnsiTheme="minorHAnsi" w:cstheme="minorHAnsi"/>
          <w:lang w:val="es-BO" w:eastAsia="es-BO"/>
        </w:rPr>
        <w:t xml:space="preserve">ocumento </w:t>
      </w:r>
      <w:r w:rsidR="007656AE" w:rsidRPr="00097385">
        <w:rPr>
          <w:rFonts w:asciiTheme="minorHAnsi" w:hAnsiTheme="minorHAnsi" w:cstheme="minorHAnsi"/>
          <w:lang w:val="es-BO" w:eastAsia="es-BO"/>
        </w:rPr>
        <w:t>B</w:t>
      </w:r>
      <w:r w:rsidRPr="00097385">
        <w:rPr>
          <w:rFonts w:asciiTheme="minorHAnsi" w:hAnsiTheme="minorHAnsi" w:cstheme="minorHAnsi"/>
          <w:lang w:val="es-BO" w:eastAsia="es-BO"/>
        </w:rPr>
        <w:t xml:space="preserve">ase de </w:t>
      </w:r>
      <w:r w:rsidR="007656AE" w:rsidRPr="00097385">
        <w:rPr>
          <w:rFonts w:asciiTheme="minorHAnsi" w:hAnsiTheme="minorHAnsi" w:cstheme="minorHAnsi"/>
          <w:lang w:val="es-BO" w:eastAsia="es-BO"/>
        </w:rPr>
        <w:t>C</w:t>
      </w:r>
      <w:r w:rsidRPr="00097385">
        <w:rPr>
          <w:rFonts w:asciiTheme="minorHAnsi" w:hAnsiTheme="minorHAnsi" w:cstheme="minorHAnsi"/>
          <w:lang w:val="es-BO" w:eastAsia="es-BO"/>
        </w:rPr>
        <w:t>ontratación,</w:t>
      </w:r>
      <w:r w:rsidR="00BF2ABF" w:rsidRPr="00097385">
        <w:rPr>
          <w:rFonts w:asciiTheme="minorHAnsi" w:hAnsiTheme="minorHAnsi" w:cstheme="minorHAnsi"/>
          <w:lang w:val="es-BO" w:eastAsia="es-BO"/>
        </w:rPr>
        <w:t xml:space="preserve"> se considerará como experiencia específica a aquellos trabajos que se encuentren dentro del alcance de </w:t>
      </w:r>
      <w:r w:rsidRPr="00097385">
        <w:rPr>
          <w:rFonts w:asciiTheme="minorHAnsi" w:hAnsiTheme="minorHAnsi" w:cstheme="minorHAnsi"/>
          <w:lang w:val="es-BO" w:eastAsia="es-BO"/>
        </w:rPr>
        <w:t>“obras similares”</w:t>
      </w:r>
      <w:r w:rsidR="00BF2ABF" w:rsidRPr="00097385">
        <w:rPr>
          <w:rFonts w:asciiTheme="minorHAnsi" w:hAnsiTheme="minorHAnsi" w:cstheme="minorHAnsi"/>
          <w:lang w:val="es-BO" w:eastAsia="es-BO"/>
        </w:rPr>
        <w:t xml:space="preserve"> definido en este documento</w:t>
      </w:r>
      <w:r w:rsidRPr="00097385">
        <w:rPr>
          <w:rFonts w:asciiTheme="minorHAnsi" w:hAnsiTheme="minorHAnsi" w:cstheme="minorHAnsi"/>
          <w:lang w:val="es-BO" w:eastAsia="es-BO"/>
        </w:rPr>
        <w:t>.</w:t>
      </w:r>
      <w:r w:rsidR="00BF2ABF" w:rsidRPr="00097385">
        <w:rPr>
          <w:rFonts w:asciiTheme="minorHAnsi" w:hAnsiTheme="minorHAnsi" w:cstheme="minorHAnsi"/>
          <w:lang w:val="es-BO" w:eastAsia="es-BO"/>
        </w:rPr>
        <w:t xml:space="preserve"> Para la evaluación de este punto se  considerará los contratos ejecutados durante los últimos 10 años.</w:t>
      </w:r>
    </w:p>
    <w:p w14:paraId="7FC967C5" w14:textId="77777777" w:rsidR="00E06DA1" w:rsidRPr="00097385" w:rsidRDefault="00E06DA1" w:rsidP="000E0E6A">
      <w:pPr>
        <w:ind w:left="708"/>
        <w:contextualSpacing/>
        <w:jc w:val="both"/>
        <w:rPr>
          <w:rFonts w:asciiTheme="minorHAnsi" w:hAnsiTheme="minorHAnsi" w:cstheme="minorHAnsi"/>
          <w:lang w:val="es-BO" w:eastAsia="es-BO"/>
        </w:rPr>
      </w:pPr>
    </w:p>
    <w:p w14:paraId="6C9EFF74" w14:textId="77777777" w:rsidR="006218A5" w:rsidRPr="00097385" w:rsidRDefault="006218A5"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CONSIDERACIONES PARA LA EVALUACIÓN DE LA EXPERIENCIA DE LA EMPRESA</w:t>
      </w:r>
    </w:p>
    <w:p w14:paraId="1FDABB2C" w14:textId="77777777" w:rsidR="00881C21" w:rsidRPr="00097385" w:rsidRDefault="00881C21" w:rsidP="000E0E6A">
      <w:pPr>
        <w:contextualSpacing/>
        <w:jc w:val="both"/>
        <w:rPr>
          <w:rFonts w:asciiTheme="minorHAnsi" w:hAnsiTheme="minorHAnsi" w:cstheme="minorHAnsi"/>
          <w:lang w:val="es-BO" w:eastAsia="es-BO"/>
        </w:rPr>
      </w:pPr>
    </w:p>
    <w:p w14:paraId="2ABAEDF8" w14:textId="77777777" w:rsidR="00BF2ABF" w:rsidRPr="00097385" w:rsidRDefault="00BF2ABF"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 Experiencia General y Específica, serán evaluadas bajo los siguientes criterios:</w:t>
      </w:r>
    </w:p>
    <w:p w14:paraId="6047FB10" w14:textId="77777777" w:rsidR="006218A5" w:rsidRPr="00097385" w:rsidRDefault="006218A5" w:rsidP="000E0E6A">
      <w:pPr>
        <w:contextualSpacing/>
        <w:jc w:val="both"/>
        <w:rPr>
          <w:rFonts w:asciiTheme="minorHAnsi" w:hAnsiTheme="minorHAnsi" w:cstheme="minorHAnsi"/>
          <w:lang w:val="es-BO" w:eastAsia="es-BO"/>
        </w:rPr>
      </w:pPr>
    </w:p>
    <w:p w14:paraId="447788F4" w14:textId="77777777" w:rsidR="006218A5" w:rsidRPr="00097385" w:rsidRDefault="006218A5"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lastRenderedPageBreak/>
        <w:t>Podrá ser contabilizada como Experiencia General cualquier trabajo realizado por la empresa proponente.</w:t>
      </w:r>
    </w:p>
    <w:p w14:paraId="38CDC0F2" w14:textId="77777777" w:rsidR="006218A5" w:rsidRPr="00097385" w:rsidRDefault="006218A5"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Deberá ser contabilizada como Experiencia Especifica cualquier trabajo realizado por la empresa proponente que se encuentre dentro del alcance de “obras similares”.</w:t>
      </w:r>
    </w:p>
    <w:p w14:paraId="486FE89E" w14:textId="77777777" w:rsidR="006218A5" w:rsidRPr="00097385" w:rsidRDefault="006218A5" w:rsidP="000E0E6A">
      <w:pPr>
        <w:pStyle w:val="Prrafodelista"/>
        <w:numPr>
          <w:ilvl w:val="0"/>
          <w:numId w:val="63"/>
        </w:numPr>
        <w:ind w:left="284" w:hanging="284"/>
        <w:contextualSpacing/>
        <w:jc w:val="both"/>
        <w:rPr>
          <w:rFonts w:asciiTheme="minorHAnsi" w:hAnsiTheme="minorHAnsi" w:cstheme="minorHAnsi"/>
          <w:b/>
          <w:bCs/>
          <w:lang w:eastAsia="es-BO"/>
        </w:rPr>
      </w:pPr>
      <w:r w:rsidRPr="00097385">
        <w:rPr>
          <w:rFonts w:asciiTheme="minorHAnsi" w:hAnsiTheme="minorHAnsi" w:cstheme="minorHAnsi"/>
          <w:bCs/>
          <w:lang w:eastAsia="es-BO"/>
        </w:rPr>
        <w:t>Los montos contabilizados para respaldar la experiencia,</w:t>
      </w:r>
      <w:r w:rsidR="00BF2ABF" w:rsidRPr="00097385">
        <w:rPr>
          <w:rFonts w:asciiTheme="minorHAnsi" w:hAnsiTheme="minorHAnsi" w:cstheme="minorHAnsi"/>
          <w:b/>
          <w:bCs/>
          <w:lang w:eastAsia="es-BO"/>
        </w:rPr>
        <w:t xml:space="preserve"> </w:t>
      </w:r>
      <w:r w:rsidR="00BF2ABF" w:rsidRPr="00097385">
        <w:rPr>
          <w:rFonts w:asciiTheme="minorHAnsi" w:hAnsiTheme="minorHAnsi" w:cstheme="minorHAnsi"/>
          <w:bCs/>
          <w:lang w:eastAsia="es-BO"/>
        </w:rPr>
        <w:t>será</w:t>
      </w:r>
      <w:r w:rsidRPr="00097385">
        <w:rPr>
          <w:rFonts w:asciiTheme="minorHAnsi" w:hAnsiTheme="minorHAnsi" w:cstheme="minorHAnsi"/>
          <w:bCs/>
          <w:lang w:eastAsia="es-BO"/>
        </w:rPr>
        <w:t>n</w:t>
      </w:r>
      <w:r w:rsidR="00BF2ABF" w:rsidRPr="00097385">
        <w:rPr>
          <w:rFonts w:asciiTheme="minorHAnsi" w:hAnsiTheme="minorHAnsi" w:cstheme="minorHAnsi"/>
          <w:bCs/>
          <w:lang w:eastAsia="es-BO"/>
        </w:rPr>
        <w:t xml:space="preserve"> </w:t>
      </w:r>
      <w:r w:rsidRPr="00097385">
        <w:rPr>
          <w:rFonts w:asciiTheme="minorHAnsi" w:hAnsiTheme="minorHAnsi" w:cstheme="minorHAnsi"/>
          <w:bCs/>
          <w:lang w:eastAsia="es-BO"/>
        </w:rPr>
        <w:t xml:space="preserve">calculados por medio de la </w:t>
      </w:r>
      <w:r w:rsidR="00BF2ABF" w:rsidRPr="00097385">
        <w:rPr>
          <w:rFonts w:asciiTheme="minorHAnsi" w:hAnsiTheme="minorHAnsi" w:cstheme="minorHAnsi"/>
          <w:bCs/>
          <w:lang w:eastAsia="es-BO"/>
        </w:rPr>
        <w:t>sumatoria de montos de los trabajos ejecutados en obras similares.</w:t>
      </w:r>
    </w:p>
    <w:p w14:paraId="083BD409" w14:textId="023C29DD" w:rsidR="00BF2ABF" w:rsidRPr="00097385" w:rsidRDefault="006218A5" w:rsidP="000E0E6A">
      <w:pPr>
        <w:pStyle w:val="Prrafodelista"/>
        <w:numPr>
          <w:ilvl w:val="0"/>
          <w:numId w:val="63"/>
        </w:numPr>
        <w:ind w:left="284" w:hanging="284"/>
        <w:contextualSpacing/>
        <w:jc w:val="both"/>
        <w:rPr>
          <w:rFonts w:asciiTheme="minorHAnsi" w:hAnsiTheme="minorHAnsi" w:cstheme="minorHAnsi"/>
          <w:b/>
          <w:bCs/>
          <w:lang w:eastAsia="es-BO"/>
        </w:rPr>
      </w:pPr>
      <w:r w:rsidRPr="00097385">
        <w:rPr>
          <w:rFonts w:asciiTheme="minorHAnsi" w:hAnsiTheme="minorHAnsi" w:cstheme="minorHAnsi"/>
          <w:lang w:val="es-BO" w:eastAsia="es-BO"/>
        </w:rPr>
        <w:t>L</w:t>
      </w:r>
      <w:r w:rsidR="00BF2ABF" w:rsidRPr="00097385">
        <w:rPr>
          <w:rFonts w:asciiTheme="minorHAnsi" w:hAnsiTheme="minorHAnsi" w:cstheme="minorHAnsi"/>
          <w:lang w:val="es-BO" w:eastAsia="es-BO"/>
        </w:rPr>
        <w:t>a experiencia general y específica</w:t>
      </w:r>
      <w:r w:rsidRPr="00097385">
        <w:rPr>
          <w:rFonts w:asciiTheme="minorHAnsi" w:hAnsiTheme="minorHAnsi" w:cstheme="minorHAnsi"/>
          <w:lang w:val="es-BO" w:eastAsia="es-BO"/>
        </w:rPr>
        <w:t xml:space="preserve"> deberá encontrarse respalda con </w:t>
      </w:r>
      <w:r w:rsidR="00BF2ABF" w:rsidRPr="00097385">
        <w:rPr>
          <w:rFonts w:asciiTheme="minorHAnsi" w:hAnsiTheme="minorHAnsi" w:cstheme="minorHAnsi"/>
          <w:lang w:val="es-BO" w:eastAsia="es-BO"/>
        </w:rPr>
        <w:t xml:space="preserve">cualquiera de los </w:t>
      </w:r>
      <w:r w:rsidRPr="00097385">
        <w:rPr>
          <w:rFonts w:asciiTheme="minorHAnsi" w:hAnsiTheme="minorHAnsi" w:cstheme="minorHAnsi"/>
          <w:lang w:val="es-BO" w:eastAsia="es-BO"/>
        </w:rPr>
        <w:t xml:space="preserve">documentos </w:t>
      </w:r>
      <w:r w:rsidR="00BF2ABF" w:rsidRPr="00097385">
        <w:rPr>
          <w:rFonts w:asciiTheme="minorHAnsi" w:hAnsiTheme="minorHAnsi" w:cstheme="minorHAnsi"/>
          <w:lang w:val="es-BO" w:eastAsia="es-BO"/>
        </w:rPr>
        <w:t>mencionados a continuación</w:t>
      </w:r>
      <w:r w:rsidR="00C0064C" w:rsidRPr="00097385">
        <w:rPr>
          <w:rFonts w:asciiTheme="minorHAnsi" w:hAnsiTheme="minorHAnsi" w:cstheme="minorHAnsi"/>
          <w:lang w:val="es-BO" w:eastAsia="es-BO"/>
        </w:rPr>
        <w:t>, siendo una condición obligatoria que los mismos incluyan el monto de ejecución de la obra</w:t>
      </w:r>
      <w:r w:rsidR="00BF2ABF" w:rsidRPr="00097385">
        <w:rPr>
          <w:rFonts w:asciiTheme="minorHAnsi" w:hAnsiTheme="minorHAnsi" w:cstheme="minorHAnsi"/>
          <w:lang w:val="es-BO" w:eastAsia="es-BO"/>
        </w:rPr>
        <w:t>:</w:t>
      </w:r>
    </w:p>
    <w:p w14:paraId="7A42208D" w14:textId="77777777" w:rsidR="00BF2ABF" w:rsidRPr="00097385" w:rsidRDefault="00BF2ABF" w:rsidP="000E0E6A">
      <w:pPr>
        <w:contextualSpacing/>
        <w:jc w:val="both"/>
        <w:rPr>
          <w:rFonts w:asciiTheme="minorHAnsi" w:hAnsiTheme="minorHAnsi" w:cstheme="minorHAnsi"/>
          <w:lang w:val="es-BO" w:eastAsia="es-BO"/>
        </w:rPr>
      </w:pPr>
    </w:p>
    <w:p w14:paraId="55E7C5C5" w14:textId="591EB7E2"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Entrega Definitiva.</w:t>
      </w:r>
    </w:p>
    <w:p w14:paraId="379AFCD8" w14:textId="0A814694"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Recepción Definitiva.</w:t>
      </w:r>
    </w:p>
    <w:p w14:paraId="4FE2C1FC" w14:textId="1C7D4E58"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Conformidad de Obra.</w:t>
      </w:r>
    </w:p>
    <w:p w14:paraId="4938C061" w14:textId="0E3350C0"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Conclusión de Obra.</w:t>
      </w:r>
    </w:p>
    <w:p w14:paraId="21392F4B" w14:textId="61AD93DD" w:rsidR="003D78F4" w:rsidRPr="00097385" w:rsidRDefault="003D78F4"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Acta o Documento de Recepción de </w:t>
      </w:r>
      <w:r w:rsidR="00255154" w:rsidRPr="00097385">
        <w:rPr>
          <w:rFonts w:asciiTheme="minorHAnsi" w:hAnsiTheme="minorHAnsi" w:cstheme="minorHAnsi"/>
          <w:lang w:val="es-BO" w:eastAsia="es-BO"/>
        </w:rPr>
        <w:t xml:space="preserve">obras Civiles para </w:t>
      </w:r>
      <w:r w:rsidRPr="00097385">
        <w:rPr>
          <w:rFonts w:asciiTheme="minorHAnsi" w:hAnsiTheme="minorHAnsi" w:cstheme="minorHAnsi"/>
          <w:lang w:val="es-BO" w:eastAsia="es-BO"/>
        </w:rPr>
        <w:t>Acometidas</w:t>
      </w:r>
      <w:r w:rsidR="00D47A21" w:rsidRPr="00097385">
        <w:rPr>
          <w:rFonts w:asciiTheme="minorHAnsi" w:hAnsiTheme="minorHAnsi" w:cstheme="minorHAnsi"/>
          <w:lang w:val="es-BO" w:eastAsia="es-BO"/>
        </w:rPr>
        <w:t>.</w:t>
      </w:r>
    </w:p>
    <w:p w14:paraId="15D0F11A" w14:textId="77777777" w:rsidR="00991884" w:rsidRPr="00097385" w:rsidRDefault="00991884" w:rsidP="000E0E6A">
      <w:pPr>
        <w:contextualSpacing/>
        <w:jc w:val="both"/>
        <w:rPr>
          <w:rFonts w:asciiTheme="minorHAnsi" w:hAnsiTheme="minorHAnsi" w:cstheme="minorHAnsi"/>
          <w:bCs/>
          <w:lang w:eastAsia="es-BO"/>
        </w:rPr>
      </w:pPr>
    </w:p>
    <w:p w14:paraId="615847C1" w14:textId="11563253" w:rsidR="00BF2ABF" w:rsidRPr="00097385" w:rsidRDefault="008A37BC"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 experiencia general y específica de las empresas que el propo</w:t>
      </w:r>
      <w:r w:rsidR="00462AEC" w:rsidRPr="00097385">
        <w:rPr>
          <w:rFonts w:asciiTheme="minorHAnsi" w:hAnsiTheme="minorHAnsi" w:cstheme="minorHAnsi"/>
          <w:lang w:val="es-BO" w:eastAsia="es-BO"/>
        </w:rPr>
        <w:t>nente tenga como subcontratista</w:t>
      </w:r>
      <w:r w:rsidRPr="00097385">
        <w:rPr>
          <w:rFonts w:asciiTheme="minorHAnsi" w:hAnsiTheme="minorHAnsi" w:cstheme="minorHAnsi"/>
          <w:lang w:val="es-BO" w:eastAsia="es-BO"/>
        </w:rPr>
        <w:t xml:space="preserve"> no será considerada. </w:t>
      </w:r>
    </w:p>
    <w:p w14:paraId="12C59C0B" w14:textId="77777777" w:rsidR="00BF2ABF" w:rsidRPr="00097385" w:rsidRDefault="00BF2ABF" w:rsidP="000E0E6A">
      <w:pPr>
        <w:tabs>
          <w:tab w:val="left" w:pos="851"/>
        </w:tabs>
        <w:contextualSpacing/>
        <w:rPr>
          <w:rFonts w:asciiTheme="minorHAnsi" w:hAnsiTheme="minorHAnsi" w:cstheme="minorHAnsi"/>
          <w:b/>
          <w:color w:val="000000" w:themeColor="text1"/>
          <w:u w:val="single"/>
          <w:lang w:val="es-BO"/>
        </w:rPr>
      </w:pPr>
    </w:p>
    <w:p w14:paraId="42001F2C" w14:textId="77777777" w:rsidR="008F7E0E" w:rsidRPr="00097385" w:rsidRDefault="008F7E0E"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ASOCIACIONES ACCIDENTALES</w:t>
      </w:r>
    </w:p>
    <w:p w14:paraId="0BF8EA17" w14:textId="77777777" w:rsidR="000E0E6A" w:rsidRPr="00097385" w:rsidRDefault="000E0E6A" w:rsidP="000E0E6A">
      <w:pPr>
        <w:pStyle w:val="Prrafodelista"/>
        <w:ind w:left="504"/>
        <w:jc w:val="both"/>
        <w:rPr>
          <w:rFonts w:asciiTheme="minorHAnsi" w:hAnsiTheme="minorHAnsi" w:cstheme="minorHAnsi"/>
          <w:b/>
          <w:bCs/>
          <w:lang w:eastAsia="es-BO"/>
        </w:rPr>
      </w:pPr>
    </w:p>
    <w:p w14:paraId="19B8B846" w14:textId="77777777" w:rsidR="009B3346" w:rsidRPr="00097385" w:rsidRDefault="009B3346" w:rsidP="000E0E6A">
      <w:pPr>
        <w:jc w:val="both"/>
        <w:rPr>
          <w:rFonts w:asciiTheme="minorHAnsi" w:hAnsiTheme="minorHAnsi" w:cstheme="minorHAnsi"/>
          <w:bCs/>
          <w:lang w:eastAsia="es-BO"/>
        </w:rPr>
      </w:pPr>
      <w:r w:rsidRPr="00097385">
        <w:rPr>
          <w:rFonts w:asciiTheme="minorHAnsi" w:hAnsiTheme="minorHAnsi" w:cstheme="minorHAnsi"/>
          <w:bCs/>
          <w:lang w:eastAsia="es-BO"/>
        </w:rPr>
        <w:t>En lo que respecta a asociaciones accidentales se debe considerar lo siguiente:</w:t>
      </w:r>
    </w:p>
    <w:p w14:paraId="5E820E60" w14:textId="77777777" w:rsidR="009B3346" w:rsidRPr="00097385" w:rsidRDefault="009B3346" w:rsidP="000E0E6A">
      <w:pPr>
        <w:jc w:val="both"/>
        <w:rPr>
          <w:rFonts w:asciiTheme="minorHAnsi" w:hAnsiTheme="minorHAnsi" w:cstheme="minorHAnsi"/>
          <w:bCs/>
          <w:lang w:eastAsia="es-BO"/>
        </w:rPr>
      </w:pPr>
    </w:p>
    <w:p w14:paraId="3E6E5483" w14:textId="77777777" w:rsidR="008F7E0E" w:rsidRPr="00097385" w:rsidRDefault="008F7E0E"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097385" w:rsidRDefault="008F7E0E" w:rsidP="000E0E6A">
      <w:pPr>
        <w:pStyle w:val="Prrafodelista"/>
        <w:contextualSpacing/>
        <w:jc w:val="both"/>
        <w:rPr>
          <w:rFonts w:asciiTheme="minorHAnsi" w:hAnsiTheme="minorHAnsi" w:cstheme="minorHAnsi"/>
          <w:lang w:val="es-BO" w:eastAsia="es-BO"/>
        </w:rPr>
      </w:pPr>
    </w:p>
    <w:p w14:paraId="6DA786EE" w14:textId="77777777" w:rsidR="008F7E0E" w:rsidRPr="00097385" w:rsidRDefault="008F7E0E"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 Experiencia General y Especifica de la Asociación Accidental deberá ser acreditada por separado.</w:t>
      </w:r>
    </w:p>
    <w:p w14:paraId="4EF0560A" w14:textId="77777777" w:rsidR="008F7E0E" w:rsidRPr="00097385" w:rsidRDefault="008F7E0E" w:rsidP="000E0E6A">
      <w:pPr>
        <w:tabs>
          <w:tab w:val="left" w:pos="851"/>
        </w:tabs>
        <w:contextualSpacing/>
        <w:rPr>
          <w:rFonts w:asciiTheme="minorHAnsi" w:hAnsiTheme="minorHAnsi" w:cstheme="minorHAnsi"/>
          <w:b/>
          <w:color w:val="000000" w:themeColor="text1"/>
          <w:u w:val="single"/>
          <w:lang w:val="es-BO"/>
        </w:rPr>
      </w:pPr>
    </w:p>
    <w:p w14:paraId="7521A7F4" w14:textId="77777777" w:rsidR="00E06DA1" w:rsidRPr="00097385" w:rsidRDefault="008A37BC"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OBRAS SIMILARES</w:t>
      </w:r>
    </w:p>
    <w:p w14:paraId="56A4D129" w14:textId="77777777" w:rsidR="000E0E6A" w:rsidRPr="00097385" w:rsidRDefault="000E0E6A" w:rsidP="000E0E6A">
      <w:pPr>
        <w:pStyle w:val="Prrafodelista"/>
        <w:ind w:left="504"/>
        <w:jc w:val="both"/>
        <w:rPr>
          <w:rFonts w:asciiTheme="minorHAnsi" w:hAnsiTheme="minorHAnsi" w:cstheme="minorHAnsi"/>
          <w:b/>
          <w:bCs/>
          <w:lang w:eastAsia="es-BO"/>
        </w:rPr>
      </w:pPr>
    </w:p>
    <w:p w14:paraId="2735322E" w14:textId="77777777" w:rsidR="00E06DA1" w:rsidRPr="00097385" w:rsidRDefault="00E06DA1"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Se consideran como obras similares aquellas en las cuales la empresa haya realizado cualquiera de los siguientes trabajos:</w:t>
      </w:r>
    </w:p>
    <w:p w14:paraId="3ED2CFF9" w14:textId="77777777" w:rsidR="00E06DA1" w:rsidRPr="00097385" w:rsidRDefault="00E06DA1" w:rsidP="000E0E6A">
      <w:pPr>
        <w:contextualSpacing/>
        <w:jc w:val="both"/>
        <w:rPr>
          <w:rFonts w:asciiTheme="minorHAnsi" w:hAnsiTheme="minorHAnsi" w:cstheme="minorHAnsi"/>
          <w:lang w:val="es-BO" w:eastAsia="es-BO"/>
        </w:rPr>
      </w:pPr>
    </w:p>
    <w:p w14:paraId="38816550" w14:textId="6C5B1BEA"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y/o mantenimiento de red secundaria</w:t>
      </w:r>
    </w:p>
    <w:p w14:paraId="57189071" w14:textId="7917E552"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de  variantes de red secundaria.</w:t>
      </w:r>
    </w:p>
    <w:p w14:paraId="646A2BD8" w14:textId="5F0C1A77"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y/o mantenimiento de gasoductos y redes primarias.</w:t>
      </w:r>
    </w:p>
    <w:p w14:paraId="5820F3C8" w14:textId="0EF7DBAD"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de acometidas para gas natural</w:t>
      </w:r>
      <w:r w:rsidR="00D47A21" w:rsidRPr="00097385">
        <w:rPr>
          <w:rFonts w:asciiTheme="minorHAnsi" w:hAnsiTheme="minorHAnsi" w:cstheme="minorHAnsi"/>
          <w:lang w:val="es-BO" w:eastAsia="es-BO"/>
        </w:rPr>
        <w:t>.</w:t>
      </w:r>
    </w:p>
    <w:p w14:paraId="470DCF67" w14:textId="484B4021" w:rsidR="00D47A21" w:rsidRPr="00097385" w:rsidRDefault="00D47A21" w:rsidP="000E0E6A">
      <w:pPr>
        <w:pStyle w:val="Prrafodelista"/>
        <w:numPr>
          <w:ilvl w:val="0"/>
          <w:numId w:val="63"/>
        </w:numPr>
        <w:autoSpaceDE w:val="0"/>
        <w:autoSpaceDN w:val="0"/>
        <w:adjustRightInd w:val="0"/>
        <w:jc w:val="both"/>
        <w:rPr>
          <w:rFonts w:asciiTheme="minorHAnsi" w:hAnsiTheme="minorHAnsi" w:cstheme="minorHAnsi"/>
          <w:lang w:val="es-BO" w:eastAsia="es-BO"/>
        </w:rPr>
      </w:pPr>
      <w:r w:rsidRPr="00097385">
        <w:rPr>
          <w:rFonts w:asciiTheme="minorHAnsi" w:hAnsiTheme="minorHAnsi" w:cstheme="minorHAnsi"/>
          <w:lang w:val="es-BO" w:eastAsia="es-BO"/>
        </w:rPr>
        <w:lastRenderedPageBreak/>
        <w:t>Mantenimiento de gabinetes</w:t>
      </w:r>
      <w:r w:rsidR="00814410" w:rsidRPr="00097385">
        <w:rPr>
          <w:rFonts w:asciiTheme="minorHAnsi" w:hAnsiTheme="minorHAnsi" w:cstheme="minorHAnsi"/>
          <w:lang w:val="es-BO" w:eastAsia="es-BO"/>
        </w:rPr>
        <w:t>.</w:t>
      </w:r>
    </w:p>
    <w:p w14:paraId="27877058" w14:textId="50591764" w:rsidR="00814410" w:rsidRPr="00097385" w:rsidRDefault="00814410"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Construcción de redes de agua potable, alcantarillado, telefonía, desagüé pluvial, sistemas de   riego, fibra óptica.</w:t>
      </w:r>
    </w:p>
    <w:p w14:paraId="23D4A78A" w14:textId="20A738C8" w:rsidR="00814410" w:rsidRPr="00097385" w:rsidRDefault="00814410"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Todos los trabajos habilitados por la categoría industrial y redes de gas, descritos en el Reglamento de Diseño, operación de Redes de Gas Natural e Instalaciones Internas aprobados mediante el D.S. 1996.</w:t>
      </w:r>
    </w:p>
    <w:p w14:paraId="466B3532" w14:textId="77777777" w:rsidR="005D3117" w:rsidRPr="00097385" w:rsidRDefault="005D3117" w:rsidP="000E0E6A">
      <w:pPr>
        <w:pStyle w:val="Prrafodelista"/>
        <w:ind w:left="1276"/>
        <w:contextualSpacing/>
        <w:jc w:val="both"/>
        <w:rPr>
          <w:rFonts w:asciiTheme="minorHAnsi" w:hAnsiTheme="minorHAnsi" w:cstheme="minorHAnsi"/>
          <w:lang w:val="es-BO" w:eastAsia="es-BO"/>
        </w:rPr>
      </w:pPr>
    </w:p>
    <w:p w14:paraId="19E4A66B" w14:textId="77777777" w:rsidR="009B3346" w:rsidRPr="00097385" w:rsidRDefault="009B3346" w:rsidP="000E0E6A">
      <w:pPr>
        <w:pStyle w:val="Prrafodelista"/>
        <w:numPr>
          <w:ilvl w:val="1"/>
          <w:numId w:val="6"/>
        </w:numPr>
        <w:tabs>
          <w:tab w:val="left" w:pos="851"/>
        </w:tabs>
        <w:contextualSpacing/>
        <w:rPr>
          <w:rFonts w:asciiTheme="minorHAnsi" w:hAnsiTheme="minorHAnsi" w:cstheme="minorHAnsi"/>
          <w:b/>
          <w:bCs/>
        </w:rPr>
      </w:pPr>
      <w:r w:rsidRPr="00097385">
        <w:rPr>
          <w:rFonts w:asciiTheme="minorHAnsi" w:hAnsiTheme="minorHAnsi" w:cstheme="minorHAnsi"/>
          <w:b/>
          <w:bCs/>
        </w:rPr>
        <w:t>EXPERIENCIA DEL PERSONAL TECNICO CLAVE (SUJETO A EVALUACIÓN)</w:t>
      </w:r>
    </w:p>
    <w:p w14:paraId="7E1A6BC1" w14:textId="77777777" w:rsidR="000E0E6A" w:rsidRPr="00097385" w:rsidRDefault="000E0E6A" w:rsidP="000E0E6A">
      <w:pPr>
        <w:pStyle w:val="Prrafodelista"/>
        <w:tabs>
          <w:tab w:val="left" w:pos="851"/>
        </w:tabs>
        <w:ind w:left="716"/>
        <w:contextualSpacing/>
        <w:rPr>
          <w:rFonts w:asciiTheme="minorHAnsi" w:hAnsiTheme="minorHAnsi" w:cstheme="minorHAnsi"/>
          <w:b/>
          <w:bCs/>
        </w:rPr>
      </w:pPr>
    </w:p>
    <w:p w14:paraId="73D115E2" w14:textId="77777777" w:rsidR="009B3346" w:rsidRPr="00097385" w:rsidRDefault="00AA5746" w:rsidP="000E0E6A">
      <w:pPr>
        <w:tabs>
          <w:tab w:val="left" w:pos="851"/>
        </w:tabs>
        <w:contextualSpacing/>
        <w:jc w:val="both"/>
        <w:rPr>
          <w:rFonts w:asciiTheme="minorHAnsi" w:hAnsiTheme="minorHAnsi" w:cstheme="minorHAnsi"/>
          <w:bCs/>
        </w:rPr>
      </w:pPr>
      <w:r w:rsidRPr="00097385">
        <w:rPr>
          <w:rFonts w:asciiTheme="minorHAnsi" w:hAnsiTheme="minorHAnsi" w:cstheme="minorHAnsi"/>
          <w:bCs/>
        </w:rPr>
        <w:t>El personal clave requerid</w:t>
      </w:r>
      <w:r w:rsidR="00EE2ECD" w:rsidRPr="00097385">
        <w:rPr>
          <w:rFonts w:asciiTheme="minorHAnsi" w:hAnsiTheme="minorHAnsi" w:cstheme="minorHAnsi"/>
          <w:bCs/>
        </w:rPr>
        <w:t>o</w:t>
      </w:r>
      <w:r w:rsidRPr="00097385">
        <w:rPr>
          <w:rFonts w:asciiTheme="minorHAnsi" w:hAnsiTheme="minorHAnsi" w:cstheme="minorHAnsi"/>
          <w:bCs/>
        </w:rPr>
        <w:t xml:space="preserve">, la cantidad y experiencia se encuentran detallados en el siguiente cuadro:  </w:t>
      </w:r>
    </w:p>
    <w:p w14:paraId="37417617" w14:textId="77777777" w:rsidR="00AA5746" w:rsidRPr="00097385" w:rsidRDefault="00AA5746" w:rsidP="000E0E6A">
      <w:pPr>
        <w:tabs>
          <w:tab w:val="left" w:pos="851"/>
        </w:tabs>
        <w:contextualSpacing/>
        <w:rPr>
          <w:rFonts w:asciiTheme="minorHAnsi" w:hAnsiTheme="minorHAnsi" w:cstheme="minorHAnsi"/>
          <w:b/>
          <w:bCs/>
          <w:u w:val="single"/>
        </w:rPr>
      </w:pPr>
    </w:p>
    <w:tbl>
      <w:tblPr>
        <w:tblW w:w="508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564"/>
        <w:gridCol w:w="1217"/>
        <w:gridCol w:w="1045"/>
        <w:gridCol w:w="1899"/>
        <w:gridCol w:w="1892"/>
      </w:tblGrid>
      <w:tr w:rsidR="009B3346" w:rsidRPr="00097385" w14:paraId="2D109B44" w14:textId="77777777" w:rsidTr="00881C21">
        <w:trPr>
          <w:trHeight w:val="384"/>
          <w:tblHeader/>
          <w:jc w:val="center"/>
        </w:trPr>
        <w:tc>
          <w:tcPr>
            <w:tcW w:w="108" w:type="pct"/>
            <w:tcBorders>
              <w:top w:val="single" w:sz="4" w:space="0" w:color="auto"/>
              <w:left w:val="single" w:sz="4" w:space="0" w:color="auto"/>
              <w:bottom w:val="single" w:sz="4" w:space="0" w:color="auto"/>
              <w:right w:val="single" w:sz="4" w:space="0" w:color="auto"/>
            </w:tcBorders>
            <w:shd w:val="clear" w:color="auto" w:fill="9CC2E5" w:themeFill="accent1" w:themeFillTint="99"/>
            <w:tcMar>
              <w:left w:w="0" w:type="dxa"/>
              <w:right w:w="0" w:type="dxa"/>
            </w:tcMar>
            <w:vAlign w:val="center"/>
          </w:tcPr>
          <w:p w14:paraId="655C14EA"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N°</w:t>
            </w:r>
          </w:p>
        </w:tc>
        <w:tc>
          <w:tcPr>
            <w:tcW w:w="156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89B3691"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FORMACIÓN</w:t>
            </w:r>
          </w:p>
        </w:tc>
        <w:tc>
          <w:tcPr>
            <w:tcW w:w="62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5891F30"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CARGO A DESEMPEÑAR</w:t>
            </w:r>
          </w:p>
        </w:tc>
        <w:tc>
          <w:tcPr>
            <w:tcW w:w="536"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87E24FE"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CANTIDAD REQUERIDA</w:t>
            </w:r>
          </w:p>
        </w:tc>
        <w:tc>
          <w:tcPr>
            <w:tcW w:w="1187"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A5DF2BA"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EXPERIENCIA</w:t>
            </w:r>
          </w:p>
        </w:tc>
        <w:tc>
          <w:tcPr>
            <w:tcW w:w="982"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3583DD"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CARGOS SIMILARES</w:t>
            </w:r>
          </w:p>
        </w:tc>
      </w:tr>
      <w:tr w:rsidR="009B3346" w:rsidRPr="00097385" w14:paraId="4830497F" w14:textId="77777777" w:rsidTr="00A71D9B">
        <w:trPr>
          <w:trHeight w:val="487"/>
          <w:jc w:val="center"/>
        </w:trPr>
        <w:tc>
          <w:tcPr>
            <w:tcW w:w="10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39BD2A3D" w:rsidR="009B3346" w:rsidRPr="00097385" w:rsidRDefault="00D47A21" w:rsidP="000E0E6A">
            <w:pPr>
              <w:rPr>
                <w:rFonts w:asciiTheme="minorHAnsi" w:hAnsiTheme="minorHAnsi" w:cstheme="minorHAnsi"/>
                <w:sz w:val="20"/>
                <w:szCs w:val="20"/>
              </w:rPr>
            </w:pPr>
            <w:r w:rsidRPr="00097385">
              <w:rPr>
                <w:rFonts w:asciiTheme="minorHAnsi" w:hAnsiTheme="minorHAnsi" w:cstheme="minorHAnsi"/>
                <w:sz w:val="20"/>
                <w:szCs w:val="20"/>
              </w:rPr>
              <w:t>1</w:t>
            </w:r>
          </w:p>
        </w:tc>
        <w:tc>
          <w:tcPr>
            <w:tcW w:w="1564"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097385" w:rsidRDefault="009B3346" w:rsidP="000E0E6A">
            <w:pPr>
              <w:jc w:val="both"/>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LICENCIADO O INGENIERO CON TÍTULO EN PROVISIÓN NACIONAL:</w:t>
            </w:r>
          </w:p>
          <w:p w14:paraId="52BED1B9"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 xml:space="preserve">CIVIL </w:t>
            </w:r>
          </w:p>
          <w:p w14:paraId="7D808BF5"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MECANICO</w:t>
            </w:r>
          </w:p>
          <w:p w14:paraId="13892A68" w14:textId="102C87E3" w:rsidR="00136990" w:rsidRPr="00097385" w:rsidRDefault="00136990"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sz w:val="20"/>
                <w:szCs w:val="20"/>
              </w:rPr>
              <w:t>ELECTROMECANICO</w:t>
            </w:r>
          </w:p>
          <w:p w14:paraId="47862978"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INDUSTRIAL</w:t>
            </w:r>
          </w:p>
          <w:p w14:paraId="00F1B6FE"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PETROLERO</w:t>
            </w:r>
          </w:p>
          <w:p w14:paraId="5405CBF2"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ARQUITECTO</w:t>
            </w:r>
          </w:p>
          <w:p w14:paraId="7D6DDA0E"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CONSTRUCTOR CIVIL</w:t>
            </w:r>
          </w:p>
          <w:p w14:paraId="7A5339E7" w14:textId="70F74933" w:rsidR="00D47A21" w:rsidRPr="00097385" w:rsidRDefault="00D47A21" w:rsidP="000E0E6A">
            <w:pPr>
              <w:numPr>
                <w:ilvl w:val="0"/>
                <w:numId w:val="40"/>
              </w:numPr>
              <w:rPr>
                <w:rFonts w:asciiTheme="minorHAnsi" w:hAnsiTheme="minorHAnsi" w:cstheme="minorHAnsi"/>
                <w:sz w:val="20"/>
                <w:szCs w:val="20"/>
              </w:rPr>
            </w:pPr>
            <w:r w:rsidRPr="00097385">
              <w:rPr>
                <w:rFonts w:asciiTheme="minorHAnsi" w:hAnsiTheme="minorHAnsi" w:cstheme="minorHAnsi"/>
                <w:sz w:val="20"/>
                <w:szCs w:val="20"/>
              </w:rPr>
              <w:t>OTRAS INGENIERÍAS RELACI</w:t>
            </w:r>
            <w:r w:rsidR="00136990" w:rsidRPr="00097385">
              <w:rPr>
                <w:rFonts w:asciiTheme="minorHAnsi" w:hAnsiTheme="minorHAnsi" w:cstheme="minorHAnsi"/>
                <w:sz w:val="20"/>
                <w:szCs w:val="20"/>
              </w:rPr>
              <w:t>ONADAS AL ÁREA DE HIDROCARBUROS</w:t>
            </w:r>
            <w:r w:rsidR="007F4E28" w:rsidRPr="00097385">
              <w:rPr>
                <w:rFonts w:asciiTheme="minorHAnsi" w:hAnsiTheme="minorHAnsi" w:cstheme="minorHAnsi"/>
                <w:sz w:val="20"/>
                <w:szCs w:val="20"/>
              </w:rPr>
              <w:t xml:space="preserve">, SIEMPRE Y CUANDO DEMUESTRE EXPERIENCIA RELACIONADA AL CARGO </w:t>
            </w:r>
            <w:r w:rsidR="00997501" w:rsidRPr="00097385">
              <w:rPr>
                <w:rFonts w:asciiTheme="minorHAnsi" w:hAnsiTheme="minorHAnsi" w:cstheme="minorHAnsi"/>
                <w:sz w:val="20"/>
                <w:szCs w:val="20"/>
              </w:rPr>
              <w:t>SOLICITADO</w:t>
            </w:r>
            <w:r w:rsidR="007F4E28" w:rsidRPr="00097385">
              <w:rPr>
                <w:rFonts w:asciiTheme="minorHAnsi" w:hAnsiTheme="minorHAnsi" w:cstheme="minorHAnsi"/>
                <w:sz w:val="20"/>
                <w:szCs w:val="20"/>
              </w:rPr>
              <w:t>.</w:t>
            </w:r>
          </w:p>
          <w:p w14:paraId="48764C2A" w14:textId="0E98B9D8" w:rsidR="009B3346" w:rsidRPr="00097385" w:rsidRDefault="00D47A21" w:rsidP="000E0E6A">
            <w:pPr>
              <w:numPr>
                <w:ilvl w:val="0"/>
                <w:numId w:val="40"/>
              </w:numPr>
              <w:rPr>
                <w:rFonts w:asciiTheme="minorHAnsi" w:hAnsiTheme="minorHAnsi" w:cstheme="minorHAnsi"/>
                <w:sz w:val="20"/>
                <w:szCs w:val="20"/>
              </w:rPr>
            </w:pPr>
            <w:r w:rsidRPr="00097385">
              <w:rPr>
                <w:rFonts w:asciiTheme="minorHAnsi" w:hAnsiTheme="minorHAnsi" w:cstheme="minorHAnsi"/>
                <w:sz w:val="20"/>
                <w:szCs w:val="20"/>
              </w:rPr>
              <w:t xml:space="preserve">OTRAS INGENIERÍAS RELACIONADAS AL ÁREA </w:t>
            </w:r>
            <w:r w:rsidR="007F4E28" w:rsidRPr="00097385">
              <w:rPr>
                <w:rFonts w:asciiTheme="minorHAnsi" w:hAnsiTheme="minorHAnsi" w:cstheme="minorHAnsi"/>
                <w:sz w:val="20"/>
                <w:szCs w:val="20"/>
              </w:rPr>
              <w:t>DE CIENCIAS Y TECNOLOGIA, SIEMPRE Y CUANDO DEMUESTRE EXP</w:t>
            </w:r>
            <w:r w:rsidR="00997501" w:rsidRPr="00097385">
              <w:rPr>
                <w:rFonts w:asciiTheme="minorHAnsi" w:hAnsiTheme="minorHAnsi" w:cstheme="minorHAnsi"/>
                <w:sz w:val="20"/>
                <w:szCs w:val="20"/>
              </w:rPr>
              <w:t>ERIENCIA RELACIONADA AL CARGO SOLICITADO.</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097385" w:rsidRDefault="009B3346" w:rsidP="000E0E6A">
            <w:pPr>
              <w:jc w:val="center"/>
              <w:rPr>
                <w:rFonts w:asciiTheme="minorHAnsi" w:hAnsiTheme="minorHAnsi" w:cstheme="minorHAnsi"/>
                <w:sz w:val="20"/>
                <w:szCs w:val="20"/>
              </w:rPr>
            </w:pPr>
            <w:r w:rsidRPr="00097385">
              <w:rPr>
                <w:rFonts w:asciiTheme="minorHAnsi" w:hAnsiTheme="minorHAnsi" w:cstheme="minorHAnsi"/>
                <w:sz w:val="20"/>
                <w:szCs w:val="20"/>
              </w:rPr>
              <w:t>RESIDENTE  DE OBRA</w:t>
            </w: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26DEEA71" w14:textId="77777777" w:rsidR="00D47A21" w:rsidRPr="00097385" w:rsidRDefault="00D47A21" w:rsidP="000E0E6A">
            <w:pPr>
              <w:jc w:val="center"/>
              <w:rPr>
                <w:rFonts w:asciiTheme="minorHAnsi" w:hAnsiTheme="minorHAnsi" w:cstheme="minorHAnsi"/>
                <w:sz w:val="20"/>
                <w:szCs w:val="20"/>
              </w:rPr>
            </w:pPr>
          </w:p>
          <w:p w14:paraId="50D4BDA0" w14:textId="77777777" w:rsidR="00D47A21" w:rsidRPr="00097385" w:rsidRDefault="00D47A21" w:rsidP="000E0E6A">
            <w:pPr>
              <w:jc w:val="center"/>
              <w:rPr>
                <w:rFonts w:asciiTheme="minorHAnsi" w:hAnsiTheme="minorHAnsi" w:cstheme="minorHAnsi"/>
                <w:sz w:val="20"/>
                <w:szCs w:val="20"/>
              </w:rPr>
            </w:pPr>
          </w:p>
          <w:p w14:paraId="0C7B9565" w14:textId="77777777" w:rsidR="00D47A21" w:rsidRPr="00097385" w:rsidRDefault="00D47A21" w:rsidP="000E0E6A">
            <w:pPr>
              <w:jc w:val="center"/>
              <w:rPr>
                <w:rFonts w:asciiTheme="minorHAnsi" w:hAnsiTheme="minorHAnsi" w:cstheme="minorHAnsi"/>
                <w:sz w:val="20"/>
                <w:szCs w:val="20"/>
              </w:rPr>
            </w:pPr>
          </w:p>
          <w:p w14:paraId="54FAC69A" w14:textId="77777777" w:rsidR="00D47A21" w:rsidRPr="00097385" w:rsidRDefault="00D47A21" w:rsidP="000E0E6A">
            <w:pPr>
              <w:rPr>
                <w:rFonts w:asciiTheme="minorHAnsi" w:hAnsiTheme="minorHAnsi" w:cstheme="minorHAnsi"/>
                <w:sz w:val="20"/>
                <w:szCs w:val="20"/>
              </w:rPr>
            </w:pPr>
          </w:p>
          <w:p w14:paraId="33A1D784" w14:textId="77777777" w:rsidR="00D47A21" w:rsidRPr="00097385" w:rsidRDefault="00D47A21" w:rsidP="000E0E6A">
            <w:pPr>
              <w:rPr>
                <w:rFonts w:asciiTheme="minorHAnsi" w:hAnsiTheme="minorHAnsi" w:cstheme="minorHAnsi"/>
                <w:sz w:val="20"/>
                <w:szCs w:val="20"/>
              </w:rPr>
            </w:pPr>
          </w:p>
          <w:p w14:paraId="62D5A710" w14:textId="77777777" w:rsidR="00D47A21" w:rsidRPr="00097385" w:rsidRDefault="00D47A21" w:rsidP="000E0E6A">
            <w:pPr>
              <w:jc w:val="center"/>
              <w:rPr>
                <w:rFonts w:asciiTheme="minorHAnsi" w:hAnsiTheme="minorHAnsi" w:cstheme="minorHAnsi"/>
                <w:sz w:val="20"/>
                <w:szCs w:val="20"/>
              </w:rPr>
            </w:pPr>
          </w:p>
          <w:p w14:paraId="3976EEEC" w14:textId="77777777" w:rsidR="00D47A21" w:rsidRPr="00097385" w:rsidRDefault="00D47A21" w:rsidP="000E0E6A">
            <w:pPr>
              <w:jc w:val="center"/>
              <w:rPr>
                <w:rFonts w:asciiTheme="minorHAnsi" w:hAnsiTheme="minorHAnsi" w:cstheme="minorHAnsi"/>
                <w:sz w:val="20"/>
                <w:szCs w:val="20"/>
              </w:rPr>
            </w:pPr>
          </w:p>
          <w:p w14:paraId="22B8B2F8" w14:textId="77777777" w:rsidR="00D47A21" w:rsidRPr="00097385" w:rsidRDefault="00D47A21" w:rsidP="000E0E6A">
            <w:pPr>
              <w:jc w:val="center"/>
              <w:rPr>
                <w:rFonts w:asciiTheme="minorHAnsi" w:hAnsiTheme="minorHAnsi" w:cstheme="minorHAnsi"/>
                <w:sz w:val="20"/>
                <w:szCs w:val="20"/>
              </w:rPr>
            </w:pPr>
          </w:p>
          <w:p w14:paraId="2437BE0E" w14:textId="77777777" w:rsidR="009B3346" w:rsidRPr="00097385" w:rsidRDefault="00D47A21"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p w14:paraId="35924400" w14:textId="77777777" w:rsidR="00D47A21" w:rsidRPr="00097385" w:rsidRDefault="00D47A21" w:rsidP="000E0E6A">
            <w:pPr>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1C0B65F5" w14:textId="6D027377" w:rsidR="009B3346" w:rsidRPr="00097385" w:rsidRDefault="00A71D9B" w:rsidP="000E0E6A">
            <w:pPr>
              <w:rPr>
                <w:rFonts w:asciiTheme="minorHAnsi" w:hAnsiTheme="minorHAnsi" w:cstheme="minorHAnsi"/>
                <w:sz w:val="20"/>
                <w:szCs w:val="20"/>
              </w:rPr>
            </w:pPr>
            <w:r w:rsidRPr="00097385">
              <w:rPr>
                <w:rFonts w:asciiTheme="minorHAnsi" w:hAnsiTheme="minorHAnsi" w:cstheme="minorHAnsi"/>
                <w:sz w:val="20"/>
                <w:szCs w:val="20"/>
              </w:rPr>
              <w:t xml:space="preserve">ESPECIFICA: </w:t>
            </w:r>
            <w:r w:rsidR="007F4E28" w:rsidRPr="00097385">
              <w:rPr>
                <w:rFonts w:asciiTheme="minorHAnsi" w:hAnsiTheme="minorHAnsi" w:cstheme="minorHAnsi"/>
                <w:sz w:val="20"/>
                <w:szCs w:val="20"/>
              </w:rPr>
              <w:t>UNA</w:t>
            </w:r>
            <w:r w:rsidRPr="00097385">
              <w:rPr>
                <w:rFonts w:asciiTheme="minorHAnsi" w:hAnsiTheme="minorHAnsi" w:cstheme="minorHAnsi"/>
                <w:sz w:val="20"/>
                <w:szCs w:val="20"/>
              </w:rPr>
              <w:t xml:space="preserve"> VEZ EL PRECIO REFERENCIAL (COMPUTADO A PARTIR DE LA EMISIÓN DEL TÍTULO/DIPLOMA ACADÉMICO)</w:t>
            </w:r>
            <w:r w:rsidR="002267A0" w:rsidRPr="00097385">
              <w:rPr>
                <w:rFonts w:asciiTheme="minorHAnsi" w:hAnsiTheme="minorHAnsi" w:cstheme="minorHAnsi"/>
                <w:sz w:val="20"/>
                <w:szCs w:val="20"/>
              </w:rPr>
              <w:t xml:space="preserve"> EN CARGO DEFINIDO O</w:t>
            </w:r>
            <w:r w:rsidR="007F4E28" w:rsidRPr="00097385">
              <w:rPr>
                <w:rFonts w:asciiTheme="minorHAnsi" w:hAnsiTheme="minorHAnsi" w:cstheme="minorHAnsi"/>
                <w:sz w:val="20"/>
                <w:szCs w:val="20"/>
              </w:rPr>
              <w:t xml:space="preserve"> SIMILARES DE OBRAS SIMILARES (*)</w:t>
            </w:r>
          </w:p>
          <w:p w14:paraId="7C53236B" w14:textId="77777777" w:rsidR="009B3346" w:rsidRPr="00097385" w:rsidRDefault="009B3346" w:rsidP="000E0E6A">
            <w:pPr>
              <w:rPr>
                <w:rFonts w:asciiTheme="minorHAnsi" w:hAnsiTheme="minorHAnsi" w:cstheme="minorHAnsi"/>
                <w:sz w:val="20"/>
                <w:szCs w:val="20"/>
              </w:rPr>
            </w:pPr>
          </w:p>
          <w:p w14:paraId="1C82C1A6" w14:textId="59C011AD" w:rsidR="00997501" w:rsidRPr="00097385" w:rsidRDefault="00997501" w:rsidP="000E0E6A">
            <w:pPr>
              <w:rPr>
                <w:rFonts w:asciiTheme="minorHAnsi" w:hAnsiTheme="minorHAnsi" w:cstheme="minorHAnsi"/>
                <w:sz w:val="20"/>
                <w:szCs w:val="20"/>
              </w:rPr>
            </w:pPr>
          </w:p>
          <w:p w14:paraId="1A8566F3" w14:textId="77777777" w:rsidR="00997501" w:rsidRPr="00097385" w:rsidRDefault="00997501" w:rsidP="000E0E6A">
            <w:pPr>
              <w:rPr>
                <w:rFonts w:asciiTheme="minorHAnsi" w:hAnsiTheme="minorHAnsi" w:cstheme="minorHAnsi"/>
                <w:sz w:val="20"/>
                <w:szCs w:val="20"/>
              </w:rPr>
            </w:pPr>
          </w:p>
          <w:p w14:paraId="3009B4E6" w14:textId="77777777" w:rsidR="00997501" w:rsidRPr="00097385" w:rsidRDefault="00997501" w:rsidP="000E0E6A">
            <w:pPr>
              <w:rPr>
                <w:rFonts w:asciiTheme="minorHAnsi" w:hAnsiTheme="minorHAnsi" w:cstheme="minorHAnsi"/>
                <w:sz w:val="20"/>
                <w:szCs w:val="20"/>
              </w:rPr>
            </w:pPr>
          </w:p>
          <w:p w14:paraId="2B95FABD" w14:textId="77777777" w:rsidR="00997501" w:rsidRPr="00097385" w:rsidRDefault="00997501" w:rsidP="000E0E6A">
            <w:pPr>
              <w:rPr>
                <w:rFonts w:asciiTheme="minorHAnsi" w:hAnsiTheme="minorHAnsi" w:cstheme="minorHAnsi"/>
                <w:sz w:val="20"/>
                <w:szCs w:val="20"/>
              </w:rPr>
            </w:pPr>
          </w:p>
          <w:p w14:paraId="38730645" w14:textId="33C0FFD9" w:rsidR="00997501" w:rsidRPr="00097385" w:rsidRDefault="00997501" w:rsidP="000E0E6A">
            <w:pPr>
              <w:rPr>
                <w:rFonts w:asciiTheme="minorHAnsi" w:hAnsiTheme="minorHAnsi" w:cstheme="minorHAnsi"/>
                <w:sz w:val="20"/>
                <w:szCs w:val="20"/>
              </w:rPr>
            </w:pPr>
          </w:p>
          <w:p w14:paraId="0E2403D9" w14:textId="77777777" w:rsidR="009B3346" w:rsidRPr="00097385" w:rsidRDefault="009B3346" w:rsidP="000E0E6A">
            <w:pPr>
              <w:jc w:val="right"/>
              <w:rPr>
                <w:rFonts w:asciiTheme="minorHAnsi" w:hAnsiTheme="minorHAnsi" w:cstheme="minorHAnsi"/>
                <w:sz w:val="20"/>
                <w:szCs w:val="20"/>
              </w:rPr>
            </w:pPr>
          </w:p>
        </w:tc>
        <w:tc>
          <w:tcPr>
            <w:tcW w:w="982" w:type="pct"/>
            <w:tcBorders>
              <w:top w:val="single" w:sz="4" w:space="0" w:color="auto"/>
              <w:left w:val="single" w:sz="4" w:space="0" w:color="auto"/>
              <w:bottom w:val="single" w:sz="4" w:space="0" w:color="auto"/>
              <w:right w:val="single" w:sz="4" w:space="0" w:color="auto"/>
            </w:tcBorders>
          </w:tcPr>
          <w:p w14:paraId="7F58FF69" w14:textId="77777777" w:rsidR="00A71D9B" w:rsidRPr="00097385" w:rsidRDefault="00A71D9B" w:rsidP="000E0E6A">
            <w:pPr>
              <w:numPr>
                <w:ilvl w:val="0"/>
                <w:numId w:val="36"/>
              </w:numPr>
              <w:ind w:left="257" w:hanging="167"/>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FISCAL DE OBRA</w:t>
            </w:r>
          </w:p>
          <w:p w14:paraId="144B5828"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FISCAL DE SERVICIO</w:t>
            </w:r>
          </w:p>
          <w:p w14:paraId="2981B77F"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SUPERVISOR DE OBRA</w:t>
            </w:r>
          </w:p>
          <w:p w14:paraId="7069491E"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SUPERINTENDENTE DE OBRA</w:t>
            </w:r>
          </w:p>
          <w:p w14:paraId="1226F6C4"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DIRECTOR  DE OBRA</w:t>
            </w:r>
          </w:p>
          <w:p w14:paraId="7BD58235"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RESIDENTE DE OBRA</w:t>
            </w:r>
          </w:p>
          <w:p w14:paraId="7528FABD"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 xml:space="preserve">INSPECTOR DE OBRA </w:t>
            </w:r>
          </w:p>
          <w:p w14:paraId="4A054B8D" w14:textId="40280E89" w:rsidR="009B3346"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AGENTE DE SERVICIO</w:t>
            </w:r>
            <w:r w:rsidRPr="00097385">
              <w:rPr>
                <w:rFonts w:asciiTheme="minorHAnsi" w:hAnsiTheme="minorHAnsi" w:cstheme="minorHAnsi"/>
                <w:sz w:val="20"/>
                <w:szCs w:val="20"/>
                <w:lang w:val="es-BO" w:eastAsia="es-BO"/>
              </w:rPr>
              <w:t xml:space="preserve"> </w:t>
            </w:r>
          </w:p>
        </w:tc>
      </w:tr>
      <w:tr w:rsidR="009B3346" w:rsidRPr="00097385" w14:paraId="305A2E73" w14:textId="77777777" w:rsidTr="00A71D9B">
        <w:tblPrEx>
          <w:tblBorders>
            <w:top w:val="single" w:sz="4" w:space="0" w:color="auto"/>
            <w:left w:val="single" w:sz="4" w:space="0" w:color="auto"/>
            <w:bottom w:val="single" w:sz="4" w:space="0" w:color="auto"/>
            <w:right w:val="single" w:sz="4" w:space="0" w:color="auto"/>
          </w:tblBorders>
        </w:tblPrEx>
        <w:trPr>
          <w:trHeight w:val="611"/>
          <w:jc w:val="center"/>
        </w:trPr>
        <w:tc>
          <w:tcPr>
            <w:tcW w:w="108" w:type="pct"/>
            <w:shd w:val="clear" w:color="auto" w:fill="auto"/>
            <w:tcMar>
              <w:left w:w="0" w:type="dxa"/>
              <w:right w:w="0" w:type="dxa"/>
            </w:tcMar>
          </w:tcPr>
          <w:p w14:paraId="7F806ED7" w14:textId="4C7F43D9" w:rsidR="009B3346" w:rsidRPr="00097385" w:rsidRDefault="00A71D9B" w:rsidP="000E0E6A">
            <w:pPr>
              <w:rPr>
                <w:rFonts w:asciiTheme="minorHAnsi" w:hAnsiTheme="minorHAnsi" w:cstheme="minorHAnsi"/>
                <w:sz w:val="20"/>
                <w:szCs w:val="20"/>
              </w:rPr>
            </w:pPr>
            <w:r w:rsidRPr="00097385">
              <w:rPr>
                <w:rFonts w:asciiTheme="minorHAnsi" w:hAnsiTheme="minorHAnsi" w:cstheme="minorHAnsi"/>
                <w:sz w:val="20"/>
                <w:szCs w:val="20"/>
              </w:rPr>
              <w:t>2</w:t>
            </w:r>
          </w:p>
        </w:tc>
        <w:tc>
          <w:tcPr>
            <w:tcW w:w="1564" w:type="pct"/>
            <w:shd w:val="clear" w:color="auto" w:fill="auto"/>
          </w:tcPr>
          <w:p w14:paraId="52C1C6B4" w14:textId="77777777" w:rsidR="00A71D9B" w:rsidRPr="00097385" w:rsidRDefault="00A71D9B" w:rsidP="000E0E6A">
            <w:pPr>
              <w:jc w:val="both"/>
              <w:rPr>
                <w:rFonts w:asciiTheme="minorHAnsi" w:hAnsiTheme="minorHAnsi" w:cstheme="minorHAnsi"/>
                <w:color w:val="000000"/>
                <w:sz w:val="20"/>
                <w:szCs w:val="20"/>
                <w:lang w:val="es-BO" w:eastAsia="es-BO"/>
              </w:rPr>
            </w:pPr>
            <w:r w:rsidRPr="00097385">
              <w:rPr>
                <w:rFonts w:asciiTheme="minorHAnsi" w:hAnsiTheme="minorHAnsi" w:cstheme="minorHAnsi"/>
                <w:sz w:val="20"/>
                <w:szCs w:val="20"/>
                <w:lang w:val="es-BO" w:eastAsia="es-BO"/>
              </w:rPr>
              <w:t xml:space="preserve">BACHILLER O FORMACION ACADEMICA SUPERIOR </w:t>
            </w:r>
            <w:r w:rsidRPr="00097385">
              <w:rPr>
                <w:rFonts w:asciiTheme="minorHAnsi" w:hAnsiTheme="minorHAnsi" w:cstheme="minorHAnsi"/>
                <w:color w:val="000000"/>
                <w:sz w:val="20"/>
                <w:szCs w:val="20"/>
                <w:lang w:val="es-BO" w:eastAsia="es-BO"/>
              </w:rPr>
              <w:t xml:space="preserve">CON AL MENOS UN CURSO </w:t>
            </w:r>
            <w:r w:rsidRPr="00097385">
              <w:rPr>
                <w:rFonts w:asciiTheme="minorHAnsi" w:hAnsiTheme="minorHAnsi" w:cstheme="minorHAnsi"/>
                <w:color w:val="000000"/>
                <w:sz w:val="20"/>
                <w:szCs w:val="20"/>
                <w:lang w:val="es-BO" w:eastAsia="es-BO"/>
              </w:rPr>
              <w:lastRenderedPageBreak/>
              <w:t>CONCLUIDO</w:t>
            </w:r>
            <w:r w:rsidRPr="00097385" w:rsidDel="00FA3600">
              <w:rPr>
                <w:rFonts w:asciiTheme="minorHAnsi" w:hAnsiTheme="minorHAnsi" w:cstheme="minorHAnsi"/>
                <w:color w:val="000000"/>
                <w:sz w:val="20"/>
                <w:szCs w:val="20"/>
                <w:lang w:val="es-BO" w:eastAsia="es-BO"/>
              </w:rPr>
              <w:t xml:space="preserve"> </w:t>
            </w:r>
            <w:r w:rsidRPr="00097385">
              <w:rPr>
                <w:rFonts w:asciiTheme="minorHAnsi" w:hAnsiTheme="minorHAnsi" w:cstheme="minorHAnsi"/>
                <w:color w:val="000000"/>
                <w:sz w:val="20"/>
                <w:szCs w:val="20"/>
                <w:lang w:val="es-BO" w:eastAsia="es-BO"/>
              </w:rPr>
              <w:t>EN EL MANEJO DEL PROGRAMA AUTOCAD.</w:t>
            </w:r>
          </w:p>
          <w:p w14:paraId="7D2928E9" w14:textId="286556DB" w:rsidR="009B3346" w:rsidRPr="00097385" w:rsidRDefault="009B3346" w:rsidP="000E0E6A">
            <w:pPr>
              <w:jc w:val="both"/>
              <w:rPr>
                <w:rFonts w:asciiTheme="minorHAnsi" w:hAnsiTheme="minorHAnsi" w:cstheme="minorHAnsi"/>
                <w:sz w:val="20"/>
                <w:szCs w:val="20"/>
                <w:lang w:val="es-BO" w:eastAsia="es-BO"/>
              </w:rPr>
            </w:pPr>
          </w:p>
        </w:tc>
        <w:tc>
          <w:tcPr>
            <w:tcW w:w="624" w:type="pct"/>
            <w:shd w:val="clear" w:color="auto" w:fill="auto"/>
          </w:tcPr>
          <w:p w14:paraId="2F1367C2" w14:textId="4FC6BC1D" w:rsidR="009B3346" w:rsidRPr="00097385" w:rsidRDefault="00A71D9B" w:rsidP="000E0E6A">
            <w:pPr>
              <w:jc w:val="center"/>
              <w:rPr>
                <w:rFonts w:asciiTheme="minorHAnsi" w:hAnsiTheme="minorHAnsi" w:cstheme="minorHAnsi"/>
                <w:sz w:val="20"/>
                <w:szCs w:val="20"/>
                <w:lang w:eastAsia="es-BO"/>
              </w:rPr>
            </w:pPr>
            <w:r w:rsidRPr="00097385">
              <w:rPr>
                <w:rFonts w:asciiTheme="minorHAnsi" w:hAnsiTheme="minorHAnsi" w:cstheme="minorHAnsi"/>
                <w:sz w:val="20"/>
                <w:szCs w:val="20"/>
              </w:rPr>
              <w:lastRenderedPageBreak/>
              <w:t>DIBUJANTE DE PLANOS AS-BUILT</w:t>
            </w:r>
          </w:p>
        </w:tc>
        <w:tc>
          <w:tcPr>
            <w:tcW w:w="536" w:type="pct"/>
          </w:tcPr>
          <w:p w14:paraId="1EE68BAD" w14:textId="77777777" w:rsidR="00A71D9B" w:rsidRPr="00097385" w:rsidRDefault="00A71D9B" w:rsidP="000E0E6A">
            <w:pPr>
              <w:jc w:val="center"/>
              <w:rPr>
                <w:rFonts w:asciiTheme="minorHAnsi" w:hAnsiTheme="minorHAnsi" w:cstheme="minorHAnsi"/>
                <w:sz w:val="20"/>
                <w:szCs w:val="20"/>
              </w:rPr>
            </w:pPr>
          </w:p>
          <w:p w14:paraId="6429BACB" w14:textId="77777777" w:rsidR="00A71D9B" w:rsidRPr="00097385" w:rsidRDefault="00A71D9B" w:rsidP="000E0E6A">
            <w:pPr>
              <w:rPr>
                <w:rFonts w:asciiTheme="minorHAnsi" w:hAnsiTheme="minorHAnsi" w:cstheme="minorHAnsi"/>
                <w:sz w:val="20"/>
                <w:szCs w:val="20"/>
              </w:rPr>
            </w:pPr>
          </w:p>
          <w:p w14:paraId="168053B9" w14:textId="162B86FE" w:rsidR="009B3346" w:rsidRPr="00097385" w:rsidRDefault="00A71D9B"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187" w:type="pct"/>
          </w:tcPr>
          <w:p w14:paraId="5F8BD970" w14:textId="12148775" w:rsidR="00A71D9B" w:rsidRPr="00097385" w:rsidRDefault="00A71D9B" w:rsidP="000E0E6A">
            <w:pPr>
              <w:jc w:val="both"/>
              <w:rPr>
                <w:rFonts w:asciiTheme="minorHAnsi" w:hAnsiTheme="minorHAnsi" w:cstheme="minorHAnsi"/>
                <w:sz w:val="20"/>
                <w:szCs w:val="20"/>
              </w:rPr>
            </w:pPr>
            <w:r w:rsidRPr="00097385">
              <w:rPr>
                <w:rFonts w:asciiTheme="minorHAnsi" w:hAnsiTheme="minorHAnsi" w:cstheme="minorHAnsi"/>
                <w:sz w:val="20"/>
                <w:szCs w:val="20"/>
              </w:rPr>
              <w:t xml:space="preserve">ESPECIFICA: </w:t>
            </w:r>
            <w:r w:rsidRPr="00097385">
              <w:rPr>
                <w:rFonts w:asciiTheme="minorHAnsi" w:hAnsiTheme="minorHAnsi" w:cstheme="minorHAnsi"/>
                <w:color w:val="000000"/>
                <w:sz w:val="20"/>
                <w:szCs w:val="20"/>
                <w:lang w:val="es-BO" w:eastAsia="es-BO"/>
              </w:rPr>
              <w:t xml:space="preserve">HABER REALIZADO EL DIBUJO DE PLANOS PARA AL </w:t>
            </w:r>
            <w:r w:rsidRPr="00097385">
              <w:rPr>
                <w:rFonts w:asciiTheme="minorHAnsi" w:hAnsiTheme="minorHAnsi" w:cstheme="minorHAnsi"/>
                <w:color w:val="000000"/>
                <w:sz w:val="20"/>
                <w:szCs w:val="20"/>
                <w:lang w:val="es-BO" w:eastAsia="es-BO"/>
              </w:rPr>
              <w:lastRenderedPageBreak/>
              <w:t>MENOS DOS OBRAS DE CONSTRUCCIÓN</w:t>
            </w:r>
            <w:r w:rsidR="002267A0" w:rsidRPr="00097385">
              <w:rPr>
                <w:rFonts w:asciiTheme="minorHAnsi" w:hAnsiTheme="minorHAnsi" w:cstheme="minorHAnsi"/>
                <w:color w:val="000000"/>
                <w:sz w:val="20"/>
                <w:szCs w:val="20"/>
                <w:lang w:val="es-BO" w:eastAsia="es-BO"/>
              </w:rPr>
              <w:t xml:space="preserve"> Y/O MANTENIMIENTO.</w:t>
            </w:r>
          </w:p>
          <w:p w14:paraId="5418964E" w14:textId="1EF2B163" w:rsidR="009B3346" w:rsidRPr="00097385" w:rsidRDefault="009B3346" w:rsidP="000E0E6A">
            <w:pPr>
              <w:rPr>
                <w:rFonts w:asciiTheme="minorHAnsi" w:hAnsiTheme="minorHAnsi" w:cstheme="minorHAnsi"/>
                <w:sz w:val="20"/>
                <w:szCs w:val="20"/>
              </w:rPr>
            </w:pPr>
          </w:p>
        </w:tc>
        <w:tc>
          <w:tcPr>
            <w:tcW w:w="982" w:type="pct"/>
          </w:tcPr>
          <w:p w14:paraId="4E4B0DB8" w14:textId="02803BEC" w:rsidR="009B3346" w:rsidRPr="00097385" w:rsidRDefault="00A71D9B" w:rsidP="000E0E6A">
            <w:pPr>
              <w:ind w:left="124"/>
              <w:jc w:val="both"/>
              <w:rPr>
                <w:rFonts w:asciiTheme="minorHAnsi" w:hAnsiTheme="minorHAnsi" w:cstheme="minorHAnsi"/>
                <w:sz w:val="20"/>
                <w:szCs w:val="20"/>
                <w:lang w:eastAsia="es-BO"/>
              </w:rPr>
            </w:pPr>
            <w:r w:rsidRPr="00097385">
              <w:rPr>
                <w:rFonts w:asciiTheme="minorHAnsi" w:hAnsiTheme="minorHAnsi" w:cstheme="minorHAnsi"/>
                <w:color w:val="000000"/>
                <w:sz w:val="20"/>
                <w:szCs w:val="20"/>
                <w:lang w:val="es-BO" w:eastAsia="es-BO"/>
              </w:rPr>
              <w:lastRenderedPageBreak/>
              <w:t xml:space="preserve">DIBUJANTE DE PLANOS, CADISTA, Y/O SIMILAR QUE </w:t>
            </w:r>
            <w:r w:rsidRPr="00097385">
              <w:rPr>
                <w:rFonts w:asciiTheme="minorHAnsi" w:hAnsiTheme="minorHAnsi" w:cstheme="minorHAnsi"/>
                <w:color w:val="000000"/>
                <w:sz w:val="20"/>
                <w:szCs w:val="20"/>
                <w:lang w:val="es-BO" w:eastAsia="es-BO"/>
              </w:rPr>
              <w:lastRenderedPageBreak/>
              <w:t>INVOLUCRE EL DIBUJO DE PLANOS CONSTRUCTIVOS</w:t>
            </w:r>
          </w:p>
        </w:tc>
      </w:tr>
    </w:tbl>
    <w:p w14:paraId="0EB4CD1E" w14:textId="77777777" w:rsidR="009B3346" w:rsidRPr="00097385" w:rsidRDefault="009B3346" w:rsidP="000E0E6A">
      <w:pPr>
        <w:jc w:val="both"/>
        <w:rPr>
          <w:rFonts w:asciiTheme="minorHAnsi" w:hAnsiTheme="minorHAnsi" w:cstheme="minorHAnsi"/>
          <w:bCs/>
        </w:rPr>
      </w:pPr>
      <w:r w:rsidRPr="00097385">
        <w:rPr>
          <w:rFonts w:asciiTheme="minorHAnsi" w:hAnsiTheme="minorHAnsi" w:cstheme="minorHAnsi"/>
          <w:bCs/>
        </w:rPr>
        <w:lastRenderedPageBreak/>
        <w:t>(*) Las Obras similares se encuentran detalladas en el punto EXPERIENCIA DE LA EMPRESA</w:t>
      </w:r>
    </w:p>
    <w:p w14:paraId="492DBB7C" w14:textId="77777777" w:rsidR="00AA5746" w:rsidRPr="00097385" w:rsidRDefault="00AA5746" w:rsidP="000E0E6A">
      <w:pPr>
        <w:ind w:left="851"/>
        <w:jc w:val="both"/>
        <w:rPr>
          <w:rFonts w:asciiTheme="minorHAnsi" w:hAnsiTheme="minorHAnsi" w:cstheme="minorHAnsi"/>
          <w:b/>
          <w:bCs/>
          <w:u w:val="single"/>
        </w:rPr>
      </w:pPr>
    </w:p>
    <w:p w14:paraId="7A7E57BD" w14:textId="6F3FA448" w:rsidR="00AA5746" w:rsidRPr="00547E70" w:rsidRDefault="00AA5746" w:rsidP="00547E70">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 xml:space="preserve">CONSIDERACIONES PARA LA </w:t>
      </w:r>
      <w:r w:rsidR="00492094" w:rsidRPr="00097385">
        <w:rPr>
          <w:rFonts w:asciiTheme="minorHAnsi" w:hAnsiTheme="minorHAnsi" w:cstheme="minorHAnsi"/>
          <w:b/>
          <w:bCs/>
          <w:lang w:eastAsia="es-BO"/>
        </w:rPr>
        <w:t>EVALUACIÓN DE LA EXPE</w:t>
      </w:r>
      <w:r w:rsidR="00547E70">
        <w:rPr>
          <w:rFonts w:asciiTheme="minorHAnsi" w:hAnsiTheme="minorHAnsi" w:cstheme="minorHAnsi"/>
          <w:b/>
          <w:bCs/>
          <w:lang w:eastAsia="es-BO"/>
        </w:rPr>
        <w:t>RIENCIA DEL PERSONAL TÉCNICO</w:t>
      </w:r>
      <w:r w:rsidR="00492094" w:rsidRPr="00547E70">
        <w:rPr>
          <w:rFonts w:asciiTheme="minorHAnsi" w:hAnsiTheme="minorHAnsi" w:cstheme="minorHAnsi"/>
          <w:b/>
          <w:bCs/>
          <w:lang w:eastAsia="es-BO"/>
        </w:rPr>
        <w:t xml:space="preserve"> CLAVE</w:t>
      </w:r>
    </w:p>
    <w:p w14:paraId="141E45D3" w14:textId="77777777" w:rsidR="00997501" w:rsidRPr="00097385" w:rsidRDefault="00997501" w:rsidP="000E0E6A">
      <w:pPr>
        <w:pStyle w:val="Prrafodelista"/>
        <w:ind w:left="504"/>
        <w:jc w:val="both"/>
        <w:rPr>
          <w:rFonts w:asciiTheme="minorHAnsi" w:hAnsiTheme="minorHAnsi" w:cstheme="minorHAnsi"/>
          <w:b/>
          <w:bCs/>
          <w:lang w:eastAsia="es-BO"/>
        </w:rPr>
      </w:pPr>
    </w:p>
    <w:p w14:paraId="772BF011" w14:textId="77777777" w:rsidR="00167FB3" w:rsidRPr="00097385" w:rsidRDefault="00167FB3"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Los respaldos documentales que avalen la formación del personal clave deberán ser los siguientes:</w:t>
      </w:r>
    </w:p>
    <w:p w14:paraId="6BA5B868" w14:textId="77777777" w:rsidR="00167FB3" w:rsidRPr="00097385" w:rsidRDefault="00167FB3" w:rsidP="000E0E6A">
      <w:pPr>
        <w:jc w:val="both"/>
        <w:rPr>
          <w:rFonts w:asciiTheme="minorHAnsi" w:hAnsiTheme="minorHAnsi" w:cstheme="minorHAnsi"/>
          <w:b/>
          <w:lang w:val="es-BO"/>
        </w:rPr>
      </w:pPr>
    </w:p>
    <w:p w14:paraId="4FA04DEA" w14:textId="1A5BA5B7" w:rsidR="00167FB3" w:rsidRPr="00097385" w:rsidRDefault="009B3346"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 xml:space="preserve">Para </w:t>
      </w:r>
      <w:r w:rsidR="00B2419E" w:rsidRPr="00097385">
        <w:rPr>
          <w:rFonts w:asciiTheme="minorHAnsi" w:hAnsiTheme="minorHAnsi" w:cstheme="minorHAnsi"/>
        </w:rPr>
        <w:t xml:space="preserve">el </w:t>
      </w:r>
      <w:r w:rsidR="00167FB3" w:rsidRPr="00097385">
        <w:rPr>
          <w:rFonts w:asciiTheme="minorHAnsi" w:hAnsiTheme="minorHAnsi" w:cstheme="minorHAnsi"/>
        </w:rPr>
        <w:t>Residente de Obra</w:t>
      </w:r>
      <w:r w:rsidRPr="00097385">
        <w:rPr>
          <w:rFonts w:asciiTheme="minorHAnsi" w:hAnsiTheme="minorHAnsi" w:cstheme="minorHAnsi"/>
        </w:rPr>
        <w:t xml:space="preserve">: </w:t>
      </w:r>
    </w:p>
    <w:p w14:paraId="53D9E5A5" w14:textId="77777777" w:rsidR="00255154" w:rsidRPr="00097385" w:rsidRDefault="00255154" w:rsidP="000E0E6A">
      <w:pPr>
        <w:contextualSpacing/>
        <w:jc w:val="both"/>
        <w:rPr>
          <w:rFonts w:asciiTheme="minorHAnsi" w:hAnsiTheme="minorHAnsi" w:cstheme="minorHAnsi"/>
        </w:rPr>
      </w:pPr>
    </w:p>
    <w:p w14:paraId="694BCA66" w14:textId="68696586" w:rsidR="00167FB3" w:rsidRPr="00097385" w:rsidRDefault="00412754"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Fotocopia</w:t>
      </w:r>
      <w:r w:rsidR="009B3346" w:rsidRPr="00097385">
        <w:rPr>
          <w:rFonts w:asciiTheme="minorHAnsi" w:hAnsiTheme="minorHAnsi" w:cstheme="minorHAnsi"/>
        </w:rPr>
        <w:t xml:space="preserve"> </w:t>
      </w:r>
      <w:r w:rsidR="00F932E0" w:rsidRPr="00097385">
        <w:rPr>
          <w:rFonts w:asciiTheme="minorHAnsi" w:hAnsiTheme="minorHAnsi" w:cstheme="minorHAnsi"/>
        </w:rPr>
        <w:t>s</w:t>
      </w:r>
      <w:r w:rsidRPr="00097385">
        <w:rPr>
          <w:rFonts w:asciiTheme="minorHAnsi" w:hAnsiTheme="minorHAnsi" w:cstheme="minorHAnsi"/>
        </w:rPr>
        <w:t>imple</w:t>
      </w:r>
      <w:r w:rsidR="00492094" w:rsidRPr="00097385">
        <w:rPr>
          <w:rFonts w:asciiTheme="minorHAnsi" w:hAnsiTheme="minorHAnsi" w:cstheme="minorHAnsi"/>
        </w:rPr>
        <w:t xml:space="preserve"> </w:t>
      </w:r>
      <w:r w:rsidRPr="00097385">
        <w:rPr>
          <w:rFonts w:asciiTheme="minorHAnsi" w:hAnsiTheme="minorHAnsi" w:cstheme="minorHAnsi"/>
        </w:rPr>
        <w:t>de</w:t>
      </w:r>
      <w:r w:rsidR="00492094" w:rsidRPr="00097385">
        <w:rPr>
          <w:rFonts w:asciiTheme="minorHAnsi" w:hAnsiTheme="minorHAnsi" w:cstheme="minorHAnsi"/>
        </w:rPr>
        <w:t xml:space="preserve"> T</w:t>
      </w:r>
      <w:r w:rsidRPr="00097385">
        <w:rPr>
          <w:rFonts w:asciiTheme="minorHAnsi" w:hAnsiTheme="minorHAnsi" w:cstheme="minorHAnsi"/>
        </w:rPr>
        <w:t>ítulo</w:t>
      </w:r>
      <w:r w:rsidR="00492094" w:rsidRPr="00097385">
        <w:rPr>
          <w:rFonts w:asciiTheme="minorHAnsi" w:hAnsiTheme="minorHAnsi" w:cstheme="minorHAnsi"/>
        </w:rPr>
        <w:t>/D</w:t>
      </w:r>
      <w:r w:rsidRPr="00097385">
        <w:rPr>
          <w:rFonts w:asciiTheme="minorHAnsi" w:hAnsiTheme="minorHAnsi" w:cstheme="minorHAnsi"/>
        </w:rPr>
        <w:t>iploma</w:t>
      </w:r>
      <w:r w:rsidR="00492094" w:rsidRPr="00097385">
        <w:rPr>
          <w:rFonts w:asciiTheme="minorHAnsi" w:hAnsiTheme="minorHAnsi" w:cstheme="minorHAnsi"/>
        </w:rPr>
        <w:t xml:space="preserve"> A</w:t>
      </w:r>
      <w:r w:rsidRPr="00097385">
        <w:rPr>
          <w:rFonts w:asciiTheme="minorHAnsi" w:hAnsiTheme="minorHAnsi" w:cstheme="minorHAnsi"/>
        </w:rPr>
        <w:t>cadémico</w:t>
      </w:r>
      <w:r w:rsidR="00492094" w:rsidRPr="00097385">
        <w:rPr>
          <w:rFonts w:asciiTheme="minorHAnsi" w:hAnsiTheme="minorHAnsi" w:cstheme="minorHAnsi"/>
        </w:rPr>
        <w:t xml:space="preserve"> </w:t>
      </w:r>
      <w:r w:rsidRPr="00097385">
        <w:rPr>
          <w:rFonts w:asciiTheme="minorHAnsi" w:hAnsiTheme="minorHAnsi" w:cstheme="minorHAnsi"/>
        </w:rPr>
        <w:t>y</w:t>
      </w:r>
      <w:r w:rsidR="00492094" w:rsidRPr="00097385">
        <w:rPr>
          <w:rFonts w:asciiTheme="minorHAnsi" w:hAnsiTheme="minorHAnsi" w:cstheme="minorHAnsi"/>
        </w:rPr>
        <w:t xml:space="preserve"> T</w:t>
      </w:r>
      <w:r w:rsidRPr="00097385">
        <w:rPr>
          <w:rFonts w:asciiTheme="minorHAnsi" w:hAnsiTheme="minorHAnsi" w:cstheme="minorHAnsi"/>
        </w:rPr>
        <w:t>ítulo</w:t>
      </w:r>
      <w:r w:rsidR="00492094" w:rsidRPr="00097385">
        <w:rPr>
          <w:rFonts w:asciiTheme="minorHAnsi" w:hAnsiTheme="minorHAnsi" w:cstheme="minorHAnsi"/>
        </w:rPr>
        <w:t xml:space="preserve"> </w:t>
      </w:r>
      <w:r w:rsidRPr="00097385">
        <w:rPr>
          <w:rFonts w:asciiTheme="minorHAnsi" w:hAnsiTheme="minorHAnsi" w:cstheme="minorHAnsi"/>
        </w:rPr>
        <w:t>en Provisión</w:t>
      </w:r>
      <w:r w:rsidR="009B3346" w:rsidRPr="00097385">
        <w:rPr>
          <w:rFonts w:asciiTheme="minorHAnsi" w:hAnsiTheme="minorHAnsi" w:cstheme="minorHAnsi"/>
        </w:rPr>
        <w:t xml:space="preserve"> N</w:t>
      </w:r>
      <w:r w:rsidRPr="00097385">
        <w:rPr>
          <w:rFonts w:asciiTheme="minorHAnsi" w:hAnsiTheme="minorHAnsi" w:cstheme="minorHAnsi"/>
        </w:rPr>
        <w:t>acional</w:t>
      </w:r>
      <w:r w:rsidR="00997501" w:rsidRPr="00097385">
        <w:rPr>
          <w:rFonts w:asciiTheme="minorHAnsi" w:hAnsiTheme="minorHAnsi" w:cstheme="minorHAnsi"/>
        </w:rPr>
        <w:t>.</w:t>
      </w:r>
    </w:p>
    <w:p w14:paraId="1BA094A2" w14:textId="6990560C" w:rsidR="009B3346" w:rsidRPr="00097385" w:rsidRDefault="009B3346"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Para profesionales extranjeros</w:t>
      </w:r>
      <w:r w:rsidR="00412754" w:rsidRPr="00097385">
        <w:rPr>
          <w:rFonts w:asciiTheme="minorHAnsi" w:hAnsiTheme="minorHAnsi" w:cstheme="minorHAnsi"/>
        </w:rPr>
        <w:t>,</w:t>
      </w:r>
      <w:r w:rsidRPr="00097385">
        <w:rPr>
          <w:rFonts w:asciiTheme="minorHAnsi" w:hAnsiTheme="minorHAnsi" w:cstheme="minorHAnsi"/>
        </w:rPr>
        <w:t xml:space="preserve"> </w:t>
      </w:r>
      <w:r w:rsidR="00412754" w:rsidRPr="00097385">
        <w:rPr>
          <w:rFonts w:asciiTheme="minorHAnsi" w:hAnsiTheme="minorHAnsi" w:cstheme="minorHAnsi"/>
        </w:rPr>
        <w:t xml:space="preserve">fotocopia simple de </w:t>
      </w:r>
      <w:r w:rsidRPr="00097385">
        <w:rPr>
          <w:rFonts w:asciiTheme="minorHAnsi" w:hAnsiTheme="minorHAnsi" w:cstheme="minorHAnsi"/>
        </w:rPr>
        <w:t xml:space="preserve">título </w:t>
      </w:r>
      <w:r w:rsidRPr="00097385">
        <w:rPr>
          <w:rFonts w:asciiTheme="minorHAnsi" w:hAnsiTheme="minorHAnsi" w:cstheme="minorHAnsi"/>
          <w:lang w:val="es-BO" w:eastAsia="es-BO"/>
        </w:rPr>
        <w:t>debidamente</w:t>
      </w:r>
      <w:r w:rsidRPr="00097385">
        <w:rPr>
          <w:rFonts w:asciiTheme="minorHAnsi" w:hAnsiTheme="minorHAnsi" w:cstheme="minorHAnsi"/>
        </w:rPr>
        <w:t xml:space="preserve"> homol</w:t>
      </w:r>
      <w:r w:rsidR="005E3A96" w:rsidRPr="00097385">
        <w:rPr>
          <w:rFonts w:asciiTheme="minorHAnsi" w:hAnsiTheme="minorHAnsi" w:cstheme="minorHAnsi"/>
        </w:rPr>
        <w:t>ogado por autoridad competente.</w:t>
      </w:r>
    </w:p>
    <w:p w14:paraId="7A72BBB4" w14:textId="77777777" w:rsidR="00255154" w:rsidRPr="00097385" w:rsidRDefault="00255154" w:rsidP="000E0E6A">
      <w:pPr>
        <w:ind w:left="284"/>
        <w:contextualSpacing/>
        <w:jc w:val="both"/>
        <w:rPr>
          <w:rFonts w:asciiTheme="minorHAnsi" w:hAnsiTheme="minorHAnsi" w:cstheme="minorHAnsi"/>
        </w:rPr>
      </w:pPr>
    </w:p>
    <w:p w14:paraId="1E97D2B7" w14:textId="48F11D78" w:rsidR="000C5F6B" w:rsidRPr="00097385" w:rsidRDefault="009B3346"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 xml:space="preserve">Para </w:t>
      </w:r>
      <w:r w:rsidR="00B2419E" w:rsidRPr="00097385">
        <w:rPr>
          <w:rFonts w:asciiTheme="minorHAnsi" w:hAnsiTheme="minorHAnsi" w:cstheme="minorHAnsi"/>
        </w:rPr>
        <w:t xml:space="preserve">el </w:t>
      </w:r>
      <w:r w:rsidR="00A71D9B" w:rsidRPr="00097385">
        <w:rPr>
          <w:rFonts w:asciiTheme="minorHAnsi" w:hAnsiTheme="minorHAnsi" w:cstheme="minorHAnsi"/>
        </w:rPr>
        <w:t>Dibujante de Planos As-Built</w:t>
      </w:r>
      <w:r w:rsidR="000C5F6B" w:rsidRPr="00097385">
        <w:rPr>
          <w:rFonts w:asciiTheme="minorHAnsi" w:hAnsiTheme="minorHAnsi" w:cstheme="minorHAnsi"/>
        </w:rPr>
        <w:t>:</w:t>
      </w:r>
    </w:p>
    <w:p w14:paraId="417B86BB" w14:textId="77777777" w:rsidR="00255154" w:rsidRPr="00097385" w:rsidRDefault="00255154" w:rsidP="000E0E6A">
      <w:pPr>
        <w:pStyle w:val="Prrafodelista"/>
        <w:ind w:left="284"/>
        <w:contextualSpacing/>
        <w:jc w:val="both"/>
        <w:rPr>
          <w:rFonts w:asciiTheme="minorHAnsi" w:hAnsiTheme="minorHAnsi" w:cstheme="minorHAnsi"/>
        </w:rPr>
      </w:pPr>
    </w:p>
    <w:p w14:paraId="3AEC7C04" w14:textId="66FAC4E2" w:rsidR="009B3346" w:rsidRPr="00097385" w:rsidRDefault="009B3346"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Pr="00097385">
        <w:rPr>
          <w:rFonts w:asciiTheme="minorHAnsi" w:hAnsiTheme="minorHAnsi" w:cstheme="minorHAnsi"/>
        </w:rPr>
        <w:t>de Certifica</w:t>
      </w:r>
      <w:r w:rsidR="00F405D8" w:rsidRPr="00097385">
        <w:rPr>
          <w:rFonts w:asciiTheme="minorHAnsi" w:hAnsiTheme="minorHAnsi" w:cstheme="minorHAnsi"/>
        </w:rPr>
        <w:t xml:space="preserve">do de Curso </w:t>
      </w:r>
      <w:r w:rsidR="00A71D9B" w:rsidRPr="00097385">
        <w:rPr>
          <w:rFonts w:asciiTheme="minorHAnsi" w:hAnsiTheme="minorHAnsi" w:cstheme="minorHAnsi"/>
        </w:rPr>
        <w:t>de AutoCAD.</w:t>
      </w:r>
    </w:p>
    <w:p w14:paraId="1D5E7541" w14:textId="77777777" w:rsidR="000C5F6B" w:rsidRPr="00097385" w:rsidRDefault="000C5F6B" w:rsidP="000E0E6A">
      <w:pPr>
        <w:contextualSpacing/>
        <w:jc w:val="both"/>
        <w:rPr>
          <w:rFonts w:asciiTheme="minorHAnsi" w:hAnsiTheme="minorHAnsi" w:cstheme="minorHAnsi"/>
          <w:lang w:eastAsia="es-BO"/>
        </w:rPr>
      </w:pPr>
    </w:p>
    <w:p w14:paraId="4BC5033F" w14:textId="77777777" w:rsidR="000C5F6B" w:rsidRPr="00097385" w:rsidRDefault="000C5F6B"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Los respaldos documentales que avalen la experiencia del personal clave deberán ser los siguientes:</w:t>
      </w:r>
    </w:p>
    <w:p w14:paraId="601A7069" w14:textId="77777777" w:rsidR="009B3346" w:rsidRPr="00097385" w:rsidRDefault="009B3346" w:rsidP="000E0E6A">
      <w:pPr>
        <w:jc w:val="both"/>
        <w:rPr>
          <w:rFonts w:asciiTheme="minorHAnsi" w:hAnsiTheme="minorHAnsi" w:cstheme="minorHAnsi"/>
          <w:b/>
          <w:bCs/>
        </w:rPr>
      </w:pPr>
    </w:p>
    <w:p w14:paraId="715754E4" w14:textId="266C5163" w:rsidR="00FC0915" w:rsidRPr="00097385" w:rsidRDefault="009B3346"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Para el Residente de Obra</w:t>
      </w:r>
      <w:r w:rsidR="00FC0915" w:rsidRPr="00097385">
        <w:rPr>
          <w:rFonts w:asciiTheme="minorHAnsi" w:hAnsiTheme="minorHAnsi" w:cstheme="minorHAnsi"/>
        </w:rPr>
        <w:t>:</w:t>
      </w:r>
      <w:r w:rsidRPr="00097385">
        <w:rPr>
          <w:rFonts w:asciiTheme="minorHAnsi" w:hAnsiTheme="minorHAnsi" w:cstheme="minorHAnsi"/>
        </w:rPr>
        <w:t xml:space="preserve"> </w:t>
      </w:r>
    </w:p>
    <w:p w14:paraId="247AF7B7" w14:textId="77777777" w:rsidR="00A71D9B" w:rsidRPr="00097385" w:rsidRDefault="00A71D9B" w:rsidP="000E0E6A">
      <w:pPr>
        <w:pStyle w:val="Prrafodelista"/>
        <w:ind w:left="284"/>
        <w:contextualSpacing/>
        <w:jc w:val="both"/>
        <w:rPr>
          <w:rFonts w:asciiTheme="minorHAnsi" w:hAnsiTheme="minorHAnsi" w:cstheme="minorHAnsi"/>
        </w:rPr>
      </w:pPr>
    </w:p>
    <w:p w14:paraId="3E60AC7C" w14:textId="2E68B686"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Entrega Definitiva</w:t>
      </w:r>
    </w:p>
    <w:p w14:paraId="1DC5DC0D" w14:textId="022EFB4A"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Recepción Definitiva.</w:t>
      </w:r>
    </w:p>
    <w:p w14:paraId="4A97B1BE" w14:textId="5F6AF9BB"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Conformidad de Obra</w:t>
      </w:r>
    </w:p>
    <w:p w14:paraId="388AA9C1" w14:textId="25FB6F74"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Conclusión de Obra.</w:t>
      </w:r>
    </w:p>
    <w:p w14:paraId="3A9F21E3" w14:textId="77777777" w:rsidR="00F10B1E" w:rsidRPr="00097385" w:rsidRDefault="00F10B1E" w:rsidP="000E0E6A">
      <w:pPr>
        <w:ind w:left="284"/>
        <w:contextualSpacing/>
        <w:jc w:val="both"/>
        <w:rPr>
          <w:rFonts w:asciiTheme="minorHAnsi" w:hAnsiTheme="minorHAnsi" w:cstheme="minorHAnsi"/>
        </w:rPr>
      </w:pPr>
    </w:p>
    <w:p w14:paraId="77BDC247" w14:textId="77777777" w:rsidR="00355E58" w:rsidRPr="00097385" w:rsidRDefault="00355E58" w:rsidP="000E0E6A">
      <w:pPr>
        <w:tabs>
          <w:tab w:val="left" w:pos="1843"/>
        </w:tabs>
        <w:contextualSpacing/>
        <w:jc w:val="both"/>
        <w:rPr>
          <w:rFonts w:asciiTheme="minorHAnsi" w:hAnsiTheme="minorHAnsi" w:cstheme="minorHAnsi"/>
          <w:b/>
          <w:lang w:val="es-BO" w:eastAsia="es-BO"/>
        </w:rPr>
      </w:pPr>
      <w:r w:rsidRPr="00097385">
        <w:rPr>
          <w:rFonts w:asciiTheme="minorHAnsi" w:hAnsiTheme="minorHAnsi" w:cstheme="minorHAnsi"/>
          <w:b/>
          <w:lang w:val="es-BO" w:eastAsia="es-BO"/>
        </w:rPr>
        <w:t>Nota</w:t>
      </w:r>
    </w:p>
    <w:p w14:paraId="723B8CAF" w14:textId="4E525B78" w:rsidR="00412754" w:rsidRDefault="00355E58" w:rsidP="000E0E6A">
      <w:pPr>
        <w:tabs>
          <w:tab w:val="left" w:pos="1843"/>
        </w:tabs>
        <w:contextualSpacing/>
        <w:jc w:val="both"/>
        <w:rPr>
          <w:rFonts w:asciiTheme="minorHAnsi" w:hAnsiTheme="minorHAnsi" w:cstheme="minorHAnsi"/>
          <w:lang w:val="es-BO" w:eastAsia="es-BO"/>
        </w:rPr>
      </w:pPr>
      <w:r w:rsidRPr="00097385">
        <w:rPr>
          <w:rFonts w:asciiTheme="minorHAnsi" w:hAnsiTheme="minorHAnsi" w:cstheme="minorHAnsi"/>
          <w:lang w:eastAsia="es-BO"/>
        </w:rPr>
        <w:t xml:space="preserve">En caso de que cargo similar del Residente no figuren en alguno de los documentos detallados anteriormente, será necesario complementar la propuesta con documentos que permitan respaldar o acreditar los trabajos realizados (Copia simple de la copia legalizada del libro de órdenes). </w:t>
      </w:r>
      <w:r w:rsidRPr="00097385">
        <w:rPr>
          <w:rFonts w:asciiTheme="minorHAnsi" w:hAnsiTheme="minorHAnsi" w:cstheme="minorHAnsi"/>
          <w:lang w:val="es-BO" w:eastAsia="es-BO"/>
        </w:rPr>
        <w:t>La empresa adjudicada deberá presentar el original o una copia legaliza del libro de órdenes.</w:t>
      </w:r>
    </w:p>
    <w:p w14:paraId="737B830A" w14:textId="77777777" w:rsidR="00547E70" w:rsidRPr="00097385" w:rsidRDefault="00547E70" w:rsidP="000E0E6A">
      <w:pPr>
        <w:tabs>
          <w:tab w:val="left" w:pos="1843"/>
        </w:tabs>
        <w:contextualSpacing/>
        <w:jc w:val="both"/>
        <w:rPr>
          <w:rFonts w:asciiTheme="minorHAnsi" w:hAnsiTheme="minorHAnsi" w:cstheme="minorHAnsi"/>
          <w:lang w:eastAsia="es-BO"/>
        </w:rPr>
      </w:pPr>
    </w:p>
    <w:p w14:paraId="05E3D3F7" w14:textId="7459D1FA" w:rsidR="00FC0915" w:rsidRPr="00097385" w:rsidRDefault="00FC0915"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 xml:space="preserve">Para el </w:t>
      </w:r>
      <w:r w:rsidR="00B2419E" w:rsidRPr="00097385">
        <w:rPr>
          <w:rFonts w:asciiTheme="minorHAnsi" w:hAnsiTheme="minorHAnsi" w:cstheme="minorHAnsi"/>
        </w:rPr>
        <w:t>Dibujante de Planos As-Built</w:t>
      </w:r>
      <w:r w:rsidRPr="00097385">
        <w:rPr>
          <w:rFonts w:asciiTheme="minorHAnsi" w:hAnsiTheme="minorHAnsi" w:cstheme="minorHAnsi"/>
        </w:rPr>
        <w:t>:</w:t>
      </w:r>
    </w:p>
    <w:p w14:paraId="10475DAF" w14:textId="7077FDF1" w:rsidR="00F10B1E" w:rsidRPr="00097385" w:rsidRDefault="00B2025E" w:rsidP="000E0E6A">
      <w:pPr>
        <w:pStyle w:val="Prrafodelista"/>
        <w:ind w:left="284"/>
        <w:contextualSpacing/>
        <w:jc w:val="both"/>
        <w:rPr>
          <w:rFonts w:asciiTheme="minorHAnsi" w:hAnsiTheme="minorHAnsi" w:cstheme="minorHAnsi"/>
        </w:rPr>
      </w:pPr>
      <w:r w:rsidRPr="00097385">
        <w:rPr>
          <w:rFonts w:asciiTheme="minorHAnsi" w:hAnsiTheme="minorHAnsi" w:cstheme="minorHAnsi"/>
        </w:rPr>
        <w:t xml:space="preserve"> </w:t>
      </w:r>
      <w:r w:rsidR="002629B6" w:rsidRPr="00097385">
        <w:rPr>
          <w:rFonts w:asciiTheme="minorHAnsi" w:hAnsiTheme="minorHAnsi" w:cstheme="minorHAnsi"/>
        </w:rPr>
        <w:t xml:space="preserve"> </w:t>
      </w:r>
    </w:p>
    <w:p w14:paraId="1CADAA60" w14:textId="066964B3" w:rsidR="003A0F16"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Fotoc</w:t>
      </w:r>
      <w:r w:rsidR="003A0F16" w:rsidRPr="00097385">
        <w:rPr>
          <w:rFonts w:asciiTheme="minorHAnsi" w:hAnsiTheme="minorHAnsi" w:cstheme="minorHAnsi"/>
        </w:rPr>
        <w:t xml:space="preserve">opia </w:t>
      </w:r>
      <w:r w:rsidR="00412754" w:rsidRPr="00097385">
        <w:rPr>
          <w:rFonts w:asciiTheme="minorHAnsi" w:hAnsiTheme="minorHAnsi" w:cstheme="minorHAnsi"/>
        </w:rPr>
        <w:t xml:space="preserve">simple </w:t>
      </w:r>
      <w:r w:rsidR="003A0F16" w:rsidRPr="00097385">
        <w:rPr>
          <w:rFonts w:asciiTheme="minorHAnsi" w:hAnsiTheme="minorHAnsi" w:cstheme="minorHAnsi"/>
        </w:rPr>
        <w:t>de Certificado de Trabajo</w:t>
      </w:r>
    </w:p>
    <w:p w14:paraId="4D6DE2C4" w14:textId="1448E871" w:rsidR="003A0F16"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003A0F16" w:rsidRPr="00097385">
        <w:rPr>
          <w:rFonts w:asciiTheme="minorHAnsi" w:hAnsiTheme="minorHAnsi" w:cstheme="minorHAnsi"/>
        </w:rPr>
        <w:t>de Acta de Conformidad de Servicios</w:t>
      </w:r>
    </w:p>
    <w:p w14:paraId="377D8CB6" w14:textId="4C0A007B" w:rsidR="003A0F16"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003A0F16" w:rsidRPr="00097385">
        <w:rPr>
          <w:rFonts w:asciiTheme="minorHAnsi" w:hAnsiTheme="minorHAnsi" w:cstheme="minorHAnsi"/>
        </w:rPr>
        <w:t xml:space="preserve">de </w:t>
      </w:r>
      <w:r w:rsidRPr="00097385">
        <w:rPr>
          <w:rFonts w:asciiTheme="minorHAnsi" w:hAnsiTheme="minorHAnsi" w:cstheme="minorHAnsi"/>
        </w:rPr>
        <w:t>Acta de Cierre del Contrato</w:t>
      </w:r>
    </w:p>
    <w:p w14:paraId="759A3CE0" w14:textId="36C148D3" w:rsidR="00F43C88"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Pr="00097385">
        <w:rPr>
          <w:rFonts w:asciiTheme="minorHAnsi" w:hAnsiTheme="minorHAnsi" w:cstheme="minorHAnsi"/>
        </w:rPr>
        <w:t>de Otro documento similar</w:t>
      </w:r>
    </w:p>
    <w:p w14:paraId="472F5C57" w14:textId="77777777" w:rsidR="003A0F16" w:rsidRPr="00097385" w:rsidRDefault="003A0F16" w:rsidP="000E0E6A">
      <w:pPr>
        <w:contextualSpacing/>
        <w:jc w:val="both"/>
        <w:rPr>
          <w:rFonts w:asciiTheme="minorHAnsi" w:hAnsiTheme="minorHAnsi" w:cstheme="minorHAnsi"/>
        </w:rPr>
      </w:pPr>
    </w:p>
    <w:p w14:paraId="13BF0890" w14:textId="3CEF03A8" w:rsidR="00B2419E" w:rsidRPr="00097385" w:rsidRDefault="00F43C88" w:rsidP="000E0E6A">
      <w:pPr>
        <w:pStyle w:val="Prrafodelista"/>
        <w:ind w:left="284"/>
        <w:contextualSpacing/>
        <w:jc w:val="both"/>
        <w:rPr>
          <w:rFonts w:asciiTheme="minorHAnsi" w:hAnsiTheme="minorHAnsi" w:cstheme="minorHAnsi"/>
        </w:rPr>
      </w:pPr>
      <w:r w:rsidRPr="00097385">
        <w:rPr>
          <w:rFonts w:asciiTheme="minorHAnsi" w:hAnsiTheme="minorHAnsi" w:cstheme="minorHAnsi"/>
        </w:rPr>
        <w:t>E</w:t>
      </w:r>
      <w:r w:rsidR="003A0F16" w:rsidRPr="00097385">
        <w:rPr>
          <w:rFonts w:asciiTheme="minorHAnsi" w:hAnsiTheme="minorHAnsi" w:cstheme="minorHAnsi"/>
        </w:rPr>
        <w:t>n cualquiera de los casos</w:t>
      </w:r>
      <w:r w:rsidR="00B2516A" w:rsidRPr="00097385">
        <w:rPr>
          <w:rFonts w:asciiTheme="minorHAnsi" w:hAnsiTheme="minorHAnsi" w:cstheme="minorHAnsi"/>
        </w:rPr>
        <w:t xml:space="preserve"> anteriores</w:t>
      </w:r>
      <w:r w:rsidRPr="00097385">
        <w:rPr>
          <w:rFonts w:asciiTheme="minorHAnsi" w:hAnsiTheme="minorHAnsi" w:cstheme="minorHAnsi"/>
        </w:rPr>
        <w:t>,</w:t>
      </w:r>
      <w:r w:rsidR="003A0F16" w:rsidRPr="00097385">
        <w:rPr>
          <w:rFonts w:asciiTheme="minorHAnsi" w:hAnsiTheme="minorHAnsi" w:cstheme="minorHAnsi"/>
        </w:rPr>
        <w:t xml:space="preserve"> </w:t>
      </w:r>
      <w:r w:rsidR="00B2516A" w:rsidRPr="00097385">
        <w:rPr>
          <w:rFonts w:asciiTheme="minorHAnsi" w:hAnsiTheme="minorHAnsi" w:cstheme="minorHAnsi"/>
        </w:rPr>
        <w:t xml:space="preserve">para el </w:t>
      </w:r>
      <w:r w:rsidR="00B2419E" w:rsidRPr="00097385">
        <w:rPr>
          <w:rFonts w:asciiTheme="minorHAnsi" w:hAnsiTheme="minorHAnsi" w:cstheme="minorHAnsi"/>
        </w:rPr>
        <w:t>Dibujante de Planos As-Built</w:t>
      </w:r>
      <w:r w:rsidR="00B2516A" w:rsidRPr="00097385">
        <w:rPr>
          <w:rFonts w:asciiTheme="minorHAnsi" w:hAnsiTheme="minorHAnsi" w:cstheme="minorHAnsi"/>
        </w:rPr>
        <w:t xml:space="preserve">, </w:t>
      </w:r>
      <w:r w:rsidR="003A0F16" w:rsidRPr="00097385">
        <w:rPr>
          <w:rFonts w:asciiTheme="minorHAnsi" w:hAnsiTheme="minorHAnsi" w:cstheme="minorHAnsi"/>
        </w:rPr>
        <w:t>debe señalarse claramente las fechas de inicio y finalización de la prestaci</w:t>
      </w:r>
      <w:r w:rsidRPr="00097385">
        <w:rPr>
          <w:rFonts w:asciiTheme="minorHAnsi" w:hAnsiTheme="minorHAnsi" w:cstheme="minorHAnsi"/>
        </w:rPr>
        <w:t>ón de servicios</w:t>
      </w:r>
      <w:r w:rsidR="00355E58" w:rsidRPr="00097385">
        <w:rPr>
          <w:rFonts w:asciiTheme="minorHAnsi" w:hAnsiTheme="minorHAnsi" w:cstheme="minorHAnsi"/>
        </w:rPr>
        <w:t>.</w:t>
      </w:r>
    </w:p>
    <w:p w14:paraId="73B88F6B" w14:textId="77777777" w:rsidR="00B2419E" w:rsidRPr="00097385" w:rsidRDefault="00B2419E" w:rsidP="000E0E6A">
      <w:pPr>
        <w:contextualSpacing/>
        <w:jc w:val="both"/>
        <w:rPr>
          <w:rFonts w:asciiTheme="minorHAnsi" w:hAnsiTheme="minorHAnsi" w:cstheme="minorHAnsi"/>
        </w:rPr>
      </w:pPr>
    </w:p>
    <w:p w14:paraId="139E3BD9" w14:textId="7DCAB9D8" w:rsidR="00B2419E" w:rsidRPr="00097385" w:rsidRDefault="00B2419E" w:rsidP="000E0E6A">
      <w:pPr>
        <w:contextualSpacing/>
        <w:jc w:val="both"/>
        <w:rPr>
          <w:rFonts w:asciiTheme="minorHAnsi" w:hAnsiTheme="minorHAnsi" w:cstheme="minorHAnsi"/>
          <w:lang w:val="es-BO"/>
        </w:rPr>
      </w:pPr>
      <w:r w:rsidRPr="00097385">
        <w:rPr>
          <w:rFonts w:asciiTheme="minorHAnsi" w:hAnsiTheme="minorHAnsi" w:cstheme="minorHAnsi"/>
          <w:lang w:val="es-BO"/>
        </w:rPr>
        <w:t>El personal clave deberá permanecer en obra hasta la entrega definitiva de la misma. (Para el caso del Dibujante de Planos As-Built, de acuerdo a requerimiento del Supervisor de Obra).</w:t>
      </w:r>
    </w:p>
    <w:p w14:paraId="158690A4" w14:textId="77777777" w:rsidR="00B2419E" w:rsidRPr="00097385" w:rsidRDefault="00B2419E" w:rsidP="000E0E6A">
      <w:pPr>
        <w:contextualSpacing/>
        <w:jc w:val="both"/>
        <w:rPr>
          <w:rFonts w:asciiTheme="minorHAnsi" w:hAnsiTheme="minorHAnsi" w:cstheme="minorHAnsi"/>
          <w:lang w:val="es-BO"/>
        </w:rPr>
      </w:pPr>
    </w:p>
    <w:p w14:paraId="2D1016DB" w14:textId="77777777" w:rsidR="00B2419E" w:rsidRPr="00097385" w:rsidRDefault="00B2419E"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73C44937" w14:textId="77777777" w:rsidR="001F238E" w:rsidRPr="00097385" w:rsidRDefault="001F238E" w:rsidP="000E0E6A">
      <w:pPr>
        <w:rPr>
          <w:rFonts w:asciiTheme="minorHAnsi" w:hAnsiTheme="minorHAnsi" w:cstheme="minorHAnsi"/>
          <w:lang w:val="es-BO" w:eastAsia="es-BO"/>
        </w:rPr>
      </w:pPr>
    </w:p>
    <w:p w14:paraId="3FEF884B" w14:textId="77777777" w:rsidR="008400F6" w:rsidRPr="00097385" w:rsidRDefault="008400F6" w:rsidP="000E0E6A">
      <w:pPr>
        <w:pStyle w:val="Prrafodelista"/>
        <w:numPr>
          <w:ilvl w:val="1"/>
          <w:numId w:val="6"/>
        </w:numPr>
        <w:tabs>
          <w:tab w:val="left" w:pos="851"/>
        </w:tabs>
        <w:contextualSpacing/>
        <w:jc w:val="both"/>
        <w:rPr>
          <w:rFonts w:asciiTheme="minorHAnsi" w:hAnsiTheme="minorHAnsi" w:cstheme="minorHAnsi"/>
          <w:b/>
          <w:color w:val="000000" w:themeColor="text1"/>
          <w:u w:val="single"/>
        </w:rPr>
      </w:pPr>
      <w:r w:rsidRPr="00097385">
        <w:rPr>
          <w:rFonts w:asciiTheme="minorHAnsi" w:hAnsiTheme="minorHAnsi" w:cstheme="minorHAnsi"/>
          <w:b/>
          <w:color w:val="000000" w:themeColor="text1"/>
          <w:u w:val="single"/>
        </w:rPr>
        <w:t>RESOLUCIÓN ADMINISTRATIVA EMITIDA POR LA AGENCIA NACIONAL DE HIDROCARBUROS</w:t>
      </w:r>
    </w:p>
    <w:p w14:paraId="5663CBAA" w14:textId="77777777" w:rsidR="00B2419E" w:rsidRPr="00097385" w:rsidRDefault="00B2419E" w:rsidP="000E0E6A">
      <w:pPr>
        <w:pStyle w:val="Prrafodelista"/>
        <w:tabs>
          <w:tab w:val="left" w:pos="851"/>
        </w:tabs>
        <w:ind w:left="716"/>
        <w:contextualSpacing/>
        <w:jc w:val="both"/>
        <w:rPr>
          <w:rFonts w:asciiTheme="minorHAnsi" w:hAnsiTheme="minorHAnsi" w:cstheme="minorHAnsi"/>
          <w:b/>
          <w:color w:val="000000" w:themeColor="text1"/>
          <w:u w:val="single"/>
        </w:rPr>
      </w:pPr>
    </w:p>
    <w:p w14:paraId="7773032A" w14:textId="24F3745E" w:rsidR="008E5443" w:rsidRPr="00097385" w:rsidRDefault="008400F6" w:rsidP="000E0E6A">
      <w:pPr>
        <w:tabs>
          <w:tab w:val="left" w:pos="851"/>
        </w:tabs>
        <w:contextualSpacing/>
        <w:jc w:val="both"/>
        <w:rPr>
          <w:rFonts w:asciiTheme="minorHAnsi" w:hAnsiTheme="minorHAnsi" w:cstheme="minorHAnsi"/>
        </w:rPr>
      </w:pPr>
      <w:r w:rsidRPr="00097385">
        <w:rPr>
          <w:rFonts w:asciiTheme="minorHAnsi" w:hAnsiTheme="minorHAnsi" w:cstheme="minorHAnsi"/>
        </w:rPr>
        <w:t xml:space="preserve">Los proponentes, </w:t>
      </w:r>
      <w:r w:rsidR="00540EA9" w:rsidRPr="00097385">
        <w:rPr>
          <w:rFonts w:asciiTheme="minorHAnsi" w:hAnsiTheme="minorHAnsi" w:cstheme="minorHAnsi"/>
        </w:rPr>
        <w:t xml:space="preserve">deberán presentar </w:t>
      </w:r>
      <w:r w:rsidR="00FA7FC2" w:rsidRPr="00097385">
        <w:rPr>
          <w:rFonts w:asciiTheme="minorHAnsi" w:hAnsiTheme="minorHAnsi" w:cstheme="minorHAnsi"/>
        </w:rPr>
        <w:t>foto</w:t>
      </w:r>
      <w:r w:rsidR="00540EA9" w:rsidRPr="00097385">
        <w:rPr>
          <w:rFonts w:asciiTheme="minorHAnsi" w:hAnsiTheme="minorHAnsi" w:cstheme="minorHAnsi"/>
        </w:rPr>
        <w:t xml:space="preserve">copia </w:t>
      </w:r>
      <w:r w:rsidR="00FA7FC2" w:rsidRPr="00097385">
        <w:rPr>
          <w:rFonts w:asciiTheme="minorHAnsi" w:hAnsiTheme="minorHAnsi" w:cstheme="minorHAnsi"/>
        </w:rPr>
        <w:t xml:space="preserve">simple </w:t>
      </w:r>
      <w:r w:rsidR="00540EA9" w:rsidRPr="00097385">
        <w:rPr>
          <w:rFonts w:asciiTheme="minorHAnsi" w:hAnsiTheme="minorHAnsi" w:cstheme="minorHAnsi"/>
        </w:rPr>
        <w:t xml:space="preserve">de </w:t>
      </w:r>
      <w:r w:rsidRPr="00097385">
        <w:rPr>
          <w:rFonts w:asciiTheme="minorHAnsi" w:hAnsiTheme="minorHAnsi" w:cstheme="minorHAnsi"/>
        </w:rPr>
        <w:t xml:space="preserve">la Resolución Administrativa </w:t>
      </w:r>
      <w:r w:rsidR="002629B6" w:rsidRPr="00097385">
        <w:rPr>
          <w:rFonts w:asciiTheme="minorHAnsi" w:hAnsiTheme="minorHAnsi" w:cstheme="minorHAnsi"/>
        </w:rPr>
        <w:t xml:space="preserve">y Certificado de Habilitación, </w:t>
      </w:r>
      <w:r w:rsidRPr="00097385">
        <w:rPr>
          <w:rFonts w:asciiTheme="minorHAnsi" w:hAnsiTheme="minorHAnsi" w:cstheme="minorHAnsi"/>
        </w:rPr>
        <w:t>vigente</w:t>
      </w:r>
      <w:r w:rsidR="002629B6" w:rsidRPr="00097385">
        <w:rPr>
          <w:rFonts w:asciiTheme="minorHAnsi" w:hAnsiTheme="minorHAnsi" w:cstheme="minorHAnsi"/>
        </w:rPr>
        <w:t>s</w:t>
      </w:r>
      <w:r w:rsidRPr="00097385">
        <w:rPr>
          <w:rFonts w:asciiTheme="minorHAnsi" w:hAnsiTheme="minorHAnsi" w:cstheme="minorHAnsi"/>
        </w:rPr>
        <w:t xml:space="preserve"> </w:t>
      </w:r>
      <w:r w:rsidR="002629B6" w:rsidRPr="00097385">
        <w:rPr>
          <w:rFonts w:asciiTheme="minorHAnsi" w:hAnsiTheme="minorHAnsi" w:cstheme="minorHAnsi"/>
        </w:rPr>
        <w:t>a la fecha establecida para la presentación de propuestas,</w:t>
      </w:r>
      <w:r w:rsidRPr="00097385">
        <w:rPr>
          <w:rFonts w:asciiTheme="minorHAnsi" w:hAnsiTheme="minorHAnsi" w:cstheme="minorHAnsi"/>
        </w:rPr>
        <w:t xml:space="preserve"> que habilite a la empresa a realizar instalaciones de gas natural para la </w:t>
      </w:r>
      <w:r w:rsidR="00551709" w:rsidRPr="00097385">
        <w:rPr>
          <w:rFonts w:asciiTheme="minorHAnsi" w:hAnsiTheme="minorHAnsi" w:cstheme="minorHAnsi"/>
        </w:rPr>
        <w:t>C</w:t>
      </w:r>
      <w:r w:rsidRPr="00097385">
        <w:rPr>
          <w:rFonts w:asciiTheme="minorHAnsi" w:hAnsiTheme="minorHAnsi" w:cstheme="minorHAnsi"/>
        </w:rPr>
        <w:t xml:space="preserve">ategoría Industrial o </w:t>
      </w:r>
      <w:r w:rsidR="00551709" w:rsidRPr="00097385">
        <w:rPr>
          <w:rFonts w:asciiTheme="minorHAnsi" w:hAnsiTheme="minorHAnsi" w:cstheme="minorHAnsi"/>
        </w:rPr>
        <w:t>Categoría R</w:t>
      </w:r>
      <w:r w:rsidR="002629B6" w:rsidRPr="00097385">
        <w:rPr>
          <w:rFonts w:asciiTheme="minorHAnsi" w:hAnsiTheme="minorHAnsi" w:cstheme="minorHAnsi"/>
        </w:rPr>
        <w:t xml:space="preserve">edes de </w:t>
      </w:r>
      <w:r w:rsidR="00551709" w:rsidRPr="00097385">
        <w:rPr>
          <w:rFonts w:asciiTheme="minorHAnsi" w:hAnsiTheme="minorHAnsi" w:cstheme="minorHAnsi"/>
        </w:rPr>
        <w:t>G</w:t>
      </w:r>
      <w:r w:rsidR="00540EA9" w:rsidRPr="00097385">
        <w:rPr>
          <w:rFonts w:asciiTheme="minorHAnsi" w:hAnsiTheme="minorHAnsi" w:cstheme="minorHAnsi"/>
        </w:rPr>
        <w:t>as, otorgado</w:t>
      </w:r>
      <w:r w:rsidRPr="00097385">
        <w:rPr>
          <w:rFonts w:asciiTheme="minorHAnsi" w:hAnsiTheme="minorHAnsi" w:cstheme="minorHAnsi"/>
        </w:rPr>
        <w:t xml:space="preserve"> por la Age</w:t>
      </w:r>
      <w:r w:rsidR="00BC3B2B">
        <w:rPr>
          <w:rFonts w:asciiTheme="minorHAnsi" w:hAnsiTheme="minorHAnsi" w:cstheme="minorHAnsi"/>
        </w:rPr>
        <w:t>ncia Nacional de Hidrocarburos.</w:t>
      </w:r>
    </w:p>
    <w:p w14:paraId="48BC6356" w14:textId="77777777" w:rsidR="00BA0337" w:rsidRPr="00097385" w:rsidRDefault="00BA0337" w:rsidP="000E0E6A">
      <w:pPr>
        <w:tabs>
          <w:tab w:val="left" w:pos="851"/>
        </w:tabs>
        <w:contextualSpacing/>
        <w:jc w:val="both"/>
        <w:rPr>
          <w:rFonts w:asciiTheme="minorHAnsi" w:hAnsiTheme="minorHAnsi" w:cstheme="minorHAnsi"/>
        </w:rPr>
      </w:pPr>
    </w:p>
    <w:p w14:paraId="3E7C328B" w14:textId="77777777" w:rsidR="008E5443" w:rsidRPr="00097385" w:rsidRDefault="008E5443" w:rsidP="000E0E6A">
      <w:pPr>
        <w:tabs>
          <w:tab w:val="left" w:pos="851"/>
        </w:tabs>
        <w:contextualSpacing/>
        <w:jc w:val="both"/>
        <w:rPr>
          <w:rFonts w:asciiTheme="minorHAnsi" w:hAnsiTheme="minorHAnsi" w:cstheme="minorHAnsi"/>
        </w:rPr>
      </w:pPr>
      <w:r w:rsidRPr="00097385">
        <w:rPr>
          <w:rFonts w:asciiTheme="minorHAnsi" w:hAnsiTheme="minorHAnsi" w:cstheme="minorHAnsi"/>
        </w:rPr>
        <w:t>La empresa adjudicada, para la elaboración y suscripción del contrato, debe presentar original o copia legalizada de la Resolución Administrativa y Certificado de Habilitación vigentes.</w:t>
      </w:r>
    </w:p>
    <w:p w14:paraId="77F2363F" w14:textId="77777777" w:rsidR="008D6BD3" w:rsidRPr="00097385" w:rsidRDefault="008D6BD3" w:rsidP="000E0E6A">
      <w:pPr>
        <w:tabs>
          <w:tab w:val="left" w:pos="1843"/>
        </w:tabs>
        <w:ind w:left="1560"/>
        <w:contextualSpacing/>
        <w:jc w:val="both"/>
        <w:rPr>
          <w:rFonts w:asciiTheme="minorHAnsi" w:hAnsiTheme="minorHAnsi" w:cstheme="minorHAnsi"/>
          <w:lang w:eastAsia="es-BO"/>
        </w:rPr>
      </w:pPr>
    </w:p>
    <w:p w14:paraId="2217F8D6" w14:textId="77777777" w:rsidR="007557DB" w:rsidRPr="00097385" w:rsidRDefault="007557DB" w:rsidP="000E0E6A">
      <w:pPr>
        <w:pStyle w:val="Prrafodelista"/>
        <w:numPr>
          <w:ilvl w:val="1"/>
          <w:numId w:val="6"/>
        </w:numPr>
        <w:rPr>
          <w:rFonts w:asciiTheme="minorHAnsi" w:hAnsiTheme="minorHAnsi" w:cstheme="minorHAnsi"/>
          <w:lang w:val="es-BO" w:eastAsia="es-BO"/>
        </w:rPr>
      </w:pPr>
      <w:r w:rsidRPr="00097385">
        <w:rPr>
          <w:rFonts w:asciiTheme="minorHAnsi" w:hAnsiTheme="minorHAnsi" w:cstheme="minorHAnsi"/>
          <w:b/>
          <w:color w:val="000000" w:themeColor="text1"/>
        </w:rPr>
        <w:t>CONSIDERACIONES DE CUMPLIMIENTO OBLIGATORIO</w:t>
      </w:r>
    </w:p>
    <w:p w14:paraId="75B861C2" w14:textId="77777777" w:rsidR="00881C21" w:rsidRPr="00097385" w:rsidRDefault="00881C21" w:rsidP="000E0E6A">
      <w:pPr>
        <w:pStyle w:val="Prrafodelista"/>
        <w:ind w:left="716"/>
        <w:rPr>
          <w:rFonts w:asciiTheme="minorHAnsi" w:hAnsiTheme="minorHAnsi" w:cstheme="minorHAnsi"/>
          <w:lang w:val="es-BO" w:eastAsia="es-BO"/>
        </w:rPr>
      </w:pPr>
    </w:p>
    <w:p w14:paraId="0CB1FD97" w14:textId="7D5A5320" w:rsidR="007557DB" w:rsidRPr="00097385" w:rsidRDefault="007557DB" w:rsidP="000E0E6A">
      <w:pPr>
        <w:tabs>
          <w:tab w:val="left" w:pos="851"/>
        </w:tabs>
        <w:contextualSpacing/>
        <w:jc w:val="both"/>
        <w:rPr>
          <w:rFonts w:asciiTheme="minorHAnsi" w:hAnsiTheme="minorHAnsi" w:cstheme="minorHAnsi"/>
        </w:rPr>
      </w:pPr>
      <w:r w:rsidRPr="00097385">
        <w:rPr>
          <w:rFonts w:asciiTheme="minorHAnsi" w:hAnsiTheme="minorHAnsi" w:cstheme="minorHAnsi"/>
        </w:rPr>
        <w:t xml:space="preserve">La empresa </w:t>
      </w:r>
      <w:r w:rsidR="000B63EE" w:rsidRPr="00097385">
        <w:rPr>
          <w:rFonts w:asciiTheme="minorHAnsi" w:hAnsiTheme="minorHAnsi" w:cstheme="minorHAnsi"/>
        </w:rPr>
        <w:t xml:space="preserve">proponente y/o </w:t>
      </w:r>
      <w:r w:rsidRPr="00097385">
        <w:rPr>
          <w:rFonts w:asciiTheme="minorHAnsi" w:hAnsiTheme="minorHAnsi" w:cstheme="minorHAnsi"/>
        </w:rPr>
        <w:t xml:space="preserve">adjudicada debe </w:t>
      </w:r>
      <w:r w:rsidR="000B63EE" w:rsidRPr="00097385">
        <w:rPr>
          <w:rFonts w:asciiTheme="minorHAnsi" w:hAnsiTheme="minorHAnsi" w:cstheme="minorHAnsi"/>
        </w:rPr>
        <w:t>cumplir los siguientes acápites detallados en el anexo correspondiente:</w:t>
      </w:r>
    </w:p>
    <w:p w14:paraId="235A4726" w14:textId="77777777" w:rsidR="007557DB" w:rsidRPr="00097385" w:rsidRDefault="007557DB" w:rsidP="000E0E6A">
      <w:pPr>
        <w:tabs>
          <w:tab w:val="left" w:pos="1843"/>
        </w:tabs>
        <w:contextualSpacing/>
        <w:rPr>
          <w:rFonts w:asciiTheme="minorHAnsi" w:hAnsiTheme="minorHAnsi" w:cstheme="minorHAnsi"/>
          <w:lang w:eastAsia="es-BO"/>
        </w:rPr>
      </w:pPr>
    </w:p>
    <w:p w14:paraId="5968469C"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Cláusula de SYSO</w:t>
      </w:r>
    </w:p>
    <w:p w14:paraId="1069A54B"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Facturación y tributos</w:t>
      </w:r>
    </w:p>
    <w:p w14:paraId="3FF6E0D3" w14:textId="77777777" w:rsidR="00D55729" w:rsidRPr="00097385" w:rsidRDefault="00D55729"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Seguros</w:t>
      </w:r>
    </w:p>
    <w:p w14:paraId="7D1BC96D"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lastRenderedPageBreak/>
        <w:t>Garantías financieras</w:t>
      </w:r>
    </w:p>
    <w:p w14:paraId="2E0B6571"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 xml:space="preserve">Disposiciones ambientales </w:t>
      </w:r>
    </w:p>
    <w:p w14:paraId="063F69DC" w14:textId="77777777" w:rsidR="003958B5" w:rsidRPr="00097385" w:rsidRDefault="00E316B3" w:rsidP="000E0E6A">
      <w:pPr>
        <w:pStyle w:val="Piedepgina"/>
        <w:tabs>
          <w:tab w:val="left" w:pos="2310"/>
        </w:tabs>
        <w:ind w:left="1575" w:hanging="360"/>
        <w:jc w:val="both"/>
        <w:rPr>
          <w:rFonts w:asciiTheme="minorHAnsi" w:hAnsiTheme="minorHAnsi" w:cstheme="minorHAnsi"/>
        </w:rPr>
      </w:pPr>
      <w:r w:rsidRPr="00097385">
        <w:rPr>
          <w:rFonts w:asciiTheme="minorHAnsi" w:hAnsiTheme="minorHAnsi" w:cstheme="minorHAnsi"/>
        </w:rPr>
        <w:tab/>
      </w:r>
    </w:p>
    <w:p w14:paraId="49CCCD2D" w14:textId="197CFB68" w:rsidR="006E3E3A" w:rsidRPr="00097385" w:rsidRDefault="008870D2" w:rsidP="000E0E6A">
      <w:pPr>
        <w:pStyle w:val="Prrafodelista"/>
        <w:numPr>
          <w:ilvl w:val="0"/>
          <w:numId w:val="6"/>
        </w:numPr>
        <w:tabs>
          <w:tab w:val="left" w:pos="426"/>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CONDI</w:t>
      </w:r>
      <w:r w:rsidR="00811C45" w:rsidRPr="00097385">
        <w:rPr>
          <w:rFonts w:asciiTheme="minorHAnsi" w:hAnsiTheme="minorHAnsi" w:cstheme="minorHAnsi"/>
          <w:b/>
          <w:color w:val="000000" w:themeColor="text1"/>
        </w:rPr>
        <w:t>CI</w:t>
      </w:r>
      <w:r w:rsidRPr="00097385">
        <w:rPr>
          <w:rFonts w:asciiTheme="minorHAnsi" w:hAnsiTheme="minorHAnsi" w:cstheme="minorHAnsi"/>
          <w:b/>
          <w:color w:val="000000" w:themeColor="text1"/>
        </w:rPr>
        <w:t>ONES ADICIONA</w:t>
      </w:r>
      <w:r w:rsidR="00492094" w:rsidRPr="00097385">
        <w:rPr>
          <w:rFonts w:asciiTheme="minorHAnsi" w:hAnsiTheme="minorHAnsi" w:cstheme="minorHAnsi"/>
          <w:b/>
          <w:color w:val="000000" w:themeColor="text1"/>
        </w:rPr>
        <w:t>LES</w:t>
      </w:r>
      <w:r w:rsidRPr="00097385">
        <w:rPr>
          <w:rFonts w:asciiTheme="minorHAnsi" w:hAnsiTheme="minorHAnsi" w:cstheme="minorHAnsi"/>
          <w:b/>
          <w:color w:val="000000" w:themeColor="text1"/>
        </w:rPr>
        <w:t xml:space="preserve"> </w:t>
      </w:r>
    </w:p>
    <w:p w14:paraId="3D8B4F88" w14:textId="77777777" w:rsidR="00881C21" w:rsidRPr="00097385" w:rsidRDefault="00881C21" w:rsidP="000E0E6A">
      <w:pPr>
        <w:pStyle w:val="Prrafodelista"/>
        <w:tabs>
          <w:tab w:val="left" w:pos="426"/>
        </w:tabs>
        <w:ind w:left="360"/>
        <w:contextualSpacing/>
        <w:rPr>
          <w:rFonts w:asciiTheme="minorHAnsi" w:hAnsiTheme="minorHAnsi" w:cstheme="minorHAnsi"/>
          <w:b/>
          <w:color w:val="000000" w:themeColor="text1"/>
        </w:rPr>
      </w:pPr>
    </w:p>
    <w:p w14:paraId="50E81049" w14:textId="77777777" w:rsidR="0037036D" w:rsidRPr="00097385" w:rsidRDefault="00596B67" w:rsidP="000E0E6A">
      <w:pPr>
        <w:pStyle w:val="Prrafodelista"/>
        <w:numPr>
          <w:ilvl w:val="1"/>
          <w:numId w:val="6"/>
        </w:numPr>
        <w:rPr>
          <w:rFonts w:asciiTheme="minorHAnsi" w:hAnsiTheme="minorHAnsi" w:cstheme="minorHAnsi"/>
          <w:b/>
          <w:bCs/>
        </w:rPr>
      </w:pPr>
      <w:r w:rsidRPr="00097385">
        <w:rPr>
          <w:rFonts w:asciiTheme="minorHAnsi" w:hAnsiTheme="minorHAnsi" w:cstheme="minorHAnsi"/>
          <w:b/>
          <w:bCs/>
        </w:rPr>
        <w:t xml:space="preserve">  </w:t>
      </w:r>
      <w:r w:rsidR="0037036D" w:rsidRPr="00097385">
        <w:rPr>
          <w:rFonts w:asciiTheme="minorHAnsi" w:hAnsiTheme="minorHAnsi" w:cstheme="minorHAnsi"/>
          <w:b/>
          <w:color w:val="000000" w:themeColor="text1"/>
        </w:rPr>
        <w:t>NORMATIVA</w:t>
      </w:r>
      <w:r w:rsidR="0037036D" w:rsidRPr="00097385">
        <w:rPr>
          <w:rFonts w:asciiTheme="minorHAnsi" w:hAnsiTheme="minorHAnsi" w:cstheme="minorHAnsi"/>
          <w:b/>
          <w:bCs/>
        </w:rPr>
        <w:t xml:space="preserve"> APLICABLE AL PROCESO DE CONTRATACIÓN</w:t>
      </w:r>
    </w:p>
    <w:p w14:paraId="2B48681E" w14:textId="77777777" w:rsidR="000E0E6A" w:rsidRPr="00097385" w:rsidRDefault="000E0E6A" w:rsidP="000E0E6A">
      <w:pPr>
        <w:pStyle w:val="Prrafodelista"/>
        <w:ind w:left="716"/>
        <w:rPr>
          <w:rFonts w:asciiTheme="minorHAnsi" w:hAnsiTheme="minorHAnsi" w:cstheme="minorHAnsi"/>
          <w:b/>
          <w:bCs/>
        </w:rPr>
      </w:pPr>
    </w:p>
    <w:p w14:paraId="71C5B1A9" w14:textId="04768B34" w:rsidR="0037036D" w:rsidRPr="00097385" w:rsidRDefault="0037036D"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La normativa aplicable al presente proceso de contratación es el Reglamento de Contrataci</w:t>
      </w:r>
      <w:r w:rsidR="0075334C" w:rsidRPr="00097385">
        <w:rPr>
          <w:rFonts w:asciiTheme="minorHAnsi" w:eastAsiaTheme="minorHAnsi" w:hAnsiTheme="minorHAnsi" w:cstheme="minorHAnsi"/>
          <w:lang w:val="es-BO" w:eastAsia="en-US"/>
        </w:rPr>
        <w:t>ón</w:t>
      </w:r>
      <w:r w:rsidR="00596B67" w:rsidRPr="00097385">
        <w:rPr>
          <w:rFonts w:asciiTheme="minorHAnsi" w:eastAsiaTheme="minorHAnsi" w:hAnsiTheme="minorHAnsi" w:cstheme="minorHAnsi"/>
          <w:lang w:val="es-BO" w:eastAsia="en-US"/>
        </w:rPr>
        <w:t xml:space="preserve"> </w:t>
      </w:r>
      <w:r w:rsidR="0075334C" w:rsidRPr="00097385">
        <w:rPr>
          <w:rFonts w:asciiTheme="minorHAnsi" w:eastAsiaTheme="minorHAnsi" w:hAnsiTheme="minorHAnsi" w:cstheme="minorHAnsi"/>
          <w:lang w:val="es-BO" w:eastAsia="en-US"/>
        </w:rPr>
        <w:t xml:space="preserve">de Bienes y Servicios </w:t>
      </w:r>
      <w:r w:rsidR="00596B67" w:rsidRPr="00097385">
        <w:rPr>
          <w:rFonts w:asciiTheme="minorHAnsi" w:eastAsiaTheme="minorHAnsi" w:hAnsiTheme="minorHAnsi" w:cstheme="minorHAnsi"/>
          <w:lang w:val="es-BO" w:eastAsia="en-US"/>
        </w:rPr>
        <w:t>en el Marco d</w:t>
      </w:r>
      <w:r w:rsidR="00AD0D9C" w:rsidRPr="00097385">
        <w:rPr>
          <w:rFonts w:asciiTheme="minorHAnsi" w:eastAsiaTheme="minorHAnsi" w:hAnsiTheme="minorHAnsi" w:cstheme="minorHAnsi"/>
          <w:lang w:val="es-BO" w:eastAsia="en-US"/>
        </w:rPr>
        <w:t>el Decreto Supremo N</w:t>
      </w:r>
      <w:r w:rsidR="000139AE" w:rsidRPr="00097385">
        <w:rPr>
          <w:rFonts w:asciiTheme="minorHAnsi" w:eastAsiaTheme="minorHAnsi" w:hAnsiTheme="minorHAnsi" w:cstheme="minorHAnsi"/>
          <w:lang w:val="es-BO" w:eastAsia="en-US"/>
        </w:rPr>
        <w:t>° 29506</w:t>
      </w:r>
      <w:r w:rsidR="004862AE" w:rsidRPr="00097385">
        <w:rPr>
          <w:rFonts w:asciiTheme="minorHAnsi" w:eastAsiaTheme="minorHAnsi" w:hAnsiTheme="minorHAnsi" w:cstheme="minorHAnsi"/>
          <w:lang w:val="es-BO" w:eastAsia="en-US"/>
        </w:rPr>
        <w:t>.</w:t>
      </w:r>
    </w:p>
    <w:p w14:paraId="483D84E0" w14:textId="77777777" w:rsidR="00987BE8" w:rsidRPr="00097385" w:rsidRDefault="00987BE8" w:rsidP="000E0E6A">
      <w:pPr>
        <w:pStyle w:val="Prrafodelista"/>
        <w:tabs>
          <w:tab w:val="left" w:pos="851"/>
        </w:tabs>
        <w:ind w:left="720"/>
        <w:contextualSpacing/>
        <w:rPr>
          <w:rFonts w:asciiTheme="minorHAnsi" w:hAnsiTheme="minorHAnsi" w:cstheme="minorHAnsi"/>
          <w:b/>
          <w:u w:val="single"/>
        </w:rPr>
      </w:pPr>
    </w:p>
    <w:p w14:paraId="7B1F4F2D" w14:textId="77777777" w:rsidR="00257313" w:rsidRPr="00097385" w:rsidRDefault="00253697" w:rsidP="000E0E6A">
      <w:pPr>
        <w:pStyle w:val="Prrafodelista"/>
        <w:numPr>
          <w:ilvl w:val="1"/>
          <w:numId w:val="6"/>
        </w:numPr>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FORMA DE PAGO </w:t>
      </w:r>
    </w:p>
    <w:p w14:paraId="2476D838" w14:textId="77777777" w:rsidR="00881C21" w:rsidRPr="00097385" w:rsidRDefault="00881C21" w:rsidP="000E0E6A">
      <w:pPr>
        <w:pStyle w:val="Prrafodelista"/>
        <w:ind w:left="716"/>
        <w:rPr>
          <w:rFonts w:asciiTheme="minorHAnsi" w:hAnsiTheme="minorHAnsi" w:cstheme="minorHAnsi"/>
          <w:b/>
          <w:color w:val="000000" w:themeColor="text1"/>
        </w:rPr>
      </w:pPr>
    </w:p>
    <w:p w14:paraId="7B2D6E53" w14:textId="7490AC98" w:rsidR="00763C39" w:rsidRPr="00097385" w:rsidRDefault="00763C39" w:rsidP="000E0E6A">
      <w:pPr>
        <w:autoSpaceDE w:val="0"/>
        <w:autoSpaceDN w:val="0"/>
        <w:adjustRightInd w:val="0"/>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 xml:space="preserve">La forma de pago será contra avance de obra en planilla o certificado de avance.  Las planillas será paralelo al progreso de la obra previa aprobación por el </w:t>
      </w:r>
      <w:r w:rsidR="00551709" w:rsidRPr="00097385">
        <w:rPr>
          <w:rFonts w:asciiTheme="minorHAnsi" w:eastAsiaTheme="minorHAnsi" w:hAnsiTheme="minorHAnsi" w:cstheme="minorHAnsi"/>
          <w:lang w:eastAsia="en-US"/>
        </w:rPr>
        <w:t>S</w:t>
      </w:r>
      <w:r w:rsidRPr="00097385">
        <w:rPr>
          <w:rFonts w:asciiTheme="minorHAnsi" w:eastAsiaTheme="minorHAnsi" w:hAnsiTheme="minorHAnsi" w:cstheme="minorHAnsi"/>
          <w:lang w:eastAsia="en-US"/>
        </w:rPr>
        <w:t>upervisor y Fiscal de obras, la planilla debe ser entregada en un máximo de 5 días hábiles después de realizada la medición.</w:t>
      </w:r>
    </w:p>
    <w:p w14:paraId="18EE6575" w14:textId="77777777" w:rsidR="000246D0" w:rsidRPr="00097385" w:rsidRDefault="000246D0" w:rsidP="000E0E6A">
      <w:pPr>
        <w:autoSpaceDE w:val="0"/>
        <w:autoSpaceDN w:val="0"/>
        <w:adjustRightInd w:val="0"/>
        <w:ind w:left="284"/>
        <w:jc w:val="both"/>
        <w:rPr>
          <w:rFonts w:asciiTheme="minorHAnsi" w:eastAsiaTheme="minorHAnsi" w:hAnsiTheme="minorHAnsi" w:cstheme="minorHAnsi"/>
          <w:lang w:val="es-BO" w:eastAsia="en-US"/>
        </w:rPr>
      </w:pPr>
    </w:p>
    <w:p w14:paraId="0CB7045C" w14:textId="77777777" w:rsidR="000246D0" w:rsidRPr="00097385" w:rsidRDefault="000246D0"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097385" w:rsidRDefault="000246D0" w:rsidP="000E0E6A">
      <w:pPr>
        <w:autoSpaceDE w:val="0"/>
        <w:autoSpaceDN w:val="0"/>
        <w:adjustRightInd w:val="0"/>
        <w:ind w:left="284"/>
        <w:jc w:val="both"/>
        <w:rPr>
          <w:rFonts w:asciiTheme="minorHAnsi" w:eastAsiaTheme="minorHAnsi" w:hAnsiTheme="minorHAnsi" w:cstheme="minorHAnsi"/>
          <w:lang w:val="es-BO" w:eastAsia="en-US"/>
        </w:rPr>
      </w:pPr>
    </w:p>
    <w:p w14:paraId="7A7FFAD5" w14:textId="77777777" w:rsidR="000246D0" w:rsidRPr="00097385" w:rsidRDefault="00C81247"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E</w:t>
      </w:r>
      <w:r w:rsidR="00FD177B" w:rsidRPr="00097385">
        <w:rPr>
          <w:rFonts w:asciiTheme="minorHAnsi" w:eastAsiaTheme="minorHAnsi" w:hAnsiTheme="minorHAnsi" w:cstheme="minorHAnsi"/>
          <w:lang w:val="es-BO" w:eastAsia="en-US"/>
        </w:rPr>
        <w:t xml:space="preserve">n todos los casos el 20% final del monto de contrato será pagado con la planilla final de avance de obra una vez realizada la recepción definitiva de la obra. </w:t>
      </w:r>
      <w:r w:rsidR="000246D0" w:rsidRPr="00097385">
        <w:rPr>
          <w:rFonts w:asciiTheme="minorHAnsi" w:eastAsiaTheme="minorHAnsi" w:hAnsiTheme="minorHAnsi" w:cstheme="minorHAnsi"/>
          <w:lang w:val="es-BO" w:eastAsia="en-US"/>
        </w:rPr>
        <w:t xml:space="preserve"> </w:t>
      </w:r>
    </w:p>
    <w:p w14:paraId="1AC6B3C5" w14:textId="77777777" w:rsidR="004E55DA" w:rsidRPr="00097385" w:rsidRDefault="004E55DA" w:rsidP="000E0E6A">
      <w:pPr>
        <w:autoSpaceDE w:val="0"/>
        <w:autoSpaceDN w:val="0"/>
        <w:adjustRightInd w:val="0"/>
        <w:ind w:left="284"/>
        <w:jc w:val="both"/>
        <w:rPr>
          <w:rFonts w:asciiTheme="minorHAnsi" w:eastAsiaTheme="minorHAnsi" w:hAnsiTheme="minorHAnsi" w:cstheme="minorHAnsi"/>
          <w:lang w:val="es-BO" w:eastAsia="en-US"/>
        </w:rPr>
      </w:pPr>
    </w:p>
    <w:p w14:paraId="53EB3FBE" w14:textId="77777777" w:rsidR="00CD1D40" w:rsidRPr="00097385" w:rsidRDefault="00CD1D40" w:rsidP="000E0E6A">
      <w:pPr>
        <w:pStyle w:val="Prrafodelista"/>
        <w:numPr>
          <w:ilvl w:val="1"/>
          <w:numId w:val="6"/>
        </w:numPr>
        <w:rPr>
          <w:rFonts w:asciiTheme="minorHAnsi" w:hAnsiTheme="minorHAnsi" w:cstheme="minorHAnsi"/>
          <w:b/>
          <w:bCs/>
        </w:rPr>
      </w:pPr>
      <w:r w:rsidRPr="00097385">
        <w:rPr>
          <w:rFonts w:asciiTheme="minorHAnsi" w:hAnsiTheme="minorHAnsi" w:cstheme="minorHAnsi"/>
          <w:b/>
          <w:bCs/>
        </w:rPr>
        <w:t>ANTICIPO</w:t>
      </w:r>
    </w:p>
    <w:p w14:paraId="7E519E94" w14:textId="77777777" w:rsidR="00881C21" w:rsidRPr="00097385" w:rsidRDefault="00881C21" w:rsidP="000E0E6A">
      <w:pPr>
        <w:pStyle w:val="Prrafodelista"/>
        <w:ind w:left="716"/>
        <w:rPr>
          <w:rFonts w:asciiTheme="minorHAnsi" w:hAnsiTheme="minorHAnsi" w:cstheme="minorHAnsi"/>
          <w:b/>
          <w:bCs/>
        </w:rPr>
      </w:pPr>
    </w:p>
    <w:p w14:paraId="02F93830" w14:textId="3E6F624B" w:rsidR="00473870" w:rsidRPr="00097385" w:rsidRDefault="00473870"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w:t>
      </w:r>
      <w:r w:rsidR="00551709" w:rsidRPr="00097385">
        <w:rPr>
          <w:rFonts w:asciiTheme="minorHAnsi" w:eastAsiaTheme="minorHAnsi" w:hAnsiTheme="minorHAnsi" w:cstheme="minorHAnsi"/>
          <w:lang w:val="es-BO" w:eastAsia="en-US"/>
        </w:rPr>
        <w:t>a</w:t>
      </w:r>
      <w:r w:rsidRPr="00097385">
        <w:rPr>
          <w:rFonts w:asciiTheme="minorHAnsi" w:eastAsiaTheme="minorHAnsi" w:hAnsiTheme="minorHAnsi" w:cstheme="minorHAnsi"/>
          <w:lang w:val="es-BO" w:eastAsia="en-US"/>
        </w:rPr>
        <w:t xml:space="preserve">nexo </w:t>
      </w:r>
      <w:r w:rsidR="00551709" w:rsidRPr="00097385">
        <w:rPr>
          <w:rFonts w:asciiTheme="minorHAnsi" w:eastAsiaTheme="minorHAnsi" w:hAnsiTheme="minorHAnsi" w:cstheme="minorHAnsi"/>
          <w:lang w:val="es-BO" w:eastAsia="en-US"/>
        </w:rPr>
        <w:t>correspondiente</w:t>
      </w:r>
      <w:r w:rsidRPr="00097385">
        <w:rPr>
          <w:rFonts w:asciiTheme="minorHAnsi" w:eastAsiaTheme="minorHAnsi" w:hAnsiTheme="minorHAnsi" w:cstheme="minorHAnsi"/>
          <w:lang w:val="es-BO" w:eastAsia="en-US"/>
        </w:rPr>
        <w:t xml:space="preserve"> del presente documento</w:t>
      </w:r>
      <w:r w:rsidR="00551709" w:rsidRPr="00097385">
        <w:rPr>
          <w:rFonts w:asciiTheme="minorHAnsi" w:eastAsiaTheme="minorHAnsi" w:hAnsiTheme="minorHAnsi" w:cstheme="minorHAnsi"/>
          <w:lang w:val="es-BO" w:eastAsia="en-US"/>
        </w:rPr>
        <w:t>.</w:t>
      </w:r>
    </w:p>
    <w:p w14:paraId="2DED4CF3" w14:textId="77777777" w:rsidR="009A77B7" w:rsidRPr="00097385" w:rsidRDefault="009A77B7" w:rsidP="000E0E6A">
      <w:pPr>
        <w:rPr>
          <w:rFonts w:asciiTheme="minorHAnsi" w:hAnsiTheme="minorHAnsi" w:cstheme="minorHAnsi"/>
          <w:b/>
          <w:bCs/>
          <w:lang w:val="es-BO"/>
        </w:rPr>
      </w:pPr>
    </w:p>
    <w:p w14:paraId="03ADD303" w14:textId="77777777" w:rsidR="00735CE0" w:rsidRPr="00097385" w:rsidRDefault="00735CE0" w:rsidP="000E0E6A">
      <w:pPr>
        <w:pStyle w:val="Prrafodelista"/>
        <w:numPr>
          <w:ilvl w:val="1"/>
          <w:numId w:val="6"/>
        </w:numPr>
        <w:rPr>
          <w:rFonts w:asciiTheme="minorHAnsi" w:hAnsiTheme="minorHAnsi" w:cstheme="minorHAnsi"/>
          <w:b/>
          <w:bCs/>
        </w:rPr>
      </w:pPr>
      <w:r w:rsidRPr="00097385">
        <w:rPr>
          <w:rFonts w:asciiTheme="minorHAnsi" w:hAnsiTheme="minorHAnsi" w:cstheme="minorHAnsi"/>
          <w:b/>
          <w:bCs/>
        </w:rPr>
        <w:t>MULTAS</w:t>
      </w:r>
    </w:p>
    <w:p w14:paraId="1C3D837C" w14:textId="77777777" w:rsidR="00881C21" w:rsidRPr="00097385" w:rsidRDefault="00881C21" w:rsidP="000E0E6A">
      <w:pPr>
        <w:pStyle w:val="Prrafodelista"/>
        <w:ind w:left="716"/>
        <w:rPr>
          <w:rFonts w:asciiTheme="minorHAnsi" w:hAnsiTheme="minorHAnsi" w:cstheme="minorHAnsi"/>
          <w:b/>
          <w:bCs/>
        </w:rPr>
      </w:pPr>
    </w:p>
    <w:p w14:paraId="3E84BE35" w14:textId="77777777" w:rsidR="00A57140" w:rsidRPr="00097385" w:rsidRDefault="00A57140" w:rsidP="000E0E6A">
      <w:pPr>
        <w:tabs>
          <w:tab w:val="left" w:pos="426"/>
        </w:tabs>
        <w:contextualSpacing/>
        <w:rPr>
          <w:rFonts w:asciiTheme="minorHAnsi" w:hAnsiTheme="minorHAnsi" w:cstheme="minorHAnsi"/>
        </w:rPr>
      </w:pPr>
      <w:r w:rsidRPr="00097385">
        <w:rPr>
          <w:rFonts w:asciiTheme="minorHAnsi" w:hAnsiTheme="minorHAnsi" w:cstheme="minorHAnsi"/>
        </w:rPr>
        <w:t>Se han establecido multas para la presente especificación conforme el siguiente detalle:</w:t>
      </w:r>
    </w:p>
    <w:p w14:paraId="0581BFDD" w14:textId="77777777" w:rsidR="00C81247" w:rsidRPr="00097385" w:rsidRDefault="00C81247" w:rsidP="000E0E6A">
      <w:pPr>
        <w:tabs>
          <w:tab w:val="left" w:pos="426"/>
        </w:tabs>
        <w:contextualSpacing/>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4579"/>
      </w:tblGrid>
      <w:tr w:rsidR="007557DB" w:rsidRPr="00097385" w14:paraId="5D49026E" w14:textId="77777777" w:rsidTr="00881C21">
        <w:trPr>
          <w:trHeight w:val="189"/>
        </w:trPr>
        <w:tc>
          <w:tcPr>
            <w:tcW w:w="2364" w:type="pct"/>
            <w:shd w:val="clear" w:color="auto" w:fill="9CC2E5" w:themeFill="accent1" w:themeFillTint="99"/>
            <w:vAlign w:val="center"/>
          </w:tcPr>
          <w:p w14:paraId="5DAA3522" w14:textId="77777777" w:rsidR="00735CE0" w:rsidRPr="00097385" w:rsidRDefault="00641BCB" w:rsidP="000E0E6A">
            <w:pPr>
              <w:pStyle w:val="Default"/>
              <w:rPr>
                <w:rFonts w:asciiTheme="minorHAnsi" w:hAnsiTheme="minorHAnsi" w:cstheme="minorHAnsi"/>
                <w:color w:val="auto"/>
                <w:sz w:val="20"/>
                <w:szCs w:val="20"/>
              </w:rPr>
            </w:pPr>
            <w:r w:rsidRPr="00097385">
              <w:rPr>
                <w:rFonts w:asciiTheme="minorHAnsi" w:hAnsiTheme="minorHAnsi" w:cstheme="minorHAnsi"/>
                <w:color w:val="auto"/>
                <w:sz w:val="20"/>
                <w:szCs w:val="20"/>
              </w:rPr>
              <w:t>MOTIVO DE LA MULTA</w:t>
            </w:r>
          </w:p>
        </w:tc>
        <w:tc>
          <w:tcPr>
            <w:tcW w:w="2636" w:type="pct"/>
            <w:shd w:val="clear" w:color="auto" w:fill="9CC2E5" w:themeFill="accent1" w:themeFillTint="99"/>
            <w:vAlign w:val="center"/>
          </w:tcPr>
          <w:p w14:paraId="65C54DDD" w14:textId="77777777" w:rsidR="00735CE0" w:rsidRPr="00097385" w:rsidRDefault="00641BCB" w:rsidP="000E0E6A">
            <w:pPr>
              <w:pStyle w:val="Default"/>
              <w:jc w:val="center"/>
              <w:rPr>
                <w:rFonts w:asciiTheme="minorHAnsi" w:hAnsiTheme="minorHAnsi" w:cstheme="minorHAnsi"/>
                <w:color w:val="auto"/>
                <w:sz w:val="20"/>
                <w:szCs w:val="20"/>
              </w:rPr>
            </w:pPr>
            <w:r w:rsidRPr="00097385">
              <w:rPr>
                <w:rFonts w:asciiTheme="minorHAnsi" w:hAnsiTheme="minorHAnsi" w:cstheme="minorHAnsi"/>
                <w:color w:val="auto"/>
                <w:sz w:val="20"/>
                <w:szCs w:val="20"/>
              </w:rPr>
              <w:t>MULTA</w:t>
            </w:r>
          </w:p>
        </w:tc>
      </w:tr>
      <w:tr w:rsidR="007557DB" w:rsidRPr="00097385" w14:paraId="5C375010" w14:textId="77777777" w:rsidTr="00881C21">
        <w:trPr>
          <w:trHeight w:val="189"/>
        </w:trPr>
        <w:tc>
          <w:tcPr>
            <w:tcW w:w="2364" w:type="pct"/>
            <w:vAlign w:val="center"/>
          </w:tcPr>
          <w:p w14:paraId="54EF2C6C" w14:textId="77777777" w:rsidR="00735CE0" w:rsidRPr="00097385" w:rsidRDefault="00641BCB" w:rsidP="000E0E6A">
            <w:pPr>
              <w:tabs>
                <w:tab w:val="left" w:pos="426"/>
              </w:tabs>
              <w:contextualSpacing/>
              <w:jc w:val="both"/>
              <w:rPr>
                <w:rFonts w:asciiTheme="minorHAnsi" w:eastAsiaTheme="minorHAnsi" w:hAnsiTheme="minorHAnsi" w:cstheme="minorHAnsi"/>
                <w:sz w:val="20"/>
                <w:szCs w:val="20"/>
                <w:lang w:val="es-BO" w:eastAsia="en-US"/>
              </w:rPr>
            </w:pPr>
            <w:r w:rsidRPr="00097385">
              <w:rPr>
                <w:rFonts w:asciiTheme="minorHAnsi" w:hAnsiTheme="minorHAnsi" w:cstheme="minorHAnsi"/>
                <w:sz w:val="20"/>
                <w:szCs w:val="20"/>
              </w:rPr>
              <w:t xml:space="preserve">Por </w:t>
            </w:r>
            <w:r w:rsidR="00E40805" w:rsidRPr="00097385">
              <w:rPr>
                <w:rFonts w:asciiTheme="minorHAnsi" w:hAnsiTheme="minorHAnsi" w:cstheme="minorHAnsi"/>
                <w:sz w:val="20"/>
                <w:szCs w:val="20"/>
              </w:rPr>
              <w:t>incumplimiento en el Plazo de Ejecución de la Obra</w:t>
            </w:r>
            <w:r w:rsidRPr="00097385">
              <w:rPr>
                <w:rFonts w:asciiTheme="minorHAnsi" w:hAnsiTheme="minorHAnsi" w:cstheme="minorHAnsi"/>
                <w:sz w:val="20"/>
                <w:szCs w:val="20"/>
              </w:rPr>
              <w:t>.</w:t>
            </w:r>
          </w:p>
        </w:tc>
        <w:tc>
          <w:tcPr>
            <w:tcW w:w="2636" w:type="pct"/>
            <w:vAlign w:val="center"/>
          </w:tcPr>
          <w:p w14:paraId="76880BBD" w14:textId="77777777" w:rsidR="00641BCB" w:rsidRPr="00097385" w:rsidRDefault="00641BCB" w:rsidP="000E0E6A">
            <w:pPr>
              <w:pStyle w:val="Prrafodelista"/>
              <w:numPr>
                <w:ilvl w:val="0"/>
                <w:numId w:val="63"/>
              </w:numP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 xml:space="preserve">1% </w:t>
            </w:r>
            <w:r w:rsidR="00E40805" w:rsidRPr="00097385">
              <w:rPr>
                <w:rFonts w:asciiTheme="minorHAnsi" w:eastAsiaTheme="minorHAnsi" w:hAnsiTheme="minorHAnsi" w:cstheme="minorHAnsi"/>
                <w:sz w:val="20"/>
                <w:szCs w:val="20"/>
                <w:lang w:val="es-BO" w:eastAsia="en-US"/>
              </w:rPr>
              <w:t xml:space="preserve"> </w:t>
            </w:r>
            <w:r w:rsidR="0058081F" w:rsidRPr="00097385">
              <w:rPr>
                <w:rFonts w:asciiTheme="minorHAnsi" w:eastAsiaTheme="minorHAnsi" w:hAnsiTheme="minorHAnsi" w:cstheme="minorHAnsi"/>
                <w:sz w:val="20"/>
                <w:szCs w:val="20"/>
                <w:lang w:val="es-BO" w:eastAsia="en-US"/>
              </w:rPr>
              <w:t>del monto total del contrato</w:t>
            </w:r>
            <w:r w:rsidR="008C67C1" w:rsidRPr="00097385">
              <w:rPr>
                <w:rFonts w:asciiTheme="minorHAnsi" w:eastAsiaTheme="minorHAnsi" w:hAnsiTheme="minorHAnsi" w:cstheme="minorHAnsi"/>
                <w:sz w:val="20"/>
                <w:szCs w:val="20"/>
                <w:lang w:val="es-BO" w:eastAsia="en-US"/>
              </w:rPr>
              <w:t xml:space="preserve"> original</w:t>
            </w:r>
            <w:r w:rsidR="0058081F" w:rsidRPr="00097385">
              <w:rPr>
                <w:rFonts w:asciiTheme="minorHAnsi" w:eastAsiaTheme="minorHAnsi" w:hAnsiTheme="minorHAnsi" w:cstheme="minorHAnsi"/>
                <w:sz w:val="20"/>
                <w:szCs w:val="20"/>
                <w:lang w:val="es-BO" w:eastAsia="en-US"/>
              </w:rPr>
              <w:t xml:space="preserve"> </w:t>
            </w:r>
            <w:r w:rsidRPr="00097385">
              <w:rPr>
                <w:rFonts w:asciiTheme="minorHAnsi" w:eastAsiaTheme="minorHAnsi" w:hAnsiTheme="minorHAnsi" w:cstheme="minorHAnsi"/>
                <w:sz w:val="20"/>
                <w:szCs w:val="20"/>
                <w:lang w:val="es-BO" w:eastAsia="en-US"/>
              </w:rPr>
              <w:t>por cada día de retraso</w:t>
            </w:r>
          </w:p>
        </w:tc>
      </w:tr>
      <w:tr w:rsidR="007557DB" w:rsidRPr="00097385" w14:paraId="4F7C61F1" w14:textId="77777777" w:rsidTr="00881C21">
        <w:trPr>
          <w:trHeight w:val="189"/>
        </w:trPr>
        <w:tc>
          <w:tcPr>
            <w:tcW w:w="2364" w:type="pct"/>
            <w:vAlign w:val="center"/>
          </w:tcPr>
          <w:p w14:paraId="51076023" w14:textId="77777777" w:rsidR="00641BCB" w:rsidRPr="00097385" w:rsidRDefault="00641BCB" w:rsidP="000E0E6A">
            <w:pPr>
              <w:tabs>
                <w:tab w:val="left" w:pos="426"/>
              </w:tabs>
              <w:contextualSpacing/>
              <w:rPr>
                <w:rFonts w:asciiTheme="minorHAnsi" w:hAnsiTheme="minorHAnsi" w:cstheme="minorHAnsi"/>
                <w:sz w:val="20"/>
                <w:szCs w:val="20"/>
              </w:rPr>
            </w:pPr>
            <w:r w:rsidRPr="00097385">
              <w:rPr>
                <w:rFonts w:asciiTheme="minorHAnsi" w:hAnsiTheme="minorHAnsi" w:cstheme="minorHAnsi"/>
                <w:sz w:val="20"/>
                <w:szCs w:val="20"/>
              </w:rPr>
              <w:t>Por cambio del personal clave</w:t>
            </w:r>
          </w:p>
        </w:tc>
        <w:tc>
          <w:tcPr>
            <w:tcW w:w="2636" w:type="pct"/>
            <w:vAlign w:val="center"/>
          </w:tcPr>
          <w:p w14:paraId="22FFEEE4" w14:textId="77777777" w:rsidR="00641BCB" w:rsidRPr="00097385" w:rsidRDefault="00641BCB" w:rsidP="000E0E6A">
            <w:pPr>
              <w:pStyle w:val="Prrafodelista"/>
              <w:numPr>
                <w:ilvl w:val="0"/>
                <w:numId w:val="63"/>
              </w:numP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0,</w:t>
            </w:r>
            <w:r w:rsidR="004D25A9" w:rsidRPr="00097385">
              <w:rPr>
                <w:rFonts w:asciiTheme="minorHAnsi" w:eastAsiaTheme="minorHAnsi" w:hAnsiTheme="minorHAnsi" w:cstheme="minorHAnsi"/>
                <w:sz w:val="20"/>
                <w:szCs w:val="20"/>
                <w:lang w:val="es-BO" w:eastAsia="en-US"/>
              </w:rPr>
              <w:t xml:space="preserve">50 </w:t>
            </w:r>
            <w:r w:rsidRPr="00097385">
              <w:rPr>
                <w:rFonts w:asciiTheme="minorHAnsi" w:eastAsiaTheme="minorHAnsi" w:hAnsiTheme="minorHAnsi" w:cstheme="minorHAnsi"/>
                <w:sz w:val="20"/>
                <w:szCs w:val="20"/>
                <w:lang w:val="es-BO" w:eastAsia="en-US"/>
              </w:rPr>
              <w:t>% del monto total del contrato</w:t>
            </w:r>
            <w:r w:rsidR="008C67C1" w:rsidRPr="00097385">
              <w:rPr>
                <w:rFonts w:asciiTheme="minorHAnsi" w:eastAsiaTheme="minorHAnsi" w:hAnsiTheme="minorHAnsi" w:cstheme="minorHAnsi"/>
                <w:sz w:val="20"/>
                <w:szCs w:val="20"/>
                <w:lang w:val="es-BO" w:eastAsia="en-US"/>
              </w:rPr>
              <w:t xml:space="preserve"> original</w:t>
            </w:r>
          </w:p>
        </w:tc>
      </w:tr>
      <w:tr w:rsidR="007557DB" w:rsidRPr="00097385" w14:paraId="41DC8168" w14:textId="77777777" w:rsidTr="00881C21">
        <w:trPr>
          <w:trHeight w:val="189"/>
        </w:trPr>
        <w:tc>
          <w:tcPr>
            <w:tcW w:w="2364" w:type="pct"/>
            <w:vAlign w:val="center"/>
          </w:tcPr>
          <w:p w14:paraId="71C62E78" w14:textId="77777777" w:rsidR="00641BCB" w:rsidRPr="00097385" w:rsidRDefault="00641BCB" w:rsidP="000E0E6A">
            <w:pPr>
              <w:tabs>
                <w:tab w:val="left" w:pos="426"/>
              </w:tabs>
              <w:contextualSpacing/>
              <w:jc w:val="both"/>
              <w:rPr>
                <w:rFonts w:asciiTheme="minorHAnsi" w:hAnsiTheme="minorHAnsi" w:cstheme="minorHAnsi"/>
                <w:sz w:val="20"/>
                <w:szCs w:val="20"/>
              </w:rPr>
            </w:pPr>
            <w:r w:rsidRPr="00097385">
              <w:rPr>
                <w:rFonts w:asciiTheme="minorHAnsi" w:hAnsiTheme="minorHAnsi" w:cstheme="minorHAnsi"/>
                <w:sz w:val="20"/>
                <w:szCs w:val="20"/>
              </w:rPr>
              <w:lastRenderedPageBreak/>
              <w:t xml:space="preserve">Por </w:t>
            </w:r>
            <w:r w:rsidR="004756E7" w:rsidRPr="00097385">
              <w:rPr>
                <w:rFonts w:asciiTheme="minorHAnsi" w:hAnsiTheme="minorHAnsi" w:cstheme="minorHAnsi"/>
                <w:sz w:val="20"/>
                <w:szCs w:val="20"/>
              </w:rPr>
              <w:t>l</w:t>
            </w:r>
            <w:r w:rsidRPr="00097385">
              <w:rPr>
                <w:rFonts w:asciiTheme="minorHAnsi" w:hAnsiTheme="minorHAnsi" w:cstheme="minorHAnsi"/>
                <w:sz w:val="20"/>
                <w:szCs w:val="20"/>
              </w:rPr>
              <w:t>lamad</w:t>
            </w:r>
            <w:r w:rsidR="004756E7" w:rsidRPr="00097385">
              <w:rPr>
                <w:rFonts w:asciiTheme="minorHAnsi" w:hAnsiTheme="minorHAnsi" w:cstheme="minorHAnsi"/>
                <w:sz w:val="20"/>
                <w:szCs w:val="20"/>
              </w:rPr>
              <w:t>a</w:t>
            </w:r>
            <w:r w:rsidRPr="00097385">
              <w:rPr>
                <w:rFonts w:asciiTheme="minorHAnsi" w:hAnsiTheme="minorHAnsi" w:cstheme="minorHAnsi"/>
                <w:sz w:val="20"/>
                <w:szCs w:val="20"/>
              </w:rPr>
              <w:t xml:space="preserve"> de atenci</w:t>
            </w:r>
            <w:r w:rsidR="000325EA" w:rsidRPr="00097385">
              <w:rPr>
                <w:rFonts w:asciiTheme="minorHAnsi" w:hAnsiTheme="minorHAnsi" w:cstheme="minorHAnsi"/>
                <w:sz w:val="20"/>
                <w:szCs w:val="20"/>
              </w:rPr>
              <w:t xml:space="preserve">ón </w:t>
            </w:r>
          </w:p>
        </w:tc>
        <w:tc>
          <w:tcPr>
            <w:tcW w:w="2636" w:type="pct"/>
            <w:vAlign w:val="center"/>
          </w:tcPr>
          <w:p w14:paraId="5AF19C37" w14:textId="77777777" w:rsidR="00641BCB" w:rsidRPr="00097385" w:rsidRDefault="00611449" w:rsidP="000E0E6A">
            <w:pPr>
              <w:pStyle w:val="Prrafodelista"/>
              <w:numPr>
                <w:ilvl w:val="0"/>
                <w:numId w:val="63"/>
              </w:numPr>
              <w:autoSpaceDE w:val="0"/>
              <w:autoSpaceDN w:val="0"/>
              <w:adjustRightInd w:val="0"/>
              <w:jc w:val="both"/>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A la primera llamada de atención</w:t>
            </w:r>
            <w:r w:rsidR="009F77A1" w:rsidRPr="00097385">
              <w:rPr>
                <w:rFonts w:asciiTheme="minorHAnsi" w:eastAsiaTheme="minorHAnsi" w:hAnsiTheme="minorHAnsi" w:cstheme="minorHAnsi"/>
                <w:sz w:val="20"/>
                <w:szCs w:val="20"/>
                <w:lang w:val="es-BO" w:eastAsia="en-US"/>
              </w:rPr>
              <w:t>,</w:t>
            </w:r>
            <w:r w:rsidRPr="00097385">
              <w:rPr>
                <w:rFonts w:asciiTheme="minorHAnsi" w:eastAsiaTheme="minorHAnsi" w:hAnsiTheme="minorHAnsi" w:cstheme="minorHAnsi"/>
                <w:sz w:val="20"/>
                <w:szCs w:val="20"/>
                <w:lang w:val="es-BO" w:eastAsia="en-US"/>
              </w:rPr>
              <w:t xml:space="preserve"> 1</w:t>
            </w:r>
            <w:r w:rsidR="004D25A9" w:rsidRPr="00097385">
              <w:rPr>
                <w:rFonts w:asciiTheme="minorHAnsi" w:eastAsiaTheme="minorHAnsi" w:hAnsiTheme="minorHAnsi" w:cstheme="minorHAnsi"/>
                <w:sz w:val="20"/>
                <w:szCs w:val="20"/>
                <w:lang w:val="es-BO" w:eastAsia="en-US"/>
              </w:rPr>
              <w:t xml:space="preserve"> </w:t>
            </w:r>
            <w:r w:rsidR="00641BCB" w:rsidRPr="00097385">
              <w:rPr>
                <w:rFonts w:asciiTheme="minorHAnsi" w:eastAsiaTheme="minorHAnsi" w:hAnsiTheme="minorHAnsi" w:cstheme="minorHAnsi"/>
                <w:sz w:val="20"/>
                <w:szCs w:val="20"/>
                <w:lang w:val="es-BO" w:eastAsia="en-US"/>
              </w:rPr>
              <w:t>% del monto total del contrato</w:t>
            </w:r>
            <w:r w:rsidR="008C67C1" w:rsidRPr="00097385">
              <w:rPr>
                <w:rFonts w:asciiTheme="minorHAnsi" w:eastAsiaTheme="minorHAnsi" w:hAnsiTheme="minorHAnsi" w:cstheme="minorHAnsi"/>
                <w:sz w:val="20"/>
                <w:szCs w:val="20"/>
                <w:lang w:val="es-BO" w:eastAsia="en-US"/>
              </w:rPr>
              <w:t xml:space="preserve"> original</w:t>
            </w:r>
            <w:r w:rsidRPr="00097385">
              <w:rPr>
                <w:rFonts w:asciiTheme="minorHAnsi" w:eastAsiaTheme="minorHAnsi" w:hAnsiTheme="minorHAnsi" w:cstheme="minorHAnsi"/>
                <w:sz w:val="20"/>
                <w:szCs w:val="20"/>
                <w:lang w:val="es-BO" w:eastAsia="en-US"/>
              </w:rPr>
              <w:t>.</w:t>
            </w:r>
          </w:p>
          <w:p w14:paraId="0202D61B" w14:textId="77777777" w:rsidR="00611449" w:rsidRPr="00097385" w:rsidRDefault="00611449" w:rsidP="000E0E6A">
            <w:pPr>
              <w:pStyle w:val="Prrafodelista"/>
              <w:numPr>
                <w:ilvl w:val="0"/>
                <w:numId w:val="63"/>
              </w:numPr>
              <w:jc w:val="both"/>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A la segunda llamada de atención</w:t>
            </w:r>
            <w:r w:rsidR="009F77A1" w:rsidRPr="00097385">
              <w:rPr>
                <w:rFonts w:asciiTheme="minorHAnsi" w:eastAsiaTheme="minorHAnsi" w:hAnsiTheme="minorHAnsi" w:cstheme="minorHAnsi"/>
                <w:sz w:val="20"/>
                <w:szCs w:val="20"/>
                <w:lang w:val="es-BO" w:eastAsia="en-US"/>
              </w:rPr>
              <w:t>,</w:t>
            </w:r>
            <w:r w:rsidR="00257202" w:rsidRPr="00097385">
              <w:rPr>
                <w:rFonts w:asciiTheme="minorHAnsi" w:eastAsiaTheme="minorHAnsi" w:hAnsiTheme="minorHAnsi" w:cstheme="minorHAnsi"/>
                <w:sz w:val="20"/>
                <w:szCs w:val="20"/>
                <w:lang w:val="es-BO" w:eastAsia="en-US"/>
              </w:rPr>
              <w:t xml:space="preserve"> </w:t>
            </w:r>
            <w:r w:rsidRPr="00097385">
              <w:rPr>
                <w:rFonts w:asciiTheme="minorHAnsi" w:eastAsiaTheme="minorHAnsi" w:hAnsiTheme="minorHAnsi" w:cstheme="minorHAnsi"/>
                <w:sz w:val="20"/>
                <w:szCs w:val="20"/>
                <w:lang w:val="es-BO" w:eastAsia="en-US"/>
              </w:rPr>
              <w:t>2 % del monto total del contrato</w:t>
            </w:r>
            <w:r w:rsidR="008C67C1" w:rsidRPr="00097385">
              <w:rPr>
                <w:rFonts w:asciiTheme="minorHAnsi" w:eastAsiaTheme="minorHAnsi" w:hAnsiTheme="minorHAnsi" w:cstheme="minorHAnsi"/>
                <w:sz w:val="20"/>
                <w:szCs w:val="20"/>
                <w:lang w:val="es-BO" w:eastAsia="en-US"/>
              </w:rPr>
              <w:t xml:space="preserve"> original</w:t>
            </w:r>
            <w:r w:rsidRPr="00097385">
              <w:rPr>
                <w:rFonts w:asciiTheme="minorHAnsi" w:eastAsiaTheme="minorHAnsi" w:hAnsiTheme="minorHAnsi" w:cstheme="minorHAnsi"/>
                <w:sz w:val="20"/>
                <w:szCs w:val="20"/>
                <w:lang w:val="es-BO" w:eastAsia="en-US"/>
              </w:rPr>
              <w:t>.</w:t>
            </w:r>
          </w:p>
        </w:tc>
      </w:tr>
    </w:tbl>
    <w:p w14:paraId="435D4415" w14:textId="77777777" w:rsidR="00811C45" w:rsidRPr="00097385" w:rsidRDefault="00811C45" w:rsidP="000E0E6A">
      <w:pPr>
        <w:jc w:val="both"/>
        <w:rPr>
          <w:rFonts w:asciiTheme="minorHAnsi" w:hAnsiTheme="minorHAnsi" w:cstheme="minorHAnsi"/>
          <w:lang w:val="es-BO" w:eastAsia="es-BO"/>
        </w:rPr>
      </w:pPr>
    </w:p>
    <w:p w14:paraId="6C09A72D" w14:textId="2C75EE56"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El monto de la multa será calculado respecto del monto total del contrato</w:t>
      </w:r>
      <w:r w:rsidR="00551709" w:rsidRPr="00097385">
        <w:rPr>
          <w:rFonts w:asciiTheme="minorHAnsi" w:hAnsiTheme="minorHAnsi" w:cstheme="minorHAnsi"/>
          <w:lang w:val="es-BO" w:eastAsia="es-BO"/>
        </w:rPr>
        <w:t xml:space="preserve"> original</w:t>
      </w:r>
      <w:r w:rsidRPr="00097385">
        <w:rPr>
          <w:rFonts w:asciiTheme="minorHAnsi" w:hAnsiTheme="minorHAnsi" w:cstheme="minorHAnsi"/>
          <w:lang w:val="es-BO" w:eastAsia="es-BO"/>
        </w:rPr>
        <w:t>.</w:t>
      </w:r>
    </w:p>
    <w:p w14:paraId="495F697A" w14:textId="77777777" w:rsidR="00E13CFA" w:rsidRPr="005D62DD" w:rsidRDefault="00E13CFA" w:rsidP="000E0E6A">
      <w:pPr>
        <w:jc w:val="both"/>
        <w:rPr>
          <w:rFonts w:asciiTheme="minorHAnsi" w:hAnsiTheme="minorHAnsi" w:cstheme="minorHAnsi"/>
          <w:sz w:val="20"/>
          <w:szCs w:val="20"/>
          <w:lang w:val="es-BO" w:eastAsia="es-BO"/>
        </w:rPr>
      </w:pPr>
    </w:p>
    <w:p w14:paraId="6C5E382C" w14:textId="77777777"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5D62DD" w:rsidRDefault="00E13CFA" w:rsidP="000E0E6A">
      <w:pPr>
        <w:jc w:val="both"/>
        <w:rPr>
          <w:rFonts w:asciiTheme="minorHAnsi" w:hAnsiTheme="minorHAnsi" w:cstheme="minorHAnsi"/>
          <w:sz w:val="20"/>
          <w:szCs w:val="20"/>
          <w:lang w:val="es-BO" w:eastAsia="es-BO"/>
        </w:rPr>
      </w:pPr>
      <w:r w:rsidRPr="00097385">
        <w:rPr>
          <w:rFonts w:asciiTheme="minorHAnsi" w:hAnsiTheme="minorHAnsi" w:cstheme="minorHAnsi"/>
          <w:lang w:val="es-BO" w:eastAsia="es-BO"/>
        </w:rPr>
        <w:t xml:space="preserve"> </w:t>
      </w:r>
    </w:p>
    <w:p w14:paraId="43F7F715" w14:textId="77777777"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5D62DD" w:rsidRDefault="00E13CFA" w:rsidP="000E0E6A">
      <w:pPr>
        <w:jc w:val="both"/>
        <w:rPr>
          <w:rFonts w:asciiTheme="minorHAnsi" w:hAnsiTheme="minorHAnsi" w:cstheme="minorHAnsi"/>
          <w:sz w:val="20"/>
          <w:szCs w:val="20"/>
          <w:lang w:val="es-BO" w:eastAsia="es-BO"/>
        </w:rPr>
      </w:pPr>
    </w:p>
    <w:p w14:paraId="0474F05C" w14:textId="77777777" w:rsidR="004D540F" w:rsidRPr="00097385" w:rsidRDefault="00E13CFA" w:rsidP="000E0E6A">
      <w:pPr>
        <w:tabs>
          <w:tab w:val="left" w:pos="426"/>
        </w:tabs>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Las multas serán cobradas mediante descuentos establecidos en las planillas periódicas o certificados de pago o del c</w:t>
      </w:r>
      <w:r w:rsidR="00EB4575" w:rsidRPr="00097385">
        <w:rPr>
          <w:rFonts w:asciiTheme="minorHAnsi" w:hAnsiTheme="minorHAnsi" w:cstheme="minorHAnsi"/>
          <w:lang w:val="es-BO" w:eastAsia="es-BO"/>
        </w:rPr>
        <w:t>ertificado de liquidación final</w:t>
      </w:r>
      <w:r w:rsidRPr="00097385">
        <w:rPr>
          <w:rFonts w:asciiTheme="minorHAnsi" w:hAnsiTheme="minorHAnsi" w:cstheme="minorHAnsi"/>
          <w:lang w:val="es-BO" w:eastAsia="es-BO"/>
        </w:rPr>
        <w:t>, sin perjuicio de que YPFB ejecute la garantía de Cumplimiento de Contrato.</w:t>
      </w:r>
    </w:p>
    <w:p w14:paraId="46ACCB6F" w14:textId="77777777" w:rsidR="004D540F" w:rsidRPr="005D62DD" w:rsidRDefault="004D540F" w:rsidP="000E0E6A">
      <w:pPr>
        <w:tabs>
          <w:tab w:val="left" w:pos="426"/>
        </w:tabs>
        <w:contextualSpacing/>
        <w:rPr>
          <w:rFonts w:asciiTheme="minorHAnsi" w:hAnsiTheme="minorHAnsi" w:cstheme="minorHAnsi"/>
          <w:sz w:val="20"/>
          <w:szCs w:val="20"/>
          <w:lang w:val="es-BO" w:eastAsia="es-BO"/>
        </w:rPr>
      </w:pPr>
    </w:p>
    <w:p w14:paraId="7EE9FF4A" w14:textId="71F3B284" w:rsidR="00881C21" w:rsidRPr="00097385" w:rsidRDefault="004D540F" w:rsidP="000E0E6A">
      <w:pPr>
        <w:tabs>
          <w:tab w:val="left" w:pos="426"/>
        </w:tabs>
        <w:contextualSpacing/>
        <w:rPr>
          <w:rFonts w:asciiTheme="minorHAnsi" w:hAnsiTheme="minorHAnsi" w:cstheme="minorHAnsi"/>
          <w:b/>
          <w:bCs/>
        </w:rPr>
      </w:pPr>
      <w:r w:rsidRPr="00097385">
        <w:rPr>
          <w:rFonts w:asciiTheme="minorHAnsi" w:hAnsiTheme="minorHAnsi" w:cstheme="minorHAnsi"/>
          <w:b/>
          <w:bCs/>
        </w:rPr>
        <w:t xml:space="preserve">3.5 </w:t>
      </w:r>
      <w:r w:rsidR="000A2843" w:rsidRPr="00097385">
        <w:rPr>
          <w:rFonts w:asciiTheme="minorHAnsi" w:hAnsiTheme="minorHAnsi" w:cstheme="minorHAnsi"/>
          <w:b/>
          <w:bCs/>
        </w:rPr>
        <w:t>SUBCONTRATOS</w:t>
      </w:r>
    </w:p>
    <w:p w14:paraId="2D145CE1" w14:textId="77777777" w:rsidR="00881C21" w:rsidRPr="005D62DD" w:rsidRDefault="00881C21" w:rsidP="000E0E6A">
      <w:pPr>
        <w:tabs>
          <w:tab w:val="left" w:pos="426"/>
        </w:tabs>
        <w:contextualSpacing/>
        <w:rPr>
          <w:rFonts w:asciiTheme="minorHAnsi" w:hAnsiTheme="minorHAnsi" w:cstheme="minorHAnsi"/>
          <w:b/>
          <w:bCs/>
          <w:sz w:val="20"/>
          <w:szCs w:val="20"/>
        </w:rPr>
      </w:pPr>
    </w:p>
    <w:p w14:paraId="6E4FEF54" w14:textId="7EB4A9F7" w:rsidR="000A2843" w:rsidRPr="00097385" w:rsidRDefault="00EB4575" w:rsidP="000E0E6A">
      <w:pPr>
        <w:tabs>
          <w:tab w:val="left" w:pos="426"/>
        </w:tabs>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El </w:t>
      </w:r>
      <w:r w:rsidR="00F34BE2" w:rsidRPr="00097385">
        <w:rPr>
          <w:rFonts w:asciiTheme="minorHAnsi" w:hAnsiTheme="minorHAnsi" w:cstheme="minorHAnsi"/>
          <w:lang w:val="es-BO" w:eastAsia="es-BO"/>
        </w:rPr>
        <w:t>F</w:t>
      </w:r>
      <w:r w:rsidRPr="00097385">
        <w:rPr>
          <w:rFonts w:asciiTheme="minorHAnsi" w:hAnsiTheme="minorHAnsi" w:cstheme="minorHAnsi"/>
          <w:lang w:val="es-BO" w:eastAsia="es-BO"/>
        </w:rPr>
        <w:t>iscal de obra a</w:t>
      </w:r>
      <w:r w:rsidR="00210DDB" w:rsidRPr="00097385">
        <w:rPr>
          <w:rFonts w:asciiTheme="minorHAnsi" w:hAnsiTheme="minorHAnsi" w:cstheme="minorHAnsi"/>
          <w:lang w:val="es-BO" w:eastAsia="es-BO"/>
        </w:rPr>
        <w:t xml:space="preserve"> solicitud de</w:t>
      </w:r>
      <w:r w:rsidRPr="00097385">
        <w:rPr>
          <w:rFonts w:asciiTheme="minorHAnsi" w:hAnsiTheme="minorHAnsi" w:cstheme="minorHAnsi"/>
          <w:lang w:val="es-BO" w:eastAsia="es-BO"/>
        </w:rPr>
        <w:t xml:space="preserve"> </w:t>
      </w:r>
      <w:r w:rsidR="00210DDB" w:rsidRPr="00097385">
        <w:rPr>
          <w:rFonts w:asciiTheme="minorHAnsi" w:hAnsiTheme="minorHAnsi" w:cstheme="minorHAnsi"/>
          <w:lang w:val="es-BO" w:eastAsia="es-BO"/>
        </w:rPr>
        <w:t>l</w:t>
      </w:r>
      <w:r w:rsidRPr="00097385">
        <w:rPr>
          <w:rFonts w:asciiTheme="minorHAnsi" w:hAnsiTheme="minorHAnsi" w:cstheme="minorHAnsi"/>
          <w:lang w:val="es-BO" w:eastAsia="es-BO"/>
        </w:rPr>
        <w:t xml:space="preserve">a empresa </w:t>
      </w:r>
      <w:r w:rsidR="000B63EE" w:rsidRPr="00097385">
        <w:rPr>
          <w:rFonts w:asciiTheme="minorHAnsi" w:hAnsiTheme="minorHAnsi" w:cstheme="minorHAnsi"/>
          <w:lang w:val="es-BO" w:eastAsia="es-BO"/>
        </w:rPr>
        <w:t>Contratista</w:t>
      </w:r>
      <w:r w:rsidR="00FC1F20"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podrá autorizar la subcontratación para la ejecución de alguna fase de la obra  al Contratista</w:t>
      </w:r>
      <w:r w:rsidR="000A2843" w:rsidRPr="00097385">
        <w:rPr>
          <w:rFonts w:asciiTheme="minorHAnsi" w:hAnsiTheme="minorHAnsi" w:cstheme="minorHAnsi"/>
          <w:lang w:val="es-BO" w:eastAsia="es-BO"/>
        </w:rPr>
        <w:t>, subcontrataciones que acumuladas no deberán exceder el 25% (veinticinco por ciento) del valor total del Contrato, siendo el Contratista directo y exclusivo responsable por los trabajos, su calidad</w:t>
      </w:r>
      <w:r w:rsidRPr="00097385">
        <w:rPr>
          <w:rFonts w:asciiTheme="minorHAnsi" w:hAnsiTheme="minorHAnsi" w:cstheme="minorHAnsi"/>
          <w:lang w:val="es-BO" w:eastAsia="es-BO"/>
        </w:rPr>
        <w:t>,</w:t>
      </w:r>
      <w:r w:rsidR="000A2843" w:rsidRPr="00097385">
        <w:rPr>
          <w:rFonts w:asciiTheme="minorHAnsi" w:hAnsiTheme="minorHAnsi" w:cstheme="minorHAnsi"/>
          <w:lang w:val="es-BO" w:eastAsia="es-BO"/>
        </w:rPr>
        <w:t xml:space="preserve"> la perfección de ellos, </w:t>
      </w:r>
      <w:r w:rsidRPr="00097385">
        <w:rPr>
          <w:rFonts w:asciiTheme="minorHAnsi" w:hAnsiTheme="minorHAnsi" w:cstheme="minorHAnsi"/>
          <w:lang w:val="es-BO" w:eastAsia="es-BO"/>
        </w:rPr>
        <w:t xml:space="preserve">los pagos, </w:t>
      </w:r>
      <w:r w:rsidR="000A2843" w:rsidRPr="00097385">
        <w:rPr>
          <w:rFonts w:asciiTheme="minorHAnsi" w:hAnsiTheme="minorHAnsi" w:cstheme="minorHAnsi"/>
          <w:lang w:val="es-BO" w:eastAsia="es-BO"/>
        </w:rPr>
        <w:t>así como también por los actos y omisiones de los subcontratistas y de todas las personas empleadas en la Obra.</w:t>
      </w:r>
    </w:p>
    <w:p w14:paraId="0B9D58DD" w14:textId="77777777" w:rsidR="0079366A" w:rsidRPr="005D62DD" w:rsidRDefault="0079366A" w:rsidP="000E0E6A">
      <w:pPr>
        <w:tabs>
          <w:tab w:val="left" w:pos="426"/>
        </w:tabs>
        <w:contextualSpacing/>
        <w:jc w:val="both"/>
        <w:rPr>
          <w:rFonts w:asciiTheme="minorHAnsi" w:hAnsiTheme="minorHAnsi" w:cstheme="minorHAnsi"/>
          <w:sz w:val="20"/>
          <w:szCs w:val="20"/>
          <w:lang w:val="es-BO" w:eastAsia="es-BO"/>
        </w:rPr>
      </w:pPr>
    </w:p>
    <w:p w14:paraId="2E66C6C4" w14:textId="2E709816" w:rsidR="000A2843" w:rsidRPr="00097385" w:rsidRDefault="000A2843" w:rsidP="000E0E6A">
      <w:pPr>
        <w:tabs>
          <w:tab w:val="left" w:pos="426"/>
        </w:tabs>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Ningún subcontrato o intervención de terceras personas relevará a</w:t>
      </w:r>
      <w:r w:rsidR="00EB4575"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l</w:t>
      </w:r>
      <w:r w:rsidR="00EB4575" w:rsidRPr="00097385">
        <w:rPr>
          <w:rFonts w:asciiTheme="minorHAnsi" w:hAnsiTheme="minorHAnsi" w:cstheme="minorHAnsi"/>
          <w:lang w:val="es-BO" w:eastAsia="es-BO"/>
        </w:rPr>
        <w:t xml:space="preserve">a empresa </w:t>
      </w:r>
      <w:r w:rsidR="000B63EE" w:rsidRPr="00097385">
        <w:rPr>
          <w:rFonts w:asciiTheme="minorHAnsi" w:hAnsiTheme="minorHAnsi" w:cstheme="minorHAnsi"/>
          <w:lang w:val="es-BO" w:eastAsia="es-BO"/>
        </w:rPr>
        <w:t>Contra</w:t>
      </w:r>
      <w:r w:rsidR="00F34BE2" w:rsidRPr="00097385">
        <w:rPr>
          <w:rFonts w:asciiTheme="minorHAnsi" w:hAnsiTheme="minorHAnsi" w:cstheme="minorHAnsi"/>
          <w:lang w:val="es-BO" w:eastAsia="es-BO"/>
        </w:rPr>
        <w:t>tista</w:t>
      </w:r>
      <w:r w:rsidR="00EB4575"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 xml:space="preserve">del cumplimiento de todas sus obligaciones y responsabilidades emergentes del Contrato. </w:t>
      </w:r>
      <w:r w:rsidR="00F34BE2" w:rsidRPr="00097385">
        <w:rPr>
          <w:rFonts w:asciiTheme="minorHAnsi" w:hAnsiTheme="minorHAnsi" w:cstheme="minorHAnsi"/>
          <w:lang w:val="es-BO" w:eastAsia="es-BO"/>
        </w:rPr>
        <w:t>La Contratista</w:t>
      </w:r>
      <w:r w:rsidR="00EB4575"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 xml:space="preserve"> deberá presentar al Fiscal de Obra a solo requerimiento del Supervisor para fines de conocimiento todos los subcontratos que suscriba con terceros. </w:t>
      </w:r>
    </w:p>
    <w:p w14:paraId="37E414AF" w14:textId="77777777" w:rsidR="0035790C" w:rsidRPr="005D62DD" w:rsidRDefault="0035790C" w:rsidP="000E0E6A">
      <w:pPr>
        <w:tabs>
          <w:tab w:val="left" w:pos="851"/>
        </w:tabs>
        <w:contextualSpacing/>
        <w:rPr>
          <w:rFonts w:asciiTheme="minorHAnsi" w:hAnsiTheme="minorHAnsi" w:cstheme="minorHAnsi"/>
          <w:b/>
          <w:sz w:val="20"/>
          <w:szCs w:val="20"/>
        </w:rPr>
      </w:pPr>
    </w:p>
    <w:p w14:paraId="0362663B" w14:textId="59CC2B3E" w:rsidR="00881C21" w:rsidRPr="00097385" w:rsidRDefault="004D540F" w:rsidP="000E0E6A">
      <w:pPr>
        <w:pStyle w:val="Prrafodelista"/>
        <w:numPr>
          <w:ilvl w:val="0"/>
          <w:numId w:val="6"/>
        </w:numPr>
        <w:tabs>
          <w:tab w:val="left" w:pos="851"/>
        </w:tabs>
        <w:contextualSpacing/>
        <w:rPr>
          <w:rFonts w:asciiTheme="minorHAnsi" w:hAnsiTheme="minorHAnsi" w:cstheme="minorHAnsi"/>
          <w:b/>
        </w:rPr>
      </w:pPr>
      <w:r w:rsidRPr="00097385">
        <w:rPr>
          <w:rFonts w:asciiTheme="minorHAnsi" w:hAnsiTheme="minorHAnsi" w:cstheme="minorHAnsi"/>
          <w:b/>
        </w:rPr>
        <w:t>PROPUESTA TÉ</w:t>
      </w:r>
      <w:r w:rsidR="0079366A" w:rsidRPr="00097385">
        <w:rPr>
          <w:rFonts w:asciiTheme="minorHAnsi" w:hAnsiTheme="minorHAnsi" w:cstheme="minorHAnsi"/>
          <w:b/>
        </w:rPr>
        <w:t>CNICA</w:t>
      </w:r>
    </w:p>
    <w:p w14:paraId="08A3D7E6" w14:textId="77777777" w:rsidR="00881C21" w:rsidRPr="005D62DD" w:rsidRDefault="00881C21" w:rsidP="000E0E6A">
      <w:pPr>
        <w:pStyle w:val="Prrafodelista"/>
        <w:tabs>
          <w:tab w:val="left" w:pos="851"/>
        </w:tabs>
        <w:ind w:left="360"/>
        <w:contextualSpacing/>
        <w:rPr>
          <w:rFonts w:asciiTheme="minorHAnsi" w:hAnsiTheme="minorHAnsi" w:cstheme="minorHAnsi"/>
          <w:b/>
          <w:sz w:val="16"/>
          <w:szCs w:val="16"/>
        </w:rPr>
      </w:pPr>
    </w:p>
    <w:p w14:paraId="779BFC4C" w14:textId="77777777" w:rsidR="000F19C7" w:rsidRPr="00097385" w:rsidRDefault="00E962C8" w:rsidP="000E0E6A">
      <w:pPr>
        <w:rPr>
          <w:rFonts w:asciiTheme="minorHAnsi" w:hAnsiTheme="minorHAnsi" w:cstheme="minorHAnsi"/>
          <w:bCs/>
        </w:rPr>
      </w:pPr>
      <w:r w:rsidRPr="00097385">
        <w:rPr>
          <w:rFonts w:asciiTheme="minorHAnsi" w:hAnsiTheme="minorHAnsi" w:cstheme="minorHAnsi"/>
          <w:bCs/>
        </w:rPr>
        <w:t>Las Empresas proponentes deberán adjuntar a sus propuestas lo siguiente:</w:t>
      </w:r>
    </w:p>
    <w:p w14:paraId="362AD523" w14:textId="77777777" w:rsidR="00E962C8" w:rsidRPr="005D62DD" w:rsidRDefault="00E962C8" w:rsidP="000E0E6A">
      <w:pPr>
        <w:rPr>
          <w:rFonts w:asciiTheme="minorHAnsi" w:hAnsiTheme="minorHAnsi" w:cstheme="minorHAnsi"/>
          <w:b/>
          <w:bCs/>
          <w:sz w:val="16"/>
          <w:szCs w:val="16"/>
        </w:rPr>
      </w:pPr>
    </w:p>
    <w:p w14:paraId="109E3506" w14:textId="0EDBC1C7" w:rsidR="00881C21" w:rsidRDefault="004D540F" w:rsidP="005D62DD">
      <w:pPr>
        <w:pStyle w:val="Prrafodelista"/>
        <w:numPr>
          <w:ilvl w:val="0"/>
          <w:numId w:val="63"/>
        </w:numPr>
        <w:rPr>
          <w:rFonts w:asciiTheme="minorHAnsi" w:hAnsiTheme="minorHAnsi" w:cstheme="minorHAnsi"/>
          <w:b/>
          <w:bCs/>
        </w:rPr>
      </w:pPr>
      <w:r w:rsidRPr="00097385">
        <w:rPr>
          <w:rFonts w:asciiTheme="minorHAnsi" w:hAnsiTheme="minorHAnsi" w:cstheme="minorHAnsi"/>
          <w:b/>
          <w:bCs/>
        </w:rPr>
        <w:t>MÉ</w:t>
      </w:r>
      <w:r w:rsidR="00A01DDE" w:rsidRPr="00097385">
        <w:rPr>
          <w:rFonts w:asciiTheme="minorHAnsi" w:hAnsiTheme="minorHAnsi" w:cstheme="minorHAnsi"/>
          <w:b/>
          <w:bCs/>
        </w:rPr>
        <w:t>TODOS CONSTRUCTIVOS</w:t>
      </w:r>
    </w:p>
    <w:p w14:paraId="1FA5AD69" w14:textId="77777777" w:rsidR="005D62DD" w:rsidRPr="005D62DD" w:rsidRDefault="005D62DD" w:rsidP="005D62DD">
      <w:pPr>
        <w:rPr>
          <w:rFonts w:asciiTheme="minorHAnsi" w:hAnsiTheme="minorHAnsi" w:cstheme="minorHAnsi"/>
          <w:b/>
          <w:bCs/>
          <w:sz w:val="16"/>
          <w:szCs w:val="16"/>
        </w:rPr>
      </w:pPr>
    </w:p>
    <w:p w14:paraId="32DF05FB" w14:textId="69E36494" w:rsidR="00BE6AD7" w:rsidRPr="00097385" w:rsidRDefault="00553D27"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Las empresas proponentes deberán </w:t>
      </w:r>
      <w:r w:rsidR="00BE6AD7" w:rsidRPr="00097385">
        <w:rPr>
          <w:rFonts w:asciiTheme="minorHAnsi" w:eastAsiaTheme="minorHAnsi" w:hAnsiTheme="minorHAnsi" w:cstheme="minorHAnsi"/>
          <w:lang w:val="es-BO" w:eastAsia="en-US"/>
        </w:rPr>
        <w:t xml:space="preserve">presentar </w:t>
      </w:r>
      <w:r w:rsidRPr="00097385">
        <w:rPr>
          <w:rFonts w:asciiTheme="minorHAnsi" w:eastAsiaTheme="minorHAnsi" w:hAnsiTheme="minorHAnsi" w:cstheme="minorHAnsi"/>
          <w:lang w:val="es-BO" w:eastAsia="en-US"/>
        </w:rPr>
        <w:t xml:space="preserve">una descripción </w:t>
      </w:r>
      <w:r w:rsidR="00BE6AD7" w:rsidRPr="00097385">
        <w:rPr>
          <w:rFonts w:asciiTheme="minorHAnsi" w:eastAsiaTheme="minorHAnsi" w:hAnsiTheme="minorHAnsi" w:cstheme="minorHAnsi"/>
          <w:lang w:val="es-BO" w:eastAsia="en-US"/>
        </w:rPr>
        <w:t>de la forma de encarar la ejecución de la obra realizando un detalle explicati</w:t>
      </w:r>
      <w:r w:rsidR="00F34BE2" w:rsidRPr="00097385">
        <w:rPr>
          <w:rFonts w:asciiTheme="minorHAnsi" w:eastAsiaTheme="minorHAnsi" w:hAnsiTheme="minorHAnsi" w:cstheme="minorHAnsi"/>
          <w:lang w:val="es-BO" w:eastAsia="en-US"/>
        </w:rPr>
        <w:t xml:space="preserve">vo de los métodos constructivos o mantenimiento </w:t>
      </w:r>
      <w:r w:rsidR="00BE6AD7" w:rsidRPr="00097385">
        <w:rPr>
          <w:rFonts w:asciiTheme="minorHAnsi" w:eastAsiaTheme="minorHAnsi" w:hAnsiTheme="minorHAnsi" w:cstheme="minorHAnsi"/>
          <w:lang w:val="es-BO" w:eastAsia="en-US"/>
        </w:rPr>
        <w:t xml:space="preserve">los mismos deben contemplar el </w:t>
      </w:r>
      <w:r w:rsidR="00D81231" w:rsidRPr="00097385">
        <w:rPr>
          <w:rFonts w:asciiTheme="minorHAnsi" w:eastAsiaTheme="minorHAnsi" w:hAnsiTheme="minorHAnsi" w:cstheme="minorHAnsi"/>
          <w:lang w:val="es-BO" w:eastAsia="en-US"/>
        </w:rPr>
        <w:t>personal necesario</w:t>
      </w:r>
      <w:r w:rsidR="00BE6AD7" w:rsidRPr="00097385">
        <w:rPr>
          <w:rFonts w:asciiTheme="minorHAnsi" w:eastAsiaTheme="minorHAnsi" w:hAnsiTheme="minorHAnsi" w:cstheme="minorHAnsi"/>
          <w:lang w:val="es-BO" w:eastAsia="en-US"/>
        </w:rPr>
        <w:t>.</w:t>
      </w:r>
    </w:p>
    <w:p w14:paraId="30F54C5F" w14:textId="77777777" w:rsidR="00CF7AF0" w:rsidRPr="00097385" w:rsidRDefault="00CF7AF0" w:rsidP="000E0E6A">
      <w:pPr>
        <w:jc w:val="both"/>
        <w:rPr>
          <w:rFonts w:asciiTheme="minorHAnsi" w:eastAsiaTheme="minorHAnsi" w:hAnsiTheme="minorHAnsi" w:cstheme="minorHAnsi"/>
          <w:lang w:val="es-BO" w:eastAsia="en-US"/>
        </w:rPr>
      </w:pPr>
    </w:p>
    <w:p w14:paraId="4D7F985A" w14:textId="77777777" w:rsidR="00A57E66" w:rsidRPr="00097385" w:rsidRDefault="00A57E66" w:rsidP="000E0E6A">
      <w:pPr>
        <w:pStyle w:val="Prrafodelista"/>
        <w:numPr>
          <w:ilvl w:val="0"/>
          <w:numId w:val="63"/>
        </w:numPr>
        <w:tabs>
          <w:tab w:val="left" w:pos="851"/>
        </w:tabs>
        <w:contextualSpacing/>
        <w:rPr>
          <w:rFonts w:asciiTheme="minorHAnsi" w:hAnsiTheme="minorHAnsi" w:cstheme="minorHAnsi"/>
          <w:b/>
          <w:bCs/>
        </w:rPr>
      </w:pPr>
      <w:r w:rsidRPr="00097385">
        <w:rPr>
          <w:rFonts w:asciiTheme="minorHAnsi" w:hAnsiTheme="minorHAnsi" w:cstheme="minorHAnsi"/>
          <w:b/>
          <w:bCs/>
        </w:rPr>
        <w:lastRenderedPageBreak/>
        <w:t>ORGANIGRAMA</w:t>
      </w:r>
    </w:p>
    <w:p w14:paraId="2064EFF0" w14:textId="77777777" w:rsidR="00881C21" w:rsidRPr="00097385" w:rsidRDefault="00881C21" w:rsidP="000E0E6A">
      <w:pPr>
        <w:pStyle w:val="Prrafodelista"/>
        <w:tabs>
          <w:tab w:val="left" w:pos="851"/>
        </w:tabs>
        <w:ind w:left="360"/>
        <w:contextualSpacing/>
        <w:rPr>
          <w:rFonts w:asciiTheme="minorHAnsi" w:hAnsiTheme="minorHAnsi" w:cstheme="minorHAnsi"/>
          <w:b/>
          <w:bCs/>
        </w:rPr>
      </w:pPr>
    </w:p>
    <w:p w14:paraId="3304853F" w14:textId="74481EE0" w:rsidR="0079366A" w:rsidRPr="00097385" w:rsidRDefault="00A57E66"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w:t>
      </w:r>
      <w:r w:rsidR="00452D32" w:rsidRPr="00097385">
        <w:rPr>
          <w:rFonts w:asciiTheme="minorHAnsi" w:eastAsiaTheme="minorHAnsi" w:hAnsiTheme="minorHAnsi" w:cstheme="minorHAnsi"/>
          <w:lang w:val="es-BO" w:eastAsia="en-US"/>
        </w:rPr>
        <w:t>os</w:t>
      </w:r>
      <w:r w:rsidRPr="00097385">
        <w:rPr>
          <w:rFonts w:asciiTheme="minorHAnsi" w:eastAsiaTheme="minorHAnsi" w:hAnsiTheme="minorHAnsi" w:cstheme="minorHAnsi"/>
          <w:lang w:val="es-BO" w:eastAsia="en-US"/>
        </w:rPr>
        <w:t xml:space="preserve"> proponentes deberán presentar un organigrama que contemple a todo el personal comprometido para la obra, este organigrama debe </w:t>
      </w:r>
      <w:r w:rsidR="008C67C1" w:rsidRPr="00097385">
        <w:rPr>
          <w:rFonts w:asciiTheme="minorHAnsi" w:eastAsiaTheme="minorHAnsi" w:hAnsiTheme="minorHAnsi" w:cstheme="minorHAnsi"/>
          <w:lang w:val="es-BO" w:eastAsia="en-US"/>
        </w:rPr>
        <w:t>contemplar</w:t>
      </w:r>
      <w:r w:rsidR="00EE2ECD" w:rsidRPr="00097385">
        <w:rPr>
          <w:rFonts w:asciiTheme="minorHAnsi" w:eastAsiaTheme="minorHAnsi" w:hAnsiTheme="minorHAnsi" w:cstheme="minorHAnsi"/>
          <w:lang w:val="es-BO" w:eastAsia="en-US"/>
        </w:rPr>
        <w:t xml:space="preserve"> el número de frentes de trabajo propuestos para obras civiles</w:t>
      </w:r>
      <w:r w:rsidR="00BC3B2B">
        <w:rPr>
          <w:rFonts w:asciiTheme="minorHAnsi" w:eastAsiaTheme="minorHAnsi" w:hAnsiTheme="minorHAnsi" w:cstheme="minorHAnsi"/>
          <w:lang w:val="es-BO" w:eastAsia="en-US"/>
        </w:rPr>
        <w:t>.</w:t>
      </w:r>
    </w:p>
    <w:p w14:paraId="4F787F7A" w14:textId="77777777" w:rsidR="008C67C1" w:rsidRPr="00097385" w:rsidRDefault="008C67C1" w:rsidP="000E0E6A">
      <w:pPr>
        <w:ind w:left="284"/>
        <w:jc w:val="both"/>
        <w:rPr>
          <w:rFonts w:asciiTheme="minorHAnsi" w:eastAsiaTheme="minorHAnsi" w:hAnsiTheme="minorHAnsi" w:cstheme="minorHAnsi"/>
          <w:lang w:val="es-BO" w:eastAsia="en-US"/>
        </w:rPr>
      </w:pPr>
    </w:p>
    <w:p w14:paraId="5CBF50FF" w14:textId="77777777" w:rsidR="008C67C1" w:rsidRPr="00097385" w:rsidRDefault="0079366A" w:rsidP="000E0E6A">
      <w:pPr>
        <w:pStyle w:val="Prrafodelista"/>
        <w:numPr>
          <w:ilvl w:val="0"/>
          <w:numId w:val="57"/>
        </w:num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Personal </w:t>
      </w:r>
      <w:r w:rsidR="004B042F" w:rsidRPr="00097385">
        <w:rPr>
          <w:rFonts w:asciiTheme="minorHAnsi" w:eastAsiaTheme="minorHAnsi" w:hAnsiTheme="minorHAnsi" w:cstheme="minorHAnsi"/>
          <w:lang w:val="es-BO" w:eastAsia="en-US"/>
        </w:rPr>
        <w:t xml:space="preserve">técnico </w:t>
      </w:r>
      <w:r w:rsidR="00AD738E" w:rsidRPr="00097385">
        <w:rPr>
          <w:rFonts w:asciiTheme="minorHAnsi" w:eastAsiaTheme="minorHAnsi" w:hAnsiTheme="minorHAnsi" w:cstheme="minorHAnsi"/>
          <w:lang w:val="es-BO" w:eastAsia="en-US"/>
        </w:rPr>
        <w:t>clave</w:t>
      </w:r>
      <w:r w:rsidR="004B042F" w:rsidRPr="00097385">
        <w:rPr>
          <w:rFonts w:asciiTheme="minorHAnsi" w:eastAsiaTheme="minorHAnsi" w:hAnsiTheme="minorHAnsi" w:cstheme="minorHAnsi"/>
          <w:lang w:val="es-BO" w:eastAsia="en-US"/>
        </w:rPr>
        <w:t xml:space="preserve"> </w:t>
      </w:r>
    </w:p>
    <w:p w14:paraId="51FF4EB5" w14:textId="77777777" w:rsidR="00D27426" w:rsidRPr="00097385" w:rsidRDefault="0079366A" w:rsidP="000E0E6A">
      <w:pPr>
        <w:pStyle w:val="Prrafodelista"/>
        <w:numPr>
          <w:ilvl w:val="0"/>
          <w:numId w:val="57"/>
        </w:num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Personal </w:t>
      </w:r>
      <w:r w:rsidR="004B042F" w:rsidRPr="00097385">
        <w:rPr>
          <w:rFonts w:asciiTheme="minorHAnsi" w:eastAsiaTheme="minorHAnsi" w:hAnsiTheme="minorHAnsi" w:cstheme="minorHAnsi"/>
          <w:lang w:val="es-BO" w:eastAsia="en-US"/>
        </w:rPr>
        <w:t>técnico y de apoyo</w:t>
      </w:r>
      <w:r w:rsidR="00A57E66" w:rsidRPr="00097385">
        <w:rPr>
          <w:rFonts w:asciiTheme="minorHAnsi" w:eastAsiaTheme="minorHAnsi" w:hAnsiTheme="minorHAnsi" w:cstheme="minorHAnsi"/>
          <w:lang w:val="es-BO" w:eastAsia="en-US"/>
        </w:rPr>
        <w:t>.</w:t>
      </w:r>
    </w:p>
    <w:p w14:paraId="767641EB" w14:textId="77777777" w:rsidR="00940208" w:rsidRPr="00097385" w:rsidRDefault="00940208" w:rsidP="000E0E6A">
      <w:pPr>
        <w:pStyle w:val="Prrafodelista"/>
        <w:ind w:left="0"/>
        <w:jc w:val="both"/>
        <w:rPr>
          <w:rFonts w:asciiTheme="minorHAnsi" w:hAnsiTheme="minorHAnsi" w:cstheme="minorHAnsi"/>
          <w:color w:val="C00000"/>
          <w:lang w:val="es-BO"/>
        </w:rPr>
      </w:pPr>
    </w:p>
    <w:p w14:paraId="70895855" w14:textId="1EBE09C3" w:rsidR="00D27426" w:rsidRPr="00097385" w:rsidRDefault="00940208" w:rsidP="000E0E6A">
      <w:pPr>
        <w:pStyle w:val="Prrafodelista"/>
        <w:ind w:left="0"/>
        <w:jc w:val="both"/>
        <w:rPr>
          <w:rFonts w:asciiTheme="minorHAnsi" w:eastAsiaTheme="minorHAnsi" w:hAnsiTheme="minorHAnsi" w:cstheme="minorHAnsi"/>
          <w:lang w:val="es-BO" w:eastAsia="en-US"/>
        </w:rPr>
      </w:pPr>
      <w:r w:rsidRPr="00097385">
        <w:rPr>
          <w:rFonts w:asciiTheme="minorHAnsi" w:hAnsiTheme="minorHAnsi" w:cstheme="minorHAnsi"/>
        </w:rPr>
        <w:t xml:space="preserve">Con relación </w:t>
      </w:r>
      <w:r w:rsidR="00CD7335" w:rsidRPr="00097385">
        <w:rPr>
          <w:rFonts w:asciiTheme="minorHAnsi" w:hAnsiTheme="minorHAnsi" w:cstheme="minorHAnsi"/>
        </w:rPr>
        <w:t xml:space="preserve">al personal técnico clave y personal técnico de apoyo mínimo requerido, los </w:t>
      </w:r>
      <w:r w:rsidRPr="00097385">
        <w:rPr>
          <w:rFonts w:asciiTheme="minorHAnsi" w:hAnsiTheme="minorHAnsi" w:cstheme="minorHAnsi"/>
        </w:rPr>
        <w:t xml:space="preserve"> denominativos de </w:t>
      </w:r>
      <w:r w:rsidR="00CD7335" w:rsidRPr="00097385">
        <w:rPr>
          <w:rFonts w:asciiTheme="minorHAnsi" w:hAnsiTheme="minorHAnsi" w:cstheme="minorHAnsi"/>
        </w:rPr>
        <w:t xml:space="preserve">estos </w:t>
      </w:r>
      <w:r w:rsidRPr="00097385">
        <w:rPr>
          <w:rFonts w:asciiTheme="minorHAnsi" w:hAnsiTheme="minorHAnsi" w:cstheme="minorHAnsi"/>
        </w:rPr>
        <w:t>cargos en el organigrama, deben corresponder a cabalidad con</w:t>
      </w:r>
      <w:r w:rsidR="00CD7335" w:rsidRPr="00097385">
        <w:rPr>
          <w:rFonts w:asciiTheme="minorHAnsi" w:hAnsiTheme="minorHAnsi" w:cstheme="minorHAnsi"/>
        </w:rPr>
        <w:t xml:space="preserve"> la descripción realizada </w:t>
      </w:r>
      <w:r w:rsidR="003639A7" w:rsidRPr="00097385">
        <w:rPr>
          <w:rFonts w:asciiTheme="minorHAnsi" w:hAnsiTheme="minorHAnsi" w:cstheme="minorHAnsi"/>
        </w:rPr>
        <w:t>en los puntos 1.4.2 y 2.2</w:t>
      </w:r>
      <w:r w:rsidR="00CD7335" w:rsidRPr="00097385">
        <w:rPr>
          <w:rFonts w:asciiTheme="minorHAnsi" w:hAnsiTheme="minorHAnsi" w:cstheme="minorHAnsi"/>
        </w:rPr>
        <w:t>.</w:t>
      </w:r>
    </w:p>
    <w:p w14:paraId="541D79CA" w14:textId="77777777" w:rsidR="00917F42" w:rsidRPr="00097385" w:rsidRDefault="00917F42" w:rsidP="000E0E6A">
      <w:pPr>
        <w:pStyle w:val="Prrafodelista"/>
        <w:ind w:left="360"/>
        <w:jc w:val="both"/>
        <w:rPr>
          <w:rFonts w:asciiTheme="minorHAnsi" w:eastAsiaTheme="minorHAnsi" w:hAnsiTheme="minorHAnsi" w:cstheme="minorHAnsi"/>
          <w:lang w:eastAsia="en-US"/>
        </w:rPr>
      </w:pPr>
    </w:p>
    <w:p w14:paraId="09D61D71" w14:textId="77777777" w:rsidR="00FA40FC" w:rsidRPr="00097385" w:rsidRDefault="00FA40FC" w:rsidP="000E0E6A">
      <w:pPr>
        <w:pStyle w:val="Prrafodelista"/>
        <w:numPr>
          <w:ilvl w:val="0"/>
          <w:numId w:val="57"/>
        </w:numPr>
        <w:tabs>
          <w:tab w:val="left" w:pos="851"/>
        </w:tabs>
        <w:contextualSpacing/>
        <w:rPr>
          <w:rFonts w:asciiTheme="minorHAnsi" w:hAnsiTheme="minorHAnsi" w:cstheme="minorHAnsi"/>
          <w:b/>
          <w:bCs/>
        </w:rPr>
      </w:pPr>
      <w:r w:rsidRPr="00097385">
        <w:rPr>
          <w:rFonts w:asciiTheme="minorHAnsi" w:hAnsiTheme="minorHAnsi" w:cstheme="minorHAnsi"/>
          <w:b/>
          <w:bCs/>
        </w:rPr>
        <w:t>FRENTES DE TRABAJO</w:t>
      </w:r>
    </w:p>
    <w:p w14:paraId="5B558BF9" w14:textId="77777777" w:rsidR="00881C21" w:rsidRPr="00097385" w:rsidRDefault="00881C21" w:rsidP="000E0E6A">
      <w:pPr>
        <w:pStyle w:val="Prrafodelista"/>
        <w:tabs>
          <w:tab w:val="left" w:pos="851"/>
        </w:tabs>
        <w:ind w:left="360"/>
        <w:contextualSpacing/>
        <w:rPr>
          <w:rFonts w:asciiTheme="minorHAnsi" w:hAnsiTheme="minorHAnsi" w:cstheme="minorHAnsi"/>
          <w:b/>
          <w:bCs/>
        </w:rPr>
      </w:pPr>
    </w:p>
    <w:p w14:paraId="76343078" w14:textId="77777777" w:rsidR="00FA40FC" w:rsidRPr="00097385" w:rsidRDefault="00917F42"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Las empresas proponentes deben presentar</w:t>
      </w:r>
      <w:r w:rsidR="00D81231" w:rsidRPr="00097385">
        <w:rPr>
          <w:rFonts w:asciiTheme="minorHAnsi" w:eastAsiaTheme="minorHAnsi" w:hAnsiTheme="minorHAnsi" w:cstheme="minorHAnsi"/>
          <w:lang w:val="es-BO" w:eastAsia="en-US"/>
        </w:rPr>
        <w:t xml:space="preserve"> un</w:t>
      </w:r>
      <w:r w:rsidRPr="00097385">
        <w:rPr>
          <w:rFonts w:asciiTheme="minorHAnsi" w:eastAsiaTheme="minorHAnsi" w:hAnsiTheme="minorHAnsi" w:cstheme="minorHAnsi"/>
          <w:lang w:val="es-BO" w:eastAsia="en-US"/>
        </w:rPr>
        <w:t xml:space="preserve"> documento que detalle: Número de frentes de trabajo a utilizar, </w:t>
      </w:r>
      <w:r w:rsidR="00CF7AF0" w:rsidRPr="00097385">
        <w:rPr>
          <w:rFonts w:asciiTheme="minorHAnsi" w:eastAsiaTheme="minorHAnsi" w:hAnsiTheme="minorHAnsi" w:cstheme="minorHAnsi"/>
          <w:lang w:val="es-BO" w:eastAsia="en-US"/>
        </w:rPr>
        <w:t xml:space="preserve">con la </w:t>
      </w:r>
      <w:r w:rsidRPr="00097385">
        <w:rPr>
          <w:rFonts w:asciiTheme="minorHAnsi" w:eastAsiaTheme="minorHAnsi" w:hAnsiTheme="minorHAnsi" w:cstheme="minorHAnsi"/>
          <w:lang w:val="es-BO" w:eastAsia="en-US"/>
        </w:rPr>
        <w:t>descripción</w:t>
      </w:r>
      <w:r w:rsidR="00D81231" w:rsidRPr="00097385">
        <w:rPr>
          <w:rFonts w:asciiTheme="minorHAnsi" w:eastAsiaTheme="minorHAnsi" w:hAnsiTheme="minorHAnsi" w:cstheme="minorHAnsi"/>
          <w:lang w:val="es-BO" w:eastAsia="en-US"/>
        </w:rPr>
        <w:t xml:space="preserve"> de las </w:t>
      </w:r>
      <w:r w:rsidR="00CF7AF0" w:rsidRPr="00097385">
        <w:rPr>
          <w:rFonts w:asciiTheme="minorHAnsi" w:eastAsiaTheme="minorHAnsi" w:hAnsiTheme="minorHAnsi" w:cstheme="minorHAnsi"/>
          <w:lang w:val="es-BO" w:eastAsia="en-US"/>
        </w:rPr>
        <w:t>funciones asignadas a cada frente de trabajo.</w:t>
      </w:r>
      <w:r w:rsidRPr="00097385">
        <w:rPr>
          <w:rFonts w:asciiTheme="minorHAnsi" w:eastAsiaTheme="minorHAnsi" w:hAnsiTheme="minorHAnsi" w:cstheme="minorHAnsi"/>
          <w:lang w:val="es-BO" w:eastAsia="en-US"/>
        </w:rPr>
        <w:t xml:space="preserve">  </w:t>
      </w:r>
    </w:p>
    <w:p w14:paraId="403E31D8" w14:textId="77777777" w:rsidR="00F34BE2" w:rsidRPr="00097385" w:rsidRDefault="00F34BE2" w:rsidP="000E0E6A">
      <w:pPr>
        <w:jc w:val="both"/>
        <w:rPr>
          <w:rFonts w:asciiTheme="minorHAnsi" w:eastAsiaTheme="minorHAnsi" w:hAnsiTheme="minorHAnsi" w:cstheme="minorHAnsi"/>
          <w:lang w:val="es-BO" w:eastAsia="en-US"/>
        </w:rPr>
      </w:pPr>
    </w:p>
    <w:p w14:paraId="2D0B0CA7" w14:textId="7C734A64" w:rsidR="00F34BE2" w:rsidRPr="00097385" w:rsidRDefault="00F34BE2"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color w:val="000000"/>
          <w:lang w:val="es-BO" w:eastAsia="en-US"/>
        </w:rPr>
        <w:t xml:space="preserve">Los proponentes deberán contemplar mínimamente </w:t>
      </w:r>
      <w:r w:rsidR="007F6D04" w:rsidRPr="00097385">
        <w:rPr>
          <w:rFonts w:asciiTheme="minorHAnsi" w:eastAsiaTheme="minorHAnsi" w:hAnsiTheme="minorHAnsi" w:cstheme="minorHAnsi"/>
          <w:b/>
          <w:color w:val="000000"/>
          <w:lang w:val="es-BO" w:eastAsia="en-US"/>
        </w:rPr>
        <w:t>1</w:t>
      </w:r>
      <w:r w:rsidRPr="00097385">
        <w:rPr>
          <w:rFonts w:asciiTheme="minorHAnsi" w:eastAsiaTheme="minorHAnsi" w:hAnsiTheme="minorHAnsi" w:cstheme="minorHAnsi"/>
          <w:b/>
          <w:bCs/>
          <w:color w:val="000000"/>
          <w:lang w:val="es-BO" w:eastAsia="en-US"/>
        </w:rPr>
        <w:t xml:space="preserve"> frente de trabajo</w:t>
      </w:r>
      <w:r w:rsidRPr="00097385">
        <w:rPr>
          <w:rFonts w:asciiTheme="minorHAnsi" w:eastAsiaTheme="minorHAnsi" w:hAnsiTheme="minorHAnsi" w:cstheme="minorHAnsi"/>
          <w:color w:val="000000"/>
          <w:lang w:val="es-BO" w:eastAsia="en-US"/>
        </w:rPr>
        <w:t xml:space="preserve"> para esta obra.</w:t>
      </w:r>
    </w:p>
    <w:p w14:paraId="4B34632E" w14:textId="77777777" w:rsidR="00EE2ECD" w:rsidRPr="00097385" w:rsidRDefault="00EE2ECD" w:rsidP="000E0E6A">
      <w:pPr>
        <w:jc w:val="both"/>
        <w:rPr>
          <w:rFonts w:asciiTheme="minorHAnsi" w:eastAsiaTheme="minorHAnsi" w:hAnsiTheme="minorHAnsi" w:cstheme="minorHAnsi"/>
          <w:lang w:val="es-BO" w:eastAsia="en-US"/>
        </w:rPr>
      </w:pPr>
    </w:p>
    <w:p w14:paraId="33CDB1A8" w14:textId="49A507DD" w:rsidR="0005796B" w:rsidRPr="00097385" w:rsidRDefault="0005796B" w:rsidP="000E0E6A">
      <w:pPr>
        <w:jc w:val="both"/>
        <w:rPr>
          <w:rFonts w:asciiTheme="minorHAnsi" w:hAnsiTheme="minorHAnsi" w:cstheme="minorHAnsi"/>
          <w:b/>
          <w:bCs/>
        </w:rPr>
      </w:pPr>
      <w:r w:rsidRPr="00097385">
        <w:rPr>
          <w:rFonts w:asciiTheme="minorHAnsi" w:hAnsiTheme="minorHAnsi" w:cstheme="minorHAnsi"/>
          <w:b/>
          <w:bCs/>
        </w:rPr>
        <w:t>DOCUMENT</w:t>
      </w:r>
      <w:r w:rsidR="00CD7335" w:rsidRPr="00097385">
        <w:rPr>
          <w:rFonts w:asciiTheme="minorHAnsi" w:hAnsiTheme="minorHAnsi" w:cstheme="minorHAnsi"/>
          <w:b/>
          <w:bCs/>
        </w:rPr>
        <w:t>OS SOPORTE DE LA PROPUESTA ECONÓ</w:t>
      </w:r>
      <w:r w:rsidRPr="00097385">
        <w:rPr>
          <w:rFonts w:asciiTheme="minorHAnsi" w:hAnsiTheme="minorHAnsi" w:cstheme="minorHAnsi"/>
          <w:b/>
          <w:bCs/>
        </w:rPr>
        <w:t>MICA</w:t>
      </w:r>
    </w:p>
    <w:p w14:paraId="75253A9E" w14:textId="77777777" w:rsidR="0005796B" w:rsidRPr="00097385" w:rsidRDefault="0005796B" w:rsidP="000E0E6A">
      <w:pPr>
        <w:jc w:val="both"/>
        <w:rPr>
          <w:rFonts w:asciiTheme="minorHAnsi" w:eastAsiaTheme="minorHAnsi" w:hAnsiTheme="minorHAnsi" w:cstheme="minorHAnsi"/>
          <w:lang w:eastAsia="en-US"/>
        </w:rPr>
      </w:pPr>
    </w:p>
    <w:p w14:paraId="3046AF45" w14:textId="1E585084" w:rsidR="0005796B" w:rsidRPr="00097385" w:rsidRDefault="0005796B" w:rsidP="000E0E6A">
      <w:pPr>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 xml:space="preserve">La presentación de estos formularios </w:t>
      </w:r>
      <w:r w:rsidR="00324C0B" w:rsidRPr="00097385">
        <w:rPr>
          <w:rFonts w:asciiTheme="minorHAnsi" w:eastAsiaTheme="minorHAnsi" w:hAnsiTheme="minorHAnsi" w:cstheme="minorHAnsi"/>
          <w:lang w:eastAsia="en-US"/>
        </w:rPr>
        <w:t>deberá</w:t>
      </w:r>
      <w:r w:rsidRPr="00097385">
        <w:rPr>
          <w:rFonts w:asciiTheme="minorHAnsi" w:eastAsiaTheme="minorHAnsi" w:hAnsiTheme="minorHAnsi" w:cstheme="minorHAnsi"/>
          <w:lang w:eastAsia="en-US"/>
        </w:rPr>
        <w:t xml:space="preserve"> </w:t>
      </w:r>
      <w:r w:rsidR="005B1DDC" w:rsidRPr="00097385">
        <w:rPr>
          <w:rFonts w:asciiTheme="minorHAnsi" w:eastAsiaTheme="minorHAnsi" w:hAnsiTheme="minorHAnsi" w:cstheme="minorHAnsi"/>
          <w:lang w:eastAsia="en-US"/>
        </w:rPr>
        <w:t>ser realizada en formato físico</w:t>
      </w:r>
      <w:r w:rsidR="008674F4">
        <w:rPr>
          <w:rFonts w:asciiTheme="minorHAnsi" w:eastAsiaTheme="minorHAnsi" w:hAnsiTheme="minorHAnsi" w:cstheme="minorHAnsi"/>
          <w:lang w:eastAsia="en-US"/>
        </w:rPr>
        <w:t>.</w:t>
      </w:r>
    </w:p>
    <w:p w14:paraId="22BEA4E3" w14:textId="77777777" w:rsidR="00324C0B" w:rsidRPr="00097385" w:rsidRDefault="00324C0B" w:rsidP="000E0E6A">
      <w:pPr>
        <w:jc w:val="both"/>
        <w:rPr>
          <w:rFonts w:asciiTheme="minorHAnsi" w:eastAsiaTheme="minorHAnsi" w:hAnsiTheme="minorHAnsi" w:cstheme="minorHAnsi"/>
          <w:lang w:eastAsia="en-US"/>
        </w:rPr>
      </w:pPr>
    </w:p>
    <w:p w14:paraId="06C8627F" w14:textId="0714317D" w:rsidR="00324C0B" w:rsidRPr="00097385" w:rsidRDefault="00324C0B" w:rsidP="000E0E6A">
      <w:pPr>
        <w:ind w:firstLine="708"/>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Formulario B-1 Presupuesto por Ítems y General de la Obra</w:t>
      </w:r>
      <w:r w:rsidR="00DD02A1" w:rsidRPr="00097385">
        <w:rPr>
          <w:rFonts w:asciiTheme="minorHAnsi" w:eastAsiaTheme="minorHAnsi" w:hAnsiTheme="minorHAnsi" w:cstheme="minorHAnsi"/>
          <w:lang w:eastAsia="en-US"/>
        </w:rPr>
        <w:t>.</w:t>
      </w:r>
    </w:p>
    <w:p w14:paraId="5077674B" w14:textId="1523522C" w:rsidR="00324C0B" w:rsidRPr="00097385" w:rsidRDefault="00324C0B" w:rsidP="000E0E6A">
      <w:pPr>
        <w:ind w:firstLine="708"/>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Formulario B-2 Análisis de Precios Unitarios</w:t>
      </w:r>
      <w:r w:rsidR="00DD02A1" w:rsidRPr="00097385">
        <w:rPr>
          <w:rFonts w:asciiTheme="minorHAnsi" w:eastAsiaTheme="minorHAnsi" w:hAnsiTheme="minorHAnsi" w:cstheme="minorHAnsi"/>
          <w:lang w:eastAsia="en-US"/>
        </w:rPr>
        <w:t>.</w:t>
      </w:r>
    </w:p>
    <w:p w14:paraId="07796071" w14:textId="198D3E0F" w:rsidR="00605FDE" w:rsidRPr="00097385" w:rsidRDefault="00605FDE" w:rsidP="000E0E6A">
      <w:pPr>
        <w:ind w:left="708"/>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Formulario B-3 Precios Unitarios Elementales</w:t>
      </w:r>
      <w:r w:rsidR="00DD02A1" w:rsidRPr="00097385">
        <w:rPr>
          <w:rFonts w:asciiTheme="minorHAnsi" w:eastAsiaTheme="minorHAnsi" w:hAnsiTheme="minorHAnsi" w:cstheme="minorHAnsi"/>
          <w:lang w:eastAsia="en-US"/>
        </w:rPr>
        <w:t>, de todos los materiales, personal y maquinaria y/o equipo, presentado en el Formulario B-2.</w:t>
      </w:r>
      <w:bookmarkStart w:id="1" w:name="_GoBack"/>
      <w:bookmarkEnd w:id="1"/>
    </w:p>
    <w:p w14:paraId="0FC29B30" w14:textId="77777777" w:rsidR="00CF7AF0" w:rsidRPr="00097385" w:rsidRDefault="00CF7AF0" w:rsidP="000E0E6A">
      <w:pPr>
        <w:ind w:firstLine="708"/>
        <w:jc w:val="both"/>
        <w:rPr>
          <w:rFonts w:asciiTheme="minorHAnsi" w:eastAsiaTheme="minorHAnsi" w:hAnsiTheme="minorHAnsi" w:cstheme="minorHAnsi"/>
          <w:lang w:eastAsia="en-US"/>
        </w:rPr>
      </w:pPr>
    </w:p>
    <w:p w14:paraId="37C84C57" w14:textId="77777777" w:rsidR="00324C0B" w:rsidRPr="00097385" w:rsidRDefault="00324C0B" w:rsidP="000E0E6A">
      <w:pPr>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Conteniendo todos los ítems de manera coherente con las especificaciones técnicas requeridas y cumpliendo las leyes sociales y tributarias vigentes.</w:t>
      </w:r>
    </w:p>
    <w:p w14:paraId="4629C7E3" w14:textId="77777777" w:rsidR="00E04CD1" w:rsidRPr="00097385" w:rsidRDefault="00E04CD1" w:rsidP="000E0E6A">
      <w:pPr>
        <w:jc w:val="both"/>
        <w:rPr>
          <w:rFonts w:asciiTheme="minorHAnsi" w:eastAsiaTheme="minorHAnsi" w:hAnsiTheme="minorHAnsi" w:cstheme="minorHAnsi"/>
          <w:lang w:eastAsia="en-US"/>
        </w:rPr>
      </w:pPr>
    </w:p>
    <w:p w14:paraId="0ABC1908" w14:textId="7F29D2A1" w:rsidR="00CC7F20" w:rsidRPr="00E04CD1" w:rsidRDefault="005E1B35" w:rsidP="00E04CD1">
      <w:pPr>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 xml:space="preserve">Nota: </w:t>
      </w:r>
      <w:r w:rsidR="00E04CD1" w:rsidRPr="00097385">
        <w:rPr>
          <w:rFonts w:asciiTheme="minorHAnsi" w:eastAsiaTheme="minorHAnsi" w:hAnsiTheme="minorHAnsi" w:cstheme="minorHAnsi"/>
          <w:lang w:eastAsia="en-US"/>
        </w:rPr>
        <w:t>Los precios unitarios presentados en los formularios de la propuesta económica deberán ser expresados con dos decimales.</w:t>
      </w:r>
    </w:p>
    <w:sectPr w:rsidR="00CC7F20" w:rsidRPr="00E04CD1"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51939" w14:textId="77777777" w:rsidR="008A2DE5" w:rsidRDefault="008A2DE5" w:rsidP="002D1D82">
      <w:r>
        <w:separator/>
      </w:r>
    </w:p>
  </w:endnote>
  <w:endnote w:type="continuationSeparator" w:id="0">
    <w:p w14:paraId="7DAC6E89" w14:textId="77777777" w:rsidR="008A2DE5" w:rsidRDefault="008A2DE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6"/>
      <w:gridCol w:w="2898"/>
    </w:tblGrid>
    <w:tr w:rsidR="00255154" w:rsidRPr="000771F0" w14:paraId="32F40A07" w14:textId="77777777" w:rsidTr="000810BB">
      <w:tc>
        <w:tcPr>
          <w:tcW w:w="2942" w:type="dxa"/>
        </w:tcPr>
        <w:p w14:paraId="3DEB4750" w14:textId="77777777" w:rsidR="00255154" w:rsidRPr="000771F0" w:rsidRDefault="00255154" w:rsidP="000810BB">
          <w:pPr>
            <w:pStyle w:val="Piedepgina"/>
            <w:rPr>
              <w:rFonts w:ascii="Calibri" w:hAnsi="Calibri"/>
              <w:b/>
              <w:sz w:val="16"/>
              <w:szCs w:val="20"/>
            </w:rPr>
          </w:pPr>
          <w:r w:rsidRPr="000771F0">
            <w:rPr>
              <w:rFonts w:ascii="Calibri" w:hAnsi="Calibri"/>
              <w:b/>
              <w:sz w:val="16"/>
              <w:szCs w:val="20"/>
            </w:rPr>
            <w:t>Elaborado por:</w:t>
          </w:r>
        </w:p>
      </w:tc>
      <w:tc>
        <w:tcPr>
          <w:tcW w:w="2943" w:type="dxa"/>
        </w:tcPr>
        <w:p w14:paraId="061BA20E" w14:textId="77777777" w:rsidR="00255154" w:rsidRPr="000771F0" w:rsidRDefault="00255154" w:rsidP="000810BB">
          <w:pPr>
            <w:pStyle w:val="Piedepgina"/>
            <w:rPr>
              <w:rFonts w:ascii="Calibri" w:hAnsi="Calibri"/>
              <w:b/>
              <w:sz w:val="16"/>
              <w:szCs w:val="20"/>
            </w:rPr>
          </w:pPr>
          <w:r w:rsidRPr="000771F0">
            <w:rPr>
              <w:rFonts w:ascii="Calibri" w:hAnsi="Calibri"/>
              <w:b/>
              <w:sz w:val="16"/>
              <w:szCs w:val="20"/>
            </w:rPr>
            <w:t>Revisado por:</w:t>
          </w:r>
        </w:p>
      </w:tc>
      <w:tc>
        <w:tcPr>
          <w:tcW w:w="2943" w:type="dxa"/>
        </w:tcPr>
        <w:p w14:paraId="6D24AC54" w14:textId="77777777" w:rsidR="00255154" w:rsidRPr="000771F0" w:rsidRDefault="00255154" w:rsidP="000810BB">
          <w:pPr>
            <w:pStyle w:val="Piedepgina"/>
            <w:rPr>
              <w:rFonts w:ascii="Calibri" w:hAnsi="Calibri"/>
              <w:b/>
              <w:sz w:val="16"/>
              <w:szCs w:val="20"/>
            </w:rPr>
          </w:pPr>
          <w:r w:rsidRPr="000771F0">
            <w:rPr>
              <w:rFonts w:ascii="Calibri" w:hAnsi="Calibri"/>
              <w:b/>
              <w:sz w:val="16"/>
              <w:szCs w:val="20"/>
            </w:rPr>
            <w:t>Aprobado por:</w:t>
          </w:r>
        </w:p>
      </w:tc>
    </w:tr>
    <w:tr w:rsidR="00255154" w:rsidRPr="000771F0" w14:paraId="6FC81FBA" w14:textId="77777777" w:rsidTr="006D2CC3">
      <w:trPr>
        <w:trHeight w:val="918"/>
      </w:trPr>
      <w:tc>
        <w:tcPr>
          <w:tcW w:w="2942" w:type="dxa"/>
        </w:tcPr>
        <w:p w14:paraId="57317D97" w14:textId="77777777" w:rsidR="00255154" w:rsidRPr="000771F0" w:rsidRDefault="00255154" w:rsidP="000810BB">
          <w:pPr>
            <w:pStyle w:val="Piedepgina"/>
            <w:rPr>
              <w:rFonts w:ascii="Calibri" w:hAnsi="Calibri"/>
              <w:b/>
              <w:sz w:val="16"/>
              <w:szCs w:val="20"/>
            </w:rPr>
          </w:pPr>
        </w:p>
        <w:p w14:paraId="00EB6B91" w14:textId="77777777" w:rsidR="00255154" w:rsidRPr="000771F0" w:rsidRDefault="00255154" w:rsidP="000810BB">
          <w:pPr>
            <w:pStyle w:val="Piedepgina"/>
            <w:rPr>
              <w:rFonts w:ascii="Calibri" w:hAnsi="Calibri"/>
              <w:b/>
              <w:color w:val="FF0000"/>
              <w:sz w:val="16"/>
              <w:szCs w:val="20"/>
            </w:rPr>
          </w:pPr>
        </w:p>
        <w:p w14:paraId="765A82E2" w14:textId="77777777" w:rsidR="00004128" w:rsidRPr="000771F0" w:rsidRDefault="00004128" w:rsidP="000810BB">
          <w:pPr>
            <w:pStyle w:val="Piedepgina"/>
            <w:rPr>
              <w:rFonts w:ascii="Calibri" w:hAnsi="Calibri"/>
              <w:b/>
              <w:sz w:val="16"/>
              <w:szCs w:val="20"/>
            </w:rPr>
          </w:pPr>
        </w:p>
        <w:p w14:paraId="1475FFAC" w14:textId="77777777" w:rsidR="00B74797" w:rsidRPr="000771F0" w:rsidRDefault="00B74797" w:rsidP="000810BB">
          <w:pPr>
            <w:pStyle w:val="Piedepgina"/>
            <w:rPr>
              <w:rFonts w:ascii="Calibri" w:hAnsi="Calibri"/>
              <w:b/>
              <w:sz w:val="16"/>
              <w:szCs w:val="20"/>
            </w:rPr>
          </w:pPr>
        </w:p>
        <w:p w14:paraId="1CA25FB2" w14:textId="77777777" w:rsidR="00B74797" w:rsidRPr="000771F0" w:rsidRDefault="00B74797" w:rsidP="000810BB">
          <w:pPr>
            <w:pStyle w:val="Piedepgina"/>
            <w:rPr>
              <w:rFonts w:ascii="Calibri" w:hAnsi="Calibri"/>
              <w:b/>
              <w:sz w:val="16"/>
              <w:szCs w:val="20"/>
            </w:rPr>
          </w:pPr>
        </w:p>
        <w:p w14:paraId="628A5850" w14:textId="77777777" w:rsidR="00255154" w:rsidRPr="000771F0" w:rsidRDefault="00255154" w:rsidP="000810BB">
          <w:pPr>
            <w:pStyle w:val="Piedepgina"/>
            <w:rPr>
              <w:rFonts w:ascii="Calibri" w:hAnsi="Calibri"/>
              <w:b/>
              <w:sz w:val="16"/>
              <w:szCs w:val="20"/>
            </w:rPr>
          </w:pPr>
        </w:p>
      </w:tc>
      <w:tc>
        <w:tcPr>
          <w:tcW w:w="2943" w:type="dxa"/>
        </w:tcPr>
        <w:p w14:paraId="706AEF92" w14:textId="77777777" w:rsidR="00255154" w:rsidRPr="000771F0" w:rsidRDefault="00255154" w:rsidP="000810BB">
          <w:pPr>
            <w:pStyle w:val="Piedepgina"/>
            <w:rPr>
              <w:rFonts w:ascii="Calibri" w:hAnsi="Calibri"/>
              <w:b/>
              <w:sz w:val="16"/>
              <w:szCs w:val="20"/>
            </w:rPr>
          </w:pPr>
        </w:p>
      </w:tc>
      <w:tc>
        <w:tcPr>
          <w:tcW w:w="2943" w:type="dxa"/>
        </w:tcPr>
        <w:p w14:paraId="517598AB" w14:textId="77777777" w:rsidR="00255154" w:rsidRPr="000771F0" w:rsidRDefault="00255154" w:rsidP="000810BB">
          <w:pPr>
            <w:pStyle w:val="Piedepgina"/>
            <w:rPr>
              <w:rFonts w:ascii="Calibri" w:hAnsi="Calibri"/>
              <w:b/>
              <w:sz w:val="16"/>
              <w:szCs w:val="20"/>
            </w:rPr>
          </w:pPr>
        </w:p>
        <w:p w14:paraId="276EAFDD" w14:textId="77777777" w:rsidR="00255154" w:rsidRPr="000771F0" w:rsidRDefault="00255154" w:rsidP="000810BB">
          <w:pPr>
            <w:pStyle w:val="Piedepgina"/>
            <w:rPr>
              <w:rFonts w:ascii="Calibri" w:hAnsi="Calibri"/>
              <w:b/>
              <w:sz w:val="16"/>
              <w:szCs w:val="20"/>
            </w:rPr>
          </w:pPr>
        </w:p>
        <w:p w14:paraId="5C5D7FA9" w14:textId="77777777" w:rsidR="00255154" w:rsidRPr="000771F0" w:rsidRDefault="00255154" w:rsidP="000810BB">
          <w:pPr>
            <w:pStyle w:val="Piedepgina"/>
            <w:rPr>
              <w:rFonts w:ascii="Calibri" w:hAnsi="Calibri"/>
              <w:b/>
              <w:sz w:val="16"/>
              <w:szCs w:val="20"/>
            </w:rPr>
          </w:pPr>
        </w:p>
        <w:p w14:paraId="09F75016" w14:textId="77777777" w:rsidR="00255154" w:rsidRPr="000771F0" w:rsidRDefault="00255154" w:rsidP="000810BB">
          <w:pPr>
            <w:pStyle w:val="Piedepgina"/>
            <w:rPr>
              <w:rFonts w:ascii="Calibri" w:hAnsi="Calibri"/>
              <w:b/>
              <w:sz w:val="16"/>
              <w:szCs w:val="20"/>
            </w:rPr>
          </w:pPr>
        </w:p>
      </w:tc>
    </w:tr>
    <w:tr w:rsidR="00255154" w:rsidRPr="000771F0" w14:paraId="58821080" w14:textId="77777777" w:rsidTr="006D2CC3">
      <w:trPr>
        <w:trHeight w:val="60"/>
      </w:trPr>
      <w:tc>
        <w:tcPr>
          <w:tcW w:w="2942" w:type="dxa"/>
        </w:tcPr>
        <w:p w14:paraId="6B760433" w14:textId="683A3F8A" w:rsidR="00255154" w:rsidRPr="000771F0" w:rsidRDefault="000771F0" w:rsidP="009D05E6">
          <w:pPr>
            <w:pStyle w:val="Piedepgina"/>
            <w:jc w:val="center"/>
            <w:rPr>
              <w:rFonts w:ascii="Calibri" w:hAnsi="Calibri"/>
              <w:b/>
              <w:sz w:val="16"/>
              <w:szCs w:val="20"/>
            </w:rPr>
          </w:pPr>
          <w:r w:rsidRPr="000771F0">
            <w:rPr>
              <w:rFonts w:ascii="Calibri" w:hAnsi="Calibri"/>
              <w:b/>
              <w:sz w:val="16"/>
              <w:szCs w:val="20"/>
            </w:rPr>
            <w:t>FIRMA Y SELLO</w:t>
          </w:r>
        </w:p>
      </w:tc>
      <w:tc>
        <w:tcPr>
          <w:tcW w:w="2943" w:type="dxa"/>
        </w:tcPr>
        <w:p w14:paraId="298C0C71" w14:textId="4C968B5B" w:rsidR="00255154" w:rsidRPr="000771F0" w:rsidRDefault="000771F0" w:rsidP="009D05E6">
          <w:pPr>
            <w:pStyle w:val="Piedepgina"/>
            <w:jc w:val="center"/>
            <w:rPr>
              <w:rFonts w:ascii="Calibri" w:hAnsi="Calibri"/>
              <w:b/>
              <w:sz w:val="16"/>
              <w:szCs w:val="20"/>
            </w:rPr>
          </w:pPr>
          <w:r w:rsidRPr="000771F0">
            <w:rPr>
              <w:rFonts w:ascii="Calibri" w:hAnsi="Calibri"/>
              <w:b/>
              <w:sz w:val="16"/>
              <w:szCs w:val="20"/>
            </w:rPr>
            <w:t>FIRMA Y SELLO</w:t>
          </w:r>
        </w:p>
      </w:tc>
      <w:tc>
        <w:tcPr>
          <w:tcW w:w="2943" w:type="dxa"/>
        </w:tcPr>
        <w:p w14:paraId="7CC624E3" w14:textId="5D0E637A" w:rsidR="00255154" w:rsidRPr="000771F0" w:rsidRDefault="000771F0" w:rsidP="00004128">
          <w:pPr>
            <w:pStyle w:val="Piedepgina"/>
            <w:jc w:val="center"/>
            <w:rPr>
              <w:rFonts w:ascii="Calibri" w:hAnsi="Calibri"/>
              <w:b/>
              <w:sz w:val="16"/>
              <w:szCs w:val="20"/>
            </w:rPr>
          </w:pPr>
          <w:r w:rsidRPr="000771F0">
            <w:rPr>
              <w:rFonts w:ascii="Calibri" w:hAnsi="Calibri"/>
              <w:b/>
              <w:sz w:val="16"/>
              <w:szCs w:val="20"/>
            </w:rPr>
            <w:t>FIRMA Y SELLO</w:t>
          </w:r>
        </w:p>
      </w:tc>
    </w:tr>
  </w:tbl>
  <w:p w14:paraId="10BFD80B" w14:textId="77777777" w:rsidR="00255154" w:rsidRDefault="002551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D1CE7" w14:textId="77777777" w:rsidR="008A2DE5" w:rsidRDefault="008A2DE5" w:rsidP="002D1D82">
      <w:r>
        <w:separator/>
      </w:r>
    </w:p>
  </w:footnote>
  <w:footnote w:type="continuationSeparator" w:id="0">
    <w:p w14:paraId="65B0BBED" w14:textId="77777777" w:rsidR="008A2DE5" w:rsidRDefault="008A2DE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255154" w14:paraId="0BDEDEC0" w14:textId="77777777" w:rsidTr="008870D2">
      <w:tc>
        <w:tcPr>
          <w:tcW w:w="618" w:type="pct"/>
          <w:vMerge w:val="restart"/>
        </w:tcPr>
        <w:p w14:paraId="56DCFE68" w14:textId="77777777" w:rsidR="00255154" w:rsidRDefault="00255154"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64D974E9" w:rsidR="00255154" w:rsidRPr="005635D3" w:rsidRDefault="00255154" w:rsidP="006648DA">
          <w:pPr>
            <w:pStyle w:val="Encabezado"/>
            <w:jc w:val="center"/>
            <w:rPr>
              <w:rFonts w:asciiTheme="minorHAnsi" w:hAnsiTheme="minorHAnsi" w:cstheme="minorHAnsi"/>
              <w:b/>
              <w:sz w:val="18"/>
              <w:szCs w:val="18"/>
            </w:rPr>
          </w:pPr>
          <w:r w:rsidRPr="005635D3">
            <w:rPr>
              <w:rFonts w:asciiTheme="minorHAnsi" w:hAnsiTheme="minorHAnsi" w:cstheme="minorHAnsi"/>
              <w:b/>
              <w:sz w:val="18"/>
              <w:szCs w:val="18"/>
            </w:rPr>
            <w:t>ESPECIFICACIONES TÉCNICAS</w:t>
          </w:r>
        </w:p>
        <w:p w14:paraId="090DD12C" w14:textId="3ACC31A3" w:rsidR="00255154" w:rsidRDefault="005635D3" w:rsidP="005635D3">
          <w:pPr>
            <w:pStyle w:val="Encabezado"/>
            <w:jc w:val="center"/>
          </w:pPr>
          <w:r w:rsidRPr="005635D3">
            <w:rPr>
              <w:rFonts w:asciiTheme="minorHAnsi" w:hAnsiTheme="minorHAnsi" w:cstheme="minorHAnsi"/>
              <w:b/>
              <w:sz w:val="18"/>
              <w:szCs w:val="18"/>
            </w:rPr>
            <w:t>MANTENIMIENTO DE GABINETES</w:t>
          </w:r>
          <w:r w:rsidR="007E3C92">
            <w:rPr>
              <w:rFonts w:asciiTheme="minorHAnsi" w:hAnsiTheme="minorHAnsi" w:cstheme="minorHAnsi"/>
              <w:b/>
              <w:sz w:val="18"/>
              <w:szCs w:val="18"/>
            </w:rPr>
            <w:t>, DRSB</w:t>
          </w:r>
        </w:p>
      </w:tc>
      <w:tc>
        <w:tcPr>
          <w:tcW w:w="1122" w:type="pct"/>
          <w:vAlign w:val="center"/>
        </w:tcPr>
        <w:p w14:paraId="721E34DC" w14:textId="77777777" w:rsidR="00255154" w:rsidRDefault="00255154" w:rsidP="008D6BD3">
          <w:pPr>
            <w:pStyle w:val="Encabezado"/>
          </w:pPr>
          <w:r w:rsidRPr="009E20B4">
            <w:rPr>
              <w:rFonts w:asciiTheme="minorHAnsi" w:eastAsia="Arial Unicode MS" w:hAnsiTheme="minorHAnsi" w:cstheme="minorHAnsi"/>
              <w:b/>
              <w:sz w:val="18"/>
              <w:szCs w:val="18"/>
              <w:lang w:val="es-MX"/>
            </w:rPr>
            <w:t>RG-02-A-GCC</w:t>
          </w:r>
        </w:p>
      </w:tc>
    </w:tr>
    <w:tr w:rsidR="00255154" w14:paraId="7E6D04C7" w14:textId="77777777" w:rsidTr="008870D2">
      <w:tc>
        <w:tcPr>
          <w:tcW w:w="618" w:type="pct"/>
          <w:vMerge/>
        </w:tcPr>
        <w:p w14:paraId="001424ED" w14:textId="77777777" w:rsidR="00255154" w:rsidRDefault="00255154" w:rsidP="002B619D">
          <w:pPr>
            <w:pStyle w:val="Encabezado"/>
          </w:pPr>
        </w:p>
      </w:tc>
      <w:tc>
        <w:tcPr>
          <w:tcW w:w="3260" w:type="pct"/>
          <w:vMerge/>
        </w:tcPr>
        <w:p w14:paraId="1FD93BEA" w14:textId="77777777" w:rsidR="00255154" w:rsidRDefault="00255154" w:rsidP="002B619D">
          <w:pPr>
            <w:pStyle w:val="Encabezado"/>
          </w:pPr>
        </w:p>
      </w:tc>
      <w:tc>
        <w:tcPr>
          <w:tcW w:w="1122" w:type="pct"/>
          <w:vAlign w:val="center"/>
        </w:tcPr>
        <w:p w14:paraId="6BDC531A" w14:textId="79B74DD9" w:rsidR="00255154" w:rsidRDefault="00255154" w:rsidP="007E3C92">
          <w:pPr>
            <w:pStyle w:val="Encabezado"/>
          </w:pPr>
          <w:r>
            <w:rPr>
              <w:rFonts w:asciiTheme="minorHAnsi" w:eastAsia="Arial Unicode MS" w:hAnsiTheme="minorHAnsi" w:cstheme="minorHAnsi"/>
              <w:b/>
              <w:sz w:val="18"/>
              <w:szCs w:val="18"/>
              <w:lang w:val="es-MX"/>
            </w:rPr>
            <w:t xml:space="preserve">Fecha: </w:t>
          </w:r>
          <w:r w:rsidR="007E3C92">
            <w:rPr>
              <w:rFonts w:asciiTheme="minorHAnsi" w:eastAsia="Arial Unicode MS" w:hAnsiTheme="minorHAnsi" w:cstheme="minorHAnsi"/>
              <w:b/>
              <w:sz w:val="18"/>
              <w:szCs w:val="18"/>
              <w:lang w:val="es-MX"/>
            </w:rPr>
            <w:t>23</w:t>
          </w:r>
          <w:r w:rsidR="005635D3">
            <w:rPr>
              <w:rFonts w:asciiTheme="minorHAnsi" w:eastAsia="Arial Unicode MS" w:hAnsiTheme="minorHAnsi" w:cstheme="minorHAnsi"/>
              <w:b/>
              <w:sz w:val="18"/>
              <w:szCs w:val="18"/>
              <w:lang w:val="es-MX"/>
            </w:rPr>
            <w:t>/05/2019</w:t>
          </w:r>
        </w:p>
      </w:tc>
    </w:tr>
    <w:tr w:rsidR="00255154" w14:paraId="6C1920C5" w14:textId="77777777" w:rsidTr="008870D2">
      <w:trPr>
        <w:trHeight w:val="232"/>
      </w:trPr>
      <w:tc>
        <w:tcPr>
          <w:tcW w:w="618" w:type="pct"/>
          <w:vMerge/>
        </w:tcPr>
        <w:p w14:paraId="375D3BB5" w14:textId="77777777" w:rsidR="00255154" w:rsidRDefault="00255154" w:rsidP="002B619D">
          <w:pPr>
            <w:pStyle w:val="Encabezado"/>
          </w:pPr>
        </w:p>
      </w:tc>
      <w:tc>
        <w:tcPr>
          <w:tcW w:w="3260" w:type="pct"/>
          <w:vMerge/>
        </w:tcPr>
        <w:p w14:paraId="0EC85A82" w14:textId="77777777" w:rsidR="00255154" w:rsidRDefault="00255154" w:rsidP="002B619D">
          <w:pPr>
            <w:pStyle w:val="Encabezado"/>
          </w:pPr>
        </w:p>
      </w:tc>
      <w:tc>
        <w:tcPr>
          <w:tcW w:w="1122" w:type="pct"/>
          <w:vAlign w:val="center"/>
        </w:tcPr>
        <w:p w14:paraId="3744F934" w14:textId="77777777" w:rsidR="00255154" w:rsidRDefault="00255154"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8674F4">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8674F4">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255154" w:rsidRDefault="00255154"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716"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4">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4F06254"/>
    <w:multiLevelType w:val="hybridMultilevel"/>
    <w:tmpl w:val="FD0203AE"/>
    <w:lvl w:ilvl="0" w:tplc="400A0005">
      <w:start w:val="1"/>
      <w:numFmt w:val="bullet"/>
      <w:lvlText w:val=""/>
      <w:lvlJc w:val="left"/>
      <w:pPr>
        <w:ind w:left="786"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8">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39">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2">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5">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2"/>
  </w:num>
  <w:num w:numId="2">
    <w:abstractNumId w:val="12"/>
  </w:num>
  <w:num w:numId="3">
    <w:abstractNumId w:val="16"/>
  </w:num>
  <w:num w:numId="4">
    <w:abstractNumId w:val="45"/>
  </w:num>
  <w:num w:numId="5">
    <w:abstractNumId w:val="11"/>
  </w:num>
  <w:num w:numId="6">
    <w:abstractNumId w:val="20"/>
  </w:num>
  <w:num w:numId="7">
    <w:abstractNumId w:val="17"/>
  </w:num>
  <w:num w:numId="8">
    <w:abstractNumId w:val="30"/>
  </w:num>
  <w:num w:numId="9">
    <w:abstractNumId w:val="24"/>
  </w:num>
  <w:num w:numId="10">
    <w:abstractNumId w:val="25"/>
  </w:num>
  <w:num w:numId="11">
    <w:abstractNumId w:val="65"/>
  </w:num>
  <w:num w:numId="12">
    <w:abstractNumId w:val="9"/>
  </w:num>
  <w:num w:numId="13">
    <w:abstractNumId w:val="13"/>
  </w:num>
  <w:num w:numId="14">
    <w:abstractNumId w:val="36"/>
  </w:num>
  <w:num w:numId="15">
    <w:abstractNumId w:val="54"/>
  </w:num>
  <w:num w:numId="16">
    <w:abstractNumId w:val="22"/>
  </w:num>
  <w:num w:numId="17">
    <w:abstractNumId w:val="4"/>
  </w:num>
  <w:num w:numId="18">
    <w:abstractNumId w:val="53"/>
  </w:num>
  <w:num w:numId="19">
    <w:abstractNumId w:val="43"/>
  </w:num>
  <w:num w:numId="20">
    <w:abstractNumId w:val="3"/>
  </w:num>
  <w:num w:numId="21">
    <w:abstractNumId w:val="18"/>
  </w:num>
  <w:num w:numId="22">
    <w:abstractNumId w:val="50"/>
  </w:num>
  <w:num w:numId="23">
    <w:abstractNumId w:val="31"/>
  </w:num>
  <w:num w:numId="24">
    <w:abstractNumId w:val="56"/>
  </w:num>
  <w:num w:numId="25">
    <w:abstractNumId w:val="29"/>
  </w:num>
  <w:num w:numId="26">
    <w:abstractNumId w:val="64"/>
  </w:num>
  <w:num w:numId="27">
    <w:abstractNumId w:val="6"/>
  </w:num>
  <w:num w:numId="28">
    <w:abstractNumId w:val="28"/>
  </w:num>
  <w:num w:numId="29">
    <w:abstractNumId w:val="8"/>
  </w:num>
  <w:num w:numId="30">
    <w:abstractNumId w:val="34"/>
  </w:num>
  <w:num w:numId="31">
    <w:abstractNumId w:val="63"/>
  </w:num>
  <w:num w:numId="32">
    <w:abstractNumId w:val="57"/>
  </w:num>
  <w:num w:numId="33">
    <w:abstractNumId w:val="15"/>
  </w:num>
  <w:num w:numId="34">
    <w:abstractNumId w:val="44"/>
  </w:num>
  <w:num w:numId="35">
    <w:abstractNumId w:val="47"/>
  </w:num>
  <w:num w:numId="36">
    <w:abstractNumId w:val="37"/>
  </w:num>
  <w:num w:numId="37">
    <w:abstractNumId w:val="42"/>
  </w:num>
  <w:num w:numId="38">
    <w:abstractNumId w:val="33"/>
  </w:num>
  <w:num w:numId="39">
    <w:abstractNumId w:val="35"/>
  </w:num>
  <w:num w:numId="40">
    <w:abstractNumId w:val="49"/>
  </w:num>
  <w:num w:numId="41">
    <w:abstractNumId w:val="46"/>
  </w:num>
  <w:num w:numId="42">
    <w:abstractNumId w:val="5"/>
  </w:num>
  <w:num w:numId="43">
    <w:abstractNumId w:val="52"/>
  </w:num>
  <w:num w:numId="44">
    <w:abstractNumId w:val="26"/>
  </w:num>
  <w:num w:numId="45">
    <w:abstractNumId w:val="19"/>
  </w:num>
  <w:num w:numId="46">
    <w:abstractNumId w:val="62"/>
  </w:num>
  <w:num w:numId="47">
    <w:abstractNumId w:val="58"/>
  </w:num>
  <w:num w:numId="48">
    <w:abstractNumId w:val="14"/>
  </w:num>
  <w:num w:numId="49">
    <w:abstractNumId w:val="55"/>
  </w:num>
  <w:num w:numId="50">
    <w:abstractNumId w:val="7"/>
  </w:num>
  <w:num w:numId="51">
    <w:abstractNumId w:val="2"/>
  </w:num>
  <w:num w:numId="52">
    <w:abstractNumId w:val="61"/>
  </w:num>
  <w:num w:numId="53">
    <w:abstractNumId w:val="60"/>
  </w:num>
  <w:num w:numId="54">
    <w:abstractNumId w:val="23"/>
  </w:num>
  <w:num w:numId="55">
    <w:abstractNumId w:val="1"/>
  </w:num>
  <w:num w:numId="56">
    <w:abstractNumId w:val="51"/>
  </w:num>
  <w:num w:numId="57">
    <w:abstractNumId w:val="59"/>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10"/>
  </w:num>
  <w:num w:numId="61">
    <w:abstractNumId w:val="48"/>
  </w:num>
  <w:num w:numId="62">
    <w:abstractNumId w:val="0"/>
  </w:num>
  <w:num w:numId="63">
    <w:abstractNumId w:val="40"/>
  </w:num>
  <w:num w:numId="64">
    <w:abstractNumId w:val="41"/>
  </w:num>
  <w:num w:numId="65">
    <w:abstractNumId w:val="38"/>
  </w:num>
  <w:num w:numId="66">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128"/>
    <w:rsid w:val="00004816"/>
    <w:rsid w:val="000139AE"/>
    <w:rsid w:val="00013A70"/>
    <w:rsid w:val="000205CC"/>
    <w:rsid w:val="000246D0"/>
    <w:rsid w:val="000248CE"/>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771F0"/>
    <w:rsid w:val="000810BB"/>
    <w:rsid w:val="000823B5"/>
    <w:rsid w:val="00083221"/>
    <w:rsid w:val="0008596D"/>
    <w:rsid w:val="00085E24"/>
    <w:rsid w:val="00090181"/>
    <w:rsid w:val="00092EF0"/>
    <w:rsid w:val="00093379"/>
    <w:rsid w:val="00095347"/>
    <w:rsid w:val="00097385"/>
    <w:rsid w:val="000A1104"/>
    <w:rsid w:val="000A2270"/>
    <w:rsid w:val="000A2843"/>
    <w:rsid w:val="000A4AB3"/>
    <w:rsid w:val="000A72BC"/>
    <w:rsid w:val="000B08B1"/>
    <w:rsid w:val="000B3E5A"/>
    <w:rsid w:val="000B63EE"/>
    <w:rsid w:val="000C0D67"/>
    <w:rsid w:val="000C1579"/>
    <w:rsid w:val="000C3DF3"/>
    <w:rsid w:val="000C5F6B"/>
    <w:rsid w:val="000C7841"/>
    <w:rsid w:val="000D412B"/>
    <w:rsid w:val="000D6F9D"/>
    <w:rsid w:val="000D7BAB"/>
    <w:rsid w:val="000E0E6A"/>
    <w:rsid w:val="000E1713"/>
    <w:rsid w:val="000E1789"/>
    <w:rsid w:val="000E451A"/>
    <w:rsid w:val="000E5832"/>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36990"/>
    <w:rsid w:val="00143A2C"/>
    <w:rsid w:val="00147443"/>
    <w:rsid w:val="00147C13"/>
    <w:rsid w:val="00150B67"/>
    <w:rsid w:val="00155171"/>
    <w:rsid w:val="00155216"/>
    <w:rsid w:val="00164179"/>
    <w:rsid w:val="00167FB3"/>
    <w:rsid w:val="00171109"/>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7A0"/>
    <w:rsid w:val="00226C8A"/>
    <w:rsid w:val="00230296"/>
    <w:rsid w:val="00230B9B"/>
    <w:rsid w:val="002346CF"/>
    <w:rsid w:val="00240ED2"/>
    <w:rsid w:val="00241E17"/>
    <w:rsid w:val="002447F5"/>
    <w:rsid w:val="002449D6"/>
    <w:rsid w:val="0024708A"/>
    <w:rsid w:val="00251FBC"/>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A80"/>
    <w:rsid w:val="00286202"/>
    <w:rsid w:val="00292574"/>
    <w:rsid w:val="002926F5"/>
    <w:rsid w:val="002951CE"/>
    <w:rsid w:val="0029791A"/>
    <w:rsid w:val="002A300D"/>
    <w:rsid w:val="002A5725"/>
    <w:rsid w:val="002B0A97"/>
    <w:rsid w:val="002B0CB6"/>
    <w:rsid w:val="002B4734"/>
    <w:rsid w:val="002B619D"/>
    <w:rsid w:val="002C073B"/>
    <w:rsid w:val="002C20CE"/>
    <w:rsid w:val="002C48BE"/>
    <w:rsid w:val="002D169A"/>
    <w:rsid w:val="002D1D82"/>
    <w:rsid w:val="002E50B0"/>
    <w:rsid w:val="002E766B"/>
    <w:rsid w:val="002F00FF"/>
    <w:rsid w:val="002F0C6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12A5"/>
    <w:rsid w:val="00333618"/>
    <w:rsid w:val="00333A76"/>
    <w:rsid w:val="00337296"/>
    <w:rsid w:val="00337B37"/>
    <w:rsid w:val="0034252E"/>
    <w:rsid w:val="00342E93"/>
    <w:rsid w:val="00352D45"/>
    <w:rsid w:val="00352D6F"/>
    <w:rsid w:val="003542C7"/>
    <w:rsid w:val="003544FA"/>
    <w:rsid w:val="00354520"/>
    <w:rsid w:val="003555F9"/>
    <w:rsid w:val="00355E58"/>
    <w:rsid w:val="0035790C"/>
    <w:rsid w:val="00362AD7"/>
    <w:rsid w:val="003639A7"/>
    <w:rsid w:val="00364CD8"/>
    <w:rsid w:val="003654E7"/>
    <w:rsid w:val="00365B0F"/>
    <w:rsid w:val="00365F95"/>
    <w:rsid w:val="0037036D"/>
    <w:rsid w:val="00373183"/>
    <w:rsid w:val="0037372A"/>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750"/>
    <w:rsid w:val="003E3963"/>
    <w:rsid w:val="003E39EF"/>
    <w:rsid w:val="003E594D"/>
    <w:rsid w:val="003E5D03"/>
    <w:rsid w:val="003E6469"/>
    <w:rsid w:val="003E6E88"/>
    <w:rsid w:val="003F23F1"/>
    <w:rsid w:val="003F3BFC"/>
    <w:rsid w:val="003F4E91"/>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2AE"/>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4F6C73"/>
    <w:rsid w:val="00502618"/>
    <w:rsid w:val="00504517"/>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47E70"/>
    <w:rsid w:val="00551709"/>
    <w:rsid w:val="00553D27"/>
    <w:rsid w:val="00557525"/>
    <w:rsid w:val="00560159"/>
    <w:rsid w:val="005635D3"/>
    <w:rsid w:val="005666CE"/>
    <w:rsid w:val="00574869"/>
    <w:rsid w:val="005801AA"/>
    <w:rsid w:val="0058081F"/>
    <w:rsid w:val="0058095A"/>
    <w:rsid w:val="005821EF"/>
    <w:rsid w:val="00587A51"/>
    <w:rsid w:val="0059168C"/>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D62DD"/>
    <w:rsid w:val="005E1B35"/>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648DA"/>
    <w:rsid w:val="00665244"/>
    <w:rsid w:val="006705AC"/>
    <w:rsid w:val="00670EB3"/>
    <w:rsid w:val="006741AC"/>
    <w:rsid w:val="006751F4"/>
    <w:rsid w:val="00682825"/>
    <w:rsid w:val="006831A6"/>
    <w:rsid w:val="006831C4"/>
    <w:rsid w:val="00683A4C"/>
    <w:rsid w:val="00684D76"/>
    <w:rsid w:val="006907E7"/>
    <w:rsid w:val="00694575"/>
    <w:rsid w:val="006970F0"/>
    <w:rsid w:val="006A0CCA"/>
    <w:rsid w:val="006A46DC"/>
    <w:rsid w:val="006A6316"/>
    <w:rsid w:val="006A6874"/>
    <w:rsid w:val="006B0C4E"/>
    <w:rsid w:val="006B0E60"/>
    <w:rsid w:val="006B6AE3"/>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2D3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487A"/>
    <w:rsid w:val="007651D6"/>
    <w:rsid w:val="007656AE"/>
    <w:rsid w:val="00765AE8"/>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2F7"/>
    <w:rsid w:val="007C3E78"/>
    <w:rsid w:val="007C4153"/>
    <w:rsid w:val="007C51C8"/>
    <w:rsid w:val="007C5A86"/>
    <w:rsid w:val="007D3CD5"/>
    <w:rsid w:val="007D4CF4"/>
    <w:rsid w:val="007D6D1E"/>
    <w:rsid w:val="007D7822"/>
    <w:rsid w:val="007E3C92"/>
    <w:rsid w:val="007E4F2B"/>
    <w:rsid w:val="007E6AE4"/>
    <w:rsid w:val="007F17EB"/>
    <w:rsid w:val="007F4E28"/>
    <w:rsid w:val="007F6D04"/>
    <w:rsid w:val="00801524"/>
    <w:rsid w:val="008019A7"/>
    <w:rsid w:val="00804771"/>
    <w:rsid w:val="0080762C"/>
    <w:rsid w:val="00811C45"/>
    <w:rsid w:val="00811ED9"/>
    <w:rsid w:val="0081271D"/>
    <w:rsid w:val="00814410"/>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674F4"/>
    <w:rsid w:val="0087220F"/>
    <w:rsid w:val="008743D3"/>
    <w:rsid w:val="00876BFA"/>
    <w:rsid w:val="00881C21"/>
    <w:rsid w:val="00882AD9"/>
    <w:rsid w:val="00882F3B"/>
    <w:rsid w:val="00885310"/>
    <w:rsid w:val="00885B93"/>
    <w:rsid w:val="008870D2"/>
    <w:rsid w:val="008871A8"/>
    <w:rsid w:val="008906FA"/>
    <w:rsid w:val="008910D9"/>
    <w:rsid w:val="0089650F"/>
    <w:rsid w:val="00896B10"/>
    <w:rsid w:val="00897CB0"/>
    <w:rsid w:val="008A0B02"/>
    <w:rsid w:val="008A28F9"/>
    <w:rsid w:val="008A2DE5"/>
    <w:rsid w:val="008A37BC"/>
    <w:rsid w:val="008A66AE"/>
    <w:rsid w:val="008A6AA5"/>
    <w:rsid w:val="008B2823"/>
    <w:rsid w:val="008B4F92"/>
    <w:rsid w:val="008C3015"/>
    <w:rsid w:val="008C67C1"/>
    <w:rsid w:val="008D1F19"/>
    <w:rsid w:val="008D6BD3"/>
    <w:rsid w:val="008E04D8"/>
    <w:rsid w:val="008E1264"/>
    <w:rsid w:val="008E1DD2"/>
    <w:rsid w:val="008E4067"/>
    <w:rsid w:val="008E417A"/>
    <w:rsid w:val="008E53A4"/>
    <w:rsid w:val="008E5443"/>
    <w:rsid w:val="008E5A31"/>
    <w:rsid w:val="008F07EF"/>
    <w:rsid w:val="008F10A1"/>
    <w:rsid w:val="008F2C11"/>
    <w:rsid w:val="008F7E0E"/>
    <w:rsid w:val="008F7EF2"/>
    <w:rsid w:val="00900588"/>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0208"/>
    <w:rsid w:val="00941754"/>
    <w:rsid w:val="0094255D"/>
    <w:rsid w:val="00943156"/>
    <w:rsid w:val="009465D3"/>
    <w:rsid w:val="00951B66"/>
    <w:rsid w:val="0095239B"/>
    <w:rsid w:val="00952C8C"/>
    <w:rsid w:val="00960B94"/>
    <w:rsid w:val="00962C61"/>
    <w:rsid w:val="00964842"/>
    <w:rsid w:val="00971FC8"/>
    <w:rsid w:val="00972424"/>
    <w:rsid w:val="0097327A"/>
    <w:rsid w:val="00973D5E"/>
    <w:rsid w:val="009807A8"/>
    <w:rsid w:val="00987BE8"/>
    <w:rsid w:val="009907AB"/>
    <w:rsid w:val="00991823"/>
    <w:rsid w:val="00991884"/>
    <w:rsid w:val="00994F1A"/>
    <w:rsid w:val="0099526C"/>
    <w:rsid w:val="00995355"/>
    <w:rsid w:val="009956C3"/>
    <w:rsid w:val="00997501"/>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57E8"/>
    <w:rsid w:val="00A27C4B"/>
    <w:rsid w:val="00A34575"/>
    <w:rsid w:val="00A358AE"/>
    <w:rsid w:val="00A41510"/>
    <w:rsid w:val="00A426F3"/>
    <w:rsid w:val="00A537D9"/>
    <w:rsid w:val="00A5478A"/>
    <w:rsid w:val="00A57140"/>
    <w:rsid w:val="00A57E66"/>
    <w:rsid w:val="00A64990"/>
    <w:rsid w:val="00A703C1"/>
    <w:rsid w:val="00A71D9B"/>
    <w:rsid w:val="00A72749"/>
    <w:rsid w:val="00A779D8"/>
    <w:rsid w:val="00A8624D"/>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591D"/>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25E"/>
    <w:rsid w:val="00B2419E"/>
    <w:rsid w:val="00B249C5"/>
    <w:rsid w:val="00B2516A"/>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9D6"/>
    <w:rsid w:val="00B57F20"/>
    <w:rsid w:val="00B62C73"/>
    <w:rsid w:val="00B63E58"/>
    <w:rsid w:val="00B64F5C"/>
    <w:rsid w:val="00B719F2"/>
    <w:rsid w:val="00B72083"/>
    <w:rsid w:val="00B724A6"/>
    <w:rsid w:val="00B74797"/>
    <w:rsid w:val="00B82915"/>
    <w:rsid w:val="00B82CA3"/>
    <w:rsid w:val="00B92937"/>
    <w:rsid w:val="00B949A4"/>
    <w:rsid w:val="00B96B75"/>
    <w:rsid w:val="00BA0337"/>
    <w:rsid w:val="00BA333F"/>
    <w:rsid w:val="00BA5522"/>
    <w:rsid w:val="00BA5876"/>
    <w:rsid w:val="00BB1013"/>
    <w:rsid w:val="00BB25AE"/>
    <w:rsid w:val="00BB4369"/>
    <w:rsid w:val="00BC0817"/>
    <w:rsid w:val="00BC0A0C"/>
    <w:rsid w:val="00BC0A2D"/>
    <w:rsid w:val="00BC3B2B"/>
    <w:rsid w:val="00BC59E0"/>
    <w:rsid w:val="00BC6CAC"/>
    <w:rsid w:val="00BC732D"/>
    <w:rsid w:val="00BC78C6"/>
    <w:rsid w:val="00BC7B14"/>
    <w:rsid w:val="00BC7F61"/>
    <w:rsid w:val="00BD1B34"/>
    <w:rsid w:val="00BD248D"/>
    <w:rsid w:val="00BD24A0"/>
    <w:rsid w:val="00BD4441"/>
    <w:rsid w:val="00BE0159"/>
    <w:rsid w:val="00BE448E"/>
    <w:rsid w:val="00BE5E88"/>
    <w:rsid w:val="00BE6AD7"/>
    <w:rsid w:val="00BF2ABF"/>
    <w:rsid w:val="00BF42E2"/>
    <w:rsid w:val="00BF5CE4"/>
    <w:rsid w:val="00BF6EC1"/>
    <w:rsid w:val="00C00002"/>
    <w:rsid w:val="00C0064C"/>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5B7E"/>
    <w:rsid w:val="00C55FAB"/>
    <w:rsid w:val="00C615CE"/>
    <w:rsid w:val="00C61E83"/>
    <w:rsid w:val="00C629FA"/>
    <w:rsid w:val="00C7110E"/>
    <w:rsid w:val="00C74AF9"/>
    <w:rsid w:val="00C753E0"/>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47A21"/>
    <w:rsid w:val="00D51763"/>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02A1"/>
    <w:rsid w:val="00DD2F58"/>
    <w:rsid w:val="00DD3BD8"/>
    <w:rsid w:val="00DD67BA"/>
    <w:rsid w:val="00DE322F"/>
    <w:rsid w:val="00DE4401"/>
    <w:rsid w:val="00DE5241"/>
    <w:rsid w:val="00DE5478"/>
    <w:rsid w:val="00DE6659"/>
    <w:rsid w:val="00DE74AA"/>
    <w:rsid w:val="00DF45EA"/>
    <w:rsid w:val="00DF7787"/>
    <w:rsid w:val="00E02136"/>
    <w:rsid w:val="00E04CD1"/>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4796F"/>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2E3"/>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08B6"/>
    <w:rsid w:val="00EA173E"/>
    <w:rsid w:val="00EB44CA"/>
    <w:rsid w:val="00EB4575"/>
    <w:rsid w:val="00EB5EC2"/>
    <w:rsid w:val="00EB65D2"/>
    <w:rsid w:val="00EC3C76"/>
    <w:rsid w:val="00EC417C"/>
    <w:rsid w:val="00EC5174"/>
    <w:rsid w:val="00EC6883"/>
    <w:rsid w:val="00EE01D7"/>
    <w:rsid w:val="00EE0570"/>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34BE2"/>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668E2"/>
    <w:rsid w:val="00F71239"/>
    <w:rsid w:val="00F715B4"/>
    <w:rsid w:val="00F73153"/>
    <w:rsid w:val="00F7372C"/>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6584"/>
    <w:rsid w:val="00FC0915"/>
    <w:rsid w:val="00FC1F20"/>
    <w:rsid w:val="00FC2893"/>
    <w:rsid w:val="00FC69A8"/>
    <w:rsid w:val="00FD177B"/>
    <w:rsid w:val="00FE111A"/>
    <w:rsid w:val="00FE1CF4"/>
    <w:rsid w:val="00FE42D5"/>
    <w:rsid w:val="00FE4F6D"/>
    <w:rsid w:val="00FF1CD1"/>
    <w:rsid w:val="00FF539B"/>
    <w:rsid w:val="00FF5507"/>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basedOn w:val="Fuentedeprrafopredeter"/>
    <w:uiPriority w:val="22"/>
    <w:qFormat/>
    <w:rsid w:val="00077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1A8E5-B70A-4E82-9781-D4A90883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13</Pages>
  <Words>3003</Words>
  <Characters>16521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Virginia Cruz Hilari</cp:lastModifiedBy>
  <cp:revision>33</cp:revision>
  <cp:lastPrinted>2019-08-01T13:16:00Z</cp:lastPrinted>
  <dcterms:created xsi:type="dcterms:W3CDTF">2019-05-14T19:51:00Z</dcterms:created>
  <dcterms:modified xsi:type="dcterms:W3CDTF">2019-08-01T13:34:00Z</dcterms:modified>
</cp:coreProperties>
</file>