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0530" w:rsidRDefault="00CE053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E0530" w:rsidRDefault="00CE0530" w:rsidP="00B8304E">
                            <w:pPr>
                              <w:ind w:left="142"/>
                              <w:jc w:val="center"/>
                              <w:rPr>
                                <w:rFonts w:ascii="Verdana" w:hAnsi="Verdana"/>
                                <w:b/>
                              </w:rPr>
                            </w:pPr>
                          </w:p>
                          <w:p w:rsidR="00CE0530" w:rsidRDefault="00CE0530"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0530" w:rsidRPr="00103622" w:rsidRDefault="00CE0530" w:rsidP="00B8304E">
                            <w:pPr>
                              <w:ind w:left="142"/>
                              <w:jc w:val="center"/>
                              <w:rPr>
                                <w:rFonts w:ascii="Century Gothic" w:hAnsi="Century Gothic" w:cs="Arial"/>
                                <w:b/>
                                <w:sz w:val="32"/>
                                <w:szCs w:val="32"/>
                                <w:lang w:val="es-MX"/>
                              </w:rPr>
                            </w:pPr>
                          </w:p>
                          <w:p w:rsidR="00CE0530" w:rsidRPr="00103622" w:rsidRDefault="00CE053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E0530" w:rsidRDefault="00CE053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E0530" w:rsidRDefault="00CE0530" w:rsidP="00B8304E">
                            <w:pPr>
                              <w:jc w:val="center"/>
                              <w:rPr>
                                <w:rFonts w:ascii="Century Gothic" w:hAnsi="Century Gothic" w:cs="Arial"/>
                                <w:b/>
                                <w:sz w:val="28"/>
                                <w:szCs w:val="32"/>
                              </w:rPr>
                            </w:pPr>
                          </w:p>
                          <w:p w:rsidR="00CE0530" w:rsidRDefault="00CE0530" w:rsidP="00B8304E">
                            <w:pPr>
                              <w:jc w:val="center"/>
                              <w:rPr>
                                <w:rFonts w:ascii="Century Gothic" w:hAnsi="Century Gothic" w:cs="Arial"/>
                                <w:b/>
                                <w:sz w:val="28"/>
                                <w:szCs w:val="32"/>
                              </w:rPr>
                            </w:pPr>
                          </w:p>
                          <w:p w:rsidR="00CE0530" w:rsidRPr="00D94CE2" w:rsidRDefault="00CE053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0530" w:rsidRPr="00D94CE2" w:rsidRDefault="00CE053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E0530" w:rsidRPr="00F40D69" w:rsidRDefault="00CE0530" w:rsidP="00B8304E">
                            <w:pPr>
                              <w:ind w:left="142"/>
                              <w:jc w:val="center"/>
                              <w:rPr>
                                <w:rFonts w:ascii="Century Gothic" w:hAnsi="Century Gothic" w:cs="Arial"/>
                                <w:b/>
                                <w:sz w:val="28"/>
                                <w:szCs w:val="28"/>
                              </w:rPr>
                            </w:pPr>
                          </w:p>
                          <w:p w:rsidR="00CE0530" w:rsidRPr="00103622" w:rsidRDefault="00CE053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0530" w:rsidRPr="005F6C94" w:rsidRDefault="00CE0530" w:rsidP="00B8304E">
                            <w:pPr>
                              <w:ind w:left="142"/>
                              <w:rPr>
                                <w:rFonts w:ascii="Century Gothic" w:hAnsi="Century Gothic"/>
                                <w:b/>
                                <w:sz w:val="28"/>
                                <w:szCs w:val="28"/>
                                <w:lang w:val="es-MX"/>
                              </w:rPr>
                            </w:pPr>
                          </w:p>
                          <w:p w:rsidR="00CE0530" w:rsidRPr="00607D93" w:rsidRDefault="00CE053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607D93">
                              <w:rPr>
                                <w:rFonts w:ascii="Century Gothic" w:hAnsi="Century Gothic" w:cs="Century Gothic"/>
                                <w:b/>
                                <w:bCs/>
                                <w:sz w:val="28"/>
                                <w:szCs w:val="28"/>
                              </w:rPr>
                              <w:t xml:space="preserve">: </w:t>
                            </w:r>
                            <w:r w:rsidRPr="00DA39DF">
                              <w:rPr>
                                <w:rFonts w:ascii="Century Gothic" w:hAnsi="Century Gothic" w:cs="Century Gothic"/>
                                <w:b/>
                                <w:bCs/>
                                <w:sz w:val="28"/>
                                <w:szCs w:val="28"/>
                              </w:rPr>
                              <w:t>DESINSTALACIÓN Y TRASLADO DEL SISTEMA DE MEDICIÓN SENKATA - POLIDUCTO PCOLP</w:t>
                            </w:r>
                            <w:r w:rsidRPr="008B26C3">
                              <w:rPr>
                                <w:rFonts w:ascii="Century Gothic" w:hAnsi="Century Gothic" w:cs="Century Gothic"/>
                                <w:b/>
                                <w:bCs/>
                                <w:sz w:val="28"/>
                                <w:szCs w:val="28"/>
                              </w:rPr>
                              <w:t xml:space="preserve"> </w:t>
                            </w:r>
                            <w:r w:rsidRPr="00607D93">
                              <w:rPr>
                                <w:rFonts w:ascii="Century Gothic" w:hAnsi="Century Gothic" w:cs="Century Gothic"/>
                                <w:b/>
                                <w:bCs/>
                                <w:sz w:val="28"/>
                                <w:szCs w:val="28"/>
                              </w:rPr>
                              <w:t xml:space="preserve"> </w:t>
                            </w:r>
                          </w:p>
                          <w:p w:rsidR="00CE0530" w:rsidRPr="00607D93" w:rsidRDefault="00CE0530" w:rsidP="00B8304E">
                            <w:pPr>
                              <w:jc w:val="center"/>
                              <w:rPr>
                                <w:rFonts w:ascii="Century Gothic" w:hAnsi="Century Gothic" w:cs="Century Gothic"/>
                                <w:b/>
                                <w:bCs/>
                                <w:sz w:val="28"/>
                                <w:szCs w:val="28"/>
                              </w:rPr>
                            </w:pPr>
                          </w:p>
                          <w:p w:rsidR="00CE0530" w:rsidRPr="00752AF9" w:rsidRDefault="00CE0530" w:rsidP="00B8304E">
                            <w:pPr>
                              <w:jc w:val="center"/>
                              <w:rPr>
                                <w:rFonts w:ascii="Century Gothic" w:hAnsi="Century Gothic" w:cs="Century Gothic"/>
                                <w:b/>
                                <w:bCs/>
                                <w:sz w:val="28"/>
                                <w:szCs w:val="28"/>
                              </w:rPr>
                            </w:pPr>
                            <w:r w:rsidRPr="00752AF9">
                              <w:rPr>
                                <w:rFonts w:ascii="Century Gothic" w:hAnsi="Century Gothic" w:cs="Century Gothic"/>
                                <w:b/>
                                <w:bCs/>
                                <w:sz w:val="28"/>
                                <w:szCs w:val="28"/>
                              </w:rPr>
                              <w:t xml:space="preserve">CODIGO: </w:t>
                            </w:r>
                            <w:r w:rsidR="00143CA1" w:rsidRPr="00143CA1">
                              <w:rPr>
                                <w:rFonts w:ascii="Century Gothic" w:hAnsi="Century Gothic" w:cs="Century Gothic"/>
                                <w:b/>
                                <w:bCs/>
                                <w:sz w:val="28"/>
                                <w:szCs w:val="28"/>
                              </w:rPr>
                              <w:t>GCC-CDL-GNF-57-19</w:t>
                            </w:r>
                          </w:p>
                          <w:p w:rsidR="00CE0530" w:rsidRPr="00D94CE2" w:rsidRDefault="00CE0530" w:rsidP="00B8304E">
                            <w:pPr>
                              <w:jc w:val="center"/>
                              <w:rPr>
                                <w:rFonts w:ascii="Century Gothic" w:hAnsi="Century Gothic" w:cs="Century Gothic"/>
                                <w:b/>
                                <w:bCs/>
                                <w:color w:val="FF0000"/>
                                <w:sz w:val="28"/>
                                <w:szCs w:val="28"/>
                              </w:rPr>
                            </w:pPr>
                          </w:p>
                          <w:p w:rsidR="00CE0530" w:rsidRPr="009311F2" w:rsidRDefault="00401094" w:rsidP="00B8304E">
                            <w:pPr>
                              <w:jc w:val="center"/>
                              <w:rPr>
                                <w:rFonts w:ascii="Century Gothic" w:hAnsi="Century Gothic"/>
                                <w:b/>
                                <w:sz w:val="28"/>
                                <w:szCs w:val="28"/>
                                <w:lang w:val="es-ES_tradnl"/>
                              </w:rPr>
                            </w:pPr>
                            <w:r w:rsidRPr="009311F2">
                              <w:rPr>
                                <w:rFonts w:ascii="Century Gothic" w:hAnsi="Century Gothic" w:cs="Century Gothic"/>
                                <w:b/>
                                <w:bCs/>
                                <w:sz w:val="28"/>
                                <w:szCs w:val="28"/>
                              </w:rPr>
                              <w:t>PRIMERA CONVOCATORIA</w:t>
                            </w:r>
                          </w:p>
                          <w:p w:rsidR="00CE0530" w:rsidRPr="00103622" w:rsidRDefault="00CE0530" w:rsidP="00B8304E">
                            <w:pPr>
                              <w:jc w:val="center"/>
                              <w:rPr>
                                <w:rFonts w:ascii="Century Gothic" w:hAnsi="Century Gothic"/>
                                <w:sz w:val="32"/>
                                <w:szCs w:val="32"/>
                                <w:lang w:val="es-ES_tradnl"/>
                              </w:rPr>
                            </w:pPr>
                          </w:p>
                          <w:p w:rsidR="00CE0530" w:rsidRPr="00103622" w:rsidRDefault="00CE0530" w:rsidP="00B8304E">
                            <w:pPr>
                              <w:ind w:right="930"/>
                              <w:jc w:val="center"/>
                              <w:rPr>
                                <w:rFonts w:ascii="Century Gothic" w:hAnsi="Century Gothic"/>
                                <w:sz w:val="32"/>
                                <w:szCs w:val="32"/>
                                <w:lang w:val="es-ES_tradnl"/>
                              </w:rPr>
                            </w:pPr>
                          </w:p>
                          <w:p w:rsidR="00CE0530" w:rsidRPr="00103622" w:rsidRDefault="00CE0530" w:rsidP="00B8304E">
                            <w:pPr>
                              <w:ind w:right="930"/>
                              <w:jc w:val="center"/>
                              <w:rPr>
                                <w:rFonts w:ascii="Century Gothic" w:hAnsi="Century Gothic"/>
                                <w:sz w:val="32"/>
                                <w:szCs w:val="32"/>
                                <w:lang w:val="es-ES_tradnl"/>
                              </w:rPr>
                            </w:pPr>
                          </w:p>
                          <w:p w:rsidR="00CE0530" w:rsidRDefault="00CE0530" w:rsidP="00B8304E">
                            <w:pPr>
                              <w:ind w:right="930"/>
                              <w:jc w:val="center"/>
                              <w:rPr>
                                <w:rFonts w:ascii="Century Gothic" w:hAnsi="Century Gothic"/>
                                <w:lang w:val="es-ES_tradnl"/>
                              </w:rPr>
                            </w:pPr>
                          </w:p>
                          <w:p w:rsidR="00CE0530" w:rsidRPr="009C5A35" w:rsidRDefault="00CE053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CE0530" w:rsidRDefault="00CE053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E0530" w:rsidRDefault="00CE0530" w:rsidP="00B8304E">
                      <w:pPr>
                        <w:ind w:left="142"/>
                        <w:jc w:val="center"/>
                        <w:rPr>
                          <w:rFonts w:ascii="Verdana" w:hAnsi="Verdana"/>
                          <w:b/>
                        </w:rPr>
                      </w:pPr>
                    </w:p>
                    <w:p w:rsidR="00CE0530" w:rsidRDefault="00CE0530"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0530" w:rsidRPr="00103622" w:rsidRDefault="00CE0530" w:rsidP="00B8304E">
                      <w:pPr>
                        <w:ind w:left="142"/>
                        <w:jc w:val="center"/>
                        <w:rPr>
                          <w:rFonts w:ascii="Century Gothic" w:hAnsi="Century Gothic" w:cs="Arial"/>
                          <w:b/>
                          <w:sz w:val="32"/>
                          <w:szCs w:val="32"/>
                          <w:lang w:val="es-MX"/>
                        </w:rPr>
                      </w:pPr>
                    </w:p>
                    <w:p w:rsidR="00CE0530" w:rsidRPr="00103622" w:rsidRDefault="00CE053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E0530" w:rsidRDefault="00CE053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E0530" w:rsidRDefault="00CE0530" w:rsidP="00B8304E">
                      <w:pPr>
                        <w:jc w:val="center"/>
                        <w:rPr>
                          <w:rFonts w:ascii="Century Gothic" w:hAnsi="Century Gothic" w:cs="Arial"/>
                          <w:b/>
                          <w:sz w:val="28"/>
                          <w:szCs w:val="32"/>
                        </w:rPr>
                      </w:pPr>
                    </w:p>
                    <w:p w:rsidR="00CE0530" w:rsidRDefault="00CE0530" w:rsidP="00B8304E">
                      <w:pPr>
                        <w:jc w:val="center"/>
                        <w:rPr>
                          <w:rFonts w:ascii="Century Gothic" w:hAnsi="Century Gothic" w:cs="Arial"/>
                          <w:b/>
                          <w:sz w:val="28"/>
                          <w:szCs w:val="32"/>
                        </w:rPr>
                      </w:pPr>
                    </w:p>
                    <w:p w:rsidR="00CE0530" w:rsidRPr="00D94CE2" w:rsidRDefault="00CE053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0530" w:rsidRPr="00D94CE2" w:rsidRDefault="00CE053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E0530" w:rsidRPr="00F40D69" w:rsidRDefault="00CE0530" w:rsidP="00B8304E">
                      <w:pPr>
                        <w:ind w:left="142"/>
                        <w:jc w:val="center"/>
                        <w:rPr>
                          <w:rFonts w:ascii="Century Gothic" w:hAnsi="Century Gothic" w:cs="Arial"/>
                          <w:b/>
                          <w:sz w:val="28"/>
                          <w:szCs w:val="28"/>
                        </w:rPr>
                      </w:pPr>
                    </w:p>
                    <w:p w:rsidR="00CE0530" w:rsidRPr="00103622" w:rsidRDefault="00CE053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0530" w:rsidRPr="005F6C94" w:rsidRDefault="00CE0530" w:rsidP="00B8304E">
                      <w:pPr>
                        <w:ind w:left="142"/>
                        <w:rPr>
                          <w:rFonts w:ascii="Century Gothic" w:hAnsi="Century Gothic"/>
                          <w:b/>
                          <w:sz w:val="28"/>
                          <w:szCs w:val="28"/>
                          <w:lang w:val="es-MX"/>
                        </w:rPr>
                      </w:pPr>
                    </w:p>
                    <w:p w:rsidR="00CE0530" w:rsidRPr="00607D93" w:rsidRDefault="00CE053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607D93">
                        <w:rPr>
                          <w:rFonts w:ascii="Century Gothic" w:hAnsi="Century Gothic" w:cs="Century Gothic"/>
                          <w:b/>
                          <w:bCs/>
                          <w:sz w:val="28"/>
                          <w:szCs w:val="28"/>
                        </w:rPr>
                        <w:t xml:space="preserve">: </w:t>
                      </w:r>
                      <w:r w:rsidRPr="00DA39DF">
                        <w:rPr>
                          <w:rFonts w:ascii="Century Gothic" w:hAnsi="Century Gothic" w:cs="Century Gothic"/>
                          <w:b/>
                          <w:bCs/>
                          <w:sz w:val="28"/>
                          <w:szCs w:val="28"/>
                        </w:rPr>
                        <w:t>DESINSTALACIÓN Y TRASLADO DEL SISTEMA DE MEDICIÓN SENKATA - POLIDUCTO PCOLP</w:t>
                      </w:r>
                      <w:r w:rsidRPr="008B26C3">
                        <w:rPr>
                          <w:rFonts w:ascii="Century Gothic" w:hAnsi="Century Gothic" w:cs="Century Gothic"/>
                          <w:b/>
                          <w:bCs/>
                          <w:sz w:val="28"/>
                          <w:szCs w:val="28"/>
                        </w:rPr>
                        <w:t xml:space="preserve"> </w:t>
                      </w:r>
                      <w:r w:rsidRPr="00607D93">
                        <w:rPr>
                          <w:rFonts w:ascii="Century Gothic" w:hAnsi="Century Gothic" w:cs="Century Gothic"/>
                          <w:b/>
                          <w:bCs/>
                          <w:sz w:val="28"/>
                          <w:szCs w:val="28"/>
                        </w:rPr>
                        <w:t xml:space="preserve"> </w:t>
                      </w:r>
                    </w:p>
                    <w:p w:rsidR="00CE0530" w:rsidRPr="00607D93" w:rsidRDefault="00CE0530" w:rsidP="00B8304E">
                      <w:pPr>
                        <w:jc w:val="center"/>
                        <w:rPr>
                          <w:rFonts w:ascii="Century Gothic" w:hAnsi="Century Gothic" w:cs="Century Gothic"/>
                          <w:b/>
                          <w:bCs/>
                          <w:sz w:val="28"/>
                          <w:szCs w:val="28"/>
                        </w:rPr>
                      </w:pPr>
                    </w:p>
                    <w:p w:rsidR="00CE0530" w:rsidRPr="00752AF9" w:rsidRDefault="00CE0530" w:rsidP="00B8304E">
                      <w:pPr>
                        <w:jc w:val="center"/>
                        <w:rPr>
                          <w:rFonts w:ascii="Century Gothic" w:hAnsi="Century Gothic" w:cs="Century Gothic"/>
                          <w:b/>
                          <w:bCs/>
                          <w:sz w:val="28"/>
                          <w:szCs w:val="28"/>
                        </w:rPr>
                      </w:pPr>
                      <w:r w:rsidRPr="00752AF9">
                        <w:rPr>
                          <w:rFonts w:ascii="Century Gothic" w:hAnsi="Century Gothic" w:cs="Century Gothic"/>
                          <w:b/>
                          <w:bCs/>
                          <w:sz w:val="28"/>
                          <w:szCs w:val="28"/>
                        </w:rPr>
                        <w:t xml:space="preserve">CODIGO: </w:t>
                      </w:r>
                      <w:r w:rsidR="00143CA1" w:rsidRPr="00143CA1">
                        <w:rPr>
                          <w:rFonts w:ascii="Century Gothic" w:hAnsi="Century Gothic" w:cs="Century Gothic"/>
                          <w:b/>
                          <w:bCs/>
                          <w:sz w:val="28"/>
                          <w:szCs w:val="28"/>
                        </w:rPr>
                        <w:t>GCC-CDL-GNF-57-19</w:t>
                      </w:r>
                    </w:p>
                    <w:p w:rsidR="00CE0530" w:rsidRPr="00D94CE2" w:rsidRDefault="00CE0530" w:rsidP="00B8304E">
                      <w:pPr>
                        <w:jc w:val="center"/>
                        <w:rPr>
                          <w:rFonts w:ascii="Century Gothic" w:hAnsi="Century Gothic" w:cs="Century Gothic"/>
                          <w:b/>
                          <w:bCs/>
                          <w:color w:val="FF0000"/>
                          <w:sz w:val="28"/>
                          <w:szCs w:val="28"/>
                        </w:rPr>
                      </w:pPr>
                    </w:p>
                    <w:p w:rsidR="00CE0530" w:rsidRPr="009311F2" w:rsidRDefault="00401094" w:rsidP="00B8304E">
                      <w:pPr>
                        <w:jc w:val="center"/>
                        <w:rPr>
                          <w:rFonts w:ascii="Century Gothic" w:hAnsi="Century Gothic"/>
                          <w:b/>
                          <w:sz w:val="28"/>
                          <w:szCs w:val="28"/>
                          <w:lang w:val="es-ES_tradnl"/>
                        </w:rPr>
                      </w:pPr>
                      <w:r w:rsidRPr="009311F2">
                        <w:rPr>
                          <w:rFonts w:ascii="Century Gothic" w:hAnsi="Century Gothic" w:cs="Century Gothic"/>
                          <w:b/>
                          <w:bCs/>
                          <w:sz w:val="28"/>
                          <w:szCs w:val="28"/>
                        </w:rPr>
                        <w:t>PRIMERA CONVOCATORIA</w:t>
                      </w:r>
                    </w:p>
                    <w:p w:rsidR="00CE0530" w:rsidRPr="00103622" w:rsidRDefault="00CE0530" w:rsidP="00B8304E">
                      <w:pPr>
                        <w:jc w:val="center"/>
                        <w:rPr>
                          <w:rFonts w:ascii="Century Gothic" w:hAnsi="Century Gothic"/>
                          <w:sz w:val="32"/>
                          <w:szCs w:val="32"/>
                          <w:lang w:val="es-ES_tradnl"/>
                        </w:rPr>
                      </w:pPr>
                    </w:p>
                    <w:p w:rsidR="00CE0530" w:rsidRPr="00103622" w:rsidRDefault="00CE0530" w:rsidP="00B8304E">
                      <w:pPr>
                        <w:ind w:right="930"/>
                        <w:jc w:val="center"/>
                        <w:rPr>
                          <w:rFonts w:ascii="Century Gothic" w:hAnsi="Century Gothic"/>
                          <w:sz w:val="32"/>
                          <w:szCs w:val="32"/>
                          <w:lang w:val="es-ES_tradnl"/>
                        </w:rPr>
                      </w:pPr>
                    </w:p>
                    <w:p w:rsidR="00CE0530" w:rsidRPr="00103622" w:rsidRDefault="00CE0530" w:rsidP="00B8304E">
                      <w:pPr>
                        <w:ind w:right="930"/>
                        <w:jc w:val="center"/>
                        <w:rPr>
                          <w:rFonts w:ascii="Century Gothic" w:hAnsi="Century Gothic"/>
                          <w:sz w:val="32"/>
                          <w:szCs w:val="32"/>
                          <w:lang w:val="es-ES_tradnl"/>
                        </w:rPr>
                      </w:pPr>
                    </w:p>
                    <w:p w:rsidR="00CE0530" w:rsidRDefault="00CE0530" w:rsidP="00B8304E">
                      <w:pPr>
                        <w:ind w:right="930"/>
                        <w:jc w:val="center"/>
                        <w:rPr>
                          <w:rFonts w:ascii="Century Gothic" w:hAnsi="Century Gothic"/>
                          <w:lang w:val="es-ES_tradnl"/>
                        </w:rPr>
                      </w:pPr>
                    </w:p>
                    <w:p w:rsidR="00CE0530" w:rsidRPr="009C5A35" w:rsidRDefault="00CE053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BE6A37"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0530" w:rsidRPr="00AD6AF2" w:rsidRDefault="00CE0530" w:rsidP="00B26F20">
                            <w:pPr>
                              <w:ind w:right="930"/>
                              <w:jc w:val="center"/>
                              <w:rPr>
                                <w:rFonts w:ascii="Century Gothic" w:hAnsi="Century Gothic"/>
                                <w:sz w:val="14"/>
                                <w:lang w:val="es-ES_tradnl"/>
                              </w:rPr>
                            </w:pPr>
                          </w:p>
                          <w:p w:rsidR="00CE0530" w:rsidRDefault="00CE053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E0530" w:rsidRPr="00AD6AF2" w:rsidRDefault="00CE053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E0530" w:rsidRPr="00AD6AF2" w:rsidRDefault="00CE0530" w:rsidP="00B26F20">
                      <w:pPr>
                        <w:ind w:right="930"/>
                        <w:jc w:val="center"/>
                        <w:rPr>
                          <w:rFonts w:ascii="Century Gothic" w:hAnsi="Century Gothic"/>
                          <w:sz w:val="14"/>
                          <w:lang w:val="es-ES_tradnl"/>
                        </w:rPr>
                      </w:pPr>
                    </w:p>
                    <w:p w:rsidR="00CE0530" w:rsidRDefault="00CE053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E0530" w:rsidRPr="00AD6AF2" w:rsidRDefault="00CE053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A82937"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143CA1" w:rsidRDefault="00143CA1" w:rsidP="00EE7C79">
      <w:pPr>
        <w:pStyle w:val="Norma"/>
        <w:tabs>
          <w:tab w:val="center" w:pos="4561"/>
          <w:tab w:val="right" w:pos="9123"/>
        </w:tabs>
        <w:spacing w:after="0" w:line="240" w:lineRule="auto"/>
        <w:rPr>
          <w:rFonts w:asciiTheme="minorHAnsi" w:hAnsiTheme="minorHAnsi" w:cstheme="minorHAnsi"/>
          <w:lang w:val="es-ES"/>
        </w:rPr>
      </w:pPr>
    </w:p>
    <w:p w:rsidR="00143CA1" w:rsidRDefault="00143CA1" w:rsidP="00EE7C79">
      <w:pPr>
        <w:pStyle w:val="Norma"/>
        <w:tabs>
          <w:tab w:val="center" w:pos="4561"/>
          <w:tab w:val="right" w:pos="9123"/>
        </w:tabs>
        <w:spacing w:after="0" w:line="240" w:lineRule="auto"/>
        <w:rPr>
          <w:rFonts w:asciiTheme="minorHAnsi" w:hAnsiTheme="minorHAnsi" w:cstheme="minorHAnsi"/>
          <w:lang w:val="es-ES"/>
        </w:rPr>
      </w:pPr>
    </w:p>
    <w:p w:rsidR="00143CA1" w:rsidRDefault="00143CA1" w:rsidP="00EE7C79">
      <w:pPr>
        <w:pStyle w:val="Norma"/>
        <w:tabs>
          <w:tab w:val="center" w:pos="4561"/>
          <w:tab w:val="right" w:pos="9123"/>
        </w:tabs>
        <w:spacing w:after="0" w:line="240" w:lineRule="auto"/>
        <w:rPr>
          <w:rFonts w:asciiTheme="minorHAnsi" w:hAnsiTheme="minorHAnsi" w:cstheme="minorHAnsi"/>
          <w:lang w:val="es-ES"/>
        </w:rPr>
      </w:pPr>
    </w:p>
    <w:p w:rsidR="00143CA1" w:rsidRDefault="00143CA1" w:rsidP="00EE7C79">
      <w:pPr>
        <w:pStyle w:val="Norma"/>
        <w:tabs>
          <w:tab w:val="center" w:pos="4561"/>
          <w:tab w:val="right" w:pos="9123"/>
        </w:tabs>
        <w:spacing w:after="0" w:line="240" w:lineRule="auto"/>
        <w:rPr>
          <w:rFonts w:asciiTheme="minorHAnsi" w:hAnsiTheme="minorHAnsi" w:cstheme="minorHAnsi"/>
          <w:lang w:val="es-ES"/>
        </w:rPr>
      </w:pPr>
    </w:p>
    <w:p w:rsidR="00143CA1" w:rsidRDefault="00143CA1" w:rsidP="00EE7C79">
      <w:pPr>
        <w:pStyle w:val="Norma"/>
        <w:tabs>
          <w:tab w:val="center" w:pos="4561"/>
          <w:tab w:val="right" w:pos="9123"/>
        </w:tabs>
        <w:spacing w:after="0" w:line="240" w:lineRule="auto"/>
        <w:rPr>
          <w:rFonts w:asciiTheme="minorHAnsi" w:hAnsiTheme="minorHAnsi" w:cstheme="minorHAnsi"/>
          <w:lang w:val="es-ES"/>
        </w:rPr>
      </w:pPr>
    </w:p>
    <w:p w:rsidR="00143CA1" w:rsidRDefault="00143CA1" w:rsidP="00EE7C79">
      <w:pPr>
        <w:pStyle w:val="Norma"/>
        <w:tabs>
          <w:tab w:val="center" w:pos="4561"/>
          <w:tab w:val="right" w:pos="9123"/>
        </w:tabs>
        <w:spacing w:after="0" w:line="240" w:lineRule="auto"/>
        <w:rPr>
          <w:rFonts w:asciiTheme="minorHAnsi" w:hAnsiTheme="minorHAnsi" w:cstheme="minorHAnsi"/>
          <w:lang w:val="es-ES"/>
        </w:rPr>
      </w:pPr>
    </w:p>
    <w:p w:rsidR="00143CA1" w:rsidRDefault="00143CA1"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A72F2D" w:rsidRDefault="00A73638" w:rsidP="001F5C4D">
      <w:pPr>
        <w:pStyle w:val="Norma"/>
        <w:tabs>
          <w:tab w:val="center" w:pos="4561"/>
          <w:tab w:val="left" w:pos="5103"/>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9311F2">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PRECIO EVALUADO MAS BAJO</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CONTRATO</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CE7B5F" w:rsidRPr="00552079" w:rsidTr="005F202E">
        <w:trPr>
          <w:trHeight w:val="274"/>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5F202E">
        <w:trPr>
          <w:trHeight w:val="125"/>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A3EFC">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9"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7" w:type="dxa"/>
            <w:gridSpan w:val="4"/>
            <w:vAlign w:val="center"/>
          </w:tcPr>
          <w:p w:rsidR="00EE7C79" w:rsidRPr="00365997" w:rsidRDefault="00EE7C79" w:rsidP="00401094">
            <w:pPr>
              <w:rPr>
                <w:rFonts w:asciiTheme="minorHAnsi" w:hAnsiTheme="minorHAnsi" w:cstheme="minorHAnsi"/>
                <w:sz w:val="22"/>
                <w:szCs w:val="22"/>
              </w:rPr>
            </w:pPr>
            <w:r w:rsidRPr="00276B80">
              <w:rPr>
                <w:rFonts w:asciiTheme="minorHAnsi" w:hAnsiTheme="minorHAnsi" w:cstheme="minorHAnsi"/>
                <w:sz w:val="22"/>
                <w:szCs w:val="22"/>
              </w:rPr>
              <w:t>Fecha</w:t>
            </w:r>
            <w:r w:rsidRPr="00607D93">
              <w:rPr>
                <w:rFonts w:asciiTheme="minorHAnsi" w:hAnsiTheme="minorHAnsi" w:cstheme="minorHAnsi"/>
                <w:sz w:val="22"/>
                <w:szCs w:val="22"/>
              </w:rPr>
              <w:t>:</w:t>
            </w:r>
            <w:r w:rsidR="009311F2" w:rsidRPr="00607D93">
              <w:rPr>
                <w:rFonts w:asciiTheme="minorHAnsi" w:hAnsiTheme="minorHAnsi" w:cstheme="minorHAnsi"/>
                <w:sz w:val="22"/>
                <w:szCs w:val="22"/>
              </w:rPr>
              <w:t xml:space="preserve"> </w:t>
            </w:r>
            <w:r w:rsidR="00401094">
              <w:rPr>
                <w:rFonts w:asciiTheme="minorHAnsi" w:hAnsiTheme="minorHAnsi" w:cstheme="minorHAnsi"/>
                <w:sz w:val="22"/>
                <w:szCs w:val="22"/>
              </w:rPr>
              <w:t>01/08</w:t>
            </w:r>
            <w:r w:rsidR="009311F2" w:rsidRPr="00607D93">
              <w:rPr>
                <w:rFonts w:asciiTheme="minorHAnsi" w:hAnsiTheme="minorHAnsi" w:cstheme="minorHAnsi"/>
                <w:sz w:val="22"/>
                <w:szCs w:val="22"/>
              </w:rPr>
              <w:t>/2019</w:t>
            </w:r>
          </w:p>
        </w:tc>
      </w:tr>
      <w:tr w:rsidR="00EE7C79" w:rsidRPr="00552079" w:rsidTr="00AA3EFC">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9"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5" w:type="dxa"/>
          </w:tcPr>
          <w:p w:rsidR="00EE7C79" w:rsidRPr="00552079" w:rsidRDefault="00EE7C79" w:rsidP="00F77699">
            <w:pPr>
              <w:rPr>
                <w:rFonts w:asciiTheme="minorHAnsi" w:hAnsiTheme="minorHAnsi" w:cstheme="minorHAnsi"/>
                <w:sz w:val="22"/>
                <w:szCs w:val="22"/>
              </w:rPr>
            </w:pPr>
          </w:p>
        </w:tc>
      </w:tr>
      <w:tr w:rsidR="00592067" w:rsidRPr="00552079" w:rsidTr="00AA3EFC">
        <w:trPr>
          <w:trHeight w:val="300"/>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2</w:t>
            </w:r>
          </w:p>
        </w:tc>
        <w:tc>
          <w:tcPr>
            <w:tcW w:w="2979" w:type="dxa"/>
            <w:vAlign w:val="center"/>
          </w:tcPr>
          <w:p w:rsidR="00592067" w:rsidRPr="00552079" w:rsidRDefault="00592067" w:rsidP="0059206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592067" w:rsidRPr="00552079" w:rsidRDefault="00592067" w:rsidP="004C41FD">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035963">
              <w:rPr>
                <w:rFonts w:asciiTheme="minorHAnsi" w:hAnsiTheme="minorHAnsi" w:cstheme="minorHAnsi"/>
                <w:sz w:val="22"/>
                <w:szCs w:val="22"/>
              </w:rPr>
              <w:t xml:space="preserve"> </w:t>
            </w:r>
            <w:r w:rsidR="00752AF9">
              <w:rPr>
                <w:rFonts w:asciiTheme="minorHAnsi" w:hAnsiTheme="minorHAnsi" w:cstheme="minorHAnsi"/>
                <w:sz w:val="22"/>
                <w:szCs w:val="22"/>
              </w:rPr>
              <w:t>0</w:t>
            </w:r>
            <w:r w:rsidR="004C41FD">
              <w:rPr>
                <w:rFonts w:asciiTheme="minorHAnsi" w:hAnsiTheme="minorHAnsi" w:cstheme="minorHAnsi"/>
                <w:sz w:val="22"/>
                <w:szCs w:val="22"/>
              </w:rPr>
              <w:t>7</w:t>
            </w:r>
            <w:r>
              <w:rPr>
                <w:rFonts w:asciiTheme="minorHAnsi" w:hAnsiTheme="minorHAnsi" w:cstheme="minorHAnsi"/>
                <w:sz w:val="22"/>
                <w:szCs w:val="22"/>
              </w:rPr>
              <w:t>/0</w:t>
            </w:r>
            <w:r w:rsidR="004C41FD">
              <w:rPr>
                <w:rFonts w:asciiTheme="minorHAnsi" w:hAnsiTheme="minorHAnsi" w:cstheme="minorHAnsi"/>
                <w:sz w:val="22"/>
                <w:szCs w:val="22"/>
              </w:rPr>
              <w:t>8</w:t>
            </w:r>
            <w:r>
              <w:rPr>
                <w:rFonts w:asciiTheme="minorHAnsi" w:hAnsiTheme="minorHAnsi" w:cstheme="minorHAnsi"/>
                <w:sz w:val="22"/>
                <w:szCs w:val="22"/>
              </w:rPr>
              <w:t>/2019</w:t>
            </w:r>
          </w:p>
        </w:tc>
        <w:tc>
          <w:tcPr>
            <w:tcW w:w="1074" w:type="dxa"/>
            <w:gridSpan w:val="2"/>
            <w:vAlign w:val="center"/>
          </w:tcPr>
          <w:p w:rsidR="00592067" w:rsidRPr="009311F2" w:rsidRDefault="00592067" w:rsidP="000775A3">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w:t>
            </w:r>
            <w:r w:rsidR="000775A3">
              <w:rPr>
                <w:rFonts w:asciiTheme="minorHAnsi" w:hAnsiTheme="minorHAnsi" w:cstheme="minorHAnsi"/>
                <w:sz w:val="22"/>
                <w:szCs w:val="22"/>
              </w:rPr>
              <w:t>6</w:t>
            </w:r>
            <w:r>
              <w:rPr>
                <w:rFonts w:asciiTheme="minorHAnsi" w:hAnsiTheme="minorHAnsi" w:cstheme="minorHAnsi"/>
                <w:sz w:val="22"/>
                <w:szCs w:val="22"/>
              </w:rPr>
              <w:t>:</w:t>
            </w:r>
            <w:r w:rsidR="00752AF9">
              <w:rPr>
                <w:rFonts w:asciiTheme="minorHAnsi" w:hAnsiTheme="minorHAnsi" w:cstheme="minorHAnsi"/>
                <w:sz w:val="22"/>
                <w:szCs w:val="22"/>
              </w:rPr>
              <w:t>0</w:t>
            </w:r>
            <w:r>
              <w:rPr>
                <w:rFonts w:asciiTheme="minorHAnsi" w:hAnsiTheme="minorHAnsi" w:cstheme="minorHAnsi"/>
                <w:sz w:val="22"/>
                <w:szCs w:val="22"/>
              </w:rPr>
              <w:t>0</w:t>
            </w:r>
          </w:p>
        </w:tc>
        <w:tc>
          <w:tcPr>
            <w:tcW w:w="3275" w:type="dxa"/>
            <w:vAlign w:val="center"/>
          </w:tcPr>
          <w:p w:rsidR="00592067" w:rsidRPr="005F202E" w:rsidRDefault="00592067" w:rsidP="00592067">
            <w:pPr>
              <w:jc w:val="both"/>
              <w:rPr>
                <w:rFonts w:ascii="Calibri" w:hAnsi="Calibri"/>
                <w:sz w:val="16"/>
                <w:szCs w:val="16"/>
              </w:rPr>
            </w:pPr>
            <w:r w:rsidRPr="005F202E">
              <w:rPr>
                <w:rFonts w:ascii="Calibri" w:hAnsi="Calibri"/>
                <w:b/>
                <w:sz w:val="16"/>
                <w:szCs w:val="16"/>
              </w:rPr>
              <w:t xml:space="preserve">Lugar: </w:t>
            </w:r>
            <w:r w:rsidRPr="005F202E">
              <w:t xml:space="preserve"> </w:t>
            </w:r>
            <w:r w:rsidR="004C41FD">
              <w:t xml:space="preserve"> </w:t>
            </w:r>
            <w:r w:rsidR="004C41FD" w:rsidRPr="004C41FD">
              <w:rPr>
                <w:rFonts w:ascii="Calibri" w:hAnsi="Calibri" w:cs="Arial"/>
                <w:sz w:val="16"/>
                <w:szCs w:val="16"/>
              </w:rPr>
              <w:t xml:space="preserve">Planta YPFB </w:t>
            </w:r>
            <w:proofErr w:type="spellStart"/>
            <w:r w:rsidR="004C41FD" w:rsidRPr="004C41FD">
              <w:rPr>
                <w:rFonts w:ascii="Calibri" w:hAnsi="Calibri" w:cs="Arial"/>
                <w:sz w:val="16"/>
                <w:szCs w:val="16"/>
              </w:rPr>
              <w:t>Senkata</w:t>
            </w:r>
            <w:proofErr w:type="spellEnd"/>
            <w:r w:rsidR="004C41FD" w:rsidRPr="004C41FD">
              <w:rPr>
                <w:rFonts w:ascii="Calibri" w:hAnsi="Calibri" w:cs="Arial"/>
                <w:sz w:val="16"/>
                <w:szCs w:val="16"/>
              </w:rPr>
              <w:t xml:space="preserve"> – YPFB Transporte, Área de poliductos, Ciudad de El Alto, departamento de La Paz</w:t>
            </w:r>
            <w:r w:rsidR="004C41FD">
              <w:rPr>
                <w:rFonts w:ascii="Calibri" w:hAnsi="Calibri" w:cs="Arial"/>
                <w:sz w:val="16"/>
                <w:szCs w:val="16"/>
              </w:rPr>
              <w:t>.</w:t>
            </w:r>
          </w:p>
          <w:p w:rsidR="00592067" w:rsidRPr="005F202E" w:rsidRDefault="00592067" w:rsidP="00592067">
            <w:pPr>
              <w:jc w:val="both"/>
              <w:rPr>
                <w:rFonts w:ascii="Calibri" w:hAnsi="Calibri" w:cs="Arial"/>
                <w:sz w:val="16"/>
                <w:szCs w:val="16"/>
              </w:rPr>
            </w:pPr>
            <w:r w:rsidRPr="005F202E">
              <w:rPr>
                <w:rFonts w:ascii="Calibri" w:hAnsi="Calibri"/>
                <w:b/>
                <w:sz w:val="16"/>
                <w:szCs w:val="16"/>
              </w:rPr>
              <w:t>Responsable:</w:t>
            </w:r>
            <w:r w:rsidRPr="005F202E">
              <w:rPr>
                <w:rFonts w:ascii="Calibri" w:hAnsi="Calibri"/>
                <w:sz w:val="16"/>
                <w:szCs w:val="16"/>
              </w:rPr>
              <w:t xml:space="preserve"> </w:t>
            </w:r>
            <w:r w:rsidRPr="005F202E">
              <w:t xml:space="preserve"> </w:t>
            </w:r>
            <w:r w:rsidRPr="005F202E">
              <w:rPr>
                <w:rFonts w:ascii="Calibri" w:hAnsi="Calibri" w:cs="Arial"/>
                <w:sz w:val="16"/>
                <w:szCs w:val="16"/>
              </w:rPr>
              <w:t xml:space="preserve">Ing. </w:t>
            </w:r>
            <w:r w:rsidR="004C41FD">
              <w:t xml:space="preserve"> </w:t>
            </w:r>
            <w:r w:rsidR="004C41FD">
              <w:rPr>
                <w:rFonts w:ascii="Calibri" w:hAnsi="Calibri" w:cs="Arial"/>
                <w:sz w:val="16"/>
                <w:szCs w:val="16"/>
              </w:rPr>
              <w:t>Walter Centellas</w:t>
            </w:r>
            <w:r w:rsidRPr="005F202E">
              <w:rPr>
                <w:rFonts w:ascii="Calibri" w:hAnsi="Calibri" w:cs="Arial"/>
                <w:sz w:val="16"/>
                <w:szCs w:val="16"/>
              </w:rPr>
              <w:t>.</w:t>
            </w:r>
          </w:p>
          <w:p w:rsidR="00592067" w:rsidRPr="005F202E" w:rsidRDefault="00592067" w:rsidP="00592067">
            <w:pPr>
              <w:jc w:val="both"/>
              <w:rPr>
                <w:rFonts w:ascii="Calibri" w:hAnsi="Calibri" w:cs="Arial"/>
                <w:sz w:val="8"/>
                <w:szCs w:val="8"/>
              </w:rPr>
            </w:pPr>
          </w:p>
          <w:p w:rsidR="00592067" w:rsidRPr="005F202E" w:rsidRDefault="00592067" w:rsidP="00592067">
            <w:pPr>
              <w:jc w:val="both"/>
              <w:rPr>
                <w:rFonts w:ascii="Calibri" w:hAnsi="Calibri" w:cs="Arial"/>
                <w:sz w:val="16"/>
                <w:szCs w:val="16"/>
              </w:rPr>
            </w:pPr>
            <w:r w:rsidRPr="005F202E">
              <w:rPr>
                <w:rFonts w:ascii="Calibri" w:hAnsi="Calibri" w:cs="Arial"/>
                <w:sz w:val="16"/>
                <w:szCs w:val="16"/>
              </w:rPr>
              <w:t>EQUIPOS DE PROTECCIÓN PERSONAL</w:t>
            </w:r>
          </w:p>
          <w:p w:rsidR="00592067" w:rsidRPr="005F202E" w:rsidRDefault="00592067" w:rsidP="004D7408">
            <w:pPr>
              <w:pStyle w:val="Prrafodelista"/>
              <w:numPr>
                <w:ilvl w:val="0"/>
                <w:numId w:val="56"/>
              </w:numPr>
              <w:jc w:val="both"/>
              <w:rPr>
                <w:rFonts w:ascii="Calibri" w:hAnsi="Calibri" w:cs="Arial"/>
                <w:sz w:val="16"/>
                <w:szCs w:val="16"/>
              </w:rPr>
            </w:pPr>
            <w:r w:rsidRPr="005F202E">
              <w:rPr>
                <w:rFonts w:ascii="Calibri" w:hAnsi="Calibri" w:cs="Arial"/>
                <w:sz w:val="16"/>
                <w:szCs w:val="16"/>
              </w:rPr>
              <w:t>Ropa de seguridad: pantalón y camisa.</w:t>
            </w:r>
          </w:p>
          <w:p w:rsidR="00592067" w:rsidRPr="005F202E" w:rsidRDefault="00592067" w:rsidP="004D7408">
            <w:pPr>
              <w:pStyle w:val="Prrafodelista"/>
              <w:numPr>
                <w:ilvl w:val="0"/>
                <w:numId w:val="56"/>
              </w:numPr>
              <w:jc w:val="both"/>
              <w:rPr>
                <w:rFonts w:ascii="Calibri" w:hAnsi="Calibri" w:cs="Arial"/>
                <w:sz w:val="16"/>
                <w:szCs w:val="16"/>
              </w:rPr>
            </w:pPr>
            <w:r w:rsidRPr="005F202E">
              <w:rPr>
                <w:rFonts w:ascii="Calibri" w:hAnsi="Calibri" w:cs="Arial"/>
                <w:sz w:val="16"/>
                <w:szCs w:val="16"/>
              </w:rPr>
              <w:t>Casco de seguridad.</w:t>
            </w:r>
          </w:p>
          <w:p w:rsidR="00592067" w:rsidRPr="005F202E" w:rsidRDefault="00592067" w:rsidP="004D7408">
            <w:pPr>
              <w:pStyle w:val="Prrafodelista"/>
              <w:numPr>
                <w:ilvl w:val="0"/>
                <w:numId w:val="56"/>
              </w:numPr>
              <w:jc w:val="both"/>
              <w:rPr>
                <w:rFonts w:ascii="Calibri" w:hAnsi="Calibri" w:cs="Arial"/>
                <w:sz w:val="16"/>
                <w:szCs w:val="16"/>
              </w:rPr>
            </w:pPr>
            <w:r w:rsidRPr="005F202E">
              <w:rPr>
                <w:rFonts w:ascii="Calibri" w:hAnsi="Calibri" w:cs="Arial"/>
                <w:sz w:val="16"/>
                <w:szCs w:val="16"/>
              </w:rPr>
              <w:t xml:space="preserve">Botas de seguridad </w:t>
            </w:r>
          </w:p>
          <w:p w:rsidR="00592067" w:rsidRPr="005F202E" w:rsidRDefault="00592067" w:rsidP="004D7408">
            <w:pPr>
              <w:pStyle w:val="Prrafodelista"/>
              <w:numPr>
                <w:ilvl w:val="0"/>
                <w:numId w:val="56"/>
              </w:numPr>
              <w:jc w:val="both"/>
              <w:rPr>
                <w:rFonts w:ascii="Calibri" w:hAnsi="Calibri" w:cs="Arial"/>
                <w:sz w:val="16"/>
                <w:szCs w:val="16"/>
              </w:rPr>
            </w:pPr>
            <w:r w:rsidRPr="005F202E">
              <w:rPr>
                <w:rFonts w:ascii="Calibri" w:hAnsi="Calibri" w:cs="Arial"/>
                <w:sz w:val="16"/>
                <w:szCs w:val="16"/>
              </w:rPr>
              <w:t>Gafas de seguridad</w:t>
            </w:r>
          </w:p>
          <w:p w:rsidR="00592067" w:rsidRPr="005F202E" w:rsidRDefault="00592067" w:rsidP="00592067">
            <w:pPr>
              <w:pStyle w:val="Prrafodelista"/>
              <w:ind w:left="360"/>
              <w:jc w:val="both"/>
              <w:rPr>
                <w:rFonts w:ascii="Calibri" w:hAnsi="Calibri" w:cs="Arial"/>
                <w:sz w:val="8"/>
                <w:szCs w:val="8"/>
              </w:rPr>
            </w:pPr>
          </w:p>
          <w:p w:rsidR="00592067" w:rsidRPr="005F202E" w:rsidRDefault="00592067" w:rsidP="00592067">
            <w:pPr>
              <w:jc w:val="both"/>
              <w:rPr>
                <w:rFonts w:ascii="Calibri" w:hAnsi="Calibri" w:cs="Arial"/>
                <w:sz w:val="16"/>
                <w:szCs w:val="16"/>
              </w:rPr>
            </w:pPr>
            <w:r w:rsidRPr="005F202E">
              <w:rPr>
                <w:rFonts w:ascii="Calibri" w:hAnsi="Calibri" w:cs="Arial"/>
                <w:sz w:val="16"/>
                <w:szCs w:val="16"/>
              </w:rPr>
              <w:t>VACUNAS</w:t>
            </w:r>
          </w:p>
          <w:p w:rsidR="00592067" w:rsidRPr="005F202E" w:rsidRDefault="00592067" w:rsidP="004D7408">
            <w:pPr>
              <w:pStyle w:val="Prrafodelista"/>
              <w:numPr>
                <w:ilvl w:val="0"/>
                <w:numId w:val="55"/>
              </w:numPr>
              <w:jc w:val="both"/>
              <w:rPr>
                <w:rFonts w:ascii="Calibri" w:hAnsi="Calibri" w:cs="Arial"/>
                <w:i/>
                <w:sz w:val="16"/>
                <w:szCs w:val="16"/>
              </w:rPr>
            </w:pPr>
            <w:r w:rsidRPr="005F202E">
              <w:rPr>
                <w:rFonts w:ascii="Calibri" w:hAnsi="Calibri" w:cs="Arial"/>
                <w:sz w:val="16"/>
                <w:szCs w:val="16"/>
              </w:rPr>
              <w:t>Tétanos</w:t>
            </w:r>
          </w:p>
        </w:tc>
      </w:tr>
      <w:tr w:rsidR="00592067" w:rsidRPr="00552079" w:rsidTr="00AA3EFC">
        <w:trPr>
          <w:trHeight w:val="155"/>
        </w:trPr>
        <w:tc>
          <w:tcPr>
            <w:tcW w:w="433" w:type="dxa"/>
            <w:vAlign w:val="center"/>
          </w:tcPr>
          <w:p w:rsidR="00592067" w:rsidRPr="00552079" w:rsidRDefault="00592067" w:rsidP="00592067">
            <w:pPr>
              <w:rPr>
                <w:rFonts w:asciiTheme="minorHAnsi" w:hAnsiTheme="minorHAnsi" w:cstheme="minorHAnsi"/>
                <w:sz w:val="22"/>
                <w:szCs w:val="22"/>
              </w:rPr>
            </w:pPr>
          </w:p>
        </w:tc>
        <w:tc>
          <w:tcPr>
            <w:tcW w:w="2979" w:type="dxa"/>
            <w:vAlign w:val="center"/>
          </w:tcPr>
          <w:p w:rsidR="00592067" w:rsidRPr="00552079" w:rsidRDefault="00592067" w:rsidP="00592067">
            <w:pPr>
              <w:jc w:val="both"/>
              <w:rPr>
                <w:rFonts w:asciiTheme="minorHAnsi" w:hAnsiTheme="minorHAnsi" w:cstheme="minorHAnsi"/>
                <w:sz w:val="22"/>
                <w:szCs w:val="22"/>
              </w:rPr>
            </w:pPr>
          </w:p>
        </w:tc>
        <w:tc>
          <w:tcPr>
            <w:tcW w:w="2352" w:type="dxa"/>
            <w:gridSpan w:val="3"/>
          </w:tcPr>
          <w:p w:rsidR="00592067" w:rsidRPr="00552079" w:rsidRDefault="00592067" w:rsidP="00592067">
            <w:pPr>
              <w:jc w:val="center"/>
              <w:rPr>
                <w:rFonts w:asciiTheme="minorHAnsi" w:hAnsiTheme="minorHAnsi" w:cstheme="minorHAnsi"/>
                <w:sz w:val="22"/>
                <w:szCs w:val="22"/>
              </w:rPr>
            </w:pPr>
          </w:p>
        </w:tc>
        <w:tc>
          <w:tcPr>
            <w:tcW w:w="3275" w:type="dxa"/>
          </w:tcPr>
          <w:p w:rsidR="00592067" w:rsidRPr="00552079" w:rsidRDefault="00592067" w:rsidP="00592067">
            <w:pPr>
              <w:jc w:val="both"/>
              <w:rPr>
                <w:rFonts w:asciiTheme="minorHAnsi" w:hAnsiTheme="minorHAnsi" w:cstheme="minorHAnsi"/>
                <w:sz w:val="22"/>
                <w:szCs w:val="22"/>
              </w:rPr>
            </w:pPr>
          </w:p>
        </w:tc>
      </w:tr>
      <w:tr w:rsidR="00592067" w:rsidRPr="00552079" w:rsidTr="00AA3EFC">
        <w:trPr>
          <w:trHeight w:val="433"/>
        </w:trPr>
        <w:tc>
          <w:tcPr>
            <w:tcW w:w="433" w:type="dxa"/>
            <w:shd w:val="clear" w:color="auto" w:fill="auto"/>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3</w:t>
            </w:r>
          </w:p>
        </w:tc>
        <w:tc>
          <w:tcPr>
            <w:tcW w:w="2979" w:type="dxa"/>
            <w:vAlign w:val="center"/>
          </w:tcPr>
          <w:p w:rsidR="00592067" w:rsidRPr="009311F2" w:rsidRDefault="00592067" w:rsidP="00592067">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592067" w:rsidRDefault="00592067" w:rsidP="00752AF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C41FD" w:rsidRPr="00552079" w:rsidRDefault="004C41FD" w:rsidP="00752AF9">
            <w:pPr>
              <w:jc w:val="center"/>
              <w:rPr>
                <w:rFonts w:asciiTheme="minorHAnsi" w:hAnsiTheme="minorHAnsi" w:cstheme="minorHAnsi"/>
                <w:sz w:val="22"/>
                <w:szCs w:val="22"/>
              </w:rPr>
            </w:pPr>
            <w:r>
              <w:rPr>
                <w:rFonts w:asciiTheme="minorHAnsi" w:hAnsiTheme="minorHAnsi" w:cstheme="minorHAnsi"/>
                <w:sz w:val="22"/>
                <w:szCs w:val="22"/>
              </w:rPr>
              <w:t>09/08/2019</w:t>
            </w:r>
          </w:p>
        </w:tc>
        <w:tc>
          <w:tcPr>
            <w:tcW w:w="1074" w:type="dxa"/>
            <w:gridSpan w:val="2"/>
            <w:vAlign w:val="center"/>
          </w:tcPr>
          <w:p w:rsidR="00592067" w:rsidRPr="00552079" w:rsidRDefault="00592067" w:rsidP="00752AF9">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4C41FD">
              <w:rPr>
                <w:rFonts w:asciiTheme="minorHAnsi" w:hAnsiTheme="minorHAnsi" w:cstheme="minorHAnsi"/>
                <w:sz w:val="22"/>
                <w:szCs w:val="22"/>
              </w:rPr>
              <w:t xml:space="preserve"> 18:30</w:t>
            </w:r>
          </w:p>
        </w:tc>
        <w:tc>
          <w:tcPr>
            <w:tcW w:w="3275" w:type="dxa"/>
            <w:vAlign w:val="center"/>
          </w:tcPr>
          <w:p w:rsidR="00592067" w:rsidRPr="00592067" w:rsidRDefault="004C41FD" w:rsidP="00592067">
            <w:pPr>
              <w:jc w:val="both"/>
              <w:rPr>
                <w:rFonts w:asciiTheme="minorHAnsi" w:hAnsiTheme="minorHAnsi" w:cstheme="minorHAnsi"/>
                <w:color w:val="000000"/>
                <w:sz w:val="22"/>
                <w:szCs w:val="22"/>
                <w:lang w:val="es-ES_tradnl"/>
              </w:rPr>
            </w:pPr>
            <w:r w:rsidRPr="004C41FD">
              <w:rPr>
                <w:rFonts w:ascii="Calibri" w:hAnsi="Calibri"/>
                <w:sz w:val="16"/>
                <w:szCs w:val="16"/>
              </w:rPr>
              <w:t>Al correo institucional: dromero@ypfb.gob.bo</w:t>
            </w:r>
          </w:p>
        </w:tc>
      </w:tr>
      <w:tr w:rsidR="00592067" w:rsidRPr="00552079" w:rsidTr="00AA3EFC">
        <w:trPr>
          <w:trHeight w:val="65"/>
        </w:trPr>
        <w:tc>
          <w:tcPr>
            <w:tcW w:w="433" w:type="dxa"/>
            <w:vAlign w:val="center"/>
          </w:tcPr>
          <w:p w:rsidR="00592067" w:rsidRPr="00552079" w:rsidRDefault="00592067" w:rsidP="00592067">
            <w:pPr>
              <w:jc w:val="center"/>
              <w:rPr>
                <w:rFonts w:asciiTheme="minorHAnsi" w:hAnsiTheme="minorHAnsi" w:cstheme="minorHAnsi"/>
                <w:sz w:val="22"/>
                <w:szCs w:val="22"/>
              </w:rPr>
            </w:pPr>
          </w:p>
        </w:tc>
        <w:tc>
          <w:tcPr>
            <w:tcW w:w="2979" w:type="dxa"/>
            <w:vAlign w:val="center"/>
          </w:tcPr>
          <w:p w:rsidR="00592067" w:rsidRPr="00A72F2D" w:rsidRDefault="00592067" w:rsidP="00592067">
            <w:pPr>
              <w:rPr>
                <w:rFonts w:asciiTheme="minorHAnsi" w:hAnsiTheme="minorHAnsi" w:cstheme="minorHAnsi"/>
                <w:sz w:val="22"/>
                <w:szCs w:val="22"/>
              </w:rPr>
            </w:pPr>
          </w:p>
        </w:tc>
        <w:tc>
          <w:tcPr>
            <w:tcW w:w="2352" w:type="dxa"/>
            <w:gridSpan w:val="3"/>
          </w:tcPr>
          <w:p w:rsidR="00592067" w:rsidRPr="00552079" w:rsidRDefault="00592067" w:rsidP="00752AF9">
            <w:pPr>
              <w:jc w:val="center"/>
              <w:rPr>
                <w:rFonts w:asciiTheme="minorHAnsi" w:hAnsiTheme="minorHAnsi" w:cstheme="minorHAnsi"/>
                <w:sz w:val="22"/>
                <w:szCs w:val="22"/>
              </w:rPr>
            </w:pPr>
          </w:p>
        </w:tc>
        <w:tc>
          <w:tcPr>
            <w:tcW w:w="3275" w:type="dxa"/>
            <w:vAlign w:val="center"/>
          </w:tcPr>
          <w:p w:rsidR="00592067" w:rsidRPr="00552079" w:rsidRDefault="00592067" w:rsidP="00592067">
            <w:pPr>
              <w:jc w:val="both"/>
              <w:rPr>
                <w:rFonts w:asciiTheme="minorHAnsi" w:hAnsiTheme="minorHAnsi" w:cstheme="minorHAnsi"/>
                <w:sz w:val="22"/>
                <w:szCs w:val="22"/>
              </w:rPr>
            </w:pPr>
          </w:p>
        </w:tc>
      </w:tr>
      <w:tr w:rsidR="001F5C4D" w:rsidRPr="00552079" w:rsidTr="00AA3EFC">
        <w:trPr>
          <w:trHeight w:val="370"/>
        </w:trPr>
        <w:tc>
          <w:tcPr>
            <w:tcW w:w="433" w:type="dxa"/>
            <w:vAlign w:val="center"/>
          </w:tcPr>
          <w:p w:rsidR="001F5C4D" w:rsidRPr="00552079" w:rsidRDefault="001F5C4D" w:rsidP="001F5C4D">
            <w:pPr>
              <w:jc w:val="center"/>
              <w:rPr>
                <w:rFonts w:asciiTheme="minorHAnsi" w:hAnsiTheme="minorHAnsi" w:cstheme="minorHAnsi"/>
                <w:sz w:val="22"/>
                <w:szCs w:val="22"/>
              </w:rPr>
            </w:pPr>
            <w:r>
              <w:rPr>
                <w:rFonts w:asciiTheme="minorHAnsi" w:hAnsiTheme="minorHAnsi" w:cstheme="minorHAnsi"/>
                <w:sz w:val="22"/>
                <w:szCs w:val="22"/>
              </w:rPr>
              <w:t>4</w:t>
            </w:r>
          </w:p>
        </w:tc>
        <w:tc>
          <w:tcPr>
            <w:tcW w:w="2979" w:type="dxa"/>
            <w:vAlign w:val="center"/>
          </w:tcPr>
          <w:p w:rsidR="001F5C4D" w:rsidRPr="00A72F2D" w:rsidRDefault="001F5C4D" w:rsidP="001F5C4D">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1F5C4D" w:rsidRDefault="001F5C4D" w:rsidP="001F5C4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F5C4D" w:rsidRPr="00552079" w:rsidRDefault="001F5C4D" w:rsidP="001F5C4D">
            <w:pPr>
              <w:jc w:val="center"/>
              <w:rPr>
                <w:rFonts w:asciiTheme="minorHAnsi" w:hAnsiTheme="minorHAnsi" w:cstheme="minorHAnsi"/>
                <w:sz w:val="22"/>
                <w:szCs w:val="22"/>
              </w:rPr>
            </w:pPr>
            <w:r>
              <w:rPr>
                <w:rFonts w:asciiTheme="minorHAnsi" w:hAnsiTheme="minorHAnsi" w:cstheme="minorHAnsi"/>
                <w:sz w:val="22"/>
                <w:szCs w:val="22"/>
              </w:rPr>
              <w:t>12/08/2019</w:t>
            </w:r>
          </w:p>
        </w:tc>
        <w:tc>
          <w:tcPr>
            <w:tcW w:w="1074" w:type="dxa"/>
            <w:gridSpan w:val="2"/>
            <w:vAlign w:val="center"/>
          </w:tcPr>
          <w:p w:rsidR="001F5C4D" w:rsidRDefault="001F5C4D" w:rsidP="001F5C4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F5C4D" w:rsidRPr="00552079" w:rsidRDefault="001F5C4D" w:rsidP="001F5C4D">
            <w:pPr>
              <w:jc w:val="center"/>
              <w:rPr>
                <w:rFonts w:asciiTheme="minorHAnsi" w:hAnsiTheme="minorHAnsi" w:cstheme="minorHAnsi"/>
                <w:sz w:val="22"/>
                <w:szCs w:val="22"/>
              </w:rPr>
            </w:pPr>
            <w:r>
              <w:rPr>
                <w:rFonts w:asciiTheme="minorHAnsi" w:hAnsiTheme="minorHAnsi" w:cstheme="minorHAnsi"/>
                <w:sz w:val="22"/>
                <w:szCs w:val="22"/>
              </w:rPr>
              <w:t>11:00</w:t>
            </w:r>
          </w:p>
        </w:tc>
        <w:tc>
          <w:tcPr>
            <w:tcW w:w="3275" w:type="dxa"/>
            <w:vAlign w:val="center"/>
          </w:tcPr>
          <w:p w:rsidR="001F5C4D" w:rsidRPr="004D0016" w:rsidRDefault="001F5C4D" w:rsidP="001F5C4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1F5C4D" w:rsidRPr="004D0016" w:rsidRDefault="001F5C4D" w:rsidP="001F5C4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592067" w:rsidRPr="00552079" w:rsidTr="00AA3EFC">
        <w:trPr>
          <w:trHeight w:val="64"/>
        </w:trPr>
        <w:tc>
          <w:tcPr>
            <w:tcW w:w="433" w:type="dxa"/>
            <w:vAlign w:val="center"/>
          </w:tcPr>
          <w:p w:rsidR="00592067" w:rsidRPr="00552079" w:rsidRDefault="00592067" w:rsidP="00592067">
            <w:pPr>
              <w:jc w:val="center"/>
              <w:rPr>
                <w:rFonts w:asciiTheme="minorHAnsi" w:hAnsiTheme="minorHAnsi" w:cstheme="minorHAnsi"/>
                <w:sz w:val="22"/>
                <w:szCs w:val="22"/>
              </w:rPr>
            </w:pPr>
          </w:p>
        </w:tc>
        <w:tc>
          <w:tcPr>
            <w:tcW w:w="2979" w:type="dxa"/>
            <w:vAlign w:val="center"/>
          </w:tcPr>
          <w:p w:rsidR="00592067" w:rsidRPr="00552079" w:rsidRDefault="00592067" w:rsidP="00592067">
            <w:pPr>
              <w:jc w:val="center"/>
              <w:rPr>
                <w:rFonts w:asciiTheme="minorHAnsi" w:hAnsiTheme="minorHAnsi" w:cstheme="minorHAnsi"/>
                <w:sz w:val="22"/>
                <w:szCs w:val="22"/>
              </w:rPr>
            </w:pPr>
          </w:p>
        </w:tc>
        <w:tc>
          <w:tcPr>
            <w:tcW w:w="2352" w:type="dxa"/>
            <w:gridSpan w:val="3"/>
            <w:vAlign w:val="center"/>
          </w:tcPr>
          <w:p w:rsidR="00592067" w:rsidRPr="00552079" w:rsidRDefault="00592067" w:rsidP="00592067">
            <w:pPr>
              <w:jc w:val="center"/>
              <w:rPr>
                <w:rFonts w:asciiTheme="minorHAnsi" w:hAnsiTheme="minorHAnsi" w:cstheme="minorHAnsi"/>
                <w:sz w:val="22"/>
                <w:szCs w:val="22"/>
              </w:rPr>
            </w:pPr>
          </w:p>
        </w:tc>
        <w:tc>
          <w:tcPr>
            <w:tcW w:w="3275" w:type="dxa"/>
            <w:vAlign w:val="center"/>
          </w:tcPr>
          <w:p w:rsidR="00592067" w:rsidRPr="001B5615" w:rsidRDefault="00592067" w:rsidP="00592067">
            <w:pPr>
              <w:jc w:val="both"/>
              <w:rPr>
                <w:rFonts w:asciiTheme="minorHAnsi" w:hAnsiTheme="minorHAnsi" w:cstheme="minorHAnsi"/>
                <w:color w:val="FF0000"/>
                <w:sz w:val="22"/>
                <w:szCs w:val="22"/>
              </w:rPr>
            </w:pPr>
          </w:p>
        </w:tc>
      </w:tr>
      <w:tr w:rsidR="00592067" w:rsidRPr="00552079" w:rsidTr="00592067">
        <w:trPr>
          <w:trHeight w:val="370"/>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5</w:t>
            </w:r>
          </w:p>
        </w:tc>
        <w:tc>
          <w:tcPr>
            <w:tcW w:w="2979" w:type="dxa"/>
            <w:vAlign w:val="center"/>
          </w:tcPr>
          <w:p w:rsidR="00592067" w:rsidRPr="00552079" w:rsidRDefault="00592067" w:rsidP="0059206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92067" w:rsidRPr="00552079" w:rsidRDefault="00592067" w:rsidP="0059206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92067" w:rsidRPr="00552079" w:rsidRDefault="00592067" w:rsidP="001F5C4D">
            <w:pPr>
              <w:jc w:val="center"/>
              <w:rPr>
                <w:rFonts w:asciiTheme="minorHAnsi" w:hAnsiTheme="minorHAnsi" w:cstheme="minorHAnsi"/>
                <w:sz w:val="22"/>
                <w:szCs w:val="22"/>
              </w:rPr>
            </w:pPr>
            <w:r>
              <w:rPr>
                <w:rFonts w:asciiTheme="minorHAnsi" w:hAnsiTheme="minorHAnsi" w:cstheme="minorHAnsi"/>
                <w:sz w:val="22"/>
                <w:szCs w:val="22"/>
              </w:rPr>
              <w:t>1</w:t>
            </w:r>
            <w:r w:rsidR="001F5C4D">
              <w:rPr>
                <w:rFonts w:asciiTheme="minorHAnsi" w:hAnsiTheme="minorHAnsi" w:cstheme="minorHAnsi"/>
                <w:sz w:val="22"/>
                <w:szCs w:val="22"/>
              </w:rPr>
              <w:t>6/08</w:t>
            </w:r>
            <w:r>
              <w:rPr>
                <w:rFonts w:asciiTheme="minorHAnsi" w:hAnsiTheme="minorHAnsi" w:cstheme="minorHAnsi"/>
                <w:sz w:val="22"/>
                <w:szCs w:val="22"/>
              </w:rPr>
              <w:t>/2019</w:t>
            </w:r>
          </w:p>
        </w:tc>
        <w:tc>
          <w:tcPr>
            <w:tcW w:w="1074" w:type="dxa"/>
            <w:gridSpan w:val="2"/>
            <w:vAlign w:val="center"/>
          </w:tcPr>
          <w:p w:rsidR="00592067" w:rsidRPr="00552079" w:rsidRDefault="00592067" w:rsidP="0059206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10:00</w:t>
            </w:r>
          </w:p>
        </w:tc>
        <w:tc>
          <w:tcPr>
            <w:tcW w:w="3275" w:type="dxa"/>
            <w:vAlign w:val="center"/>
          </w:tcPr>
          <w:p w:rsidR="00592067" w:rsidRPr="004D0016" w:rsidRDefault="00592067" w:rsidP="0059206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592067" w:rsidRPr="004D0016" w:rsidRDefault="00592067" w:rsidP="0059206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592067" w:rsidRPr="00552079" w:rsidTr="00AA3EFC">
        <w:trPr>
          <w:trHeight w:val="64"/>
        </w:trPr>
        <w:tc>
          <w:tcPr>
            <w:tcW w:w="433" w:type="dxa"/>
            <w:vAlign w:val="center"/>
          </w:tcPr>
          <w:p w:rsidR="00592067" w:rsidRPr="00552079" w:rsidRDefault="00592067" w:rsidP="00592067">
            <w:pPr>
              <w:jc w:val="center"/>
              <w:rPr>
                <w:rFonts w:asciiTheme="minorHAnsi" w:hAnsiTheme="minorHAnsi" w:cstheme="minorHAnsi"/>
                <w:sz w:val="22"/>
                <w:szCs w:val="22"/>
              </w:rPr>
            </w:pPr>
          </w:p>
        </w:tc>
        <w:tc>
          <w:tcPr>
            <w:tcW w:w="2979" w:type="dxa"/>
            <w:vAlign w:val="center"/>
          </w:tcPr>
          <w:p w:rsidR="00592067" w:rsidRPr="00552079" w:rsidRDefault="00592067" w:rsidP="00592067">
            <w:pPr>
              <w:rPr>
                <w:rFonts w:asciiTheme="minorHAnsi" w:hAnsiTheme="minorHAnsi" w:cstheme="minorHAnsi"/>
                <w:sz w:val="22"/>
                <w:szCs w:val="22"/>
              </w:rPr>
            </w:pPr>
          </w:p>
        </w:tc>
        <w:tc>
          <w:tcPr>
            <w:tcW w:w="2352" w:type="dxa"/>
            <w:gridSpan w:val="3"/>
            <w:vAlign w:val="center"/>
          </w:tcPr>
          <w:p w:rsidR="00592067" w:rsidRPr="00552079" w:rsidRDefault="00592067" w:rsidP="00592067">
            <w:pPr>
              <w:jc w:val="center"/>
              <w:rPr>
                <w:rFonts w:asciiTheme="minorHAnsi" w:hAnsiTheme="minorHAnsi" w:cstheme="minorHAnsi"/>
                <w:sz w:val="22"/>
                <w:szCs w:val="22"/>
              </w:rPr>
            </w:pPr>
          </w:p>
        </w:tc>
        <w:tc>
          <w:tcPr>
            <w:tcW w:w="3275" w:type="dxa"/>
          </w:tcPr>
          <w:p w:rsidR="00592067" w:rsidRPr="001B5615" w:rsidRDefault="00592067" w:rsidP="00592067">
            <w:pPr>
              <w:jc w:val="both"/>
              <w:rPr>
                <w:rFonts w:asciiTheme="minorHAnsi" w:hAnsiTheme="minorHAnsi" w:cstheme="minorHAnsi"/>
                <w:color w:val="FF0000"/>
                <w:sz w:val="22"/>
                <w:szCs w:val="22"/>
              </w:rPr>
            </w:pPr>
          </w:p>
        </w:tc>
      </w:tr>
      <w:tr w:rsidR="00592067" w:rsidRPr="00552079" w:rsidTr="00AA3EFC">
        <w:trPr>
          <w:trHeight w:val="601"/>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6</w:t>
            </w:r>
          </w:p>
        </w:tc>
        <w:tc>
          <w:tcPr>
            <w:tcW w:w="2979" w:type="dxa"/>
            <w:vAlign w:val="center"/>
          </w:tcPr>
          <w:p w:rsidR="00592067" w:rsidRPr="00552079" w:rsidRDefault="00592067" w:rsidP="00592067">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92067" w:rsidRPr="00552079" w:rsidRDefault="00592067" w:rsidP="0059206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92067" w:rsidRPr="00552079" w:rsidRDefault="001F5C4D" w:rsidP="00592067">
            <w:pPr>
              <w:jc w:val="center"/>
              <w:rPr>
                <w:rFonts w:asciiTheme="minorHAnsi" w:hAnsiTheme="minorHAnsi" w:cstheme="minorHAnsi"/>
                <w:sz w:val="22"/>
                <w:szCs w:val="22"/>
              </w:rPr>
            </w:pPr>
            <w:r>
              <w:rPr>
                <w:rFonts w:asciiTheme="minorHAnsi" w:hAnsiTheme="minorHAnsi" w:cstheme="minorHAnsi"/>
                <w:sz w:val="22"/>
                <w:szCs w:val="22"/>
              </w:rPr>
              <w:t>16/08</w:t>
            </w:r>
            <w:r w:rsidR="00592067">
              <w:rPr>
                <w:rFonts w:asciiTheme="minorHAnsi" w:hAnsiTheme="minorHAnsi" w:cstheme="minorHAnsi"/>
                <w:sz w:val="22"/>
                <w:szCs w:val="22"/>
              </w:rPr>
              <w:t>/2019</w:t>
            </w:r>
          </w:p>
        </w:tc>
        <w:tc>
          <w:tcPr>
            <w:tcW w:w="1074" w:type="dxa"/>
            <w:gridSpan w:val="2"/>
            <w:vAlign w:val="center"/>
          </w:tcPr>
          <w:p w:rsidR="00592067" w:rsidRPr="00552079" w:rsidRDefault="00592067" w:rsidP="0059206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10:30</w:t>
            </w:r>
          </w:p>
        </w:tc>
        <w:tc>
          <w:tcPr>
            <w:tcW w:w="3275" w:type="dxa"/>
            <w:vAlign w:val="center"/>
          </w:tcPr>
          <w:p w:rsidR="00592067" w:rsidRPr="004D0016" w:rsidRDefault="00592067" w:rsidP="0059206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592067" w:rsidRPr="004D0016" w:rsidRDefault="00592067" w:rsidP="0059206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592067" w:rsidRPr="00552079" w:rsidTr="00AA3EFC">
        <w:trPr>
          <w:trHeight w:val="246"/>
        </w:trPr>
        <w:tc>
          <w:tcPr>
            <w:tcW w:w="433" w:type="dxa"/>
            <w:vAlign w:val="center"/>
          </w:tcPr>
          <w:p w:rsidR="00592067" w:rsidRPr="00552079" w:rsidRDefault="00592067" w:rsidP="00592067">
            <w:pPr>
              <w:jc w:val="center"/>
              <w:rPr>
                <w:rFonts w:asciiTheme="minorHAnsi" w:hAnsiTheme="minorHAnsi" w:cstheme="minorHAnsi"/>
                <w:sz w:val="22"/>
                <w:szCs w:val="22"/>
              </w:rPr>
            </w:pPr>
          </w:p>
        </w:tc>
        <w:tc>
          <w:tcPr>
            <w:tcW w:w="2979" w:type="dxa"/>
            <w:vAlign w:val="center"/>
          </w:tcPr>
          <w:p w:rsidR="00592067" w:rsidRPr="00552079" w:rsidRDefault="00592067" w:rsidP="00592067">
            <w:pPr>
              <w:rPr>
                <w:rFonts w:asciiTheme="minorHAnsi" w:hAnsiTheme="minorHAnsi" w:cstheme="minorHAnsi"/>
                <w:sz w:val="22"/>
                <w:szCs w:val="22"/>
              </w:rPr>
            </w:pPr>
          </w:p>
        </w:tc>
        <w:tc>
          <w:tcPr>
            <w:tcW w:w="2352" w:type="dxa"/>
            <w:gridSpan w:val="3"/>
            <w:vAlign w:val="center"/>
          </w:tcPr>
          <w:p w:rsidR="00592067" w:rsidRPr="00552079" w:rsidRDefault="00592067" w:rsidP="00592067">
            <w:pPr>
              <w:jc w:val="center"/>
              <w:rPr>
                <w:rFonts w:asciiTheme="minorHAnsi" w:hAnsiTheme="minorHAnsi" w:cstheme="minorHAnsi"/>
                <w:sz w:val="22"/>
                <w:szCs w:val="22"/>
              </w:rPr>
            </w:pPr>
          </w:p>
        </w:tc>
        <w:tc>
          <w:tcPr>
            <w:tcW w:w="3275" w:type="dxa"/>
            <w:vAlign w:val="center"/>
          </w:tcPr>
          <w:p w:rsidR="00592067" w:rsidRPr="00552079" w:rsidRDefault="00592067" w:rsidP="00592067">
            <w:pPr>
              <w:jc w:val="both"/>
              <w:rPr>
                <w:rFonts w:asciiTheme="minorHAnsi" w:hAnsiTheme="minorHAnsi" w:cstheme="minorHAnsi"/>
                <w:color w:val="000000"/>
                <w:sz w:val="22"/>
                <w:szCs w:val="22"/>
                <w:lang w:val="es-BO"/>
              </w:rPr>
            </w:pPr>
          </w:p>
        </w:tc>
      </w:tr>
      <w:tr w:rsidR="00592067" w:rsidRPr="00552079" w:rsidTr="00AA3EFC">
        <w:trPr>
          <w:trHeight w:val="246"/>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lastRenderedPageBreak/>
              <w:t>7</w:t>
            </w:r>
          </w:p>
        </w:tc>
        <w:tc>
          <w:tcPr>
            <w:tcW w:w="2979" w:type="dxa"/>
            <w:vAlign w:val="center"/>
          </w:tcPr>
          <w:p w:rsidR="00592067" w:rsidRPr="002D60EE" w:rsidRDefault="00592067" w:rsidP="0059206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592067" w:rsidRPr="002D60EE" w:rsidRDefault="00592067" w:rsidP="001F5C4D">
            <w:pPr>
              <w:jc w:val="center"/>
              <w:rPr>
                <w:rFonts w:asciiTheme="minorHAnsi" w:hAnsiTheme="minorHAnsi" w:cstheme="minorHAnsi"/>
                <w:sz w:val="22"/>
                <w:szCs w:val="22"/>
              </w:rPr>
            </w:pPr>
            <w:r w:rsidRPr="002D60EE">
              <w:rPr>
                <w:rFonts w:asciiTheme="minorHAnsi" w:hAnsiTheme="minorHAnsi" w:cstheme="minorHAnsi"/>
                <w:sz w:val="22"/>
                <w:szCs w:val="22"/>
              </w:rPr>
              <w:t>Fecha Estimada:</w:t>
            </w:r>
            <w:r>
              <w:rPr>
                <w:rFonts w:asciiTheme="minorHAnsi" w:hAnsiTheme="minorHAnsi" w:cstheme="minorHAnsi"/>
                <w:sz w:val="22"/>
                <w:szCs w:val="22"/>
              </w:rPr>
              <w:t xml:space="preserve"> </w:t>
            </w:r>
            <w:r w:rsidR="001F5C4D">
              <w:rPr>
                <w:rFonts w:asciiTheme="minorHAnsi" w:hAnsiTheme="minorHAnsi" w:cstheme="minorHAnsi"/>
                <w:sz w:val="22"/>
                <w:szCs w:val="22"/>
              </w:rPr>
              <w:t>28</w:t>
            </w:r>
            <w:r>
              <w:rPr>
                <w:rFonts w:asciiTheme="minorHAnsi" w:hAnsiTheme="minorHAnsi" w:cstheme="minorHAnsi"/>
                <w:sz w:val="22"/>
                <w:szCs w:val="22"/>
              </w:rPr>
              <w:t>/0</w:t>
            </w:r>
            <w:r w:rsidR="001F5C4D">
              <w:rPr>
                <w:rFonts w:asciiTheme="minorHAnsi" w:hAnsiTheme="minorHAnsi" w:cstheme="minorHAnsi"/>
                <w:sz w:val="22"/>
                <w:szCs w:val="22"/>
              </w:rPr>
              <w:t>8</w:t>
            </w:r>
            <w:r>
              <w:rPr>
                <w:rFonts w:asciiTheme="minorHAnsi" w:hAnsiTheme="minorHAnsi" w:cstheme="minorHAnsi"/>
                <w:sz w:val="22"/>
                <w:szCs w:val="22"/>
              </w:rPr>
              <w:t>/2019</w:t>
            </w:r>
          </w:p>
        </w:tc>
        <w:tc>
          <w:tcPr>
            <w:tcW w:w="3275" w:type="dxa"/>
            <w:vAlign w:val="center"/>
          </w:tcPr>
          <w:p w:rsidR="00592067" w:rsidRPr="002D60EE" w:rsidRDefault="00592067" w:rsidP="00592067">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592067" w:rsidRPr="00552079" w:rsidTr="00AA3EFC">
        <w:trPr>
          <w:trHeight w:val="246"/>
        </w:trPr>
        <w:tc>
          <w:tcPr>
            <w:tcW w:w="433" w:type="dxa"/>
            <w:vAlign w:val="center"/>
          </w:tcPr>
          <w:p w:rsidR="00592067" w:rsidRDefault="00592067" w:rsidP="00592067">
            <w:pPr>
              <w:jc w:val="center"/>
              <w:rPr>
                <w:rFonts w:asciiTheme="minorHAnsi" w:hAnsiTheme="minorHAnsi" w:cstheme="minorHAnsi"/>
                <w:sz w:val="22"/>
                <w:szCs w:val="22"/>
              </w:rPr>
            </w:pPr>
          </w:p>
        </w:tc>
        <w:tc>
          <w:tcPr>
            <w:tcW w:w="2979" w:type="dxa"/>
            <w:vAlign w:val="center"/>
          </w:tcPr>
          <w:p w:rsidR="00592067" w:rsidRPr="002D60EE" w:rsidRDefault="00592067" w:rsidP="00592067">
            <w:pPr>
              <w:rPr>
                <w:rFonts w:asciiTheme="minorHAnsi" w:hAnsiTheme="minorHAnsi" w:cstheme="minorHAnsi"/>
                <w:sz w:val="22"/>
                <w:szCs w:val="22"/>
              </w:rPr>
            </w:pPr>
          </w:p>
        </w:tc>
        <w:tc>
          <w:tcPr>
            <w:tcW w:w="2352" w:type="dxa"/>
            <w:gridSpan w:val="3"/>
            <w:vAlign w:val="center"/>
          </w:tcPr>
          <w:p w:rsidR="00592067" w:rsidRPr="002D60EE" w:rsidRDefault="00592067" w:rsidP="00592067">
            <w:pPr>
              <w:jc w:val="center"/>
              <w:rPr>
                <w:rFonts w:asciiTheme="minorHAnsi" w:hAnsiTheme="minorHAnsi" w:cstheme="minorHAnsi"/>
                <w:sz w:val="22"/>
                <w:szCs w:val="22"/>
              </w:rPr>
            </w:pPr>
          </w:p>
        </w:tc>
        <w:tc>
          <w:tcPr>
            <w:tcW w:w="3275" w:type="dxa"/>
            <w:vAlign w:val="center"/>
          </w:tcPr>
          <w:p w:rsidR="00592067" w:rsidRPr="002D60EE" w:rsidRDefault="00592067" w:rsidP="00592067">
            <w:pPr>
              <w:rPr>
                <w:rFonts w:asciiTheme="minorHAnsi" w:hAnsiTheme="minorHAnsi" w:cstheme="minorHAnsi"/>
                <w:color w:val="000000"/>
                <w:sz w:val="22"/>
                <w:szCs w:val="22"/>
                <w:lang w:val="es-BO"/>
              </w:rPr>
            </w:pPr>
          </w:p>
        </w:tc>
      </w:tr>
      <w:tr w:rsidR="00592067" w:rsidRPr="00552079" w:rsidTr="00AA3EFC">
        <w:trPr>
          <w:trHeight w:val="295"/>
        </w:trPr>
        <w:tc>
          <w:tcPr>
            <w:tcW w:w="433" w:type="dxa"/>
            <w:vAlign w:val="center"/>
          </w:tcPr>
          <w:p w:rsidR="00592067" w:rsidRDefault="00592067" w:rsidP="00592067">
            <w:pPr>
              <w:jc w:val="center"/>
              <w:rPr>
                <w:rFonts w:asciiTheme="minorHAnsi" w:hAnsiTheme="minorHAnsi" w:cstheme="minorHAnsi"/>
                <w:sz w:val="22"/>
                <w:szCs w:val="22"/>
              </w:rPr>
            </w:pPr>
            <w:r>
              <w:rPr>
                <w:rFonts w:asciiTheme="minorHAnsi" w:hAnsiTheme="minorHAnsi" w:cstheme="minorHAnsi"/>
                <w:sz w:val="22"/>
                <w:szCs w:val="22"/>
              </w:rPr>
              <w:t>8</w:t>
            </w:r>
          </w:p>
        </w:tc>
        <w:tc>
          <w:tcPr>
            <w:tcW w:w="2979" w:type="dxa"/>
            <w:vAlign w:val="center"/>
          </w:tcPr>
          <w:p w:rsidR="00592067" w:rsidRPr="002D60EE" w:rsidRDefault="00592067" w:rsidP="00592067">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7" w:type="dxa"/>
            <w:gridSpan w:val="4"/>
            <w:vAlign w:val="center"/>
          </w:tcPr>
          <w:p w:rsidR="00592067" w:rsidRPr="002D60EE" w:rsidRDefault="00592067" w:rsidP="001F5C4D">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Fecha Estimada:</w:t>
            </w:r>
            <w:r>
              <w:rPr>
                <w:rFonts w:asciiTheme="minorHAnsi" w:hAnsiTheme="minorHAnsi" w:cstheme="minorHAnsi"/>
                <w:sz w:val="22"/>
                <w:szCs w:val="22"/>
              </w:rPr>
              <w:t xml:space="preserve"> </w:t>
            </w:r>
            <w:r w:rsidR="001F5C4D">
              <w:rPr>
                <w:rFonts w:asciiTheme="minorHAnsi" w:hAnsiTheme="minorHAnsi" w:cstheme="minorHAnsi"/>
                <w:sz w:val="22"/>
                <w:szCs w:val="22"/>
              </w:rPr>
              <w:t>25/09</w:t>
            </w:r>
            <w:r>
              <w:rPr>
                <w:rFonts w:asciiTheme="minorHAnsi" w:hAnsiTheme="minorHAnsi" w:cstheme="minorHAnsi"/>
                <w:sz w:val="22"/>
                <w:szCs w:val="22"/>
              </w:rPr>
              <w:t>/2019</w:t>
            </w:r>
          </w:p>
        </w:tc>
      </w:tr>
    </w:tbl>
    <w:p w:rsidR="00EE7C7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104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
        <w:gridCol w:w="5944"/>
        <w:gridCol w:w="1134"/>
        <w:gridCol w:w="1564"/>
        <w:gridCol w:w="1346"/>
      </w:tblGrid>
      <w:tr w:rsidR="00AA3EFC" w:rsidRPr="003D48BD" w:rsidTr="00AA3EFC">
        <w:trPr>
          <w:trHeight w:val="361"/>
        </w:trPr>
        <w:tc>
          <w:tcPr>
            <w:tcW w:w="10423" w:type="dxa"/>
            <w:gridSpan w:val="5"/>
            <w:shd w:val="clear" w:color="auto" w:fill="D0CECE"/>
            <w:vAlign w:val="center"/>
          </w:tcPr>
          <w:p w:rsidR="00AA3EFC" w:rsidRPr="003D48BD" w:rsidRDefault="00AA3EFC" w:rsidP="00592067">
            <w:pPr>
              <w:jc w:val="center"/>
              <w:rPr>
                <w:rFonts w:ascii="Calibri" w:hAnsi="Calibri" w:cs="Calibri"/>
                <w:b/>
                <w:color w:val="000000"/>
                <w:szCs w:val="22"/>
              </w:rPr>
            </w:pPr>
            <w:r w:rsidRPr="00AA3EFC">
              <w:rPr>
                <w:rFonts w:ascii="Calibri" w:hAnsi="Calibri" w:cs="Calibri"/>
                <w:b/>
                <w:color w:val="000000"/>
                <w:szCs w:val="22"/>
              </w:rPr>
              <w:t>PRECIO REFERENCIAL DE ACUERDO A LA MONEDA ESTABLECIDA EN EL PROCESO DE CONTRATACIÓN</w:t>
            </w:r>
          </w:p>
        </w:tc>
      </w:tr>
      <w:tr w:rsidR="00CE0530" w:rsidRPr="003D48BD" w:rsidTr="00401094">
        <w:trPr>
          <w:trHeight w:val="391"/>
        </w:trPr>
        <w:tc>
          <w:tcPr>
            <w:tcW w:w="435" w:type="dxa"/>
            <w:shd w:val="clear" w:color="auto" w:fill="D0CECE"/>
            <w:vAlign w:val="center"/>
          </w:tcPr>
          <w:p w:rsidR="00CE0530" w:rsidRPr="003D48BD" w:rsidRDefault="00CE0530" w:rsidP="00AA3EFC">
            <w:pPr>
              <w:jc w:val="center"/>
              <w:rPr>
                <w:rFonts w:ascii="Calibri" w:hAnsi="Calibri" w:cs="Calibri"/>
                <w:b/>
                <w:color w:val="000000"/>
                <w:szCs w:val="22"/>
              </w:rPr>
            </w:pPr>
            <w:r w:rsidRPr="003D48BD">
              <w:rPr>
                <w:rFonts w:ascii="Calibri" w:hAnsi="Calibri" w:cs="Calibri"/>
                <w:b/>
                <w:color w:val="000000"/>
                <w:szCs w:val="22"/>
              </w:rPr>
              <w:t>Nº</w:t>
            </w:r>
          </w:p>
        </w:tc>
        <w:tc>
          <w:tcPr>
            <w:tcW w:w="5944" w:type="dxa"/>
            <w:shd w:val="clear" w:color="auto" w:fill="D0CECE"/>
            <w:vAlign w:val="center"/>
          </w:tcPr>
          <w:p w:rsidR="00CE0530" w:rsidRPr="003D48BD" w:rsidRDefault="00401094" w:rsidP="00AA3EFC">
            <w:pPr>
              <w:jc w:val="center"/>
              <w:rPr>
                <w:rFonts w:ascii="Calibri" w:hAnsi="Calibri" w:cs="Calibri"/>
                <w:b/>
                <w:color w:val="000000"/>
                <w:szCs w:val="22"/>
              </w:rPr>
            </w:pPr>
            <w:r>
              <w:rPr>
                <w:rFonts w:ascii="Calibri" w:hAnsi="Calibri" w:cs="Calibri"/>
                <w:b/>
                <w:color w:val="000000"/>
                <w:szCs w:val="22"/>
              </w:rPr>
              <w:t>OBJETO</w:t>
            </w:r>
            <w:r w:rsidR="00CE0530" w:rsidRPr="003D48BD">
              <w:rPr>
                <w:rFonts w:ascii="Calibri" w:hAnsi="Calibri" w:cs="Calibri"/>
                <w:b/>
                <w:color w:val="000000"/>
                <w:szCs w:val="22"/>
              </w:rPr>
              <w:t xml:space="preserve"> DEL SERVICIO</w:t>
            </w:r>
          </w:p>
        </w:tc>
        <w:tc>
          <w:tcPr>
            <w:tcW w:w="1134" w:type="dxa"/>
            <w:shd w:val="clear" w:color="auto" w:fill="D0CECE"/>
            <w:vAlign w:val="center"/>
          </w:tcPr>
          <w:p w:rsidR="00CE0530" w:rsidRPr="003D48BD" w:rsidRDefault="00CE0530" w:rsidP="00AA3EFC">
            <w:pPr>
              <w:jc w:val="center"/>
              <w:rPr>
                <w:rFonts w:ascii="Calibri" w:hAnsi="Calibri" w:cs="Calibri"/>
                <w:b/>
                <w:color w:val="000000"/>
                <w:szCs w:val="22"/>
              </w:rPr>
            </w:pPr>
            <w:r w:rsidRPr="003D48BD">
              <w:rPr>
                <w:rFonts w:ascii="Calibri" w:hAnsi="Calibri" w:cs="Calibri"/>
                <w:b/>
                <w:color w:val="000000"/>
                <w:szCs w:val="22"/>
              </w:rPr>
              <w:t>CANTIDAD</w:t>
            </w:r>
          </w:p>
        </w:tc>
        <w:tc>
          <w:tcPr>
            <w:tcW w:w="1564" w:type="dxa"/>
            <w:shd w:val="clear" w:color="auto" w:fill="D0CECE"/>
            <w:vAlign w:val="center"/>
          </w:tcPr>
          <w:p w:rsidR="00CE0530" w:rsidRPr="003D48BD" w:rsidRDefault="00CE0530" w:rsidP="00AA3EFC">
            <w:pPr>
              <w:jc w:val="center"/>
              <w:rPr>
                <w:rFonts w:ascii="Calibri" w:hAnsi="Calibri" w:cs="Calibri"/>
                <w:b/>
                <w:color w:val="000000"/>
                <w:szCs w:val="22"/>
              </w:rPr>
            </w:pPr>
            <w:r w:rsidRPr="003D48BD">
              <w:rPr>
                <w:rFonts w:ascii="Calibri" w:hAnsi="Calibri" w:cs="Calibri"/>
                <w:b/>
                <w:color w:val="000000"/>
                <w:szCs w:val="22"/>
              </w:rPr>
              <w:t>UNIDAD DE MEDIDA</w:t>
            </w:r>
          </w:p>
        </w:tc>
        <w:tc>
          <w:tcPr>
            <w:tcW w:w="1346" w:type="dxa"/>
            <w:shd w:val="clear" w:color="auto" w:fill="D0CECE"/>
            <w:vAlign w:val="center"/>
          </w:tcPr>
          <w:p w:rsidR="00CE0530" w:rsidRPr="003D48BD" w:rsidRDefault="00CE0530" w:rsidP="00AA3EFC">
            <w:pPr>
              <w:jc w:val="center"/>
              <w:rPr>
                <w:rFonts w:ascii="Calibri" w:hAnsi="Calibri" w:cs="Calibri"/>
                <w:b/>
                <w:color w:val="000000"/>
                <w:szCs w:val="22"/>
              </w:rPr>
            </w:pPr>
            <w:r w:rsidRPr="003D48BD">
              <w:rPr>
                <w:rFonts w:ascii="Calibri" w:hAnsi="Calibri" w:cs="Calibri"/>
                <w:b/>
                <w:color w:val="000000"/>
                <w:szCs w:val="22"/>
              </w:rPr>
              <w:t>PRECIO TOTAL</w:t>
            </w:r>
          </w:p>
        </w:tc>
      </w:tr>
      <w:tr w:rsidR="00FD3BF4" w:rsidTr="00FD3BF4">
        <w:tblPrEx>
          <w:tblCellMar>
            <w:left w:w="70" w:type="dxa"/>
            <w:right w:w="70" w:type="dxa"/>
          </w:tblCellMar>
        </w:tblPrEx>
        <w:trPr>
          <w:trHeight w:val="692"/>
        </w:trPr>
        <w:tc>
          <w:tcPr>
            <w:tcW w:w="435" w:type="dxa"/>
            <w:shd w:val="clear" w:color="auto" w:fill="auto"/>
            <w:vAlign w:val="center"/>
          </w:tcPr>
          <w:p w:rsidR="00FD3BF4" w:rsidRPr="00F65E4B" w:rsidRDefault="00FD3BF4" w:rsidP="005F202E">
            <w:pPr>
              <w:jc w:val="center"/>
              <w:rPr>
                <w:rFonts w:ascii="Calibri" w:hAnsi="Calibri" w:cs="Calibri"/>
                <w:color w:val="000000"/>
                <w:sz w:val="18"/>
                <w:szCs w:val="18"/>
                <w:lang w:eastAsia="es-BO"/>
              </w:rPr>
            </w:pPr>
            <w:r w:rsidRPr="00F65E4B">
              <w:rPr>
                <w:rFonts w:ascii="Calibri" w:hAnsi="Calibri" w:cs="Calibri"/>
                <w:color w:val="000000"/>
                <w:sz w:val="18"/>
                <w:szCs w:val="18"/>
                <w:lang w:eastAsia="es-BO"/>
              </w:rPr>
              <w:t>1</w:t>
            </w:r>
          </w:p>
        </w:tc>
        <w:tc>
          <w:tcPr>
            <w:tcW w:w="5944" w:type="dxa"/>
            <w:tcBorders>
              <w:top w:val="single" w:sz="4" w:space="0" w:color="auto"/>
              <w:left w:val="single" w:sz="4" w:space="0" w:color="auto"/>
              <w:bottom w:val="single" w:sz="4" w:space="0" w:color="auto"/>
              <w:right w:val="single" w:sz="4" w:space="0" w:color="000000"/>
            </w:tcBorders>
            <w:shd w:val="clear" w:color="auto" w:fill="auto"/>
            <w:vAlign w:val="center"/>
          </w:tcPr>
          <w:p w:rsidR="00FD3BF4" w:rsidRPr="00F65E4B" w:rsidRDefault="00FD3BF4" w:rsidP="005F202E">
            <w:pPr>
              <w:spacing w:before="60" w:after="60"/>
              <w:jc w:val="both"/>
              <w:rPr>
                <w:rFonts w:ascii="Calibri" w:hAnsi="Calibri" w:cs="Calibri"/>
                <w:sz w:val="18"/>
                <w:szCs w:val="18"/>
                <w:lang w:val="es-BO"/>
              </w:rPr>
            </w:pPr>
            <w:r w:rsidRPr="00FD3BF4">
              <w:rPr>
                <w:rFonts w:ascii="Calibri" w:hAnsi="Calibri" w:cs="Calibri"/>
                <w:sz w:val="18"/>
                <w:szCs w:val="18"/>
                <w:lang w:val="es-BO"/>
              </w:rPr>
              <w:t>DESINSTALACIÓN Y TRASLADO DEL SISTEMA DE MEDICIÓN SENKATA - POLIDUCTO PCOLP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D3BF4" w:rsidRPr="00F65E4B" w:rsidRDefault="00FD3BF4" w:rsidP="005F202E">
            <w:pPr>
              <w:spacing w:before="60" w:after="60"/>
              <w:jc w:val="center"/>
              <w:rPr>
                <w:rFonts w:ascii="Calibri" w:hAnsi="Calibri" w:cs="Calibri"/>
                <w:bCs/>
                <w:sz w:val="18"/>
                <w:szCs w:val="18"/>
                <w:lang w:val="es-BO"/>
              </w:rPr>
            </w:pPr>
            <w:r w:rsidRPr="00F65E4B">
              <w:rPr>
                <w:rFonts w:ascii="Calibri" w:hAnsi="Calibri" w:cs="Calibri"/>
                <w:bCs/>
                <w:sz w:val="18"/>
                <w:szCs w:val="18"/>
                <w:lang w:val="es-BO"/>
              </w:rPr>
              <w:t>1</w:t>
            </w:r>
          </w:p>
        </w:tc>
        <w:tc>
          <w:tcPr>
            <w:tcW w:w="1564" w:type="dxa"/>
            <w:tcBorders>
              <w:top w:val="single" w:sz="4" w:space="0" w:color="auto"/>
              <w:left w:val="single" w:sz="4" w:space="0" w:color="auto"/>
              <w:bottom w:val="single" w:sz="4" w:space="0" w:color="auto"/>
            </w:tcBorders>
            <w:shd w:val="clear" w:color="auto" w:fill="auto"/>
            <w:vAlign w:val="center"/>
          </w:tcPr>
          <w:p w:rsidR="00FD3BF4" w:rsidRPr="00F65E4B" w:rsidRDefault="00FD3BF4" w:rsidP="005F202E">
            <w:pPr>
              <w:jc w:val="center"/>
              <w:rPr>
                <w:rFonts w:ascii="Calibri" w:hAnsi="Calibri"/>
                <w:color w:val="000000"/>
                <w:sz w:val="18"/>
                <w:szCs w:val="18"/>
                <w:lang w:val="es-BO" w:eastAsia="es-BO"/>
              </w:rPr>
            </w:pPr>
            <w:r w:rsidRPr="00F65E4B">
              <w:rPr>
                <w:rFonts w:ascii="Calibri" w:hAnsi="Calibri" w:cs="Calibri"/>
                <w:bCs/>
                <w:sz w:val="18"/>
                <w:szCs w:val="18"/>
                <w:lang w:val="es-BO"/>
              </w:rPr>
              <w:t>SERVICIO</w:t>
            </w:r>
          </w:p>
        </w:tc>
        <w:tc>
          <w:tcPr>
            <w:tcW w:w="1346" w:type="dxa"/>
            <w:vAlign w:val="center"/>
          </w:tcPr>
          <w:p w:rsidR="00FD3BF4" w:rsidRPr="00F65E4B" w:rsidRDefault="00FD3BF4" w:rsidP="005F202E">
            <w:pPr>
              <w:jc w:val="center"/>
              <w:rPr>
                <w:rFonts w:ascii="Calibri" w:hAnsi="Calibri"/>
                <w:color w:val="000000"/>
                <w:sz w:val="18"/>
                <w:szCs w:val="18"/>
                <w:lang w:val="es-BO" w:eastAsia="es-BO"/>
              </w:rPr>
            </w:pPr>
            <w:r w:rsidRPr="001F5C4D">
              <w:rPr>
                <w:rFonts w:ascii="Calibri" w:hAnsi="Calibri"/>
                <w:color w:val="000000"/>
                <w:sz w:val="18"/>
                <w:szCs w:val="18"/>
                <w:lang w:val="es-BO" w:eastAsia="es-BO"/>
              </w:rPr>
              <w:t>210.500,00</w:t>
            </w:r>
          </w:p>
        </w:tc>
      </w:tr>
      <w:tr w:rsidR="005F202E" w:rsidRPr="002375B9" w:rsidTr="005F202E">
        <w:tblPrEx>
          <w:tblCellMar>
            <w:left w:w="70" w:type="dxa"/>
            <w:right w:w="70" w:type="dxa"/>
          </w:tblCellMar>
        </w:tblPrEx>
        <w:trPr>
          <w:trHeight w:val="329"/>
        </w:trPr>
        <w:tc>
          <w:tcPr>
            <w:tcW w:w="9077" w:type="dxa"/>
            <w:gridSpan w:val="4"/>
            <w:shd w:val="clear" w:color="auto" w:fill="D9D9D9" w:themeFill="background1" w:themeFillShade="D9"/>
            <w:vAlign w:val="center"/>
          </w:tcPr>
          <w:p w:rsidR="005F202E" w:rsidRPr="005F202E" w:rsidRDefault="005F202E" w:rsidP="005F202E">
            <w:pPr>
              <w:spacing w:before="120" w:after="120"/>
              <w:jc w:val="center"/>
              <w:rPr>
                <w:rFonts w:asciiTheme="minorHAnsi" w:hAnsiTheme="minorHAnsi" w:cstheme="minorHAnsi"/>
                <w:b/>
                <w:sz w:val="18"/>
                <w:szCs w:val="18"/>
                <w:lang w:val="es-BO"/>
              </w:rPr>
            </w:pPr>
            <w:r w:rsidRPr="005F202E">
              <w:rPr>
                <w:rFonts w:asciiTheme="minorHAnsi" w:hAnsiTheme="minorHAnsi" w:cstheme="minorHAnsi"/>
                <w:b/>
                <w:sz w:val="18"/>
                <w:szCs w:val="18"/>
                <w:lang w:val="es-BO"/>
              </w:rPr>
              <w:t xml:space="preserve">TOTAL </w:t>
            </w:r>
          </w:p>
        </w:tc>
        <w:tc>
          <w:tcPr>
            <w:tcW w:w="1346" w:type="dxa"/>
            <w:shd w:val="clear" w:color="auto" w:fill="D9D9D9" w:themeFill="background1" w:themeFillShade="D9"/>
            <w:vAlign w:val="center"/>
          </w:tcPr>
          <w:p w:rsidR="005F202E" w:rsidRPr="005F202E" w:rsidRDefault="001F5C4D" w:rsidP="005F202E">
            <w:pPr>
              <w:jc w:val="center"/>
              <w:rPr>
                <w:rFonts w:ascii="Calibri" w:hAnsi="Calibri"/>
                <w:b/>
                <w:color w:val="000000"/>
                <w:sz w:val="18"/>
                <w:szCs w:val="18"/>
                <w:lang w:val="es-BO" w:eastAsia="es-BO"/>
              </w:rPr>
            </w:pPr>
            <w:r w:rsidRPr="001F5C4D">
              <w:rPr>
                <w:rFonts w:ascii="Calibri" w:hAnsi="Calibri"/>
                <w:b/>
                <w:color w:val="000000"/>
                <w:sz w:val="18"/>
                <w:szCs w:val="18"/>
                <w:lang w:val="es-BO" w:eastAsia="es-BO"/>
              </w:rPr>
              <w:t>210.500,00</w:t>
            </w:r>
          </w:p>
        </w:tc>
      </w:tr>
    </w:tbl>
    <w:p w:rsidR="002B59E7" w:rsidRPr="002B59E7" w:rsidRDefault="002B59E7" w:rsidP="00AA3EFC">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AA3EFC">
      <w:pPr>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AA3EFC" w:rsidRPr="00AA3EFC">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A41BD7">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A41BD7">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A41BD7">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proofErr w:type="gramStart"/>
      <w:r w:rsidRPr="007B6546">
        <w:rPr>
          <w:rFonts w:asciiTheme="minorHAnsi" w:hAnsiTheme="minorHAnsi" w:cstheme="minorHAnsi"/>
          <w:color w:val="000000"/>
          <w:sz w:val="22"/>
          <w:szCs w:val="22"/>
        </w:rPr>
        <w:t>Bolivianos</w:t>
      </w:r>
      <w:proofErr w:type="gramEnd"/>
      <w:r w:rsidRPr="007B6546">
        <w:rPr>
          <w:rFonts w:asciiTheme="minorHAnsi" w:hAnsiTheme="minorHAnsi" w:cstheme="minorHAnsi"/>
          <w:color w:val="000000"/>
          <w:sz w:val="22"/>
          <w:szCs w:val="22"/>
        </w:rPr>
        <w:t>)</w:t>
      </w:r>
    </w:p>
    <w:p w:rsidR="004821FF" w:rsidRPr="007B6546" w:rsidRDefault="004821FF" w:rsidP="00A41BD7">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A41BD7">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41BD7">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A41BD7">
      <w:pPr>
        <w:pStyle w:val="Sinespaciado4"/>
        <w:numPr>
          <w:ilvl w:val="0"/>
          <w:numId w:val="20"/>
        </w:numPr>
        <w:ind w:left="851"/>
        <w:jc w:val="both"/>
      </w:pPr>
      <w:r w:rsidRPr="008842A3">
        <w:t>Que tengan sentencia ejecutoriada, con impedimento para ejercer el comercio.</w:t>
      </w:r>
    </w:p>
    <w:p w:rsidR="00983825" w:rsidRDefault="00983825" w:rsidP="00A41BD7">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A41BD7">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A41BD7">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A41BD7">
      <w:pPr>
        <w:pStyle w:val="Sinespaciado4"/>
        <w:numPr>
          <w:ilvl w:val="0"/>
          <w:numId w:val="20"/>
        </w:numPr>
        <w:ind w:left="851"/>
        <w:jc w:val="both"/>
      </w:pPr>
      <w:r w:rsidRPr="00747E3C">
        <w:lastRenderedPageBreak/>
        <w:t>Que hubiesen declarado su disolución o quiebra.</w:t>
      </w:r>
    </w:p>
    <w:p w:rsidR="00983825" w:rsidRDefault="00983825" w:rsidP="00A41BD7">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41BD7">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A41BD7">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A41BD7">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41BD7">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AA3EFC">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41BD7">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41BD7">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41BD7">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41BD7">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41BD7">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A41BD7">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A41BD7">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41BD7">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A41BD7">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A41BD7">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41BD7">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41BD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41BD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proofErr w:type="gramStart"/>
      <w:r w:rsidRPr="009229E3">
        <w:rPr>
          <w:rFonts w:asciiTheme="minorHAnsi" w:hAnsiTheme="minorHAnsi" w:cstheme="minorHAnsi"/>
          <w:b/>
          <w:sz w:val="22"/>
          <w:szCs w:val="22"/>
        </w:rPr>
        <w:t>PREVIA</w:t>
      </w:r>
      <w:r w:rsidR="00A35855" w:rsidRPr="009229E3">
        <w:rPr>
          <w:rFonts w:asciiTheme="minorHAnsi" w:hAnsiTheme="minorHAnsi" w:cstheme="minorHAnsi"/>
          <w:b/>
          <w:sz w:val="22"/>
          <w:szCs w:val="22"/>
        </w:rPr>
        <w:t>.-</w:t>
      </w:r>
      <w:proofErr w:type="gramEnd"/>
    </w:p>
    <w:p w:rsidR="000031DB" w:rsidRDefault="000031DB" w:rsidP="000031DB">
      <w:pPr>
        <w:ind w:left="426"/>
        <w:jc w:val="both"/>
        <w:rPr>
          <w:rFonts w:asciiTheme="minorHAnsi" w:hAnsiTheme="minorHAnsi" w:cstheme="minorHAnsi"/>
          <w:sz w:val="22"/>
          <w:szCs w:val="22"/>
          <w:lang w:val="es-ES_tradnl"/>
        </w:rPr>
      </w:pPr>
    </w:p>
    <w:p w:rsidR="000031DB" w:rsidRPr="00552079" w:rsidRDefault="000031DB" w:rsidP="000031DB">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0031DB" w:rsidRPr="00552079" w:rsidRDefault="000031DB" w:rsidP="000031DB">
      <w:pPr>
        <w:ind w:left="426"/>
        <w:jc w:val="both"/>
        <w:rPr>
          <w:rFonts w:asciiTheme="minorHAnsi" w:hAnsiTheme="minorHAnsi" w:cstheme="minorHAnsi"/>
          <w:sz w:val="22"/>
          <w:szCs w:val="22"/>
          <w:lang w:val="es-ES_tradnl"/>
        </w:rPr>
      </w:pPr>
    </w:p>
    <w:p w:rsidR="00900663" w:rsidRDefault="000031DB" w:rsidP="000031DB">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0031DB" w:rsidRDefault="000031DB" w:rsidP="000031DB">
      <w:pPr>
        <w:ind w:left="426"/>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r w:rsidR="000031DB">
        <w:rPr>
          <w:rFonts w:asciiTheme="minorHAnsi" w:hAnsiTheme="minorHAnsi" w:cstheme="minorHAnsi"/>
          <w:b/>
          <w:sz w:val="22"/>
          <w:szCs w:val="22"/>
        </w:rPr>
        <w:t xml:space="preserve"> </w:t>
      </w:r>
    </w:p>
    <w:p w:rsidR="001F5C4D" w:rsidRDefault="001F5C4D" w:rsidP="001F5C4D">
      <w:pPr>
        <w:tabs>
          <w:tab w:val="num" w:pos="993"/>
        </w:tabs>
        <w:ind w:left="426"/>
        <w:jc w:val="both"/>
        <w:rPr>
          <w:rFonts w:asciiTheme="minorHAnsi" w:hAnsiTheme="minorHAnsi" w:cstheme="minorHAnsi"/>
          <w:sz w:val="22"/>
          <w:szCs w:val="22"/>
        </w:rPr>
      </w:pPr>
    </w:p>
    <w:p w:rsidR="001F5C4D" w:rsidRPr="008842A3" w:rsidRDefault="001F5C4D" w:rsidP="001F5C4D">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1F5C4D" w:rsidRPr="008842A3" w:rsidRDefault="001F5C4D" w:rsidP="001F5C4D">
      <w:pPr>
        <w:tabs>
          <w:tab w:val="num" w:pos="993"/>
        </w:tabs>
        <w:ind w:left="426"/>
        <w:jc w:val="both"/>
        <w:rPr>
          <w:rFonts w:asciiTheme="minorHAnsi" w:hAnsiTheme="minorHAnsi" w:cstheme="minorHAnsi"/>
          <w:sz w:val="22"/>
          <w:szCs w:val="22"/>
        </w:rPr>
      </w:pPr>
    </w:p>
    <w:p w:rsidR="001F5C4D" w:rsidRDefault="001F5C4D" w:rsidP="001F5C4D">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escrito en idioma </w:t>
      </w:r>
      <w:r>
        <w:rPr>
          <w:rFonts w:asciiTheme="minorHAnsi" w:hAnsiTheme="minorHAnsi" w:cstheme="minorHAnsi"/>
          <w:sz w:val="22"/>
          <w:szCs w:val="22"/>
        </w:rPr>
        <w:t>castellano,</w:t>
      </w:r>
      <w:r w:rsidRPr="008842A3" w:rsidDel="00AA3E5D">
        <w:rPr>
          <w:rFonts w:asciiTheme="minorHAnsi" w:hAnsiTheme="minorHAnsi" w:cstheme="minorHAnsi"/>
          <w:sz w:val="22"/>
          <w:szCs w:val="22"/>
        </w:rPr>
        <w:t xml:space="preserve"> </w:t>
      </w:r>
      <w:r>
        <w:rPr>
          <w:rFonts w:asciiTheme="minorHAnsi" w:hAnsiTheme="minorHAnsi" w:cstheme="minorHAnsi"/>
          <w:sz w:val="22"/>
          <w:szCs w:val="22"/>
        </w:rPr>
        <w:t>mismo</w:t>
      </w:r>
      <w:r w:rsidRPr="008842A3">
        <w:rPr>
          <w:rFonts w:asciiTheme="minorHAnsi" w:hAnsiTheme="minorHAnsi" w:cstheme="minorHAnsi"/>
          <w:sz w:val="22"/>
          <w:szCs w:val="22"/>
        </w:rPr>
        <w:t xml:space="preserve"> que serán atendidos y publicado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1F5C4D" w:rsidRDefault="001F5C4D" w:rsidP="001F5C4D">
      <w:pPr>
        <w:tabs>
          <w:tab w:val="num" w:pos="993"/>
        </w:tabs>
        <w:ind w:left="426"/>
        <w:jc w:val="both"/>
        <w:rPr>
          <w:rFonts w:asciiTheme="minorHAnsi" w:hAnsiTheme="minorHAnsi" w:cstheme="minorHAnsi"/>
          <w:sz w:val="22"/>
          <w:szCs w:val="22"/>
        </w:rPr>
      </w:pPr>
    </w:p>
    <w:p w:rsidR="001F5C4D" w:rsidRPr="00552079" w:rsidRDefault="001F5C4D" w:rsidP="001F5C4D">
      <w:pPr>
        <w:pStyle w:val="Prrafodelista"/>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conocimiento del </w:t>
      </w:r>
      <w:r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r w:rsidR="000C4A37">
        <w:rPr>
          <w:rFonts w:asciiTheme="minorHAnsi" w:hAnsiTheme="minorHAnsi" w:cstheme="minorHAnsi"/>
          <w:b/>
          <w:sz w:val="22"/>
          <w:szCs w:val="22"/>
        </w:rPr>
        <w:t xml:space="preserve"> </w:t>
      </w:r>
      <w:r w:rsidR="000031DB">
        <w:rPr>
          <w:rFonts w:asciiTheme="minorHAnsi" w:hAnsiTheme="minorHAnsi" w:cstheme="minorHAnsi"/>
          <w:b/>
          <w:sz w:val="22"/>
          <w:szCs w:val="22"/>
        </w:rPr>
        <w:t xml:space="preserve"> </w:t>
      </w:r>
    </w:p>
    <w:p w:rsidR="001F5C4D" w:rsidRDefault="001F5C4D" w:rsidP="001F5C4D">
      <w:pPr>
        <w:pStyle w:val="Prrafodelista"/>
        <w:ind w:left="426"/>
        <w:jc w:val="both"/>
        <w:rPr>
          <w:rFonts w:asciiTheme="minorHAnsi" w:hAnsiTheme="minorHAnsi" w:cstheme="minorHAnsi"/>
          <w:b/>
          <w:sz w:val="22"/>
          <w:szCs w:val="22"/>
        </w:rPr>
      </w:pPr>
    </w:p>
    <w:p w:rsidR="001F5C4D" w:rsidRPr="008842A3" w:rsidRDefault="001F5C4D" w:rsidP="001F5C4D">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1F5C4D" w:rsidRPr="008842A3" w:rsidRDefault="001F5C4D" w:rsidP="001F5C4D">
      <w:pPr>
        <w:tabs>
          <w:tab w:val="num" w:pos="993"/>
        </w:tabs>
        <w:ind w:left="426"/>
        <w:jc w:val="both"/>
        <w:rPr>
          <w:rFonts w:asciiTheme="minorHAnsi" w:hAnsiTheme="minorHAnsi" w:cstheme="minorHAnsi"/>
          <w:sz w:val="22"/>
          <w:szCs w:val="22"/>
        </w:rPr>
      </w:pPr>
    </w:p>
    <w:p w:rsidR="001F5C4D" w:rsidRPr="00552079" w:rsidRDefault="001F5C4D" w:rsidP="001F5C4D">
      <w:pPr>
        <w:pStyle w:val="Prrafodelista"/>
        <w:ind w:left="426"/>
        <w:jc w:val="both"/>
        <w:rPr>
          <w:rFonts w:asciiTheme="minorHAnsi" w:hAnsiTheme="minorHAnsi" w:cstheme="minorHAnsi"/>
          <w:b/>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FF6422" w:rsidRDefault="00FF6422" w:rsidP="004A3439">
      <w:pPr>
        <w:ind w:left="426"/>
        <w:jc w:val="both"/>
        <w:rPr>
          <w:rFonts w:asciiTheme="minorHAnsi" w:hAnsiTheme="minorHAnsi" w:cstheme="minorHAnsi"/>
          <w:color w:val="000000"/>
          <w:sz w:val="22"/>
          <w:szCs w:val="22"/>
        </w:rPr>
      </w:pP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A41BD7">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A41BD7">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41BD7">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41BD7">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A41BD7">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A41BD7">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proofErr w:type="gramStart"/>
      <w:r w:rsidRPr="002D60EE">
        <w:rPr>
          <w:rFonts w:asciiTheme="minorHAnsi" w:hAnsiTheme="minorHAnsi" w:cstheme="minorHAnsi"/>
          <w:b/>
          <w:sz w:val="22"/>
          <w:szCs w:val="22"/>
        </w:rPr>
        <w:t>ACCIDENTALES</w:t>
      </w:r>
      <w:r w:rsidR="00BB604C" w:rsidRPr="002D60EE">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41BD7">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C4A37">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0C4A37">
        <w:rPr>
          <w:rFonts w:ascii="Calibri" w:hAnsi="Calibri" w:cs="Calibr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3F2DA6" w:rsidRDefault="000031DB" w:rsidP="004A3439">
      <w:pPr>
        <w:tabs>
          <w:tab w:val="left" w:pos="5025"/>
        </w:tabs>
        <w:ind w:left="709"/>
        <w:rPr>
          <w:rFonts w:asciiTheme="minorHAnsi" w:hAnsiTheme="minorHAnsi" w:cstheme="minorHAnsi"/>
          <w:color w:val="FF0000"/>
          <w:sz w:val="22"/>
          <w:szCs w:val="22"/>
          <w:lang w:val="es-BO"/>
        </w:rPr>
      </w:pPr>
      <w:r w:rsidRPr="003F2DA6">
        <w:rPr>
          <w:rFonts w:asciiTheme="minorHAnsi" w:hAnsiTheme="minorHAnsi" w:cstheme="minorHAnsi"/>
          <w:sz w:val="22"/>
          <w:szCs w:val="22"/>
          <w:lang w:val="es-BO"/>
        </w:rPr>
        <w:t>Formulario C-4        Experiencia Específica del Personal Clave</w:t>
      </w:r>
      <w:r w:rsidR="003F2DA6" w:rsidRPr="003F2DA6">
        <w:rPr>
          <w:rFonts w:asciiTheme="minorHAnsi" w:hAnsiTheme="minorHAnsi" w:cstheme="minorHAnsi"/>
          <w:sz w:val="22"/>
          <w:szCs w:val="22"/>
          <w:lang w:val="es-BO"/>
        </w:rPr>
        <w:t xml:space="preserve"> (Gerente De Proyecto)</w:t>
      </w:r>
    </w:p>
    <w:p w:rsidR="00590E89" w:rsidRDefault="00590E89" w:rsidP="00301799">
      <w:pPr>
        <w:tabs>
          <w:tab w:val="left" w:pos="7133"/>
        </w:tabs>
        <w:jc w:val="center"/>
        <w:rPr>
          <w:rFonts w:asciiTheme="minorHAnsi" w:hAnsiTheme="minorHAnsi" w:cstheme="minorHAnsi"/>
          <w:b/>
          <w:sz w:val="22"/>
          <w:szCs w:val="22"/>
        </w:rPr>
      </w:pPr>
    </w:p>
    <w:p w:rsidR="003F2DA6" w:rsidRPr="003F2DA6" w:rsidRDefault="003F2DA6" w:rsidP="003F2DA6">
      <w:pPr>
        <w:tabs>
          <w:tab w:val="left" w:pos="5025"/>
        </w:tabs>
        <w:ind w:left="709"/>
        <w:rPr>
          <w:rFonts w:asciiTheme="minorHAnsi" w:hAnsiTheme="minorHAnsi" w:cstheme="minorHAnsi"/>
          <w:color w:val="FF0000"/>
          <w:sz w:val="22"/>
          <w:szCs w:val="22"/>
          <w:lang w:val="es-BO"/>
        </w:rPr>
      </w:pPr>
      <w:r w:rsidRPr="003F2DA6">
        <w:rPr>
          <w:rFonts w:asciiTheme="minorHAnsi" w:hAnsiTheme="minorHAnsi" w:cstheme="minorHAnsi"/>
          <w:sz w:val="22"/>
          <w:szCs w:val="22"/>
          <w:lang w:val="es-BO"/>
        </w:rPr>
        <w:t>Formulario C-4        Experiencia Específica del Personal Clave (Soldador calificado)</w:t>
      </w:r>
    </w:p>
    <w:p w:rsidR="00590E89" w:rsidRPr="003F2DA6" w:rsidRDefault="00590E89" w:rsidP="00301799">
      <w:pPr>
        <w:tabs>
          <w:tab w:val="left" w:pos="7133"/>
        </w:tabs>
        <w:jc w:val="center"/>
        <w:rPr>
          <w:rFonts w:asciiTheme="minorHAnsi" w:hAnsiTheme="minorHAnsi" w:cstheme="minorHAnsi"/>
          <w:b/>
          <w:sz w:val="22"/>
          <w:szCs w:val="22"/>
          <w:lang w:val="es-BO"/>
        </w:rPr>
      </w:pPr>
    </w:p>
    <w:p w:rsidR="003F2DA6" w:rsidRPr="003F2DA6" w:rsidRDefault="003F2DA6" w:rsidP="003F2DA6">
      <w:pPr>
        <w:tabs>
          <w:tab w:val="left" w:pos="5025"/>
        </w:tabs>
        <w:ind w:left="709"/>
        <w:rPr>
          <w:rFonts w:asciiTheme="minorHAnsi" w:hAnsiTheme="minorHAnsi" w:cstheme="minorHAnsi"/>
          <w:color w:val="FF0000"/>
          <w:sz w:val="22"/>
          <w:szCs w:val="22"/>
          <w:lang w:val="es-BO"/>
        </w:rPr>
      </w:pPr>
      <w:r w:rsidRPr="003F2DA6">
        <w:rPr>
          <w:rFonts w:asciiTheme="minorHAnsi" w:hAnsiTheme="minorHAnsi" w:cstheme="minorHAnsi"/>
          <w:sz w:val="22"/>
          <w:szCs w:val="22"/>
          <w:lang w:val="es-BO"/>
        </w:rPr>
        <w:t>Formulario C-4        Experiencia Específica del Personal Clave (Inspector de Soldadura)</w:t>
      </w:r>
    </w:p>
    <w:p w:rsidR="00590E89" w:rsidRPr="003F2DA6" w:rsidRDefault="00590E89" w:rsidP="00301799">
      <w:pPr>
        <w:tabs>
          <w:tab w:val="left" w:pos="7133"/>
        </w:tabs>
        <w:jc w:val="center"/>
        <w:rPr>
          <w:rFonts w:asciiTheme="minorHAnsi" w:hAnsiTheme="minorHAnsi" w:cstheme="minorHAnsi"/>
          <w:b/>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0031DB" w:rsidRDefault="00775867" w:rsidP="00775867">
      <w:pPr>
        <w:jc w:val="center"/>
        <w:rPr>
          <w:rFonts w:asciiTheme="minorHAnsi" w:hAnsiTheme="minorHAnsi" w:cstheme="minorHAnsi"/>
          <w:b/>
          <w:sz w:val="8"/>
          <w:szCs w:val="8"/>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A36F2A">
        <w:trPr>
          <w:trHeight w:val="355"/>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0031DB">
        <w:trPr>
          <w:trHeight w:val="300"/>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0031DB">
        <w:trPr>
          <w:trHeight w:val="276"/>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FF6422">
        <w:trPr>
          <w:trHeight w:val="361"/>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0031DB" w:rsidRDefault="00C017A2" w:rsidP="00C017A2">
      <w:pPr>
        <w:jc w:val="both"/>
        <w:rPr>
          <w:rFonts w:asciiTheme="minorHAnsi" w:hAnsiTheme="minorHAnsi" w:cstheme="minorHAnsi"/>
          <w:sz w:val="10"/>
          <w:szCs w:val="10"/>
        </w:rPr>
      </w:pPr>
    </w:p>
    <w:tbl>
      <w:tblPr>
        <w:tblStyle w:val="Tablaconcuadrcula"/>
        <w:tblW w:w="9180" w:type="dxa"/>
        <w:tblLook w:val="04A0" w:firstRow="1" w:lastRow="0" w:firstColumn="1" w:lastColumn="0" w:noHBand="0" w:noVBand="1"/>
      </w:tblPr>
      <w:tblGrid>
        <w:gridCol w:w="4248"/>
        <w:gridCol w:w="4932"/>
      </w:tblGrid>
      <w:tr w:rsidR="00C017A2" w:rsidRPr="00552079" w:rsidTr="000031DB">
        <w:trPr>
          <w:trHeight w:val="223"/>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A36F2A">
        <w:trPr>
          <w:trHeight w:val="409"/>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tbl>
      <w:tblPr>
        <w:tblW w:w="9180" w:type="dxa"/>
        <w:tblLook w:val="04A0" w:firstRow="1" w:lastRow="0" w:firstColumn="1" w:lastColumn="0" w:noHBand="0" w:noVBand="1"/>
      </w:tblPr>
      <w:tblGrid>
        <w:gridCol w:w="3259"/>
        <w:gridCol w:w="393"/>
        <w:gridCol w:w="5528"/>
      </w:tblGrid>
      <w:tr w:rsidR="007F32D2" w:rsidRPr="007F32D2" w:rsidTr="000031DB">
        <w:trPr>
          <w:trHeight w:val="166"/>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A36F2A">
        <w:trPr>
          <w:trHeight w:val="924"/>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A36F2A" w:rsidRDefault="009C2A6C" w:rsidP="009C2A6C">
            <w:pPr>
              <w:jc w:val="both"/>
              <w:rPr>
                <w:rFonts w:asciiTheme="minorHAnsi" w:hAnsiTheme="minorHAnsi" w:cstheme="minorHAnsi"/>
                <w:b/>
                <w:sz w:val="4"/>
                <w:szCs w:val="4"/>
              </w:rPr>
            </w:pPr>
          </w:p>
        </w:tc>
      </w:tr>
    </w:tbl>
    <w:p w:rsidR="00D71120" w:rsidRPr="000031DB" w:rsidRDefault="00D71120" w:rsidP="00B37050">
      <w:pPr>
        <w:jc w:val="both"/>
        <w:rPr>
          <w:rFonts w:asciiTheme="minorHAnsi" w:hAnsiTheme="minorHAnsi" w:cstheme="minorHAnsi"/>
          <w:sz w:val="8"/>
          <w:szCs w:val="8"/>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Pr="00A36F2A" w:rsidRDefault="00FE00FF" w:rsidP="00FE00FF">
      <w:pPr>
        <w:jc w:val="both"/>
        <w:rPr>
          <w:rFonts w:asciiTheme="minorHAnsi" w:hAnsiTheme="minorHAnsi" w:cstheme="minorHAnsi"/>
          <w:sz w:val="10"/>
          <w:szCs w:val="10"/>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Pr="00784253" w:rsidRDefault="00FE00FF" w:rsidP="00FE00FF">
      <w:pPr>
        <w:jc w:val="both"/>
        <w:rPr>
          <w:rFonts w:asciiTheme="minorHAnsi" w:hAnsiTheme="minorHAnsi" w:cstheme="minorHAnsi"/>
          <w:sz w:val="10"/>
          <w:szCs w:val="10"/>
          <w:lang w:val="es-BO"/>
        </w:rPr>
      </w:pP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A41BD7">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41BD7">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A41BD7">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0031DB" w:rsidRDefault="00FE00FF" w:rsidP="000031D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w:t>
      </w:r>
      <w:r w:rsidR="003F2DA6">
        <w:rPr>
          <w:rFonts w:asciiTheme="minorHAnsi" w:hAnsiTheme="minorHAnsi" w:cstheme="minorHAnsi"/>
          <w:sz w:val="22"/>
          <w:szCs w:val="22"/>
        </w:rPr>
        <w:t>s</w:t>
      </w:r>
      <w:r>
        <w:rPr>
          <w:rFonts w:asciiTheme="minorHAnsi" w:hAnsiTheme="minorHAnsi" w:cstheme="minorHAnsi"/>
          <w:sz w:val="22"/>
          <w:szCs w:val="22"/>
        </w:rPr>
        <w:t>/documento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0031DB" w:rsidRPr="000031DB" w:rsidRDefault="000031DB" w:rsidP="000031DB">
      <w:pPr>
        <w:pStyle w:val="Prrafodelista"/>
        <w:numPr>
          <w:ilvl w:val="0"/>
          <w:numId w:val="29"/>
        </w:numPr>
        <w:ind w:left="567"/>
        <w:contextualSpacing/>
        <w:jc w:val="both"/>
        <w:rPr>
          <w:rFonts w:asciiTheme="minorHAnsi" w:hAnsiTheme="minorHAnsi" w:cstheme="minorHAnsi"/>
          <w:sz w:val="22"/>
          <w:szCs w:val="22"/>
        </w:rPr>
      </w:pPr>
      <w:r w:rsidRPr="000031DB">
        <w:rPr>
          <w:rFonts w:asciiTheme="minorHAnsi" w:hAnsiTheme="minorHAnsi" w:cstheme="minorHAnsi"/>
          <w:sz w:val="22"/>
          <w:szCs w:val="22"/>
        </w:rPr>
        <w:t>Original o Fotocopia Legalizada de los certificados/documentos que acrediten la experiencia específica del personal clave.</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A41BD7">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Pr="00A36F2A" w:rsidRDefault="00FE00FF" w:rsidP="00FE00FF">
      <w:pPr>
        <w:rPr>
          <w:rFonts w:asciiTheme="minorHAnsi" w:hAnsiTheme="minorHAnsi" w:cstheme="minorHAnsi"/>
          <w:sz w:val="8"/>
          <w:szCs w:val="8"/>
        </w:rPr>
      </w:pP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0031DB" w:rsidRDefault="00FE00FF" w:rsidP="000031D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w:t>
      </w:r>
      <w:r w:rsidR="003F2DA6">
        <w:rPr>
          <w:rFonts w:asciiTheme="minorHAnsi" w:hAnsiTheme="minorHAnsi" w:cstheme="minorHAnsi"/>
          <w:sz w:val="22"/>
          <w:szCs w:val="22"/>
        </w:rPr>
        <w:t>s</w:t>
      </w:r>
      <w:r>
        <w:rPr>
          <w:rFonts w:asciiTheme="minorHAnsi" w:hAnsiTheme="minorHAnsi" w:cstheme="minorHAnsi"/>
          <w:sz w:val="22"/>
          <w:szCs w:val="22"/>
        </w:rPr>
        <w:t xml:space="preserve">/documentos que acrediten la experiencia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0031DB" w:rsidRPr="000031DB" w:rsidRDefault="000031DB" w:rsidP="000031DB">
      <w:pPr>
        <w:pStyle w:val="Prrafodelista"/>
        <w:numPr>
          <w:ilvl w:val="1"/>
          <w:numId w:val="30"/>
        </w:numPr>
        <w:ind w:left="567"/>
        <w:contextualSpacing/>
        <w:jc w:val="both"/>
        <w:rPr>
          <w:rFonts w:asciiTheme="minorHAnsi" w:hAnsiTheme="minorHAnsi" w:cstheme="minorHAnsi"/>
          <w:sz w:val="22"/>
          <w:szCs w:val="22"/>
        </w:rPr>
      </w:pPr>
      <w:r w:rsidRPr="000031DB">
        <w:rPr>
          <w:rFonts w:asciiTheme="minorHAnsi" w:hAnsiTheme="minorHAnsi" w:cstheme="minorHAnsi"/>
          <w:sz w:val="22"/>
          <w:szCs w:val="22"/>
        </w:rPr>
        <w:t>Original o Fotocopia Legalizada de los certificados/documentos que acrediten la experiencia específica del personal clave.</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41BD7">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A41BD7">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A41BD7">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A41BD7">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41BD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Pr="00784253" w:rsidRDefault="00A047DF" w:rsidP="00A047DF">
      <w:pPr>
        <w:rPr>
          <w:rFonts w:asciiTheme="minorHAnsi" w:hAnsiTheme="minorHAnsi" w:cstheme="minorHAnsi"/>
          <w:sz w:val="10"/>
          <w:szCs w:val="10"/>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84253" w:rsidRDefault="004821FF" w:rsidP="004821FF">
      <w:pPr>
        <w:jc w:val="both"/>
        <w:rPr>
          <w:rFonts w:asciiTheme="minorHAnsi" w:hAnsiTheme="minorHAnsi" w:cstheme="minorHAnsi"/>
          <w:sz w:val="10"/>
          <w:szCs w:val="10"/>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84253" w:rsidRDefault="004821FF" w:rsidP="004821FF">
      <w:pPr>
        <w:jc w:val="both"/>
        <w:rPr>
          <w:rFonts w:asciiTheme="minorHAnsi" w:hAnsiTheme="minorHAnsi" w:cstheme="minorHAnsi"/>
          <w:sz w:val="10"/>
          <w:szCs w:val="10"/>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Pr="00784253" w:rsidRDefault="004821FF" w:rsidP="004821FF">
      <w:pPr>
        <w:jc w:val="both"/>
        <w:rPr>
          <w:rFonts w:ascii="Calibri" w:hAnsi="Calibri" w:cs="Calibri"/>
          <w:color w:val="000000"/>
          <w:sz w:val="10"/>
          <w:szCs w:val="10"/>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784253" w:rsidRDefault="00784253" w:rsidP="00FA78A9">
      <w:pPr>
        <w:jc w:val="center"/>
        <w:rPr>
          <w:rFonts w:asciiTheme="minorHAnsi" w:hAnsiTheme="minorHAnsi" w:cstheme="minorHAnsi"/>
          <w:b/>
          <w:sz w:val="22"/>
          <w:szCs w:val="22"/>
        </w:rPr>
      </w:pPr>
    </w:p>
    <w:p w:rsidR="003F2DA6" w:rsidRDefault="003F2DA6" w:rsidP="00FA78A9">
      <w:pPr>
        <w:jc w:val="center"/>
        <w:rPr>
          <w:rFonts w:asciiTheme="minorHAnsi" w:hAnsiTheme="minorHAnsi" w:cstheme="minorHAnsi"/>
          <w:b/>
          <w:sz w:val="22"/>
          <w:szCs w:val="22"/>
        </w:rPr>
      </w:pPr>
    </w:p>
    <w:p w:rsidR="003F2DA6" w:rsidRDefault="003F2DA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BC1CCF"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r>
        <w:rPr>
          <w:rFonts w:asciiTheme="minorHAnsi" w:hAnsiTheme="minorHAnsi" w:cstheme="minorHAnsi"/>
          <w:b/>
          <w:color w:val="FF0000"/>
          <w:sz w:val="22"/>
          <w:szCs w:val="22"/>
          <w:lang w:val="es-BO"/>
        </w:rPr>
        <w:t xml:space="preserve">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174"/>
        <w:gridCol w:w="1134"/>
        <w:gridCol w:w="1519"/>
        <w:gridCol w:w="1553"/>
      </w:tblGrid>
      <w:tr w:rsidR="00CE0530" w:rsidRPr="00552079" w:rsidTr="00CE053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E0530" w:rsidRPr="00552079" w:rsidRDefault="00CE0530"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02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E0530" w:rsidRPr="00596B5C" w:rsidRDefault="00CE0530"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E0530" w:rsidRPr="00552079" w:rsidRDefault="00CE0530"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E0530" w:rsidRPr="00552079" w:rsidRDefault="00CE053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E0530" w:rsidRPr="00552079" w:rsidRDefault="00CE0530"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E0530" w:rsidRPr="00552079" w:rsidTr="00CE053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E0530" w:rsidRPr="00552079" w:rsidRDefault="00CE0530" w:rsidP="003F2DA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02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CE0530" w:rsidRPr="00F65E4B" w:rsidRDefault="00CE0530" w:rsidP="003F2DA6">
            <w:pPr>
              <w:spacing w:before="60" w:after="60"/>
              <w:jc w:val="both"/>
              <w:rPr>
                <w:rFonts w:ascii="Calibri" w:hAnsi="Calibri" w:cs="Calibri"/>
                <w:sz w:val="18"/>
                <w:szCs w:val="18"/>
                <w:lang w:val="es-BO"/>
              </w:rPr>
            </w:pPr>
            <w:r w:rsidRPr="00CE0530">
              <w:rPr>
                <w:rFonts w:ascii="Calibri" w:hAnsi="Calibri" w:cs="Calibri"/>
                <w:sz w:val="18"/>
                <w:szCs w:val="18"/>
                <w:lang w:val="es-BO"/>
              </w:rPr>
              <w:t>DESINSTALACIÓN Y TRASLADO DEL SISTEMA DE MEDICIÓN SENKATA – POLIDUCTO PCOLP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E0530" w:rsidRPr="00F65E4B" w:rsidRDefault="00CE0530" w:rsidP="003F2DA6">
            <w:pPr>
              <w:spacing w:before="60" w:after="60"/>
              <w:jc w:val="center"/>
              <w:rPr>
                <w:rFonts w:ascii="Calibri" w:hAnsi="Calibri" w:cs="Calibri"/>
                <w:bCs/>
                <w:sz w:val="18"/>
                <w:szCs w:val="18"/>
                <w:lang w:val="es-BO"/>
              </w:rPr>
            </w:pPr>
            <w:r w:rsidRPr="00F65E4B">
              <w:rPr>
                <w:rFonts w:ascii="Calibri" w:hAnsi="Calibri" w:cs="Calibri"/>
                <w:bCs/>
                <w:sz w:val="18"/>
                <w:szCs w:val="18"/>
                <w:lang w:val="es-BO"/>
              </w:rPr>
              <w:t>1</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CE0530" w:rsidRPr="00F65E4B" w:rsidRDefault="00CE0530" w:rsidP="003F2DA6">
            <w:pPr>
              <w:spacing w:before="60" w:after="60"/>
              <w:jc w:val="center"/>
              <w:rPr>
                <w:rFonts w:ascii="Calibri" w:hAnsi="Calibri" w:cs="Calibri"/>
                <w:bCs/>
                <w:sz w:val="18"/>
                <w:szCs w:val="18"/>
                <w:lang w:val="es-BO"/>
              </w:rPr>
            </w:pPr>
            <w:r w:rsidRPr="003F2DA6">
              <w:rPr>
                <w:rFonts w:ascii="Calibri" w:hAnsi="Calibri" w:cs="Calibri"/>
                <w:bCs/>
                <w:sz w:val="18"/>
                <w:szCs w:val="18"/>
                <w:lang w:val="es-BO"/>
              </w:rPr>
              <w:t>SERVICIO</w:t>
            </w:r>
          </w:p>
        </w:tc>
        <w:tc>
          <w:tcPr>
            <w:tcW w:w="1553" w:type="dxa"/>
            <w:tcBorders>
              <w:top w:val="single" w:sz="12" w:space="0" w:color="auto"/>
              <w:left w:val="single" w:sz="4" w:space="0" w:color="auto"/>
              <w:bottom w:val="single" w:sz="4" w:space="0" w:color="auto"/>
            </w:tcBorders>
            <w:shd w:val="clear" w:color="auto" w:fill="FFFFFF"/>
            <w:vAlign w:val="center"/>
          </w:tcPr>
          <w:p w:rsidR="00CE0530" w:rsidRPr="00552079" w:rsidRDefault="00CE0530" w:rsidP="003F2DA6">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CE0530" w:rsidRDefault="00CE0530"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CE0530" w:rsidRPr="00CE0530">
        <w:rPr>
          <w:rFonts w:asciiTheme="minorHAnsi" w:hAnsiTheme="minorHAnsi" w:cstheme="minorHAnsi"/>
          <w:sz w:val="22"/>
          <w:szCs w:val="22"/>
        </w:rPr>
        <w:t>El</w:t>
      </w:r>
      <w:r w:rsidR="00CE0530">
        <w:rPr>
          <w:rFonts w:asciiTheme="minorHAnsi" w:hAnsiTheme="minorHAnsi" w:cstheme="minorHAnsi"/>
          <w:b/>
          <w:sz w:val="22"/>
          <w:szCs w:val="22"/>
        </w:rPr>
        <w:t xml:space="preserve"> </w:t>
      </w:r>
      <w:r w:rsidRPr="00552079">
        <w:rPr>
          <w:rFonts w:asciiTheme="minorHAnsi" w:hAnsiTheme="minorHAnsi" w:cstheme="minorHAnsi"/>
          <w:sz w:val="22"/>
          <w:szCs w:val="22"/>
        </w:rPr>
        <w:t xml:space="preserve">precio </w:t>
      </w:r>
      <w:r w:rsidR="00CE0530">
        <w:rPr>
          <w:rFonts w:asciiTheme="minorHAnsi" w:hAnsiTheme="minorHAnsi" w:cstheme="minorHAnsi"/>
          <w:sz w:val="22"/>
          <w:szCs w:val="22"/>
        </w:rPr>
        <w:t>total cotiza</w:t>
      </w:r>
      <w:r w:rsidRPr="00552079">
        <w:rPr>
          <w:rFonts w:asciiTheme="minorHAnsi" w:hAnsiTheme="minorHAnsi" w:cstheme="minorHAnsi"/>
          <w:sz w:val="22"/>
          <w:szCs w:val="22"/>
        </w:rPr>
        <w:t>do debe ser expresado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3F2DA6" w:rsidRDefault="003F2DA6" w:rsidP="009C66A8">
      <w:pPr>
        <w:jc w:val="center"/>
        <w:rPr>
          <w:rFonts w:ascii="Calibri" w:hAnsi="Calibri" w:cs="Calibri"/>
          <w:b/>
          <w:sz w:val="22"/>
          <w:szCs w:val="22"/>
        </w:rPr>
        <w:sectPr w:rsidR="003F2DA6" w:rsidSect="003F2DA6">
          <w:footerReference w:type="default" r:id="rId19"/>
          <w:pgSz w:w="12242" w:h="15842" w:code="1"/>
          <w:pgMar w:top="1701" w:right="1418" w:bottom="567" w:left="1701" w:header="624" w:footer="851" w:gutter="0"/>
          <w:cols w:space="708"/>
          <w:titlePg/>
          <w:docGrid w:linePitch="360"/>
        </w:sect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p w:rsidR="00596B5C"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92"/>
        <w:gridCol w:w="4899"/>
      </w:tblGrid>
      <w:tr w:rsidR="003F2DA6" w:rsidRPr="008842A3" w:rsidTr="00110AC2">
        <w:trPr>
          <w:trHeight w:val="236"/>
          <w:tblHeader/>
          <w:jc w:val="center"/>
        </w:trPr>
        <w:tc>
          <w:tcPr>
            <w:tcW w:w="5292" w:type="dxa"/>
            <w:vMerge w:val="restart"/>
            <w:shd w:val="clear" w:color="auto" w:fill="D9D9D9" w:themeFill="background1" w:themeFillShade="D9"/>
            <w:vAlign w:val="center"/>
          </w:tcPr>
          <w:p w:rsidR="003F2DA6" w:rsidRPr="008842A3" w:rsidRDefault="003F2DA6" w:rsidP="00CE0530">
            <w:pPr>
              <w:jc w:val="center"/>
              <w:rPr>
                <w:rFonts w:ascii="Calibri" w:hAnsi="Calibri" w:cs="Calibri"/>
                <w:b/>
                <w:sz w:val="18"/>
                <w:szCs w:val="18"/>
              </w:rPr>
            </w:pPr>
            <w:r>
              <w:rPr>
                <w:rFonts w:ascii="Calibri" w:hAnsi="Calibri" w:cs="Calibri"/>
                <w:b/>
                <w:sz w:val="18"/>
                <w:szCs w:val="18"/>
              </w:rPr>
              <w:t>CARACTERÍSTICAS TÉCNICAS SOLICITADAS POR YPFB</w:t>
            </w:r>
          </w:p>
        </w:tc>
        <w:tc>
          <w:tcPr>
            <w:tcW w:w="4899" w:type="dxa"/>
            <w:vMerge w:val="restart"/>
            <w:shd w:val="clear" w:color="auto" w:fill="D9D9D9" w:themeFill="background1" w:themeFillShade="D9"/>
            <w:vAlign w:val="center"/>
          </w:tcPr>
          <w:p w:rsidR="003F2DA6" w:rsidRDefault="003F2DA6" w:rsidP="00CE0530">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3F2DA6" w:rsidRPr="00316D4A" w:rsidRDefault="003F2DA6" w:rsidP="00CE0530">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3F2DA6" w:rsidRPr="008842A3" w:rsidTr="00110AC2">
        <w:trPr>
          <w:cantSplit/>
          <w:trHeight w:val="708"/>
          <w:jc w:val="center"/>
        </w:trPr>
        <w:tc>
          <w:tcPr>
            <w:tcW w:w="5292" w:type="dxa"/>
            <w:vMerge/>
            <w:shd w:val="clear" w:color="auto" w:fill="D9D9D9" w:themeFill="background1" w:themeFillShade="D9"/>
            <w:vAlign w:val="center"/>
          </w:tcPr>
          <w:p w:rsidR="003F2DA6" w:rsidRPr="008842A3" w:rsidRDefault="003F2DA6" w:rsidP="00CE0530">
            <w:pPr>
              <w:jc w:val="center"/>
              <w:rPr>
                <w:rFonts w:ascii="Calibri" w:hAnsi="Calibri" w:cs="Calibri"/>
                <w:b/>
                <w:sz w:val="18"/>
                <w:szCs w:val="18"/>
              </w:rPr>
            </w:pPr>
          </w:p>
        </w:tc>
        <w:tc>
          <w:tcPr>
            <w:tcW w:w="4899" w:type="dxa"/>
            <w:vMerge/>
            <w:shd w:val="clear" w:color="auto" w:fill="D9D9D9" w:themeFill="background1" w:themeFillShade="D9"/>
            <w:vAlign w:val="center"/>
          </w:tcPr>
          <w:p w:rsidR="003F2DA6" w:rsidRPr="008842A3" w:rsidRDefault="003F2DA6" w:rsidP="00CE0530">
            <w:pPr>
              <w:jc w:val="center"/>
              <w:rPr>
                <w:rFonts w:ascii="Calibri" w:hAnsi="Calibri" w:cs="Calibri"/>
                <w:b/>
                <w:sz w:val="18"/>
                <w:szCs w:val="18"/>
              </w:rPr>
            </w:pPr>
          </w:p>
        </w:tc>
      </w:tr>
      <w:tr w:rsidR="003F2DA6" w:rsidRPr="008842A3" w:rsidTr="00110AC2">
        <w:trPr>
          <w:trHeight w:val="233"/>
          <w:jc w:val="center"/>
        </w:trPr>
        <w:tc>
          <w:tcPr>
            <w:tcW w:w="5292" w:type="dxa"/>
            <w:shd w:val="clear" w:color="auto" w:fill="B4C6E7"/>
            <w:vAlign w:val="center"/>
          </w:tcPr>
          <w:p w:rsidR="003F2DA6" w:rsidRPr="00586E58" w:rsidRDefault="003F2DA6" w:rsidP="003F2DA6">
            <w:pPr>
              <w:autoSpaceDE w:val="0"/>
              <w:autoSpaceDN w:val="0"/>
              <w:adjustRightInd w:val="0"/>
              <w:rPr>
                <w:rFonts w:ascii="Verdana" w:hAnsi="Verdana" w:cs="Calibri"/>
              </w:rPr>
            </w:pPr>
            <w:r w:rsidRPr="00586E58">
              <w:rPr>
                <w:rFonts w:ascii="Verdana" w:hAnsi="Verdana" w:cs="Calibri"/>
                <w:b/>
                <w:bCs/>
              </w:rPr>
              <w:t xml:space="preserve">DESCRIPCIÓN </w:t>
            </w:r>
            <w:r w:rsidR="00CE0530">
              <w:rPr>
                <w:rFonts w:ascii="Verdana" w:hAnsi="Verdana" w:cs="Calibri"/>
                <w:b/>
                <w:bCs/>
              </w:rPr>
              <w:t xml:space="preserve">DETALLADA </w:t>
            </w:r>
            <w:r w:rsidRPr="00586E58">
              <w:rPr>
                <w:rFonts w:ascii="Verdana" w:hAnsi="Verdana" w:cs="Calibri"/>
                <w:b/>
                <w:bCs/>
              </w:rPr>
              <w:t>DEL SERVICIO</w:t>
            </w:r>
          </w:p>
        </w:tc>
        <w:tc>
          <w:tcPr>
            <w:tcW w:w="4899" w:type="dxa"/>
            <w:vAlign w:val="center"/>
          </w:tcPr>
          <w:p w:rsidR="003F2DA6" w:rsidRPr="008842A3" w:rsidRDefault="003F2DA6" w:rsidP="003F2DA6">
            <w:pPr>
              <w:rPr>
                <w:rFonts w:ascii="Calibri" w:hAnsi="Calibri" w:cs="Calibri"/>
                <w:b/>
                <w:sz w:val="18"/>
                <w:szCs w:val="18"/>
              </w:rPr>
            </w:pPr>
          </w:p>
        </w:tc>
      </w:tr>
      <w:tr w:rsidR="003F2DA6" w:rsidRPr="008842A3" w:rsidTr="00110AC2">
        <w:trPr>
          <w:trHeight w:val="215"/>
          <w:jc w:val="center"/>
        </w:trPr>
        <w:tc>
          <w:tcPr>
            <w:tcW w:w="5292" w:type="dxa"/>
            <w:shd w:val="clear" w:color="auto" w:fill="auto"/>
            <w:vAlign w:val="center"/>
          </w:tcPr>
          <w:p w:rsidR="003F2DA6" w:rsidRPr="00EF5754" w:rsidRDefault="003F2DA6" w:rsidP="003F2DA6">
            <w:pPr>
              <w:jc w:val="both"/>
              <w:rPr>
                <w:rFonts w:ascii="Verdana" w:hAnsi="Verdana"/>
              </w:rPr>
            </w:pPr>
          </w:p>
          <w:p w:rsidR="003F2DA6" w:rsidRDefault="003F2DA6" w:rsidP="004D7408">
            <w:pPr>
              <w:pStyle w:val="Prrafodelista"/>
              <w:numPr>
                <w:ilvl w:val="0"/>
                <w:numId w:val="59"/>
              </w:numPr>
              <w:spacing w:after="160" w:line="259" w:lineRule="auto"/>
              <w:contextualSpacing/>
              <w:jc w:val="both"/>
              <w:rPr>
                <w:rFonts w:ascii="Verdana" w:hAnsi="Verdana"/>
              </w:rPr>
            </w:pPr>
            <w:r w:rsidRPr="00EF5754">
              <w:rPr>
                <w:rFonts w:ascii="Verdana" w:hAnsi="Verdana"/>
              </w:rPr>
              <w:t>El servicio tiene el siguiente alcance:</w:t>
            </w:r>
          </w:p>
          <w:p w:rsidR="00110AC2" w:rsidRPr="00110AC2" w:rsidRDefault="00110AC2" w:rsidP="00110AC2">
            <w:pPr>
              <w:pStyle w:val="Prrafodelista"/>
              <w:spacing w:after="160" w:line="259" w:lineRule="auto"/>
              <w:contextualSpacing/>
              <w:jc w:val="both"/>
              <w:rPr>
                <w:rFonts w:ascii="Verdana" w:hAnsi="Verdana"/>
                <w:sz w:val="8"/>
                <w:szCs w:val="8"/>
              </w:rPr>
            </w:pPr>
          </w:p>
          <w:p w:rsidR="003F2DA6" w:rsidRPr="00EF5754" w:rsidRDefault="003F2DA6" w:rsidP="004D7408">
            <w:pPr>
              <w:pStyle w:val="Prrafodelista"/>
              <w:numPr>
                <w:ilvl w:val="0"/>
                <w:numId w:val="60"/>
              </w:numPr>
              <w:spacing w:after="160" w:line="259" w:lineRule="auto"/>
              <w:contextualSpacing/>
              <w:jc w:val="both"/>
              <w:rPr>
                <w:rFonts w:ascii="Verdana" w:hAnsi="Verdana"/>
              </w:rPr>
            </w:pPr>
            <w:r w:rsidRPr="00EF5754">
              <w:rPr>
                <w:rFonts w:ascii="Verdana" w:hAnsi="Verdana"/>
              </w:rPr>
              <w:t xml:space="preserve">Retiro del sistema de medición de hidrocarburos líquidos del poliducto PCOLP – </w:t>
            </w:r>
            <w:proofErr w:type="spellStart"/>
            <w:r w:rsidRPr="00EF5754">
              <w:rPr>
                <w:rFonts w:ascii="Verdana" w:hAnsi="Verdana"/>
              </w:rPr>
              <w:t>Senkata</w:t>
            </w:r>
            <w:proofErr w:type="spellEnd"/>
            <w:r w:rsidRPr="00EF5754">
              <w:rPr>
                <w:rFonts w:ascii="Verdana" w:hAnsi="Verdana"/>
              </w:rPr>
              <w:t xml:space="preserve"> - La Paz.</w:t>
            </w:r>
          </w:p>
          <w:p w:rsidR="003F2DA6" w:rsidRPr="00EF5754" w:rsidRDefault="003F2DA6" w:rsidP="004D7408">
            <w:pPr>
              <w:pStyle w:val="Prrafodelista"/>
              <w:numPr>
                <w:ilvl w:val="0"/>
                <w:numId w:val="60"/>
              </w:numPr>
              <w:spacing w:after="160" w:line="259" w:lineRule="auto"/>
              <w:contextualSpacing/>
              <w:jc w:val="both"/>
              <w:rPr>
                <w:rFonts w:ascii="Verdana" w:hAnsi="Verdana"/>
              </w:rPr>
            </w:pPr>
            <w:proofErr w:type="spellStart"/>
            <w:r w:rsidRPr="00EF5754">
              <w:rPr>
                <w:rFonts w:ascii="Verdana" w:hAnsi="Verdana"/>
              </w:rPr>
              <w:t>Inertizado</w:t>
            </w:r>
            <w:proofErr w:type="spellEnd"/>
            <w:r w:rsidRPr="00EF5754">
              <w:rPr>
                <w:rFonts w:ascii="Verdana" w:hAnsi="Verdana"/>
              </w:rPr>
              <w:t xml:space="preserve"> del ducto </w:t>
            </w:r>
            <w:r w:rsidRPr="006D1D93">
              <w:rPr>
                <w:rFonts w:ascii="Verdana" w:hAnsi="Verdana"/>
              </w:rPr>
              <w:t>en el tramo aguas</w:t>
            </w:r>
            <w:r w:rsidRPr="00EF5754">
              <w:rPr>
                <w:rFonts w:ascii="Verdana" w:hAnsi="Verdana"/>
              </w:rPr>
              <w:t xml:space="preserve"> arriba al </w:t>
            </w:r>
            <w:proofErr w:type="spellStart"/>
            <w:r>
              <w:rPr>
                <w:rFonts w:ascii="Verdana" w:hAnsi="Verdana"/>
              </w:rPr>
              <w:t>skid</w:t>
            </w:r>
            <w:proofErr w:type="spellEnd"/>
            <w:r>
              <w:rPr>
                <w:rFonts w:ascii="Verdana" w:hAnsi="Verdana"/>
              </w:rPr>
              <w:t xml:space="preserve"> </w:t>
            </w:r>
            <w:r w:rsidRPr="00EF5754">
              <w:rPr>
                <w:rFonts w:ascii="Verdana" w:hAnsi="Verdana"/>
              </w:rPr>
              <w:t>de medición, previo a cualquier trabajo mecánico.</w:t>
            </w:r>
          </w:p>
          <w:p w:rsidR="003F2DA6" w:rsidRPr="00EF5754" w:rsidRDefault="003F2DA6" w:rsidP="004D7408">
            <w:pPr>
              <w:pStyle w:val="Prrafodelista"/>
              <w:numPr>
                <w:ilvl w:val="0"/>
                <w:numId w:val="60"/>
              </w:numPr>
              <w:spacing w:after="160" w:line="259" w:lineRule="auto"/>
              <w:contextualSpacing/>
              <w:jc w:val="both"/>
              <w:rPr>
                <w:rFonts w:ascii="Verdana" w:hAnsi="Verdana"/>
              </w:rPr>
            </w:pPr>
            <w:r w:rsidRPr="00EF5754">
              <w:rPr>
                <w:rFonts w:ascii="Verdana" w:hAnsi="Verdana"/>
              </w:rPr>
              <w:t>Trabajos de soldadura para reemplazar el patín de medición, por un carrete de longitud similar al mismo.</w:t>
            </w:r>
          </w:p>
          <w:p w:rsidR="003F2DA6" w:rsidRPr="00EF5754" w:rsidRDefault="003F2DA6" w:rsidP="004D7408">
            <w:pPr>
              <w:pStyle w:val="Prrafodelista"/>
              <w:numPr>
                <w:ilvl w:val="0"/>
                <w:numId w:val="60"/>
              </w:numPr>
              <w:spacing w:after="160" w:line="259" w:lineRule="auto"/>
              <w:contextualSpacing/>
              <w:jc w:val="both"/>
              <w:rPr>
                <w:rFonts w:ascii="Verdana" w:hAnsi="Verdana"/>
              </w:rPr>
            </w:pPr>
            <w:r w:rsidRPr="00EF5754">
              <w:rPr>
                <w:rFonts w:ascii="Verdana" w:hAnsi="Verdana"/>
              </w:rPr>
              <w:t>Provisión de material, accesorios y construcción del carrete para r</w:t>
            </w:r>
            <w:r>
              <w:rPr>
                <w:rFonts w:ascii="Verdana" w:hAnsi="Verdana"/>
              </w:rPr>
              <w:t>eemplazo del patín de medición.</w:t>
            </w:r>
          </w:p>
          <w:p w:rsidR="003F2DA6" w:rsidRPr="00EF5754" w:rsidRDefault="003F2DA6" w:rsidP="004D7408">
            <w:pPr>
              <w:pStyle w:val="Prrafodelista"/>
              <w:numPr>
                <w:ilvl w:val="0"/>
                <w:numId w:val="60"/>
              </w:numPr>
              <w:spacing w:after="160" w:line="259" w:lineRule="auto"/>
              <w:contextualSpacing/>
              <w:jc w:val="both"/>
              <w:rPr>
                <w:rFonts w:ascii="Verdana" w:hAnsi="Verdana"/>
              </w:rPr>
            </w:pPr>
            <w:r w:rsidRPr="00EF5754">
              <w:rPr>
                <w:rFonts w:ascii="Verdana" w:hAnsi="Verdana"/>
              </w:rPr>
              <w:t>Trabajo desmontaje mecánico e instrumentación del sistema de medición y traslado a la ciudad de Villa Montes – Tarija, oficinas de la VPACF.</w:t>
            </w:r>
          </w:p>
          <w:p w:rsidR="003F2DA6" w:rsidRPr="005D332F" w:rsidRDefault="003F2DA6" w:rsidP="004D7408">
            <w:pPr>
              <w:pStyle w:val="Prrafodelista"/>
              <w:numPr>
                <w:ilvl w:val="0"/>
                <w:numId w:val="59"/>
              </w:numPr>
              <w:spacing w:after="160" w:line="259" w:lineRule="auto"/>
              <w:contextualSpacing/>
              <w:jc w:val="both"/>
              <w:rPr>
                <w:rFonts w:ascii="Verdana" w:hAnsi="Verdana"/>
              </w:rPr>
            </w:pPr>
            <w:r w:rsidRPr="00C06E7E">
              <w:rPr>
                <w:rFonts w:ascii="Verdana" w:hAnsi="Verdana"/>
              </w:rPr>
              <w:t xml:space="preserve">La empresa contratada deberá realizar la Ingeniería conceptual para el: retiro del </w:t>
            </w:r>
            <w:proofErr w:type="spellStart"/>
            <w:r w:rsidRPr="00C06E7E">
              <w:rPr>
                <w:rFonts w:ascii="Verdana" w:hAnsi="Verdana"/>
              </w:rPr>
              <w:t>skid</w:t>
            </w:r>
            <w:proofErr w:type="spellEnd"/>
            <w:r w:rsidRPr="00C06E7E">
              <w:rPr>
                <w:rFonts w:ascii="Verdana" w:hAnsi="Verdana"/>
              </w:rPr>
              <w:t xml:space="preserve"> del sistema de medición del poliducto PCOLP en planta YPFB Transporte </w:t>
            </w:r>
            <w:proofErr w:type="spellStart"/>
            <w:r w:rsidRPr="00C06E7E">
              <w:rPr>
                <w:rFonts w:ascii="Verdana" w:hAnsi="Verdana"/>
              </w:rPr>
              <w:t>Senkata</w:t>
            </w:r>
            <w:proofErr w:type="spellEnd"/>
            <w:r w:rsidRPr="00C06E7E">
              <w:rPr>
                <w:rFonts w:ascii="Verdana" w:hAnsi="Verdana"/>
              </w:rPr>
              <w:t>, reemplazo del sis</w:t>
            </w:r>
            <w:r>
              <w:rPr>
                <w:rFonts w:ascii="Verdana" w:hAnsi="Verdana"/>
              </w:rPr>
              <w:t>tema de medición completo por un</w:t>
            </w:r>
            <w:r w:rsidRPr="00C06E7E">
              <w:rPr>
                <w:rFonts w:ascii="Verdana" w:hAnsi="Verdana"/>
              </w:rPr>
              <w:t xml:space="preserve">a tubería y traslado completo </w:t>
            </w:r>
            <w:r>
              <w:rPr>
                <w:rFonts w:ascii="Verdana" w:hAnsi="Verdana"/>
              </w:rPr>
              <w:t>del sistema de medición retirado,</w:t>
            </w:r>
            <w:r w:rsidRPr="00C06E7E">
              <w:rPr>
                <w:rFonts w:ascii="Verdana" w:hAnsi="Verdana"/>
              </w:rPr>
              <w:t xml:space="preserve"> desde la ciudad de El Alto hasta la ciudad de Villa Montes. </w:t>
            </w:r>
            <w:r>
              <w:rPr>
                <w:rFonts w:ascii="Verdana" w:hAnsi="Verdana"/>
              </w:rPr>
              <w:t xml:space="preserve">El alcance del retiro incluye tuberías, instrumentos de medición, </w:t>
            </w:r>
            <w:proofErr w:type="spellStart"/>
            <w:r>
              <w:rPr>
                <w:rFonts w:ascii="Verdana" w:hAnsi="Verdana"/>
              </w:rPr>
              <w:t>skid</w:t>
            </w:r>
            <w:proofErr w:type="spellEnd"/>
            <w:r>
              <w:rPr>
                <w:rFonts w:ascii="Verdana" w:hAnsi="Verdana"/>
              </w:rPr>
              <w:t>, soportes, sistema eléctrico y comunicaciones.</w:t>
            </w:r>
          </w:p>
          <w:p w:rsidR="003F2DA6" w:rsidRDefault="003F2DA6" w:rsidP="004D7408">
            <w:pPr>
              <w:pStyle w:val="Prrafodelista"/>
              <w:numPr>
                <w:ilvl w:val="0"/>
                <w:numId w:val="59"/>
              </w:numPr>
              <w:spacing w:after="160" w:line="259" w:lineRule="auto"/>
              <w:contextualSpacing/>
              <w:jc w:val="both"/>
              <w:rPr>
                <w:rFonts w:ascii="Verdana" w:hAnsi="Verdana"/>
              </w:rPr>
            </w:pPr>
            <w:r w:rsidRPr="00C06E7E">
              <w:rPr>
                <w:rFonts w:ascii="Verdana" w:hAnsi="Verdana"/>
              </w:rPr>
              <w:t xml:space="preserve">La empresa contratada deberá realizar </w:t>
            </w:r>
            <w:r>
              <w:rPr>
                <w:rFonts w:ascii="Verdana" w:hAnsi="Verdana"/>
              </w:rPr>
              <w:t xml:space="preserve">y </w:t>
            </w:r>
            <w:r w:rsidRPr="006D1D93">
              <w:rPr>
                <w:rFonts w:ascii="Verdana" w:hAnsi="Verdana"/>
              </w:rPr>
              <w:t>presentar los planos de propuesta de modificación</w:t>
            </w:r>
            <w:r w:rsidRPr="00C06E7E">
              <w:rPr>
                <w:rFonts w:ascii="Verdana" w:hAnsi="Verdana"/>
              </w:rPr>
              <w:t xml:space="preserve"> y posterior a la aprobación explícita de los mismos por parte de YPFB CNMCPTH </w:t>
            </w:r>
            <w:r>
              <w:rPr>
                <w:rFonts w:ascii="Verdana" w:hAnsi="Verdana"/>
              </w:rPr>
              <w:t xml:space="preserve">la empresa contratada </w:t>
            </w:r>
            <w:r w:rsidRPr="00C06E7E">
              <w:rPr>
                <w:rFonts w:ascii="Verdana" w:hAnsi="Verdana"/>
              </w:rPr>
              <w:t xml:space="preserve">procederá a la </w:t>
            </w:r>
            <w:r>
              <w:rPr>
                <w:rFonts w:ascii="Verdana" w:hAnsi="Verdana"/>
              </w:rPr>
              <w:t>elaboración</w:t>
            </w:r>
            <w:r w:rsidRPr="00C06E7E">
              <w:rPr>
                <w:rFonts w:ascii="Verdana" w:hAnsi="Verdana"/>
              </w:rPr>
              <w:t xml:space="preserve"> de la ingeniería de detalle.</w:t>
            </w:r>
          </w:p>
          <w:p w:rsidR="003F2DA6" w:rsidRPr="00C06E7E" w:rsidRDefault="003F2DA6" w:rsidP="004D7408">
            <w:pPr>
              <w:pStyle w:val="Prrafodelista"/>
              <w:numPr>
                <w:ilvl w:val="0"/>
                <w:numId w:val="59"/>
              </w:numPr>
              <w:spacing w:after="160" w:line="259" w:lineRule="auto"/>
              <w:contextualSpacing/>
              <w:jc w:val="both"/>
              <w:rPr>
                <w:rFonts w:ascii="Verdana" w:hAnsi="Verdana"/>
              </w:rPr>
            </w:pPr>
            <w:r w:rsidRPr="00C06E7E">
              <w:rPr>
                <w:rFonts w:ascii="Verdana" w:hAnsi="Verdana"/>
              </w:rPr>
              <w:t>La empresa contratada deberá proveer la tubería y la totalidad del material necesario para la construcción del tramo a reponer.</w:t>
            </w:r>
          </w:p>
          <w:p w:rsidR="003F2DA6" w:rsidRPr="00C06E7E" w:rsidRDefault="003F2DA6" w:rsidP="004D7408">
            <w:pPr>
              <w:pStyle w:val="Prrafodelista"/>
              <w:numPr>
                <w:ilvl w:val="0"/>
                <w:numId w:val="59"/>
              </w:numPr>
              <w:spacing w:after="160" w:line="259" w:lineRule="auto"/>
              <w:contextualSpacing/>
              <w:jc w:val="both"/>
              <w:rPr>
                <w:rFonts w:ascii="Verdana" w:hAnsi="Verdana"/>
              </w:rPr>
            </w:pPr>
            <w:r w:rsidRPr="00C06E7E">
              <w:rPr>
                <w:rFonts w:ascii="Verdana" w:hAnsi="Verdana"/>
              </w:rPr>
              <w:t>La empresa contratada deberá utilizar acero de las siguientes características para la tubería de reposición:</w:t>
            </w:r>
          </w:p>
          <w:p w:rsidR="003F2DA6" w:rsidRPr="00C06E7E" w:rsidRDefault="003F2DA6" w:rsidP="004D7408">
            <w:pPr>
              <w:pStyle w:val="Prrafodelista"/>
              <w:numPr>
                <w:ilvl w:val="1"/>
                <w:numId w:val="59"/>
              </w:numPr>
              <w:spacing w:line="252" w:lineRule="auto"/>
              <w:contextualSpacing/>
              <w:jc w:val="both"/>
              <w:rPr>
                <w:rFonts w:ascii="Verdana" w:hAnsi="Verdana"/>
              </w:rPr>
            </w:pPr>
            <w:r w:rsidRPr="00C06E7E">
              <w:rPr>
                <w:rFonts w:ascii="Verdana" w:hAnsi="Verdana"/>
              </w:rPr>
              <w:lastRenderedPageBreak/>
              <w:t>Material: API-5LX-42.</w:t>
            </w:r>
          </w:p>
          <w:p w:rsidR="003F2DA6" w:rsidRPr="00C06E7E" w:rsidRDefault="003F2DA6" w:rsidP="004D7408">
            <w:pPr>
              <w:pStyle w:val="Prrafodelista"/>
              <w:numPr>
                <w:ilvl w:val="1"/>
                <w:numId w:val="59"/>
              </w:numPr>
              <w:spacing w:line="252" w:lineRule="auto"/>
              <w:contextualSpacing/>
              <w:jc w:val="both"/>
              <w:rPr>
                <w:rFonts w:ascii="Verdana" w:hAnsi="Verdana"/>
              </w:rPr>
            </w:pPr>
            <w:r w:rsidRPr="00C06E7E">
              <w:rPr>
                <w:rFonts w:ascii="Verdana" w:hAnsi="Verdana"/>
              </w:rPr>
              <w:t>Diámetro Nominal: 6 pulgadas.</w:t>
            </w:r>
          </w:p>
          <w:p w:rsidR="003F2DA6" w:rsidRPr="00C06E7E" w:rsidRDefault="003F2DA6" w:rsidP="004D7408">
            <w:pPr>
              <w:pStyle w:val="Prrafodelista"/>
              <w:numPr>
                <w:ilvl w:val="1"/>
                <w:numId w:val="59"/>
              </w:numPr>
              <w:spacing w:line="252" w:lineRule="auto"/>
              <w:contextualSpacing/>
              <w:jc w:val="both"/>
              <w:rPr>
                <w:rFonts w:ascii="Verdana" w:hAnsi="Verdana"/>
              </w:rPr>
            </w:pPr>
            <w:r w:rsidRPr="00C06E7E">
              <w:rPr>
                <w:rFonts w:ascii="Verdana" w:hAnsi="Verdana"/>
              </w:rPr>
              <w:t>Diámetro externo: 6.625 pulgadas</w:t>
            </w:r>
          </w:p>
          <w:p w:rsidR="003F2DA6" w:rsidRPr="00C06E7E" w:rsidRDefault="003F2DA6" w:rsidP="004D7408">
            <w:pPr>
              <w:pStyle w:val="Prrafodelista"/>
              <w:numPr>
                <w:ilvl w:val="1"/>
                <w:numId w:val="59"/>
              </w:numPr>
              <w:spacing w:line="252" w:lineRule="auto"/>
              <w:contextualSpacing/>
              <w:jc w:val="both"/>
              <w:rPr>
                <w:rFonts w:ascii="Verdana" w:hAnsi="Verdana"/>
              </w:rPr>
            </w:pPr>
            <w:r w:rsidRPr="00C06E7E">
              <w:rPr>
                <w:rFonts w:ascii="Verdana" w:hAnsi="Verdana"/>
              </w:rPr>
              <w:t>Espesor de tubería: 0.250 pulgadas.</w:t>
            </w:r>
          </w:p>
          <w:p w:rsidR="003F2DA6" w:rsidRDefault="003F2DA6" w:rsidP="004D7408">
            <w:pPr>
              <w:pStyle w:val="Prrafodelista"/>
              <w:numPr>
                <w:ilvl w:val="1"/>
                <w:numId w:val="59"/>
              </w:numPr>
              <w:spacing w:line="252" w:lineRule="auto"/>
              <w:contextualSpacing/>
              <w:jc w:val="both"/>
              <w:rPr>
                <w:rFonts w:ascii="Verdana" w:hAnsi="Verdana"/>
              </w:rPr>
            </w:pPr>
            <w:r w:rsidRPr="00C06E7E">
              <w:rPr>
                <w:rFonts w:ascii="Verdana" w:hAnsi="Verdana"/>
              </w:rPr>
              <w:t>MAOP: 1650 psi</w:t>
            </w:r>
          </w:p>
          <w:p w:rsidR="003F2DA6" w:rsidRPr="00C06E7E" w:rsidRDefault="003F2DA6" w:rsidP="003F2DA6">
            <w:pPr>
              <w:pStyle w:val="Prrafodelista"/>
              <w:spacing w:line="252" w:lineRule="auto"/>
              <w:ind w:left="1440"/>
              <w:contextualSpacing/>
              <w:jc w:val="both"/>
              <w:rPr>
                <w:rFonts w:ascii="Verdana" w:hAnsi="Verdana"/>
              </w:rPr>
            </w:pPr>
          </w:p>
          <w:p w:rsidR="003F2DA6" w:rsidRPr="00C06E7E" w:rsidRDefault="003F2DA6" w:rsidP="004D7408">
            <w:pPr>
              <w:pStyle w:val="Prrafodelista"/>
              <w:numPr>
                <w:ilvl w:val="0"/>
                <w:numId w:val="59"/>
              </w:numPr>
              <w:spacing w:after="160" w:line="259" w:lineRule="auto"/>
              <w:contextualSpacing/>
              <w:jc w:val="both"/>
              <w:rPr>
                <w:rFonts w:ascii="Verdana" w:hAnsi="Verdana"/>
              </w:rPr>
            </w:pPr>
            <w:r>
              <w:rPr>
                <w:rFonts w:ascii="Verdana" w:hAnsi="Verdana"/>
              </w:rPr>
              <w:t>La empresa contratada deberá construir el tramo de tubería de reposición con las</w:t>
            </w:r>
            <w:r w:rsidRPr="00C06E7E">
              <w:rPr>
                <w:rFonts w:ascii="Verdana" w:hAnsi="Verdana"/>
              </w:rPr>
              <w:t xml:space="preserve"> siguientes características:</w:t>
            </w:r>
          </w:p>
          <w:p w:rsidR="003F2DA6" w:rsidRDefault="003F2DA6" w:rsidP="004D7408">
            <w:pPr>
              <w:pStyle w:val="Prrafodelista"/>
              <w:numPr>
                <w:ilvl w:val="1"/>
                <w:numId w:val="59"/>
              </w:numPr>
              <w:spacing w:after="160" w:line="252" w:lineRule="auto"/>
              <w:contextualSpacing/>
              <w:jc w:val="both"/>
              <w:rPr>
                <w:rFonts w:ascii="Verdana" w:hAnsi="Verdana"/>
              </w:rPr>
            </w:pPr>
            <w:r w:rsidRPr="00586E58">
              <w:rPr>
                <w:rFonts w:ascii="Verdana" w:hAnsi="Verdana"/>
              </w:rPr>
              <w:t>L</w:t>
            </w:r>
            <w:r>
              <w:rPr>
                <w:rFonts w:ascii="Verdana" w:hAnsi="Verdana"/>
              </w:rPr>
              <w:t>ongitud aproximada de la tubería a reponer: 5,10 metros</w:t>
            </w:r>
            <w:r w:rsidRPr="00586E58">
              <w:rPr>
                <w:rFonts w:ascii="Verdana" w:hAnsi="Verdana"/>
              </w:rPr>
              <w:t>.</w:t>
            </w:r>
            <w:r>
              <w:rPr>
                <w:rFonts w:ascii="Verdana" w:hAnsi="Verdana"/>
              </w:rPr>
              <w:t xml:space="preserve"> </w:t>
            </w:r>
          </w:p>
          <w:p w:rsidR="003F2DA6" w:rsidRDefault="003F2DA6" w:rsidP="004D7408">
            <w:pPr>
              <w:pStyle w:val="Prrafodelista"/>
              <w:numPr>
                <w:ilvl w:val="1"/>
                <w:numId w:val="59"/>
              </w:numPr>
              <w:spacing w:after="160" w:line="252" w:lineRule="auto"/>
              <w:contextualSpacing/>
              <w:jc w:val="both"/>
              <w:rPr>
                <w:rFonts w:ascii="Verdana" w:hAnsi="Verdana"/>
              </w:rPr>
            </w:pPr>
            <w:r>
              <w:rPr>
                <w:rFonts w:ascii="Verdana" w:hAnsi="Verdana"/>
              </w:rPr>
              <w:t xml:space="preserve">La tubería deberá conectarse al proceso en el </w:t>
            </w:r>
            <w:r w:rsidRPr="00B621E7">
              <w:rPr>
                <w:rFonts w:ascii="Verdana" w:hAnsi="Verdana"/>
                <w:b/>
              </w:rPr>
              <w:t>Extremo</w:t>
            </w:r>
            <w:r>
              <w:rPr>
                <w:rFonts w:ascii="Verdana" w:hAnsi="Verdana"/>
              </w:rPr>
              <w:t xml:space="preserve"> </w:t>
            </w:r>
            <w:r w:rsidRPr="003B4465">
              <w:rPr>
                <w:rFonts w:ascii="Verdana" w:hAnsi="Verdana"/>
                <w:b/>
              </w:rPr>
              <w:t>A</w:t>
            </w:r>
            <w:r>
              <w:rPr>
                <w:rFonts w:ascii="Verdana" w:hAnsi="Verdana"/>
              </w:rPr>
              <w:t xml:space="preserve"> con Brida clase ANSI 600 y en el </w:t>
            </w:r>
            <w:r w:rsidRPr="00B621E7">
              <w:rPr>
                <w:rFonts w:ascii="Verdana" w:hAnsi="Verdana"/>
                <w:b/>
              </w:rPr>
              <w:t xml:space="preserve">Extremo </w:t>
            </w:r>
            <w:r w:rsidRPr="003B4465">
              <w:rPr>
                <w:rFonts w:ascii="Verdana" w:hAnsi="Verdana"/>
                <w:b/>
              </w:rPr>
              <w:t>B</w:t>
            </w:r>
            <w:r>
              <w:rPr>
                <w:rFonts w:ascii="Verdana" w:hAnsi="Verdana"/>
              </w:rPr>
              <w:t xml:space="preserve"> con soldadura. </w:t>
            </w:r>
          </w:p>
          <w:p w:rsidR="003F2DA6" w:rsidRDefault="003F2DA6" w:rsidP="004D7408">
            <w:pPr>
              <w:pStyle w:val="Prrafodelista"/>
              <w:numPr>
                <w:ilvl w:val="1"/>
                <w:numId w:val="59"/>
              </w:numPr>
              <w:spacing w:after="160" w:line="252" w:lineRule="auto"/>
              <w:contextualSpacing/>
              <w:jc w:val="both"/>
              <w:rPr>
                <w:rFonts w:ascii="Verdana" w:hAnsi="Verdana"/>
              </w:rPr>
            </w:pPr>
            <w:r>
              <w:rPr>
                <w:rFonts w:ascii="Verdana" w:hAnsi="Verdana"/>
              </w:rPr>
              <w:t xml:space="preserve">La tubería del </w:t>
            </w:r>
            <w:r w:rsidRPr="00B621E7">
              <w:rPr>
                <w:rFonts w:ascii="Verdana" w:hAnsi="Verdana"/>
                <w:b/>
              </w:rPr>
              <w:t>Extremo A</w:t>
            </w:r>
            <w:r>
              <w:rPr>
                <w:rFonts w:ascii="Verdana" w:hAnsi="Verdana"/>
              </w:rPr>
              <w:t xml:space="preserve"> debe tener curvatura y/o elevación de forma de poder unir con la brida de una válvula de bloqueo ubicada en el </w:t>
            </w:r>
            <w:proofErr w:type="spellStart"/>
            <w:r>
              <w:rPr>
                <w:rFonts w:ascii="Verdana" w:hAnsi="Verdana"/>
              </w:rPr>
              <w:t>manifold</w:t>
            </w:r>
            <w:proofErr w:type="spellEnd"/>
            <w:r>
              <w:rPr>
                <w:rFonts w:ascii="Verdana" w:hAnsi="Verdana"/>
              </w:rPr>
              <w:t xml:space="preserve"> de recepción de productos.</w:t>
            </w:r>
          </w:p>
          <w:p w:rsidR="003F2DA6" w:rsidRDefault="003F2DA6" w:rsidP="003F2DA6">
            <w:pPr>
              <w:pStyle w:val="Prrafodelista"/>
              <w:spacing w:line="252" w:lineRule="auto"/>
              <w:ind w:left="1440"/>
              <w:jc w:val="both"/>
              <w:rPr>
                <w:rFonts w:ascii="Verdana" w:hAnsi="Verdana"/>
              </w:rPr>
            </w:pPr>
          </w:p>
          <w:p w:rsidR="003F2DA6" w:rsidRPr="00586E58" w:rsidRDefault="000775A3" w:rsidP="003F2DA6">
            <w:pPr>
              <w:pStyle w:val="Prrafodelista"/>
              <w:spacing w:line="252" w:lineRule="auto"/>
              <w:jc w:val="both"/>
              <w:rPr>
                <w:rFonts w:ascii="Verdana" w:hAnsi="Verdana"/>
              </w:rPr>
            </w:pPr>
            <w:r>
              <w:rPr>
                <w:rFonts w:ascii="Verdana" w:hAnsi="Verdana"/>
                <w:noProof/>
                <w:lang w:val="es-BO" w:eastAsia="es-BO"/>
              </w:rPr>
              <w:pict w14:anchorId="12FFE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style="width:225.65pt;height:168.3pt;visibility:visible">
                  <v:imagedata r:id="rId20" o:title="" cropbottom="20086f" cropright="37330f"/>
                </v:shape>
              </w:pict>
            </w:r>
          </w:p>
          <w:p w:rsidR="003F2DA6" w:rsidRPr="003B4465" w:rsidRDefault="003F2DA6" w:rsidP="003F2DA6">
            <w:pPr>
              <w:pStyle w:val="Prrafodelista"/>
              <w:spacing w:line="252" w:lineRule="auto"/>
              <w:ind w:left="1440"/>
              <w:jc w:val="both"/>
              <w:rPr>
                <w:rFonts w:ascii="Verdana" w:hAnsi="Verdana"/>
              </w:rPr>
            </w:pPr>
          </w:p>
          <w:p w:rsidR="003F2DA6" w:rsidRPr="00B859BB" w:rsidRDefault="003F2DA6" w:rsidP="004D7408">
            <w:pPr>
              <w:pStyle w:val="Prrafodelista"/>
              <w:numPr>
                <w:ilvl w:val="1"/>
                <w:numId w:val="59"/>
              </w:numPr>
              <w:spacing w:after="160" w:line="252" w:lineRule="auto"/>
              <w:contextualSpacing/>
              <w:jc w:val="both"/>
              <w:rPr>
                <w:rFonts w:ascii="Verdana" w:hAnsi="Verdana"/>
              </w:rPr>
            </w:pPr>
            <w:r>
              <w:rPr>
                <w:rFonts w:ascii="Verdana" w:hAnsi="Verdana"/>
              </w:rPr>
              <w:t xml:space="preserve">El </w:t>
            </w:r>
            <w:r w:rsidRPr="00B859BB">
              <w:rPr>
                <w:rFonts w:ascii="Verdana" w:hAnsi="Verdana"/>
                <w:b/>
              </w:rPr>
              <w:t>Extremo A</w:t>
            </w:r>
            <w:r>
              <w:rPr>
                <w:rFonts w:ascii="Verdana" w:hAnsi="Verdana"/>
              </w:rPr>
              <w:t xml:space="preserve"> de la tubería debe unirse mediante soldadura a una brida clase 600 y este se unirá a la brida de la válvula de bloqueo. La empresa contratada debe proveer la brida clase 600. </w:t>
            </w:r>
          </w:p>
          <w:p w:rsidR="003F2DA6" w:rsidRDefault="003F2DA6" w:rsidP="004D7408">
            <w:pPr>
              <w:pStyle w:val="Prrafodelista"/>
              <w:numPr>
                <w:ilvl w:val="1"/>
                <w:numId w:val="59"/>
              </w:numPr>
              <w:spacing w:after="160" w:line="252" w:lineRule="auto"/>
              <w:contextualSpacing/>
              <w:jc w:val="both"/>
              <w:rPr>
                <w:rFonts w:ascii="Verdana" w:hAnsi="Verdana"/>
              </w:rPr>
            </w:pPr>
            <w:r>
              <w:rPr>
                <w:rFonts w:ascii="Verdana" w:hAnsi="Verdana"/>
              </w:rPr>
              <w:t>En el</w:t>
            </w:r>
            <w:r>
              <w:rPr>
                <w:rFonts w:ascii="Verdana" w:hAnsi="Verdana"/>
                <w:b/>
              </w:rPr>
              <w:t xml:space="preserve"> E</w:t>
            </w:r>
            <w:r w:rsidRPr="00CD2A6A">
              <w:rPr>
                <w:rFonts w:ascii="Verdana" w:hAnsi="Verdana"/>
                <w:b/>
              </w:rPr>
              <w:t>xtremo A</w:t>
            </w:r>
            <w:r>
              <w:rPr>
                <w:rFonts w:ascii="Verdana" w:hAnsi="Verdana"/>
              </w:rPr>
              <w:t xml:space="preserve"> de la tubería debe instalarse un </w:t>
            </w:r>
            <w:proofErr w:type="spellStart"/>
            <w:r w:rsidRPr="00586E58">
              <w:rPr>
                <w:rFonts w:ascii="Verdana" w:hAnsi="Verdana"/>
              </w:rPr>
              <w:t>Threadolet</w:t>
            </w:r>
            <w:proofErr w:type="spellEnd"/>
            <w:r w:rsidRPr="00586E58">
              <w:rPr>
                <w:rFonts w:ascii="Verdana" w:hAnsi="Verdana"/>
              </w:rPr>
              <w:t xml:space="preserve"> </w:t>
            </w:r>
            <w:r>
              <w:rPr>
                <w:rFonts w:ascii="Verdana" w:hAnsi="Verdana"/>
              </w:rPr>
              <w:t xml:space="preserve">de ½ pulgada </w:t>
            </w:r>
            <w:r w:rsidRPr="00586E58">
              <w:rPr>
                <w:rFonts w:ascii="Verdana" w:hAnsi="Verdana"/>
              </w:rPr>
              <w:t xml:space="preserve">para </w:t>
            </w:r>
            <w:r>
              <w:rPr>
                <w:rFonts w:ascii="Verdana" w:hAnsi="Verdana"/>
              </w:rPr>
              <w:t xml:space="preserve">instalar válvula de bloqueo de ½ pulgada. Dicho </w:t>
            </w:r>
            <w:proofErr w:type="spellStart"/>
            <w:r w:rsidRPr="00586E58">
              <w:rPr>
                <w:rFonts w:ascii="Verdana" w:hAnsi="Verdana"/>
              </w:rPr>
              <w:t>Threadolet</w:t>
            </w:r>
            <w:proofErr w:type="spellEnd"/>
            <w:r>
              <w:rPr>
                <w:rFonts w:ascii="Verdana" w:hAnsi="Verdana"/>
              </w:rPr>
              <w:t xml:space="preserve"> debe instalarse a 10 cm después de la unión entre la tubería y la brida</w:t>
            </w:r>
            <w:r w:rsidRPr="00586E58">
              <w:rPr>
                <w:rFonts w:ascii="Verdana" w:hAnsi="Verdana"/>
              </w:rPr>
              <w:t>.</w:t>
            </w:r>
          </w:p>
          <w:p w:rsidR="003F2DA6" w:rsidRDefault="003F2DA6" w:rsidP="004D7408">
            <w:pPr>
              <w:pStyle w:val="Prrafodelista"/>
              <w:numPr>
                <w:ilvl w:val="1"/>
                <w:numId w:val="59"/>
              </w:numPr>
              <w:spacing w:after="160" w:line="252" w:lineRule="auto"/>
              <w:contextualSpacing/>
              <w:jc w:val="both"/>
              <w:rPr>
                <w:rFonts w:ascii="Verdana" w:hAnsi="Verdana"/>
              </w:rPr>
            </w:pPr>
            <w:r>
              <w:rPr>
                <w:rFonts w:ascii="Verdana" w:hAnsi="Verdana"/>
              </w:rPr>
              <w:t xml:space="preserve">La empresa contratada debe proveer la válvula de bloqueo de ½ pulgada para </w:t>
            </w:r>
            <w:r>
              <w:rPr>
                <w:rFonts w:ascii="Verdana" w:hAnsi="Verdana"/>
              </w:rPr>
              <w:lastRenderedPageBreak/>
              <w:t xml:space="preserve">conexión en </w:t>
            </w:r>
            <w:proofErr w:type="spellStart"/>
            <w:r w:rsidRPr="00A67F58">
              <w:rPr>
                <w:rFonts w:ascii="Verdana" w:hAnsi="Verdana"/>
              </w:rPr>
              <w:t>threadolet</w:t>
            </w:r>
            <w:proofErr w:type="spellEnd"/>
            <w:r>
              <w:rPr>
                <w:rFonts w:ascii="Verdana" w:hAnsi="Verdana"/>
              </w:rPr>
              <w:t xml:space="preserve"> que también debe ser provista por la empresa contratada.</w:t>
            </w:r>
          </w:p>
          <w:p w:rsidR="003F2DA6" w:rsidRPr="008E5E8F" w:rsidRDefault="003F2DA6" w:rsidP="003F2DA6">
            <w:pPr>
              <w:pStyle w:val="Prrafodelista"/>
              <w:spacing w:line="252" w:lineRule="auto"/>
              <w:ind w:left="1440"/>
              <w:jc w:val="both"/>
              <w:rPr>
                <w:rFonts w:ascii="Verdana" w:hAnsi="Verdana"/>
                <w:sz w:val="8"/>
                <w:szCs w:val="8"/>
              </w:rPr>
            </w:pPr>
          </w:p>
          <w:p w:rsidR="003F2DA6" w:rsidRDefault="003F2DA6" w:rsidP="004D7408">
            <w:pPr>
              <w:pStyle w:val="Prrafodelista"/>
              <w:numPr>
                <w:ilvl w:val="0"/>
                <w:numId w:val="59"/>
              </w:numPr>
              <w:spacing w:after="160" w:line="252" w:lineRule="auto"/>
              <w:contextualSpacing/>
              <w:jc w:val="both"/>
              <w:rPr>
                <w:rFonts w:ascii="Verdana" w:hAnsi="Verdana"/>
              </w:rPr>
            </w:pPr>
            <w:r w:rsidRPr="00B621E7">
              <w:rPr>
                <w:rFonts w:ascii="Verdana" w:hAnsi="Verdana"/>
              </w:rPr>
              <w:t xml:space="preserve">La empresa contratada deberá realizar el corte de tubería en el lugar en el cual se soldará el </w:t>
            </w:r>
            <w:r w:rsidRPr="00B621E7">
              <w:rPr>
                <w:rFonts w:ascii="Verdana" w:hAnsi="Verdana"/>
                <w:b/>
              </w:rPr>
              <w:t xml:space="preserve">Extremo B, </w:t>
            </w:r>
            <w:r w:rsidRPr="00B621E7">
              <w:rPr>
                <w:rFonts w:ascii="Verdana" w:hAnsi="Verdana"/>
              </w:rPr>
              <w:t xml:space="preserve">YPFB se compromete a entregar el ducto sin producto, es responsabilidad de la empresa contratada </w:t>
            </w:r>
            <w:r>
              <w:rPr>
                <w:rFonts w:ascii="Verdana" w:hAnsi="Verdana"/>
              </w:rPr>
              <w:t>ejecutar</w:t>
            </w:r>
            <w:r w:rsidRPr="00B621E7">
              <w:rPr>
                <w:rFonts w:ascii="Verdana" w:hAnsi="Verdana"/>
              </w:rPr>
              <w:t xml:space="preserve"> la </w:t>
            </w:r>
            <w:proofErr w:type="spellStart"/>
            <w:r w:rsidRPr="00B621E7">
              <w:rPr>
                <w:rFonts w:ascii="Verdana" w:hAnsi="Verdana"/>
              </w:rPr>
              <w:t>inertización</w:t>
            </w:r>
            <w:proofErr w:type="spellEnd"/>
            <w:r w:rsidRPr="00B621E7">
              <w:rPr>
                <w:rFonts w:ascii="Verdana" w:hAnsi="Verdana"/>
              </w:rPr>
              <w:t xml:space="preserve"> del tramo donde s</w:t>
            </w:r>
            <w:r>
              <w:rPr>
                <w:rFonts w:ascii="Verdana" w:hAnsi="Verdana"/>
              </w:rPr>
              <w:t xml:space="preserve">erá desarrollados los trabajos, bajo normativa de planta </w:t>
            </w:r>
            <w:proofErr w:type="spellStart"/>
            <w:r>
              <w:rPr>
                <w:rFonts w:ascii="Verdana" w:hAnsi="Verdana"/>
              </w:rPr>
              <w:t>Senkata</w:t>
            </w:r>
            <w:proofErr w:type="spellEnd"/>
            <w:r>
              <w:rPr>
                <w:rFonts w:ascii="Verdana" w:hAnsi="Verdana"/>
              </w:rPr>
              <w:t>.</w:t>
            </w:r>
          </w:p>
          <w:p w:rsidR="003F2DA6" w:rsidRPr="00B621E7" w:rsidRDefault="003F2DA6" w:rsidP="004D7408">
            <w:pPr>
              <w:pStyle w:val="Prrafodelista"/>
              <w:numPr>
                <w:ilvl w:val="0"/>
                <w:numId w:val="59"/>
              </w:numPr>
              <w:spacing w:after="160" w:line="252" w:lineRule="auto"/>
              <w:contextualSpacing/>
              <w:jc w:val="both"/>
              <w:rPr>
                <w:rFonts w:ascii="Verdana" w:hAnsi="Verdana"/>
              </w:rPr>
            </w:pPr>
            <w:r>
              <w:rPr>
                <w:rFonts w:ascii="Verdana" w:hAnsi="Verdana"/>
              </w:rPr>
              <w:t xml:space="preserve">La empresa contratada es responsable del desacople en el </w:t>
            </w:r>
            <w:r>
              <w:rPr>
                <w:rFonts w:ascii="Verdana" w:hAnsi="Verdana"/>
                <w:b/>
              </w:rPr>
              <w:t xml:space="preserve">Extremo A. </w:t>
            </w:r>
            <w:r w:rsidRPr="00494930">
              <w:rPr>
                <w:rFonts w:ascii="Verdana" w:hAnsi="Verdana"/>
              </w:rPr>
              <w:t>y posterior acople de las bridas de la tubería de reposición y válvula de bloqueo.</w:t>
            </w:r>
          </w:p>
          <w:p w:rsidR="003F2DA6" w:rsidRDefault="003F2DA6" w:rsidP="004D7408">
            <w:pPr>
              <w:pStyle w:val="Prrafodelista"/>
              <w:numPr>
                <w:ilvl w:val="0"/>
                <w:numId w:val="59"/>
              </w:numPr>
              <w:spacing w:after="160" w:line="252" w:lineRule="auto"/>
              <w:contextualSpacing/>
              <w:jc w:val="both"/>
              <w:rPr>
                <w:rFonts w:ascii="Verdana" w:hAnsi="Verdana"/>
              </w:rPr>
            </w:pPr>
            <w:r>
              <w:rPr>
                <w:rFonts w:ascii="Verdana" w:hAnsi="Verdana"/>
              </w:rPr>
              <w:t xml:space="preserve">La </w:t>
            </w:r>
            <w:r w:rsidRPr="00A67F58">
              <w:rPr>
                <w:rFonts w:ascii="Verdana" w:hAnsi="Verdana"/>
              </w:rPr>
              <w:t>empresa contratada debe asegurar la integridad del ducto luego de los trabajos de corte y soldadura, por</w:t>
            </w:r>
            <w:r>
              <w:rPr>
                <w:rFonts w:ascii="Verdana" w:hAnsi="Verdana"/>
              </w:rPr>
              <w:t xml:space="preserve"> lo cual debe asegurar que la totalidad de las soldaduras pasen pruebas radiográficas, ultrasonido o tinta penetrante certificadas por un inspector de soldadura con certificación vigente. </w:t>
            </w:r>
          </w:p>
          <w:p w:rsidR="003F2DA6" w:rsidRDefault="003F2DA6" w:rsidP="004D7408">
            <w:pPr>
              <w:pStyle w:val="Prrafodelista"/>
              <w:numPr>
                <w:ilvl w:val="0"/>
                <w:numId w:val="59"/>
              </w:numPr>
              <w:spacing w:after="160" w:line="252" w:lineRule="auto"/>
              <w:contextualSpacing/>
              <w:jc w:val="both"/>
              <w:rPr>
                <w:rFonts w:ascii="Verdana" w:hAnsi="Verdana"/>
              </w:rPr>
            </w:pPr>
            <w:r>
              <w:rPr>
                <w:rFonts w:ascii="Verdana" w:hAnsi="Verdana"/>
              </w:rPr>
              <w:t xml:space="preserve">La empresa contratada debe pintar con pintura </w:t>
            </w:r>
            <w:proofErr w:type="spellStart"/>
            <w:r>
              <w:rPr>
                <w:rFonts w:ascii="Verdana" w:hAnsi="Verdana"/>
              </w:rPr>
              <w:t>epóxica</w:t>
            </w:r>
            <w:proofErr w:type="spellEnd"/>
            <w:r>
              <w:rPr>
                <w:rFonts w:ascii="Verdana" w:hAnsi="Verdana"/>
              </w:rPr>
              <w:t xml:space="preserve"> para el rubro de hidrocarburos toda la tubería de reposición.</w:t>
            </w:r>
          </w:p>
          <w:p w:rsidR="003F2DA6" w:rsidRDefault="003F2DA6" w:rsidP="004D7408">
            <w:pPr>
              <w:pStyle w:val="Prrafodelista"/>
              <w:numPr>
                <w:ilvl w:val="0"/>
                <w:numId w:val="59"/>
              </w:numPr>
              <w:spacing w:after="160" w:line="252" w:lineRule="auto"/>
              <w:contextualSpacing/>
              <w:jc w:val="both"/>
              <w:rPr>
                <w:rFonts w:ascii="Verdana" w:hAnsi="Verdana"/>
              </w:rPr>
            </w:pPr>
            <w:r>
              <w:rPr>
                <w:rFonts w:ascii="Verdana" w:hAnsi="Verdana"/>
              </w:rPr>
              <w:t xml:space="preserve">La empresa contratada es responsable del traslado del sistema de medición desde planta </w:t>
            </w:r>
            <w:proofErr w:type="spellStart"/>
            <w:r>
              <w:rPr>
                <w:rFonts w:ascii="Verdana" w:hAnsi="Verdana"/>
              </w:rPr>
              <w:t>Senkata</w:t>
            </w:r>
            <w:proofErr w:type="spellEnd"/>
            <w:r>
              <w:rPr>
                <w:rFonts w:ascii="Verdana" w:hAnsi="Verdana"/>
              </w:rPr>
              <w:t xml:space="preserve"> hasta almacenes de la VPACF Villa Montes.</w:t>
            </w:r>
          </w:p>
          <w:p w:rsidR="003F2DA6" w:rsidRPr="00494930" w:rsidRDefault="003F2DA6" w:rsidP="004D7408">
            <w:pPr>
              <w:pStyle w:val="Prrafodelista"/>
              <w:numPr>
                <w:ilvl w:val="0"/>
                <w:numId w:val="59"/>
              </w:numPr>
              <w:spacing w:after="160" w:line="252" w:lineRule="auto"/>
              <w:contextualSpacing/>
              <w:jc w:val="both"/>
              <w:rPr>
                <w:rFonts w:ascii="Verdana" w:hAnsi="Verdana"/>
              </w:rPr>
            </w:pPr>
            <w:r>
              <w:rPr>
                <w:rFonts w:ascii="Verdana" w:hAnsi="Verdana"/>
              </w:rPr>
              <w:t>La empresa contratada deberá entregar un inventario de todos los dispositivos retirados y entregados en almacenes de la VPACF Villa Montes. Para lo cual se debe llevar un registro de salida e ingreso de materiales, verificado por personal de planta y por el personal de Fiscalización.</w:t>
            </w:r>
          </w:p>
          <w:p w:rsidR="003F2DA6" w:rsidRPr="008E5E8F" w:rsidRDefault="003F2DA6" w:rsidP="004D7408">
            <w:pPr>
              <w:pStyle w:val="Prrafodelista"/>
              <w:numPr>
                <w:ilvl w:val="0"/>
                <w:numId w:val="59"/>
              </w:numPr>
              <w:spacing w:after="160" w:line="259" w:lineRule="auto"/>
              <w:contextualSpacing/>
              <w:jc w:val="both"/>
              <w:rPr>
                <w:rFonts w:ascii="Verdana" w:hAnsi="Verdana"/>
              </w:rPr>
            </w:pPr>
            <w:r w:rsidRPr="005D332F">
              <w:rPr>
                <w:rFonts w:ascii="Verdana" w:hAnsi="Verdana"/>
              </w:rPr>
              <w:t xml:space="preserve">La empresa contratada deberá entregar un </w:t>
            </w:r>
            <w:proofErr w:type="spellStart"/>
            <w:r w:rsidRPr="005D332F">
              <w:rPr>
                <w:rFonts w:ascii="Verdana" w:hAnsi="Verdana"/>
              </w:rPr>
              <w:t>databook</w:t>
            </w:r>
            <w:proofErr w:type="spellEnd"/>
            <w:r w:rsidRPr="005D332F">
              <w:rPr>
                <w:rFonts w:ascii="Verdana" w:hAnsi="Verdana"/>
              </w:rPr>
              <w:t xml:space="preserve"> del proyecto conteniendo el detalle de los trabajos realizados registro de entrega del puente de medición en YPFB-VPACF Villa Montes, en dos copias físicas y digitales, los planos deberán encontrarse en formato editable.</w:t>
            </w:r>
          </w:p>
        </w:tc>
        <w:tc>
          <w:tcPr>
            <w:tcW w:w="4899" w:type="dxa"/>
            <w:vAlign w:val="center"/>
          </w:tcPr>
          <w:p w:rsidR="003F2DA6" w:rsidRPr="008842A3" w:rsidRDefault="003F2DA6" w:rsidP="003F2DA6">
            <w:pPr>
              <w:rPr>
                <w:rFonts w:ascii="Calibri" w:hAnsi="Calibri" w:cs="Calibri"/>
                <w:b/>
                <w:sz w:val="18"/>
                <w:szCs w:val="18"/>
              </w:rPr>
            </w:pPr>
          </w:p>
        </w:tc>
      </w:tr>
      <w:tr w:rsidR="003F2DA6" w:rsidRPr="008842A3" w:rsidTr="00110AC2">
        <w:trPr>
          <w:trHeight w:val="233"/>
          <w:jc w:val="center"/>
        </w:trPr>
        <w:tc>
          <w:tcPr>
            <w:tcW w:w="5292" w:type="dxa"/>
            <w:shd w:val="clear" w:color="auto" w:fill="B4C6E7"/>
            <w:vAlign w:val="center"/>
          </w:tcPr>
          <w:p w:rsidR="003F2DA6" w:rsidRPr="00586E58" w:rsidRDefault="003F2DA6" w:rsidP="003F2DA6">
            <w:pPr>
              <w:autoSpaceDE w:val="0"/>
              <w:autoSpaceDN w:val="0"/>
              <w:adjustRightInd w:val="0"/>
              <w:rPr>
                <w:rFonts w:ascii="Verdana" w:hAnsi="Verdana" w:cs="Calibri"/>
              </w:rPr>
            </w:pPr>
            <w:r w:rsidRPr="00586E58">
              <w:rPr>
                <w:rFonts w:ascii="Verdana" w:hAnsi="Verdana" w:cs="Calibri"/>
                <w:b/>
                <w:bCs/>
              </w:rPr>
              <w:lastRenderedPageBreak/>
              <w:t>MATERIALES</w:t>
            </w:r>
            <w:r w:rsidRPr="00586E58">
              <w:rPr>
                <w:rFonts w:ascii="Verdana" w:hAnsi="Verdana" w:cs="Calibri"/>
              </w:rPr>
              <w:t xml:space="preserve">, </w:t>
            </w:r>
            <w:r w:rsidRPr="00586E58">
              <w:rPr>
                <w:rFonts w:ascii="Verdana" w:hAnsi="Verdana" w:cs="Calibri"/>
                <w:b/>
                <w:bCs/>
              </w:rPr>
              <w:t>HERRAMIENTAS Y</w:t>
            </w:r>
            <w:r w:rsidRPr="00586E58">
              <w:rPr>
                <w:rFonts w:ascii="Verdana" w:hAnsi="Verdana" w:cs="Calibri"/>
              </w:rPr>
              <w:t xml:space="preserve"> </w:t>
            </w:r>
            <w:r w:rsidRPr="00586E58">
              <w:rPr>
                <w:rFonts w:ascii="Verdana" w:hAnsi="Verdana" w:cs="Calibri"/>
                <w:b/>
                <w:bCs/>
              </w:rPr>
              <w:t>EQUIPOS</w:t>
            </w:r>
          </w:p>
        </w:tc>
        <w:tc>
          <w:tcPr>
            <w:tcW w:w="4899" w:type="dxa"/>
            <w:vAlign w:val="center"/>
          </w:tcPr>
          <w:p w:rsidR="003F2DA6" w:rsidRPr="008842A3" w:rsidRDefault="003F2DA6" w:rsidP="003F2DA6">
            <w:pPr>
              <w:rPr>
                <w:rFonts w:ascii="Calibri" w:hAnsi="Calibri" w:cs="Calibri"/>
                <w:b/>
                <w:sz w:val="18"/>
                <w:szCs w:val="18"/>
              </w:rPr>
            </w:pPr>
          </w:p>
        </w:tc>
      </w:tr>
      <w:tr w:rsidR="003F2DA6" w:rsidRPr="008842A3" w:rsidTr="00110AC2">
        <w:trPr>
          <w:trHeight w:val="215"/>
          <w:jc w:val="center"/>
        </w:trPr>
        <w:tc>
          <w:tcPr>
            <w:tcW w:w="5292" w:type="dxa"/>
            <w:shd w:val="clear" w:color="auto" w:fill="auto"/>
            <w:vAlign w:val="center"/>
          </w:tcPr>
          <w:p w:rsidR="003F2DA6" w:rsidRPr="00586E58" w:rsidRDefault="003F2DA6" w:rsidP="003F2DA6">
            <w:pPr>
              <w:autoSpaceDE w:val="0"/>
              <w:autoSpaceDN w:val="0"/>
              <w:adjustRightInd w:val="0"/>
              <w:jc w:val="both"/>
              <w:rPr>
                <w:rFonts w:ascii="Verdana" w:hAnsi="Verdana" w:cs="Calibri"/>
              </w:rPr>
            </w:pPr>
            <w:r w:rsidRPr="00586E58">
              <w:rPr>
                <w:rFonts w:ascii="Verdana" w:hAnsi="Verdana" w:cs="Calibri"/>
              </w:rPr>
              <w:t xml:space="preserve">Todos los materiales, herramientas, </w:t>
            </w:r>
            <w:r>
              <w:rPr>
                <w:rFonts w:ascii="Verdana" w:hAnsi="Verdana" w:cs="Calibri"/>
              </w:rPr>
              <w:t xml:space="preserve">insumos y </w:t>
            </w:r>
            <w:r w:rsidRPr="00586E58">
              <w:rPr>
                <w:rFonts w:ascii="Verdana" w:hAnsi="Verdana" w:cs="Calibri"/>
              </w:rPr>
              <w:t>equipos</w:t>
            </w:r>
            <w:r>
              <w:rPr>
                <w:rFonts w:ascii="Verdana" w:hAnsi="Verdana" w:cs="Calibri"/>
              </w:rPr>
              <w:t xml:space="preserve"> </w:t>
            </w:r>
            <w:r w:rsidRPr="00586E58">
              <w:rPr>
                <w:rFonts w:ascii="Verdana" w:hAnsi="Verdana" w:cs="Calibri"/>
              </w:rPr>
              <w:t>deberán ser pro</w:t>
            </w:r>
            <w:r>
              <w:rPr>
                <w:rFonts w:ascii="Verdana" w:hAnsi="Verdana" w:cs="Calibri"/>
              </w:rPr>
              <w:t>vistos por la empresa contratada con la finalidad de garantizar el correcto retiro del puente de medición.</w:t>
            </w:r>
            <w:r w:rsidRPr="00586E58">
              <w:rPr>
                <w:rFonts w:ascii="Verdana" w:hAnsi="Verdana" w:cs="Calibri"/>
              </w:rPr>
              <w:t xml:space="preserve"> </w:t>
            </w:r>
            <w:r>
              <w:rPr>
                <w:rFonts w:ascii="Verdana" w:hAnsi="Verdana" w:cs="Calibri"/>
              </w:rPr>
              <w:t xml:space="preserve">Las herramientas manuales utilizadas deben ser adecuadas para el </w:t>
            </w:r>
            <w:r>
              <w:rPr>
                <w:rFonts w:ascii="Verdana" w:hAnsi="Verdana" w:cs="Calibri"/>
              </w:rPr>
              <w:lastRenderedPageBreak/>
              <w:t>área de trabajo, con la finalidad de evitar la generación de chispas en atmósferas explosivas.</w:t>
            </w:r>
          </w:p>
        </w:tc>
        <w:tc>
          <w:tcPr>
            <w:tcW w:w="4899" w:type="dxa"/>
            <w:vAlign w:val="center"/>
          </w:tcPr>
          <w:p w:rsidR="003F2DA6" w:rsidRPr="008842A3" w:rsidRDefault="003F2DA6" w:rsidP="003F2DA6">
            <w:pPr>
              <w:rPr>
                <w:rFonts w:ascii="Calibri" w:hAnsi="Calibri" w:cs="Calibri"/>
                <w:b/>
                <w:sz w:val="18"/>
                <w:szCs w:val="18"/>
              </w:rPr>
            </w:pPr>
          </w:p>
        </w:tc>
      </w:tr>
      <w:tr w:rsidR="003F2DA6" w:rsidRPr="008842A3" w:rsidTr="00110AC2">
        <w:trPr>
          <w:trHeight w:val="233"/>
          <w:jc w:val="center"/>
        </w:trPr>
        <w:tc>
          <w:tcPr>
            <w:tcW w:w="5292" w:type="dxa"/>
            <w:shd w:val="clear" w:color="auto" w:fill="B4C6E7"/>
            <w:vAlign w:val="center"/>
          </w:tcPr>
          <w:p w:rsidR="003F2DA6" w:rsidRPr="00586E58" w:rsidRDefault="003F2DA6" w:rsidP="003F2DA6">
            <w:pPr>
              <w:rPr>
                <w:rFonts w:ascii="Verdana" w:hAnsi="Verdana" w:cs="Calibri"/>
              </w:rPr>
            </w:pPr>
            <w:r w:rsidRPr="00586E58">
              <w:rPr>
                <w:rFonts w:ascii="Verdana" w:hAnsi="Verdana" w:cs="Calibri"/>
                <w:b/>
                <w:bCs/>
              </w:rPr>
              <w:lastRenderedPageBreak/>
              <w:t xml:space="preserve">PLAZO DEL SERVICIO </w:t>
            </w:r>
          </w:p>
        </w:tc>
        <w:tc>
          <w:tcPr>
            <w:tcW w:w="4899" w:type="dxa"/>
            <w:vAlign w:val="center"/>
          </w:tcPr>
          <w:p w:rsidR="003F2DA6" w:rsidRPr="008842A3" w:rsidRDefault="003F2DA6" w:rsidP="003F2DA6">
            <w:pPr>
              <w:rPr>
                <w:rFonts w:ascii="Calibri" w:hAnsi="Calibri" w:cs="Calibri"/>
                <w:b/>
                <w:sz w:val="18"/>
                <w:szCs w:val="18"/>
              </w:rPr>
            </w:pPr>
          </w:p>
        </w:tc>
      </w:tr>
      <w:tr w:rsidR="003F2DA6" w:rsidRPr="008842A3" w:rsidTr="00110AC2">
        <w:trPr>
          <w:trHeight w:val="215"/>
          <w:jc w:val="center"/>
        </w:trPr>
        <w:tc>
          <w:tcPr>
            <w:tcW w:w="5292" w:type="dxa"/>
            <w:shd w:val="clear" w:color="auto" w:fill="auto"/>
            <w:vAlign w:val="center"/>
          </w:tcPr>
          <w:p w:rsidR="003F2DA6" w:rsidRPr="00586E58" w:rsidRDefault="003F2DA6" w:rsidP="003F2DA6">
            <w:pPr>
              <w:autoSpaceDE w:val="0"/>
              <w:autoSpaceDN w:val="0"/>
              <w:adjustRightInd w:val="0"/>
              <w:jc w:val="both"/>
              <w:rPr>
                <w:rFonts w:ascii="Verdana" w:hAnsi="Verdana" w:cs="Calibri"/>
                <w:color w:val="FF0000"/>
              </w:rPr>
            </w:pPr>
            <w:r w:rsidRPr="00586E58">
              <w:rPr>
                <w:rFonts w:ascii="Verdana" w:hAnsi="Verdana" w:cs="Calibri"/>
              </w:rPr>
              <w:t>El plazo de entrega del se</w:t>
            </w:r>
            <w:r>
              <w:rPr>
                <w:rFonts w:ascii="Verdana" w:hAnsi="Verdana" w:cs="Calibri"/>
              </w:rPr>
              <w:t>rvicio es de 80</w:t>
            </w:r>
            <w:r w:rsidRPr="00586E58">
              <w:rPr>
                <w:rFonts w:ascii="Verdana" w:hAnsi="Verdana" w:cs="Calibri"/>
              </w:rPr>
              <w:t xml:space="preserve"> días calendario, computables </w:t>
            </w:r>
            <w:r>
              <w:rPr>
                <w:rFonts w:ascii="Verdana" w:hAnsi="Verdana" w:cs="Calibri"/>
              </w:rPr>
              <w:t>a partir del día siguiente hábil a la suscripción</w:t>
            </w:r>
            <w:r w:rsidRPr="00586E58">
              <w:rPr>
                <w:rFonts w:ascii="Verdana" w:hAnsi="Verdana" w:cs="Calibri"/>
              </w:rPr>
              <w:t xml:space="preserve"> del contrato.</w:t>
            </w:r>
          </w:p>
        </w:tc>
        <w:tc>
          <w:tcPr>
            <w:tcW w:w="4899" w:type="dxa"/>
            <w:vAlign w:val="center"/>
          </w:tcPr>
          <w:p w:rsidR="003F2DA6" w:rsidRPr="008842A3" w:rsidRDefault="003F2DA6" w:rsidP="003F2DA6">
            <w:pPr>
              <w:rPr>
                <w:rFonts w:ascii="Calibri" w:hAnsi="Calibri" w:cs="Calibri"/>
                <w:b/>
                <w:sz w:val="18"/>
                <w:szCs w:val="18"/>
              </w:rPr>
            </w:pPr>
          </w:p>
        </w:tc>
      </w:tr>
    </w:tbl>
    <w:p w:rsidR="00784253" w:rsidRDefault="00784253" w:rsidP="00596B5C">
      <w:pPr>
        <w:jc w:val="center"/>
        <w:rPr>
          <w:rFonts w:ascii="Calibri" w:hAnsi="Calibri" w:cs="Calibri"/>
          <w:b/>
          <w:sz w:val="18"/>
          <w:szCs w:val="18"/>
        </w:rPr>
        <w:sectPr w:rsidR="00784253" w:rsidSect="003F2DA6">
          <w:pgSz w:w="12242" w:h="15842" w:code="1"/>
          <w:pgMar w:top="567" w:right="1701" w:bottom="1701" w:left="1418" w:header="624" w:footer="851" w:gutter="0"/>
          <w:cols w:space="708"/>
          <w:titlePg/>
          <w:docGrid w:linePitch="360"/>
        </w:sect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784253" w:rsidRDefault="00784253" w:rsidP="00BF66A0">
      <w:pPr>
        <w:rPr>
          <w:rFonts w:ascii="Calibri" w:hAnsi="Calibri" w:cs="Calibri"/>
          <w:b/>
          <w:sz w:val="22"/>
          <w:szCs w:val="22"/>
        </w:rPr>
      </w:pPr>
    </w:p>
    <w:p w:rsidR="00784253" w:rsidRDefault="00784253"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r w:rsidR="00A36F2A">
        <w:rPr>
          <w:rFonts w:asciiTheme="minorHAnsi" w:hAnsiTheme="minorHAnsi" w:cstheme="minorHAnsi"/>
          <w:b/>
          <w:sz w:val="22"/>
          <w:szCs w:val="22"/>
        </w:rPr>
        <w:t xml:space="preserve"> </w:t>
      </w:r>
      <w:r w:rsidR="00A36F2A" w:rsidRPr="00A36F2A">
        <w:rPr>
          <w:rFonts w:asciiTheme="minorHAnsi" w:hAnsiTheme="minorHAnsi" w:cstheme="minorHAnsi"/>
          <w:b/>
          <w:sz w:val="22"/>
          <w:szCs w:val="22"/>
          <w:highlight w:val="yellow"/>
        </w:rPr>
        <w:t>……………………………………………</w:t>
      </w:r>
    </w:p>
    <w:p w:rsidR="00AF2036" w:rsidRPr="00EB5ED3" w:rsidRDefault="00AF2036" w:rsidP="00AF2036">
      <w:pPr>
        <w:ind w:left="-709"/>
        <w:rPr>
          <w:rFonts w:asciiTheme="minorHAnsi" w:hAnsiTheme="minorHAnsi" w:cstheme="minorHAnsi"/>
          <w:b/>
          <w:sz w:val="8"/>
          <w:szCs w:val="22"/>
        </w:rPr>
      </w:pPr>
    </w:p>
    <w:p w:rsidR="00AF2036" w:rsidRPr="00552079" w:rsidRDefault="00AF2036" w:rsidP="00AF2036">
      <w:pPr>
        <w:jc w:val="center"/>
        <w:rPr>
          <w:rFonts w:asciiTheme="minorHAnsi" w:hAnsiTheme="minorHAnsi" w:cstheme="minorHAnsi"/>
          <w:b/>
          <w:bCs/>
          <w:i/>
          <w:iCs/>
          <w:sz w:val="22"/>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037"/>
        <w:gridCol w:w="3544"/>
        <w:gridCol w:w="3361"/>
      </w:tblGrid>
      <w:tr w:rsidR="00A36F2A" w:rsidRPr="00C41BD6" w:rsidTr="00592067">
        <w:trPr>
          <w:trHeight w:val="274"/>
          <w:jc w:val="center"/>
        </w:trPr>
        <w:tc>
          <w:tcPr>
            <w:tcW w:w="9509" w:type="dxa"/>
            <w:gridSpan w:val="4"/>
            <w:tcBorders>
              <w:top w:val="single" w:sz="4" w:space="0" w:color="auto"/>
              <w:left w:val="single" w:sz="4" w:space="0" w:color="auto"/>
              <w:bottom w:val="single" w:sz="4" w:space="0" w:color="auto"/>
              <w:right w:val="single" w:sz="4" w:space="0" w:color="auto"/>
            </w:tcBorders>
            <w:shd w:val="clear" w:color="auto" w:fill="A6A6A6"/>
            <w:vAlign w:val="center"/>
          </w:tcPr>
          <w:p w:rsidR="00A36F2A" w:rsidRPr="00206AE6" w:rsidRDefault="00A36F2A" w:rsidP="00592067">
            <w:pPr>
              <w:jc w:val="center"/>
              <w:rPr>
                <w:rFonts w:ascii="Calibri" w:hAnsi="Calibri" w:cs="Calibri"/>
                <w:b/>
                <w:bCs/>
                <w:szCs w:val="22"/>
                <w:lang w:eastAsia="es-BO"/>
              </w:rPr>
            </w:pPr>
            <w:bookmarkStart w:id="3" w:name="_Toc351628703"/>
            <w:r>
              <w:rPr>
                <w:rFonts w:ascii="Calibri" w:hAnsi="Calibri" w:cs="Calibri"/>
                <w:b/>
                <w:bCs/>
                <w:szCs w:val="22"/>
                <w:lang w:eastAsia="es-BO"/>
              </w:rPr>
              <w:t>EXPERIENCIA ESPECIFICA</w:t>
            </w:r>
          </w:p>
        </w:tc>
      </w:tr>
      <w:tr w:rsidR="00A36F2A" w:rsidRPr="00851D0C" w:rsidTr="00592067">
        <w:trPr>
          <w:trHeight w:val="46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592067">
            <w:pPr>
              <w:jc w:val="center"/>
              <w:rPr>
                <w:rFonts w:ascii="Calibri" w:hAnsi="Calibri" w:cs="Calibri"/>
                <w:b/>
                <w:bCs/>
                <w:lang w:eastAsia="es-BO"/>
              </w:rPr>
            </w:pPr>
            <w:r w:rsidRPr="00851D0C">
              <w:rPr>
                <w:rFonts w:ascii="Calibri" w:hAnsi="Calibri" w:cs="Calibri"/>
                <w:b/>
                <w:bCs/>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592067">
            <w:pPr>
              <w:jc w:val="center"/>
              <w:rPr>
                <w:rFonts w:ascii="Calibri" w:hAnsi="Calibri" w:cs="Calibri"/>
                <w:b/>
                <w:bCs/>
                <w:lang w:eastAsia="es-BO"/>
              </w:rPr>
            </w:pPr>
            <w:r w:rsidRPr="00851D0C">
              <w:rPr>
                <w:rFonts w:ascii="Calibri" w:hAnsi="Calibri" w:cs="Calibri"/>
                <w:b/>
                <w:bCs/>
                <w:lang w:eastAsia="es-BO"/>
              </w:rPr>
              <w:t>Entidad Contratante</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592067">
            <w:pPr>
              <w:jc w:val="center"/>
              <w:rPr>
                <w:rFonts w:ascii="Calibri" w:hAnsi="Calibri" w:cs="Calibri"/>
                <w:b/>
                <w:bCs/>
                <w:lang w:eastAsia="es-BO"/>
              </w:rPr>
            </w:pPr>
            <w:r w:rsidRPr="00851D0C">
              <w:rPr>
                <w:rFonts w:ascii="Calibri" w:hAnsi="Calibri" w:cs="Calibri"/>
                <w:b/>
                <w:bCs/>
                <w:lang w:eastAsia="es-BO"/>
              </w:rPr>
              <w:t>Objeto de la Contratación</w:t>
            </w:r>
          </w:p>
        </w:tc>
        <w:tc>
          <w:tcPr>
            <w:tcW w:w="3361" w:type="dxa"/>
            <w:tcBorders>
              <w:top w:val="single" w:sz="4" w:space="0" w:color="auto"/>
              <w:left w:val="nil"/>
              <w:bottom w:val="single" w:sz="4" w:space="0" w:color="auto"/>
              <w:right w:val="single" w:sz="4" w:space="0" w:color="auto"/>
            </w:tcBorders>
            <w:shd w:val="clear" w:color="auto" w:fill="D9D9D9"/>
            <w:vAlign w:val="center"/>
          </w:tcPr>
          <w:p w:rsidR="00A36F2A" w:rsidRPr="00851D0C" w:rsidRDefault="00A36F2A" w:rsidP="00592067">
            <w:pPr>
              <w:jc w:val="center"/>
              <w:rPr>
                <w:rFonts w:ascii="Calibri" w:hAnsi="Calibri" w:cs="Calibri"/>
                <w:b/>
                <w:bCs/>
                <w:lang w:eastAsia="es-BO"/>
              </w:rPr>
            </w:pPr>
            <w:r w:rsidRPr="00851D0C">
              <w:rPr>
                <w:rFonts w:ascii="Calibri" w:hAnsi="Calibri" w:cs="Calibri"/>
                <w:b/>
                <w:bCs/>
                <w:lang w:eastAsia="es-BO"/>
              </w:rPr>
              <w:t>Documento de Respaldo</w:t>
            </w: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Pr>
                <w:rFonts w:ascii="Calibri" w:hAnsi="Calibri" w:cs="Calibri"/>
                <w:sz w:val="22"/>
                <w:szCs w:val="22"/>
                <w:lang w:eastAsia="es-BO"/>
              </w:rPr>
              <w:t>1</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592067">
            <w:pPr>
              <w:rPr>
                <w:rFonts w:ascii="Calibri" w:hAnsi="Calibri" w:cs="Calibri"/>
                <w:sz w:val="22"/>
                <w:szCs w:val="22"/>
                <w:lang w:eastAsia="es-BO"/>
              </w:rPr>
            </w:pP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Pr>
                <w:rFonts w:ascii="Calibri" w:hAnsi="Calibri" w:cs="Calibri"/>
                <w:sz w:val="22"/>
                <w:szCs w:val="22"/>
                <w:lang w:eastAsia="es-BO"/>
              </w:rPr>
              <w:t>2</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592067">
            <w:pPr>
              <w:rPr>
                <w:rFonts w:ascii="Calibri" w:hAnsi="Calibri" w:cs="Calibri"/>
                <w:sz w:val="22"/>
                <w:szCs w:val="22"/>
                <w:lang w:eastAsia="es-BO"/>
              </w:rPr>
            </w:pP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Default="00A36F2A" w:rsidP="00592067">
            <w:pPr>
              <w:jc w:val="center"/>
              <w:rPr>
                <w:rFonts w:ascii="Calibri" w:hAnsi="Calibri" w:cs="Calibri"/>
                <w:sz w:val="22"/>
                <w:szCs w:val="22"/>
                <w:lang w:eastAsia="es-BO"/>
              </w:rPr>
            </w:pPr>
            <w:r>
              <w:rPr>
                <w:rFonts w:ascii="Calibri" w:hAnsi="Calibri" w:cs="Calibri"/>
                <w:sz w:val="22"/>
                <w:szCs w:val="22"/>
                <w:lang w:eastAsia="es-BO"/>
              </w:rPr>
              <w:t>3</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Pr="00206AE6" w:rsidRDefault="00A36F2A" w:rsidP="00592067">
            <w:pPr>
              <w:jc w:val="center"/>
              <w:rPr>
                <w:rFonts w:ascii="Calibri" w:hAnsi="Calibri" w:cs="Calibri"/>
                <w:sz w:val="22"/>
                <w:szCs w:val="22"/>
                <w:lang w:eastAsia="es-BO"/>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Pr="00206AE6" w:rsidRDefault="00A36F2A" w:rsidP="00592067">
            <w:pPr>
              <w:rPr>
                <w:rFonts w:ascii="Calibri" w:hAnsi="Calibri" w:cs="Calibri"/>
                <w:sz w:val="22"/>
                <w:szCs w:val="22"/>
                <w:lang w:eastAsia="es-BO"/>
              </w:rPr>
            </w:pP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206AE6" w:rsidRDefault="00A36F2A" w:rsidP="00592067">
            <w:pPr>
              <w:rPr>
                <w:rFonts w:ascii="Calibri" w:hAnsi="Calibri" w:cs="Calibri"/>
                <w:sz w:val="22"/>
                <w:szCs w:val="22"/>
                <w:lang w:eastAsia="es-BO"/>
              </w:rPr>
            </w:pP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592067">
            <w:pPr>
              <w:rPr>
                <w:rFonts w:ascii="Calibri" w:hAnsi="Calibri" w:cs="Calibri"/>
                <w:sz w:val="22"/>
                <w:szCs w:val="22"/>
                <w:lang w:eastAsia="es-BO"/>
              </w:rPr>
            </w:pP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592067">
            <w:pPr>
              <w:rPr>
                <w:rFonts w:ascii="Calibri" w:hAnsi="Calibri" w:cs="Calibri"/>
                <w:sz w:val="22"/>
                <w:szCs w:val="22"/>
                <w:lang w:eastAsia="es-BO"/>
              </w:rPr>
            </w:pPr>
          </w:p>
        </w:tc>
      </w:tr>
      <w:tr w:rsidR="00A36F2A" w:rsidRPr="005D1446" w:rsidTr="00592067">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A36F2A" w:rsidRPr="00206AE6" w:rsidRDefault="00A36F2A" w:rsidP="00592067">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A36F2A" w:rsidRPr="00206AE6" w:rsidRDefault="00A36F2A" w:rsidP="00592067">
            <w:pPr>
              <w:rPr>
                <w:rFonts w:ascii="Calibri" w:hAnsi="Calibri" w:cs="Calibri"/>
                <w:b/>
                <w:color w:val="000000"/>
                <w:lang w:eastAsia="es-BO"/>
              </w:rPr>
            </w:pPr>
          </w:p>
          <w:p w:rsidR="00A36F2A" w:rsidRPr="003B6160" w:rsidRDefault="00A36F2A" w:rsidP="004D7408">
            <w:pPr>
              <w:pStyle w:val="Prrafodelista"/>
              <w:numPr>
                <w:ilvl w:val="0"/>
                <w:numId w:val="35"/>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36F2A" w:rsidRDefault="00A36F2A" w:rsidP="00592067">
            <w:pPr>
              <w:pStyle w:val="Prrafodelista"/>
              <w:ind w:left="552"/>
              <w:jc w:val="both"/>
              <w:rPr>
                <w:rFonts w:ascii="Calibri" w:hAnsi="Calibri" w:cs="Calibri"/>
                <w:b/>
                <w:bCs/>
                <w:color w:val="000000"/>
              </w:rPr>
            </w:pPr>
          </w:p>
          <w:p w:rsidR="00A36F2A" w:rsidRDefault="00A36F2A" w:rsidP="004D7408">
            <w:pPr>
              <w:pStyle w:val="Prrafodelista"/>
              <w:numPr>
                <w:ilvl w:val="0"/>
                <w:numId w:val="35"/>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36F2A" w:rsidRPr="00206AE6" w:rsidRDefault="00A36F2A" w:rsidP="00592067">
            <w:pPr>
              <w:pStyle w:val="Prrafodelista"/>
              <w:ind w:left="610"/>
              <w:jc w:val="both"/>
              <w:rPr>
                <w:rFonts w:ascii="Calibri" w:hAnsi="Calibri" w:cs="Calibri"/>
                <w:bCs/>
                <w:sz w:val="18"/>
                <w:szCs w:val="18"/>
                <w:lang w:eastAsia="es-BO"/>
              </w:rPr>
            </w:pPr>
          </w:p>
        </w:tc>
      </w:tr>
    </w:tbl>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520137" w:rsidRPr="00552079" w:rsidRDefault="00520137" w:rsidP="0052013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20137" w:rsidRDefault="000D2209" w:rsidP="00520137">
      <w:pPr>
        <w:jc w:val="center"/>
        <w:rPr>
          <w:rFonts w:asciiTheme="minorHAnsi" w:hAnsiTheme="minorHAnsi" w:cstheme="minorHAnsi"/>
          <w:b/>
          <w:sz w:val="22"/>
          <w:szCs w:val="22"/>
        </w:rPr>
      </w:pPr>
      <w:r>
        <w:rPr>
          <w:rFonts w:asciiTheme="minorHAnsi" w:hAnsiTheme="minorHAnsi" w:cstheme="minorHAnsi"/>
          <w:b/>
          <w:sz w:val="22"/>
          <w:szCs w:val="22"/>
        </w:rPr>
        <w:t>EXPERIENCIA</w:t>
      </w:r>
      <w:r w:rsidR="00520137" w:rsidRPr="00552079">
        <w:rPr>
          <w:rFonts w:asciiTheme="minorHAnsi" w:hAnsiTheme="minorHAnsi" w:cstheme="minorHAnsi"/>
          <w:b/>
          <w:sz w:val="22"/>
          <w:szCs w:val="22"/>
        </w:rPr>
        <w:t xml:space="preserve"> ESPECÍFICA</w:t>
      </w:r>
      <w:r w:rsidR="00520137">
        <w:rPr>
          <w:rFonts w:asciiTheme="minorHAnsi" w:hAnsiTheme="minorHAnsi" w:cstheme="minorHAnsi"/>
          <w:b/>
          <w:sz w:val="22"/>
          <w:szCs w:val="22"/>
        </w:rPr>
        <w:t xml:space="preserve"> </w:t>
      </w:r>
      <w:r w:rsidR="00520137" w:rsidRPr="00552079">
        <w:rPr>
          <w:rFonts w:asciiTheme="minorHAnsi" w:hAnsiTheme="minorHAnsi" w:cstheme="minorHAnsi"/>
          <w:b/>
          <w:sz w:val="22"/>
          <w:szCs w:val="22"/>
        </w:rPr>
        <w:t xml:space="preserve">DEL PERSONAL </w:t>
      </w:r>
      <w:r w:rsidR="00520137">
        <w:rPr>
          <w:rFonts w:asciiTheme="minorHAnsi" w:hAnsiTheme="minorHAnsi" w:cstheme="minorHAnsi"/>
          <w:b/>
          <w:sz w:val="22"/>
          <w:szCs w:val="22"/>
        </w:rPr>
        <w:t xml:space="preserve">CLAVE </w:t>
      </w:r>
    </w:p>
    <w:p w:rsidR="00520137" w:rsidRPr="008842A3" w:rsidRDefault="00520137" w:rsidP="00520137">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110AC2" w:rsidRPr="00110AC2">
        <w:rPr>
          <w:rFonts w:asciiTheme="minorHAnsi" w:hAnsiTheme="minorHAnsi" w:cstheme="minorHAnsi"/>
          <w:b/>
          <w:color w:val="0070C0"/>
          <w:sz w:val="22"/>
          <w:szCs w:val="22"/>
        </w:rPr>
        <w:t>GERENTE DE PROYECTO</w:t>
      </w:r>
    </w:p>
    <w:p w:rsidR="00520137" w:rsidRPr="00552079" w:rsidRDefault="00520137" w:rsidP="00520137">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20137" w:rsidRPr="00552079" w:rsidTr="00520137">
        <w:trPr>
          <w:jc w:val="center"/>
        </w:trPr>
        <w:tc>
          <w:tcPr>
            <w:tcW w:w="9781" w:type="dxa"/>
            <w:gridSpan w:val="10"/>
            <w:tcBorders>
              <w:top w:val="single" w:sz="12" w:space="0" w:color="auto"/>
            </w:tcBorders>
            <w:shd w:val="clear" w:color="auto" w:fill="D9D9D9" w:themeFill="background1" w:themeFillShade="D9"/>
            <w:vAlign w:val="center"/>
          </w:tcPr>
          <w:p w:rsidR="00520137" w:rsidRPr="00552079" w:rsidRDefault="00520137" w:rsidP="0052013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20137" w:rsidRPr="00552079" w:rsidTr="0052013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20137" w:rsidRPr="00552079" w:rsidRDefault="00520137" w:rsidP="0052013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20137" w:rsidRPr="00552079" w:rsidRDefault="00520137" w:rsidP="0052013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20137" w:rsidRPr="00552079" w:rsidRDefault="00520137" w:rsidP="0052013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20137" w:rsidRPr="00552079" w:rsidRDefault="00520137" w:rsidP="0052013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20137" w:rsidRPr="00552079" w:rsidRDefault="00520137" w:rsidP="0052013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r>
    </w:tbl>
    <w:p w:rsidR="00520137" w:rsidRPr="00552079" w:rsidRDefault="00520137" w:rsidP="005201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5087"/>
        <w:gridCol w:w="2425"/>
      </w:tblGrid>
      <w:tr w:rsidR="00520137" w:rsidRPr="00552079" w:rsidTr="00520137">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20137" w:rsidRPr="00552079" w:rsidRDefault="00747979" w:rsidP="00520137">
            <w:pPr>
              <w:rPr>
                <w:rFonts w:asciiTheme="minorHAnsi" w:hAnsiTheme="minorHAnsi" w:cstheme="minorHAnsi"/>
                <w:b/>
                <w:sz w:val="22"/>
                <w:szCs w:val="22"/>
              </w:rPr>
            </w:pPr>
            <w:r>
              <w:rPr>
                <w:rFonts w:asciiTheme="minorHAnsi" w:hAnsiTheme="minorHAnsi" w:cstheme="minorHAnsi"/>
                <w:b/>
                <w:sz w:val="22"/>
                <w:szCs w:val="22"/>
              </w:rPr>
              <w:t>2</w:t>
            </w:r>
            <w:r w:rsidR="00520137" w:rsidRPr="00552079">
              <w:rPr>
                <w:rFonts w:asciiTheme="minorHAnsi" w:hAnsiTheme="minorHAnsi" w:cstheme="minorHAnsi"/>
                <w:b/>
                <w:sz w:val="22"/>
                <w:szCs w:val="22"/>
              </w:rPr>
              <w:t xml:space="preserve">. EXPERIENCIA ESPECÍFICA </w:t>
            </w:r>
          </w:p>
        </w:tc>
      </w:tr>
      <w:tr w:rsidR="00520137" w:rsidRPr="00552079" w:rsidTr="00520137">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5087" w:type="dxa"/>
            <w:tcBorders>
              <w:top w:val="single" w:sz="12" w:space="0" w:color="auto"/>
              <w:left w:val="single" w:sz="4" w:space="0" w:color="auto"/>
              <w:right w:val="single" w:sz="4" w:space="0" w:color="auto"/>
            </w:tcBorders>
            <w:shd w:val="clear" w:color="auto" w:fill="F2F2F2"/>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425" w:type="dxa"/>
            <w:tcBorders>
              <w:top w:val="single" w:sz="12" w:space="0" w:color="auto"/>
              <w:left w:val="single" w:sz="4" w:space="0" w:color="auto"/>
            </w:tcBorders>
            <w:shd w:val="clear" w:color="auto" w:fill="F2F2F2"/>
            <w:vAlign w:val="center"/>
          </w:tcPr>
          <w:p w:rsidR="00520137" w:rsidRPr="00552079" w:rsidRDefault="00520137" w:rsidP="00520137">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r>
      <w:tr w:rsidR="00520137" w:rsidRPr="00552079" w:rsidTr="0052013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37" w:rsidRPr="00552079" w:rsidRDefault="00520137" w:rsidP="0052013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5087" w:type="dxa"/>
            <w:tcBorders>
              <w:top w:val="single" w:sz="12"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r>
      <w:tr w:rsidR="00520137" w:rsidRPr="00552079" w:rsidTr="0052013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37" w:rsidRPr="00552079" w:rsidRDefault="00520137" w:rsidP="0052013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5087" w:type="dxa"/>
            <w:tcBorders>
              <w:top w:val="single" w:sz="4"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r>
      <w:tr w:rsidR="00520137" w:rsidRPr="00552079" w:rsidTr="0052013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37" w:rsidRPr="000F4EEA" w:rsidRDefault="00520137" w:rsidP="0052013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20137" w:rsidRPr="000F4EEA" w:rsidRDefault="00520137" w:rsidP="00520137">
            <w:pPr>
              <w:jc w:val="center"/>
              <w:rPr>
                <w:rFonts w:asciiTheme="minorHAnsi" w:hAnsiTheme="minorHAnsi" w:cstheme="minorHAnsi"/>
                <w:sz w:val="22"/>
                <w:szCs w:val="22"/>
              </w:rPr>
            </w:pPr>
          </w:p>
        </w:tc>
        <w:tc>
          <w:tcPr>
            <w:tcW w:w="5087" w:type="dxa"/>
            <w:tcBorders>
              <w:top w:val="single" w:sz="4"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r>
      <w:tr w:rsidR="00520137" w:rsidRPr="005D1446" w:rsidTr="00520137">
        <w:trPr>
          <w:trHeight w:val="2296"/>
          <w:jc w:val="center"/>
        </w:trPr>
        <w:tc>
          <w:tcPr>
            <w:tcW w:w="9781" w:type="dxa"/>
            <w:gridSpan w:val="4"/>
            <w:tcBorders>
              <w:top w:val="single" w:sz="4" w:space="0" w:color="auto"/>
              <w:left w:val="single" w:sz="12" w:space="0" w:color="auto"/>
              <w:bottom w:val="single" w:sz="12" w:space="0" w:color="auto"/>
            </w:tcBorders>
            <w:shd w:val="clear" w:color="auto" w:fill="auto"/>
            <w:tcMar>
              <w:left w:w="0" w:type="dxa"/>
              <w:right w:w="0" w:type="dxa"/>
            </w:tcMar>
            <w:vAlign w:val="center"/>
          </w:tcPr>
          <w:p w:rsidR="00520137" w:rsidRDefault="00520137" w:rsidP="0052013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520137" w:rsidRPr="005F6C94" w:rsidRDefault="00520137" w:rsidP="00520137">
            <w:pPr>
              <w:jc w:val="both"/>
              <w:rPr>
                <w:rFonts w:asciiTheme="minorHAnsi" w:hAnsiTheme="minorHAnsi" w:cstheme="minorHAnsi"/>
                <w:b/>
                <w:sz w:val="18"/>
                <w:szCs w:val="18"/>
                <w:lang w:eastAsia="es-BO"/>
              </w:rPr>
            </w:pPr>
          </w:p>
          <w:p w:rsidR="00520137" w:rsidRPr="009229E3" w:rsidRDefault="00520137" w:rsidP="00520137">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520137" w:rsidRDefault="00520137" w:rsidP="00520137">
            <w:pPr>
              <w:pStyle w:val="Prrafodelista"/>
              <w:ind w:left="552"/>
              <w:jc w:val="both"/>
              <w:rPr>
                <w:rFonts w:ascii="Calibri" w:hAnsi="Calibri" w:cs="Calibri"/>
                <w:b/>
                <w:bCs/>
                <w:color w:val="000000"/>
              </w:rPr>
            </w:pPr>
          </w:p>
          <w:p w:rsidR="00520137" w:rsidRPr="009229E3" w:rsidRDefault="00520137" w:rsidP="00520137">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520137" w:rsidRPr="009229E3" w:rsidRDefault="00520137" w:rsidP="00520137">
            <w:pPr>
              <w:jc w:val="both"/>
              <w:rPr>
                <w:rFonts w:asciiTheme="minorHAnsi" w:hAnsiTheme="minorHAnsi" w:cstheme="minorHAnsi"/>
                <w:color w:val="000000"/>
                <w:lang w:eastAsia="es-BO"/>
              </w:rPr>
            </w:pPr>
          </w:p>
        </w:tc>
      </w:tr>
    </w:tbl>
    <w:p w:rsidR="00520137" w:rsidRPr="00552079" w:rsidRDefault="00520137" w:rsidP="00520137">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20137" w:rsidRPr="00552079" w:rsidRDefault="00520137" w:rsidP="00520137">
      <w:pPr>
        <w:pStyle w:val="Ttulo3"/>
        <w:spacing w:before="0" w:after="0"/>
        <w:jc w:val="center"/>
        <w:rPr>
          <w:rFonts w:asciiTheme="minorHAnsi" w:hAnsiTheme="minorHAnsi" w:cstheme="minorHAnsi"/>
          <w:bCs w:val="0"/>
          <w:sz w:val="22"/>
          <w:szCs w:val="22"/>
          <w:lang w:val="es-BO" w:eastAsia="es-ES"/>
        </w:rPr>
      </w:pPr>
    </w:p>
    <w:p w:rsidR="00520137" w:rsidRDefault="00520137" w:rsidP="00520137">
      <w:pPr>
        <w:pStyle w:val="Ttulo3"/>
        <w:spacing w:before="0" w:after="0"/>
        <w:jc w:val="center"/>
        <w:rPr>
          <w:rFonts w:asciiTheme="minorHAnsi" w:hAnsiTheme="minorHAnsi" w:cstheme="minorHAnsi"/>
          <w:bCs w:val="0"/>
          <w:sz w:val="22"/>
          <w:szCs w:val="22"/>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Pr="00552079" w:rsidRDefault="00110AC2" w:rsidP="00110AC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110AC2" w:rsidRDefault="00110AC2" w:rsidP="00110AC2">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110AC2" w:rsidRPr="008842A3" w:rsidRDefault="00110AC2" w:rsidP="00110AC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110AC2">
        <w:rPr>
          <w:rFonts w:asciiTheme="minorHAnsi" w:hAnsiTheme="minorHAnsi" w:cstheme="minorHAnsi"/>
          <w:b/>
          <w:color w:val="0070C0"/>
          <w:sz w:val="22"/>
          <w:szCs w:val="22"/>
        </w:rPr>
        <w:t>SOLDADOR CALIFICADO</w:t>
      </w:r>
    </w:p>
    <w:p w:rsidR="00110AC2" w:rsidRPr="00552079" w:rsidRDefault="00110AC2" w:rsidP="00110AC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10AC2" w:rsidRPr="00552079" w:rsidTr="00CE0530">
        <w:trPr>
          <w:jc w:val="center"/>
        </w:trPr>
        <w:tc>
          <w:tcPr>
            <w:tcW w:w="9781" w:type="dxa"/>
            <w:gridSpan w:val="10"/>
            <w:tcBorders>
              <w:top w:val="single" w:sz="12" w:space="0" w:color="auto"/>
            </w:tcBorders>
            <w:shd w:val="clear" w:color="auto" w:fill="D9D9D9" w:themeFill="background1" w:themeFillShade="D9"/>
            <w:vAlign w:val="center"/>
          </w:tcPr>
          <w:p w:rsidR="00110AC2" w:rsidRPr="00552079" w:rsidRDefault="00110AC2" w:rsidP="00CE0530">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110AC2" w:rsidRPr="00552079" w:rsidTr="00CE053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AC2" w:rsidRPr="00552079" w:rsidRDefault="00110AC2" w:rsidP="00CE05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AC2" w:rsidRPr="00552079" w:rsidRDefault="00110AC2" w:rsidP="00CE05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AC2" w:rsidRPr="00552079" w:rsidRDefault="00110AC2" w:rsidP="00CE05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AC2" w:rsidRPr="00552079" w:rsidRDefault="00110AC2" w:rsidP="00CE05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AC2" w:rsidRPr="00552079" w:rsidRDefault="00110AC2" w:rsidP="00CE053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r>
    </w:tbl>
    <w:p w:rsidR="00110AC2" w:rsidRDefault="00110AC2" w:rsidP="00110AC2">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110AC2" w:rsidRPr="00552079" w:rsidTr="00CE053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110AC2" w:rsidRPr="00552079" w:rsidRDefault="00747979" w:rsidP="00CE0530">
            <w:pPr>
              <w:rPr>
                <w:rFonts w:asciiTheme="minorHAnsi" w:hAnsiTheme="minorHAnsi" w:cstheme="minorHAnsi"/>
                <w:b/>
                <w:sz w:val="22"/>
                <w:szCs w:val="22"/>
              </w:rPr>
            </w:pPr>
            <w:r>
              <w:rPr>
                <w:rFonts w:asciiTheme="minorHAnsi" w:hAnsiTheme="minorHAnsi" w:cstheme="minorHAnsi"/>
                <w:b/>
                <w:sz w:val="22"/>
                <w:szCs w:val="22"/>
              </w:rPr>
              <w:t>2</w:t>
            </w:r>
            <w:r w:rsidR="00110AC2">
              <w:rPr>
                <w:rFonts w:asciiTheme="minorHAnsi" w:hAnsiTheme="minorHAnsi" w:cstheme="minorHAnsi"/>
                <w:b/>
                <w:sz w:val="22"/>
                <w:szCs w:val="22"/>
              </w:rPr>
              <w:t xml:space="preserve">. CERTIFICACIONES U OTROS </w:t>
            </w:r>
            <w:r w:rsidR="00110AC2" w:rsidRPr="00552079">
              <w:rPr>
                <w:rFonts w:asciiTheme="minorHAnsi" w:hAnsiTheme="minorHAnsi" w:cstheme="minorHAnsi"/>
                <w:b/>
                <w:sz w:val="22"/>
                <w:szCs w:val="22"/>
              </w:rPr>
              <w:t xml:space="preserve"> </w:t>
            </w:r>
          </w:p>
        </w:tc>
      </w:tr>
      <w:tr w:rsidR="00110AC2" w:rsidRPr="00552079" w:rsidTr="00CE053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110AC2" w:rsidRPr="00552079" w:rsidRDefault="00110AC2" w:rsidP="00CE053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110AC2" w:rsidRPr="00552079" w:rsidRDefault="00110AC2" w:rsidP="00CE053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110AC2" w:rsidRPr="00552079" w:rsidTr="00CE053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AC2" w:rsidRPr="00552079" w:rsidRDefault="00110AC2" w:rsidP="00CE05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b/>
                <w:sz w:val="22"/>
                <w:szCs w:val="22"/>
              </w:rPr>
            </w:pPr>
          </w:p>
        </w:tc>
      </w:tr>
      <w:tr w:rsidR="00110AC2" w:rsidRPr="00552079" w:rsidTr="00CE053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AC2" w:rsidRPr="00552079" w:rsidRDefault="00110AC2" w:rsidP="00CE05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b/>
                <w:sz w:val="22"/>
                <w:szCs w:val="22"/>
              </w:rPr>
            </w:pPr>
          </w:p>
        </w:tc>
      </w:tr>
      <w:tr w:rsidR="00110AC2" w:rsidRPr="00552079" w:rsidTr="00CE053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AC2" w:rsidRPr="00552079" w:rsidRDefault="00110AC2" w:rsidP="00CE05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110AC2" w:rsidRPr="00552079" w:rsidRDefault="00110AC2" w:rsidP="00CE0530">
            <w:pPr>
              <w:jc w:val="center"/>
              <w:rPr>
                <w:rFonts w:asciiTheme="minorHAnsi" w:hAnsiTheme="minorHAnsi" w:cstheme="minorHAnsi"/>
                <w:b/>
                <w:sz w:val="22"/>
                <w:szCs w:val="22"/>
              </w:rPr>
            </w:pPr>
          </w:p>
        </w:tc>
      </w:tr>
    </w:tbl>
    <w:p w:rsidR="00110AC2" w:rsidRPr="00747979" w:rsidRDefault="00110AC2" w:rsidP="00110AC2">
      <w:pPr>
        <w:rPr>
          <w:rFonts w:asciiTheme="minorHAnsi" w:hAnsiTheme="minorHAnsi" w:cstheme="minorHAnsi"/>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110AC2" w:rsidRPr="005D1446" w:rsidTr="00CE0530">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110AC2" w:rsidRDefault="00110AC2" w:rsidP="00CE0530">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0AC2" w:rsidRPr="005F6C94" w:rsidRDefault="00110AC2" w:rsidP="00CE0530">
            <w:pPr>
              <w:jc w:val="both"/>
              <w:rPr>
                <w:rFonts w:asciiTheme="minorHAnsi" w:hAnsiTheme="minorHAnsi" w:cstheme="minorHAnsi"/>
                <w:b/>
                <w:sz w:val="18"/>
                <w:szCs w:val="18"/>
                <w:lang w:eastAsia="es-BO"/>
              </w:rPr>
            </w:pPr>
          </w:p>
          <w:p w:rsidR="00110AC2" w:rsidRPr="009229E3" w:rsidRDefault="00110AC2" w:rsidP="004D7408">
            <w:pPr>
              <w:pStyle w:val="Prrafodelista"/>
              <w:numPr>
                <w:ilvl w:val="3"/>
                <w:numId w:val="67"/>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110AC2" w:rsidRDefault="00110AC2" w:rsidP="00CE0530">
            <w:pPr>
              <w:pStyle w:val="Prrafodelista"/>
              <w:ind w:left="552"/>
              <w:jc w:val="both"/>
              <w:rPr>
                <w:rFonts w:ascii="Calibri" w:hAnsi="Calibri" w:cs="Calibri"/>
                <w:b/>
                <w:bCs/>
                <w:color w:val="000000"/>
              </w:rPr>
            </w:pPr>
          </w:p>
          <w:p w:rsidR="00110AC2" w:rsidRPr="009229E3" w:rsidRDefault="00110AC2" w:rsidP="004D7408">
            <w:pPr>
              <w:pStyle w:val="Prrafodelista"/>
              <w:numPr>
                <w:ilvl w:val="3"/>
                <w:numId w:val="67"/>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10AC2" w:rsidRPr="009229E3" w:rsidRDefault="00110AC2" w:rsidP="00CE0530">
            <w:pPr>
              <w:jc w:val="both"/>
              <w:rPr>
                <w:rFonts w:asciiTheme="minorHAnsi" w:hAnsiTheme="minorHAnsi" w:cstheme="minorHAnsi"/>
                <w:color w:val="000000"/>
                <w:lang w:eastAsia="es-BO"/>
              </w:rPr>
            </w:pPr>
          </w:p>
        </w:tc>
      </w:tr>
    </w:tbl>
    <w:p w:rsidR="00110AC2" w:rsidRPr="00552079" w:rsidRDefault="00110AC2" w:rsidP="00110AC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110AC2" w:rsidRPr="00552079" w:rsidRDefault="00110AC2" w:rsidP="00110AC2">
      <w:pPr>
        <w:pStyle w:val="Ttulo3"/>
        <w:spacing w:before="0" w:after="0"/>
        <w:jc w:val="center"/>
        <w:rPr>
          <w:rFonts w:asciiTheme="minorHAnsi" w:hAnsiTheme="minorHAnsi" w:cstheme="minorHAnsi"/>
          <w:bCs w:val="0"/>
          <w:sz w:val="22"/>
          <w:szCs w:val="22"/>
          <w:lang w:val="es-BO" w:eastAsia="es-ES"/>
        </w:rPr>
      </w:pPr>
    </w:p>
    <w:p w:rsidR="00110AC2" w:rsidRPr="00552079" w:rsidRDefault="00110AC2" w:rsidP="00110AC2">
      <w:pPr>
        <w:pStyle w:val="Ttulo3"/>
        <w:spacing w:before="0" w:after="0"/>
        <w:jc w:val="center"/>
        <w:rPr>
          <w:rFonts w:asciiTheme="minorHAnsi" w:hAnsiTheme="minorHAnsi" w:cstheme="minorHAnsi"/>
          <w:bCs w:val="0"/>
          <w:sz w:val="22"/>
          <w:szCs w:val="22"/>
          <w:lang w:val="es-BO" w:eastAsia="es-ES"/>
        </w:rPr>
      </w:pPr>
    </w:p>
    <w:p w:rsidR="00110AC2" w:rsidRDefault="00110AC2" w:rsidP="00110AC2">
      <w:pPr>
        <w:pStyle w:val="Ttulo3"/>
        <w:spacing w:before="0" w:after="0"/>
        <w:jc w:val="center"/>
        <w:rPr>
          <w:rFonts w:asciiTheme="minorHAnsi" w:hAnsiTheme="minorHAnsi" w:cstheme="minorHAnsi"/>
          <w:bCs w:val="0"/>
          <w:sz w:val="22"/>
          <w:szCs w:val="22"/>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110AC2" w:rsidRDefault="00110AC2" w:rsidP="00110AC2">
      <w:pPr>
        <w:rPr>
          <w:lang w:val="es-BO" w:eastAsia="es-ES"/>
        </w:rPr>
      </w:pPr>
    </w:p>
    <w:p w:rsidR="00747979" w:rsidRDefault="00747979" w:rsidP="00110AC2">
      <w:pPr>
        <w:rPr>
          <w:lang w:val="es-BO" w:eastAsia="es-ES"/>
        </w:rPr>
      </w:pPr>
    </w:p>
    <w:p w:rsidR="00110AC2" w:rsidRDefault="00110AC2" w:rsidP="00110AC2">
      <w:pPr>
        <w:rPr>
          <w:lang w:val="es-BO" w:eastAsia="es-ES"/>
        </w:rPr>
      </w:pPr>
    </w:p>
    <w:p w:rsidR="00110AC2" w:rsidRPr="00110AC2" w:rsidRDefault="00110AC2" w:rsidP="00110AC2">
      <w:pPr>
        <w:rPr>
          <w:lang w:val="es-BO" w:eastAsia="es-ES"/>
        </w:rPr>
      </w:pPr>
    </w:p>
    <w:p w:rsidR="00110AC2" w:rsidRPr="00552079" w:rsidRDefault="00110AC2" w:rsidP="00110AC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110AC2" w:rsidRDefault="00110AC2" w:rsidP="00110AC2">
      <w:pPr>
        <w:jc w:val="center"/>
        <w:rPr>
          <w:rFonts w:asciiTheme="minorHAnsi" w:hAnsiTheme="minorHAnsi" w:cstheme="minorHAnsi"/>
          <w:b/>
          <w:sz w:val="22"/>
          <w:szCs w:val="22"/>
        </w:rPr>
      </w:pPr>
      <w:r>
        <w:rPr>
          <w:rFonts w:asciiTheme="minorHAnsi" w:hAnsiTheme="minorHAnsi" w:cstheme="minorHAnsi"/>
          <w:b/>
          <w:sz w:val="22"/>
          <w:szCs w:val="22"/>
        </w:rPr>
        <w:t>EXPERIENCIA</w:t>
      </w:r>
      <w:r w:rsidRPr="00552079">
        <w:rPr>
          <w:rFonts w:asciiTheme="minorHAnsi" w:hAnsiTheme="minorHAnsi" w:cstheme="minorHAnsi"/>
          <w:b/>
          <w:sz w:val="22"/>
          <w:szCs w:val="22"/>
        </w:rPr>
        <w:t xml:space="preserve">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110AC2" w:rsidRPr="008842A3" w:rsidRDefault="00110AC2" w:rsidP="00110AC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110AC2">
        <w:rPr>
          <w:rFonts w:asciiTheme="minorHAnsi" w:hAnsiTheme="minorHAnsi" w:cstheme="minorHAnsi"/>
          <w:b/>
          <w:color w:val="0070C0"/>
          <w:sz w:val="22"/>
          <w:szCs w:val="22"/>
        </w:rPr>
        <w:t>INSPECTOR DE SOLDADURA</w:t>
      </w:r>
    </w:p>
    <w:p w:rsidR="00110AC2" w:rsidRPr="00552079" w:rsidRDefault="00110AC2" w:rsidP="00110AC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10AC2" w:rsidRPr="00552079" w:rsidTr="00CE0530">
        <w:trPr>
          <w:jc w:val="center"/>
        </w:trPr>
        <w:tc>
          <w:tcPr>
            <w:tcW w:w="9781" w:type="dxa"/>
            <w:gridSpan w:val="10"/>
            <w:tcBorders>
              <w:top w:val="single" w:sz="12" w:space="0" w:color="auto"/>
            </w:tcBorders>
            <w:shd w:val="clear" w:color="auto" w:fill="D9D9D9" w:themeFill="background1" w:themeFillShade="D9"/>
            <w:vAlign w:val="center"/>
          </w:tcPr>
          <w:p w:rsidR="00110AC2" w:rsidRPr="00552079" w:rsidRDefault="00110AC2" w:rsidP="00CE0530">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110AC2" w:rsidRPr="00552079" w:rsidTr="00CE053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AC2" w:rsidRPr="00552079" w:rsidRDefault="00110AC2" w:rsidP="00CE05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AC2" w:rsidRPr="00552079" w:rsidRDefault="00110AC2" w:rsidP="00CE05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AC2" w:rsidRPr="00552079" w:rsidRDefault="00110AC2" w:rsidP="00CE05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AC2" w:rsidRPr="00552079" w:rsidRDefault="00110AC2" w:rsidP="00CE05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r>
      <w:tr w:rsidR="00110AC2" w:rsidRPr="00552079" w:rsidTr="00CE05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AC2" w:rsidRPr="00552079" w:rsidRDefault="00110AC2" w:rsidP="00CE0530">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10AC2" w:rsidRPr="00552079" w:rsidRDefault="00110AC2" w:rsidP="00CE05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10AC2" w:rsidRPr="00552079" w:rsidRDefault="00110AC2" w:rsidP="00CE0530">
            <w:pPr>
              <w:rPr>
                <w:rFonts w:asciiTheme="minorHAnsi" w:hAnsiTheme="minorHAnsi" w:cstheme="minorHAnsi"/>
                <w:sz w:val="22"/>
                <w:szCs w:val="22"/>
              </w:rPr>
            </w:pPr>
          </w:p>
        </w:tc>
      </w:tr>
      <w:tr w:rsidR="00110AC2" w:rsidRPr="00552079" w:rsidTr="00CE053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AC2" w:rsidRPr="00552079" w:rsidRDefault="00110AC2" w:rsidP="00CE053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10AC2" w:rsidRPr="00552079" w:rsidRDefault="00110AC2" w:rsidP="00CE053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10AC2" w:rsidRPr="00552079" w:rsidRDefault="00110AC2" w:rsidP="00CE053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10AC2" w:rsidRPr="00552079" w:rsidRDefault="00110AC2" w:rsidP="00CE0530">
            <w:pPr>
              <w:rPr>
                <w:rFonts w:asciiTheme="minorHAnsi" w:hAnsiTheme="minorHAnsi" w:cstheme="minorHAnsi"/>
                <w:sz w:val="22"/>
                <w:szCs w:val="22"/>
              </w:rPr>
            </w:pPr>
          </w:p>
        </w:tc>
      </w:tr>
    </w:tbl>
    <w:p w:rsidR="00110AC2" w:rsidRPr="00552079" w:rsidRDefault="00110AC2" w:rsidP="00110AC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3"/>
        <w:gridCol w:w="2552"/>
        <w:gridCol w:w="2252"/>
        <w:gridCol w:w="2425"/>
      </w:tblGrid>
      <w:tr w:rsidR="00110AC2" w:rsidRPr="00552079" w:rsidTr="00CE0530">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110AC2" w:rsidRPr="00552079" w:rsidRDefault="00747979" w:rsidP="00CE0530">
            <w:pPr>
              <w:rPr>
                <w:rFonts w:asciiTheme="minorHAnsi" w:hAnsiTheme="minorHAnsi" w:cstheme="minorHAnsi"/>
                <w:b/>
                <w:sz w:val="22"/>
                <w:szCs w:val="22"/>
              </w:rPr>
            </w:pPr>
            <w:r>
              <w:rPr>
                <w:rFonts w:asciiTheme="minorHAnsi" w:hAnsiTheme="minorHAnsi" w:cstheme="minorHAnsi"/>
                <w:b/>
                <w:sz w:val="22"/>
                <w:szCs w:val="22"/>
              </w:rPr>
              <w:t>2</w:t>
            </w:r>
            <w:r w:rsidR="00110AC2" w:rsidRPr="00552079">
              <w:rPr>
                <w:rFonts w:asciiTheme="minorHAnsi" w:hAnsiTheme="minorHAnsi" w:cstheme="minorHAnsi"/>
                <w:b/>
                <w:sz w:val="22"/>
                <w:szCs w:val="22"/>
              </w:rPr>
              <w:t xml:space="preserve">. EXPERIENCIA ESPECÍFICA </w:t>
            </w:r>
          </w:p>
        </w:tc>
      </w:tr>
      <w:tr w:rsidR="00110AC2" w:rsidRPr="00552079" w:rsidTr="00CE0530">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5087" w:type="dxa"/>
            <w:gridSpan w:val="3"/>
            <w:tcBorders>
              <w:top w:val="single" w:sz="12" w:space="0" w:color="auto"/>
              <w:left w:val="single" w:sz="4" w:space="0" w:color="auto"/>
              <w:right w:val="single" w:sz="4" w:space="0" w:color="auto"/>
            </w:tcBorders>
            <w:shd w:val="clear" w:color="auto" w:fill="F2F2F2"/>
            <w:vAlign w:val="center"/>
          </w:tcPr>
          <w:p w:rsidR="00110AC2" w:rsidRPr="00552079" w:rsidRDefault="00110AC2" w:rsidP="00CE053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425" w:type="dxa"/>
            <w:tcBorders>
              <w:top w:val="single" w:sz="12" w:space="0" w:color="auto"/>
              <w:left w:val="single" w:sz="4" w:space="0" w:color="auto"/>
            </w:tcBorders>
            <w:shd w:val="clear" w:color="auto" w:fill="F2F2F2"/>
            <w:vAlign w:val="center"/>
          </w:tcPr>
          <w:p w:rsidR="00110AC2" w:rsidRPr="00552079" w:rsidRDefault="00110AC2" w:rsidP="00CE0530">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r>
      <w:tr w:rsidR="00110AC2" w:rsidRPr="00552079" w:rsidTr="00CE053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AC2" w:rsidRPr="00552079" w:rsidRDefault="00110AC2" w:rsidP="00CE053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sz w:val="22"/>
                <w:szCs w:val="22"/>
              </w:rPr>
            </w:pPr>
          </w:p>
        </w:tc>
        <w:tc>
          <w:tcPr>
            <w:tcW w:w="5087"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tcBorders>
            <w:shd w:val="clear" w:color="auto" w:fill="FFFFFF"/>
            <w:vAlign w:val="center"/>
          </w:tcPr>
          <w:p w:rsidR="00110AC2" w:rsidRPr="00552079" w:rsidRDefault="00110AC2" w:rsidP="00CE0530">
            <w:pPr>
              <w:jc w:val="center"/>
              <w:rPr>
                <w:rFonts w:asciiTheme="minorHAnsi" w:hAnsiTheme="minorHAnsi" w:cstheme="minorHAnsi"/>
                <w:sz w:val="22"/>
                <w:szCs w:val="22"/>
              </w:rPr>
            </w:pPr>
          </w:p>
        </w:tc>
      </w:tr>
      <w:tr w:rsidR="00110AC2" w:rsidRPr="00552079" w:rsidTr="00CE05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AC2" w:rsidRPr="00552079" w:rsidRDefault="00110AC2" w:rsidP="00CE053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sz w:val="22"/>
                <w:szCs w:val="22"/>
              </w:rPr>
            </w:pPr>
          </w:p>
        </w:tc>
        <w:tc>
          <w:tcPr>
            <w:tcW w:w="50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rsidR="00110AC2" w:rsidRPr="00552079" w:rsidRDefault="00110AC2" w:rsidP="00CE0530">
            <w:pPr>
              <w:jc w:val="center"/>
              <w:rPr>
                <w:rFonts w:asciiTheme="minorHAnsi" w:hAnsiTheme="minorHAnsi" w:cstheme="minorHAnsi"/>
                <w:sz w:val="22"/>
                <w:szCs w:val="22"/>
              </w:rPr>
            </w:pPr>
          </w:p>
        </w:tc>
      </w:tr>
      <w:tr w:rsidR="00110AC2" w:rsidRPr="00552079" w:rsidTr="00CE05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AC2" w:rsidRPr="000F4EEA" w:rsidRDefault="00110AC2" w:rsidP="00CE0530">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AC2" w:rsidRPr="000F4EEA" w:rsidRDefault="00110AC2" w:rsidP="00CE0530">
            <w:pPr>
              <w:jc w:val="center"/>
              <w:rPr>
                <w:rFonts w:asciiTheme="minorHAnsi" w:hAnsiTheme="minorHAnsi" w:cstheme="minorHAnsi"/>
                <w:sz w:val="22"/>
                <w:szCs w:val="22"/>
              </w:rPr>
            </w:pPr>
          </w:p>
        </w:tc>
        <w:tc>
          <w:tcPr>
            <w:tcW w:w="50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10AC2" w:rsidRPr="00552079" w:rsidRDefault="00110AC2" w:rsidP="00CE0530">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rsidR="00110AC2" w:rsidRPr="00552079" w:rsidRDefault="00110AC2" w:rsidP="00CE0530">
            <w:pPr>
              <w:jc w:val="center"/>
              <w:rPr>
                <w:rFonts w:asciiTheme="minorHAnsi" w:hAnsiTheme="minorHAnsi" w:cstheme="minorHAnsi"/>
                <w:sz w:val="22"/>
                <w:szCs w:val="22"/>
              </w:rPr>
            </w:pPr>
          </w:p>
        </w:tc>
      </w:tr>
      <w:tr w:rsidR="00747979" w:rsidRPr="00552079" w:rsidTr="00CE0530">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747979" w:rsidRPr="00552079" w:rsidRDefault="00747979" w:rsidP="00CE0530">
            <w:pPr>
              <w:rPr>
                <w:rFonts w:asciiTheme="minorHAnsi" w:hAnsiTheme="minorHAnsi" w:cstheme="minorHAnsi"/>
                <w:b/>
                <w:sz w:val="22"/>
                <w:szCs w:val="22"/>
              </w:rPr>
            </w:pPr>
            <w:r>
              <w:rPr>
                <w:rFonts w:asciiTheme="minorHAnsi" w:hAnsiTheme="minorHAnsi" w:cstheme="minorHAnsi"/>
                <w:b/>
                <w:sz w:val="22"/>
                <w:szCs w:val="22"/>
              </w:rPr>
              <w:t xml:space="preserve">3. CERTIFICACIONES U OTROS </w:t>
            </w:r>
            <w:r w:rsidRPr="00552079">
              <w:rPr>
                <w:rFonts w:asciiTheme="minorHAnsi" w:hAnsiTheme="minorHAnsi" w:cstheme="minorHAnsi"/>
                <w:b/>
                <w:sz w:val="22"/>
                <w:szCs w:val="22"/>
              </w:rPr>
              <w:t xml:space="preserve"> </w:t>
            </w:r>
          </w:p>
        </w:tc>
      </w:tr>
      <w:tr w:rsidR="00747979" w:rsidRPr="00552079" w:rsidTr="00CE0530">
        <w:trPr>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47979" w:rsidRPr="00552079" w:rsidRDefault="00747979" w:rsidP="00CE053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747979" w:rsidRPr="00552079" w:rsidRDefault="00747979" w:rsidP="00CE053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gridSpan w:val="2"/>
            <w:tcBorders>
              <w:top w:val="single" w:sz="12" w:space="0" w:color="auto"/>
              <w:left w:val="single" w:sz="4" w:space="0" w:color="auto"/>
              <w:bottom w:val="single" w:sz="12" w:space="0" w:color="auto"/>
            </w:tcBorders>
            <w:shd w:val="clear" w:color="auto" w:fill="F2F2F2"/>
            <w:vAlign w:val="center"/>
          </w:tcPr>
          <w:p w:rsidR="00747979" w:rsidRPr="00552079" w:rsidRDefault="00747979" w:rsidP="00CE053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747979" w:rsidRPr="00552079" w:rsidTr="00CE0530">
        <w:trPr>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979" w:rsidRPr="00552079" w:rsidRDefault="00747979" w:rsidP="00CE05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47979" w:rsidRPr="00552079" w:rsidRDefault="00747979" w:rsidP="00CE0530">
            <w:pPr>
              <w:jc w:val="center"/>
              <w:rPr>
                <w:rFonts w:asciiTheme="minorHAnsi" w:hAnsiTheme="minorHAnsi" w:cstheme="minorHAnsi"/>
                <w:b/>
                <w:sz w:val="22"/>
                <w:szCs w:val="22"/>
              </w:rPr>
            </w:pPr>
          </w:p>
        </w:tc>
        <w:tc>
          <w:tcPr>
            <w:tcW w:w="4677" w:type="dxa"/>
            <w:gridSpan w:val="2"/>
            <w:tcBorders>
              <w:top w:val="single" w:sz="12" w:space="0" w:color="auto"/>
              <w:left w:val="single" w:sz="4" w:space="0" w:color="auto"/>
            </w:tcBorders>
            <w:shd w:val="clear" w:color="auto" w:fill="FFFFFF"/>
            <w:vAlign w:val="center"/>
          </w:tcPr>
          <w:p w:rsidR="00747979" w:rsidRPr="00552079" w:rsidRDefault="00747979" w:rsidP="00CE0530">
            <w:pPr>
              <w:jc w:val="center"/>
              <w:rPr>
                <w:rFonts w:asciiTheme="minorHAnsi" w:hAnsiTheme="minorHAnsi" w:cstheme="minorHAnsi"/>
                <w:b/>
                <w:sz w:val="22"/>
                <w:szCs w:val="22"/>
              </w:rPr>
            </w:pPr>
          </w:p>
        </w:tc>
      </w:tr>
      <w:tr w:rsidR="00747979" w:rsidRPr="00552079" w:rsidTr="00CE0530">
        <w:trPr>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979" w:rsidRPr="00552079" w:rsidRDefault="00747979" w:rsidP="00CE05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47979" w:rsidRPr="00552079" w:rsidRDefault="00747979" w:rsidP="00CE0530">
            <w:pPr>
              <w:jc w:val="center"/>
              <w:rPr>
                <w:rFonts w:asciiTheme="minorHAnsi" w:hAnsiTheme="minorHAnsi" w:cstheme="minorHAnsi"/>
                <w:b/>
                <w:sz w:val="22"/>
                <w:szCs w:val="22"/>
              </w:rPr>
            </w:pPr>
          </w:p>
        </w:tc>
        <w:tc>
          <w:tcPr>
            <w:tcW w:w="4677" w:type="dxa"/>
            <w:gridSpan w:val="2"/>
            <w:tcBorders>
              <w:left w:val="single" w:sz="4" w:space="0" w:color="auto"/>
            </w:tcBorders>
            <w:shd w:val="clear" w:color="auto" w:fill="FFFFFF"/>
            <w:vAlign w:val="center"/>
          </w:tcPr>
          <w:p w:rsidR="00747979" w:rsidRPr="00552079" w:rsidRDefault="00747979" w:rsidP="00CE0530">
            <w:pPr>
              <w:jc w:val="center"/>
              <w:rPr>
                <w:rFonts w:asciiTheme="minorHAnsi" w:hAnsiTheme="minorHAnsi" w:cstheme="minorHAnsi"/>
                <w:b/>
                <w:sz w:val="22"/>
                <w:szCs w:val="22"/>
              </w:rPr>
            </w:pPr>
          </w:p>
        </w:tc>
      </w:tr>
      <w:tr w:rsidR="00747979" w:rsidRPr="00552079" w:rsidTr="00CE0530">
        <w:trPr>
          <w:trHeight w:val="304"/>
          <w:jc w:val="center"/>
        </w:trPr>
        <w:tc>
          <w:tcPr>
            <w:tcW w:w="2552" w:type="dxa"/>
            <w:gridSpan w:val="3"/>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979" w:rsidRPr="00552079" w:rsidRDefault="00747979" w:rsidP="00CE05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47979" w:rsidRPr="00552079" w:rsidRDefault="00747979" w:rsidP="00CE0530">
            <w:pPr>
              <w:jc w:val="center"/>
              <w:rPr>
                <w:rFonts w:asciiTheme="minorHAnsi" w:hAnsiTheme="minorHAnsi" w:cstheme="minorHAnsi"/>
                <w:b/>
                <w:sz w:val="22"/>
                <w:szCs w:val="22"/>
              </w:rPr>
            </w:pPr>
          </w:p>
        </w:tc>
        <w:tc>
          <w:tcPr>
            <w:tcW w:w="4677" w:type="dxa"/>
            <w:gridSpan w:val="2"/>
            <w:tcBorders>
              <w:left w:val="single" w:sz="4" w:space="0" w:color="auto"/>
              <w:bottom w:val="single" w:sz="12" w:space="0" w:color="auto"/>
            </w:tcBorders>
            <w:shd w:val="clear" w:color="auto" w:fill="FFFFFF"/>
            <w:vAlign w:val="center"/>
          </w:tcPr>
          <w:p w:rsidR="00747979" w:rsidRPr="00552079" w:rsidRDefault="00747979" w:rsidP="00CE0530">
            <w:pPr>
              <w:jc w:val="center"/>
              <w:rPr>
                <w:rFonts w:asciiTheme="minorHAnsi" w:hAnsiTheme="minorHAnsi" w:cstheme="minorHAnsi"/>
                <w:b/>
                <w:sz w:val="22"/>
                <w:szCs w:val="22"/>
              </w:rPr>
            </w:pPr>
          </w:p>
        </w:tc>
      </w:tr>
      <w:tr w:rsidR="00747979" w:rsidRPr="005D1446" w:rsidTr="00CE0530">
        <w:trPr>
          <w:trHeight w:val="2296"/>
          <w:jc w:val="center"/>
        </w:trPr>
        <w:tc>
          <w:tcPr>
            <w:tcW w:w="9781"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747979" w:rsidRDefault="00747979" w:rsidP="00CE0530">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747979" w:rsidRPr="005F6C94" w:rsidRDefault="00747979" w:rsidP="00CE0530">
            <w:pPr>
              <w:jc w:val="both"/>
              <w:rPr>
                <w:rFonts w:asciiTheme="minorHAnsi" w:hAnsiTheme="minorHAnsi" w:cstheme="minorHAnsi"/>
                <w:b/>
                <w:sz w:val="18"/>
                <w:szCs w:val="18"/>
                <w:lang w:eastAsia="es-BO"/>
              </w:rPr>
            </w:pPr>
          </w:p>
          <w:p w:rsidR="00747979" w:rsidRPr="009229E3" w:rsidRDefault="00747979" w:rsidP="004D7408">
            <w:pPr>
              <w:pStyle w:val="Prrafodelista"/>
              <w:numPr>
                <w:ilvl w:val="0"/>
                <w:numId w:val="66"/>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747979" w:rsidRDefault="00747979" w:rsidP="00CE0530">
            <w:pPr>
              <w:pStyle w:val="Prrafodelista"/>
              <w:ind w:left="552"/>
              <w:jc w:val="both"/>
              <w:rPr>
                <w:rFonts w:ascii="Calibri" w:hAnsi="Calibri" w:cs="Calibri"/>
                <w:b/>
                <w:bCs/>
                <w:color w:val="000000"/>
              </w:rPr>
            </w:pPr>
          </w:p>
          <w:p w:rsidR="00747979" w:rsidRPr="009229E3" w:rsidRDefault="00747979" w:rsidP="004D7408">
            <w:pPr>
              <w:pStyle w:val="Prrafodelista"/>
              <w:numPr>
                <w:ilvl w:val="0"/>
                <w:numId w:val="66"/>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47979" w:rsidRPr="009229E3" w:rsidRDefault="00747979" w:rsidP="00CE0530">
            <w:pPr>
              <w:jc w:val="both"/>
              <w:rPr>
                <w:rFonts w:asciiTheme="minorHAnsi" w:hAnsiTheme="minorHAnsi" w:cstheme="minorHAnsi"/>
                <w:color w:val="000000"/>
                <w:lang w:eastAsia="es-BO"/>
              </w:rPr>
            </w:pPr>
          </w:p>
        </w:tc>
      </w:tr>
    </w:tbl>
    <w:p w:rsidR="00110AC2" w:rsidRPr="00552079" w:rsidRDefault="00110AC2" w:rsidP="00110AC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110AC2" w:rsidRPr="00552079" w:rsidRDefault="00110AC2" w:rsidP="00110AC2">
      <w:pPr>
        <w:pStyle w:val="Ttulo3"/>
        <w:spacing w:before="0" w:after="0"/>
        <w:jc w:val="center"/>
        <w:rPr>
          <w:rFonts w:asciiTheme="minorHAnsi" w:hAnsiTheme="minorHAnsi" w:cstheme="minorHAnsi"/>
          <w:bCs w:val="0"/>
          <w:sz w:val="22"/>
          <w:szCs w:val="22"/>
          <w:lang w:val="es-BO" w:eastAsia="es-ES"/>
        </w:rPr>
      </w:pPr>
    </w:p>
    <w:p w:rsidR="00110AC2" w:rsidRPr="00552079" w:rsidRDefault="00110AC2" w:rsidP="00110AC2">
      <w:pPr>
        <w:pStyle w:val="Ttulo3"/>
        <w:spacing w:before="0" w:after="0"/>
        <w:jc w:val="center"/>
        <w:rPr>
          <w:rFonts w:asciiTheme="minorHAnsi" w:hAnsiTheme="minorHAnsi" w:cstheme="minorHAnsi"/>
          <w:bCs w:val="0"/>
          <w:sz w:val="22"/>
          <w:szCs w:val="22"/>
          <w:lang w:val="es-BO" w:eastAsia="es-ES"/>
        </w:rPr>
      </w:pPr>
    </w:p>
    <w:p w:rsidR="00520137" w:rsidRDefault="00520137" w:rsidP="00520137">
      <w:pPr>
        <w:pStyle w:val="Ttulo3"/>
        <w:spacing w:before="0" w:after="0"/>
        <w:jc w:val="center"/>
        <w:rPr>
          <w:rFonts w:asciiTheme="minorHAnsi" w:hAnsiTheme="minorHAnsi" w:cstheme="minorHAnsi"/>
          <w:bCs w:val="0"/>
          <w:sz w:val="22"/>
          <w:szCs w:val="22"/>
          <w:lang w:val="es-BO" w:eastAsia="es-ES"/>
        </w:rPr>
      </w:pPr>
    </w:p>
    <w:p w:rsidR="00520137" w:rsidRDefault="00520137" w:rsidP="00520137">
      <w:pPr>
        <w:rPr>
          <w:lang w:val="es-BO" w:eastAsia="es-ES"/>
        </w:rPr>
      </w:pPr>
    </w:p>
    <w:p w:rsidR="00520137" w:rsidRDefault="00520137" w:rsidP="00520137">
      <w:pPr>
        <w:rPr>
          <w:lang w:val="es-BO" w:eastAsia="es-ES"/>
        </w:rPr>
      </w:pPr>
    </w:p>
    <w:p w:rsidR="00520137" w:rsidRDefault="00520137" w:rsidP="00520137">
      <w:pPr>
        <w:rPr>
          <w:lang w:val="es-BO" w:eastAsia="es-ES"/>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41BD7">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34C8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A36F2A">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A36F2A" w:rsidRPr="00365997">
        <w:rPr>
          <w:rFonts w:asciiTheme="minorHAnsi" w:hAnsiTheme="minorHAnsi" w:cstheme="minorHAnsi"/>
          <w:b/>
          <w:bCs/>
          <w:sz w:val="22"/>
          <w:szCs w:val="22"/>
          <w:lang w:val="es-ES_tradnl"/>
        </w:rPr>
        <w:lastRenderedPageBreak/>
        <w:t xml:space="preserve"> </w:t>
      </w:r>
      <w:r w:rsidR="00B41ABF">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0755C" w:rsidRPr="004A4F8F" w:rsidRDefault="0040755C" w:rsidP="0040755C">
      <w:pPr>
        <w:rPr>
          <w:rFonts w:ascii="Verdana" w:hAnsi="Verdana" w:cs="Calibri"/>
          <w:b/>
          <w:lang w:val="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40755C" w:rsidRPr="00E020AF" w:rsidTr="00CE0530">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rsidR="0040755C" w:rsidRPr="00E020AF" w:rsidRDefault="0040755C" w:rsidP="00CE0530">
            <w:pPr>
              <w:spacing w:before="60" w:after="60"/>
              <w:jc w:val="center"/>
              <w:rPr>
                <w:rFonts w:ascii="Verdana" w:hAnsi="Verdana" w:cs="Calibri"/>
                <w:b/>
                <w:bCs/>
                <w:lang w:val="es-BO"/>
              </w:rPr>
            </w:pPr>
            <w:r w:rsidRPr="00E020AF">
              <w:rPr>
                <w:rFonts w:ascii="Verdana" w:hAnsi="Verdana"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40755C" w:rsidRPr="00E020AF" w:rsidRDefault="00CE0530" w:rsidP="00CE0530">
            <w:pPr>
              <w:spacing w:before="60" w:after="60"/>
              <w:jc w:val="center"/>
              <w:rPr>
                <w:rFonts w:ascii="Verdana" w:hAnsi="Verdana" w:cs="Calibri"/>
                <w:b/>
                <w:bCs/>
                <w:lang w:val="es-BO"/>
              </w:rPr>
            </w:pPr>
            <w:r>
              <w:rPr>
                <w:rFonts w:ascii="Verdana" w:hAnsi="Verdana" w:cs="Calibri"/>
                <w:b/>
                <w:bCs/>
                <w:lang w:val="es-BO"/>
              </w:rPr>
              <w:t>OBJETO</w:t>
            </w:r>
            <w:r w:rsidR="0040755C" w:rsidRPr="00E020AF">
              <w:rPr>
                <w:rFonts w:ascii="Verdana" w:hAnsi="Verdana" w:cs="Calibri"/>
                <w:b/>
                <w:bCs/>
                <w:lang w:val="es-BO"/>
              </w:rPr>
              <w:t xml:space="preserve"> DEL SERVICIO </w:t>
            </w:r>
          </w:p>
        </w:tc>
      </w:tr>
      <w:tr w:rsidR="0040755C" w:rsidRPr="009A1244" w:rsidTr="00CE0530">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40755C" w:rsidRPr="008E5E8F" w:rsidRDefault="0040755C" w:rsidP="00CE0530">
            <w:pPr>
              <w:spacing w:before="60" w:after="60"/>
              <w:jc w:val="center"/>
              <w:rPr>
                <w:rFonts w:ascii="Verdana" w:hAnsi="Verdana" w:cs="Calibri"/>
                <w:bCs/>
                <w:lang w:val="es-BO"/>
              </w:rPr>
            </w:pPr>
            <w:r w:rsidRPr="008E5E8F">
              <w:rPr>
                <w:rFonts w:ascii="Verdana" w:hAnsi="Verdana"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755C" w:rsidRPr="00E020AF" w:rsidRDefault="00CE0530" w:rsidP="00CE0530">
            <w:pPr>
              <w:spacing w:before="60" w:after="60"/>
              <w:jc w:val="both"/>
              <w:rPr>
                <w:rFonts w:ascii="Verdana" w:hAnsi="Verdana" w:cs="Calibri"/>
                <w:lang w:val="es-BO"/>
              </w:rPr>
            </w:pPr>
            <w:r w:rsidRPr="00CE0530">
              <w:rPr>
                <w:rFonts w:ascii="Verdana" w:hAnsi="Verdana" w:cs="Calibri"/>
                <w:lang w:val="es-BO"/>
              </w:rPr>
              <w:t>DESINSTALACIÓN Y TRASLADO DEL SISTEMA DE MEDICIÓN SENKATA – POLIDUCTO PCOLP</w:t>
            </w:r>
          </w:p>
        </w:tc>
      </w:tr>
    </w:tbl>
    <w:p w:rsidR="0040755C" w:rsidRPr="00E020AF" w:rsidRDefault="0040755C" w:rsidP="0040755C">
      <w:pPr>
        <w:rPr>
          <w:rFonts w:ascii="Verdana" w:hAnsi="Verdana" w:cs="Calibri"/>
          <w:b/>
        </w:rPr>
      </w:pPr>
    </w:p>
    <w:p w:rsidR="0040755C" w:rsidRPr="00E020AF" w:rsidRDefault="0040755C" w:rsidP="004D7408">
      <w:pPr>
        <w:pStyle w:val="Prrafodelista"/>
        <w:numPr>
          <w:ilvl w:val="0"/>
          <w:numId w:val="36"/>
        </w:numPr>
        <w:ind w:left="567" w:hanging="567"/>
        <w:contextualSpacing/>
        <w:jc w:val="both"/>
        <w:rPr>
          <w:rFonts w:ascii="Verdana" w:hAnsi="Verdana" w:cs="Calibri"/>
          <w:b/>
          <w:bCs/>
          <w:lang w:eastAsia="es-BO"/>
        </w:rPr>
      </w:pPr>
      <w:r w:rsidRPr="00E020AF">
        <w:rPr>
          <w:rFonts w:ascii="Verdana" w:hAnsi="Verdana" w:cs="Calibri"/>
          <w:b/>
          <w:bCs/>
          <w:lang w:eastAsia="es-BO"/>
        </w:rPr>
        <w:t xml:space="preserve">CARACTERÍSTICAS DEL SERVICIO </w:t>
      </w:r>
    </w:p>
    <w:p w:rsidR="0040755C" w:rsidRPr="00E020AF" w:rsidRDefault="0040755C" w:rsidP="0040755C">
      <w:pPr>
        <w:autoSpaceDE w:val="0"/>
        <w:autoSpaceDN w:val="0"/>
        <w:adjustRightInd w:val="0"/>
        <w:rPr>
          <w:rFonts w:ascii="Verdana" w:hAnsi="Verdana"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0755C" w:rsidRPr="00586E58" w:rsidTr="00CE0530">
        <w:trPr>
          <w:trHeight w:val="388"/>
        </w:trPr>
        <w:tc>
          <w:tcPr>
            <w:tcW w:w="9322" w:type="dxa"/>
            <w:shd w:val="clear" w:color="auto" w:fill="B4C6E7"/>
            <w:vAlign w:val="center"/>
          </w:tcPr>
          <w:p w:rsidR="0040755C" w:rsidRPr="00586E58" w:rsidRDefault="0040755C" w:rsidP="00CE0530">
            <w:pPr>
              <w:autoSpaceDE w:val="0"/>
              <w:autoSpaceDN w:val="0"/>
              <w:adjustRightInd w:val="0"/>
              <w:rPr>
                <w:rFonts w:ascii="Verdana" w:hAnsi="Verdana" w:cs="Calibri"/>
              </w:rPr>
            </w:pPr>
            <w:r w:rsidRPr="00586E58">
              <w:rPr>
                <w:rFonts w:ascii="Verdana" w:hAnsi="Verdana" w:cs="Calibri"/>
                <w:b/>
                <w:bCs/>
              </w:rPr>
              <w:t xml:space="preserve">DESCRIPCIÓN </w:t>
            </w:r>
            <w:r w:rsidR="00CE0530" w:rsidRPr="00CE0530">
              <w:rPr>
                <w:rFonts w:ascii="Verdana" w:hAnsi="Verdana" w:cs="Calibri"/>
                <w:b/>
                <w:bCs/>
              </w:rPr>
              <w:t xml:space="preserve">DETALLADA </w:t>
            </w:r>
            <w:r w:rsidRPr="00586E58">
              <w:rPr>
                <w:rFonts w:ascii="Verdana" w:hAnsi="Verdana" w:cs="Calibri"/>
                <w:b/>
                <w:bCs/>
              </w:rPr>
              <w:t>DEL SERVICIO</w:t>
            </w:r>
          </w:p>
        </w:tc>
      </w:tr>
      <w:tr w:rsidR="0040755C" w:rsidRPr="00586E58" w:rsidTr="00CE0530">
        <w:trPr>
          <w:trHeight w:val="699"/>
        </w:trPr>
        <w:tc>
          <w:tcPr>
            <w:tcW w:w="9322" w:type="dxa"/>
            <w:shd w:val="clear" w:color="auto" w:fill="auto"/>
            <w:vAlign w:val="center"/>
          </w:tcPr>
          <w:p w:rsidR="0040755C" w:rsidRPr="00EF5754" w:rsidRDefault="0040755C" w:rsidP="00CE0530">
            <w:pPr>
              <w:jc w:val="both"/>
              <w:rPr>
                <w:rFonts w:ascii="Verdana" w:hAnsi="Verdana"/>
              </w:rPr>
            </w:pPr>
          </w:p>
          <w:p w:rsidR="0040755C" w:rsidRDefault="0040755C" w:rsidP="004D7408">
            <w:pPr>
              <w:pStyle w:val="Prrafodelista"/>
              <w:numPr>
                <w:ilvl w:val="0"/>
                <w:numId w:val="59"/>
              </w:numPr>
              <w:spacing w:after="160" w:line="259" w:lineRule="auto"/>
              <w:contextualSpacing/>
              <w:jc w:val="both"/>
              <w:rPr>
                <w:rFonts w:ascii="Verdana" w:hAnsi="Verdana"/>
              </w:rPr>
            </w:pPr>
            <w:r w:rsidRPr="00EF5754">
              <w:rPr>
                <w:rFonts w:ascii="Verdana" w:hAnsi="Verdana"/>
              </w:rPr>
              <w:t>El servicio tiene el siguiente alcance:</w:t>
            </w:r>
          </w:p>
          <w:p w:rsidR="0040755C" w:rsidRPr="0040755C" w:rsidRDefault="0040755C" w:rsidP="0040755C">
            <w:pPr>
              <w:pStyle w:val="Prrafodelista"/>
              <w:spacing w:after="160" w:line="259" w:lineRule="auto"/>
              <w:contextualSpacing/>
              <w:jc w:val="both"/>
              <w:rPr>
                <w:rFonts w:ascii="Verdana" w:hAnsi="Verdana"/>
                <w:sz w:val="10"/>
                <w:szCs w:val="10"/>
              </w:rPr>
            </w:pPr>
          </w:p>
          <w:p w:rsidR="0040755C" w:rsidRPr="00EF5754" w:rsidRDefault="0040755C" w:rsidP="004D7408">
            <w:pPr>
              <w:pStyle w:val="Prrafodelista"/>
              <w:numPr>
                <w:ilvl w:val="0"/>
                <w:numId w:val="71"/>
              </w:numPr>
              <w:spacing w:after="160" w:line="259" w:lineRule="auto"/>
              <w:contextualSpacing/>
              <w:jc w:val="both"/>
              <w:rPr>
                <w:rFonts w:ascii="Verdana" w:hAnsi="Verdana"/>
              </w:rPr>
            </w:pPr>
            <w:r w:rsidRPr="00EF5754">
              <w:rPr>
                <w:rFonts w:ascii="Verdana" w:hAnsi="Verdana"/>
              </w:rPr>
              <w:t xml:space="preserve">Retiro del sistema de medición de hidrocarburos líquidos del poliducto PCOLP – </w:t>
            </w:r>
            <w:proofErr w:type="spellStart"/>
            <w:r w:rsidRPr="00EF5754">
              <w:rPr>
                <w:rFonts w:ascii="Verdana" w:hAnsi="Verdana"/>
              </w:rPr>
              <w:t>Senkata</w:t>
            </w:r>
            <w:proofErr w:type="spellEnd"/>
            <w:r w:rsidRPr="00EF5754">
              <w:rPr>
                <w:rFonts w:ascii="Verdana" w:hAnsi="Verdana"/>
              </w:rPr>
              <w:t xml:space="preserve"> - La Paz.</w:t>
            </w:r>
          </w:p>
          <w:p w:rsidR="0040755C" w:rsidRPr="00EF5754" w:rsidRDefault="0040755C" w:rsidP="004D7408">
            <w:pPr>
              <w:pStyle w:val="Prrafodelista"/>
              <w:numPr>
                <w:ilvl w:val="0"/>
                <w:numId w:val="71"/>
              </w:numPr>
              <w:spacing w:after="160" w:line="259" w:lineRule="auto"/>
              <w:contextualSpacing/>
              <w:jc w:val="both"/>
              <w:rPr>
                <w:rFonts w:ascii="Verdana" w:hAnsi="Verdana"/>
              </w:rPr>
            </w:pPr>
            <w:proofErr w:type="spellStart"/>
            <w:r w:rsidRPr="00EF5754">
              <w:rPr>
                <w:rFonts w:ascii="Verdana" w:hAnsi="Verdana"/>
              </w:rPr>
              <w:t>Inertizado</w:t>
            </w:r>
            <w:proofErr w:type="spellEnd"/>
            <w:r w:rsidRPr="00EF5754">
              <w:rPr>
                <w:rFonts w:ascii="Verdana" w:hAnsi="Verdana"/>
              </w:rPr>
              <w:t xml:space="preserve"> del ducto </w:t>
            </w:r>
            <w:r w:rsidRPr="006D1D93">
              <w:rPr>
                <w:rFonts w:ascii="Verdana" w:hAnsi="Verdana"/>
              </w:rPr>
              <w:t>en el tramo aguas</w:t>
            </w:r>
            <w:r w:rsidRPr="00EF5754">
              <w:rPr>
                <w:rFonts w:ascii="Verdana" w:hAnsi="Verdana"/>
              </w:rPr>
              <w:t xml:space="preserve"> arriba al </w:t>
            </w:r>
            <w:proofErr w:type="spellStart"/>
            <w:r>
              <w:rPr>
                <w:rFonts w:ascii="Verdana" w:hAnsi="Verdana"/>
              </w:rPr>
              <w:t>skid</w:t>
            </w:r>
            <w:proofErr w:type="spellEnd"/>
            <w:r>
              <w:rPr>
                <w:rFonts w:ascii="Verdana" w:hAnsi="Verdana"/>
              </w:rPr>
              <w:t xml:space="preserve"> </w:t>
            </w:r>
            <w:r w:rsidRPr="00EF5754">
              <w:rPr>
                <w:rFonts w:ascii="Verdana" w:hAnsi="Verdana"/>
              </w:rPr>
              <w:t>de medición, previo a cualquier trabajo mecánico.</w:t>
            </w:r>
          </w:p>
          <w:p w:rsidR="0040755C" w:rsidRPr="00EF5754" w:rsidRDefault="0040755C" w:rsidP="004D7408">
            <w:pPr>
              <w:pStyle w:val="Prrafodelista"/>
              <w:numPr>
                <w:ilvl w:val="0"/>
                <w:numId w:val="71"/>
              </w:numPr>
              <w:spacing w:after="160" w:line="259" w:lineRule="auto"/>
              <w:contextualSpacing/>
              <w:jc w:val="both"/>
              <w:rPr>
                <w:rFonts w:ascii="Verdana" w:hAnsi="Verdana"/>
              </w:rPr>
            </w:pPr>
            <w:r w:rsidRPr="00EF5754">
              <w:rPr>
                <w:rFonts w:ascii="Verdana" w:hAnsi="Verdana"/>
              </w:rPr>
              <w:t>Trabajos de soldadura para reemplazar el patín de medición, por un carrete de longitud similar al mismo.</w:t>
            </w:r>
          </w:p>
          <w:p w:rsidR="0040755C" w:rsidRPr="00EF5754" w:rsidRDefault="0040755C" w:rsidP="004D7408">
            <w:pPr>
              <w:pStyle w:val="Prrafodelista"/>
              <w:numPr>
                <w:ilvl w:val="0"/>
                <w:numId w:val="71"/>
              </w:numPr>
              <w:spacing w:after="160" w:line="259" w:lineRule="auto"/>
              <w:contextualSpacing/>
              <w:jc w:val="both"/>
              <w:rPr>
                <w:rFonts w:ascii="Verdana" w:hAnsi="Verdana"/>
              </w:rPr>
            </w:pPr>
            <w:r w:rsidRPr="00EF5754">
              <w:rPr>
                <w:rFonts w:ascii="Verdana" w:hAnsi="Verdana"/>
              </w:rPr>
              <w:t>Provisión de material, accesorios y construcción del carrete para r</w:t>
            </w:r>
            <w:r>
              <w:rPr>
                <w:rFonts w:ascii="Verdana" w:hAnsi="Verdana"/>
              </w:rPr>
              <w:t>eemplazo del patín de medición.</w:t>
            </w:r>
          </w:p>
          <w:p w:rsidR="0040755C" w:rsidRPr="00EF5754" w:rsidRDefault="0040755C" w:rsidP="004D7408">
            <w:pPr>
              <w:pStyle w:val="Prrafodelista"/>
              <w:numPr>
                <w:ilvl w:val="0"/>
                <w:numId w:val="71"/>
              </w:numPr>
              <w:spacing w:after="160" w:line="259" w:lineRule="auto"/>
              <w:contextualSpacing/>
              <w:jc w:val="both"/>
              <w:rPr>
                <w:rFonts w:ascii="Verdana" w:hAnsi="Verdana"/>
              </w:rPr>
            </w:pPr>
            <w:r w:rsidRPr="00EF5754">
              <w:rPr>
                <w:rFonts w:ascii="Verdana" w:hAnsi="Verdana"/>
              </w:rPr>
              <w:t>Trabajo desmontaje mecánico e instrumentación del sistema de medición y traslado a la ciudad de Villa Montes – Tarija, oficinas de la VPACF.</w:t>
            </w:r>
          </w:p>
          <w:p w:rsidR="0040755C" w:rsidRPr="005D332F" w:rsidRDefault="0040755C" w:rsidP="004D7408">
            <w:pPr>
              <w:pStyle w:val="Prrafodelista"/>
              <w:numPr>
                <w:ilvl w:val="0"/>
                <w:numId w:val="59"/>
              </w:numPr>
              <w:spacing w:after="160" w:line="259" w:lineRule="auto"/>
              <w:contextualSpacing/>
              <w:jc w:val="both"/>
              <w:rPr>
                <w:rFonts w:ascii="Verdana" w:hAnsi="Verdana"/>
              </w:rPr>
            </w:pPr>
            <w:r w:rsidRPr="00C06E7E">
              <w:rPr>
                <w:rFonts w:ascii="Verdana" w:hAnsi="Verdana"/>
              </w:rPr>
              <w:t xml:space="preserve">La empresa contratada deberá realizar la Ingeniería conceptual para el: retiro del </w:t>
            </w:r>
            <w:proofErr w:type="spellStart"/>
            <w:r w:rsidRPr="00C06E7E">
              <w:rPr>
                <w:rFonts w:ascii="Verdana" w:hAnsi="Verdana"/>
              </w:rPr>
              <w:t>skid</w:t>
            </w:r>
            <w:proofErr w:type="spellEnd"/>
            <w:r w:rsidRPr="00C06E7E">
              <w:rPr>
                <w:rFonts w:ascii="Verdana" w:hAnsi="Verdana"/>
              </w:rPr>
              <w:t xml:space="preserve"> del sistema de medición del poliducto PCOLP en planta YPFB Transporte </w:t>
            </w:r>
            <w:proofErr w:type="spellStart"/>
            <w:r w:rsidRPr="00C06E7E">
              <w:rPr>
                <w:rFonts w:ascii="Verdana" w:hAnsi="Verdana"/>
              </w:rPr>
              <w:t>Senkata</w:t>
            </w:r>
            <w:proofErr w:type="spellEnd"/>
            <w:r w:rsidRPr="00C06E7E">
              <w:rPr>
                <w:rFonts w:ascii="Verdana" w:hAnsi="Verdana"/>
              </w:rPr>
              <w:t>, reemplazo del sis</w:t>
            </w:r>
            <w:r>
              <w:rPr>
                <w:rFonts w:ascii="Verdana" w:hAnsi="Verdana"/>
              </w:rPr>
              <w:t>tema de medición completo por un</w:t>
            </w:r>
            <w:r w:rsidRPr="00C06E7E">
              <w:rPr>
                <w:rFonts w:ascii="Verdana" w:hAnsi="Verdana"/>
              </w:rPr>
              <w:t xml:space="preserve">a tubería y traslado completo </w:t>
            </w:r>
            <w:r>
              <w:rPr>
                <w:rFonts w:ascii="Verdana" w:hAnsi="Verdana"/>
              </w:rPr>
              <w:t>del sistema de medición retirado,</w:t>
            </w:r>
            <w:r w:rsidRPr="00C06E7E">
              <w:rPr>
                <w:rFonts w:ascii="Verdana" w:hAnsi="Verdana"/>
              </w:rPr>
              <w:t xml:space="preserve"> desde la ciudad de El Alto hasta la ciudad de Villa Montes. </w:t>
            </w:r>
            <w:r>
              <w:rPr>
                <w:rFonts w:ascii="Verdana" w:hAnsi="Verdana"/>
              </w:rPr>
              <w:t xml:space="preserve">El alcance del retiro incluye tuberías, instrumentos de medición, </w:t>
            </w:r>
            <w:proofErr w:type="spellStart"/>
            <w:r>
              <w:rPr>
                <w:rFonts w:ascii="Verdana" w:hAnsi="Verdana"/>
              </w:rPr>
              <w:t>skid</w:t>
            </w:r>
            <w:proofErr w:type="spellEnd"/>
            <w:r>
              <w:rPr>
                <w:rFonts w:ascii="Verdana" w:hAnsi="Verdana"/>
              </w:rPr>
              <w:t>, soportes, sistema eléctrico y comunicaciones.</w:t>
            </w:r>
          </w:p>
          <w:p w:rsidR="0040755C" w:rsidRDefault="0040755C" w:rsidP="004D7408">
            <w:pPr>
              <w:pStyle w:val="Prrafodelista"/>
              <w:numPr>
                <w:ilvl w:val="0"/>
                <w:numId w:val="59"/>
              </w:numPr>
              <w:spacing w:after="160" w:line="259" w:lineRule="auto"/>
              <w:contextualSpacing/>
              <w:jc w:val="both"/>
              <w:rPr>
                <w:rFonts w:ascii="Verdana" w:hAnsi="Verdana"/>
              </w:rPr>
            </w:pPr>
            <w:r w:rsidRPr="00C06E7E">
              <w:rPr>
                <w:rFonts w:ascii="Verdana" w:hAnsi="Verdana"/>
              </w:rPr>
              <w:t xml:space="preserve">La empresa contratada deberá realizar </w:t>
            </w:r>
            <w:r>
              <w:rPr>
                <w:rFonts w:ascii="Verdana" w:hAnsi="Verdana"/>
              </w:rPr>
              <w:t xml:space="preserve">y </w:t>
            </w:r>
            <w:r w:rsidRPr="006D1D93">
              <w:rPr>
                <w:rFonts w:ascii="Verdana" w:hAnsi="Verdana"/>
              </w:rPr>
              <w:t>presentar los planos de propuesta de modificación</w:t>
            </w:r>
            <w:r w:rsidRPr="00C06E7E">
              <w:rPr>
                <w:rFonts w:ascii="Verdana" w:hAnsi="Verdana"/>
              </w:rPr>
              <w:t xml:space="preserve"> y posterior a la aprobación explícita de los mismos por parte de YPFB CNMCPTH </w:t>
            </w:r>
            <w:r>
              <w:rPr>
                <w:rFonts w:ascii="Verdana" w:hAnsi="Verdana"/>
              </w:rPr>
              <w:t xml:space="preserve">la empresa contratada </w:t>
            </w:r>
            <w:r w:rsidRPr="00C06E7E">
              <w:rPr>
                <w:rFonts w:ascii="Verdana" w:hAnsi="Verdana"/>
              </w:rPr>
              <w:t xml:space="preserve">procederá a la </w:t>
            </w:r>
            <w:r>
              <w:rPr>
                <w:rFonts w:ascii="Verdana" w:hAnsi="Verdana"/>
              </w:rPr>
              <w:t>elaboración</w:t>
            </w:r>
            <w:r w:rsidRPr="00C06E7E">
              <w:rPr>
                <w:rFonts w:ascii="Verdana" w:hAnsi="Verdana"/>
              </w:rPr>
              <w:t xml:space="preserve"> de la ingeniería de detalle.</w:t>
            </w:r>
          </w:p>
          <w:p w:rsidR="0040755C" w:rsidRPr="00C06E7E" w:rsidRDefault="0040755C" w:rsidP="004D7408">
            <w:pPr>
              <w:pStyle w:val="Prrafodelista"/>
              <w:numPr>
                <w:ilvl w:val="0"/>
                <w:numId w:val="59"/>
              </w:numPr>
              <w:spacing w:after="160" w:line="259" w:lineRule="auto"/>
              <w:contextualSpacing/>
              <w:jc w:val="both"/>
              <w:rPr>
                <w:rFonts w:ascii="Verdana" w:hAnsi="Verdana"/>
              </w:rPr>
            </w:pPr>
            <w:r w:rsidRPr="00C06E7E">
              <w:rPr>
                <w:rFonts w:ascii="Verdana" w:hAnsi="Verdana"/>
              </w:rPr>
              <w:t>La empresa contratada deberá proveer la tubería y la totalidad del material necesario para la construcción del tramo a reponer.</w:t>
            </w:r>
          </w:p>
          <w:p w:rsidR="0040755C" w:rsidRPr="00C06E7E" w:rsidRDefault="0040755C" w:rsidP="004D7408">
            <w:pPr>
              <w:pStyle w:val="Prrafodelista"/>
              <w:numPr>
                <w:ilvl w:val="0"/>
                <w:numId w:val="59"/>
              </w:numPr>
              <w:spacing w:after="160" w:line="259" w:lineRule="auto"/>
              <w:contextualSpacing/>
              <w:jc w:val="both"/>
              <w:rPr>
                <w:rFonts w:ascii="Verdana" w:hAnsi="Verdana"/>
              </w:rPr>
            </w:pPr>
            <w:r w:rsidRPr="00C06E7E">
              <w:rPr>
                <w:rFonts w:ascii="Verdana" w:hAnsi="Verdana"/>
              </w:rPr>
              <w:t>La empresa contratada deberá utilizar acero de las siguientes características para la tubería de reposición:</w:t>
            </w:r>
          </w:p>
          <w:p w:rsidR="0040755C" w:rsidRPr="00C06E7E" w:rsidRDefault="0040755C" w:rsidP="004D7408">
            <w:pPr>
              <w:pStyle w:val="Prrafodelista"/>
              <w:numPr>
                <w:ilvl w:val="1"/>
                <w:numId w:val="59"/>
              </w:numPr>
              <w:spacing w:line="252" w:lineRule="auto"/>
              <w:ind w:left="1440"/>
              <w:contextualSpacing/>
              <w:jc w:val="both"/>
              <w:rPr>
                <w:rFonts w:ascii="Verdana" w:hAnsi="Verdana"/>
              </w:rPr>
            </w:pPr>
            <w:r w:rsidRPr="00C06E7E">
              <w:rPr>
                <w:rFonts w:ascii="Verdana" w:hAnsi="Verdana"/>
              </w:rPr>
              <w:t>Material: API-5LX-42.</w:t>
            </w:r>
          </w:p>
          <w:p w:rsidR="0040755C" w:rsidRPr="00C06E7E" w:rsidRDefault="0040755C" w:rsidP="004D7408">
            <w:pPr>
              <w:pStyle w:val="Prrafodelista"/>
              <w:numPr>
                <w:ilvl w:val="1"/>
                <w:numId w:val="59"/>
              </w:numPr>
              <w:spacing w:line="252" w:lineRule="auto"/>
              <w:ind w:left="1440"/>
              <w:contextualSpacing/>
              <w:jc w:val="both"/>
              <w:rPr>
                <w:rFonts w:ascii="Verdana" w:hAnsi="Verdana"/>
              </w:rPr>
            </w:pPr>
            <w:r w:rsidRPr="00C06E7E">
              <w:rPr>
                <w:rFonts w:ascii="Verdana" w:hAnsi="Verdana"/>
              </w:rPr>
              <w:t>Diámetro Nominal: 6 pulgadas.</w:t>
            </w:r>
          </w:p>
          <w:p w:rsidR="0040755C" w:rsidRPr="00C06E7E" w:rsidRDefault="0040755C" w:rsidP="004D7408">
            <w:pPr>
              <w:pStyle w:val="Prrafodelista"/>
              <w:numPr>
                <w:ilvl w:val="1"/>
                <w:numId w:val="59"/>
              </w:numPr>
              <w:spacing w:line="252" w:lineRule="auto"/>
              <w:ind w:left="1440"/>
              <w:contextualSpacing/>
              <w:jc w:val="both"/>
              <w:rPr>
                <w:rFonts w:ascii="Verdana" w:hAnsi="Verdana"/>
              </w:rPr>
            </w:pPr>
            <w:r w:rsidRPr="00C06E7E">
              <w:rPr>
                <w:rFonts w:ascii="Verdana" w:hAnsi="Verdana"/>
              </w:rPr>
              <w:t>Diámetro externo: 6.625 pulgadas</w:t>
            </w:r>
          </w:p>
          <w:p w:rsidR="0040755C" w:rsidRPr="00C06E7E" w:rsidRDefault="0040755C" w:rsidP="004D7408">
            <w:pPr>
              <w:pStyle w:val="Prrafodelista"/>
              <w:numPr>
                <w:ilvl w:val="1"/>
                <w:numId w:val="59"/>
              </w:numPr>
              <w:spacing w:line="252" w:lineRule="auto"/>
              <w:ind w:left="1440"/>
              <w:contextualSpacing/>
              <w:jc w:val="both"/>
              <w:rPr>
                <w:rFonts w:ascii="Verdana" w:hAnsi="Verdana"/>
              </w:rPr>
            </w:pPr>
            <w:r w:rsidRPr="00C06E7E">
              <w:rPr>
                <w:rFonts w:ascii="Verdana" w:hAnsi="Verdana"/>
              </w:rPr>
              <w:t>Espesor de tubería: 0.250 pulgadas.</w:t>
            </w:r>
          </w:p>
          <w:p w:rsidR="0040755C" w:rsidRDefault="0040755C" w:rsidP="004D7408">
            <w:pPr>
              <w:pStyle w:val="Prrafodelista"/>
              <w:numPr>
                <w:ilvl w:val="1"/>
                <w:numId w:val="59"/>
              </w:numPr>
              <w:spacing w:line="252" w:lineRule="auto"/>
              <w:ind w:left="1440"/>
              <w:contextualSpacing/>
              <w:jc w:val="both"/>
              <w:rPr>
                <w:rFonts w:ascii="Verdana" w:hAnsi="Verdana"/>
              </w:rPr>
            </w:pPr>
            <w:r w:rsidRPr="00C06E7E">
              <w:rPr>
                <w:rFonts w:ascii="Verdana" w:hAnsi="Verdana"/>
              </w:rPr>
              <w:t>MAOP: 1650 psi</w:t>
            </w:r>
          </w:p>
          <w:p w:rsidR="0040755C" w:rsidRPr="00C06E7E" w:rsidRDefault="0040755C" w:rsidP="00CE0530">
            <w:pPr>
              <w:pStyle w:val="Prrafodelista"/>
              <w:spacing w:line="252" w:lineRule="auto"/>
              <w:ind w:left="1440"/>
              <w:contextualSpacing/>
              <w:jc w:val="both"/>
              <w:rPr>
                <w:rFonts w:ascii="Verdana" w:hAnsi="Verdana"/>
              </w:rPr>
            </w:pPr>
          </w:p>
          <w:p w:rsidR="0040755C" w:rsidRPr="00C06E7E" w:rsidRDefault="0040755C" w:rsidP="004D7408">
            <w:pPr>
              <w:pStyle w:val="Prrafodelista"/>
              <w:numPr>
                <w:ilvl w:val="0"/>
                <w:numId w:val="59"/>
              </w:numPr>
              <w:spacing w:after="160" w:line="259" w:lineRule="auto"/>
              <w:contextualSpacing/>
              <w:jc w:val="both"/>
              <w:rPr>
                <w:rFonts w:ascii="Verdana" w:hAnsi="Verdana"/>
              </w:rPr>
            </w:pPr>
            <w:r>
              <w:rPr>
                <w:rFonts w:ascii="Verdana" w:hAnsi="Verdana"/>
              </w:rPr>
              <w:t>La empresa contratada deberá construir el tramo de tubería de reposición con las</w:t>
            </w:r>
            <w:r w:rsidRPr="00C06E7E">
              <w:rPr>
                <w:rFonts w:ascii="Verdana" w:hAnsi="Verdana"/>
              </w:rPr>
              <w:t xml:space="preserve"> siguientes características:</w:t>
            </w:r>
          </w:p>
          <w:p w:rsidR="0040755C" w:rsidRDefault="0040755C" w:rsidP="004D7408">
            <w:pPr>
              <w:pStyle w:val="Prrafodelista"/>
              <w:numPr>
                <w:ilvl w:val="1"/>
                <w:numId w:val="59"/>
              </w:numPr>
              <w:spacing w:after="160" w:line="252" w:lineRule="auto"/>
              <w:ind w:left="1440"/>
              <w:contextualSpacing/>
              <w:jc w:val="both"/>
              <w:rPr>
                <w:rFonts w:ascii="Verdana" w:hAnsi="Verdana"/>
              </w:rPr>
            </w:pPr>
            <w:r w:rsidRPr="00586E58">
              <w:rPr>
                <w:rFonts w:ascii="Verdana" w:hAnsi="Verdana"/>
              </w:rPr>
              <w:t>L</w:t>
            </w:r>
            <w:r>
              <w:rPr>
                <w:rFonts w:ascii="Verdana" w:hAnsi="Verdana"/>
              </w:rPr>
              <w:t>ongitud aproximada de la tubería a reponer: 5,10 metros</w:t>
            </w:r>
            <w:r w:rsidRPr="00586E58">
              <w:rPr>
                <w:rFonts w:ascii="Verdana" w:hAnsi="Verdana"/>
              </w:rPr>
              <w:t>.</w:t>
            </w:r>
            <w:r>
              <w:rPr>
                <w:rFonts w:ascii="Verdana" w:hAnsi="Verdana"/>
              </w:rPr>
              <w:t xml:space="preserve"> </w:t>
            </w:r>
          </w:p>
          <w:p w:rsidR="0040755C" w:rsidRDefault="0040755C" w:rsidP="004D7408">
            <w:pPr>
              <w:pStyle w:val="Prrafodelista"/>
              <w:numPr>
                <w:ilvl w:val="1"/>
                <w:numId w:val="59"/>
              </w:numPr>
              <w:spacing w:after="160" w:line="252" w:lineRule="auto"/>
              <w:ind w:left="1440"/>
              <w:contextualSpacing/>
              <w:jc w:val="both"/>
              <w:rPr>
                <w:rFonts w:ascii="Verdana" w:hAnsi="Verdana"/>
              </w:rPr>
            </w:pPr>
            <w:r>
              <w:rPr>
                <w:rFonts w:ascii="Verdana" w:hAnsi="Verdana"/>
              </w:rPr>
              <w:lastRenderedPageBreak/>
              <w:t xml:space="preserve">La tubería deberá conectarse al proceso en el </w:t>
            </w:r>
            <w:r w:rsidRPr="00B621E7">
              <w:rPr>
                <w:rFonts w:ascii="Verdana" w:hAnsi="Verdana"/>
                <w:b/>
              </w:rPr>
              <w:t>Extremo</w:t>
            </w:r>
            <w:r>
              <w:rPr>
                <w:rFonts w:ascii="Verdana" w:hAnsi="Verdana"/>
              </w:rPr>
              <w:t xml:space="preserve"> </w:t>
            </w:r>
            <w:r w:rsidRPr="003B4465">
              <w:rPr>
                <w:rFonts w:ascii="Verdana" w:hAnsi="Verdana"/>
                <w:b/>
              </w:rPr>
              <w:t>A</w:t>
            </w:r>
            <w:r>
              <w:rPr>
                <w:rFonts w:ascii="Verdana" w:hAnsi="Verdana"/>
              </w:rPr>
              <w:t xml:space="preserve"> con Brida clase ANSI 600 y en el </w:t>
            </w:r>
            <w:r w:rsidRPr="00B621E7">
              <w:rPr>
                <w:rFonts w:ascii="Verdana" w:hAnsi="Verdana"/>
                <w:b/>
              </w:rPr>
              <w:t xml:space="preserve">Extremo </w:t>
            </w:r>
            <w:r w:rsidRPr="003B4465">
              <w:rPr>
                <w:rFonts w:ascii="Verdana" w:hAnsi="Verdana"/>
                <w:b/>
              </w:rPr>
              <w:t>B</w:t>
            </w:r>
            <w:r>
              <w:rPr>
                <w:rFonts w:ascii="Verdana" w:hAnsi="Verdana"/>
              </w:rPr>
              <w:t xml:space="preserve"> con soldadura. </w:t>
            </w:r>
          </w:p>
          <w:p w:rsidR="0040755C" w:rsidRDefault="0040755C" w:rsidP="004D7408">
            <w:pPr>
              <w:pStyle w:val="Prrafodelista"/>
              <w:numPr>
                <w:ilvl w:val="1"/>
                <w:numId w:val="59"/>
              </w:numPr>
              <w:spacing w:after="160" w:line="252" w:lineRule="auto"/>
              <w:ind w:left="1440"/>
              <w:contextualSpacing/>
              <w:jc w:val="both"/>
              <w:rPr>
                <w:rFonts w:ascii="Verdana" w:hAnsi="Verdana"/>
              </w:rPr>
            </w:pPr>
            <w:r>
              <w:rPr>
                <w:rFonts w:ascii="Verdana" w:hAnsi="Verdana"/>
              </w:rPr>
              <w:t xml:space="preserve">La tubería del </w:t>
            </w:r>
            <w:r w:rsidRPr="00B621E7">
              <w:rPr>
                <w:rFonts w:ascii="Verdana" w:hAnsi="Verdana"/>
                <w:b/>
              </w:rPr>
              <w:t>Extremo A</w:t>
            </w:r>
            <w:r>
              <w:rPr>
                <w:rFonts w:ascii="Verdana" w:hAnsi="Verdana"/>
              </w:rPr>
              <w:t xml:space="preserve"> debe tener curvatura y/o elevación de forma de poder unir con la brida de una válvula de bloqueo ubicada en el </w:t>
            </w:r>
            <w:proofErr w:type="spellStart"/>
            <w:r>
              <w:rPr>
                <w:rFonts w:ascii="Verdana" w:hAnsi="Verdana"/>
              </w:rPr>
              <w:t>manifold</w:t>
            </w:r>
            <w:proofErr w:type="spellEnd"/>
            <w:r>
              <w:rPr>
                <w:rFonts w:ascii="Verdana" w:hAnsi="Verdana"/>
              </w:rPr>
              <w:t xml:space="preserve"> de recepción de productos.</w:t>
            </w:r>
          </w:p>
          <w:p w:rsidR="0040755C" w:rsidRDefault="0040755C" w:rsidP="00CE0530">
            <w:pPr>
              <w:pStyle w:val="Prrafodelista"/>
              <w:spacing w:line="252" w:lineRule="auto"/>
              <w:ind w:left="1440"/>
              <w:jc w:val="both"/>
              <w:rPr>
                <w:rFonts w:ascii="Verdana" w:hAnsi="Verdana"/>
              </w:rPr>
            </w:pPr>
          </w:p>
          <w:p w:rsidR="0040755C" w:rsidRPr="00586E58" w:rsidRDefault="0040755C" w:rsidP="00CE0530">
            <w:pPr>
              <w:pStyle w:val="Prrafodelista"/>
              <w:spacing w:line="252" w:lineRule="auto"/>
              <w:jc w:val="both"/>
              <w:rPr>
                <w:rFonts w:ascii="Verdana" w:hAnsi="Verdana"/>
              </w:rPr>
            </w:pPr>
            <w:r w:rsidRPr="00CD069E">
              <w:rPr>
                <w:rFonts w:ascii="Verdana" w:hAnsi="Verdana"/>
                <w:noProof/>
                <w:lang w:eastAsia="es-ES"/>
              </w:rPr>
              <w:drawing>
                <wp:inline distT="0" distB="0" distL="0" distR="0">
                  <wp:extent cx="4610735" cy="344170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r="56961" b="30649"/>
                          <a:stretch>
                            <a:fillRect/>
                          </a:stretch>
                        </pic:blipFill>
                        <pic:spPr bwMode="auto">
                          <a:xfrm>
                            <a:off x="0" y="0"/>
                            <a:ext cx="4610735" cy="3441700"/>
                          </a:xfrm>
                          <a:prstGeom prst="rect">
                            <a:avLst/>
                          </a:prstGeom>
                          <a:noFill/>
                          <a:ln>
                            <a:noFill/>
                          </a:ln>
                        </pic:spPr>
                      </pic:pic>
                    </a:graphicData>
                  </a:graphic>
                </wp:inline>
              </w:drawing>
            </w:r>
          </w:p>
          <w:p w:rsidR="0040755C" w:rsidRPr="003B4465" w:rsidRDefault="0040755C" w:rsidP="00CE0530">
            <w:pPr>
              <w:pStyle w:val="Prrafodelista"/>
              <w:spacing w:line="252" w:lineRule="auto"/>
              <w:ind w:left="1440"/>
              <w:jc w:val="both"/>
              <w:rPr>
                <w:rFonts w:ascii="Verdana" w:hAnsi="Verdana"/>
              </w:rPr>
            </w:pPr>
          </w:p>
          <w:p w:rsidR="0040755C" w:rsidRPr="00B859BB" w:rsidRDefault="0040755C" w:rsidP="004D7408">
            <w:pPr>
              <w:pStyle w:val="Prrafodelista"/>
              <w:numPr>
                <w:ilvl w:val="1"/>
                <w:numId w:val="59"/>
              </w:numPr>
              <w:spacing w:after="160" w:line="252" w:lineRule="auto"/>
              <w:ind w:left="1440"/>
              <w:contextualSpacing/>
              <w:jc w:val="both"/>
              <w:rPr>
                <w:rFonts w:ascii="Verdana" w:hAnsi="Verdana"/>
              </w:rPr>
            </w:pPr>
            <w:r>
              <w:rPr>
                <w:rFonts w:ascii="Verdana" w:hAnsi="Verdana"/>
              </w:rPr>
              <w:t xml:space="preserve">El </w:t>
            </w:r>
            <w:r w:rsidRPr="00B859BB">
              <w:rPr>
                <w:rFonts w:ascii="Verdana" w:hAnsi="Verdana"/>
                <w:b/>
              </w:rPr>
              <w:t>Extremo A</w:t>
            </w:r>
            <w:r>
              <w:rPr>
                <w:rFonts w:ascii="Verdana" w:hAnsi="Verdana"/>
              </w:rPr>
              <w:t xml:space="preserve"> de la tubería debe unirse mediante soldadura a una brida clase 600 y este se unirá a la brida de la válvula de bloqueo. La empresa contratada debe proveer la brida clase 600. </w:t>
            </w:r>
          </w:p>
          <w:p w:rsidR="0040755C" w:rsidRDefault="0040755C" w:rsidP="004D7408">
            <w:pPr>
              <w:pStyle w:val="Prrafodelista"/>
              <w:numPr>
                <w:ilvl w:val="1"/>
                <w:numId w:val="59"/>
              </w:numPr>
              <w:spacing w:after="160" w:line="252" w:lineRule="auto"/>
              <w:ind w:left="1440"/>
              <w:contextualSpacing/>
              <w:jc w:val="both"/>
              <w:rPr>
                <w:rFonts w:ascii="Verdana" w:hAnsi="Verdana"/>
              </w:rPr>
            </w:pPr>
            <w:r>
              <w:rPr>
                <w:rFonts w:ascii="Verdana" w:hAnsi="Verdana"/>
              </w:rPr>
              <w:t>En el</w:t>
            </w:r>
            <w:r>
              <w:rPr>
                <w:rFonts w:ascii="Verdana" w:hAnsi="Verdana"/>
                <w:b/>
              </w:rPr>
              <w:t xml:space="preserve"> E</w:t>
            </w:r>
            <w:r w:rsidRPr="00CD2A6A">
              <w:rPr>
                <w:rFonts w:ascii="Verdana" w:hAnsi="Verdana"/>
                <w:b/>
              </w:rPr>
              <w:t>xtremo A</w:t>
            </w:r>
            <w:r>
              <w:rPr>
                <w:rFonts w:ascii="Verdana" w:hAnsi="Verdana"/>
              </w:rPr>
              <w:t xml:space="preserve"> de la tubería debe instalarse un </w:t>
            </w:r>
            <w:proofErr w:type="spellStart"/>
            <w:r w:rsidRPr="00586E58">
              <w:rPr>
                <w:rFonts w:ascii="Verdana" w:hAnsi="Verdana"/>
              </w:rPr>
              <w:t>Threadolet</w:t>
            </w:r>
            <w:proofErr w:type="spellEnd"/>
            <w:r w:rsidRPr="00586E58">
              <w:rPr>
                <w:rFonts w:ascii="Verdana" w:hAnsi="Verdana"/>
              </w:rPr>
              <w:t xml:space="preserve"> </w:t>
            </w:r>
            <w:r>
              <w:rPr>
                <w:rFonts w:ascii="Verdana" w:hAnsi="Verdana"/>
              </w:rPr>
              <w:t xml:space="preserve">de ½ pulgada </w:t>
            </w:r>
            <w:r w:rsidRPr="00586E58">
              <w:rPr>
                <w:rFonts w:ascii="Verdana" w:hAnsi="Verdana"/>
              </w:rPr>
              <w:t xml:space="preserve">para </w:t>
            </w:r>
            <w:r>
              <w:rPr>
                <w:rFonts w:ascii="Verdana" w:hAnsi="Verdana"/>
              </w:rPr>
              <w:t xml:space="preserve">instalar válvula de bloqueo de ½ pulgada. Dicho </w:t>
            </w:r>
            <w:proofErr w:type="spellStart"/>
            <w:r w:rsidRPr="00586E58">
              <w:rPr>
                <w:rFonts w:ascii="Verdana" w:hAnsi="Verdana"/>
              </w:rPr>
              <w:t>Threadolet</w:t>
            </w:r>
            <w:proofErr w:type="spellEnd"/>
            <w:r>
              <w:rPr>
                <w:rFonts w:ascii="Verdana" w:hAnsi="Verdana"/>
              </w:rPr>
              <w:t xml:space="preserve"> debe instalarse a 10 cm después de la unión entre la tubería y la brida</w:t>
            </w:r>
            <w:r w:rsidRPr="00586E58">
              <w:rPr>
                <w:rFonts w:ascii="Verdana" w:hAnsi="Verdana"/>
              </w:rPr>
              <w:t>.</w:t>
            </w:r>
          </w:p>
          <w:p w:rsidR="0040755C" w:rsidRDefault="0040755C" w:rsidP="004D7408">
            <w:pPr>
              <w:pStyle w:val="Prrafodelista"/>
              <w:numPr>
                <w:ilvl w:val="1"/>
                <w:numId w:val="59"/>
              </w:numPr>
              <w:spacing w:after="160" w:line="252" w:lineRule="auto"/>
              <w:ind w:left="1440"/>
              <w:contextualSpacing/>
              <w:jc w:val="both"/>
              <w:rPr>
                <w:rFonts w:ascii="Verdana" w:hAnsi="Verdana"/>
              </w:rPr>
            </w:pPr>
            <w:r>
              <w:rPr>
                <w:rFonts w:ascii="Verdana" w:hAnsi="Verdana"/>
              </w:rPr>
              <w:t xml:space="preserve">La empresa contratada debe proveer la válvula de bloqueo de ½ pulgada para conexión en </w:t>
            </w:r>
            <w:proofErr w:type="spellStart"/>
            <w:r w:rsidRPr="00A67F58">
              <w:rPr>
                <w:rFonts w:ascii="Verdana" w:hAnsi="Verdana"/>
              </w:rPr>
              <w:t>threadolet</w:t>
            </w:r>
            <w:proofErr w:type="spellEnd"/>
            <w:r>
              <w:rPr>
                <w:rFonts w:ascii="Verdana" w:hAnsi="Verdana"/>
              </w:rPr>
              <w:t xml:space="preserve"> que también debe ser provista por la empresa contratada.</w:t>
            </w:r>
          </w:p>
          <w:p w:rsidR="0040755C" w:rsidRPr="008E5E8F" w:rsidRDefault="0040755C" w:rsidP="00CE0530">
            <w:pPr>
              <w:pStyle w:val="Prrafodelista"/>
              <w:spacing w:line="252" w:lineRule="auto"/>
              <w:ind w:left="1440"/>
              <w:jc w:val="both"/>
              <w:rPr>
                <w:rFonts w:ascii="Verdana" w:hAnsi="Verdana"/>
                <w:sz w:val="8"/>
                <w:szCs w:val="8"/>
              </w:rPr>
            </w:pPr>
          </w:p>
          <w:p w:rsidR="0040755C" w:rsidRDefault="0040755C" w:rsidP="004D7408">
            <w:pPr>
              <w:pStyle w:val="Prrafodelista"/>
              <w:numPr>
                <w:ilvl w:val="0"/>
                <w:numId w:val="59"/>
              </w:numPr>
              <w:spacing w:after="160" w:line="252" w:lineRule="auto"/>
              <w:contextualSpacing/>
              <w:jc w:val="both"/>
              <w:rPr>
                <w:rFonts w:ascii="Verdana" w:hAnsi="Verdana"/>
              </w:rPr>
            </w:pPr>
            <w:r w:rsidRPr="00B621E7">
              <w:rPr>
                <w:rFonts w:ascii="Verdana" w:hAnsi="Verdana"/>
              </w:rPr>
              <w:t xml:space="preserve">La empresa contratada deberá realizar el corte de tubería en el lugar en el cual se soldará el </w:t>
            </w:r>
            <w:r w:rsidRPr="00B621E7">
              <w:rPr>
                <w:rFonts w:ascii="Verdana" w:hAnsi="Verdana"/>
                <w:b/>
              </w:rPr>
              <w:t xml:space="preserve">Extremo B, </w:t>
            </w:r>
            <w:r w:rsidRPr="00B621E7">
              <w:rPr>
                <w:rFonts w:ascii="Verdana" w:hAnsi="Verdana"/>
              </w:rPr>
              <w:t xml:space="preserve">YPFB se compromete a entregar el ducto sin producto, es responsabilidad de la empresa contratada </w:t>
            </w:r>
            <w:r>
              <w:rPr>
                <w:rFonts w:ascii="Verdana" w:hAnsi="Verdana"/>
              </w:rPr>
              <w:t>ejecutar</w:t>
            </w:r>
            <w:r w:rsidRPr="00B621E7">
              <w:rPr>
                <w:rFonts w:ascii="Verdana" w:hAnsi="Verdana"/>
              </w:rPr>
              <w:t xml:space="preserve"> la </w:t>
            </w:r>
            <w:proofErr w:type="spellStart"/>
            <w:r w:rsidRPr="00B621E7">
              <w:rPr>
                <w:rFonts w:ascii="Verdana" w:hAnsi="Verdana"/>
              </w:rPr>
              <w:t>inertización</w:t>
            </w:r>
            <w:proofErr w:type="spellEnd"/>
            <w:r w:rsidRPr="00B621E7">
              <w:rPr>
                <w:rFonts w:ascii="Verdana" w:hAnsi="Verdana"/>
              </w:rPr>
              <w:t xml:space="preserve"> del tramo donde s</w:t>
            </w:r>
            <w:r>
              <w:rPr>
                <w:rFonts w:ascii="Verdana" w:hAnsi="Verdana"/>
              </w:rPr>
              <w:t xml:space="preserve">erá desarrollados los trabajos, bajo normativa de planta </w:t>
            </w:r>
            <w:proofErr w:type="spellStart"/>
            <w:r>
              <w:rPr>
                <w:rFonts w:ascii="Verdana" w:hAnsi="Verdana"/>
              </w:rPr>
              <w:t>Senkata</w:t>
            </w:r>
            <w:proofErr w:type="spellEnd"/>
            <w:r>
              <w:rPr>
                <w:rFonts w:ascii="Verdana" w:hAnsi="Verdana"/>
              </w:rPr>
              <w:t>.</w:t>
            </w:r>
          </w:p>
          <w:p w:rsidR="0040755C" w:rsidRPr="00B621E7" w:rsidRDefault="0040755C" w:rsidP="004D7408">
            <w:pPr>
              <w:pStyle w:val="Prrafodelista"/>
              <w:numPr>
                <w:ilvl w:val="0"/>
                <w:numId w:val="59"/>
              </w:numPr>
              <w:spacing w:after="160" w:line="252" w:lineRule="auto"/>
              <w:contextualSpacing/>
              <w:jc w:val="both"/>
              <w:rPr>
                <w:rFonts w:ascii="Verdana" w:hAnsi="Verdana"/>
              </w:rPr>
            </w:pPr>
            <w:r>
              <w:rPr>
                <w:rFonts w:ascii="Verdana" w:hAnsi="Verdana"/>
              </w:rPr>
              <w:t xml:space="preserve">La empresa contratada es responsable del desacople en el </w:t>
            </w:r>
            <w:r>
              <w:rPr>
                <w:rFonts w:ascii="Verdana" w:hAnsi="Verdana"/>
                <w:b/>
              </w:rPr>
              <w:t xml:space="preserve">Extremo A. </w:t>
            </w:r>
            <w:r w:rsidRPr="00494930">
              <w:rPr>
                <w:rFonts w:ascii="Verdana" w:hAnsi="Verdana"/>
              </w:rPr>
              <w:t>y posterior acople de las bridas de la tubería de reposición y válvula de bloqueo.</w:t>
            </w:r>
          </w:p>
          <w:p w:rsidR="0040755C" w:rsidRDefault="0040755C" w:rsidP="004D7408">
            <w:pPr>
              <w:pStyle w:val="Prrafodelista"/>
              <w:numPr>
                <w:ilvl w:val="0"/>
                <w:numId w:val="59"/>
              </w:numPr>
              <w:spacing w:after="160" w:line="252" w:lineRule="auto"/>
              <w:contextualSpacing/>
              <w:jc w:val="both"/>
              <w:rPr>
                <w:rFonts w:ascii="Verdana" w:hAnsi="Verdana"/>
              </w:rPr>
            </w:pPr>
            <w:r>
              <w:rPr>
                <w:rFonts w:ascii="Verdana" w:hAnsi="Verdana"/>
              </w:rPr>
              <w:t xml:space="preserve">La </w:t>
            </w:r>
            <w:r w:rsidRPr="00A67F58">
              <w:rPr>
                <w:rFonts w:ascii="Verdana" w:hAnsi="Verdana"/>
              </w:rPr>
              <w:t>empresa contratada debe asegurar la integridad del ducto luego de los trabajos de corte y soldadura, por</w:t>
            </w:r>
            <w:r>
              <w:rPr>
                <w:rFonts w:ascii="Verdana" w:hAnsi="Verdana"/>
              </w:rPr>
              <w:t xml:space="preserve"> lo cual debe asegurar que la totalidad de las soldaduras pasen pruebas radiográficas, ultrasonido o tinta penetrante certificadas por un inspector de soldadura con certificación vigente. </w:t>
            </w:r>
          </w:p>
          <w:p w:rsidR="0040755C" w:rsidRDefault="0040755C" w:rsidP="004D7408">
            <w:pPr>
              <w:pStyle w:val="Prrafodelista"/>
              <w:numPr>
                <w:ilvl w:val="0"/>
                <w:numId w:val="59"/>
              </w:numPr>
              <w:spacing w:after="160" w:line="252" w:lineRule="auto"/>
              <w:contextualSpacing/>
              <w:jc w:val="both"/>
              <w:rPr>
                <w:rFonts w:ascii="Verdana" w:hAnsi="Verdana"/>
              </w:rPr>
            </w:pPr>
            <w:r>
              <w:rPr>
                <w:rFonts w:ascii="Verdana" w:hAnsi="Verdana"/>
              </w:rPr>
              <w:t xml:space="preserve">La empresa contratada debe pintar con pintura </w:t>
            </w:r>
            <w:proofErr w:type="spellStart"/>
            <w:r>
              <w:rPr>
                <w:rFonts w:ascii="Verdana" w:hAnsi="Verdana"/>
              </w:rPr>
              <w:t>epóxica</w:t>
            </w:r>
            <w:proofErr w:type="spellEnd"/>
            <w:r>
              <w:rPr>
                <w:rFonts w:ascii="Verdana" w:hAnsi="Verdana"/>
              </w:rPr>
              <w:t xml:space="preserve"> para el rubro de hidrocarburos toda la tubería de reposición.</w:t>
            </w:r>
          </w:p>
          <w:p w:rsidR="0040755C" w:rsidRDefault="0040755C" w:rsidP="004D7408">
            <w:pPr>
              <w:pStyle w:val="Prrafodelista"/>
              <w:numPr>
                <w:ilvl w:val="0"/>
                <w:numId w:val="59"/>
              </w:numPr>
              <w:spacing w:after="160" w:line="252" w:lineRule="auto"/>
              <w:contextualSpacing/>
              <w:jc w:val="both"/>
              <w:rPr>
                <w:rFonts w:ascii="Verdana" w:hAnsi="Verdana"/>
              </w:rPr>
            </w:pPr>
            <w:r>
              <w:rPr>
                <w:rFonts w:ascii="Verdana" w:hAnsi="Verdana"/>
              </w:rPr>
              <w:lastRenderedPageBreak/>
              <w:t xml:space="preserve">La empresa contratada es responsable del traslado del sistema de medición desde planta </w:t>
            </w:r>
            <w:proofErr w:type="spellStart"/>
            <w:r>
              <w:rPr>
                <w:rFonts w:ascii="Verdana" w:hAnsi="Verdana"/>
              </w:rPr>
              <w:t>Senkata</w:t>
            </w:r>
            <w:proofErr w:type="spellEnd"/>
            <w:r>
              <w:rPr>
                <w:rFonts w:ascii="Verdana" w:hAnsi="Verdana"/>
              </w:rPr>
              <w:t xml:space="preserve"> hasta almacenes de la VPACF Villa Montes.</w:t>
            </w:r>
          </w:p>
          <w:p w:rsidR="0040755C" w:rsidRPr="00494930" w:rsidRDefault="0040755C" w:rsidP="004D7408">
            <w:pPr>
              <w:pStyle w:val="Prrafodelista"/>
              <w:numPr>
                <w:ilvl w:val="0"/>
                <w:numId w:val="59"/>
              </w:numPr>
              <w:spacing w:after="160" w:line="252" w:lineRule="auto"/>
              <w:contextualSpacing/>
              <w:jc w:val="both"/>
              <w:rPr>
                <w:rFonts w:ascii="Verdana" w:hAnsi="Verdana"/>
              </w:rPr>
            </w:pPr>
            <w:r>
              <w:rPr>
                <w:rFonts w:ascii="Verdana" w:hAnsi="Verdana"/>
              </w:rPr>
              <w:t>La empresa contratada deberá entregar un inventario de todos los dispositivos retirados y entregados en almacenes de la VPACF Villa Montes. Para lo cual se debe llevar un registro de salida e ingreso de materiales, verificado por personal de planta y por el personal de Fiscalización.</w:t>
            </w:r>
          </w:p>
          <w:p w:rsidR="0040755C" w:rsidRPr="008E5E8F" w:rsidRDefault="0040755C" w:rsidP="004D7408">
            <w:pPr>
              <w:pStyle w:val="Prrafodelista"/>
              <w:numPr>
                <w:ilvl w:val="0"/>
                <w:numId w:val="59"/>
              </w:numPr>
              <w:spacing w:after="160" w:line="259" w:lineRule="auto"/>
              <w:contextualSpacing/>
              <w:jc w:val="both"/>
              <w:rPr>
                <w:rFonts w:ascii="Verdana" w:hAnsi="Verdana"/>
              </w:rPr>
            </w:pPr>
            <w:r w:rsidRPr="005D332F">
              <w:rPr>
                <w:rFonts w:ascii="Verdana" w:hAnsi="Verdana"/>
              </w:rPr>
              <w:t xml:space="preserve">La empresa contratada deberá entregar un </w:t>
            </w:r>
            <w:proofErr w:type="spellStart"/>
            <w:r w:rsidRPr="005D332F">
              <w:rPr>
                <w:rFonts w:ascii="Verdana" w:hAnsi="Verdana"/>
              </w:rPr>
              <w:t>databook</w:t>
            </w:r>
            <w:proofErr w:type="spellEnd"/>
            <w:r w:rsidRPr="005D332F">
              <w:rPr>
                <w:rFonts w:ascii="Verdana" w:hAnsi="Verdana"/>
              </w:rPr>
              <w:t xml:space="preserve"> del proyecto conteniendo el detalle de los trabajos realizados registro de entrega del puente de medición en YPFB-VPACF Villa Montes, en dos copias físicas y digitales, los planos deberán encontrarse en formato editable.</w:t>
            </w:r>
          </w:p>
        </w:tc>
      </w:tr>
      <w:tr w:rsidR="0040755C" w:rsidRPr="00586E58" w:rsidTr="00CE0530">
        <w:trPr>
          <w:trHeight w:val="416"/>
        </w:trPr>
        <w:tc>
          <w:tcPr>
            <w:tcW w:w="9322" w:type="dxa"/>
            <w:shd w:val="clear" w:color="auto" w:fill="B4C6E7"/>
            <w:vAlign w:val="center"/>
          </w:tcPr>
          <w:p w:rsidR="0040755C" w:rsidRPr="00586E58" w:rsidRDefault="0040755C" w:rsidP="00CE0530">
            <w:pPr>
              <w:autoSpaceDE w:val="0"/>
              <w:autoSpaceDN w:val="0"/>
              <w:adjustRightInd w:val="0"/>
              <w:rPr>
                <w:rFonts w:ascii="Verdana" w:hAnsi="Verdana" w:cs="Calibri"/>
              </w:rPr>
            </w:pPr>
            <w:r w:rsidRPr="00586E58">
              <w:rPr>
                <w:rFonts w:ascii="Verdana" w:hAnsi="Verdana" w:cs="Calibri"/>
                <w:b/>
                <w:bCs/>
              </w:rPr>
              <w:lastRenderedPageBreak/>
              <w:t>MATERIALES</w:t>
            </w:r>
            <w:r w:rsidRPr="00586E58">
              <w:rPr>
                <w:rFonts w:ascii="Verdana" w:hAnsi="Verdana" w:cs="Calibri"/>
              </w:rPr>
              <w:t xml:space="preserve">, </w:t>
            </w:r>
            <w:r w:rsidRPr="00586E58">
              <w:rPr>
                <w:rFonts w:ascii="Verdana" w:hAnsi="Verdana" w:cs="Calibri"/>
                <w:b/>
                <w:bCs/>
              </w:rPr>
              <w:t>HERRAMIENTAS Y</w:t>
            </w:r>
            <w:r w:rsidRPr="00586E58">
              <w:rPr>
                <w:rFonts w:ascii="Verdana" w:hAnsi="Verdana" w:cs="Calibri"/>
              </w:rPr>
              <w:t xml:space="preserve"> </w:t>
            </w:r>
            <w:r w:rsidRPr="00586E58">
              <w:rPr>
                <w:rFonts w:ascii="Verdana" w:hAnsi="Verdana" w:cs="Calibri"/>
                <w:b/>
                <w:bCs/>
              </w:rPr>
              <w:t>EQUIPOS</w:t>
            </w:r>
          </w:p>
        </w:tc>
      </w:tr>
      <w:tr w:rsidR="0040755C" w:rsidRPr="00586E58" w:rsidTr="00CE0530">
        <w:trPr>
          <w:trHeight w:val="831"/>
        </w:trPr>
        <w:tc>
          <w:tcPr>
            <w:tcW w:w="9322" w:type="dxa"/>
            <w:shd w:val="clear" w:color="auto" w:fill="auto"/>
            <w:vAlign w:val="center"/>
          </w:tcPr>
          <w:p w:rsidR="0040755C" w:rsidRPr="00586E58" w:rsidRDefault="0040755C" w:rsidP="00CE0530">
            <w:pPr>
              <w:autoSpaceDE w:val="0"/>
              <w:autoSpaceDN w:val="0"/>
              <w:adjustRightInd w:val="0"/>
              <w:jc w:val="both"/>
              <w:rPr>
                <w:rFonts w:ascii="Verdana" w:hAnsi="Verdana" w:cs="Calibri"/>
              </w:rPr>
            </w:pPr>
            <w:r w:rsidRPr="00586E58">
              <w:rPr>
                <w:rFonts w:ascii="Verdana" w:hAnsi="Verdana" w:cs="Calibri"/>
              </w:rPr>
              <w:t xml:space="preserve">Todos los materiales, herramientas, </w:t>
            </w:r>
            <w:r>
              <w:rPr>
                <w:rFonts w:ascii="Verdana" w:hAnsi="Verdana" w:cs="Calibri"/>
              </w:rPr>
              <w:t xml:space="preserve">insumos y </w:t>
            </w:r>
            <w:r w:rsidRPr="00586E58">
              <w:rPr>
                <w:rFonts w:ascii="Verdana" w:hAnsi="Verdana" w:cs="Calibri"/>
              </w:rPr>
              <w:t>equipos</w:t>
            </w:r>
            <w:r>
              <w:rPr>
                <w:rFonts w:ascii="Verdana" w:hAnsi="Verdana" w:cs="Calibri"/>
              </w:rPr>
              <w:t xml:space="preserve"> </w:t>
            </w:r>
            <w:r w:rsidRPr="00586E58">
              <w:rPr>
                <w:rFonts w:ascii="Verdana" w:hAnsi="Verdana" w:cs="Calibri"/>
              </w:rPr>
              <w:t>deberán ser pro</w:t>
            </w:r>
            <w:r>
              <w:rPr>
                <w:rFonts w:ascii="Verdana" w:hAnsi="Verdana" w:cs="Calibri"/>
              </w:rPr>
              <w:t>vistos por la empresa contratada con la finalidad de garantizar el correcto retiro del puente de medición.</w:t>
            </w:r>
            <w:r w:rsidRPr="00586E58">
              <w:rPr>
                <w:rFonts w:ascii="Verdana" w:hAnsi="Verdana" w:cs="Calibri"/>
              </w:rPr>
              <w:t xml:space="preserve"> </w:t>
            </w:r>
            <w:r>
              <w:rPr>
                <w:rFonts w:ascii="Verdana" w:hAnsi="Verdana" w:cs="Calibri"/>
              </w:rPr>
              <w:t>Las herramientas manuales utilizadas deben ser adecuadas para el área de trabajo, con la finalidad de evitar la generación de chispas en atmósferas explosivas.</w:t>
            </w:r>
          </w:p>
        </w:tc>
      </w:tr>
      <w:tr w:rsidR="0040755C" w:rsidRPr="00586E58" w:rsidTr="00CE0530">
        <w:trPr>
          <w:trHeight w:val="391"/>
        </w:trPr>
        <w:tc>
          <w:tcPr>
            <w:tcW w:w="9322" w:type="dxa"/>
            <w:shd w:val="clear" w:color="auto" w:fill="B4C6E7"/>
            <w:vAlign w:val="center"/>
          </w:tcPr>
          <w:p w:rsidR="0040755C" w:rsidRPr="00586E58" w:rsidRDefault="0040755C" w:rsidP="00CE0530">
            <w:pPr>
              <w:rPr>
                <w:rFonts w:ascii="Verdana" w:hAnsi="Verdana" w:cs="Calibri"/>
              </w:rPr>
            </w:pPr>
            <w:r w:rsidRPr="00586E58">
              <w:rPr>
                <w:rFonts w:ascii="Verdana" w:hAnsi="Verdana" w:cs="Calibri"/>
                <w:b/>
                <w:bCs/>
              </w:rPr>
              <w:t xml:space="preserve">PLAZO DEL SERVICIO </w:t>
            </w:r>
          </w:p>
        </w:tc>
      </w:tr>
      <w:tr w:rsidR="0040755C" w:rsidRPr="00586E58" w:rsidTr="00CE0530">
        <w:trPr>
          <w:trHeight w:val="739"/>
        </w:trPr>
        <w:tc>
          <w:tcPr>
            <w:tcW w:w="9322" w:type="dxa"/>
            <w:shd w:val="clear" w:color="auto" w:fill="auto"/>
            <w:vAlign w:val="center"/>
          </w:tcPr>
          <w:p w:rsidR="0040755C" w:rsidRPr="00586E58" w:rsidRDefault="0040755C" w:rsidP="00CE0530">
            <w:pPr>
              <w:autoSpaceDE w:val="0"/>
              <w:autoSpaceDN w:val="0"/>
              <w:adjustRightInd w:val="0"/>
              <w:jc w:val="both"/>
              <w:rPr>
                <w:rFonts w:ascii="Verdana" w:hAnsi="Verdana" w:cs="Calibri"/>
                <w:color w:val="FF0000"/>
              </w:rPr>
            </w:pPr>
            <w:r w:rsidRPr="00586E58">
              <w:rPr>
                <w:rFonts w:ascii="Verdana" w:hAnsi="Verdana" w:cs="Calibri"/>
              </w:rPr>
              <w:t>El plazo de entrega del se</w:t>
            </w:r>
            <w:r>
              <w:rPr>
                <w:rFonts w:ascii="Verdana" w:hAnsi="Verdana" w:cs="Calibri"/>
              </w:rPr>
              <w:t>rvicio es de 80</w:t>
            </w:r>
            <w:r w:rsidRPr="00586E58">
              <w:rPr>
                <w:rFonts w:ascii="Verdana" w:hAnsi="Verdana" w:cs="Calibri"/>
              </w:rPr>
              <w:t xml:space="preserve"> días calendario, computables </w:t>
            </w:r>
            <w:r>
              <w:rPr>
                <w:rFonts w:ascii="Verdana" w:hAnsi="Verdana" w:cs="Calibri"/>
              </w:rPr>
              <w:t>a partir del día siguiente hábil a la suscripción</w:t>
            </w:r>
            <w:r w:rsidRPr="00586E58">
              <w:rPr>
                <w:rFonts w:ascii="Verdana" w:hAnsi="Verdana" w:cs="Calibri"/>
              </w:rPr>
              <w:t xml:space="preserve"> del contrato.</w:t>
            </w:r>
          </w:p>
        </w:tc>
      </w:tr>
      <w:tr w:rsidR="0040755C" w:rsidRPr="00586E58" w:rsidTr="00CE0530">
        <w:trPr>
          <w:trHeight w:val="425"/>
        </w:trPr>
        <w:tc>
          <w:tcPr>
            <w:tcW w:w="9322" w:type="dxa"/>
            <w:shd w:val="clear" w:color="auto" w:fill="B4C6E7"/>
            <w:vAlign w:val="center"/>
          </w:tcPr>
          <w:p w:rsidR="0040755C" w:rsidRPr="00586E58" w:rsidRDefault="0040755C" w:rsidP="00CE0530">
            <w:pPr>
              <w:rPr>
                <w:rFonts w:ascii="Verdana" w:hAnsi="Verdana" w:cs="Calibri"/>
              </w:rPr>
            </w:pPr>
            <w:r w:rsidRPr="00586E58">
              <w:rPr>
                <w:rFonts w:ascii="Verdana" w:hAnsi="Verdana" w:cs="Calibri"/>
                <w:b/>
                <w:bCs/>
              </w:rPr>
              <w:t xml:space="preserve">EXPERIENCIA ESPECIFICA </w:t>
            </w:r>
            <w:r>
              <w:rPr>
                <w:rFonts w:ascii="Verdana" w:hAnsi="Verdana" w:cs="Calibri"/>
                <w:b/>
                <w:bCs/>
              </w:rPr>
              <w:t>DEL PROPONENTE</w:t>
            </w:r>
          </w:p>
        </w:tc>
      </w:tr>
      <w:tr w:rsidR="0040755C" w:rsidRPr="00586E58" w:rsidTr="00CE0530">
        <w:trPr>
          <w:trHeight w:val="416"/>
        </w:trPr>
        <w:tc>
          <w:tcPr>
            <w:tcW w:w="9322" w:type="dxa"/>
            <w:shd w:val="clear" w:color="auto" w:fill="auto"/>
            <w:vAlign w:val="center"/>
          </w:tcPr>
          <w:p w:rsidR="0040755C" w:rsidRPr="008E5E8F" w:rsidRDefault="0040755C" w:rsidP="00CE0530">
            <w:pPr>
              <w:autoSpaceDE w:val="0"/>
              <w:autoSpaceDN w:val="0"/>
              <w:adjustRightInd w:val="0"/>
              <w:jc w:val="both"/>
              <w:rPr>
                <w:rFonts w:ascii="Verdana" w:hAnsi="Verdana" w:cs="Calibri"/>
                <w:b/>
                <w:sz w:val="8"/>
                <w:szCs w:val="8"/>
              </w:rPr>
            </w:pPr>
          </w:p>
          <w:p w:rsidR="0040755C" w:rsidRPr="00DD6181" w:rsidRDefault="0040755C" w:rsidP="004D7408">
            <w:pPr>
              <w:numPr>
                <w:ilvl w:val="0"/>
                <w:numId w:val="72"/>
              </w:numPr>
              <w:autoSpaceDE w:val="0"/>
              <w:autoSpaceDN w:val="0"/>
              <w:adjustRightInd w:val="0"/>
              <w:jc w:val="both"/>
              <w:rPr>
                <w:rFonts w:ascii="Verdana" w:hAnsi="Verdana" w:cs="Calibri"/>
                <w:b/>
              </w:rPr>
            </w:pPr>
            <w:r w:rsidRPr="00DD6181">
              <w:rPr>
                <w:rFonts w:ascii="Verdana" w:hAnsi="Verdana" w:cs="Calibri"/>
                <w:b/>
              </w:rPr>
              <w:t>La empresa:</w:t>
            </w:r>
          </w:p>
          <w:p w:rsidR="0040755C" w:rsidRDefault="0040755C" w:rsidP="00CE0530">
            <w:pPr>
              <w:autoSpaceDE w:val="0"/>
              <w:autoSpaceDN w:val="0"/>
              <w:adjustRightInd w:val="0"/>
              <w:jc w:val="both"/>
              <w:rPr>
                <w:rFonts w:ascii="Verdana" w:hAnsi="Verdana" w:cs="Calibri"/>
              </w:rPr>
            </w:pPr>
          </w:p>
          <w:p w:rsidR="0040755C" w:rsidRDefault="0040755C" w:rsidP="00CE0530">
            <w:pPr>
              <w:autoSpaceDE w:val="0"/>
              <w:autoSpaceDN w:val="0"/>
              <w:adjustRightInd w:val="0"/>
              <w:jc w:val="both"/>
              <w:rPr>
                <w:rFonts w:ascii="Verdana" w:hAnsi="Verdana" w:cs="Calibri"/>
              </w:rPr>
            </w:pPr>
            <w:r>
              <w:rPr>
                <w:rFonts w:ascii="Verdana" w:hAnsi="Verdana" w:cs="Calibri"/>
              </w:rPr>
              <w:t xml:space="preserve">El </w:t>
            </w:r>
            <w:r w:rsidRPr="00586E58">
              <w:rPr>
                <w:rFonts w:ascii="Verdana" w:hAnsi="Verdana" w:cs="Calibri"/>
              </w:rPr>
              <w:t xml:space="preserve">proponente deberá demostrar la ejecución de </w:t>
            </w:r>
            <w:r>
              <w:rPr>
                <w:rFonts w:ascii="Verdana" w:hAnsi="Verdana" w:cs="Calibri"/>
              </w:rPr>
              <w:t xml:space="preserve">dos (2) </w:t>
            </w:r>
            <w:r w:rsidRPr="00586E58">
              <w:rPr>
                <w:rFonts w:ascii="Verdana" w:hAnsi="Verdana" w:cs="Calibri"/>
              </w:rPr>
              <w:t xml:space="preserve">servicio de </w:t>
            </w:r>
            <w:r>
              <w:rPr>
                <w:rFonts w:ascii="Verdana" w:hAnsi="Verdana" w:cs="Calibri"/>
              </w:rPr>
              <w:t xml:space="preserve">instalación y/o mantenimiento de sistemas de medición de hidrocarburos. </w:t>
            </w:r>
            <w:r w:rsidRPr="00586E58">
              <w:rPr>
                <w:rFonts w:ascii="Verdana" w:hAnsi="Verdana" w:cs="Calibri"/>
              </w:rPr>
              <w:t xml:space="preserve">(La experiencia solicitada deberá ser respaldada </w:t>
            </w:r>
            <w:r>
              <w:rPr>
                <w:rFonts w:ascii="Verdana" w:hAnsi="Verdana" w:cs="Calibri"/>
              </w:rPr>
              <w:t xml:space="preserve">con cualquiera de los siguientes documentos en fotocopia simple: </w:t>
            </w:r>
          </w:p>
          <w:p w:rsidR="0040755C" w:rsidRPr="008E5E8F" w:rsidRDefault="0040755C" w:rsidP="00CE0530">
            <w:pPr>
              <w:autoSpaceDE w:val="0"/>
              <w:autoSpaceDN w:val="0"/>
              <w:adjustRightInd w:val="0"/>
              <w:jc w:val="both"/>
              <w:rPr>
                <w:rFonts w:ascii="Verdana" w:hAnsi="Verdana" w:cs="Calibri"/>
                <w:sz w:val="10"/>
                <w:szCs w:val="10"/>
              </w:rPr>
            </w:pPr>
          </w:p>
          <w:p w:rsidR="0040755C" w:rsidRDefault="0040755C" w:rsidP="004D7408">
            <w:pPr>
              <w:numPr>
                <w:ilvl w:val="0"/>
                <w:numId w:val="62"/>
              </w:numPr>
              <w:autoSpaceDE w:val="0"/>
              <w:autoSpaceDN w:val="0"/>
              <w:adjustRightInd w:val="0"/>
              <w:ind w:left="1068" w:firstLine="1909"/>
              <w:jc w:val="both"/>
              <w:rPr>
                <w:rFonts w:ascii="Verdana" w:hAnsi="Verdana" w:cs="Calibri"/>
              </w:rPr>
            </w:pPr>
            <w:r>
              <w:rPr>
                <w:rFonts w:ascii="Verdana" w:hAnsi="Verdana" w:cs="Calibri"/>
              </w:rPr>
              <w:t xml:space="preserve">Contrato.  </w:t>
            </w:r>
          </w:p>
          <w:p w:rsidR="0040755C" w:rsidRDefault="0040755C" w:rsidP="004D7408">
            <w:pPr>
              <w:numPr>
                <w:ilvl w:val="0"/>
                <w:numId w:val="62"/>
              </w:numPr>
              <w:autoSpaceDE w:val="0"/>
              <w:autoSpaceDN w:val="0"/>
              <w:adjustRightInd w:val="0"/>
              <w:ind w:left="1068" w:firstLine="1909"/>
              <w:jc w:val="both"/>
              <w:rPr>
                <w:rFonts w:ascii="Verdana" w:hAnsi="Verdana" w:cs="Calibri"/>
              </w:rPr>
            </w:pPr>
            <w:r>
              <w:rPr>
                <w:rFonts w:ascii="Verdana" w:hAnsi="Verdana" w:cs="Calibri"/>
              </w:rPr>
              <w:t>O</w:t>
            </w:r>
            <w:r w:rsidRPr="00586E58">
              <w:rPr>
                <w:rFonts w:ascii="Verdana" w:hAnsi="Verdana" w:cs="Calibri"/>
              </w:rPr>
              <w:t xml:space="preserve">rden de </w:t>
            </w:r>
            <w:r>
              <w:rPr>
                <w:rFonts w:ascii="Verdana" w:hAnsi="Verdana" w:cs="Calibri"/>
              </w:rPr>
              <w:t xml:space="preserve">Compra. </w:t>
            </w:r>
          </w:p>
          <w:p w:rsidR="0040755C" w:rsidRDefault="0040755C" w:rsidP="004D7408">
            <w:pPr>
              <w:numPr>
                <w:ilvl w:val="0"/>
                <w:numId w:val="62"/>
              </w:numPr>
              <w:autoSpaceDE w:val="0"/>
              <w:autoSpaceDN w:val="0"/>
              <w:adjustRightInd w:val="0"/>
              <w:ind w:left="1068" w:firstLine="1909"/>
              <w:jc w:val="both"/>
              <w:rPr>
                <w:rFonts w:ascii="Verdana" w:hAnsi="Verdana" w:cs="Calibri"/>
              </w:rPr>
            </w:pPr>
            <w:r>
              <w:rPr>
                <w:rFonts w:ascii="Verdana" w:hAnsi="Verdana" w:cs="Calibri"/>
              </w:rPr>
              <w:t xml:space="preserve">Orden de servicio. </w:t>
            </w:r>
          </w:p>
          <w:p w:rsidR="0040755C" w:rsidRDefault="0040755C" w:rsidP="00CE0530">
            <w:pPr>
              <w:autoSpaceDE w:val="0"/>
              <w:autoSpaceDN w:val="0"/>
              <w:adjustRightInd w:val="0"/>
              <w:ind w:left="2977"/>
              <w:jc w:val="both"/>
              <w:rPr>
                <w:rFonts w:ascii="Verdana" w:hAnsi="Verdana" w:cs="Calibri"/>
              </w:rPr>
            </w:pPr>
          </w:p>
          <w:p w:rsidR="0040755C" w:rsidRDefault="0040755C" w:rsidP="00CE0530">
            <w:pPr>
              <w:autoSpaceDE w:val="0"/>
              <w:autoSpaceDN w:val="0"/>
              <w:adjustRightInd w:val="0"/>
              <w:jc w:val="both"/>
              <w:rPr>
                <w:rFonts w:ascii="Verdana" w:hAnsi="Verdana" w:cs="Calibri"/>
              </w:rPr>
            </w:pPr>
            <w:r>
              <w:rPr>
                <w:rFonts w:ascii="Verdana" w:hAnsi="Verdana" w:cs="Calibri"/>
              </w:rPr>
              <w:t>El documento anterior señalado debe obligatoriamente estar acompañado de un registro de permita evidenciar la ejecución del servicio de instalación y/o mantenimiento tales como:</w:t>
            </w:r>
          </w:p>
          <w:p w:rsidR="0040755C" w:rsidRDefault="0040755C" w:rsidP="004D7408">
            <w:pPr>
              <w:numPr>
                <w:ilvl w:val="0"/>
                <w:numId w:val="63"/>
              </w:numPr>
              <w:autoSpaceDE w:val="0"/>
              <w:autoSpaceDN w:val="0"/>
              <w:adjustRightInd w:val="0"/>
              <w:ind w:left="3402"/>
              <w:jc w:val="both"/>
              <w:rPr>
                <w:rFonts w:ascii="Verdana" w:hAnsi="Verdana" w:cs="Calibri"/>
              </w:rPr>
            </w:pPr>
            <w:r>
              <w:rPr>
                <w:rFonts w:ascii="Verdana" w:hAnsi="Verdana" w:cs="Calibri"/>
              </w:rPr>
              <w:t>C</w:t>
            </w:r>
            <w:r w:rsidRPr="00586E58">
              <w:rPr>
                <w:rFonts w:ascii="Verdana" w:hAnsi="Verdana" w:cs="Calibri"/>
              </w:rPr>
              <w:t xml:space="preserve">ertificado de cumplimiento </w:t>
            </w:r>
            <w:r>
              <w:rPr>
                <w:rFonts w:ascii="Verdana" w:hAnsi="Verdana" w:cs="Calibri"/>
              </w:rPr>
              <w:t>de trabajo/servicio.</w:t>
            </w:r>
          </w:p>
          <w:p w:rsidR="0040755C" w:rsidRDefault="0040755C" w:rsidP="004D7408">
            <w:pPr>
              <w:numPr>
                <w:ilvl w:val="0"/>
                <w:numId w:val="63"/>
              </w:numPr>
              <w:autoSpaceDE w:val="0"/>
              <w:autoSpaceDN w:val="0"/>
              <w:adjustRightInd w:val="0"/>
              <w:ind w:left="3402"/>
              <w:jc w:val="both"/>
              <w:rPr>
                <w:rFonts w:ascii="Verdana" w:hAnsi="Verdana" w:cs="Calibri"/>
              </w:rPr>
            </w:pPr>
            <w:r>
              <w:rPr>
                <w:rFonts w:ascii="Verdana" w:hAnsi="Verdana" w:cs="Calibri"/>
              </w:rPr>
              <w:t>C</w:t>
            </w:r>
            <w:r w:rsidRPr="00586E58">
              <w:rPr>
                <w:rFonts w:ascii="Verdana" w:hAnsi="Verdana" w:cs="Calibri"/>
              </w:rPr>
              <w:t>ertificado de cierre de contrato</w:t>
            </w:r>
            <w:r>
              <w:rPr>
                <w:rFonts w:ascii="Verdana" w:hAnsi="Verdana" w:cs="Calibri"/>
              </w:rPr>
              <w:t>.</w:t>
            </w:r>
          </w:p>
          <w:p w:rsidR="0040755C" w:rsidRDefault="0040755C" w:rsidP="004D7408">
            <w:pPr>
              <w:numPr>
                <w:ilvl w:val="0"/>
                <w:numId w:val="63"/>
              </w:numPr>
              <w:autoSpaceDE w:val="0"/>
              <w:autoSpaceDN w:val="0"/>
              <w:adjustRightInd w:val="0"/>
              <w:ind w:left="3402"/>
              <w:jc w:val="both"/>
              <w:rPr>
                <w:rFonts w:ascii="Verdana" w:hAnsi="Verdana" w:cs="Calibri"/>
              </w:rPr>
            </w:pPr>
            <w:r>
              <w:rPr>
                <w:rFonts w:ascii="Verdana" w:hAnsi="Verdana" w:cs="Calibri"/>
              </w:rPr>
              <w:t>Reporte de instalación o mantenimiento.</w:t>
            </w:r>
          </w:p>
          <w:p w:rsidR="0040755C" w:rsidRDefault="0040755C" w:rsidP="004D7408">
            <w:pPr>
              <w:numPr>
                <w:ilvl w:val="0"/>
                <w:numId w:val="63"/>
              </w:numPr>
              <w:autoSpaceDE w:val="0"/>
              <w:autoSpaceDN w:val="0"/>
              <w:adjustRightInd w:val="0"/>
              <w:ind w:left="3402"/>
              <w:jc w:val="both"/>
              <w:rPr>
                <w:rFonts w:ascii="Verdana" w:hAnsi="Verdana" w:cs="Calibri"/>
              </w:rPr>
            </w:pPr>
            <w:r>
              <w:rPr>
                <w:rFonts w:ascii="Verdana" w:hAnsi="Verdana" w:cs="Calibri"/>
              </w:rPr>
              <w:t>Informe de mantenimiento.</w:t>
            </w:r>
            <w:r w:rsidRPr="00586E58">
              <w:rPr>
                <w:rFonts w:ascii="Verdana" w:hAnsi="Verdana" w:cs="Calibri"/>
              </w:rPr>
              <w:t xml:space="preserve"> </w:t>
            </w:r>
          </w:p>
          <w:p w:rsidR="0040755C" w:rsidRPr="008E5E8F" w:rsidRDefault="0040755C" w:rsidP="004D7408">
            <w:pPr>
              <w:numPr>
                <w:ilvl w:val="0"/>
                <w:numId w:val="63"/>
              </w:numPr>
              <w:autoSpaceDE w:val="0"/>
              <w:autoSpaceDN w:val="0"/>
              <w:adjustRightInd w:val="0"/>
              <w:ind w:left="3402"/>
              <w:jc w:val="both"/>
              <w:rPr>
                <w:rFonts w:ascii="Verdana" w:hAnsi="Verdana" w:cs="Calibri"/>
              </w:rPr>
            </w:pPr>
            <w:r>
              <w:rPr>
                <w:rFonts w:ascii="Verdana" w:hAnsi="Verdana" w:cs="Calibri"/>
              </w:rPr>
              <w:t xml:space="preserve">U otro documento equivalente. </w:t>
            </w:r>
          </w:p>
        </w:tc>
      </w:tr>
      <w:tr w:rsidR="0040755C" w:rsidRPr="00586E58" w:rsidTr="00CE0530">
        <w:trPr>
          <w:trHeight w:val="425"/>
        </w:trPr>
        <w:tc>
          <w:tcPr>
            <w:tcW w:w="9322" w:type="dxa"/>
            <w:shd w:val="clear" w:color="auto" w:fill="B4C6E7"/>
            <w:vAlign w:val="center"/>
          </w:tcPr>
          <w:p w:rsidR="0040755C" w:rsidRPr="00586E58" w:rsidRDefault="0040755C" w:rsidP="00CE0530">
            <w:pPr>
              <w:rPr>
                <w:rFonts w:ascii="Verdana" w:hAnsi="Verdana" w:cs="Calibri"/>
              </w:rPr>
            </w:pPr>
            <w:r w:rsidRPr="00586E58">
              <w:rPr>
                <w:rFonts w:ascii="Verdana" w:hAnsi="Verdana" w:cs="Calibri"/>
                <w:b/>
                <w:bCs/>
              </w:rPr>
              <w:t xml:space="preserve">EXPERIENCIA ESPECIFICA </w:t>
            </w:r>
            <w:r>
              <w:rPr>
                <w:rFonts w:ascii="Verdana" w:hAnsi="Verdana" w:cs="Calibri"/>
                <w:b/>
                <w:bCs/>
              </w:rPr>
              <w:t>DEL PERSONAL</w:t>
            </w:r>
          </w:p>
        </w:tc>
      </w:tr>
      <w:tr w:rsidR="0040755C" w:rsidRPr="00586E58" w:rsidTr="00CE0530">
        <w:trPr>
          <w:trHeight w:val="1128"/>
        </w:trPr>
        <w:tc>
          <w:tcPr>
            <w:tcW w:w="9322" w:type="dxa"/>
            <w:shd w:val="clear" w:color="auto" w:fill="auto"/>
            <w:vAlign w:val="center"/>
          </w:tcPr>
          <w:p w:rsidR="0040755C" w:rsidRPr="00586E58" w:rsidRDefault="0040755C" w:rsidP="00CE0530">
            <w:pPr>
              <w:autoSpaceDE w:val="0"/>
              <w:autoSpaceDN w:val="0"/>
              <w:adjustRightInd w:val="0"/>
              <w:jc w:val="both"/>
              <w:rPr>
                <w:rFonts w:ascii="Verdana" w:hAnsi="Verdana" w:cs="Calibri"/>
              </w:rPr>
            </w:pPr>
          </w:p>
          <w:p w:rsidR="0040755C" w:rsidRPr="003A7AE4" w:rsidRDefault="0040755C" w:rsidP="004D7408">
            <w:pPr>
              <w:numPr>
                <w:ilvl w:val="0"/>
                <w:numId w:val="73"/>
              </w:numPr>
              <w:autoSpaceDE w:val="0"/>
              <w:autoSpaceDN w:val="0"/>
              <w:adjustRightInd w:val="0"/>
              <w:jc w:val="both"/>
              <w:rPr>
                <w:rFonts w:ascii="Verdana" w:hAnsi="Verdana" w:cs="Calibri"/>
                <w:b/>
              </w:rPr>
            </w:pPr>
            <w:r w:rsidRPr="003A7AE4">
              <w:rPr>
                <w:rFonts w:ascii="Verdana" w:hAnsi="Verdana" w:cs="Calibri"/>
                <w:b/>
              </w:rPr>
              <w:t>Gerente De Proyecto:</w:t>
            </w:r>
          </w:p>
          <w:p w:rsidR="0040755C" w:rsidRDefault="0040755C" w:rsidP="00CE0530">
            <w:pPr>
              <w:autoSpaceDE w:val="0"/>
              <w:autoSpaceDN w:val="0"/>
              <w:adjustRightInd w:val="0"/>
              <w:jc w:val="both"/>
              <w:rPr>
                <w:rFonts w:ascii="Verdana" w:hAnsi="Verdana" w:cs="Calibri"/>
              </w:rPr>
            </w:pPr>
          </w:p>
          <w:p w:rsidR="0040755C" w:rsidRPr="00140EFF" w:rsidRDefault="0040755C" w:rsidP="00CE0530">
            <w:pPr>
              <w:autoSpaceDE w:val="0"/>
              <w:autoSpaceDN w:val="0"/>
              <w:adjustRightInd w:val="0"/>
              <w:jc w:val="both"/>
              <w:rPr>
                <w:rFonts w:ascii="Verdana" w:hAnsi="Verdana" w:cs="Calibri"/>
                <w:b/>
              </w:rPr>
            </w:pPr>
            <w:r w:rsidRPr="00140EFF">
              <w:rPr>
                <w:rFonts w:ascii="Verdana" w:hAnsi="Verdana" w:cs="Calibri"/>
                <w:b/>
              </w:rPr>
              <w:t>Experiencia Especifica:</w:t>
            </w:r>
          </w:p>
          <w:p w:rsidR="0040755C" w:rsidRPr="00140EFF" w:rsidRDefault="0040755C" w:rsidP="00CE0530">
            <w:pPr>
              <w:autoSpaceDE w:val="0"/>
              <w:autoSpaceDN w:val="0"/>
              <w:adjustRightInd w:val="0"/>
              <w:jc w:val="both"/>
              <w:rPr>
                <w:rFonts w:ascii="Verdana" w:hAnsi="Verdana" w:cs="Calibri"/>
                <w:sz w:val="8"/>
                <w:szCs w:val="8"/>
              </w:rPr>
            </w:pPr>
          </w:p>
          <w:p w:rsidR="0040755C" w:rsidRDefault="0040755C" w:rsidP="00CE0530">
            <w:pPr>
              <w:autoSpaceDE w:val="0"/>
              <w:autoSpaceDN w:val="0"/>
              <w:adjustRightInd w:val="0"/>
              <w:jc w:val="both"/>
              <w:rPr>
                <w:rFonts w:ascii="Verdana" w:hAnsi="Verdana" w:cs="Calibri"/>
              </w:rPr>
            </w:pPr>
            <w:r>
              <w:rPr>
                <w:rFonts w:ascii="Verdana" w:hAnsi="Verdana" w:cs="Calibri"/>
              </w:rPr>
              <w:t xml:space="preserve">El gerente de proyecto deberá demostrar como mínimo la participación en dos (2) servicios de instalación y/o retiro de sistemas de medición de hidrocarburos. </w:t>
            </w:r>
            <w:r w:rsidRPr="00586E58">
              <w:rPr>
                <w:rFonts w:ascii="Verdana" w:hAnsi="Verdana" w:cs="Calibri"/>
              </w:rPr>
              <w:t>La experiencia solicitada deberá ser respaldada por fotocopia simple de</w:t>
            </w:r>
            <w:r>
              <w:rPr>
                <w:rFonts w:ascii="Verdana" w:hAnsi="Verdana" w:cs="Calibri"/>
              </w:rPr>
              <w:t>:</w:t>
            </w:r>
            <w:r w:rsidRPr="00586E58">
              <w:rPr>
                <w:rFonts w:ascii="Verdana" w:hAnsi="Verdana" w:cs="Calibri"/>
              </w:rPr>
              <w:t xml:space="preserve"> </w:t>
            </w:r>
          </w:p>
          <w:p w:rsidR="0040755C" w:rsidRDefault="0040755C" w:rsidP="00CE0530">
            <w:pPr>
              <w:pStyle w:val="Prrafodelista"/>
              <w:ind w:left="0"/>
              <w:rPr>
                <w:rFonts w:ascii="Verdana" w:hAnsi="Verdana" w:cs="Calibri"/>
              </w:rPr>
            </w:pPr>
          </w:p>
          <w:p w:rsidR="0040755C" w:rsidRPr="00A67F58" w:rsidRDefault="0040755C" w:rsidP="004D7408">
            <w:pPr>
              <w:numPr>
                <w:ilvl w:val="0"/>
                <w:numId w:val="64"/>
              </w:numPr>
              <w:autoSpaceDE w:val="0"/>
              <w:autoSpaceDN w:val="0"/>
              <w:adjustRightInd w:val="0"/>
              <w:ind w:left="3119"/>
              <w:jc w:val="both"/>
              <w:rPr>
                <w:rFonts w:ascii="Verdana" w:hAnsi="Verdana" w:cs="Calibri"/>
              </w:rPr>
            </w:pPr>
            <w:r w:rsidRPr="00A67F58">
              <w:rPr>
                <w:rFonts w:ascii="Verdana" w:hAnsi="Verdana" w:cs="Calibri"/>
              </w:rPr>
              <w:lastRenderedPageBreak/>
              <w:t>Certificado de Trabajo</w:t>
            </w:r>
          </w:p>
          <w:p w:rsidR="0040755C" w:rsidRPr="003A7AE4" w:rsidRDefault="0040755C" w:rsidP="004D7408">
            <w:pPr>
              <w:numPr>
                <w:ilvl w:val="0"/>
                <w:numId w:val="64"/>
              </w:numPr>
              <w:autoSpaceDE w:val="0"/>
              <w:autoSpaceDN w:val="0"/>
              <w:adjustRightInd w:val="0"/>
              <w:ind w:left="3119"/>
              <w:jc w:val="both"/>
              <w:rPr>
                <w:rFonts w:ascii="Verdana" w:hAnsi="Verdana" w:cs="Calibri"/>
              </w:rPr>
            </w:pPr>
            <w:r>
              <w:rPr>
                <w:rFonts w:ascii="Verdana" w:hAnsi="Verdana" w:cs="Calibri"/>
              </w:rPr>
              <w:t>C</w:t>
            </w:r>
            <w:r w:rsidRPr="00586E58">
              <w:rPr>
                <w:rFonts w:ascii="Verdana" w:hAnsi="Verdana" w:cs="Calibri"/>
              </w:rPr>
              <w:t xml:space="preserve">ertificado de cumplimiento </w:t>
            </w:r>
            <w:r>
              <w:rPr>
                <w:rFonts w:ascii="Verdana" w:hAnsi="Verdana" w:cs="Calibri"/>
              </w:rPr>
              <w:t xml:space="preserve">de trabajo/servicio. </w:t>
            </w:r>
          </w:p>
          <w:p w:rsidR="0040755C" w:rsidRPr="003A7AE4" w:rsidRDefault="0040755C" w:rsidP="004D7408">
            <w:pPr>
              <w:numPr>
                <w:ilvl w:val="0"/>
                <w:numId w:val="64"/>
              </w:numPr>
              <w:autoSpaceDE w:val="0"/>
              <w:autoSpaceDN w:val="0"/>
              <w:adjustRightInd w:val="0"/>
              <w:ind w:left="3119"/>
              <w:jc w:val="both"/>
              <w:rPr>
                <w:rFonts w:ascii="Verdana" w:hAnsi="Verdana" w:cs="Calibri"/>
              </w:rPr>
            </w:pPr>
            <w:r>
              <w:rPr>
                <w:rFonts w:ascii="Verdana" w:hAnsi="Verdana" w:cs="Calibri"/>
              </w:rPr>
              <w:t>Reporte de instalación o mantenimiento.</w:t>
            </w:r>
          </w:p>
          <w:p w:rsidR="0040755C" w:rsidRDefault="0040755C" w:rsidP="004D7408">
            <w:pPr>
              <w:numPr>
                <w:ilvl w:val="0"/>
                <w:numId w:val="64"/>
              </w:numPr>
              <w:autoSpaceDE w:val="0"/>
              <w:autoSpaceDN w:val="0"/>
              <w:adjustRightInd w:val="0"/>
              <w:ind w:left="3119"/>
              <w:jc w:val="both"/>
              <w:rPr>
                <w:rFonts w:ascii="Verdana" w:hAnsi="Verdana" w:cs="Calibri"/>
              </w:rPr>
            </w:pPr>
            <w:r>
              <w:rPr>
                <w:rFonts w:ascii="Verdana" w:hAnsi="Verdana" w:cs="Calibri"/>
              </w:rPr>
              <w:t>Informe de mantenimiento.</w:t>
            </w:r>
            <w:r w:rsidRPr="00586E58">
              <w:rPr>
                <w:rFonts w:ascii="Verdana" w:hAnsi="Verdana" w:cs="Calibri"/>
              </w:rPr>
              <w:t xml:space="preserve"> </w:t>
            </w:r>
          </w:p>
          <w:p w:rsidR="0040755C" w:rsidRDefault="0040755C" w:rsidP="004D7408">
            <w:pPr>
              <w:numPr>
                <w:ilvl w:val="0"/>
                <w:numId w:val="64"/>
              </w:numPr>
              <w:autoSpaceDE w:val="0"/>
              <w:autoSpaceDN w:val="0"/>
              <w:adjustRightInd w:val="0"/>
              <w:ind w:left="3119"/>
              <w:jc w:val="both"/>
              <w:rPr>
                <w:rFonts w:ascii="Verdana" w:hAnsi="Verdana" w:cs="Calibri"/>
              </w:rPr>
            </w:pPr>
            <w:r>
              <w:rPr>
                <w:rFonts w:ascii="Verdana" w:hAnsi="Verdana" w:cs="Calibri"/>
              </w:rPr>
              <w:t>U otro documento que evidencie la ejecución del servicio.</w:t>
            </w:r>
          </w:p>
          <w:p w:rsidR="0040755C" w:rsidRDefault="0040755C" w:rsidP="00CE0530">
            <w:pPr>
              <w:autoSpaceDE w:val="0"/>
              <w:autoSpaceDN w:val="0"/>
              <w:adjustRightInd w:val="0"/>
              <w:ind w:left="1418"/>
              <w:jc w:val="both"/>
              <w:rPr>
                <w:rFonts w:ascii="Verdana" w:hAnsi="Verdana" w:cs="Calibri"/>
              </w:rPr>
            </w:pPr>
          </w:p>
          <w:p w:rsidR="0040755C" w:rsidRDefault="0040755C" w:rsidP="004D7408">
            <w:pPr>
              <w:numPr>
                <w:ilvl w:val="0"/>
                <w:numId w:val="73"/>
              </w:numPr>
              <w:autoSpaceDE w:val="0"/>
              <w:autoSpaceDN w:val="0"/>
              <w:adjustRightInd w:val="0"/>
              <w:jc w:val="both"/>
              <w:rPr>
                <w:rFonts w:ascii="Verdana" w:hAnsi="Verdana" w:cs="Calibri"/>
                <w:b/>
              </w:rPr>
            </w:pPr>
            <w:r w:rsidRPr="00E60795">
              <w:rPr>
                <w:rFonts w:ascii="Verdana" w:hAnsi="Verdana" w:cs="Calibri"/>
                <w:b/>
              </w:rPr>
              <w:t>Soldador calificado</w:t>
            </w:r>
            <w:r>
              <w:rPr>
                <w:rFonts w:ascii="Verdana" w:hAnsi="Verdana" w:cs="Calibri"/>
                <w:b/>
              </w:rPr>
              <w:t>:</w:t>
            </w:r>
          </w:p>
          <w:p w:rsidR="0040755C" w:rsidRDefault="0040755C" w:rsidP="00CE0530">
            <w:pPr>
              <w:autoSpaceDE w:val="0"/>
              <w:autoSpaceDN w:val="0"/>
              <w:adjustRightInd w:val="0"/>
              <w:ind w:left="360"/>
              <w:jc w:val="both"/>
              <w:rPr>
                <w:rFonts w:ascii="Verdana" w:hAnsi="Verdana" w:cs="Calibri"/>
                <w:b/>
              </w:rPr>
            </w:pPr>
          </w:p>
          <w:p w:rsidR="0040755C" w:rsidRDefault="0040755C" w:rsidP="00CE0530">
            <w:pPr>
              <w:autoSpaceDE w:val="0"/>
              <w:autoSpaceDN w:val="0"/>
              <w:adjustRightInd w:val="0"/>
              <w:jc w:val="both"/>
              <w:rPr>
                <w:rFonts w:ascii="Verdana" w:hAnsi="Verdana" w:cs="Calibri"/>
                <w:b/>
              </w:rPr>
            </w:pPr>
            <w:r>
              <w:rPr>
                <w:rFonts w:ascii="Verdana" w:hAnsi="Verdana" w:cs="Calibri"/>
                <w:b/>
              </w:rPr>
              <w:t xml:space="preserve">Certificación: </w:t>
            </w:r>
          </w:p>
          <w:p w:rsidR="0040755C" w:rsidRPr="00B40B39" w:rsidRDefault="0040755C" w:rsidP="00CE0530">
            <w:pPr>
              <w:autoSpaceDE w:val="0"/>
              <w:autoSpaceDN w:val="0"/>
              <w:adjustRightInd w:val="0"/>
              <w:jc w:val="both"/>
              <w:rPr>
                <w:rFonts w:ascii="Verdana" w:hAnsi="Verdana" w:cs="Calibri"/>
                <w:b/>
                <w:sz w:val="8"/>
                <w:szCs w:val="8"/>
              </w:rPr>
            </w:pPr>
          </w:p>
          <w:p w:rsidR="0040755C" w:rsidRDefault="0040755C" w:rsidP="00CE0530">
            <w:pPr>
              <w:autoSpaceDE w:val="0"/>
              <w:autoSpaceDN w:val="0"/>
              <w:adjustRightInd w:val="0"/>
              <w:jc w:val="both"/>
              <w:rPr>
                <w:rFonts w:ascii="Verdana" w:hAnsi="Verdana" w:cs="Calibri"/>
              </w:rPr>
            </w:pPr>
            <w:r>
              <w:rPr>
                <w:rFonts w:ascii="Calibri" w:hAnsi="Calibri" w:cs="Calibri"/>
                <w:sz w:val="22"/>
                <w:szCs w:val="22"/>
                <w:lang w:val="es-BO"/>
              </w:rPr>
              <w:t xml:space="preserve">Soldador calificado, </w:t>
            </w:r>
            <w:r w:rsidRPr="00586E58">
              <w:rPr>
                <w:rFonts w:ascii="Verdana" w:hAnsi="Verdana" w:cs="Calibri"/>
              </w:rPr>
              <w:t>deberá ser respaldad</w:t>
            </w:r>
            <w:r>
              <w:rPr>
                <w:rFonts w:ascii="Verdana" w:hAnsi="Verdana" w:cs="Calibri"/>
              </w:rPr>
              <w:t>o</w:t>
            </w:r>
            <w:r w:rsidRPr="00586E58">
              <w:rPr>
                <w:rFonts w:ascii="Verdana" w:hAnsi="Verdana" w:cs="Calibri"/>
              </w:rPr>
              <w:t xml:space="preserve"> por fotocopia simple de</w:t>
            </w:r>
            <w:r>
              <w:rPr>
                <w:rFonts w:ascii="Verdana" w:hAnsi="Verdana" w:cs="Calibri"/>
              </w:rPr>
              <w:t xml:space="preserve"> Certificación 6G.</w:t>
            </w:r>
          </w:p>
          <w:p w:rsidR="0040755C" w:rsidRPr="00CB6F6B" w:rsidRDefault="0040755C" w:rsidP="00CE0530">
            <w:pPr>
              <w:autoSpaceDE w:val="0"/>
              <w:autoSpaceDN w:val="0"/>
              <w:adjustRightInd w:val="0"/>
              <w:jc w:val="both"/>
              <w:rPr>
                <w:rFonts w:ascii="Verdana" w:hAnsi="Verdana" w:cs="Calibri"/>
              </w:rPr>
            </w:pPr>
          </w:p>
          <w:p w:rsidR="0040755C" w:rsidRDefault="0040755C" w:rsidP="00CE0530">
            <w:pPr>
              <w:autoSpaceDE w:val="0"/>
              <w:autoSpaceDN w:val="0"/>
              <w:adjustRightInd w:val="0"/>
              <w:jc w:val="both"/>
              <w:rPr>
                <w:rFonts w:ascii="Verdana" w:hAnsi="Verdana" w:cs="Calibri"/>
              </w:rPr>
            </w:pPr>
          </w:p>
          <w:p w:rsidR="0040755C" w:rsidRDefault="0040755C" w:rsidP="004D7408">
            <w:pPr>
              <w:numPr>
                <w:ilvl w:val="0"/>
                <w:numId w:val="73"/>
              </w:numPr>
              <w:autoSpaceDE w:val="0"/>
              <w:autoSpaceDN w:val="0"/>
              <w:adjustRightInd w:val="0"/>
              <w:jc w:val="both"/>
              <w:rPr>
                <w:rFonts w:ascii="Verdana" w:hAnsi="Verdana" w:cs="Calibri"/>
                <w:b/>
              </w:rPr>
            </w:pPr>
            <w:r w:rsidRPr="00E60795">
              <w:rPr>
                <w:rFonts w:ascii="Verdana" w:hAnsi="Verdana" w:cs="Calibri"/>
                <w:b/>
              </w:rPr>
              <w:t>Inspector de Soldadura</w:t>
            </w:r>
          </w:p>
          <w:p w:rsidR="0040755C" w:rsidRDefault="0040755C" w:rsidP="00CE0530">
            <w:pPr>
              <w:autoSpaceDE w:val="0"/>
              <w:autoSpaceDN w:val="0"/>
              <w:adjustRightInd w:val="0"/>
              <w:ind w:left="1068"/>
              <w:jc w:val="both"/>
              <w:rPr>
                <w:rFonts w:ascii="Verdana" w:hAnsi="Verdana" w:cs="Calibri"/>
                <w:b/>
              </w:rPr>
            </w:pPr>
          </w:p>
          <w:p w:rsidR="0040755C" w:rsidRDefault="0040755C" w:rsidP="00CE0530">
            <w:pPr>
              <w:autoSpaceDE w:val="0"/>
              <w:autoSpaceDN w:val="0"/>
              <w:adjustRightInd w:val="0"/>
              <w:jc w:val="both"/>
              <w:rPr>
                <w:rFonts w:ascii="Verdana" w:hAnsi="Verdana" w:cs="Calibri"/>
                <w:b/>
              </w:rPr>
            </w:pPr>
            <w:r w:rsidRPr="00140EFF">
              <w:rPr>
                <w:rFonts w:ascii="Verdana" w:hAnsi="Verdana" w:cs="Calibri"/>
                <w:b/>
              </w:rPr>
              <w:t>Experiencia Especifica:</w:t>
            </w:r>
          </w:p>
          <w:p w:rsidR="0040755C" w:rsidRPr="00140EFF" w:rsidRDefault="0040755C" w:rsidP="00CE0530">
            <w:pPr>
              <w:autoSpaceDE w:val="0"/>
              <w:autoSpaceDN w:val="0"/>
              <w:adjustRightInd w:val="0"/>
              <w:jc w:val="both"/>
              <w:rPr>
                <w:rFonts w:ascii="Verdana" w:hAnsi="Verdana" w:cs="Calibri"/>
                <w:sz w:val="8"/>
                <w:szCs w:val="8"/>
              </w:rPr>
            </w:pPr>
          </w:p>
          <w:p w:rsidR="0040755C" w:rsidRDefault="0040755C" w:rsidP="00CE0530">
            <w:pPr>
              <w:autoSpaceDE w:val="0"/>
              <w:autoSpaceDN w:val="0"/>
              <w:adjustRightInd w:val="0"/>
              <w:jc w:val="both"/>
              <w:rPr>
                <w:rFonts w:ascii="Verdana" w:hAnsi="Verdana" w:cs="Calibri"/>
              </w:rPr>
            </w:pPr>
            <w:r>
              <w:rPr>
                <w:rFonts w:ascii="Verdana" w:hAnsi="Verdana" w:cs="Calibri"/>
              </w:rPr>
              <w:t>Inspector de soldadura con experiencia comprobada en dos (2) proyectos de ingeniería y/o construcción en el rubro petrolero como inspector de soldadura.</w:t>
            </w:r>
            <w:r w:rsidRPr="00586E58">
              <w:rPr>
                <w:rFonts w:ascii="Verdana" w:hAnsi="Verdana" w:cs="Calibri"/>
              </w:rPr>
              <w:t xml:space="preserve"> La experiencia solicitada deberá ser respaldada por fotocopia simple de</w:t>
            </w:r>
            <w:r>
              <w:rPr>
                <w:rFonts w:ascii="Verdana" w:hAnsi="Verdana" w:cs="Calibri"/>
              </w:rPr>
              <w:t>:</w:t>
            </w:r>
            <w:r w:rsidRPr="00586E58">
              <w:rPr>
                <w:rFonts w:ascii="Verdana" w:hAnsi="Verdana" w:cs="Calibri"/>
              </w:rPr>
              <w:t xml:space="preserve"> </w:t>
            </w:r>
          </w:p>
          <w:p w:rsidR="0040755C" w:rsidRDefault="0040755C" w:rsidP="00CE0530">
            <w:pPr>
              <w:pStyle w:val="Prrafodelista"/>
              <w:ind w:left="0"/>
              <w:rPr>
                <w:rFonts w:ascii="Verdana" w:hAnsi="Verdana" w:cs="Calibri"/>
              </w:rPr>
            </w:pPr>
          </w:p>
          <w:p w:rsidR="0040755C" w:rsidRPr="002A70B3" w:rsidRDefault="0040755C" w:rsidP="004D7408">
            <w:pPr>
              <w:numPr>
                <w:ilvl w:val="0"/>
                <w:numId w:val="64"/>
              </w:numPr>
              <w:autoSpaceDE w:val="0"/>
              <w:autoSpaceDN w:val="0"/>
              <w:adjustRightInd w:val="0"/>
              <w:ind w:left="3119"/>
              <w:jc w:val="both"/>
              <w:rPr>
                <w:rFonts w:ascii="Verdana" w:hAnsi="Verdana" w:cs="Calibri"/>
              </w:rPr>
            </w:pPr>
            <w:r w:rsidRPr="002A70B3">
              <w:rPr>
                <w:rFonts w:ascii="Verdana" w:hAnsi="Verdana" w:cs="Calibri"/>
              </w:rPr>
              <w:t>Certificado de Trabajo</w:t>
            </w:r>
          </w:p>
          <w:p w:rsidR="0040755C" w:rsidRPr="003A7AE4" w:rsidRDefault="0040755C" w:rsidP="004D7408">
            <w:pPr>
              <w:numPr>
                <w:ilvl w:val="0"/>
                <w:numId w:val="64"/>
              </w:numPr>
              <w:autoSpaceDE w:val="0"/>
              <w:autoSpaceDN w:val="0"/>
              <w:adjustRightInd w:val="0"/>
              <w:ind w:left="3119"/>
              <w:jc w:val="both"/>
              <w:rPr>
                <w:rFonts w:ascii="Verdana" w:hAnsi="Verdana" w:cs="Calibri"/>
              </w:rPr>
            </w:pPr>
            <w:r>
              <w:rPr>
                <w:rFonts w:ascii="Verdana" w:hAnsi="Verdana" w:cs="Calibri"/>
              </w:rPr>
              <w:t>C</w:t>
            </w:r>
            <w:r w:rsidRPr="00586E58">
              <w:rPr>
                <w:rFonts w:ascii="Verdana" w:hAnsi="Verdana" w:cs="Calibri"/>
              </w:rPr>
              <w:t xml:space="preserve">ertificado de cumplimiento </w:t>
            </w:r>
            <w:r>
              <w:rPr>
                <w:rFonts w:ascii="Verdana" w:hAnsi="Verdana" w:cs="Calibri"/>
              </w:rPr>
              <w:t xml:space="preserve">de trabajo/servicio. </w:t>
            </w:r>
          </w:p>
          <w:p w:rsidR="0040755C" w:rsidRPr="003A7AE4" w:rsidRDefault="0040755C" w:rsidP="004D7408">
            <w:pPr>
              <w:numPr>
                <w:ilvl w:val="0"/>
                <w:numId w:val="64"/>
              </w:numPr>
              <w:autoSpaceDE w:val="0"/>
              <w:autoSpaceDN w:val="0"/>
              <w:adjustRightInd w:val="0"/>
              <w:ind w:left="3119"/>
              <w:jc w:val="both"/>
              <w:rPr>
                <w:rFonts w:ascii="Verdana" w:hAnsi="Verdana" w:cs="Calibri"/>
              </w:rPr>
            </w:pPr>
            <w:r>
              <w:rPr>
                <w:rFonts w:ascii="Verdana" w:hAnsi="Verdana" w:cs="Calibri"/>
              </w:rPr>
              <w:t>Reporte.</w:t>
            </w:r>
          </w:p>
          <w:p w:rsidR="0040755C" w:rsidRDefault="0040755C" w:rsidP="004D7408">
            <w:pPr>
              <w:numPr>
                <w:ilvl w:val="0"/>
                <w:numId w:val="64"/>
              </w:numPr>
              <w:autoSpaceDE w:val="0"/>
              <w:autoSpaceDN w:val="0"/>
              <w:adjustRightInd w:val="0"/>
              <w:ind w:left="3119"/>
              <w:jc w:val="both"/>
              <w:rPr>
                <w:rFonts w:ascii="Verdana" w:hAnsi="Verdana" w:cs="Calibri"/>
              </w:rPr>
            </w:pPr>
            <w:r>
              <w:rPr>
                <w:rFonts w:ascii="Verdana" w:hAnsi="Verdana" w:cs="Calibri"/>
              </w:rPr>
              <w:t>Informe.</w:t>
            </w:r>
            <w:r w:rsidRPr="00DD6181">
              <w:rPr>
                <w:rFonts w:ascii="Verdana" w:hAnsi="Verdana" w:cs="Calibri"/>
              </w:rPr>
              <w:t xml:space="preserve"> </w:t>
            </w:r>
          </w:p>
          <w:p w:rsidR="0040755C" w:rsidRDefault="0040755C" w:rsidP="004D7408">
            <w:pPr>
              <w:numPr>
                <w:ilvl w:val="0"/>
                <w:numId w:val="64"/>
              </w:numPr>
              <w:autoSpaceDE w:val="0"/>
              <w:autoSpaceDN w:val="0"/>
              <w:adjustRightInd w:val="0"/>
              <w:ind w:left="3119"/>
              <w:jc w:val="both"/>
              <w:rPr>
                <w:rFonts w:ascii="Verdana" w:hAnsi="Verdana" w:cs="Calibri"/>
              </w:rPr>
            </w:pPr>
            <w:r w:rsidRPr="00DD6181">
              <w:rPr>
                <w:rFonts w:ascii="Verdana" w:hAnsi="Verdana" w:cs="Calibri"/>
              </w:rPr>
              <w:t>U otro documento que evidencie la ejecución del servicio.</w:t>
            </w:r>
          </w:p>
          <w:p w:rsidR="0040755C" w:rsidRDefault="0040755C" w:rsidP="00CE0530">
            <w:pPr>
              <w:autoSpaceDE w:val="0"/>
              <w:autoSpaceDN w:val="0"/>
              <w:adjustRightInd w:val="0"/>
              <w:ind w:left="3119"/>
              <w:jc w:val="both"/>
              <w:rPr>
                <w:rFonts w:ascii="Verdana" w:hAnsi="Verdana" w:cs="Calibri"/>
              </w:rPr>
            </w:pPr>
          </w:p>
          <w:p w:rsidR="0040755C" w:rsidRDefault="0040755C" w:rsidP="00CE0530">
            <w:pPr>
              <w:autoSpaceDE w:val="0"/>
              <w:autoSpaceDN w:val="0"/>
              <w:adjustRightInd w:val="0"/>
              <w:jc w:val="both"/>
              <w:rPr>
                <w:rFonts w:ascii="Verdana" w:hAnsi="Verdana" w:cs="Calibri"/>
                <w:b/>
              </w:rPr>
            </w:pPr>
            <w:r>
              <w:rPr>
                <w:rFonts w:ascii="Verdana" w:hAnsi="Verdana" w:cs="Calibri"/>
                <w:b/>
              </w:rPr>
              <w:t xml:space="preserve">Certificación: </w:t>
            </w:r>
          </w:p>
          <w:p w:rsidR="0040755C" w:rsidRPr="00B40B39" w:rsidRDefault="0040755C" w:rsidP="00CE0530">
            <w:pPr>
              <w:autoSpaceDE w:val="0"/>
              <w:autoSpaceDN w:val="0"/>
              <w:adjustRightInd w:val="0"/>
              <w:jc w:val="both"/>
              <w:rPr>
                <w:rFonts w:ascii="Verdana" w:hAnsi="Verdana" w:cs="Calibri"/>
                <w:sz w:val="8"/>
                <w:szCs w:val="8"/>
              </w:rPr>
            </w:pPr>
          </w:p>
          <w:p w:rsidR="0040755C" w:rsidRDefault="0040755C" w:rsidP="00CE0530">
            <w:pPr>
              <w:autoSpaceDE w:val="0"/>
              <w:autoSpaceDN w:val="0"/>
              <w:adjustRightInd w:val="0"/>
              <w:jc w:val="both"/>
              <w:rPr>
                <w:rFonts w:ascii="Verdana" w:hAnsi="Verdana" w:cs="Calibri"/>
              </w:rPr>
            </w:pPr>
            <w:r>
              <w:rPr>
                <w:rFonts w:ascii="Verdana" w:hAnsi="Verdana" w:cs="Calibri"/>
              </w:rPr>
              <w:t>Adicionalmente deberá adjuntar a la propuesta una fotocopia simple de Certificación como Inspector de Soldadura.</w:t>
            </w:r>
          </w:p>
          <w:p w:rsidR="0040755C" w:rsidRPr="00DD6181" w:rsidRDefault="0040755C" w:rsidP="00CE0530">
            <w:pPr>
              <w:autoSpaceDE w:val="0"/>
              <w:autoSpaceDN w:val="0"/>
              <w:adjustRightInd w:val="0"/>
              <w:jc w:val="both"/>
              <w:rPr>
                <w:rFonts w:ascii="Verdana" w:hAnsi="Verdana" w:cs="Calibri"/>
              </w:rPr>
            </w:pPr>
          </w:p>
        </w:tc>
      </w:tr>
    </w:tbl>
    <w:p w:rsidR="0040755C" w:rsidRPr="00E020AF" w:rsidRDefault="0040755C" w:rsidP="0040755C">
      <w:pPr>
        <w:rPr>
          <w:rFonts w:ascii="Verdana" w:hAnsi="Verdana" w:cs="Calibri"/>
        </w:rPr>
      </w:pPr>
    </w:p>
    <w:p w:rsidR="0040755C" w:rsidRPr="00E020AF" w:rsidRDefault="0040755C" w:rsidP="004D7408">
      <w:pPr>
        <w:pStyle w:val="Prrafodelista"/>
        <w:numPr>
          <w:ilvl w:val="0"/>
          <w:numId w:val="36"/>
        </w:numPr>
        <w:ind w:left="720"/>
        <w:contextualSpacing/>
        <w:jc w:val="both"/>
        <w:rPr>
          <w:rFonts w:ascii="Verdana" w:hAnsi="Verdana" w:cs="Calibri"/>
          <w:b/>
        </w:rPr>
      </w:pPr>
      <w:r w:rsidRPr="00B039B6">
        <w:rPr>
          <w:rFonts w:ascii="Verdana" w:hAnsi="Verdana" w:cs="Calibri"/>
          <w:b/>
          <w:bCs/>
          <w:lang w:eastAsia="es-BO"/>
        </w:rPr>
        <w:t>CONDICIONES NECESARIAS PARA LA PRESTACIÓN DEL SERVICIO (De cumplimiento obligatorio por el proponente)</w:t>
      </w:r>
    </w:p>
    <w:p w:rsidR="0040755C" w:rsidRPr="00E020AF" w:rsidRDefault="0040755C" w:rsidP="0040755C">
      <w:pPr>
        <w:pStyle w:val="Prrafodelista"/>
        <w:contextualSpacing/>
        <w:jc w:val="both"/>
        <w:rPr>
          <w:rFonts w:ascii="Verdana" w:hAnsi="Verdana" w:cs="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0755C" w:rsidRPr="00E020AF" w:rsidTr="00CE0530">
        <w:trPr>
          <w:trHeight w:val="454"/>
        </w:trPr>
        <w:tc>
          <w:tcPr>
            <w:tcW w:w="9322" w:type="dxa"/>
            <w:shd w:val="clear" w:color="auto" w:fill="B4C6E7"/>
            <w:vAlign w:val="center"/>
          </w:tcPr>
          <w:p w:rsidR="0040755C" w:rsidRPr="00D058AC" w:rsidRDefault="0040755C" w:rsidP="00CE0530">
            <w:pPr>
              <w:rPr>
                <w:rFonts w:ascii="Verdana" w:hAnsi="Verdana" w:cs="Calibri"/>
              </w:rPr>
            </w:pPr>
            <w:r w:rsidRPr="00D058AC">
              <w:rPr>
                <w:rFonts w:ascii="Verdana" w:hAnsi="Verdana" w:cs="Calibri"/>
                <w:b/>
                <w:bCs/>
              </w:rPr>
              <w:t xml:space="preserve">FORMA DE PAGO  </w:t>
            </w:r>
          </w:p>
        </w:tc>
      </w:tr>
      <w:tr w:rsidR="0040755C" w:rsidRPr="00E020AF" w:rsidTr="00CE0530">
        <w:trPr>
          <w:trHeight w:val="815"/>
        </w:trPr>
        <w:tc>
          <w:tcPr>
            <w:tcW w:w="9322" w:type="dxa"/>
            <w:shd w:val="clear" w:color="auto" w:fill="auto"/>
            <w:vAlign w:val="center"/>
          </w:tcPr>
          <w:p w:rsidR="0040755C" w:rsidRPr="00D058AC" w:rsidRDefault="0040755C" w:rsidP="00CE0530">
            <w:pPr>
              <w:autoSpaceDE w:val="0"/>
              <w:autoSpaceDN w:val="0"/>
              <w:adjustRightInd w:val="0"/>
              <w:jc w:val="both"/>
              <w:rPr>
                <w:rFonts w:ascii="Verdana" w:hAnsi="Verdana" w:cs="Calibri"/>
              </w:rPr>
            </w:pPr>
          </w:p>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rPr>
              <w:t>La forma de pago será por el total del Servicio ejecutado a través del SIGEP, previo informe de conformidad por parte del Fiscal del Servicio.</w:t>
            </w:r>
          </w:p>
          <w:p w:rsidR="0040755C" w:rsidRPr="00D058AC" w:rsidRDefault="0040755C" w:rsidP="00CE0530">
            <w:pPr>
              <w:autoSpaceDE w:val="0"/>
              <w:autoSpaceDN w:val="0"/>
              <w:adjustRightInd w:val="0"/>
              <w:jc w:val="both"/>
              <w:rPr>
                <w:rFonts w:ascii="Verdana" w:hAnsi="Verdana" w:cs="Calibri"/>
              </w:rPr>
            </w:pPr>
          </w:p>
        </w:tc>
      </w:tr>
      <w:tr w:rsidR="0040755C" w:rsidRPr="00E020AF" w:rsidTr="00CE0530">
        <w:trPr>
          <w:trHeight w:val="417"/>
        </w:trPr>
        <w:tc>
          <w:tcPr>
            <w:tcW w:w="9322" w:type="dxa"/>
            <w:shd w:val="clear" w:color="auto" w:fill="B4C6E7"/>
            <w:vAlign w:val="center"/>
          </w:tcPr>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b/>
                <w:bCs/>
              </w:rPr>
              <w:t xml:space="preserve">LUGAR DE PRESTACIÓN DEL SERVICIO </w:t>
            </w:r>
          </w:p>
        </w:tc>
      </w:tr>
      <w:tr w:rsidR="0040755C" w:rsidRPr="00E020AF" w:rsidTr="00CE0530">
        <w:trPr>
          <w:trHeight w:val="424"/>
        </w:trPr>
        <w:tc>
          <w:tcPr>
            <w:tcW w:w="9322" w:type="dxa"/>
            <w:shd w:val="clear" w:color="auto" w:fill="auto"/>
            <w:vAlign w:val="center"/>
          </w:tcPr>
          <w:p w:rsidR="0040755C" w:rsidRPr="00D058AC" w:rsidRDefault="0040755C" w:rsidP="00CE0530">
            <w:pPr>
              <w:autoSpaceDE w:val="0"/>
              <w:autoSpaceDN w:val="0"/>
              <w:adjustRightInd w:val="0"/>
              <w:jc w:val="both"/>
              <w:rPr>
                <w:rFonts w:ascii="Verdana" w:hAnsi="Verdana" w:cs="Calibri"/>
              </w:rPr>
            </w:pPr>
          </w:p>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rPr>
              <w:t xml:space="preserve">La empresa contratada deberá realizar el trabajo en la planta de poliductos terminal </w:t>
            </w:r>
            <w:proofErr w:type="spellStart"/>
            <w:r w:rsidRPr="00D058AC">
              <w:rPr>
                <w:rFonts w:ascii="Verdana" w:hAnsi="Verdana" w:cs="Calibri"/>
              </w:rPr>
              <w:t>Senkata</w:t>
            </w:r>
            <w:proofErr w:type="spellEnd"/>
            <w:r w:rsidRPr="00D058AC">
              <w:rPr>
                <w:rFonts w:ascii="Verdana" w:hAnsi="Verdana" w:cs="Calibri"/>
              </w:rPr>
              <w:t xml:space="preserve"> ubicado en la ciudad de El Alto del departamento de La Paz. Y la entrega en almacenes de la VPACF </w:t>
            </w:r>
          </w:p>
        </w:tc>
      </w:tr>
      <w:tr w:rsidR="0040755C" w:rsidRPr="00E020AF" w:rsidTr="00CE0530">
        <w:trPr>
          <w:trHeight w:val="416"/>
        </w:trPr>
        <w:tc>
          <w:tcPr>
            <w:tcW w:w="9322" w:type="dxa"/>
            <w:shd w:val="clear" w:color="auto" w:fill="B4C6E7"/>
            <w:vAlign w:val="center"/>
          </w:tcPr>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b/>
                <w:bCs/>
              </w:rPr>
              <w:t xml:space="preserve">FISCAL DEL SERVICIO </w:t>
            </w:r>
          </w:p>
        </w:tc>
      </w:tr>
      <w:tr w:rsidR="0040755C" w:rsidRPr="00E020AF" w:rsidTr="00CE0530">
        <w:trPr>
          <w:trHeight w:val="547"/>
        </w:trPr>
        <w:tc>
          <w:tcPr>
            <w:tcW w:w="9322" w:type="dxa"/>
            <w:shd w:val="clear" w:color="auto" w:fill="auto"/>
            <w:vAlign w:val="center"/>
          </w:tcPr>
          <w:p w:rsidR="0040755C" w:rsidRPr="00D058AC" w:rsidRDefault="0040755C" w:rsidP="00CE0530">
            <w:pPr>
              <w:autoSpaceDE w:val="0"/>
              <w:autoSpaceDN w:val="0"/>
              <w:adjustRightInd w:val="0"/>
              <w:jc w:val="both"/>
              <w:rPr>
                <w:rFonts w:ascii="Verdana" w:hAnsi="Verdana" w:cs="Calibri"/>
              </w:rPr>
            </w:pPr>
          </w:p>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rPr>
              <w:t xml:space="preserve">Se designará un FISCAL DEL SERVICIO para fines de seguimiento y control del servicio. </w:t>
            </w:r>
          </w:p>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rPr>
              <w:t xml:space="preserve">Las funciones específicas del FISCAL DEL SERVICIO son la verificación </w:t>
            </w:r>
            <w:r>
              <w:rPr>
                <w:rFonts w:ascii="Verdana" w:hAnsi="Verdana" w:cs="Calibri"/>
              </w:rPr>
              <w:t>del cumplimiento a las especificaciones técnicas y cláusulas del contrato.</w:t>
            </w:r>
          </w:p>
          <w:p w:rsidR="0040755C" w:rsidRPr="00D058AC" w:rsidRDefault="0040755C" w:rsidP="00CE0530">
            <w:pPr>
              <w:autoSpaceDE w:val="0"/>
              <w:autoSpaceDN w:val="0"/>
              <w:adjustRightInd w:val="0"/>
              <w:jc w:val="both"/>
              <w:rPr>
                <w:rFonts w:ascii="Verdana" w:hAnsi="Verdana" w:cs="Calibri"/>
              </w:rPr>
            </w:pPr>
          </w:p>
        </w:tc>
      </w:tr>
      <w:tr w:rsidR="0040755C" w:rsidRPr="00E020AF" w:rsidTr="00CE0530">
        <w:trPr>
          <w:trHeight w:val="406"/>
        </w:trPr>
        <w:tc>
          <w:tcPr>
            <w:tcW w:w="9322" w:type="dxa"/>
            <w:shd w:val="clear" w:color="auto" w:fill="B4C6E7"/>
            <w:vAlign w:val="center"/>
          </w:tcPr>
          <w:p w:rsidR="0040755C" w:rsidRPr="00D058AC" w:rsidRDefault="0040755C" w:rsidP="00CE0530">
            <w:pPr>
              <w:rPr>
                <w:rFonts w:ascii="Verdana" w:hAnsi="Verdana" w:cs="Calibri"/>
              </w:rPr>
            </w:pPr>
            <w:r w:rsidRPr="00D058AC">
              <w:rPr>
                <w:rFonts w:ascii="Verdana" w:hAnsi="Verdana" w:cs="Calibri"/>
                <w:b/>
                <w:bCs/>
              </w:rPr>
              <w:lastRenderedPageBreak/>
              <w:t xml:space="preserve">MEDIOS DE TRANSPORTE </w:t>
            </w:r>
          </w:p>
        </w:tc>
      </w:tr>
      <w:tr w:rsidR="0040755C" w:rsidRPr="00E020AF" w:rsidTr="00CE0530">
        <w:tc>
          <w:tcPr>
            <w:tcW w:w="9322" w:type="dxa"/>
            <w:shd w:val="clear" w:color="auto" w:fill="auto"/>
            <w:vAlign w:val="center"/>
          </w:tcPr>
          <w:p w:rsidR="0040755C" w:rsidRPr="00D058AC" w:rsidRDefault="0040755C" w:rsidP="00CE0530">
            <w:pPr>
              <w:autoSpaceDE w:val="0"/>
              <w:autoSpaceDN w:val="0"/>
              <w:adjustRightInd w:val="0"/>
              <w:jc w:val="both"/>
              <w:rPr>
                <w:rFonts w:ascii="Verdana" w:hAnsi="Verdana" w:cs="Calibri"/>
              </w:rPr>
            </w:pPr>
          </w:p>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rPr>
              <w:t>La empresa contratada es responsable de todos los transportes de personal, materiales y equipos necesarios para la prestación del servicio y cumplimiento del contrato. El transporte a utilizar debe cumplir con todos los requisitos normativos de seguridad del sitio para ingreso a las instalaciones.</w:t>
            </w:r>
          </w:p>
          <w:p w:rsidR="0040755C" w:rsidRPr="00D058AC" w:rsidRDefault="0040755C" w:rsidP="00CE0530">
            <w:pPr>
              <w:autoSpaceDE w:val="0"/>
              <w:autoSpaceDN w:val="0"/>
              <w:adjustRightInd w:val="0"/>
              <w:jc w:val="both"/>
              <w:rPr>
                <w:rFonts w:ascii="Verdana" w:hAnsi="Verdana" w:cs="Calibri"/>
              </w:rPr>
            </w:pPr>
          </w:p>
        </w:tc>
      </w:tr>
      <w:tr w:rsidR="0040755C" w:rsidRPr="00E020AF" w:rsidTr="00CE0530">
        <w:trPr>
          <w:trHeight w:val="417"/>
        </w:trPr>
        <w:tc>
          <w:tcPr>
            <w:tcW w:w="9322" w:type="dxa"/>
            <w:shd w:val="clear" w:color="auto" w:fill="B4C6E7"/>
            <w:vAlign w:val="center"/>
          </w:tcPr>
          <w:p w:rsidR="0040755C" w:rsidRPr="00D058AC" w:rsidRDefault="0040755C" w:rsidP="00CE0530">
            <w:pPr>
              <w:rPr>
                <w:rFonts w:ascii="Verdana" w:hAnsi="Verdana" w:cs="Calibri"/>
              </w:rPr>
            </w:pPr>
            <w:r w:rsidRPr="00D058AC">
              <w:rPr>
                <w:rFonts w:ascii="Verdana" w:hAnsi="Verdana" w:cs="Calibri"/>
                <w:b/>
                <w:bCs/>
              </w:rPr>
              <w:t xml:space="preserve">GARANTÍA TÉCNICA </w:t>
            </w:r>
          </w:p>
        </w:tc>
      </w:tr>
      <w:tr w:rsidR="0040755C" w:rsidRPr="00E020AF" w:rsidTr="00CE0530">
        <w:trPr>
          <w:trHeight w:val="945"/>
        </w:trPr>
        <w:tc>
          <w:tcPr>
            <w:tcW w:w="9322" w:type="dxa"/>
            <w:shd w:val="clear" w:color="auto" w:fill="auto"/>
            <w:vAlign w:val="center"/>
          </w:tcPr>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rPr>
              <w:t>La empresa contratada deberá entregar un certificado de Garantía por el tramo instalado por el lapso de un año.</w:t>
            </w:r>
          </w:p>
        </w:tc>
      </w:tr>
      <w:tr w:rsidR="0040755C" w:rsidRPr="00E020AF" w:rsidTr="00CE0530">
        <w:trPr>
          <w:trHeight w:val="420"/>
        </w:trPr>
        <w:tc>
          <w:tcPr>
            <w:tcW w:w="9322" w:type="dxa"/>
            <w:shd w:val="clear" w:color="auto" w:fill="B4C6E7"/>
            <w:vAlign w:val="center"/>
          </w:tcPr>
          <w:p w:rsidR="0040755C" w:rsidRPr="00D058AC" w:rsidRDefault="0040755C" w:rsidP="00CE0530">
            <w:pPr>
              <w:autoSpaceDE w:val="0"/>
              <w:autoSpaceDN w:val="0"/>
              <w:adjustRightInd w:val="0"/>
              <w:rPr>
                <w:rFonts w:ascii="Verdana" w:hAnsi="Verdana" w:cs="Calibri"/>
                <w:b/>
              </w:rPr>
            </w:pPr>
            <w:r w:rsidRPr="00D058AC">
              <w:rPr>
                <w:rFonts w:ascii="Verdana" w:hAnsi="Verdana" w:cs="Calibri"/>
                <w:b/>
              </w:rPr>
              <w:t xml:space="preserve">MULTAS </w:t>
            </w:r>
          </w:p>
        </w:tc>
      </w:tr>
      <w:tr w:rsidR="0040755C" w:rsidRPr="00E020AF" w:rsidTr="00CE0530">
        <w:trPr>
          <w:trHeight w:val="554"/>
        </w:trPr>
        <w:tc>
          <w:tcPr>
            <w:tcW w:w="9322" w:type="dxa"/>
            <w:shd w:val="clear" w:color="auto" w:fill="auto"/>
            <w:vAlign w:val="center"/>
          </w:tcPr>
          <w:p w:rsidR="0040755C" w:rsidRPr="00D058AC" w:rsidRDefault="0040755C" w:rsidP="00CE0530">
            <w:pPr>
              <w:autoSpaceDE w:val="0"/>
              <w:autoSpaceDN w:val="0"/>
              <w:adjustRightInd w:val="0"/>
              <w:jc w:val="both"/>
              <w:rPr>
                <w:rFonts w:ascii="Verdana" w:hAnsi="Verdana" w:cs="Calibri"/>
                <w:bCs/>
                <w:lang w:eastAsia="es-BO"/>
              </w:rPr>
            </w:pPr>
          </w:p>
          <w:p w:rsidR="0040755C" w:rsidRPr="00D058AC" w:rsidRDefault="0040755C" w:rsidP="00CE0530">
            <w:pPr>
              <w:autoSpaceDE w:val="0"/>
              <w:autoSpaceDN w:val="0"/>
              <w:adjustRightInd w:val="0"/>
              <w:jc w:val="both"/>
              <w:rPr>
                <w:rFonts w:ascii="Verdana" w:hAnsi="Verdana" w:cs="Calibri"/>
                <w:bCs/>
                <w:lang w:eastAsia="es-BO"/>
              </w:rPr>
            </w:pPr>
            <w:r w:rsidRPr="00D058AC">
              <w:rPr>
                <w:rFonts w:ascii="Verdana" w:hAnsi="Verdana" w:cs="Calibri"/>
                <w:bCs/>
                <w:lang w:eastAsia="es-BO"/>
              </w:rPr>
              <w:t>En caso de incumplimiento en el plazo de entrega, se aplicará una multa equivalente al uno por ciento (1%) del monto total del contrato por cada día calendario de atraso, hasta un máximo de 20%, en cuyo caso se procederá a la Resolución del Contrato.</w:t>
            </w:r>
          </w:p>
          <w:p w:rsidR="0040755C" w:rsidRPr="00D058AC" w:rsidRDefault="0040755C" w:rsidP="00CE0530">
            <w:pPr>
              <w:autoSpaceDE w:val="0"/>
              <w:autoSpaceDN w:val="0"/>
              <w:adjustRightInd w:val="0"/>
              <w:jc w:val="both"/>
              <w:rPr>
                <w:rFonts w:ascii="Verdana" w:hAnsi="Verdana" w:cs="Calibri"/>
              </w:rPr>
            </w:pPr>
          </w:p>
        </w:tc>
      </w:tr>
      <w:tr w:rsidR="0040755C" w:rsidRPr="00E020AF" w:rsidTr="00CE0530">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40755C" w:rsidRPr="00D058AC" w:rsidRDefault="0040755C" w:rsidP="00CE0530">
            <w:pPr>
              <w:autoSpaceDE w:val="0"/>
              <w:autoSpaceDN w:val="0"/>
              <w:adjustRightInd w:val="0"/>
              <w:rPr>
                <w:rFonts w:ascii="Verdana" w:hAnsi="Verdana" w:cs="Calibri"/>
                <w:b/>
              </w:rPr>
            </w:pPr>
            <w:r w:rsidRPr="00D058AC">
              <w:rPr>
                <w:rFonts w:ascii="Verdana" w:hAnsi="Verdana" w:cs="Calibri"/>
                <w:b/>
                <w:bCs/>
              </w:rPr>
              <w:t>SEGUROS</w:t>
            </w:r>
          </w:p>
        </w:tc>
      </w:tr>
      <w:tr w:rsidR="0040755C" w:rsidRPr="00E020AF" w:rsidTr="00CE053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40755C" w:rsidRPr="00D058AC" w:rsidRDefault="0040755C" w:rsidP="00CE0530">
            <w:pPr>
              <w:spacing w:before="100" w:beforeAutospacing="1" w:after="100" w:afterAutospacing="1"/>
              <w:ind w:left="142"/>
              <w:rPr>
                <w:rFonts w:ascii="Verdana" w:hAnsi="Verdana" w:cs="Calibri"/>
                <w:b/>
                <w:bCs/>
                <w:sz w:val="2"/>
                <w:szCs w:val="2"/>
                <w:lang w:eastAsia="es-BO"/>
              </w:rPr>
            </w:pPr>
          </w:p>
          <w:p w:rsidR="0040755C" w:rsidRPr="00D058AC" w:rsidRDefault="0040755C" w:rsidP="00CE0530">
            <w:pPr>
              <w:spacing w:before="100" w:beforeAutospacing="1" w:after="100" w:afterAutospacing="1"/>
              <w:ind w:left="142"/>
              <w:rPr>
                <w:rFonts w:ascii="Verdana" w:hAnsi="Verdana" w:cs="Calibri"/>
                <w:b/>
                <w:bCs/>
                <w:lang w:eastAsia="es-BO"/>
              </w:rPr>
            </w:pPr>
            <w:r w:rsidRPr="00D058AC">
              <w:rPr>
                <w:rFonts w:ascii="Verdana" w:hAnsi="Verdana" w:cs="Calibri"/>
                <w:b/>
                <w:bCs/>
                <w:lang w:eastAsia="es-BO"/>
              </w:rPr>
              <w:t xml:space="preserve">CLÁUSULA DE SEGUROS </w:t>
            </w:r>
          </w:p>
          <w:p w:rsidR="0040755C" w:rsidRPr="00D058AC" w:rsidRDefault="0040755C" w:rsidP="00CE0530">
            <w:pPr>
              <w:spacing w:before="100" w:beforeAutospacing="1" w:after="100" w:afterAutospacing="1"/>
              <w:ind w:left="142"/>
              <w:rPr>
                <w:rFonts w:ascii="Verdana" w:hAnsi="Verdana" w:cs="Calibri"/>
                <w:bCs/>
                <w:lang w:eastAsia="es-BO"/>
              </w:rPr>
            </w:pPr>
            <w:r w:rsidRPr="00D058AC">
              <w:rPr>
                <w:rFonts w:ascii="Verdana" w:hAnsi="Verdana" w:cs="Calibri"/>
                <w:bCs/>
                <w:lang w:eastAsia="es-BO"/>
              </w:rPr>
              <w:t xml:space="preserve">La empresa adjudicada, deberá presentar y mantener vigente de forma ininterrumpida durante todo el periodo del contrato las Pólizas de Seguros especificadas a continuación: </w:t>
            </w:r>
          </w:p>
          <w:p w:rsidR="0040755C" w:rsidRPr="00D058AC" w:rsidRDefault="0040755C" w:rsidP="004D7408">
            <w:pPr>
              <w:numPr>
                <w:ilvl w:val="0"/>
                <w:numId w:val="68"/>
              </w:numPr>
              <w:spacing w:before="100" w:beforeAutospacing="1" w:after="100" w:afterAutospacing="1"/>
              <w:rPr>
                <w:rFonts w:ascii="Verdana" w:hAnsi="Verdana" w:cs="Calibri"/>
                <w:bCs/>
                <w:lang w:eastAsia="es-BO"/>
              </w:rPr>
            </w:pPr>
            <w:r w:rsidRPr="00D058AC">
              <w:rPr>
                <w:rFonts w:ascii="Verdana" w:hAnsi="Verdana" w:cs="Calibri"/>
                <w:b/>
                <w:bCs/>
                <w:lang w:eastAsia="es-BO"/>
              </w:rPr>
              <w:t>SEGURO DE TRANSPORTE DE MERCADERÍA</w:t>
            </w:r>
            <w:r w:rsidRPr="00D058AC">
              <w:rPr>
                <w:rFonts w:ascii="Verdana" w:hAnsi="Verdana" w:cs="Calibri"/>
                <w:bCs/>
                <w:lang w:eastAsia="es-BO"/>
              </w:rPr>
              <w:br/>
            </w:r>
            <w:r w:rsidRPr="00D058AC">
              <w:rPr>
                <w:rFonts w:ascii="Verdana" w:hAnsi="Verdana" w:cs="Calibri"/>
                <w:bCs/>
                <w:lang w:eastAsia="es-BO"/>
              </w:rPr>
              <w:br/>
              <w:t xml:space="preserve">Con cobertura desde el punto de despacho y o carguío hasta el punto de recepción y/o </w:t>
            </w:r>
            <w:proofErr w:type="spellStart"/>
            <w:r w:rsidRPr="00D058AC">
              <w:rPr>
                <w:rFonts w:ascii="Verdana" w:hAnsi="Verdana" w:cs="Calibri"/>
                <w:bCs/>
                <w:lang w:eastAsia="es-BO"/>
              </w:rPr>
              <w:t>descarguío</w:t>
            </w:r>
            <w:proofErr w:type="spellEnd"/>
            <w:r w:rsidRPr="00D058AC">
              <w:rPr>
                <w:rFonts w:ascii="Verdana" w:hAnsi="Verdana" w:cs="Calibri"/>
                <w:bCs/>
                <w:lang w:eastAsia="es-BO"/>
              </w:rPr>
              <w:t xml:space="preserve"> (Clausula “A” del INSTITUTO DE LONDRES) </w:t>
            </w:r>
            <w:r w:rsidRPr="00D058AC">
              <w:rPr>
                <w:rFonts w:ascii="Verdana" w:hAnsi="Verdana" w:cs="Calibri"/>
                <w:b/>
                <w:bCs/>
                <w:lang w:eastAsia="es-BO"/>
              </w:rPr>
              <w:t>que cubra el valor total de los equipos removidos</w:t>
            </w:r>
            <w:r>
              <w:rPr>
                <w:rFonts w:ascii="Verdana" w:hAnsi="Verdana" w:cs="Calibri"/>
                <w:b/>
                <w:bCs/>
                <w:lang w:eastAsia="es-BO"/>
              </w:rPr>
              <w:t xml:space="preserve"> (Por un monto de 35.000 dólares americanos)</w:t>
            </w:r>
            <w:r w:rsidRPr="00D058AC">
              <w:rPr>
                <w:rFonts w:ascii="Verdana" w:hAnsi="Verdana" w:cs="Calibri"/>
                <w:b/>
                <w:bCs/>
                <w:lang w:eastAsia="es-BO"/>
              </w:rPr>
              <w:t>. Esta póliza debe estar necesariamente subrogada a favor de Y</w:t>
            </w:r>
            <w:r>
              <w:rPr>
                <w:rFonts w:ascii="Verdana" w:hAnsi="Verdana" w:cs="Calibri"/>
                <w:b/>
                <w:bCs/>
                <w:lang w:eastAsia="es-BO"/>
              </w:rPr>
              <w:t>acimientos petrolíferos Fiscales Bolivianos</w:t>
            </w:r>
            <w:r w:rsidRPr="00D058AC">
              <w:rPr>
                <w:rFonts w:ascii="Verdana" w:hAnsi="Verdana" w:cs="Calibri"/>
                <w:b/>
                <w:bCs/>
                <w:lang w:eastAsia="es-BO"/>
              </w:rPr>
              <w:t>.</w:t>
            </w:r>
            <w:r>
              <w:rPr>
                <w:rFonts w:ascii="Verdana" w:hAnsi="Verdana" w:cs="Calibri"/>
                <w:b/>
                <w:bCs/>
                <w:lang w:eastAsia="es-BO"/>
              </w:rPr>
              <w:t xml:space="preserve"> </w:t>
            </w:r>
            <w:r w:rsidRPr="00D058AC">
              <w:rPr>
                <w:rFonts w:ascii="Verdana" w:hAnsi="Verdana" w:cs="Calibri"/>
                <w:bCs/>
                <w:lang w:eastAsia="es-BO"/>
              </w:rPr>
              <w:br/>
              <w:t> </w:t>
            </w:r>
          </w:p>
          <w:p w:rsidR="0040755C" w:rsidRPr="00D058AC" w:rsidRDefault="0040755C" w:rsidP="004D7408">
            <w:pPr>
              <w:numPr>
                <w:ilvl w:val="0"/>
                <w:numId w:val="68"/>
              </w:numPr>
              <w:spacing w:before="100" w:beforeAutospacing="1" w:after="100" w:afterAutospacing="1"/>
              <w:rPr>
                <w:rFonts w:ascii="Verdana" w:hAnsi="Verdana" w:cs="Calibri"/>
                <w:b/>
                <w:bCs/>
                <w:sz w:val="8"/>
                <w:szCs w:val="8"/>
                <w:lang w:eastAsia="es-BO"/>
              </w:rPr>
            </w:pPr>
            <w:r w:rsidRPr="00D058AC">
              <w:rPr>
                <w:rFonts w:ascii="Verdana" w:hAnsi="Verdana" w:cs="Calibri"/>
                <w:b/>
                <w:bCs/>
                <w:lang w:eastAsia="es-BO"/>
              </w:rPr>
              <w:t xml:space="preserve">PÓLIZA DE ACCIDENTES PERSONALES. </w:t>
            </w:r>
            <w:r w:rsidRPr="00D058AC">
              <w:rPr>
                <w:rFonts w:ascii="Verdana" w:hAnsi="Verdana" w:cs="Calibri"/>
                <w:b/>
                <w:bCs/>
                <w:lang w:eastAsia="es-BO"/>
              </w:rPr>
              <w:br/>
            </w:r>
            <w:r w:rsidRPr="00D058AC">
              <w:rPr>
                <w:rFonts w:ascii="Verdana" w:hAnsi="Verdana" w:cs="Calibri"/>
                <w:bCs/>
                <w:lang w:eastAsia="es-BO"/>
              </w:rPr>
              <w:b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r w:rsidRPr="00D058AC">
              <w:rPr>
                <w:rFonts w:ascii="Verdana" w:hAnsi="Verdana" w:cs="Calibri"/>
                <w:bCs/>
                <w:lang w:eastAsia="es-BO"/>
              </w:rPr>
              <w:br/>
            </w:r>
          </w:p>
          <w:p w:rsidR="0040755C" w:rsidRPr="00D058AC" w:rsidRDefault="0040755C" w:rsidP="00CE0530">
            <w:pPr>
              <w:spacing w:before="100" w:beforeAutospacing="1" w:after="100" w:afterAutospacing="1"/>
              <w:ind w:left="720"/>
              <w:rPr>
                <w:rFonts w:ascii="Verdana" w:hAnsi="Verdana" w:cs="Calibri"/>
                <w:b/>
                <w:bCs/>
                <w:lang w:eastAsia="es-BO"/>
              </w:rPr>
            </w:pPr>
            <w:r w:rsidRPr="00D058AC">
              <w:rPr>
                <w:rFonts w:ascii="Verdana" w:hAnsi="Verdana" w:cs="Calibri"/>
                <w:b/>
                <w:bCs/>
                <w:lang w:eastAsia="es-BO"/>
              </w:rPr>
              <w:t>La Póliza deberá estar a nombre del Adjudicado como contratante y sus empleados deberán figurar como asegurados.</w:t>
            </w:r>
          </w:p>
          <w:p w:rsidR="0040755C" w:rsidRPr="00D058AC" w:rsidRDefault="0040755C" w:rsidP="004D7408">
            <w:pPr>
              <w:numPr>
                <w:ilvl w:val="0"/>
                <w:numId w:val="68"/>
              </w:numPr>
              <w:spacing w:before="100" w:beforeAutospacing="1" w:after="100" w:afterAutospacing="1"/>
              <w:rPr>
                <w:rFonts w:ascii="Verdana" w:hAnsi="Verdana" w:cs="Calibri"/>
                <w:b/>
                <w:bCs/>
                <w:lang w:eastAsia="es-BO"/>
              </w:rPr>
            </w:pPr>
            <w:r w:rsidRPr="00D058AC">
              <w:rPr>
                <w:rFonts w:ascii="Verdana" w:hAnsi="Verdana" w:cs="Calibri"/>
                <w:b/>
                <w:bCs/>
                <w:lang w:eastAsia="es-BO"/>
              </w:rPr>
              <w:lastRenderedPageBreak/>
              <w:t>CONDICIONES ADICIONALES</w:t>
            </w:r>
          </w:p>
          <w:p w:rsidR="0040755C" w:rsidRPr="00D058AC" w:rsidRDefault="0040755C" w:rsidP="004D7408">
            <w:pPr>
              <w:numPr>
                <w:ilvl w:val="0"/>
                <w:numId w:val="69"/>
              </w:numPr>
              <w:autoSpaceDE w:val="0"/>
              <w:autoSpaceDN w:val="0"/>
              <w:spacing w:before="100" w:beforeAutospacing="1" w:after="100" w:afterAutospacing="1"/>
              <w:rPr>
                <w:rFonts w:ascii="Verdana" w:hAnsi="Verdana" w:cs="Calibri"/>
                <w:bCs/>
                <w:lang w:eastAsia="es-BO"/>
              </w:rPr>
            </w:pPr>
            <w:r w:rsidRPr="00D058AC">
              <w:rPr>
                <w:rFonts w:ascii="Verdana" w:hAnsi="Verdana" w:cs="Calibri"/>
                <w:bCs/>
                <w:lang w:eastAsia="es-BO"/>
              </w:rPr>
              <w:t xml:space="preserve">De suspenderse por cualquier razón las vigencias o coberturas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40755C" w:rsidRPr="00D058AC" w:rsidRDefault="0040755C" w:rsidP="004D7408">
            <w:pPr>
              <w:numPr>
                <w:ilvl w:val="0"/>
                <w:numId w:val="70"/>
              </w:numPr>
              <w:autoSpaceDE w:val="0"/>
              <w:autoSpaceDN w:val="0"/>
              <w:spacing w:before="100" w:beforeAutospacing="1" w:after="100" w:afterAutospacing="1"/>
              <w:rPr>
                <w:rFonts w:ascii="Verdana" w:hAnsi="Verdana" w:cs="Calibri"/>
                <w:bCs/>
                <w:lang w:eastAsia="es-BO"/>
              </w:rPr>
            </w:pPr>
            <w:r w:rsidRPr="00D058AC">
              <w:rPr>
                <w:rFonts w:ascii="Verdana" w:hAnsi="Verdana" w:cs="Calibri"/>
                <w:bCs/>
                <w:lang w:eastAsia="es-BO"/>
              </w:rPr>
              <w:t xml:space="preserve">La empresa adjudicada, deberá entregar una copia de las citadas pólizas a YPFB antes de la suscripción del contrato. </w:t>
            </w:r>
          </w:p>
        </w:tc>
      </w:tr>
      <w:tr w:rsidR="0040755C" w:rsidRPr="00E020AF" w:rsidTr="00CE053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40755C" w:rsidRPr="00D058AC" w:rsidRDefault="0040755C" w:rsidP="00CE0530">
            <w:pPr>
              <w:pStyle w:val="NormalWeb"/>
              <w:jc w:val="both"/>
              <w:rPr>
                <w:rFonts w:ascii="Verdana" w:hAnsi="Verdana" w:cs="Calibri"/>
                <w:sz w:val="20"/>
                <w:szCs w:val="20"/>
                <w:lang w:val="es-ES" w:eastAsia="es-ES"/>
              </w:rPr>
            </w:pPr>
            <w:r w:rsidRPr="00D058AC">
              <w:rPr>
                <w:rFonts w:ascii="Verdana" w:hAnsi="Verdana" w:cs="Calibri"/>
                <w:b/>
                <w:bCs/>
                <w:sz w:val="20"/>
                <w:szCs w:val="20"/>
              </w:rPr>
              <w:lastRenderedPageBreak/>
              <w:t>FACTURACIÓN</w:t>
            </w:r>
          </w:p>
        </w:tc>
      </w:tr>
      <w:tr w:rsidR="0040755C" w:rsidRPr="00E020AF" w:rsidTr="00CE053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40755C" w:rsidRPr="00D058AC" w:rsidRDefault="0040755C" w:rsidP="00CE0530">
            <w:pPr>
              <w:autoSpaceDE w:val="0"/>
              <w:autoSpaceDN w:val="0"/>
              <w:adjustRightInd w:val="0"/>
              <w:jc w:val="both"/>
              <w:rPr>
                <w:rFonts w:ascii="Verdana" w:hAnsi="Verdana" w:cs="Calibri"/>
              </w:rPr>
            </w:pPr>
          </w:p>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rPr>
              <w:t>La factura debe ser emitida de acuerdo a normativa vigente a nombre de Yacimientos Petrolíferos Fiscales Bolivianos consignando el Número de Identificación Tributaria (NIT) 1020269020.</w:t>
            </w:r>
          </w:p>
          <w:p w:rsidR="0040755C" w:rsidRPr="00D058AC" w:rsidRDefault="0040755C" w:rsidP="00CE0530">
            <w:pPr>
              <w:autoSpaceDE w:val="0"/>
              <w:autoSpaceDN w:val="0"/>
              <w:adjustRightInd w:val="0"/>
              <w:jc w:val="both"/>
              <w:rPr>
                <w:rFonts w:ascii="Verdana" w:hAnsi="Verdana" w:cs="Calibri"/>
              </w:rPr>
            </w:pPr>
          </w:p>
          <w:p w:rsidR="0040755C" w:rsidRPr="00D058AC" w:rsidRDefault="0040755C" w:rsidP="00CE0530">
            <w:pPr>
              <w:autoSpaceDE w:val="0"/>
              <w:autoSpaceDN w:val="0"/>
              <w:adjustRightInd w:val="0"/>
              <w:jc w:val="both"/>
              <w:rPr>
                <w:rFonts w:ascii="Verdana" w:hAnsi="Verdana" w:cs="Calibri"/>
              </w:rPr>
            </w:pPr>
            <w:r w:rsidRPr="00D058AC">
              <w:rPr>
                <w:rFonts w:ascii="Verdana" w:hAnsi="Verdana" w:cs="Calibri"/>
              </w:rPr>
              <w:t>La factura deberá emitirse en el momento que finalice la ejecución o la prestación efectiva del servicio o a momento de percibir el pago total o parcial, lo que ocurra primero, sin deducir las multas ni otros cargos.</w:t>
            </w:r>
          </w:p>
          <w:p w:rsidR="0040755C" w:rsidRPr="00D058AC" w:rsidRDefault="0040755C" w:rsidP="00CE0530">
            <w:pPr>
              <w:autoSpaceDE w:val="0"/>
              <w:autoSpaceDN w:val="0"/>
              <w:adjustRightInd w:val="0"/>
              <w:jc w:val="both"/>
              <w:rPr>
                <w:rFonts w:ascii="Verdana" w:hAnsi="Verdana" w:cs="Calibri"/>
              </w:rPr>
            </w:pPr>
          </w:p>
          <w:p w:rsidR="0040755C" w:rsidRPr="0040755C" w:rsidRDefault="0040755C" w:rsidP="00CE0530">
            <w:pPr>
              <w:pStyle w:val="NormalWeb"/>
              <w:jc w:val="both"/>
              <w:rPr>
                <w:rFonts w:ascii="Verdana" w:hAnsi="Verdana" w:cs="Calibri"/>
                <w:sz w:val="20"/>
                <w:szCs w:val="20"/>
                <w:lang w:val="es-ES"/>
              </w:rPr>
            </w:pPr>
            <w:r w:rsidRPr="0040755C">
              <w:rPr>
                <w:rFonts w:ascii="Verdana" w:hAnsi="Verdana" w:cs="Calibri"/>
                <w:sz w:val="20"/>
                <w:szCs w:val="20"/>
                <w:lang w:val="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0755C" w:rsidRPr="007926F6" w:rsidRDefault="0040755C" w:rsidP="00CE0530">
            <w:pPr>
              <w:pStyle w:val="NormalWeb"/>
              <w:jc w:val="both"/>
              <w:rPr>
                <w:rFonts w:ascii="Verdana" w:hAnsi="Verdana" w:cs="Calibri"/>
                <w:sz w:val="6"/>
                <w:szCs w:val="6"/>
                <w:lang w:val="es-ES" w:eastAsia="es-ES"/>
              </w:rPr>
            </w:pPr>
          </w:p>
        </w:tc>
      </w:tr>
      <w:tr w:rsidR="0040755C" w:rsidRPr="00E020AF" w:rsidTr="00CE053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40755C" w:rsidRPr="00D058AC" w:rsidRDefault="0040755C" w:rsidP="00CE0530">
            <w:pPr>
              <w:autoSpaceDE w:val="0"/>
              <w:autoSpaceDN w:val="0"/>
              <w:adjustRightInd w:val="0"/>
              <w:rPr>
                <w:rFonts w:ascii="Verdana" w:hAnsi="Verdana" w:cs="Calibri"/>
              </w:rPr>
            </w:pPr>
            <w:r w:rsidRPr="00D058AC">
              <w:rPr>
                <w:rFonts w:ascii="Verdana" w:hAnsi="Verdana" w:cs="Calibri"/>
                <w:b/>
                <w:bCs/>
              </w:rPr>
              <w:t>TRIBUTOS</w:t>
            </w:r>
          </w:p>
        </w:tc>
      </w:tr>
      <w:tr w:rsidR="0040755C" w:rsidRPr="00E020AF" w:rsidTr="007926F6">
        <w:trPr>
          <w:trHeight w:val="9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0755C" w:rsidRPr="00CE0530" w:rsidRDefault="0040755C" w:rsidP="00CE0530">
            <w:pPr>
              <w:pStyle w:val="NormalWeb"/>
              <w:jc w:val="both"/>
              <w:rPr>
                <w:rFonts w:ascii="Verdana" w:hAnsi="Verdana" w:cs="Calibri"/>
                <w:sz w:val="6"/>
                <w:szCs w:val="6"/>
                <w:lang w:val="es-ES"/>
              </w:rPr>
            </w:pPr>
          </w:p>
          <w:p w:rsidR="0040755C" w:rsidRPr="0040755C" w:rsidRDefault="0040755C" w:rsidP="00CE0530">
            <w:pPr>
              <w:pStyle w:val="NormalWeb"/>
              <w:jc w:val="both"/>
              <w:rPr>
                <w:rFonts w:ascii="Verdana" w:hAnsi="Verdana" w:cs="Calibri"/>
                <w:sz w:val="20"/>
                <w:szCs w:val="20"/>
                <w:lang w:val="es-ES"/>
              </w:rPr>
            </w:pPr>
            <w:r w:rsidRPr="0040755C">
              <w:rPr>
                <w:rFonts w:ascii="Verdana" w:hAnsi="Verdana" w:cs="Calibri"/>
                <w:sz w:val="20"/>
                <w:szCs w:val="20"/>
                <w:lang w:val="es-ES"/>
              </w:rPr>
              <w:t>El adjudicado declara que todos los tributos vigentes a la fecha y que puedan originarse directa o indirectamente en aplicación del contrato, son de su responsabilidad, no correspondiendo ningún reclamo posterior.</w:t>
            </w:r>
          </w:p>
          <w:p w:rsidR="0040755C" w:rsidRPr="007926F6" w:rsidRDefault="0040755C" w:rsidP="00CE0530">
            <w:pPr>
              <w:pStyle w:val="NormalWeb"/>
              <w:jc w:val="both"/>
              <w:rPr>
                <w:rFonts w:ascii="Verdana" w:hAnsi="Verdana" w:cs="Calibri"/>
                <w:sz w:val="6"/>
                <w:szCs w:val="6"/>
                <w:lang w:val="es-ES" w:eastAsia="es-ES"/>
              </w:rPr>
            </w:pPr>
          </w:p>
        </w:tc>
      </w:tr>
      <w:tr w:rsidR="0040755C" w:rsidRPr="00E020AF" w:rsidTr="00CE053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40755C" w:rsidRPr="00D058AC" w:rsidRDefault="0040755C" w:rsidP="00CE0530">
            <w:pPr>
              <w:jc w:val="both"/>
              <w:rPr>
                <w:rFonts w:ascii="Verdana" w:hAnsi="Verdana" w:cs="Calibri"/>
                <w:b/>
                <w:bCs/>
              </w:rPr>
            </w:pPr>
            <w:r w:rsidRPr="00D058AC">
              <w:rPr>
                <w:rFonts w:ascii="Verdana" w:hAnsi="Verdana" w:cs="Calibri"/>
                <w:b/>
                <w:bCs/>
              </w:rPr>
              <w:t>CLAUSULA DE SEGURIDAD, SALUD OCUPACIONAL Y MEDIO AMBIENTE</w:t>
            </w:r>
          </w:p>
        </w:tc>
      </w:tr>
      <w:tr w:rsidR="0040755C" w:rsidRPr="00D54F69" w:rsidTr="00CE0530">
        <w:tblPrEx>
          <w:tblCellMar>
            <w:left w:w="70" w:type="dxa"/>
            <w:right w:w="70" w:type="dxa"/>
          </w:tblCellMar>
        </w:tblPrEx>
        <w:trPr>
          <w:trHeight w:val="310"/>
        </w:trPr>
        <w:tc>
          <w:tcPr>
            <w:tcW w:w="9322" w:type="dxa"/>
            <w:tcBorders>
              <w:bottom w:val="single" w:sz="4" w:space="0" w:color="auto"/>
            </w:tcBorders>
            <w:shd w:val="clear" w:color="auto" w:fill="FFFFFF"/>
          </w:tcPr>
          <w:p w:rsidR="0040755C" w:rsidRPr="00D058AC" w:rsidRDefault="0040755C" w:rsidP="00CE0530">
            <w:pPr>
              <w:pStyle w:val="Prrafodelista"/>
              <w:widowControl w:val="0"/>
              <w:spacing w:line="360" w:lineRule="auto"/>
              <w:ind w:left="0"/>
              <w:contextualSpacing/>
              <w:jc w:val="both"/>
              <w:rPr>
                <w:rFonts w:ascii="Verdana" w:hAnsi="Verdana" w:cs="Vijaya"/>
                <w:b/>
                <w:bCs/>
                <w:color w:val="000000"/>
                <w:lang w:eastAsia="es-BO"/>
              </w:rPr>
            </w:pPr>
            <w:r w:rsidRPr="00D058AC">
              <w:rPr>
                <w:rFonts w:ascii="Verdana" w:eastAsia="Calibri" w:hAnsi="Verdana" w:cs="Calibri"/>
                <w:color w:val="000000"/>
                <w:lang w:val="es-BO" w:eastAsia="es-BO"/>
              </w:rPr>
              <w:t>La empresa contratada deberá garantizar el cumplimiento de los requisitos y estándares de Seguridad descritos en</w:t>
            </w:r>
            <w:r w:rsidRPr="00D058AC">
              <w:rPr>
                <w:rFonts w:ascii="Verdana" w:eastAsia="Calibri" w:hAnsi="Verdana" w:cs="Calibri"/>
                <w:b/>
                <w:bCs/>
                <w:iCs/>
                <w:color w:val="000000"/>
                <w:lang w:val="es-BO" w:eastAsia="es-BO"/>
              </w:rPr>
              <w:t xml:space="preserve"> </w:t>
            </w:r>
            <w:r w:rsidRPr="00D058AC">
              <w:rPr>
                <w:rFonts w:ascii="Verdana" w:eastAsia="Calibri" w:hAnsi="Verdana" w:cs="Calibri"/>
                <w:bCs/>
                <w:iCs/>
                <w:color w:val="000000"/>
                <w:lang w:val="es-BO" w:eastAsia="es-BO"/>
              </w:rPr>
              <w:t>el anexo A</w:t>
            </w:r>
            <w:r w:rsidRPr="00D058AC">
              <w:rPr>
                <w:rFonts w:ascii="Verdana" w:eastAsia="Calibri" w:hAnsi="Verdana" w:cs="Calibri"/>
                <w:b/>
                <w:bCs/>
                <w:iCs/>
                <w:color w:val="000000"/>
                <w:lang w:val="es-BO" w:eastAsia="es-BO"/>
              </w:rPr>
              <w:t xml:space="preserve"> </w:t>
            </w:r>
            <w:r w:rsidRPr="00D058AC">
              <w:rPr>
                <w:rFonts w:ascii="Verdana" w:eastAsia="Calibri" w:hAnsi="Verdana" w:cs="Calibri"/>
                <w:b/>
                <w:bCs/>
                <w:color w:val="000000"/>
                <w:lang w:val="es-BO" w:eastAsia="es-BO"/>
              </w:rPr>
              <w:t>“REQUISITOS DE SEGURIDAD INDUSTRIAL PARA EMPRESAS CONTRATISTAS”</w:t>
            </w:r>
            <w:r w:rsidRPr="00D058AC">
              <w:rPr>
                <w:rFonts w:ascii="Verdana" w:eastAsia="Calibri" w:hAnsi="Verdana" w:cs="Calibri"/>
                <w:color w:val="000000"/>
                <w:lang w:val="es-BO" w:eastAsia="es-BO"/>
              </w:rPr>
              <w:t xml:space="preserve">, documento elaborado conforme a políticas internas de YPFB y en estricto cumplimiento de la normativa legal vigente (D.L. 16998). </w:t>
            </w:r>
          </w:p>
          <w:p w:rsidR="0040755C" w:rsidRPr="00D058AC" w:rsidRDefault="0040755C" w:rsidP="00CE0530">
            <w:pPr>
              <w:jc w:val="both"/>
              <w:rPr>
                <w:rFonts w:ascii="Verdana" w:hAnsi="Verdana"/>
                <w:lang w:val="es-BO"/>
              </w:rPr>
            </w:pPr>
            <w:r w:rsidRPr="00D058AC">
              <w:rPr>
                <w:rFonts w:ascii="Verdana" w:hAnsi="Verdana"/>
                <w:b/>
                <w:lang w:val="es-BO"/>
              </w:rPr>
              <w:t>Declaración jurada</w:t>
            </w:r>
            <w:r w:rsidRPr="00D058AC">
              <w:rPr>
                <w:rFonts w:ascii="Verdana" w:hAnsi="Verdana"/>
                <w:lang w:val="es-BO"/>
              </w:rPr>
              <w:t xml:space="preserve"> “Compromiso de SMS” para Cumplimiento de requisitos de Seguridad Industrial, Salud Ocupacional y Medio Ambiente para contratistas de YPFB Corporación.</w:t>
            </w:r>
          </w:p>
          <w:p w:rsidR="0040755C" w:rsidRPr="00D058AC" w:rsidRDefault="0040755C" w:rsidP="00CE0530">
            <w:pPr>
              <w:spacing w:before="240"/>
              <w:jc w:val="both"/>
              <w:rPr>
                <w:rFonts w:ascii="Verdana" w:hAnsi="Verdana"/>
                <w:lang w:val="es-BO"/>
              </w:rPr>
            </w:pPr>
            <w:r w:rsidRPr="00D058AC">
              <w:rPr>
                <w:rFonts w:ascii="Verdana" w:hAnsi="Verdana"/>
                <w:lang w:val="es-BO"/>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0755C" w:rsidRPr="00D058AC" w:rsidRDefault="0040755C" w:rsidP="00CE0530">
            <w:pPr>
              <w:spacing w:before="240"/>
              <w:jc w:val="both"/>
              <w:rPr>
                <w:rFonts w:ascii="Verdana" w:hAnsi="Verdana"/>
                <w:lang w:val="es-BO"/>
              </w:rPr>
            </w:pPr>
            <w:r w:rsidRPr="00D058AC">
              <w:rPr>
                <w:rFonts w:ascii="Verdana" w:hAnsi="Verdana"/>
                <w:lang w:val="es-BO"/>
              </w:rPr>
              <w:lastRenderedPageBreak/>
              <w:t>Presentar debidamente firmada por el representante legal, adjuntando la fotocopia firmada del documento de identificación (pasaporte/CI), con la impresión dactilar del mismo (pulgar derecho y/o izquierdo).</w:t>
            </w:r>
          </w:p>
          <w:p w:rsidR="0040755C" w:rsidRPr="00D058AC" w:rsidRDefault="0040755C" w:rsidP="00CE0530">
            <w:pPr>
              <w:jc w:val="both"/>
              <w:rPr>
                <w:rFonts w:ascii="Verdana" w:hAnsi="Verdana"/>
                <w:color w:val="1F497D"/>
                <w:lang w:val="es-BO"/>
              </w:rPr>
            </w:pPr>
          </w:p>
          <w:p w:rsidR="0040755C" w:rsidRPr="00D058AC" w:rsidRDefault="0040755C" w:rsidP="00CE0530">
            <w:pPr>
              <w:jc w:val="both"/>
              <w:rPr>
                <w:rFonts w:ascii="Verdana" w:hAnsi="Verdana"/>
                <w:color w:val="212121"/>
                <w:lang w:val="es-BO"/>
              </w:rPr>
            </w:pPr>
            <w:r w:rsidRPr="00D058AC">
              <w:rPr>
                <w:rFonts w:ascii="Verdana" w:hAnsi="Verdana"/>
                <w:b/>
                <w:bCs/>
                <w:u w:val="single"/>
                <w:lang w:val="es-BO"/>
              </w:rPr>
              <w:t>NOTA:</w:t>
            </w:r>
            <w:r w:rsidRPr="00D058AC">
              <w:rPr>
                <w:rFonts w:ascii="Verdana" w:hAnsi="Verdana"/>
                <w:color w:val="212121"/>
                <w:lang w:val="es-BO"/>
              </w:rPr>
              <w:t xml:space="preserve"> Las empresas contratistas deberán adherirse a la Política Corporativa de Seguridad, Salud, Medio Ambiente, Social y Gestión de YPFB.</w:t>
            </w:r>
          </w:p>
          <w:p w:rsidR="0040755C" w:rsidRPr="00D058AC" w:rsidRDefault="0040755C" w:rsidP="00CE0530">
            <w:pPr>
              <w:spacing w:before="240"/>
              <w:jc w:val="both"/>
              <w:rPr>
                <w:rFonts w:ascii="Verdana" w:hAnsi="Verdana"/>
                <w:b/>
                <w:bCs/>
                <w:lang w:val="es-BO"/>
              </w:rPr>
            </w:pPr>
            <w:r w:rsidRPr="00D058AC">
              <w:rPr>
                <w:rFonts w:ascii="Verdana" w:hAnsi="Verdana"/>
                <w:b/>
                <w:bCs/>
                <w:lang w:val="es-BO"/>
              </w:rPr>
              <w:t xml:space="preserve">Antes del inicio del trabajo de </w:t>
            </w:r>
            <w:r w:rsidRPr="00D058AC">
              <w:rPr>
                <w:rFonts w:ascii="Verdana" w:hAnsi="Verdana"/>
                <w:b/>
              </w:rPr>
              <w:t>instalación/colocación de los BIENES en obra</w:t>
            </w:r>
            <w:r w:rsidRPr="00D058AC">
              <w:rPr>
                <w:rFonts w:ascii="Verdana" w:hAnsi="Verdana"/>
                <w:b/>
                <w:bCs/>
                <w:lang w:val="es-BO"/>
              </w:rPr>
              <w:t>, la empresa contratada debe cumplir con los siguientes requisitos de SMS:</w:t>
            </w:r>
          </w:p>
          <w:p w:rsidR="0040755C" w:rsidRPr="00D058AC" w:rsidRDefault="0040755C" w:rsidP="004D7408">
            <w:pPr>
              <w:pStyle w:val="Prrafodelista"/>
              <w:numPr>
                <w:ilvl w:val="0"/>
                <w:numId w:val="57"/>
              </w:numPr>
              <w:contextualSpacing/>
              <w:jc w:val="both"/>
              <w:rPr>
                <w:rFonts w:ascii="Verdana" w:hAnsi="Verdana"/>
                <w:lang w:val="es-BO"/>
              </w:rPr>
            </w:pPr>
            <w:r w:rsidRPr="00D058AC">
              <w:rPr>
                <w:rFonts w:ascii="Verdana" w:hAnsi="Verdana"/>
                <w:lang w:val="es-BO"/>
              </w:rPr>
              <w:t xml:space="preserve">Nómina (nombre completo y cédula de identidad) del personal a cargo de los trabajos </w:t>
            </w:r>
          </w:p>
          <w:p w:rsidR="0040755C" w:rsidRPr="00D058AC" w:rsidRDefault="0040755C" w:rsidP="004D7408">
            <w:pPr>
              <w:pStyle w:val="Prrafodelista"/>
              <w:numPr>
                <w:ilvl w:val="0"/>
                <w:numId w:val="57"/>
              </w:numPr>
              <w:contextualSpacing/>
              <w:jc w:val="both"/>
              <w:rPr>
                <w:rFonts w:ascii="Verdana" w:hAnsi="Verdana"/>
                <w:lang w:val="es-BO"/>
              </w:rPr>
            </w:pPr>
            <w:r w:rsidRPr="00D058AC">
              <w:rPr>
                <w:rFonts w:ascii="Verdana" w:hAnsi="Verdana"/>
                <w:lang w:val="es-BO"/>
              </w:rPr>
              <w:t xml:space="preserve">Nota formal de designación del o los supervisores de SMS para el proyecto. </w:t>
            </w:r>
          </w:p>
          <w:p w:rsidR="0040755C" w:rsidRPr="00D058AC" w:rsidRDefault="0040755C" w:rsidP="00CE0530">
            <w:pPr>
              <w:pStyle w:val="Prrafodelista"/>
              <w:jc w:val="both"/>
              <w:rPr>
                <w:rFonts w:ascii="Verdana" w:hAnsi="Verdana"/>
                <w:lang w:val="es-BO"/>
              </w:rPr>
            </w:pPr>
            <w:r w:rsidRPr="00D058AC">
              <w:rPr>
                <w:rFonts w:ascii="Verdana" w:hAnsi="Verdana"/>
                <w:lang w:val="es-BO"/>
              </w:rPr>
              <w:t xml:space="preserve">(Incluir el </w:t>
            </w:r>
            <w:proofErr w:type="spellStart"/>
            <w:r w:rsidRPr="00D058AC">
              <w:rPr>
                <w:rFonts w:ascii="Verdana" w:hAnsi="Verdana"/>
                <w:lang w:val="es-BO"/>
              </w:rPr>
              <w:t>Curriculum</w:t>
            </w:r>
            <w:proofErr w:type="spellEnd"/>
            <w:r w:rsidRPr="00D058AC">
              <w:rPr>
                <w:rFonts w:ascii="Verdana" w:hAnsi="Verdana"/>
                <w:lang w:val="es-BO"/>
              </w:rPr>
              <w:t xml:space="preserve"> Vitae no documentado).</w:t>
            </w:r>
          </w:p>
          <w:p w:rsidR="0040755C" w:rsidRPr="00D058AC" w:rsidRDefault="0040755C" w:rsidP="004D7408">
            <w:pPr>
              <w:pStyle w:val="Prrafodelista"/>
              <w:numPr>
                <w:ilvl w:val="0"/>
                <w:numId w:val="57"/>
              </w:numPr>
              <w:contextualSpacing/>
              <w:jc w:val="both"/>
              <w:rPr>
                <w:rFonts w:ascii="Verdana" w:hAnsi="Verdana"/>
                <w:lang w:val="es-BO"/>
              </w:rPr>
            </w:pPr>
            <w:r w:rsidRPr="00D058AC">
              <w:rPr>
                <w:rFonts w:ascii="Verdana" w:hAnsi="Verdana"/>
                <w:lang w:val="es-BO"/>
              </w:rPr>
              <w:t>Uso de señalética en el área o frentes de trabajo.</w:t>
            </w:r>
          </w:p>
          <w:p w:rsidR="0040755C" w:rsidRPr="00D058AC" w:rsidRDefault="0040755C" w:rsidP="004D7408">
            <w:pPr>
              <w:pStyle w:val="Prrafodelista"/>
              <w:numPr>
                <w:ilvl w:val="0"/>
                <w:numId w:val="57"/>
              </w:numPr>
              <w:contextualSpacing/>
              <w:jc w:val="both"/>
              <w:rPr>
                <w:rFonts w:ascii="Verdana" w:hAnsi="Verdana"/>
                <w:lang w:val="es-BO"/>
              </w:rPr>
            </w:pPr>
            <w:r w:rsidRPr="00D058AC">
              <w:rPr>
                <w:rFonts w:ascii="Verdana" w:hAnsi="Verdana" w:cs="Calibri"/>
                <w:b/>
              </w:rPr>
              <w:t>Ropa de Trabajo y Equipo de Protección Personal (EPP):</w:t>
            </w:r>
          </w:p>
          <w:p w:rsidR="0040755C" w:rsidRPr="00D058AC" w:rsidRDefault="0040755C" w:rsidP="00CE0530">
            <w:pPr>
              <w:spacing w:line="276" w:lineRule="auto"/>
              <w:ind w:left="360"/>
              <w:jc w:val="both"/>
              <w:rPr>
                <w:rFonts w:ascii="Verdana" w:hAnsi="Verdana" w:cs="Calibri"/>
              </w:rPr>
            </w:pPr>
            <w:r w:rsidRPr="00D058AC">
              <w:rPr>
                <w:rFonts w:ascii="Verdana" w:hAnsi="Verdana" w:cs="Calibri"/>
              </w:rPr>
              <w:t>Uso obligatorio de EPP (Equipo de protección personal)</w:t>
            </w:r>
          </w:p>
          <w:p w:rsidR="0040755C" w:rsidRPr="00D058AC" w:rsidRDefault="0040755C" w:rsidP="004D7408">
            <w:pPr>
              <w:pStyle w:val="Prrafodelista"/>
              <w:numPr>
                <w:ilvl w:val="0"/>
                <w:numId w:val="58"/>
              </w:numPr>
              <w:spacing w:line="276" w:lineRule="auto"/>
              <w:jc w:val="both"/>
              <w:rPr>
                <w:rFonts w:ascii="Verdana" w:hAnsi="Verdana" w:cs="Calibri"/>
              </w:rPr>
            </w:pPr>
            <w:r w:rsidRPr="00D058AC">
              <w:rPr>
                <w:rFonts w:ascii="Verdana" w:hAnsi="Verdana" w:cs="Calibri"/>
              </w:rPr>
              <w:t>Lentes de seguridad (en caso de requerirse en la actividad)</w:t>
            </w:r>
          </w:p>
          <w:p w:rsidR="0040755C" w:rsidRPr="00D058AC" w:rsidRDefault="0040755C" w:rsidP="004D7408">
            <w:pPr>
              <w:pStyle w:val="Prrafodelista"/>
              <w:numPr>
                <w:ilvl w:val="0"/>
                <w:numId w:val="58"/>
              </w:numPr>
              <w:spacing w:line="276" w:lineRule="auto"/>
              <w:jc w:val="both"/>
              <w:rPr>
                <w:rFonts w:ascii="Verdana" w:hAnsi="Verdana" w:cs="Calibri"/>
              </w:rPr>
            </w:pPr>
            <w:r w:rsidRPr="00D058AC">
              <w:rPr>
                <w:rFonts w:ascii="Verdana" w:hAnsi="Verdana" w:cs="Calibri"/>
              </w:rPr>
              <w:t>Protectores auditivos (en caso de intervenir en lugares con generación de ruido)</w:t>
            </w:r>
          </w:p>
          <w:p w:rsidR="0040755C" w:rsidRPr="00D058AC" w:rsidRDefault="0040755C" w:rsidP="004D7408">
            <w:pPr>
              <w:pStyle w:val="Prrafodelista"/>
              <w:numPr>
                <w:ilvl w:val="0"/>
                <w:numId w:val="58"/>
              </w:numPr>
              <w:spacing w:line="276" w:lineRule="auto"/>
              <w:jc w:val="both"/>
              <w:rPr>
                <w:rFonts w:ascii="Verdana" w:hAnsi="Verdana" w:cs="Calibri"/>
              </w:rPr>
            </w:pPr>
            <w:r w:rsidRPr="00D058AC">
              <w:rPr>
                <w:rFonts w:ascii="Verdana" w:hAnsi="Verdana" w:cs="Calibri"/>
              </w:rPr>
              <w:t>Protector respiratorio (en caso de intervenir en lugares con generación de partículas suspendidas, gases u otros nocivos)</w:t>
            </w:r>
          </w:p>
          <w:p w:rsidR="0040755C" w:rsidRPr="00D058AC" w:rsidRDefault="0040755C" w:rsidP="004D7408">
            <w:pPr>
              <w:pStyle w:val="Prrafodelista"/>
              <w:numPr>
                <w:ilvl w:val="0"/>
                <w:numId w:val="58"/>
              </w:numPr>
              <w:spacing w:line="276" w:lineRule="auto"/>
              <w:jc w:val="both"/>
              <w:rPr>
                <w:rFonts w:ascii="Verdana" w:hAnsi="Verdana" w:cs="Calibri"/>
              </w:rPr>
            </w:pPr>
            <w:r w:rsidRPr="00D058AC">
              <w:rPr>
                <w:rFonts w:ascii="Verdana" w:hAnsi="Verdana" w:cs="Calibri"/>
              </w:rPr>
              <w:t>Botín / Bota de seguridad</w:t>
            </w:r>
          </w:p>
          <w:p w:rsidR="0040755C" w:rsidRPr="00D058AC" w:rsidRDefault="0040755C" w:rsidP="004D7408">
            <w:pPr>
              <w:pStyle w:val="Prrafodelista"/>
              <w:numPr>
                <w:ilvl w:val="0"/>
                <w:numId w:val="58"/>
              </w:numPr>
              <w:spacing w:line="276" w:lineRule="auto"/>
              <w:jc w:val="both"/>
              <w:rPr>
                <w:rFonts w:ascii="Verdana" w:hAnsi="Verdana" w:cs="Calibri"/>
              </w:rPr>
            </w:pPr>
            <w:r w:rsidRPr="00D058AC">
              <w:rPr>
                <w:rFonts w:ascii="Verdana" w:hAnsi="Verdana" w:cs="Calibri"/>
              </w:rPr>
              <w:t>Guantes (de acuerdo a las actividades a desarrollar)</w:t>
            </w:r>
          </w:p>
          <w:p w:rsidR="0040755C" w:rsidRPr="00D058AC" w:rsidRDefault="0040755C" w:rsidP="004D7408">
            <w:pPr>
              <w:pStyle w:val="Prrafodelista"/>
              <w:numPr>
                <w:ilvl w:val="0"/>
                <w:numId w:val="58"/>
              </w:numPr>
              <w:spacing w:line="276" w:lineRule="auto"/>
              <w:jc w:val="both"/>
              <w:rPr>
                <w:rFonts w:ascii="Verdana" w:hAnsi="Verdana" w:cs="Calibri"/>
              </w:rPr>
            </w:pPr>
            <w:r w:rsidRPr="00D058AC">
              <w:rPr>
                <w:rFonts w:ascii="Verdana" w:hAnsi="Verdana" w:cs="Calibri"/>
              </w:rPr>
              <w:t>Otros equipos de protección personal que sean requeridos de acuerdo a la actividad (alturas, espacios confinados, eléctricos, etc.)</w:t>
            </w:r>
          </w:p>
          <w:p w:rsidR="0040755C" w:rsidRPr="00D058AC" w:rsidRDefault="0040755C" w:rsidP="00CE0530">
            <w:pPr>
              <w:pStyle w:val="Prrafodelista"/>
              <w:spacing w:line="276" w:lineRule="auto"/>
              <w:ind w:left="851"/>
              <w:jc w:val="both"/>
              <w:rPr>
                <w:rFonts w:ascii="Verdana" w:hAnsi="Verdana" w:cs="Calibri"/>
                <w:b/>
              </w:rPr>
            </w:pPr>
            <w:r w:rsidRPr="00D058AC">
              <w:rPr>
                <w:rFonts w:ascii="Verdana" w:hAnsi="Verdana" w:cs="Calibri"/>
                <w:b/>
              </w:rPr>
              <w:t>EPP Para riesgos especiales (en caso de que la actividad lo requiera)</w:t>
            </w:r>
          </w:p>
          <w:p w:rsidR="0040755C" w:rsidRPr="00D058AC" w:rsidRDefault="0040755C" w:rsidP="00CE0530">
            <w:pPr>
              <w:spacing w:line="276" w:lineRule="auto"/>
              <w:ind w:left="1058"/>
              <w:jc w:val="both"/>
              <w:rPr>
                <w:rFonts w:ascii="Verdana" w:hAnsi="Verdana" w:cs="Calibri"/>
              </w:rPr>
            </w:pPr>
            <w:r w:rsidRPr="00D058AC">
              <w:rPr>
                <w:rFonts w:ascii="Verdana" w:hAnsi="Verdana" w:cs="Calibri"/>
              </w:rPr>
              <w:t>- Trabajos en altura</w:t>
            </w:r>
          </w:p>
          <w:p w:rsidR="0040755C" w:rsidRPr="00D058AC" w:rsidRDefault="0040755C" w:rsidP="00CE0530">
            <w:pPr>
              <w:spacing w:line="276" w:lineRule="auto"/>
              <w:ind w:left="1058"/>
              <w:jc w:val="both"/>
              <w:rPr>
                <w:rFonts w:ascii="Verdana" w:hAnsi="Verdana" w:cs="Calibri"/>
              </w:rPr>
            </w:pPr>
            <w:r w:rsidRPr="00D058AC">
              <w:rPr>
                <w:rFonts w:ascii="Verdana" w:hAnsi="Verdana" w:cs="Calibri"/>
              </w:rPr>
              <w:t>- Trabajos eléctricos</w:t>
            </w:r>
          </w:p>
          <w:p w:rsidR="0040755C" w:rsidRPr="00D058AC" w:rsidRDefault="0040755C" w:rsidP="00CE0530">
            <w:pPr>
              <w:spacing w:line="276" w:lineRule="auto"/>
              <w:ind w:left="1058"/>
              <w:jc w:val="both"/>
              <w:rPr>
                <w:rFonts w:ascii="Verdana" w:hAnsi="Verdana" w:cs="Calibri"/>
              </w:rPr>
            </w:pPr>
            <w:r w:rsidRPr="00D058AC">
              <w:rPr>
                <w:rFonts w:ascii="Verdana" w:hAnsi="Verdana" w:cs="Calibri"/>
              </w:rPr>
              <w:t>- Trabajos en espacios confinados</w:t>
            </w:r>
          </w:p>
          <w:p w:rsidR="0040755C" w:rsidRPr="00D058AC" w:rsidRDefault="0040755C" w:rsidP="00CE0530">
            <w:pPr>
              <w:spacing w:line="276" w:lineRule="auto"/>
              <w:ind w:left="1058"/>
              <w:jc w:val="both"/>
              <w:rPr>
                <w:rFonts w:ascii="Verdana" w:hAnsi="Verdana" w:cs="Calibri"/>
              </w:rPr>
            </w:pPr>
            <w:r w:rsidRPr="00D058AC">
              <w:rPr>
                <w:rFonts w:ascii="Verdana" w:hAnsi="Verdana" w:cs="Calibri"/>
              </w:rPr>
              <w:t>- Trabajos en zanja abierta</w:t>
            </w:r>
          </w:p>
          <w:p w:rsidR="0040755C" w:rsidRPr="00D058AC" w:rsidRDefault="0040755C" w:rsidP="00CE0530">
            <w:pPr>
              <w:spacing w:line="276" w:lineRule="auto"/>
              <w:ind w:left="1058"/>
              <w:jc w:val="both"/>
              <w:rPr>
                <w:rFonts w:ascii="Verdana" w:hAnsi="Verdana" w:cs="Calibri"/>
              </w:rPr>
            </w:pPr>
            <w:r w:rsidRPr="00D058AC">
              <w:rPr>
                <w:rFonts w:ascii="Verdana" w:hAnsi="Verdana" w:cs="Calibri"/>
              </w:rPr>
              <w:t>- Trabajos con cargas suspendidas</w:t>
            </w:r>
          </w:p>
          <w:p w:rsidR="0040755C" w:rsidRPr="00D058AC" w:rsidRDefault="0040755C" w:rsidP="00CE0530">
            <w:pPr>
              <w:spacing w:line="276" w:lineRule="auto"/>
              <w:ind w:left="1058"/>
              <w:jc w:val="both"/>
              <w:rPr>
                <w:rFonts w:ascii="Verdana" w:hAnsi="Verdana" w:cs="Calibri"/>
              </w:rPr>
            </w:pPr>
            <w:r w:rsidRPr="00D058AC">
              <w:rPr>
                <w:rFonts w:ascii="Verdana" w:hAnsi="Verdana" w:cs="Calibri"/>
              </w:rPr>
              <w:t>- Trabajos con materiales peligrosos</w:t>
            </w:r>
          </w:p>
          <w:p w:rsidR="0040755C" w:rsidRPr="00D058AC" w:rsidRDefault="0040755C" w:rsidP="00CE0530">
            <w:pPr>
              <w:spacing w:line="276" w:lineRule="auto"/>
              <w:jc w:val="both"/>
              <w:rPr>
                <w:rFonts w:ascii="Verdana" w:hAnsi="Verdana" w:cs="Calibri"/>
              </w:rPr>
            </w:pPr>
          </w:p>
          <w:p w:rsidR="0040755C" w:rsidRPr="00D058AC" w:rsidRDefault="0040755C" w:rsidP="00CE0530">
            <w:pPr>
              <w:spacing w:line="276" w:lineRule="auto"/>
              <w:jc w:val="both"/>
              <w:rPr>
                <w:rFonts w:ascii="Verdana" w:hAnsi="Verdana" w:cs="Calibri"/>
              </w:rPr>
            </w:pPr>
            <w:r w:rsidRPr="00D058AC">
              <w:rPr>
                <w:rFonts w:ascii="Verdana" w:hAnsi="Verdana" w:cs="Calibri"/>
              </w:rPr>
              <w:t>No se permitirá el ingreso a las actividades de trabajo si no se cumple con el EPP y Ropa de Trabajo mencionado. Así también se prohíbe el uso de prendas metálicas (anillos, brazaletes, cadenas, etc.)</w:t>
            </w:r>
          </w:p>
          <w:p w:rsidR="0040755C" w:rsidRPr="00D058AC" w:rsidRDefault="0040755C" w:rsidP="004D7408">
            <w:pPr>
              <w:pStyle w:val="Prrafodelista"/>
              <w:numPr>
                <w:ilvl w:val="0"/>
                <w:numId w:val="57"/>
              </w:numPr>
              <w:autoSpaceDE w:val="0"/>
              <w:autoSpaceDN w:val="0"/>
              <w:jc w:val="both"/>
              <w:rPr>
                <w:rFonts w:ascii="Verdana" w:hAnsi="Verdana"/>
                <w:lang w:eastAsia="es-BO"/>
              </w:rPr>
            </w:pPr>
            <w:r w:rsidRPr="00D058AC">
              <w:rPr>
                <w:rFonts w:ascii="Verdana" w:hAnsi="Verdana"/>
                <w:lang w:eastAsia="es-BO"/>
              </w:rPr>
              <w:t>Seguro de vida, Seguro Médico y contra accidentes personales.</w:t>
            </w:r>
          </w:p>
          <w:p w:rsidR="0040755C" w:rsidRPr="00D058AC" w:rsidRDefault="0040755C" w:rsidP="004D7408">
            <w:pPr>
              <w:pStyle w:val="Prrafodelista"/>
              <w:numPr>
                <w:ilvl w:val="0"/>
                <w:numId w:val="57"/>
              </w:numPr>
              <w:autoSpaceDE w:val="0"/>
              <w:autoSpaceDN w:val="0"/>
              <w:jc w:val="both"/>
              <w:rPr>
                <w:rFonts w:ascii="Verdana" w:hAnsi="Verdana"/>
                <w:lang w:eastAsia="es-BO"/>
              </w:rPr>
            </w:pPr>
            <w:r w:rsidRPr="00D058AC">
              <w:rPr>
                <w:rFonts w:ascii="Verdana" w:hAnsi="Verdana"/>
                <w:lang w:eastAsia="es-BO"/>
              </w:rPr>
              <w:t>Vacunas vigentes, dependiendo de la región donde se preste el servicio.</w:t>
            </w:r>
          </w:p>
          <w:p w:rsidR="0040755C" w:rsidRPr="00D058AC" w:rsidRDefault="0040755C" w:rsidP="00CE0530">
            <w:pPr>
              <w:ind w:left="720"/>
              <w:jc w:val="both"/>
              <w:rPr>
                <w:rFonts w:ascii="Verdana" w:hAnsi="Verdana"/>
                <w:lang w:eastAsia="es-BO"/>
              </w:rPr>
            </w:pPr>
          </w:p>
          <w:tbl>
            <w:tblPr>
              <w:tblW w:w="474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041"/>
            </w:tblGrid>
            <w:tr w:rsidR="0040755C" w:rsidRPr="00D058AC" w:rsidTr="007926F6">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Tétanos.</w:t>
                  </w:r>
                </w:p>
              </w:tc>
              <w:tc>
                <w:tcPr>
                  <w:tcW w:w="3041"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Solo para Visitas de 1 día.</w:t>
                  </w:r>
                </w:p>
              </w:tc>
            </w:tr>
            <w:tr w:rsidR="0040755C" w:rsidRPr="00D058AC" w:rsidTr="007926F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Fiebre Amarilla.</w:t>
                  </w:r>
                </w:p>
              </w:tc>
              <w:tc>
                <w:tcPr>
                  <w:tcW w:w="3041" w:type="dxa"/>
                  <w:vMerge w:val="restart"/>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Solo para contratistas de más de 1 día.</w:t>
                  </w:r>
                </w:p>
              </w:tc>
            </w:tr>
            <w:tr w:rsidR="0040755C" w:rsidRPr="00D058AC" w:rsidTr="007926F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Hepatitis B.</w:t>
                  </w:r>
                </w:p>
              </w:tc>
              <w:tc>
                <w:tcPr>
                  <w:tcW w:w="3041" w:type="dxa"/>
                  <w:vMerge/>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jc w:val="both"/>
                    <w:rPr>
                      <w:rFonts w:ascii="Verdana" w:hAnsi="Verdana"/>
                      <w:lang w:eastAsia="es-BO"/>
                    </w:rPr>
                  </w:pPr>
                </w:p>
              </w:tc>
            </w:tr>
            <w:tr w:rsidR="0040755C" w:rsidRPr="00D058AC" w:rsidTr="007926F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Fiebre Tifoidea.</w:t>
                  </w:r>
                </w:p>
              </w:tc>
              <w:tc>
                <w:tcPr>
                  <w:tcW w:w="3041" w:type="dxa"/>
                  <w:vMerge/>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jc w:val="both"/>
                    <w:rPr>
                      <w:rFonts w:ascii="Verdana" w:hAnsi="Verdana"/>
                      <w:lang w:eastAsia="es-BO"/>
                    </w:rPr>
                  </w:pPr>
                </w:p>
              </w:tc>
            </w:tr>
          </w:tbl>
          <w:p w:rsidR="0040755C" w:rsidRPr="00D058AC" w:rsidRDefault="0040755C" w:rsidP="00CE0530">
            <w:pPr>
              <w:tabs>
                <w:tab w:val="left" w:pos="567"/>
              </w:tabs>
              <w:ind w:left="567"/>
              <w:jc w:val="both"/>
              <w:rPr>
                <w:rFonts w:ascii="Verdana" w:hAnsi="Verdana"/>
                <w:lang w:eastAsia="es-BO"/>
              </w:rPr>
            </w:pPr>
          </w:p>
          <w:p w:rsidR="0040755C" w:rsidRPr="00D058AC" w:rsidRDefault="0040755C" w:rsidP="004D7408">
            <w:pPr>
              <w:numPr>
                <w:ilvl w:val="0"/>
                <w:numId w:val="57"/>
              </w:numPr>
              <w:tabs>
                <w:tab w:val="left" w:pos="567"/>
              </w:tabs>
              <w:jc w:val="both"/>
              <w:rPr>
                <w:rFonts w:ascii="Verdana" w:hAnsi="Verdana"/>
                <w:lang w:eastAsia="es-BO"/>
              </w:rPr>
            </w:pPr>
            <w:r w:rsidRPr="00D058AC">
              <w:rPr>
                <w:rFonts w:ascii="Verdana" w:hAnsi="Verdana"/>
                <w:lang w:eastAsia="es-BO"/>
              </w:rPr>
              <w:t>Capacitaciones y/o cursos.</w:t>
            </w:r>
          </w:p>
          <w:p w:rsidR="0040755C" w:rsidRPr="00D058AC" w:rsidRDefault="0040755C" w:rsidP="00CE0530">
            <w:pPr>
              <w:tabs>
                <w:tab w:val="left" w:pos="567"/>
              </w:tabs>
              <w:ind w:left="720"/>
              <w:jc w:val="both"/>
              <w:rPr>
                <w:rFonts w:ascii="Verdana" w:hAnsi="Verdana"/>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40755C" w:rsidRPr="00D058AC" w:rsidTr="00CE0530">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lastRenderedPageBreak/>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Solo para contratistas que realicen actividades que requieran estos cursos.</w:t>
                  </w:r>
                </w:p>
              </w:tc>
            </w:tr>
            <w:tr w:rsidR="0040755C" w:rsidRPr="00D058AC" w:rsidTr="00CE0530">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jc w:val="both"/>
                    <w:rPr>
                      <w:rFonts w:ascii="Verdana" w:hAnsi="Verdana"/>
                      <w:lang w:eastAsia="es-BO"/>
                    </w:rPr>
                  </w:pPr>
                </w:p>
              </w:tc>
            </w:tr>
            <w:tr w:rsidR="0040755C" w:rsidRPr="00D058AC" w:rsidTr="00CE0530">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jc w:val="both"/>
                    <w:rPr>
                      <w:rFonts w:ascii="Verdana" w:hAnsi="Verdana"/>
                      <w:lang w:eastAsia="es-BO"/>
                    </w:rPr>
                  </w:pPr>
                </w:p>
              </w:tc>
            </w:tr>
            <w:tr w:rsidR="0040755C" w:rsidRPr="00D058AC" w:rsidTr="00CE0530">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autoSpaceDE w:val="0"/>
                    <w:autoSpaceDN w:val="0"/>
                    <w:jc w:val="both"/>
                    <w:rPr>
                      <w:rFonts w:ascii="Verdana" w:hAnsi="Verdana"/>
                      <w:lang w:eastAsia="es-BO"/>
                    </w:rPr>
                  </w:pPr>
                  <w:r w:rsidRPr="00D058AC">
                    <w:rPr>
                      <w:rFonts w:ascii="Verdana" w:hAnsi="Verdana"/>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40755C" w:rsidRPr="00D058AC" w:rsidRDefault="0040755C" w:rsidP="00CE0530">
                  <w:pPr>
                    <w:jc w:val="both"/>
                    <w:rPr>
                      <w:rFonts w:ascii="Verdana" w:hAnsi="Verdana"/>
                      <w:lang w:eastAsia="es-BO"/>
                    </w:rPr>
                  </w:pPr>
                </w:p>
              </w:tc>
            </w:tr>
          </w:tbl>
          <w:p w:rsidR="0040755C" w:rsidRPr="00D058AC" w:rsidRDefault="0040755C" w:rsidP="00CE0530">
            <w:pPr>
              <w:jc w:val="both"/>
              <w:rPr>
                <w:rFonts w:ascii="Verdana" w:hAnsi="Verdana"/>
                <w:lang w:val="es-BO" w:eastAsia="es-BO"/>
              </w:rPr>
            </w:pPr>
          </w:p>
          <w:p w:rsidR="0040755C" w:rsidRPr="00D058AC" w:rsidRDefault="0040755C" w:rsidP="00CE0530">
            <w:pPr>
              <w:autoSpaceDE w:val="0"/>
              <w:autoSpaceDN w:val="0"/>
              <w:jc w:val="both"/>
              <w:rPr>
                <w:rFonts w:ascii="Verdana" w:hAnsi="Verdana"/>
              </w:rPr>
            </w:pPr>
            <w:r w:rsidRPr="00D058AC">
              <w:rPr>
                <w:rFonts w:ascii="Verdana" w:hAnsi="Verdana"/>
              </w:rPr>
              <w:t>En caso de ser requerido el ingreso de vehículos a la obra, la empresa contratada</w:t>
            </w:r>
            <w:r w:rsidRPr="00D058AC">
              <w:rPr>
                <w:rFonts w:ascii="Verdana" w:hAnsi="Verdana"/>
                <w:lang w:eastAsia="es-BO"/>
              </w:rPr>
              <w:t xml:space="preserve"> deberá asegurar que el vehículo cuente con los siguientes requisitos mínimos para su habilitación</w:t>
            </w:r>
            <w:r w:rsidRPr="00D058AC">
              <w:rPr>
                <w:rFonts w:ascii="Verdana" w:hAnsi="Verdana"/>
              </w:rPr>
              <w:t>:</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Antigüedad no mayor a 5 años para vehículo liviano, de 10 años para camiones.</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Seguro de accidente vehicular.</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SOAT.</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Inspección técnica por empresa certificada (</w:t>
            </w:r>
            <w:proofErr w:type="spellStart"/>
            <w:r w:rsidRPr="00D058AC">
              <w:rPr>
                <w:rFonts w:ascii="Verdana" w:hAnsi="Verdana"/>
                <w:lang w:eastAsia="es-BO"/>
              </w:rPr>
              <w:t>Petrovisa</w:t>
            </w:r>
            <w:proofErr w:type="spellEnd"/>
            <w:r w:rsidRPr="00D058AC">
              <w:rPr>
                <w:rFonts w:ascii="Verdana" w:hAnsi="Verdana"/>
                <w:lang w:eastAsia="es-BO"/>
              </w:rPr>
              <w:t xml:space="preserve">, </w:t>
            </w:r>
            <w:proofErr w:type="spellStart"/>
            <w:r w:rsidRPr="00D058AC">
              <w:rPr>
                <w:rFonts w:ascii="Verdana" w:hAnsi="Verdana"/>
                <w:lang w:eastAsia="es-BO"/>
              </w:rPr>
              <w:t>Ibnorca</w:t>
            </w:r>
            <w:proofErr w:type="spellEnd"/>
            <w:r w:rsidRPr="00D058AC">
              <w:rPr>
                <w:rFonts w:ascii="Verdana" w:hAnsi="Verdana"/>
                <w:lang w:eastAsia="es-BO"/>
              </w:rPr>
              <w:t>, etc.)</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Inspección técnica vehicular realizada por la Dirección de Transito de la Policía Boliviana.</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Debe obligatoriamente estar identificado.</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Estar equipados mínimamente con 1 extintor de polvo químico seco tipo ABC de capacidad mínima de 5 lb.</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Disponer de 2 triángulos de emergencia como mínimo.</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Los autoadhesivos, etiquetas de velocidad máxima y rosetas de inspección técnica de la policía de tránsito y SOAT deben estar en una posición de no impedir la visibilidad del conductor.</w:t>
            </w:r>
          </w:p>
          <w:p w:rsidR="0040755C" w:rsidRPr="00D058AC" w:rsidRDefault="0040755C" w:rsidP="004D7408">
            <w:pPr>
              <w:numPr>
                <w:ilvl w:val="0"/>
                <w:numId w:val="57"/>
              </w:numPr>
              <w:jc w:val="both"/>
              <w:rPr>
                <w:rFonts w:ascii="Verdana" w:hAnsi="Verdana"/>
                <w:lang w:eastAsia="es-BO"/>
              </w:rPr>
            </w:pPr>
            <w:r w:rsidRPr="00D058AC">
              <w:rPr>
                <w:rFonts w:ascii="Verdana" w:hAnsi="Verdana"/>
                <w:lang w:eastAsia="es-BO"/>
              </w:rPr>
              <w:t>Tener alarmas audibles de retroceso necesariamente.</w:t>
            </w:r>
          </w:p>
          <w:p w:rsidR="0040755C" w:rsidRPr="00D058AC" w:rsidRDefault="0040755C" w:rsidP="00CE0530">
            <w:pPr>
              <w:pStyle w:val="Prrafodelista"/>
              <w:autoSpaceDE w:val="0"/>
              <w:autoSpaceDN w:val="0"/>
              <w:jc w:val="both"/>
              <w:rPr>
                <w:rFonts w:ascii="Verdana" w:hAnsi="Verdana"/>
                <w:lang w:eastAsia="es-BO"/>
              </w:rPr>
            </w:pPr>
          </w:p>
          <w:p w:rsidR="0040755C" w:rsidRPr="00D058AC" w:rsidRDefault="0040755C" w:rsidP="00CE0530">
            <w:pPr>
              <w:pStyle w:val="Prrafodelista"/>
              <w:spacing w:after="13"/>
              <w:ind w:left="0"/>
              <w:jc w:val="both"/>
              <w:rPr>
                <w:rFonts w:ascii="Verdana" w:hAnsi="Verdana"/>
                <w:lang w:eastAsia="es-BO"/>
              </w:rPr>
            </w:pPr>
            <w:r w:rsidRPr="00D058AC">
              <w:rPr>
                <w:rFonts w:ascii="Verdana" w:hAnsi="Verdana"/>
                <w:lang w:eastAsia="es-BO"/>
              </w:rPr>
              <w:t>La inspección de vehículos y equipos será realizada por la empresa contratada y validada por personal de SMS de YPFB para garantizar que los mismos estén en buenas condiciones mecánicas y técnicas de funcionamiento.</w:t>
            </w:r>
          </w:p>
          <w:p w:rsidR="0040755C" w:rsidRPr="00D058AC" w:rsidRDefault="0040755C" w:rsidP="00CE0530">
            <w:pPr>
              <w:pStyle w:val="Prrafodelista"/>
              <w:spacing w:after="13"/>
              <w:ind w:left="0"/>
              <w:jc w:val="both"/>
              <w:rPr>
                <w:rFonts w:ascii="Verdana" w:hAnsi="Verdana"/>
                <w:lang w:eastAsia="es-BO"/>
              </w:rPr>
            </w:pPr>
          </w:p>
          <w:p w:rsidR="0040755C" w:rsidRPr="00D058AC" w:rsidRDefault="0040755C" w:rsidP="00CE0530">
            <w:pPr>
              <w:pStyle w:val="Prrafodelista"/>
              <w:spacing w:after="13"/>
              <w:ind w:left="0"/>
              <w:jc w:val="both"/>
              <w:rPr>
                <w:rFonts w:ascii="Verdana" w:hAnsi="Verdana"/>
                <w:lang w:eastAsia="es-BO"/>
              </w:rPr>
            </w:pPr>
            <w:r w:rsidRPr="00D058AC">
              <w:rPr>
                <w:rFonts w:ascii="Verdana" w:hAnsi="Verdana"/>
                <w:lang w:eastAsia="es-BO"/>
              </w:rPr>
              <w:t>Además, el conductor del vehículo deberá presentar:</w:t>
            </w:r>
          </w:p>
          <w:p w:rsidR="0040755C" w:rsidRPr="00D058AC" w:rsidRDefault="0040755C" w:rsidP="004D7408">
            <w:pPr>
              <w:numPr>
                <w:ilvl w:val="0"/>
                <w:numId w:val="57"/>
              </w:numPr>
              <w:jc w:val="both"/>
              <w:rPr>
                <w:rFonts w:ascii="Verdana" w:hAnsi="Verdana"/>
                <w:lang w:val="es-BO" w:eastAsia="es-BO"/>
              </w:rPr>
            </w:pPr>
            <w:r w:rsidRPr="00D058AC">
              <w:rPr>
                <w:rFonts w:ascii="Verdana" w:hAnsi="Verdana"/>
                <w:lang w:eastAsia="es-BO"/>
              </w:rPr>
              <w:t>Licencia de conducir vigente de acuerdo al tipo de vehículo que utilizara el proveedor.</w:t>
            </w:r>
          </w:p>
          <w:p w:rsidR="0040755C" w:rsidRPr="00D058AC" w:rsidRDefault="0040755C" w:rsidP="004D7408">
            <w:pPr>
              <w:numPr>
                <w:ilvl w:val="0"/>
                <w:numId w:val="57"/>
              </w:numPr>
              <w:autoSpaceDE w:val="0"/>
              <w:autoSpaceDN w:val="0"/>
              <w:jc w:val="both"/>
              <w:rPr>
                <w:rFonts w:ascii="Verdana" w:hAnsi="Verdana"/>
              </w:rPr>
            </w:pPr>
            <w:r w:rsidRPr="00D058AC">
              <w:rPr>
                <w:rFonts w:ascii="Verdana" w:hAnsi="Verdana"/>
                <w:lang w:eastAsia="es-BO"/>
              </w:rPr>
              <w:t>Contar con certificado de manejo defensivo vigente.</w:t>
            </w:r>
          </w:p>
          <w:p w:rsidR="0040755C" w:rsidRPr="00D058AC" w:rsidRDefault="0040755C" w:rsidP="00CE0530">
            <w:pPr>
              <w:spacing w:after="200"/>
              <w:contextualSpacing/>
              <w:jc w:val="both"/>
              <w:rPr>
                <w:rFonts w:ascii="Verdana" w:hAnsi="Verdana" w:cs="Calibri"/>
                <w:b/>
                <w:u w:val="single"/>
              </w:rPr>
            </w:pPr>
            <w:r w:rsidRPr="00D058AC">
              <w:rPr>
                <w:rFonts w:ascii="Verdana" w:hAnsi="Verdana" w:cs="Calibri"/>
              </w:rPr>
              <w:t xml:space="preserve">Toda Empresa Contratista </w:t>
            </w:r>
            <w:r w:rsidRPr="00D058AC">
              <w:rPr>
                <w:rFonts w:ascii="Verdana" w:hAnsi="Verdana" w:cs="Calibri"/>
                <w:u w:val="single"/>
              </w:rPr>
              <w:t>directa de YPFB</w:t>
            </w:r>
            <w:r w:rsidRPr="00D058AC">
              <w:rPr>
                <w:rFonts w:ascii="Verdana" w:hAnsi="Verdana"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40755C" w:rsidRPr="00D058AC" w:rsidRDefault="0040755C" w:rsidP="00CE0530">
            <w:pPr>
              <w:spacing w:after="200" w:line="240" w:lineRule="atLeast"/>
              <w:contextualSpacing/>
              <w:jc w:val="both"/>
              <w:rPr>
                <w:rFonts w:ascii="Verdana" w:hAnsi="Verdana" w:cs="Calibri"/>
              </w:rPr>
            </w:pPr>
            <w:r w:rsidRPr="00D058AC">
              <w:rPr>
                <w:rFonts w:ascii="Verdana" w:hAnsi="Verdana" w:cs="Calibri"/>
              </w:rPr>
              <w:t xml:space="preserve">Se deja claramente establecido la prohibición total y definitiva de ingreso a ejecución de trabajos con pasantes y/o practicantes de la contratista y/o sub contratista en proyectos de YPFB. </w:t>
            </w:r>
          </w:p>
          <w:p w:rsidR="0040755C" w:rsidRPr="00D058AC" w:rsidRDefault="0040755C" w:rsidP="00CE0530">
            <w:pPr>
              <w:spacing w:after="200" w:line="240" w:lineRule="atLeast"/>
              <w:contextualSpacing/>
              <w:jc w:val="both"/>
              <w:rPr>
                <w:rFonts w:ascii="Verdana" w:hAnsi="Verdana" w:cs="Calibri"/>
              </w:rPr>
            </w:pPr>
            <w:r w:rsidRPr="00D058AC">
              <w:rPr>
                <w:rFonts w:ascii="Verdana" w:hAnsi="Verdana"/>
                <w:color w:val="000000"/>
              </w:rPr>
              <w:t>YPFB Corporación se reserva el derecho de solicitar nuevos requisitos de SYSO   que sean necesarios para garantizar la correcta ejecución de la actividad, cuyo objetivo es prevenir accidentes e incidentes.</w:t>
            </w:r>
            <w:r w:rsidRPr="00D058AC">
              <w:rPr>
                <w:rFonts w:ascii="Verdana" w:hAnsi="Verdana" w:cs="Calibri"/>
              </w:rPr>
              <w:t xml:space="preserve"> </w:t>
            </w:r>
            <w:r w:rsidRPr="00D058AC">
              <w:rPr>
                <w:rFonts w:ascii="Verdana" w:hAnsi="Verdana"/>
                <w:color w:val="000000"/>
              </w:rPr>
              <w:t>vigente en materia de SYSO y los aspectos normativos y regulatorios de YPFB Corporación.</w:t>
            </w:r>
          </w:p>
        </w:tc>
      </w:tr>
      <w:tr w:rsidR="0040755C" w:rsidRPr="00E020AF" w:rsidTr="00CE0530">
        <w:tc>
          <w:tcPr>
            <w:tcW w:w="9322" w:type="dxa"/>
            <w:tcBorders>
              <w:top w:val="single" w:sz="4" w:space="0" w:color="auto"/>
              <w:left w:val="single" w:sz="4" w:space="0" w:color="auto"/>
              <w:bottom w:val="single" w:sz="4" w:space="0" w:color="auto"/>
              <w:right w:val="single" w:sz="4" w:space="0" w:color="auto"/>
            </w:tcBorders>
            <w:shd w:val="clear" w:color="auto" w:fill="9CC2E5"/>
          </w:tcPr>
          <w:p w:rsidR="0040755C" w:rsidRPr="00D058AC" w:rsidRDefault="0040755C" w:rsidP="00CE0530">
            <w:pPr>
              <w:widowControl w:val="0"/>
              <w:spacing w:line="276" w:lineRule="auto"/>
              <w:jc w:val="both"/>
              <w:rPr>
                <w:rFonts w:ascii="Verdana" w:hAnsi="Verdana" w:cs="Calibri"/>
                <w:b/>
              </w:rPr>
            </w:pPr>
            <w:r w:rsidRPr="00D058AC">
              <w:rPr>
                <w:rFonts w:ascii="Verdana" w:hAnsi="Verdana" w:cs="Calibri"/>
                <w:b/>
              </w:rPr>
              <w:lastRenderedPageBreak/>
              <w:t>GARANTIAS FINANCIERAS</w:t>
            </w:r>
          </w:p>
        </w:tc>
      </w:tr>
      <w:tr w:rsidR="0040755C" w:rsidRPr="003E1C38" w:rsidTr="00CE0530">
        <w:tblPrEx>
          <w:tblCellMar>
            <w:left w:w="70" w:type="dxa"/>
            <w:right w:w="70" w:type="dxa"/>
          </w:tblCellMar>
        </w:tblPrEx>
        <w:trPr>
          <w:trHeight w:val="26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0755C" w:rsidRPr="00D058AC" w:rsidRDefault="0040755C" w:rsidP="00CE0530">
            <w:pPr>
              <w:rPr>
                <w:rFonts w:ascii="Verdana" w:hAnsi="Verdana" w:cs="Calibri"/>
                <w:b/>
              </w:rPr>
            </w:pPr>
            <w:r w:rsidRPr="00D058AC">
              <w:rPr>
                <w:rFonts w:ascii="Verdana" w:hAnsi="Verdana" w:cs="Calibri"/>
                <w:b/>
              </w:rPr>
              <w:t>GARANTÍA DE SERIEDAD DE PROPUESTA</w:t>
            </w:r>
          </w:p>
        </w:tc>
      </w:tr>
      <w:tr w:rsidR="0040755C" w:rsidRPr="003E1C38" w:rsidTr="00CE0530">
        <w:tblPrEx>
          <w:tblCellMar>
            <w:left w:w="70" w:type="dxa"/>
            <w:right w:w="70" w:type="dxa"/>
          </w:tblCellMar>
        </w:tblPrEx>
        <w:trPr>
          <w:trHeight w:val="41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0755C" w:rsidRPr="007926F6" w:rsidRDefault="0040755C" w:rsidP="00CE0530">
            <w:pPr>
              <w:jc w:val="both"/>
              <w:rPr>
                <w:rFonts w:ascii="Verdana" w:hAnsi="Verdana" w:cs="Calibri"/>
                <w:sz w:val="8"/>
                <w:szCs w:val="8"/>
              </w:rPr>
            </w:pPr>
          </w:p>
          <w:p w:rsidR="0040755C" w:rsidRPr="00D058AC" w:rsidRDefault="0040755C" w:rsidP="00CE0530">
            <w:pPr>
              <w:jc w:val="both"/>
              <w:rPr>
                <w:rFonts w:ascii="Verdana" w:hAnsi="Verdana" w:cs="Calibri"/>
              </w:rPr>
            </w:pPr>
            <w:r w:rsidRPr="00D058AC">
              <w:rPr>
                <w:rFonts w:ascii="Verdana" w:hAnsi="Verdana" w:cs="Calibri"/>
              </w:rPr>
              <w:t xml:space="preserve">A elección de la empresa proponente ésta podrá optar por uno de los siguientes instrumentos financieros: </w:t>
            </w:r>
          </w:p>
          <w:p w:rsidR="0040755C" w:rsidRPr="00D058AC" w:rsidRDefault="0040755C" w:rsidP="00CE0530">
            <w:pPr>
              <w:rPr>
                <w:rFonts w:ascii="Verdana" w:hAnsi="Verdana" w:cs="Calibri"/>
              </w:rPr>
            </w:pPr>
          </w:p>
          <w:p w:rsidR="0040755C" w:rsidRPr="00D058AC" w:rsidRDefault="0040755C" w:rsidP="00CE0530">
            <w:pPr>
              <w:spacing w:after="240"/>
              <w:jc w:val="both"/>
              <w:rPr>
                <w:rFonts w:ascii="Verdana" w:hAnsi="Verdana" w:cs="Calibri"/>
              </w:rPr>
            </w:pPr>
            <w:r w:rsidRPr="00D058AC">
              <w:rPr>
                <w:rFonts w:ascii="Verdana" w:hAnsi="Verdana" w:cs="Calibri"/>
                <w:b/>
                <w:bCs/>
                <w:u w:val="single"/>
              </w:rPr>
              <w:t>Boleta de Garantía</w:t>
            </w:r>
            <w:r w:rsidRPr="00D058AC">
              <w:rPr>
                <w:rFonts w:ascii="Verdana" w:hAnsi="Verdana" w:cs="Calibri"/>
                <w:b/>
                <w:bCs/>
              </w:rPr>
              <w:t>,</w:t>
            </w:r>
            <w:r w:rsidRPr="00D058AC">
              <w:rPr>
                <w:rFonts w:ascii="Verdana" w:hAnsi="Verdana" w:cs="Calibri"/>
              </w:rPr>
              <w:t xml:space="preserve"> emitida por una Entidad de Intermediación Financiera (</w:t>
            </w:r>
            <w:r w:rsidRPr="00D058AC">
              <w:rPr>
                <w:rFonts w:ascii="Verdana" w:hAnsi="Verdana" w:cs="Calibri"/>
                <w:b/>
                <w:bCs/>
                <w:u w:val="single"/>
              </w:rPr>
              <w:t>Bancaria)</w:t>
            </w:r>
            <w:r w:rsidRPr="00D058AC">
              <w:rPr>
                <w:rFonts w:ascii="Verdana" w:hAnsi="Verdana" w:cs="Calibri"/>
              </w:rPr>
              <w:t xml:space="preserve"> del Estado Plurinacional de Bolivia con estructura de alcance a nivel nacional, registrada, autorizada y bajo el control de la Autoridad de Supervisión del Sistema Financiero-ASFI, a </w:t>
            </w:r>
            <w:r w:rsidRPr="00D058AC">
              <w:rPr>
                <w:rFonts w:ascii="Verdana" w:hAnsi="Verdana" w:cs="Calibri"/>
              </w:rPr>
              <w:lastRenderedPageBreak/>
              <w:t>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40755C" w:rsidRPr="00D058AC" w:rsidRDefault="0040755C" w:rsidP="00CE0530">
            <w:pPr>
              <w:jc w:val="both"/>
              <w:rPr>
                <w:rFonts w:ascii="Verdana" w:hAnsi="Verdana" w:cs="Calibri"/>
              </w:rPr>
            </w:pPr>
            <w:r w:rsidRPr="00D058AC">
              <w:rPr>
                <w:rFonts w:ascii="Verdana" w:hAnsi="Verdana" w:cs="Calibri"/>
                <w:b/>
                <w:bCs/>
                <w:u w:val="single"/>
              </w:rPr>
              <w:t>Garantía a Primer Requerimiento</w:t>
            </w:r>
            <w:r w:rsidRPr="00D058AC">
              <w:rPr>
                <w:rFonts w:ascii="Verdana" w:hAnsi="Verdana" w:cs="Calibri"/>
              </w:rPr>
              <w:t>, emitida por una Entidad de Intermediación Financiera (</w:t>
            </w:r>
            <w:r w:rsidRPr="00D058AC">
              <w:rPr>
                <w:rFonts w:ascii="Verdana" w:hAnsi="Verdana" w:cs="Calibri"/>
                <w:b/>
                <w:bCs/>
                <w:u w:val="single"/>
              </w:rPr>
              <w:t>Bancaria)</w:t>
            </w:r>
            <w:r w:rsidRPr="00D058AC">
              <w:rPr>
                <w:rFonts w:ascii="Verdana" w:hAnsi="Verdana"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40755C" w:rsidRPr="00D058AC" w:rsidRDefault="0040755C" w:rsidP="00CE0530">
            <w:pPr>
              <w:jc w:val="both"/>
              <w:rPr>
                <w:rFonts w:ascii="Verdana" w:hAnsi="Verdana" w:cs="Calibri"/>
              </w:rPr>
            </w:pPr>
          </w:p>
          <w:p w:rsidR="0040755C" w:rsidRPr="00D058AC" w:rsidRDefault="0040755C" w:rsidP="00CE0530">
            <w:pPr>
              <w:jc w:val="both"/>
              <w:rPr>
                <w:rFonts w:ascii="Verdana" w:hAnsi="Verdana" w:cs="Calibri"/>
              </w:rPr>
            </w:pPr>
            <w:r w:rsidRPr="00D058AC">
              <w:rPr>
                <w:rFonts w:ascii="Verdana" w:hAnsi="Verdana" w:cs="Calibri"/>
                <w:b/>
                <w:bCs/>
                <w:u w:val="single"/>
              </w:rPr>
              <w:t>Póliza de caución a Primer requerimiento para Entidades Públicas</w:t>
            </w:r>
            <w:r w:rsidRPr="00D058AC">
              <w:rPr>
                <w:rFonts w:ascii="Verdana" w:hAnsi="Verdana"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40755C" w:rsidRPr="003E1C38" w:rsidTr="00CE0530">
        <w:tblPrEx>
          <w:tblCellMar>
            <w:left w:w="70" w:type="dxa"/>
            <w:right w:w="70" w:type="dxa"/>
          </w:tblCellMar>
        </w:tblPrEx>
        <w:trPr>
          <w:trHeight w:val="35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0755C" w:rsidRPr="00D058AC" w:rsidRDefault="0040755C" w:rsidP="00CE0530">
            <w:pPr>
              <w:jc w:val="both"/>
              <w:rPr>
                <w:rFonts w:ascii="Verdana" w:hAnsi="Verdana" w:cs="Calibri"/>
                <w:b/>
              </w:rPr>
            </w:pPr>
            <w:r w:rsidRPr="00D058AC">
              <w:rPr>
                <w:rFonts w:ascii="Verdana" w:hAnsi="Verdana" w:cs="Calibri"/>
                <w:b/>
              </w:rPr>
              <w:lastRenderedPageBreak/>
              <w:t>GARANTÍA DE CUMPLIMIENTO DE CONTRATO</w:t>
            </w:r>
          </w:p>
        </w:tc>
      </w:tr>
      <w:tr w:rsidR="0040755C" w:rsidRPr="003E1C38" w:rsidTr="00CE0530">
        <w:tblPrEx>
          <w:tblCellMar>
            <w:left w:w="70" w:type="dxa"/>
            <w:right w:w="70" w:type="dxa"/>
          </w:tblCellMar>
        </w:tblPrEx>
        <w:trPr>
          <w:trHeight w:val="411"/>
        </w:trPr>
        <w:tc>
          <w:tcPr>
            <w:tcW w:w="9322" w:type="dxa"/>
            <w:shd w:val="clear" w:color="auto" w:fill="auto"/>
            <w:vAlign w:val="center"/>
          </w:tcPr>
          <w:p w:rsidR="0040755C" w:rsidRPr="00D058AC" w:rsidRDefault="0040755C" w:rsidP="00CE0530">
            <w:pPr>
              <w:rPr>
                <w:rFonts w:ascii="Verdana" w:hAnsi="Verdana" w:cs="Calibri"/>
              </w:rPr>
            </w:pPr>
          </w:p>
          <w:p w:rsidR="0040755C" w:rsidRPr="00D058AC" w:rsidRDefault="0040755C" w:rsidP="00CE0530">
            <w:pPr>
              <w:jc w:val="both"/>
              <w:rPr>
                <w:rFonts w:ascii="Verdana" w:hAnsi="Verdana" w:cs="Calibri"/>
              </w:rPr>
            </w:pPr>
            <w:r w:rsidRPr="00D058AC">
              <w:rPr>
                <w:rFonts w:ascii="Verdana" w:hAnsi="Verdana" w:cs="Calibri"/>
              </w:rPr>
              <w:t xml:space="preserve">A elección de la empresa adjudicada ésta podrá optar por uno de los siguientes instrumentos financieros: </w:t>
            </w:r>
          </w:p>
          <w:p w:rsidR="0040755C" w:rsidRPr="00D058AC" w:rsidRDefault="0040755C" w:rsidP="00CE0530">
            <w:pPr>
              <w:jc w:val="both"/>
              <w:rPr>
                <w:rFonts w:ascii="Verdana" w:hAnsi="Verdana" w:cs="Calibri"/>
              </w:rPr>
            </w:pPr>
          </w:p>
          <w:p w:rsidR="0040755C" w:rsidRPr="00D058AC" w:rsidRDefault="0040755C" w:rsidP="00CE0530">
            <w:pPr>
              <w:jc w:val="both"/>
              <w:rPr>
                <w:rFonts w:ascii="Verdana" w:hAnsi="Verdana" w:cs="Calibri"/>
              </w:rPr>
            </w:pPr>
            <w:r w:rsidRPr="00D058AC">
              <w:rPr>
                <w:rFonts w:ascii="Verdana" w:hAnsi="Verdana" w:cs="Calibri"/>
                <w:b/>
                <w:bCs/>
                <w:u w:val="single"/>
              </w:rPr>
              <w:t>Boleta de Garantía</w:t>
            </w:r>
            <w:r w:rsidRPr="00D058AC">
              <w:rPr>
                <w:rFonts w:ascii="Verdana" w:hAnsi="Verdana" w:cs="Calibri"/>
              </w:rPr>
              <w:t xml:space="preserve">, emitida por una Entidad de Intermediación Financiera </w:t>
            </w:r>
            <w:r w:rsidRPr="00D058AC">
              <w:rPr>
                <w:rFonts w:ascii="Verdana" w:hAnsi="Verdana" w:cs="Calibri"/>
                <w:b/>
                <w:bCs/>
                <w:u w:val="single"/>
              </w:rPr>
              <w:t>(Bancaria)</w:t>
            </w:r>
            <w:r w:rsidRPr="00D058AC">
              <w:rPr>
                <w:rFonts w:ascii="Verdana" w:hAnsi="Verdana"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0755C" w:rsidRPr="00D058AC" w:rsidRDefault="0040755C" w:rsidP="00CE0530">
            <w:pPr>
              <w:jc w:val="both"/>
              <w:rPr>
                <w:rFonts w:ascii="Verdana" w:hAnsi="Verdana" w:cs="Calibri"/>
              </w:rPr>
            </w:pPr>
          </w:p>
          <w:p w:rsidR="0040755C" w:rsidRPr="00D058AC" w:rsidRDefault="0040755C" w:rsidP="00CE0530">
            <w:pPr>
              <w:jc w:val="both"/>
              <w:rPr>
                <w:rFonts w:ascii="Verdana" w:hAnsi="Verdana" w:cs="Calibri"/>
              </w:rPr>
            </w:pPr>
            <w:r w:rsidRPr="00D058AC">
              <w:rPr>
                <w:rFonts w:ascii="Verdana" w:hAnsi="Verdana" w:cs="Calibri"/>
                <w:b/>
                <w:bCs/>
                <w:u w:val="single"/>
              </w:rPr>
              <w:t>Garantía a Primer Requerimiento</w:t>
            </w:r>
            <w:r w:rsidRPr="00D058AC">
              <w:rPr>
                <w:rFonts w:ascii="Verdana" w:hAnsi="Verdana" w:cs="Calibri"/>
              </w:rPr>
              <w:t>, emitida por una Entidad de Intermediación Financiera (</w:t>
            </w:r>
            <w:r w:rsidRPr="00D058AC">
              <w:rPr>
                <w:rFonts w:ascii="Verdana" w:hAnsi="Verdana" w:cs="Calibri"/>
                <w:b/>
                <w:bCs/>
                <w:u w:val="single"/>
              </w:rPr>
              <w:t>Bancaria)</w:t>
            </w:r>
            <w:r w:rsidRPr="00D058AC">
              <w:rPr>
                <w:rFonts w:ascii="Verdana" w:hAnsi="Verdana"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0755C" w:rsidRPr="00D058AC" w:rsidRDefault="0040755C" w:rsidP="00CE0530">
            <w:pPr>
              <w:jc w:val="both"/>
              <w:rPr>
                <w:rFonts w:ascii="Verdana" w:hAnsi="Verdana" w:cs="Calibri"/>
              </w:rPr>
            </w:pPr>
          </w:p>
          <w:p w:rsidR="0040755C" w:rsidRPr="00D058AC" w:rsidRDefault="0040755C" w:rsidP="00CE0530">
            <w:pPr>
              <w:jc w:val="both"/>
              <w:rPr>
                <w:rFonts w:ascii="Verdana" w:hAnsi="Verdana" w:cs="Calibri"/>
              </w:rPr>
            </w:pPr>
            <w:r w:rsidRPr="00D058AC">
              <w:rPr>
                <w:rFonts w:ascii="Verdana" w:hAnsi="Verdana" w:cs="Calibri"/>
                <w:b/>
                <w:bCs/>
                <w:u w:val="single"/>
              </w:rPr>
              <w:t>Póliza de caución a Primer requerimiento para Entidades Públicas</w:t>
            </w:r>
            <w:r w:rsidRPr="00D058AC">
              <w:rPr>
                <w:rFonts w:ascii="Verdana" w:hAnsi="Verdana"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926F6" w:rsidRDefault="007926F6" w:rsidP="00520137">
      <w:pPr>
        <w:spacing w:line="360" w:lineRule="auto"/>
        <w:jc w:val="center"/>
        <w:rPr>
          <w:rFonts w:ascii="Arial" w:hAnsi="Arial" w:cs="Arial"/>
          <w:b/>
          <w:bCs/>
        </w:rPr>
      </w:pPr>
    </w:p>
    <w:p w:rsidR="00520137" w:rsidRPr="003E1C38" w:rsidRDefault="00520137" w:rsidP="00520137">
      <w:pPr>
        <w:spacing w:line="360" w:lineRule="auto"/>
        <w:jc w:val="center"/>
        <w:rPr>
          <w:rFonts w:ascii="Arial" w:hAnsi="Arial" w:cs="Arial"/>
          <w:b/>
          <w:bCs/>
        </w:rPr>
      </w:pPr>
      <w:r w:rsidRPr="003E1C38">
        <w:rPr>
          <w:rFonts w:ascii="Arial" w:hAnsi="Arial" w:cs="Arial"/>
          <w:b/>
          <w:bCs/>
        </w:rPr>
        <w:lastRenderedPageBreak/>
        <w:t>INSTRUCCIONES PARA LA EMISION DE INSTRUMENTOS FINANCIEROS -V.3</w:t>
      </w:r>
    </w:p>
    <w:p w:rsidR="00520137" w:rsidRPr="003E1C38" w:rsidRDefault="00520137" w:rsidP="00520137">
      <w:pPr>
        <w:spacing w:before="120" w:after="120"/>
        <w:jc w:val="both"/>
        <w:rPr>
          <w:rFonts w:ascii="Arial" w:hAnsi="Arial" w:cs="Arial"/>
        </w:rPr>
      </w:pPr>
      <w:r w:rsidRPr="003E1C38">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3E1C38">
        <w:rPr>
          <w:rFonts w:ascii="Arial" w:hAnsi="Arial" w:cs="Arial"/>
          <w:u w:val="single"/>
        </w:rPr>
        <w:t>cumpliendo obligatoriamente</w:t>
      </w:r>
      <w:r w:rsidRPr="003E1C38">
        <w:rPr>
          <w:rFonts w:ascii="Arial" w:hAnsi="Arial" w:cs="Arial"/>
        </w:rPr>
        <w:t xml:space="preserve"> con las siguientes condiciones:</w:t>
      </w:r>
    </w:p>
    <w:tbl>
      <w:tblPr>
        <w:tblW w:w="10121" w:type="dxa"/>
        <w:jc w:val="center"/>
        <w:tblCellMar>
          <w:left w:w="0" w:type="dxa"/>
          <w:right w:w="0" w:type="dxa"/>
        </w:tblCellMar>
        <w:tblLook w:val="04A0" w:firstRow="1" w:lastRow="0" w:firstColumn="1" w:lastColumn="0" w:noHBand="0" w:noVBand="1"/>
      </w:tblPr>
      <w:tblGrid>
        <w:gridCol w:w="2400"/>
        <w:gridCol w:w="7721"/>
      </w:tblGrid>
      <w:tr w:rsidR="00520137" w:rsidRPr="003E1C38" w:rsidTr="0052013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20137" w:rsidRPr="003E1C38" w:rsidRDefault="00520137" w:rsidP="00520137">
            <w:pPr>
              <w:jc w:val="center"/>
              <w:rPr>
                <w:b/>
                <w:bCs/>
                <w:sz w:val="18"/>
                <w:szCs w:val="18"/>
              </w:rPr>
            </w:pPr>
            <w:r w:rsidRPr="003E1C38">
              <w:rPr>
                <w:b/>
                <w:bCs/>
                <w:sz w:val="18"/>
                <w:szCs w:val="18"/>
              </w:rPr>
              <w:t>VARIABLE</w:t>
            </w:r>
          </w:p>
        </w:tc>
        <w:tc>
          <w:tcPr>
            <w:tcW w:w="77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20137" w:rsidRPr="003E1C38" w:rsidRDefault="00520137" w:rsidP="00520137">
            <w:pPr>
              <w:jc w:val="center"/>
              <w:rPr>
                <w:b/>
                <w:bCs/>
                <w:sz w:val="18"/>
                <w:szCs w:val="18"/>
              </w:rPr>
            </w:pPr>
            <w:r w:rsidRPr="003E1C38">
              <w:rPr>
                <w:b/>
                <w:bCs/>
                <w:sz w:val="18"/>
                <w:szCs w:val="18"/>
              </w:rPr>
              <w:t>INSTRUCCIÓN</w:t>
            </w:r>
          </w:p>
        </w:tc>
      </w:tr>
      <w:tr w:rsidR="00520137" w:rsidRPr="003E1C38" w:rsidTr="00520137">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INSTRUMENTO DE GARANTIA</w:t>
            </w:r>
          </w:p>
        </w:tc>
        <w:tc>
          <w:tcPr>
            <w:tcW w:w="7721" w:type="dxa"/>
            <w:tcBorders>
              <w:top w:val="nil"/>
              <w:left w:val="nil"/>
              <w:bottom w:val="single" w:sz="4" w:space="0" w:color="auto"/>
              <w:right w:val="single" w:sz="8"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 xml:space="preserve">Se aceptará </w:t>
            </w:r>
            <w:r w:rsidRPr="003E1C38">
              <w:rPr>
                <w:rFonts w:ascii="Arial" w:hAnsi="Arial" w:cs="Arial"/>
                <w:b/>
                <w:sz w:val="18"/>
                <w:szCs w:val="18"/>
                <w:u w:val="single"/>
              </w:rPr>
              <w:t>únicamente</w:t>
            </w:r>
            <w:r w:rsidRPr="003E1C38">
              <w:rPr>
                <w:rFonts w:ascii="Arial" w:hAnsi="Arial" w:cs="Arial"/>
                <w:sz w:val="18"/>
                <w:szCs w:val="18"/>
              </w:rPr>
              <w:t xml:space="preserve"> los instrumentos detallados en el anexo o acápite de Garantias Financieras.</w:t>
            </w:r>
          </w:p>
          <w:p w:rsidR="00520137" w:rsidRPr="003E1C38" w:rsidRDefault="00520137" w:rsidP="00520137">
            <w:pPr>
              <w:spacing w:before="60" w:after="60"/>
              <w:jc w:val="both"/>
              <w:rPr>
                <w:i/>
                <w:iCs/>
                <w:sz w:val="18"/>
                <w:szCs w:val="18"/>
              </w:rPr>
            </w:pPr>
            <w:r w:rsidRPr="003E1C38">
              <w:rPr>
                <w:rFonts w:ascii="Arial" w:hAnsi="Arial" w:cs="Arial"/>
                <w:sz w:val="18"/>
                <w:szCs w:val="18"/>
              </w:rPr>
              <w:t xml:space="preserve">En caso de </w:t>
            </w:r>
            <w:r w:rsidRPr="003E1C38">
              <w:rPr>
                <w:rFonts w:ascii="Arial" w:hAnsi="Arial" w:cs="Arial"/>
                <w:i/>
                <w:sz w:val="18"/>
                <w:szCs w:val="18"/>
              </w:rPr>
              <w:t>Póliza de caución a Primer requerimiento para Entidades Públicas</w:t>
            </w:r>
            <w:r w:rsidRPr="003E1C38">
              <w:rPr>
                <w:rFonts w:ascii="Arial" w:hAnsi="Arial" w:cs="Arial"/>
                <w:sz w:val="18"/>
                <w:szCs w:val="18"/>
              </w:rPr>
              <w:t>, se deberá remitir todos los anexos vinculados.</w:t>
            </w:r>
          </w:p>
        </w:tc>
      </w:tr>
      <w:tr w:rsidR="00520137" w:rsidRPr="003E1C38" w:rsidTr="00520137">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OBJETO DE LA GARANTÍA</w:t>
            </w:r>
          </w:p>
          <w:p w:rsidR="00520137" w:rsidRPr="003E1C38" w:rsidRDefault="00520137" w:rsidP="00520137">
            <w:pPr>
              <w:rPr>
                <w:rFonts w:ascii="Arial" w:hAnsi="Arial"/>
                <w:i/>
                <w:sz w:val="18"/>
                <w:szCs w:val="18"/>
              </w:rPr>
            </w:pPr>
            <w:r w:rsidRPr="003E1C38">
              <w:rPr>
                <w:b/>
                <w:bCs/>
                <w:sz w:val="18"/>
                <w:szCs w:val="18"/>
              </w:rPr>
              <w:t xml:space="preserve"> (“Para Garantizar:”)</w:t>
            </w:r>
          </w:p>
        </w:tc>
        <w:tc>
          <w:tcPr>
            <w:tcW w:w="7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 xml:space="preserve">Debe consignar correctamente y de manera explícita, </w:t>
            </w:r>
            <w:r w:rsidRPr="003E1C38">
              <w:rPr>
                <w:rFonts w:ascii="Arial" w:hAnsi="Arial" w:cs="Arial"/>
                <w:b/>
                <w:sz w:val="18"/>
                <w:szCs w:val="18"/>
                <w:u w:val="single"/>
              </w:rPr>
              <w:t>textual</w:t>
            </w:r>
            <w:r w:rsidRPr="003E1C38">
              <w:rPr>
                <w:rFonts w:ascii="Arial" w:hAnsi="Arial" w:cs="Arial"/>
                <w:sz w:val="18"/>
                <w:szCs w:val="18"/>
              </w:rPr>
              <w:t xml:space="preserve"> y </w:t>
            </w:r>
            <w:r w:rsidRPr="003E1C38">
              <w:rPr>
                <w:rFonts w:ascii="Arial" w:hAnsi="Arial" w:cs="Arial"/>
                <w:b/>
                <w:sz w:val="18"/>
                <w:szCs w:val="18"/>
                <w:u w:val="single"/>
              </w:rPr>
              <w:t>completa</w:t>
            </w:r>
            <w:r w:rsidRPr="003E1C38">
              <w:rPr>
                <w:rFonts w:ascii="Arial" w:hAnsi="Arial" w:cs="Arial"/>
                <w:sz w:val="18"/>
                <w:szCs w:val="18"/>
              </w:rPr>
              <w:t xml:space="preserve">: </w:t>
            </w:r>
          </w:p>
          <w:p w:rsidR="00520137" w:rsidRPr="003E1C38" w:rsidRDefault="00520137" w:rsidP="004D7408">
            <w:pPr>
              <w:numPr>
                <w:ilvl w:val="0"/>
                <w:numId w:val="38"/>
              </w:numPr>
              <w:spacing w:before="60" w:after="60"/>
              <w:jc w:val="both"/>
              <w:rPr>
                <w:rFonts w:ascii="Arial" w:hAnsi="Arial" w:cs="Arial"/>
                <w:sz w:val="18"/>
                <w:szCs w:val="18"/>
              </w:rPr>
            </w:pPr>
            <w:r w:rsidRPr="003E1C38">
              <w:rPr>
                <w:rFonts w:ascii="Arial" w:hAnsi="Arial" w:cs="Arial"/>
                <w:b/>
                <w:sz w:val="18"/>
                <w:szCs w:val="18"/>
              </w:rPr>
              <w:t>Objeto a garantizar (“Garantía según el objeto”)</w:t>
            </w:r>
            <w:r w:rsidRPr="003E1C38">
              <w:rPr>
                <w:rFonts w:ascii="Arial" w:hAnsi="Arial" w:cs="Arial"/>
                <w:b/>
                <w:sz w:val="18"/>
                <w:szCs w:val="18"/>
                <w:vertAlign w:val="superscript"/>
              </w:rPr>
              <w:footnoteReference w:id="1"/>
            </w:r>
            <w:r w:rsidRPr="003E1C38">
              <w:rPr>
                <w:rFonts w:ascii="Arial" w:hAnsi="Arial" w:cs="Arial"/>
                <w:sz w:val="18"/>
                <w:szCs w:val="18"/>
              </w:rPr>
              <w:t xml:space="preserve"> conforme lo requerido en el anexo o acápite de Garantías Financieras. </w:t>
            </w:r>
          </w:p>
          <w:p w:rsidR="00520137" w:rsidRPr="003E1C38" w:rsidRDefault="00520137" w:rsidP="004D7408">
            <w:pPr>
              <w:numPr>
                <w:ilvl w:val="0"/>
                <w:numId w:val="38"/>
              </w:numPr>
              <w:spacing w:before="60" w:after="60"/>
              <w:jc w:val="both"/>
              <w:rPr>
                <w:rFonts w:ascii="Arial" w:hAnsi="Arial" w:cs="Arial"/>
                <w:b/>
                <w:sz w:val="18"/>
                <w:szCs w:val="18"/>
              </w:rPr>
            </w:pPr>
            <w:r w:rsidRPr="003E1C38">
              <w:rPr>
                <w:rFonts w:ascii="Arial" w:hAnsi="Arial" w:cs="Arial"/>
                <w:b/>
                <w:sz w:val="18"/>
                <w:szCs w:val="18"/>
              </w:rPr>
              <w:t xml:space="preserve">Nombre (Objeto de la Contratación) y/o código </w:t>
            </w:r>
            <w:r w:rsidRPr="003E1C38">
              <w:rPr>
                <w:rFonts w:ascii="Arial" w:hAnsi="Arial" w:cs="Arial"/>
                <w:sz w:val="18"/>
                <w:szCs w:val="18"/>
              </w:rPr>
              <w:t>del proceso de contratación, conforme al registrado en la página web</w:t>
            </w:r>
            <w:r w:rsidRPr="003E1C38">
              <w:rPr>
                <w:rFonts w:ascii="Arial" w:hAnsi="Arial" w:cs="Arial"/>
                <w:b/>
                <w:sz w:val="18"/>
                <w:szCs w:val="18"/>
              </w:rPr>
              <w:t>:</w:t>
            </w:r>
          </w:p>
          <w:p w:rsidR="00520137" w:rsidRPr="003E1C38" w:rsidRDefault="00520137" w:rsidP="00520137">
            <w:pPr>
              <w:spacing w:before="60" w:after="60"/>
              <w:ind w:left="360"/>
              <w:jc w:val="both"/>
              <w:rPr>
                <w:rFonts w:ascii="Arial" w:hAnsi="Arial" w:cs="Arial"/>
                <w:b/>
                <w:i/>
                <w:sz w:val="18"/>
                <w:szCs w:val="18"/>
              </w:rPr>
            </w:pPr>
            <w:r w:rsidRPr="003E1C38">
              <w:rPr>
                <w:rFonts w:ascii="Arial" w:hAnsi="Arial" w:cs="Arial"/>
                <w:b/>
                <w:i/>
                <w:sz w:val="18"/>
                <w:szCs w:val="18"/>
              </w:rPr>
              <w:t>http://contrataciones.ypfb.gob.bo/contrataciones/publicacion</w:t>
            </w:r>
          </w:p>
        </w:tc>
      </w:tr>
      <w:tr w:rsidR="00520137" w:rsidRPr="003E1C38" w:rsidTr="00520137">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 xml:space="preserve">NOMBRE, RAZÓN SOCIAL O DENOMINACIÓN DEL ORDENANTE </w:t>
            </w:r>
          </w:p>
        </w:tc>
        <w:tc>
          <w:tcPr>
            <w:tcW w:w="772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spacing w:before="120" w:after="120"/>
              <w:jc w:val="both"/>
              <w:rPr>
                <w:rFonts w:ascii="Arial" w:hAnsi="Arial" w:cs="Arial"/>
                <w:sz w:val="18"/>
                <w:szCs w:val="18"/>
              </w:rPr>
            </w:pPr>
            <w:r w:rsidRPr="003E1C38">
              <w:rPr>
                <w:rFonts w:ascii="Arial" w:hAnsi="Arial" w:cs="Arial"/>
                <w:sz w:val="18"/>
                <w:szCs w:val="18"/>
              </w:rPr>
              <w:t xml:space="preserve">Debe consignar el nombre y tipo societario </w:t>
            </w:r>
            <w:r w:rsidRPr="003E1C38">
              <w:rPr>
                <w:rFonts w:ascii="Arial" w:hAnsi="Arial" w:cs="Arial"/>
                <w:sz w:val="18"/>
                <w:szCs w:val="18"/>
                <w:u w:val="single"/>
              </w:rPr>
              <w:t>conforme</w:t>
            </w:r>
            <w:r w:rsidRPr="003E1C38">
              <w:rPr>
                <w:rFonts w:ascii="Arial" w:hAnsi="Arial" w:cs="Arial"/>
                <w:sz w:val="18"/>
                <w:szCs w:val="18"/>
              </w:rPr>
              <w:t xml:space="preserve"> se encuentre inscrito en el Registro (informático o documental) FUNDEMPRESA -o equivalente en el país de origen-. </w:t>
            </w:r>
          </w:p>
          <w:p w:rsidR="00520137" w:rsidRPr="003E1C38" w:rsidRDefault="00520137" w:rsidP="00520137">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Asociaciones Accidentales,</w:t>
            </w:r>
            <w:r w:rsidRPr="003E1C38">
              <w:rPr>
                <w:rFonts w:ascii="Arial" w:hAnsi="Arial" w:cs="Arial"/>
                <w:sz w:val="18"/>
                <w:szCs w:val="18"/>
              </w:rPr>
              <w:t xml:space="preserve"> podrá figurar el nombre de la Asociación Accidental o de una de las empresas que conforman la misma, concordante con su respectivo Registro FUNDEMPRESA.</w:t>
            </w:r>
          </w:p>
          <w:p w:rsidR="00520137" w:rsidRPr="003E1C38" w:rsidRDefault="00520137" w:rsidP="00520137">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Empresas Unipersonales</w:t>
            </w:r>
            <w:r w:rsidRPr="003E1C38">
              <w:rPr>
                <w:rFonts w:ascii="Arial" w:hAnsi="Arial" w:cs="Arial"/>
                <w:sz w:val="18"/>
                <w:szCs w:val="18"/>
              </w:rPr>
              <w:t>, alternativamente podrá figurar el nombre del Contribuyente (NIT).</w:t>
            </w:r>
          </w:p>
        </w:tc>
      </w:tr>
      <w:tr w:rsidR="00520137" w:rsidRPr="003E1C38" w:rsidTr="0052013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NOMBRE DEL BENEFICIARIO</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jc w:val="both"/>
              <w:rPr>
                <w:rFonts w:ascii="Arial" w:hAnsi="Arial" w:cs="Arial"/>
                <w:sz w:val="18"/>
                <w:szCs w:val="18"/>
              </w:rPr>
            </w:pPr>
            <w:r w:rsidRPr="003E1C38">
              <w:rPr>
                <w:rFonts w:ascii="Arial" w:hAnsi="Arial" w:cs="Arial"/>
                <w:sz w:val="18"/>
                <w:szCs w:val="18"/>
              </w:rPr>
              <w:t>Debe consignar:</w:t>
            </w:r>
          </w:p>
          <w:p w:rsidR="00520137" w:rsidRPr="003E1C38" w:rsidRDefault="00520137" w:rsidP="004D7408">
            <w:pPr>
              <w:numPr>
                <w:ilvl w:val="0"/>
                <w:numId w:val="39"/>
              </w:numPr>
              <w:spacing w:line="276" w:lineRule="auto"/>
              <w:ind w:left="357" w:hanging="357"/>
              <w:jc w:val="both"/>
              <w:rPr>
                <w:rFonts w:ascii="Arial" w:hAnsi="Arial"/>
                <w:i/>
                <w:sz w:val="18"/>
                <w:szCs w:val="18"/>
              </w:rPr>
            </w:pPr>
            <w:r w:rsidRPr="003E1C38">
              <w:rPr>
                <w:rFonts w:ascii="Arial" w:hAnsi="Arial" w:cs="Arial"/>
                <w:sz w:val="18"/>
                <w:szCs w:val="18"/>
              </w:rPr>
              <w:t xml:space="preserve">YACIMIENTOS PETROLIFEROS FISCALES BOLIVIANOS; </w:t>
            </w:r>
            <w:r w:rsidRPr="003E1C38">
              <w:rPr>
                <w:rFonts w:ascii="Arial" w:hAnsi="Arial"/>
                <w:i/>
                <w:sz w:val="18"/>
                <w:szCs w:val="18"/>
              </w:rPr>
              <w:t>YPFB; o ambos.</w:t>
            </w:r>
          </w:p>
        </w:tc>
      </w:tr>
      <w:tr w:rsidR="00520137" w:rsidRPr="003E1C38" w:rsidTr="0052013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sz w:val="18"/>
                <w:szCs w:val="18"/>
              </w:rPr>
            </w:pPr>
            <w:r w:rsidRPr="003E1C38">
              <w:rPr>
                <w:b/>
                <w:bCs/>
                <w:sz w:val="18"/>
                <w:szCs w:val="18"/>
              </w:rPr>
              <w:t>MONTO GARANTIZADO Y MONEDA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Debe consignar el valor/importe/monto correctamente calculado conforme el anexo o acápite de Garantías Financieras, la “</w:t>
            </w:r>
            <w:r w:rsidRPr="003E1C38">
              <w:rPr>
                <w:rFonts w:ascii="Arial" w:hAnsi="Arial" w:cs="Arial"/>
                <w:i/>
                <w:sz w:val="18"/>
                <w:szCs w:val="18"/>
              </w:rPr>
              <w:t>Garantía según el objeto</w:t>
            </w:r>
            <w:r w:rsidRPr="003E1C38">
              <w:rPr>
                <w:rFonts w:ascii="Arial" w:hAnsi="Arial" w:cs="Arial"/>
                <w:sz w:val="18"/>
                <w:szCs w:val="18"/>
              </w:rPr>
              <w:t>” y la moneda del proceso de contratación requerido en el DBC.</w:t>
            </w:r>
          </w:p>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Para adjudicación por ITEMS, LOTES, TRAMOS, PAQUETES, VOLÚMENES O ETAPAS, el “</w:t>
            </w:r>
            <w:r w:rsidRPr="003E1C38">
              <w:rPr>
                <w:rFonts w:ascii="Arial" w:hAnsi="Arial" w:cs="Arial"/>
                <w:i/>
                <w:sz w:val="18"/>
                <w:szCs w:val="18"/>
              </w:rPr>
              <w:t>monto máximo de la contratación”</w:t>
            </w:r>
            <w:r w:rsidRPr="003E1C38">
              <w:rPr>
                <w:rFonts w:ascii="Arial" w:hAnsi="Arial" w:cs="Arial"/>
                <w:sz w:val="18"/>
                <w:szCs w:val="18"/>
              </w:rPr>
              <w:t xml:space="preserve"> corresponderá al registrado en el acápite “P</w:t>
            </w:r>
            <w:r w:rsidRPr="003E1C38">
              <w:rPr>
                <w:rFonts w:ascii="Arial" w:hAnsi="Arial" w:cs="Arial"/>
                <w:i/>
                <w:sz w:val="18"/>
                <w:szCs w:val="18"/>
              </w:rPr>
              <w:t>recio Referencial”</w:t>
            </w:r>
            <w:r w:rsidRPr="003E1C38">
              <w:rPr>
                <w:rFonts w:ascii="Arial" w:hAnsi="Arial" w:cs="Arial"/>
                <w:sz w:val="18"/>
                <w:szCs w:val="18"/>
              </w:rPr>
              <w:t xml:space="preserve"> del DBC.</w:t>
            </w:r>
          </w:p>
        </w:tc>
      </w:tr>
      <w:tr w:rsidR="00520137" w:rsidRPr="003E1C38" w:rsidTr="0052013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sz w:val="18"/>
                <w:szCs w:val="18"/>
              </w:rPr>
            </w:pPr>
            <w:r w:rsidRPr="003E1C38">
              <w:rPr>
                <w:b/>
                <w:bCs/>
                <w:sz w:val="18"/>
                <w:szCs w:val="18"/>
              </w:rPr>
              <w:t>VIGENCIA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 xml:space="preserve">Debe consignar una vigencia </w:t>
            </w:r>
            <w:r w:rsidRPr="003E1C38">
              <w:rPr>
                <w:rFonts w:ascii="Arial" w:hAnsi="Arial" w:cs="Arial"/>
                <w:sz w:val="18"/>
                <w:szCs w:val="18"/>
                <w:u w:val="single"/>
              </w:rPr>
              <w:t>igual o mayor</w:t>
            </w:r>
            <w:r w:rsidRPr="003E1C38">
              <w:rPr>
                <w:rFonts w:ascii="Arial" w:hAnsi="Arial" w:cs="Arial"/>
                <w:sz w:val="18"/>
                <w:szCs w:val="18"/>
              </w:rPr>
              <w:t xml:space="preserve"> a la requerida en el Anexo o acápite de Garantías</w:t>
            </w:r>
            <w:r>
              <w:rPr>
                <w:rFonts w:ascii="Arial" w:hAnsi="Arial" w:cs="Arial"/>
                <w:sz w:val="18"/>
                <w:szCs w:val="18"/>
              </w:rPr>
              <w:t xml:space="preserve"> Financieras,</w:t>
            </w:r>
          </w:p>
          <w:p w:rsidR="00520137" w:rsidRPr="003E1C38" w:rsidRDefault="00520137" w:rsidP="004D7408">
            <w:pPr>
              <w:numPr>
                <w:ilvl w:val="0"/>
                <w:numId w:val="40"/>
              </w:numPr>
              <w:spacing w:before="60" w:after="60"/>
              <w:jc w:val="both"/>
              <w:rPr>
                <w:rFonts w:ascii="Arial" w:hAnsi="Arial" w:cs="Arial"/>
                <w:sz w:val="18"/>
                <w:szCs w:val="18"/>
              </w:rPr>
            </w:pPr>
            <w:r w:rsidRPr="003E1C38">
              <w:rPr>
                <w:rFonts w:ascii="Arial" w:hAnsi="Arial" w:cs="Arial"/>
                <w:b/>
                <w:sz w:val="18"/>
                <w:szCs w:val="18"/>
                <w:u w:val="single"/>
              </w:rPr>
              <w:t>Para la Garantía de Seriedad de Propuesta:</w:t>
            </w:r>
            <w:r w:rsidRPr="003E1C38">
              <w:rPr>
                <w:rFonts w:ascii="Arial" w:hAnsi="Arial" w:cs="Arial"/>
                <w:sz w:val="18"/>
                <w:szCs w:val="18"/>
              </w:rPr>
              <w:t xml:space="preserve"> mínimamente 150 días computables a partir de la “</w:t>
            </w:r>
            <w:r w:rsidRPr="003E1C38">
              <w:rPr>
                <w:rFonts w:ascii="Arial" w:hAnsi="Arial" w:cs="Arial"/>
                <w:i/>
                <w:sz w:val="18"/>
                <w:szCs w:val="18"/>
              </w:rPr>
              <w:t>Fecha de presentación de propuestas</w:t>
            </w:r>
            <w:r w:rsidRPr="003E1C38">
              <w:rPr>
                <w:rFonts w:ascii="Arial" w:hAnsi="Arial" w:cs="Arial"/>
                <w:sz w:val="18"/>
                <w:szCs w:val="18"/>
              </w:rPr>
              <w:t xml:space="preserve">”, establecida en el Cronograma de Plazos del DBC. </w:t>
            </w:r>
          </w:p>
          <w:p w:rsidR="00520137" w:rsidRPr="003E1C38" w:rsidRDefault="00520137" w:rsidP="004D7408">
            <w:pPr>
              <w:numPr>
                <w:ilvl w:val="0"/>
                <w:numId w:val="40"/>
              </w:numPr>
              <w:spacing w:before="60" w:after="60"/>
              <w:jc w:val="both"/>
              <w:rPr>
                <w:rFonts w:ascii="Arial" w:hAnsi="Arial" w:cs="Arial"/>
                <w:sz w:val="18"/>
                <w:szCs w:val="18"/>
              </w:rPr>
            </w:pPr>
            <w:r w:rsidRPr="003E1C38">
              <w:rPr>
                <w:rFonts w:ascii="Arial" w:hAnsi="Arial" w:cs="Arial"/>
                <w:b/>
                <w:sz w:val="18"/>
                <w:szCs w:val="18"/>
                <w:u w:val="single"/>
              </w:rPr>
              <w:t>Para Garantía de Cumplimiento de Contrato y otras garantías (DS 29506 y DS 181):</w:t>
            </w:r>
            <w:r w:rsidRPr="003E1C38">
              <w:rPr>
                <w:rFonts w:ascii="Arial" w:hAnsi="Arial" w:cs="Arial"/>
                <w:b/>
                <w:sz w:val="18"/>
                <w:szCs w:val="18"/>
              </w:rPr>
              <w:t xml:space="preserve"> </w:t>
            </w:r>
            <w:r w:rsidRPr="003E1C38">
              <w:rPr>
                <w:rFonts w:ascii="Arial" w:hAnsi="Arial" w:cs="Arial"/>
                <w:sz w:val="18"/>
                <w:szCs w:val="18"/>
              </w:rPr>
              <w:t>según lo requerido,</w:t>
            </w:r>
            <w:r w:rsidRPr="003E1C38">
              <w:rPr>
                <w:rFonts w:ascii="Arial" w:hAnsi="Arial" w:cs="Arial"/>
                <w:b/>
                <w:sz w:val="18"/>
                <w:szCs w:val="18"/>
              </w:rPr>
              <w:t xml:space="preserve"> </w:t>
            </w:r>
            <w:r w:rsidRPr="003E1C38">
              <w:rPr>
                <w:rFonts w:ascii="Arial" w:hAnsi="Arial" w:cs="Arial"/>
                <w:sz w:val="18"/>
                <w:szCs w:val="18"/>
              </w:rPr>
              <w:t xml:space="preserve">computables a partir de la </w:t>
            </w:r>
            <w:r w:rsidRPr="003E1C38">
              <w:rPr>
                <w:rFonts w:ascii="Arial" w:hAnsi="Arial" w:cs="Arial"/>
                <w:sz w:val="18"/>
                <w:szCs w:val="18"/>
                <w:u w:val="single"/>
              </w:rPr>
              <w:t xml:space="preserve">fecha de emisión del instrumento financiero, </w:t>
            </w:r>
            <w:r w:rsidRPr="003E1C38">
              <w:rPr>
                <w:rFonts w:ascii="Arial" w:hAnsi="Arial" w:cs="Arial"/>
                <w:sz w:val="18"/>
                <w:szCs w:val="18"/>
              </w:rPr>
              <w:t>debiendo exceder en sesenta (60) días calendario al plazo de entrega del objeto de la contratación.</w:t>
            </w:r>
          </w:p>
          <w:p w:rsidR="00520137" w:rsidRPr="003E1C38" w:rsidRDefault="00520137" w:rsidP="00520137">
            <w:pPr>
              <w:spacing w:before="60" w:after="60"/>
              <w:ind w:left="360"/>
              <w:jc w:val="center"/>
              <w:rPr>
                <w:rFonts w:ascii="Arial" w:hAnsi="Arial" w:cs="Arial"/>
                <w:sz w:val="18"/>
                <w:szCs w:val="18"/>
              </w:rPr>
            </w:pPr>
            <w:r w:rsidRPr="003E1C38">
              <w:rPr>
                <w:rFonts w:ascii="Arial" w:hAnsi="Arial" w:cs="Arial"/>
                <w:sz w:val="18"/>
                <w:szCs w:val="18"/>
              </w:rPr>
              <w:t xml:space="preserve">Vigencia de la </w:t>
            </w:r>
            <w:proofErr w:type="spellStart"/>
            <w:r w:rsidRPr="003E1C38">
              <w:rPr>
                <w:rFonts w:ascii="Arial" w:hAnsi="Arial" w:cs="Arial"/>
                <w:sz w:val="18"/>
                <w:szCs w:val="18"/>
              </w:rPr>
              <w:t>Gtia</w:t>
            </w:r>
            <w:proofErr w:type="spellEnd"/>
            <w:r w:rsidRPr="003E1C38">
              <w:rPr>
                <w:rFonts w:ascii="Arial" w:hAnsi="Arial" w:cs="Arial"/>
                <w:sz w:val="18"/>
                <w:szCs w:val="18"/>
              </w:rPr>
              <w:t>. = fecha de emisión + Plazo de entrega + 60 días</w:t>
            </w:r>
          </w:p>
        </w:tc>
      </w:tr>
      <w:tr w:rsidR="00520137" w:rsidRPr="003E1C38" w:rsidTr="0052013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 xml:space="preserve">CLÁUSULAS O CONDICIONES  </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Debe incluir las cláusulas de:</w:t>
            </w:r>
          </w:p>
          <w:p w:rsidR="00520137" w:rsidRPr="003E1C38" w:rsidRDefault="00520137" w:rsidP="004D7408">
            <w:pPr>
              <w:numPr>
                <w:ilvl w:val="0"/>
                <w:numId w:val="41"/>
              </w:numPr>
              <w:spacing w:before="60" w:after="60"/>
              <w:jc w:val="both"/>
              <w:rPr>
                <w:rFonts w:ascii="Arial" w:hAnsi="Arial" w:cs="Arial"/>
                <w:sz w:val="18"/>
                <w:szCs w:val="18"/>
              </w:rPr>
            </w:pPr>
            <w:r w:rsidRPr="003E1C38">
              <w:rPr>
                <w:rFonts w:ascii="Arial" w:hAnsi="Arial" w:cs="Arial"/>
                <w:sz w:val="18"/>
                <w:szCs w:val="18"/>
              </w:rPr>
              <w:t xml:space="preserve">Renovable, irrevocable y de </w:t>
            </w:r>
            <w:r w:rsidRPr="003E1C38">
              <w:rPr>
                <w:rFonts w:ascii="Arial" w:hAnsi="Arial" w:cs="Arial"/>
                <w:sz w:val="18"/>
                <w:szCs w:val="18"/>
                <w:u w:val="single"/>
              </w:rPr>
              <w:t>ejecución inmediata</w:t>
            </w:r>
            <w:r w:rsidRPr="003E1C38">
              <w:rPr>
                <w:rFonts w:ascii="Arial" w:hAnsi="Arial" w:cs="Arial"/>
                <w:sz w:val="18"/>
                <w:szCs w:val="18"/>
              </w:rPr>
              <w:t xml:space="preserve"> o </w:t>
            </w:r>
            <w:r w:rsidRPr="003E1C38">
              <w:rPr>
                <w:rFonts w:ascii="Arial" w:hAnsi="Arial" w:cs="Arial"/>
                <w:sz w:val="18"/>
                <w:szCs w:val="18"/>
                <w:u w:val="single"/>
              </w:rPr>
              <w:t>ejecución a primer requerimiento</w:t>
            </w:r>
            <w:r w:rsidRPr="003E1C38">
              <w:rPr>
                <w:rFonts w:ascii="Arial" w:hAnsi="Arial" w:cs="Arial"/>
                <w:sz w:val="18"/>
                <w:szCs w:val="18"/>
              </w:rPr>
              <w:t xml:space="preserve"> según corresponda al Instrumento Financiero requerido. </w:t>
            </w:r>
          </w:p>
        </w:tc>
      </w:tr>
    </w:tbl>
    <w:p w:rsidR="00520137" w:rsidRPr="003E1C38" w:rsidRDefault="00520137" w:rsidP="00520137">
      <w:pPr>
        <w:widowControl w:val="0"/>
        <w:jc w:val="both"/>
        <w:rPr>
          <w:b/>
          <w:sz w:val="18"/>
          <w:szCs w:val="18"/>
        </w:rPr>
      </w:pPr>
    </w:p>
    <w:p w:rsidR="00520137" w:rsidRPr="003E1C38" w:rsidRDefault="00520137" w:rsidP="00520137">
      <w:pPr>
        <w:widowControl w:val="0"/>
        <w:jc w:val="both"/>
        <w:rPr>
          <w:b/>
          <w:sz w:val="21"/>
          <w:szCs w:val="21"/>
          <w:u w:val="single"/>
        </w:rPr>
      </w:pPr>
      <w:r w:rsidRPr="003E1C38">
        <w:rPr>
          <w:b/>
          <w:sz w:val="18"/>
          <w:szCs w:val="18"/>
        </w:rPr>
        <w:t xml:space="preserve">NOTA: EL INCUMPLIMIENTO DE LOS PARAMETROS ESTABLECIDOS PRECEDENTEMENTE, POR PARTE DEL PROPONENTE O ADJUDICADO, </w:t>
      </w:r>
      <w:r w:rsidRPr="003E1C38">
        <w:rPr>
          <w:b/>
          <w:sz w:val="18"/>
          <w:szCs w:val="18"/>
          <w:u w:val="single"/>
        </w:rPr>
        <w:t>NO DARÁ LUGAR A SUBSANACION ALGUNA.</w:t>
      </w:r>
    </w:p>
    <w:p w:rsidR="00520137" w:rsidRPr="003E1C38" w:rsidRDefault="00520137" w:rsidP="00520137">
      <w:pPr>
        <w:ind w:left="720"/>
        <w:jc w:val="both"/>
        <w:rPr>
          <w:rFonts w:ascii="Verdana" w:hAnsi="Verdana" w:cs="Verdana"/>
          <w:b/>
          <w:bCs/>
          <w:color w:val="000000"/>
          <w:sz w:val="6"/>
          <w:szCs w:val="6"/>
        </w:rPr>
      </w:pPr>
    </w:p>
    <w:p w:rsidR="00520137" w:rsidRDefault="00520137" w:rsidP="00520137">
      <w:pPr>
        <w:ind w:left="4968" w:right="-91"/>
        <w:jc w:val="right"/>
        <w:rPr>
          <w:rFonts w:ascii="Verdana" w:hAnsi="Verdana" w:cs="Verdana"/>
          <w:b/>
          <w:bCs/>
          <w:color w:val="000000"/>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F64181" w:rsidRDefault="00B41ABF" w:rsidP="007D4619">
      <w:pPr>
        <w:jc w:val="center"/>
        <w:rPr>
          <w:rFonts w:asciiTheme="minorHAnsi" w:hAnsiTheme="minorHAnsi" w:cstheme="minorHAnsi"/>
          <w:b/>
          <w:bCs/>
          <w:sz w:val="8"/>
          <w:szCs w:val="8"/>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F64181" w:rsidRDefault="007D4619" w:rsidP="007D4619">
      <w:pPr>
        <w:jc w:val="center"/>
        <w:rPr>
          <w:rFonts w:asciiTheme="minorHAnsi" w:hAnsiTheme="minorHAnsi" w:cstheme="minorHAnsi"/>
          <w:b/>
          <w:bCs/>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64181">
        <w:trPr>
          <w:trHeight w:val="336"/>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520137" w:rsidRPr="00520137" w:rsidRDefault="00520137" w:rsidP="00520137">
      <w:pPr>
        <w:spacing w:before="120" w:after="120"/>
        <w:ind w:left="3540" w:firstLine="708"/>
        <w:rPr>
          <w:rFonts w:ascii="Arial" w:hAnsi="Arial" w:cs="Arial"/>
          <w:b/>
          <w:lang w:eastAsia="es-ES"/>
        </w:rPr>
      </w:pPr>
      <w:r w:rsidRPr="00520137">
        <w:rPr>
          <w:rFonts w:ascii="Arial" w:hAnsi="Arial" w:cs="Arial"/>
          <w:b/>
          <w:lang w:eastAsia="es-ES"/>
        </w:rPr>
        <w:t>CONTRATO Nº YPFB/DLG</w:t>
      </w:r>
    </w:p>
    <w:p w:rsidR="00520137" w:rsidRPr="00520137" w:rsidRDefault="00520137" w:rsidP="00520137">
      <w:pPr>
        <w:spacing w:before="120" w:after="120"/>
        <w:ind w:left="3540" w:firstLine="708"/>
        <w:rPr>
          <w:rFonts w:ascii="Arial" w:hAnsi="Arial" w:cs="Arial"/>
          <w:b/>
          <w:lang w:eastAsia="es-ES"/>
        </w:rPr>
      </w:pPr>
      <w:r w:rsidRPr="00520137">
        <w:rPr>
          <w:rFonts w:ascii="Arial" w:hAnsi="Arial" w:cs="Arial"/>
          <w:b/>
          <w:lang w:eastAsia="es-ES"/>
        </w:rPr>
        <w:t xml:space="preserve">                                La Paz, </w:t>
      </w:r>
    </w:p>
    <w:p w:rsidR="00520137" w:rsidRPr="00520137" w:rsidRDefault="00520137" w:rsidP="00520137">
      <w:pPr>
        <w:tabs>
          <w:tab w:val="left" w:pos="0"/>
        </w:tabs>
        <w:jc w:val="center"/>
        <w:rPr>
          <w:rFonts w:ascii="Arial" w:hAnsi="Arial" w:cs="Arial"/>
          <w:b/>
          <w:lang w:eastAsia="es-ES"/>
        </w:rPr>
      </w:pPr>
      <w:r w:rsidRPr="00520137">
        <w:rPr>
          <w:rFonts w:ascii="Arial" w:hAnsi="Arial" w:cs="Arial"/>
          <w:b/>
          <w:lang w:eastAsia="es-ES"/>
        </w:rPr>
        <w:t>CONTRATO ADMINISTRATIVO DE SERVICIO DE ______________________</w:t>
      </w:r>
    </w:p>
    <w:p w:rsidR="00520137" w:rsidRPr="00520137" w:rsidRDefault="00520137" w:rsidP="00520137">
      <w:pPr>
        <w:tabs>
          <w:tab w:val="left" w:pos="0"/>
        </w:tabs>
        <w:jc w:val="center"/>
        <w:rPr>
          <w:rFonts w:ascii="Arial" w:hAnsi="Arial" w:cs="Arial"/>
          <w:b/>
          <w:lang w:eastAsia="es-ES"/>
        </w:rPr>
      </w:pPr>
      <w:r w:rsidRPr="00520137">
        <w:rPr>
          <w:rFonts w:ascii="Arial" w:hAnsi="Arial" w:cs="Arial"/>
          <w:b/>
          <w:lang w:eastAsia="es-ES"/>
        </w:rPr>
        <w:t>CODIGO: _______________</w:t>
      </w:r>
    </w:p>
    <w:p w:rsidR="00520137" w:rsidRPr="00520137" w:rsidRDefault="00520137" w:rsidP="00520137">
      <w:pPr>
        <w:rPr>
          <w:rFonts w:ascii="Arial" w:hAnsi="Arial" w:cs="Arial"/>
          <w:b/>
          <w:lang w:eastAsia="es-ES"/>
        </w:rPr>
      </w:pPr>
    </w:p>
    <w:p w:rsidR="00520137" w:rsidRPr="00520137" w:rsidRDefault="00520137" w:rsidP="00520137">
      <w:pPr>
        <w:spacing w:before="120" w:after="120"/>
        <w:jc w:val="both"/>
        <w:rPr>
          <w:rFonts w:ascii="Arial" w:hAnsi="Arial" w:cs="Arial"/>
          <w:b/>
          <w:lang w:val="es-ES_tradnl" w:eastAsia="es-ES"/>
        </w:rPr>
      </w:pPr>
      <w:proofErr w:type="gramStart"/>
      <w:r w:rsidRPr="00520137">
        <w:rPr>
          <w:rFonts w:ascii="Arial" w:hAnsi="Arial" w:cs="Arial"/>
          <w:b/>
          <w:u w:val="single"/>
          <w:lang w:val="es-ES_tradnl" w:eastAsia="es-ES"/>
        </w:rPr>
        <w:t>PRIMERA.-</w:t>
      </w:r>
      <w:proofErr w:type="gramEnd"/>
      <w:r w:rsidRPr="00520137">
        <w:rPr>
          <w:rFonts w:ascii="Arial" w:hAnsi="Arial" w:cs="Arial"/>
          <w:b/>
          <w:u w:val="single"/>
          <w:lang w:val="es-ES_tradnl" w:eastAsia="es-ES"/>
        </w:rPr>
        <w:t xml:space="preserve"> (PARTES </w:t>
      </w:r>
      <w:r w:rsidRPr="00520137">
        <w:rPr>
          <w:rFonts w:ascii="Arial" w:hAnsi="Arial" w:cs="Arial"/>
          <w:b/>
          <w:bCs/>
          <w:u w:val="single"/>
          <w:lang w:val="es-ES_tradnl" w:eastAsia="es-ES"/>
        </w:rPr>
        <w:t>CONTRATANTE</w:t>
      </w:r>
      <w:r w:rsidRPr="00520137">
        <w:rPr>
          <w:rFonts w:ascii="Arial" w:hAnsi="Arial" w:cs="Arial"/>
          <w:b/>
          <w:u w:val="single"/>
          <w:lang w:val="es-ES_tradnl" w:eastAsia="es-ES"/>
        </w:rPr>
        <w:t>S)</w:t>
      </w:r>
      <w:r w:rsidRPr="00520137">
        <w:rPr>
          <w:rFonts w:ascii="Arial" w:hAnsi="Arial" w:cs="Arial"/>
          <w:b/>
          <w:lang w:val="es-ES_tradnl" w:eastAsia="es-ES"/>
        </w:rPr>
        <w:t xml:space="preserve"> </w:t>
      </w:r>
    </w:p>
    <w:p w:rsidR="00520137" w:rsidRPr="00520137" w:rsidRDefault="00520137" w:rsidP="00520137">
      <w:pPr>
        <w:spacing w:before="120" w:after="120"/>
        <w:jc w:val="both"/>
        <w:rPr>
          <w:rFonts w:ascii="Arial" w:hAnsi="Arial" w:cs="Arial"/>
          <w:lang w:val="es-BO" w:eastAsia="es-ES"/>
        </w:rPr>
      </w:pPr>
      <w:r w:rsidRPr="00520137">
        <w:rPr>
          <w:rFonts w:ascii="Arial" w:hAnsi="Arial" w:cs="Arial"/>
          <w:lang w:val="es-BO" w:eastAsia="es-ES"/>
        </w:rPr>
        <w:t xml:space="preserve">Dirá usted que las partes </w:t>
      </w:r>
      <w:r w:rsidRPr="00520137">
        <w:rPr>
          <w:rFonts w:ascii="Arial" w:hAnsi="Arial" w:cs="Arial"/>
          <w:b/>
          <w:bCs/>
          <w:lang w:val="es-BO" w:eastAsia="es-ES"/>
        </w:rPr>
        <w:t>CONTRATANTES</w:t>
      </w:r>
      <w:r w:rsidRPr="00520137">
        <w:rPr>
          <w:rFonts w:ascii="Arial" w:hAnsi="Arial" w:cs="Arial"/>
          <w:lang w:val="es-BO" w:eastAsia="es-ES"/>
        </w:rPr>
        <w:t xml:space="preserve"> son:</w:t>
      </w:r>
    </w:p>
    <w:p w:rsidR="00520137" w:rsidRPr="00520137" w:rsidRDefault="00520137" w:rsidP="004D7408">
      <w:pPr>
        <w:numPr>
          <w:ilvl w:val="1"/>
          <w:numId w:val="53"/>
        </w:numPr>
        <w:spacing w:before="120" w:after="120"/>
        <w:ind w:left="709" w:hanging="709"/>
        <w:contextualSpacing/>
        <w:jc w:val="both"/>
        <w:rPr>
          <w:rFonts w:ascii="Arial" w:hAnsi="Arial" w:cs="Arial"/>
          <w:lang w:eastAsia="es-ES"/>
        </w:rPr>
      </w:pPr>
      <w:r w:rsidRPr="00520137">
        <w:rPr>
          <w:rFonts w:ascii="Arial" w:hAnsi="Arial" w:cs="Arial"/>
          <w:b/>
          <w:lang w:eastAsia="es-ES"/>
        </w:rPr>
        <w:t>YACIMIENTOS PETROLÍFEROS FISCALES BOLIVIANOS</w:t>
      </w:r>
      <w:r w:rsidRPr="00520137">
        <w:rPr>
          <w:rFonts w:ascii="Arial" w:hAnsi="Arial" w:cs="Arial"/>
          <w:lang w:eastAsia="es-ES"/>
        </w:rPr>
        <w:t xml:space="preserve">, con Número de Identificación Tributaria (NIT) Nº 1020269020, con domicilio en ___________________, Zona __________ de la ciudad de </w:t>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t xml:space="preserve">_________, representada legalmente por __________________, </w:t>
      </w:r>
      <w:r w:rsidRPr="00520137">
        <w:rPr>
          <w:rFonts w:ascii="Arial" w:hAnsi="Arial" w:cs="Arial"/>
          <w:lang w:val="es-BO" w:eastAsia="es-BO"/>
        </w:rPr>
        <w:t xml:space="preserve">con cédula de Identidad N° ____________, designado mediante ____________________ de fecha _________________, que en adelante se denominará </w:t>
      </w:r>
      <w:r w:rsidRPr="00520137">
        <w:rPr>
          <w:rFonts w:ascii="Arial" w:hAnsi="Arial" w:cs="Arial"/>
          <w:lang w:eastAsia="es-ES"/>
        </w:rPr>
        <w:t xml:space="preserve">la </w:t>
      </w:r>
      <w:r w:rsidRPr="00520137">
        <w:rPr>
          <w:rFonts w:ascii="Arial" w:hAnsi="Arial" w:cs="Arial"/>
          <w:b/>
          <w:lang w:eastAsia="es-ES"/>
        </w:rPr>
        <w:t>ENTIDAD.</w:t>
      </w:r>
    </w:p>
    <w:p w:rsidR="00520137" w:rsidRPr="00520137" w:rsidRDefault="00520137" w:rsidP="00520137">
      <w:pPr>
        <w:spacing w:before="120" w:after="120"/>
        <w:ind w:left="709"/>
        <w:contextualSpacing/>
        <w:jc w:val="both"/>
        <w:rPr>
          <w:rFonts w:ascii="Arial" w:hAnsi="Arial" w:cs="Arial"/>
          <w:lang w:eastAsia="es-ES"/>
        </w:rPr>
      </w:pPr>
    </w:p>
    <w:p w:rsidR="00520137" w:rsidRPr="00520137" w:rsidRDefault="00520137" w:rsidP="004D7408">
      <w:pPr>
        <w:numPr>
          <w:ilvl w:val="1"/>
          <w:numId w:val="46"/>
        </w:numPr>
        <w:spacing w:before="120" w:after="120"/>
        <w:ind w:left="709" w:hanging="709"/>
        <w:contextualSpacing/>
        <w:jc w:val="both"/>
        <w:rPr>
          <w:rFonts w:ascii="Arial" w:hAnsi="Arial" w:cs="Arial"/>
          <w:i/>
          <w:lang w:eastAsia="es-ES"/>
        </w:rPr>
      </w:pPr>
      <w:r w:rsidRPr="00520137">
        <w:rPr>
          <w:rFonts w:ascii="Arial" w:hAnsi="Arial" w:cs="Arial"/>
          <w:b/>
          <w:lang w:eastAsia="es-ES"/>
        </w:rPr>
        <w:t xml:space="preserve">____________________, </w:t>
      </w:r>
      <w:r w:rsidRPr="00520137">
        <w:rPr>
          <w:rFonts w:ascii="Arial" w:hAnsi="Arial" w:cs="Arial"/>
        </w:rPr>
        <w:t>una empresa constituida bajo las leyes del Estado Plurinacional de Bolivia, inscrita en el Registro de Comercio de Bolivia concesionado a FUNDEMPRESA</w:t>
      </w:r>
      <w:r w:rsidRPr="00520137">
        <w:rPr>
          <w:rFonts w:ascii="Arial" w:hAnsi="Arial" w:cs="Arial"/>
          <w:lang w:val="es-ES_tradnl"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520137">
        <w:rPr>
          <w:rFonts w:ascii="Arial" w:hAnsi="Arial" w:cs="Arial"/>
          <w:lang w:val="es-BO" w:eastAsia="es-ES"/>
        </w:rPr>
        <w:t xml:space="preserve"> según consta en Certificado RUPE N° ____________de fecha ____________, </w:t>
      </w:r>
      <w:r w:rsidRPr="00520137">
        <w:rPr>
          <w:rFonts w:ascii="Arial" w:hAnsi="Arial" w:cs="Arial"/>
          <w:lang w:eastAsia="es-ES"/>
        </w:rPr>
        <w:t xml:space="preserve">que en adelante se denominará el </w:t>
      </w:r>
      <w:r w:rsidRPr="00520137">
        <w:rPr>
          <w:rFonts w:ascii="Arial" w:hAnsi="Arial" w:cs="Arial"/>
          <w:b/>
          <w:lang w:eastAsia="es-ES"/>
        </w:rPr>
        <w:t>CONTRATISTA</w:t>
      </w:r>
      <w:r w:rsidRPr="00520137">
        <w:rPr>
          <w:rFonts w:ascii="Arial" w:hAnsi="Arial" w:cs="Arial"/>
          <w:b/>
          <w:bCs/>
          <w:lang w:val="es-ES_tradnl" w:eastAsia="es-ES"/>
        </w:rPr>
        <w:t xml:space="preserve">. </w:t>
      </w:r>
    </w:p>
    <w:p w:rsidR="00520137" w:rsidRPr="00520137" w:rsidRDefault="00520137" w:rsidP="00520137">
      <w:pPr>
        <w:spacing w:before="120" w:after="120"/>
        <w:contextualSpacing/>
        <w:jc w:val="both"/>
        <w:rPr>
          <w:rFonts w:ascii="Arial" w:hAnsi="Arial" w:cs="Arial"/>
          <w:lang w:eastAsia="es-ES"/>
        </w:rPr>
      </w:pPr>
      <w:r w:rsidRPr="00520137">
        <w:rPr>
          <w:rFonts w:ascii="Arial" w:hAnsi="Arial" w:cs="Arial"/>
          <w:lang w:eastAsia="es-ES"/>
        </w:rPr>
        <w:t xml:space="preserve">Tanto la </w:t>
      </w:r>
      <w:r w:rsidRPr="00520137">
        <w:rPr>
          <w:rFonts w:ascii="Arial" w:hAnsi="Arial" w:cs="Arial"/>
          <w:b/>
          <w:lang w:eastAsia="es-ES"/>
        </w:rPr>
        <w:t>ENTIDAD</w:t>
      </w:r>
      <w:r w:rsidRPr="00520137">
        <w:rPr>
          <w:rFonts w:ascii="Arial" w:hAnsi="Arial" w:cs="Arial"/>
          <w:lang w:eastAsia="es-ES"/>
        </w:rPr>
        <w:t xml:space="preserve"> como el </w:t>
      </w:r>
      <w:r w:rsidRPr="00520137">
        <w:rPr>
          <w:rFonts w:ascii="Arial" w:hAnsi="Arial" w:cs="Arial"/>
          <w:b/>
          <w:lang w:eastAsia="es-ES"/>
        </w:rPr>
        <w:t>CONTRATISTA</w:t>
      </w:r>
      <w:r w:rsidRPr="00520137">
        <w:rPr>
          <w:rFonts w:ascii="Arial" w:hAnsi="Arial" w:cs="Arial"/>
          <w:lang w:eastAsia="es-ES"/>
        </w:rPr>
        <w:t xml:space="preserve"> podrán ser denominados individualmente e indistintamente como “Parte” o colectivamente “Partes”</w:t>
      </w:r>
    </w:p>
    <w:p w:rsidR="00520137" w:rsidRPr="00520137" w:rsidRDefault="00520137" w:rsidP="00520137">
      <w:pPr>
        <w:spacing w:before="120" w:after="120"/>
        <w:contextualSpacing/>
        <w:jc w:val="both"/>
        <w:rPr>
          <w:rFonts w:ascii="Arial" w:hAnsi="Arial" w:cs="Arial"/>
          <w:lang w:eastAsia="es-ES"/>
        </w:rPr>
      </w:pPr>
    </w:p>
    <w:p w:rsidR="00520137" w:rsidRPr="00520137" w:rsidRDefault="00520137" w:rsidP="00520137">
      <w:pPr>
        <w:spacing w:before="120" w:after="120"/>
        <w:jc w:val="both"/>
        <w:rPr>
          <w:rFonts w:ascii="Arial" w:hAnsi="Arial" w:cs="Arial"/>
          <w:b/>
          <w:u w:val="single"/>
          <w:lang w:val="es-ES_tradnl" w:eastAsia="es-ES"/>
        </w:rPr>
      </w:pPr>
      <w:proofErr w:type="gramStart"/>
      <w:r w:rsidRPr="00520137">
        <w:rPr>
          <w:rFonts w:ascii="Arial" w:hAnsi="Arial" w:cs="Arial"/>
          <w:b/>
          <w:u w:val="single"/>
          <w:lang w:val="es-ES_tradnl" w:eastAsia="es-ES"/>
        </w:rPr>
        <w:t>SEGUNDA.-</w:t>
      </w:r>
      <w:proofErr w:type="gramEnd"/>
      <w:r w:rsidRPr="00520137">
        <w:rPr>
          <w:rFonts w:ascii="Arial" w:hAnsi="Arial" w:cs="Arial"/>
          <w:b/>
          <w:u w:val="single"/>
          <w:lang w:val="es-ES_tradnl" w:eastAsia="es-ES"/>
        </w:rPr>
        <w:t xml:space="preserve"> (ANTECEDENTES)</w:t>
      </w:r>
    </w:p>
    <w:p w:rsidR="00520137" w:rsidRPr="00520137" w:rsidRDefault="00520137" w:rsidP="00520137">
      <w:pPr>
        <w:spacing w:before="120" w:after="120"/>
        <w:ind w:left="709" w:hanging="709"/>
        <w:jc w:val="both"/>
        <w:rPr>
          <w:rFonts w:ascii="Arial" w:hAnsi="Arial" w:cs="Arial"/>
          <w:b/>
          <w:lang w:eastAsia="es-ES"/>
        </w:rPr>
      </w:pPr>
      <w:r w:rsidRPr="00520137">
        <w:rPr>
          <w:rFonts w:ascii="Arial" w:hAnsi="Arial" w:cs="Arial"/>
          <w:b/>
          <w:lang w:eastAsia="es-ES"/>
        </w:rPr>
        <w:t>2.1.</w:t>
      </w:r>
      <w:r w:rsidRPr="00520137">
        <w:rPr>
          <w:rFonts w:ascii="Arial" w:hAnsi="Arial" w:cs="Arial"/>
          <w:lang w:eastAsia="es-ES"/>
        </w:rPr>
        <w:tab/>
      </w:r>
      <w:r w:rsidRPr="00520137">
        <w:rPr>
          <w:rFonts w:ascii="Arial" w:eastAsiaTheme="minorHAnsi" w:hAnsi="Arial" w:cs="Arial"/>
          <w:lang w:val="es-ES_tradnl"/>
        </w:rPr>
        <w:t xml:space="preserve">La </w:t>
      </w:r>
      <w:r w:rsidRPr="00520137">
        <w:rPr>
          <w:rFonts w:ascii="Arial" w:eastAsiaTheme="minorHAnsi" w:hAnsi="Arial" w:cs="Arial"/>
          <w:b/>
          <w:lang w:val="es-ES_tradnl"/>
        </w:rPr>
        <w:t>ENTIDAD</w:t>
      </w:r>
      <w:r w:rsidRPr="00520137">
        <w:rPr>
          <w:rFonts w:ascii="Arial" w:eastAsiaTheme="minorHAnsi" w:hAnsi="Arial" w:cs="Arial"/>
          <w:lang w:val="es-ES_tradnl"/>
        </w:rPr>
        <w:t xml:space="preserve">, mediante la modalidad de contratación ________________ con código </w:t>
      </w:r>
      <w:r w:rsidRPr="00520137">
        <w:rPr>
          <w:rFonts w:ascii="Arial" w:hAnsi="Arial" w:cs="Arial"/>
          <w:lang w:eastAsia="es-ES"/>
        </w:rPr>
        <w:t>__________________</w:t>
      </w:r>
      <w:r w:rsidRPr="00520137">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520137">
        <w:rPr>
          <w:rFonts w:ascii="Arial" w:hAnsi="Arial" w:cs="Arial"/>
          <w:lang w:eastAsia="es-ES"/>
        </w:rPr>
        <w:t>Reglamento Específico del ______________________________ aprobado mediante Resolución de Directorio N°___________ de fecha_________ y el documento de contratación directa.</w:t>
      </w:r>
    </w:p>
    <w:p w:rsidR="00520137" w:rsidRPr="00520137" w:rsidRDefault="00520137" w:rsidP="00520137">
      <w:pPr>
        <w:spacing w:before="120" w:after="120"/>
        <w:ind w:left="705" w:hanging="705"/>
        <w:jc w:val="both"/>
        <w:rPr>
          <w:rFonts w:ascii="Arial" w:hAnsi="Arial" w:cs="Arial"/>
          <w:lang w:eastAsia="es-ES"/>
        </w:rPr>
      </w:pPr>
      <w:r w:rsidRPr="00520137">
        <w:rPr>
          <w:rFonts w:ascii="Arial" w:hAnsi="Arial" w:cs="Arial"/>
          <w:b/>
          <w:lang w:eastAsia="es-ES"/>
        </w:rPr>
        <w:t>2.2.</w:t>
      </w:r>
      <w:r w:rsidRPr="00520137">
        <w:rPr>
          <w:rFonts w:ascii="Arial" w:hAnsi="Arial" w:cs="Arial"/>
          <w:lang w:eastAsia="es-ES"/>
        </w:rPr>
        <w:tab/>
        <w:t xml:space="preserve">Por su parte el </w:t>
      </w:r>
      <w:r w:rsidRPr="00520137">
        <w:rPr>
          <w:rFonts w:ascii="Arial" w:hAnsi="Arial" w:cs="Arial"/>
          <w:b/>
          <w:lang w:eastAsia="es-ES"/>
        </w:rPr>
        <w:t>CONTRATISTA</w:t>
      </w:r>
      <w:r w:rsidRPr="00520137">
        <w:rPr>
          <w:rFonts w:ascii="Arial" w:hAnsi="Arial" w:cs="Arial"/>
          <w:lang w:eastAsia="es-ES"/>
        </w:rPr>
        <w:t xml:space="preserve"> reúne las condiciones y experiencia para llevar a cabo la prestación del Servicio detallado en el presente Contrato.</w:t>
      </w:r>
    </w:p>
    <w:p w:rsidR="00520137" w:rsidRPr="00520137" w:rsidRDefault="00520137" w:rsidP="00520137">
      <w:pPr>
        <w:spacing w:before="120" w:after="120"/>
        <w:jc w:val="both"/>
        <w:rPr>
          <w:rFonts w:ascii="Arial" w:hAnsi="Arial" w:cs="Arial"/>
          <w:b/>
          <w:u w:val="single"/>
          <w:lang w:eastAsia="es-ES"/>
        </w:rPr>
      </w:pPr>
      <w:proofErr w:type="gramStart"/>
      <w:r w:rsidRPr="00520137">
        <w:rPr>
          <w:rFonts w:ascii="Arial" w:hAnsi="Arial" w:cs="Arial"/>
          <w:b/>
          <w:u w:val="single"/>
          <w:lang w:eastAsia="es-ES"/>
        </w:rPr>
        <w:t>TERCERA.-</w:t>
      </w:r>
      <w:proofErr w:type="gramEnd"/>
      <w:r w:rsidRPr="00520137">
        <w:rPr>
          <w:rFonts w:ascii="Arial" w:hAnsi="Arial" w:cs="Arial"/>
          <w:b/>
          <w:u w:val="single"/>
          <w:lang w:eastAsia="es-ES"/>
        </w:rPr>
        <w:t xml:space="preserve"> (DISPOSICIONES GENERALES)</w:t>
      </w:r>
    </w:p>
    <w:p w:rsidR="00520137" w:rsidRPr="00520137" w:rsidRDefault="00520137" w:rsidP="00520137">
      <w:pPr>
        <w:spacing w:before="120" w:after="120"/>
        <w:ind w:left="709" w:hanging="709"/>
        <w:jc w:val="both"/>
        <w:rPr>
          <w:rFonts w:ascii="Arial" w:hAnsi="Arial" w:cs="Arial"/>
          <w:lang w:eastAsia="es-ES"/>
        </w:rPr>
      </w:pPr>
      <w:r w:rsidRPr="00520137">
        <w:rPr>
          <w:rFonts w:ascii="Arial" w:hAnsi="Arial" w:cs="Arial"/>
          <w:b/>
          <w:lang w:eastAsia="es-ES"/>
        </w:rPr>
        <w:t>3.1.</w:t>
      </w:r>
      <w:r w:rsidRPr="00520137">
        <w:rPr>
          <w:rFonts w:ascii="Arial" w:hAnsi="Arial" w:cs="Arial"/>
          <w:b/>
          <w:lang w:eastAsia="es-ES"/>
        </w:rPr>
        <w:tab/>
        <w:t>Definiciones:</w:t>
      </w:r>
      <w:r w:rsidRPr="0052013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20137" w:rsidRPr="00520137" w:rsidTr="00520137">
        <w:trPr>
          <w:trHeight w:val="556"/>
        </w:trPr>
        <w:tc>
          <w:tcPr>
            <w:tcW w:w="1809"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Contrato:</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Es el presente documento celebrado entre las Partes, junto con todos los anexos que forman parte integrante del mismo.</w:t>
            </w:r>
          </w:p>
        </w:tc>
      </w:tr>
      <w:tr w:rsidR="00520137" w:rsidRPr="00520137" w:rsidTr="00520137">
        <w:trPr>
          <w:trHeight w:val="1028"/>
        </w:trPr>
        <w:tc>
          <w:tcPr>
            <w:tcW w:w="1809" w:type="dxa"/>
          </w:tcPr>
          <w:p w:rsidR="00520137" w:rsidRPr="00520137" w:rsidRDefault="00520137" w:rsidP="0052013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eastAsia="es-ES"/>
              </w:rPr>
            </w:pPr>
            <w:r w:rsidRPr="00520137">
              <w:rPr>
                <w:rFonts w:ascii="Arial" w:hAnsi="Arial" w:cs="Arial"/>
                <w:sz w:val="20"/>
                <w:lang w:eastAsia="es-ES"/>
              </w:rPr>
              <w:lastRenderedPageBreak/>
              <w:t>Fiscal  del Servicio:</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 xml:space="preserve">Es una o más personas designadas por la </w:t>
            </w:r>
            <w:r w:rsidRPr="00520137">
              <w:rPr>
                <w:rFonts w:ascii="Arial" w:hAnsi="Arial" w:cs="Arial"/>
                <w:b/>
                <w:sz w:val="20"/>
                <w:lang w:eastAsia="es-ES"/>
              </w:rPr>
              <w:t>ENTIDAD</w:t>
            </w:r>
            <w:r w:rsidRPr="00520137">
              <w:rPr>
                <w:rFonts w:ascii="Arial" w:hAnsi="Arial" w:cs="Arial"/>
                <w:sz w:val="20"/>
                <w:lang w:eastAsia="es-ES"/>
              </w:rPr>
              <w:t xml:space="preserve">, quien será el interlocutor de éste frente al </w:t>
            </w:r>
            <w:r w:rsidRPr="00520137">
              <w:rPr>
                <w:rFonts w:ascii="Arial" w:hAnsi="Arial" w:cs="Arial"/>
                <w:b/>
                <w:sz w:val="20"/>
                <w:lang w:eastAsia="es-ES"/>
              </w:rPr>
              <w:t>CONTRATISTA</w:t>
            </w:r>
            <w:r w:rsidRPr="00520137">
              <w:rPr>
                <w:rFonts w:ascii="Arial" w:hAnsi="Arial" w:cs="Arial"/>
                <w:sz w:val="20"/>
                <w:lang w:eastAsia="es-ES"/>
              </w:rPr>
              <w:t xml:space="preserve">, encargado de verificar el cumplimiento de las obligaciones del </w:t>
            </w:r>
            <w:r w:rsidRPr="00520137">
              <w:rPr>
                <w:rFonts w:ascii="Arial" w:hAnsi="Arial" w:cs="Arial"/>
                <w:b/>
                <w:sz w:val="20"/>
                <w:lang w:eastAsia="es-ES"/>
              </w:rPr>
              <w:t>CONTRATISTA</w:t>
            </w:r>
            <w:r w:rsidRPr="00520137">
              <w:rPr>
                <w:rFonts w:ascii="Arial" w:hAnsi="Arial" w:cs="Arial"/>
                <w:sz w:val="20"/>
                <w:lang w:eastAsia="es-ES"/>
              </w:rPr>
              <w:t xml:space="preserve">, asegurando que el Servicio sea ejecutado conforme lo establecido en el Contrato. </w:t>
            </w:r>
          </w:p>
        </w:tc>
      </w:tr>
      <w:tr w:rsidR="00520137" w:rsidRPr="00520137" w:rsidTr="00520137">
        <w:trPr>
          <w:trHeight w:val="555"/>
        </w:trPr>
        <w:tc>
          <w:tcPr>
            <w:tcW w:w="1809"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Ley Aplicable:</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Son las normas constitucionales, leyes, decretos y toda otra disposición  legal vigente y publicada en el Estado Plurinacional de Bolivia.</w:t>
            </w:r>
          </w:p>
        </w:tc>
      </w:tr>
      <w:tr w:rsidR="00520137" w:rsidRPr="00520137" w:rsidTr="00520137">
        <w:trPr>
          <w:trHeight w:val="420"/>
        </w:trPr>
        <w:tc>
          <w:tcPr>
            <w:tcW w:w="1809"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Personal:</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 xml:space="preserve">Significa los empleados del </w:t>
            </w:r>
            <w:r w:rsidRPr="00520137">
              <w:rPr>
                <w:rFonts w:ascii="Arial" w:hAnsi="Arial" w:cs="Arial"/>
                <w:b/>
                <w:sz w:val="20"/>
                <w:lang w:eastAsia="es-ES"/>
              </w:rPr>
              <w:t>CONTRATISTA</w:t>
            </w:r>
            <w:r w:rsidRPr="00520137">
              <w:rPr>
                <w:rFonts w:ascii="Arial" w:hAnsi="Arial" w:cs="Arial"/>
                <w:sz w:val="20"/>
                <w:lang w:eastAsia="es-ES"/>
              </w:rPr>
              <w:t>.</w:t>
            </w:r>
          </w:p>
        </w:tc>
      </w:tr>
      <w:tr w:rsidR="00520137" w:rsidRPr="00520137" w:rsidTr="00520137">
        <w:tc>
          <w:tcPr>
            <w:tcW w:w="1809" w:type="dxa"/>
          </w:tcPr>
          <w:p w:rsidR="00520137" w:rsidRPr="00520137" w:rsidRDefault="00520137" w:rsidP="005201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lang w:eastAsia="es-ES"/>
              </w:rPr>
            </w:pPr>
            <w:r w:rsidRPr="00520137">
              <w:rPr>
                <w:rFonts w:ascii="Arial" w:hAnsi="Arial" w:cs="Arial"/>
                <w:sz w:val="20"/>
                <w:lang w:eastAsia="es-ES"/>
              </w:rPr>
              <w:t>Servicio (s):</w:t>
            </w:r>
          </w:p>
          <w:p w:rsidR="00520137" w:rsidRPr="00520137" w:rsidRDefault="00520137" w:rsidP="00520137">
            <w:pPr>
              <w:rPr>
                <w:rFonts w:ascii="Arial" w:hAnsi="Arial" w:cs="Arial"/>
                <w:sz w:val="20"/>
                <w:lang w:eastAsia="es-ES"/>
              </w:rPr>
            </w:pPr>
          </w:p>
        </w:tc>
        <w:tc>
          <w:tcPr>
            <w:tcW w:w="6662" w:type="dxa"/>
          </w:tcPr>
          <w:p w:rsidR="00520137" w:rsidRPr="00520137" w:rsidRDefault="00520137" w:rsidP="0052013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eastAsia="es-ES"/>
              </w:rPr>
            </w:pPr>
            <w:r w:rsidRPr="00520137">
              <w:rPr>
                <w:rFonts w:ascii="Arial" w:hAnsi="Arial" w:cs="Arial"/>
                <w:sz w:val="20"/>
                <w:lang w:eastAsia="es-ES"/>
              </w:rPr>
              <w:t xml:space="preserve">Significa el servicio  ________________________,  que debe desarrollar el </w:t>
            </w:r>
            <w:r w:rsidRPr="00520137">
              <w:rPr>
                <w:rFonts w:ascii="Arial" w:hAnsi="Arial" w:cs="Arial"/>
                <w:b/>
                <w:sz w:val="20"/>
                <w:lang w:eastAsia="es-ES"/>
              </w:rPr>
              <w:t>CONTRATISTA</w:t>
            </w:r>
            <w:r w:rsidRPr="00520137">
              <w:rPr>
                <w:rFonts w:ascii="Arial" w:hAnsi="Arial" w:cs="Arial"/>
                <w:sz w:val="20"/>
                <w:lang w:eastAsia="es-ES"/>
              </w:rPr>
              <w:t xml:space="preserve"> a favor de la </w:t>
            </w:r>
            <w:r w:rsidRPr="00520137">
              <w:rPr>
                <w:rFonts w:ascii="Arial" w:hAnsi="Arial" w:cs="Arial"/>
                <w:b/>
                <w:sz w:val="20"/>
                <w:lang w:eastAsia="es-ES"/>
              </w:rPr>
              <w:t>ENTIDAD</w:t>
            </w:r>
            <w:r w:rsidRPr="00520137">
              <w:rPr>
                <w:rFonts w:ascii="Arial" w:hAnsi="Arial" w:cs="Arial"/>
                <w:sz w:val="20"/>
                <w:lang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20137" w:rsidRPr="00520137" w:rsidTr="00520137">
        <w:trPr>
          <w:trHeight w:val="783"/>
        </w:trPr>
        <w:tc>
          <w:tcPr>
            <w:tcW w:w="1809" w:type="dxa"/>
          </w:tcPr>
          <w:p w:rsidR="00520137" w:rsidRPr="00520137" w:rsidRDefault="00520137" w:rsidP="005201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lang w:eastAsia="es-ES"/>
              </w:rPr>
            </w:pPr>
            <w:r w:rsidRPr="00520137">
              <w:rPr>
                <w:rFonts w:ascii="Arial" w:hAnsi="Arial" w:cs="Arial"/>
                <w:sz w:val="20"/>
                <w:lang w:eastAsia="es-ES"/>
              </w:rPr>
              <w:t>Informe  de Conformidad:</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Informe elaborado por el Fiscal del Servicio, una vez verificado el cumplimiento del Servicio.</w:t>
            </w:r>
          </w:p>
        </w:tc>
      </w:tr>
    </w:tbl>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3.2.</w:t>
      </w:r>
      <w:r w:rsidRPr="00520137">
        <w:rPr>
          <w:rFonts w:ascii="Arial" w:hAnsi="Arial" w:cs="Arial"/>
          <w:b/>
          <w:lang w:eastAsia="es-ES"/>
        </w:rPr>
        <w:tab/>
        <w:t xml:space="preserve">Relación entre las Partes: </w:t>
      </w:r>
      <w:r w:rsidRPr="00520137">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0137">
        <w:rPr>
          <w:rFonts w:ascii="Arial" w:hAnsi="Arial" w:cs="Arial"/>
          <w:b/>
          <w:lang w:eastAsia="es-ES"/>
        </w:rPr>
        <w:t>CONTRATISTA</w:t>
      </w:r>
      <w:r w:rsidRPr="00520137">
        <w:rPr>
          <w:rFonts w:ascii="Arial" w:hAnsi="Arial" w:cs="Arial"/>
          <w:lang w:eastAsia="es-ES"/>
        </w:rPr>
        <w:t>, quien será plenamente responsable por todos los aspectos relacionados con este Contrato y la Ley Aplicable.</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3.3.</w:t>
      </w:r>
      <w:r w:rsidRPr="00520137">
        <w:rPr>
          <w:rFonts w:ascii="Arial" w:hAnsi="Arial" w:cs="Arial"/>
          <w:lang w:eastAsia="es-ES"/>
        </w:rPr>
        <w:tab/>
      </w:r>
      <w:r w:rsidRPr="00520137">
        <w:rPr>
          <w:rFonts w:ascii="Arial" w:hAnsi="Arial" w:cs="Arial"/>
          <w:b/>
          <w:lang w:eastAsia="es-ES"/>
        </w:rPr>
        <w:t>Ley que rige el Contrato:</w:t>
      </w:r>
      <w:r w:rsidRPr="00520137">
        <w:rPr>
          <w:rFonts w:ascii="Arial" w:hAnsi="Arial" w:cs="Arial"/>
          <w:lang w:eastAsia="es-ES"/>
        </w:rPr>
        <w:t xml:space="preserve"> Este Contrato, su significado e interpretación y la relación que crea entre las Partes se regirá por Ley Aplicable.</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3.4.</w:t>
      </w:r>
      <w:r w:rsidRPr="00520137">
        <w:rPr>
          <w:rFonts w:ascii="Arial" w:hAnsi="Arial" w:cs="Arial"/>
          <w:lang w:eastAsia="es-ES"/>
        </w:rPr>
        <w:tab/>
      </w:r>
      <w:r w:rsidRPr="00520137">
        <w:rPr>
          <w:rFonts w:ascii="Arial" w:hAnsi="Arial" w:cs="Arial"/>
          <w:b/>
          <w:lang w:eastAsia="es-ES"/>
        </w:rPr>
        <w:t xml:space="preserve">Idioma: </w:t>
      </w:r>
      <w:r w:rsidRPr="00520137">
        <w:rPr>
          <w:rFonts w:ascii="Arial" w:hAnsi="Arial" w:cs="Arial"/>
          <w:lang w:eastAsia="es-ES"/>
        </w:rPr>
        <w:t>Este Contrato se ha celebrado en castellano, idioma por el que se regirán obligatoriamente todas las materias relacionadas con el mismo o su interpretación.</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3.5.</w:t>
      </w:r>
      <w:r w:rsidRPr="00520137">
        <w:rPr>
          <w:rFonts w:ascii="Arial" w:hAnsi="Arial" w:cs="Arial"/>
          <w:lang w:eastAsia="es-ES"/>
        </w:rPr>
        <w:tab/>
      </w:r>
      <w:r w:rsidRPr="00520137">
        <w:rPr>
          <w:rFonts w:ascii="Arial" w:hAnsi="Arial" w:cs="Arial"/>
          <w:b/>
          <w:lang w:eastAsia="es-ES"/>
        </w:rPr>
        <w:t>Encabezamientos:</w:t>
      </w:r>
      <w:r w:rsidRPr="00520137">
        <w:rPr>
          <w:rFonts w:ascii="Arial" w:hAnsi="Arial" w:cs="Arial"/>
          <w:lang w:eastAsia="es-ES"/>
        </w:rPr>
        <w:t xml:space="preserve"> El contenido de este Contrato no se verá restringido, modificado o afectado por los encabezamientos.</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3.6.</w:t>
      </w:r>
      <w:r w:rsidRPr="00520137">
        <w:rPr>
          <w:rFonts w:ascii="Arial" w:hAnsi="Arial" w:cs="Arial"/>
          <w:lang w:eastAsia="es-ES"/>
        </w:rPr>
        <w:tab/>
      </w:r>
      <w:r w:rsidRPr="00520137">
        <w:rPr>
          <w:rFonts w:ascii="Arial" w:hAnsi="Arial" w:cs="Arial"/>
          <w:b/>
          <w:lang w:eastAsia="es-ES"/>
        </w:rPr>
        <w:t>Totalidad del acuerdo:</w:t>
      </w:r>
      <w:r w:rsidRPr="0052013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3.7.</w:t>
      </w:r>
      <w:r w:rsidRPr="00520137">
        <w:rPr>
          <w:rFonts w:ascii="Arial" w:hAnsi="Arial" w:cs="Arial"/>
          <w:lang w:eastAsia="es-ES"/>
        </w:rPr>
        <w:tab/>
      </w:r>
      <w:r w:rsidRPr="00520137">
        <w:rPr>
          <w:rFonts w:ascii="Arial" w:hAnsi="Arial" w:cs="Arial"/>
          <w:b/>
          <w:lang w:eastAsia="es-ES"/>
        </w:rPr>
        <w:t>Plazos:</w:t>
      </w:r>
      <w:r w:rsidRPr="00520137">
        <w:rPr>
          <w:rFonts w:ascii="Arial" w:hAnsi="Arial" w:cs="Arial"/>
          <w:lang w:eastAsia="es-ES"/>
        </w:rPr>
        <w:t xml:space="preserve"> Todos los plazos establecidos en este Contrato y sus anexos se entenderán como días calendario, salvo indicación expresa en contrario.</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3.8.</w:t>
      </w:r>
      <w:r w:rsidRPr="00520137">
        <w:rPr>
          <w:rFonts w:ascii="Arial" w:hAnsi="Arial" w:cs="Arial"/>
          <w:lang w:eastAsia="es-ES"/>
        </w:rPr>
        <w:tab/>
      </w:r>
      <w:r w:rsidRPr="00520137">
        <w:rPr>
          <w:rFonts w:ascii="Arial" w:hAnsi="Arial" w:cs="Arial"/>
          <w:b/>
          <w:lang w:eastAsia="es-ES"/>
        </w:rPr>
        <w:t>Mayúsculas:</w:t>
      </w:r>
      <w:r w:rsidRPr="00520137">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eastAsia="es-ES"/>
        </w:rPr>
      </w:pPr>
      <w:r w:rsidRPr="00520137">
        <w:rPr>
          <w:rFonts w:ascii="Arial" w:hAnsi="Arial" w:cs="Arial"/>
          <w:b/>
          <w:bCs/>
          <w:lang w:eastAsia="es-ES"/>
        </w:rPr>
        <w:t>3.9.</w:t>
      </w:r>
      <w:r w:rsidRPr="00520137">
        <w:rPr>
          <w:rFonts w:ascii="Arial" w:hAnsi="Arial" w:cs="Arial"/>
          <w:bCs/>
          <w:lang w:eastAsia="es-ES"/>
        </w:rPr>
        <w:tab/>
      </w:r>
      <w:r w:rsidRPr="00520137">
        <w:rPr>
          <w:rFonts w:ascii="Arial" w:hAnsi="Arial" w:cs="Arial"/>
          <w:b/>
          <w:bCs/>
          <w:lang w:eastAsia="es-ES"/>
        </w:rPr>
        <w:t xml:space="preserve">Discrepancias: </w:t>
      </w:r>
      <w:r w:rsidRPr="00520137">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20137" w:rsidRPr="00520137" w:rsidRDefault="00520137" w:rsidP="00520137">
      <w:pPr>
        <w:spacing w:before="120" w:after="120"/>
        <w:jc w:val="both"/>
        <w:rPr>
          <w:rFonts w:ascii="Arial" w:hAnsi="Arial" w:cs="Arial"/>
          <w:b/>
          <w:u w:val="single"/>
          <w:lang w:eastAsia="es-ES"/>
        </w:rPr>
      </w:pPr>
      <w:proofErr w:type="gramStart"/>
      <w:r w:rsidRPr="00520137">
        <w:rPr>
          <w:rFonts w:ascii="Arial" w:hAnsi="Arial" w:cs="Arial"/>
          <w:b/>
          <w:u w:val="single"/>
          <w:lang w:eastAsia="es-ES"/>
        </w:rPr>
        <w:t>CUARTA.-</w:t>
      </w:r>
      <w:proofErr w:type="gramEnd"/>
      <w:r w:rsidRPr="00520137">
        <w:rPr>
          <w:rFonts w:ascii="Arial" w:hAnsi="Arial" w:cs="Arial"/>
          <w:b/>
          <w:u w:val="single"/>
          <w:lang w:eastAsia="es-ES"/>
        </w:rPr>
        <w:t xml:space="preserve"> (NATURALEZA DEL CONTRATO) </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El presente Contrato es de naturaleza administrativa, por </w:t>
      </w:r>
      <w:proofErr w:type="gramStart"/>
      <w:r w:rsidRPr="00520137">
        <w:rPr>
          <w:rFonts w:ascii="Arial" w:hAnsi="Arial" w:cs="Arial"/>
          <w:lang w:eastAsia="es-ES"/>
        </w:rPr>
        <w:t>tanto</w:t>
      </w:r>
      <w:proofErr w:type="gramEnd"/>
      <w:r w:rsidRPr="00520137">
        <w:rPr>
          <w:rFonts w:ascii="Arial" w:hAnsi="Arial" w:cs="Arial"/>
          <w:lang w:eastAsia="es-ES"/>
        </w:rPr>
        <w:t xml:space="preserve"> su aplicación e </w:t>
      </w:r>
      <w:proofErr w:type="spellStart"/>
      <w:r w:rsidRPr="00520137">
        <w:rPr>
          <w:rFonts w:ascii="Arial" w:hAnsi="Arial" w:cs="Arial"/>
          <w:lang w:eastAsia="es-ES"/>
        </w:rPr>
        <w:t>interpertación</w:t>
      </w:r>
      <w:proofErr w:type="spellEnd"/>
      <w:r w:rsidRPr="00520137">
        <w:rPr>
          <w:rFonts w:ascii="Arial" w:hAnsi="Arial" w:cs="Arial"/>
          <w:lang w:eastAsia="es-ES"/>
        </w:rPr>
        <w:t xml:space="preserve"> deberá realizarse en el marco de la normativa legal vigente en el Estado Plurinacional de Bolivia.</w:t>
      </w:r>
    </w:p>
    <w:p w:rsidR="00520137" w:rsidRPr="00520137" w:rsidRDefault="00520137" w:rsidP="00520137">
      <w:pPr>
        <w:spacing w:before="120" w:after="120" w:line="195" w:lineRule="exact"/>
        <w:jc w:val="both"/>
        <w:rPr>
          <w:rFonts w:ascii="Arial" w:hAnsi="Arial" w:cs="Arial"/>
          <w:b/>
          <w:u w:val="single"/>
          <w:lang w:val="es-ES_tradnl" w:eastAsia="es-ES"/>
        </w:rPr>
      </w:pPr>
      <w:proofErr w:type="gramStart"/>
      <w:r w:rsidRPr="00520137">
        <w:rPr>
          <w:rFonts w:ascii="Arial" w:hAnsi="Arial" w:cs="Arial"/>
          <w:b/>
          <w:u w:val="single"/>
          <w:lang w:val="es-ES_tradnl" w:eastAsia="es-ES"/>
        </w:rPr>
        <w:t>QUINTA.-</w:t>
      </w:r>
      <w:proofErr w:type="gramEnd"/>
      <w:r w:rsidRPr="00520137">
        <w:rPr>
          <w:rFonts w:ascii="Arial" w:hAnsi="Arial" w:cs="Arial"/>
          <w:b/>
          <w:u w:val="single"/>
          <w:lang w:val="es-ES_tradnl" w:eastAsia="es-ES"/>
        </w:rPr>
        <w:t xml:space="preserve"> (DOCUMENTOS DEL CONTRATO) </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Forman parte integrante e indivisible del presente Contrato, los anexos que se detallan a </w:t>
      </w:r>
      <w:proofErr w:type="spellStart"/>
      <w:r w:rsidRPr="00520137">
        <w:rPr>
          <w:rFonts w:ascii="Arial" w:hAnsi="Arial" w:cs="Arial"/>
          <w:lang w:eastAsia="es-ES"/>
        </w:rPr>
        <w:t>continuacion</w:t>
      </w:r>
      <w:proofErr w:type="spellEnd"/>
      <w:r w:rsidRPr="00520137">
        <w:rPr>
          <w:rFonts w:ascii="Arial" w:hAnsi="Arial" w:cs="Arial"/>
          <w:lang w:eastAsia="es-ES"/>
        </w:rPr>
        <w:t xml:space="preserve"> y que tienen por finalidad complementarse mutuamente:</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eastAsia="es-ES"/>
        </w:rPr>
      </w:pPr>
      <w:r w:rsidRPr="00520137">
        <w:rPr>
          <w:rFonts w:ascii="Arial" w:hAnsi="Arial" w:cs="Arial"/>
          <w:lang w:eastAsia="es-ES"/>
        </w:rPr>
        <w:tab/>
        <w:t xml:space="preserve">Anexo 1: </w:t>
      </w:r>
      <w:r w:rsidRPr="00520137">
        <w:rPr>
          <w:rFonts w:ascii="Arial" w:hAnsi="Arial" w:cs="Arial"/>
          <w:i/>
          <w:u w:val="single"/>
          <w:lang w:eastAsia="es-ES"/>
        </w:rPr>
        <w:t>Documento de contratación directa o documento base de contratación</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lastRenderedPageBreak/>
        <w:tab/>
        <w:t xml:space="preserve">               Aclaraciones y enmiendas</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tab/>
        <w:t>Anexo 2: Propuesta adjudicada (oferta técnica y económica).</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tab/>
        <w:t>Anexo 3: Acta de concertación (cuando corresponda)</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tab/>
        <w:t xml:space="preserve">Anexo </w:t>
      </w:r>
      <w:proofErr w:type="gramStart"/>
      <w:r w:rsidRPr="00520137">
        <w:rPr>
          <w:rFonts w:ascii="Arial" w:hAnsi="Arial" w:cs="Arial"/>
          <w:lang w:eastAsia="es-ES"/>
        </w:rPr>
        <w:t>4:Garantia</w:t>
      </w:r>
      <w:proofErr w:type="gramEnd"/>
      <w:r w:rsidRPr="00520137">
        <w:rPr>
          <w:rFonts w:ascii="Arial" w:hAnsi="Arial" w:cs="Arial"/>
          <w:lang w:eastAsia="es-ES"/>
        </w:rPr>
        <w:t xml:space="preserve"> (cuando corresponda)</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tab/>
        <w:t xml:space="preserve">Anexo 5: </w:t>
      </w:r>
      <w:r w:rsidRPr="00520137">
        <w:rPr>
          <w:rFonts w:ascii="Arial" w:hAnsi="Arial" w:cs="Arial"/>
          <w:i/>
          <w:u w:val="single"/>
          <w:lang w:eastAsia="es-ES"/>
        </w:rPr>
        <w:t>Otros que se puedan considerar importantes</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eastAsia="es-ES"/>
        </w:rPr>
      </w:pPr>
      <w:proofErr w:type="gramStart"/>
      <w:r w:rsidRPr="00520137">
        <w:rPr>
          <w:rFonts w:ascii="Arial" w:hAnsi="Arial" w:cs="Arial"/>
          <w:b/>
          <w:u w:val="single"/>
          <w:lang w:eastAsia="es-ES"/>
        </w:rPr>
        <w:t>SEXTA.-</w:t>
      </w:r>
      <w:proofErr w:type="gramEnd"/>
      <w:r w:rsidRPr="00520137">
        <w:rPr>
          <w:rFonts w:ascii="Arial" w:hAnsi="Arial" w:cs="Arial"/>
          <w:b/>
          <w:u w:val="single"/>
          <w:lang w:eastAsia="es-ES"/>
        </w:rPr>
        <w:t xml:space="preserve"> (OBJETO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El objeto del presente Contrato es la prestación del Servicio consistente en _________________________, realizado por el </w:t>
      </w:r>
      <w:r w:rsidRPr="00520137">
        <w:rPr>
          <w:rFonts w:ascii="Arial" w:hAnsi="Arial" w:cs="Arial"/>
          <w:b/>
          <w:lang w:eastAsia="es-ES"/>
        </w:rPr>
        <w:t>CONTRATISTA</w:t>
      </w:r>
      <w:r w:rsidRPr="00520137">
        <w:rPr>
          <w:rFonts w:ascii="Arial" w:hAnsi="Arial" w:cs="Arial"/>
          <w:lang w:eastAsia="es-ES"/>
        </w:rPr>
        <w:t xml:space="preserve"> con estricta y absoluta sujeción a este Contrato y de conformidad a los anexos que forman parte integrante e indivisible del presente Contrato.</w:t>
      </w:r>
      <w:r w:rsidRPr="00520137" w:rsidDel="00320C8A">
        <w:rPr>
          <w:rFonts w:ascii="Arial" w:hAnsi="Arial" w:cs="Arial"/>
          <w:lang w:eastAsia="es-ES"/>
        </w:rPr>
        <w:t xml:space="preserve"> </w:t>
      </w:r>
    </w:p>
    <w:p w:rsidR="00520137" w:rsidRPr="00520137" w:rsidRDefault="00520137" w:rsidP="00520137">
      <w:pPr>
        <w:spacing w:before="120" w:after="120"/>
        <w:jc w:val="both"/>
        <w:rPr>
          <w:rFonts w:ascii="Arial" w:hAnsi="Arial" w:cs="Arial"/>
          <w:b/>
          <w:u w:val="single"/>
          <w:lang w:val="es-ES_tradnl" w:eastAsia="es-ES"/>
        </w:rPr>
      </w:pPr>
      <w:proofErr w:type="gramStart"/>
      <w:r w:rsidRPr="00520137">
        <w:rPr>
          <w:rFonts w:ascii="Arial" w:hAnsi="Arial" w:cs="Arial"/>
          <w:b/>
          <w:u w:val="single"/>
          <w:lang w:val="es-ES_tradnl" w:eastAsia="es-ES"/>
        </w:rPr>
        <w:t>SEPTIMA.-</w:t>
      </w:r>
      <w:proofErr w:type="gramEnd"/>
      <w:r w:rsidRPr="00520137">
        <w:rPr>
          <w:rFonts w:ascii="Arial" w:hAnsi="Arial" w:cs="Arial"/>
          <w:b/>
          <w:u w:val="single"/>
          <w:lang w:val="es-ES_tradnl" w:eastAsia="es-ES"/>
        </w:rPr>
        <w:t xml:space="preserve"> (VIGENCIA Y PLAZO DE HABILITACION DEL SERVICIO)</w:t>
      </w:r>
    </w:p>
    <w:p w:rsidR="00520137" w:rsidRPr="00520137" w:rsidRDefault="00520137" w:rsidP="00520137">
      <w:pPr>
        <w:spacing w:before="120" w:after="120"/>
        <w:jc w:val="both"/>
        <w:rPr>
          <w:rFonts w:ascii="Arial" w:hAnsi="Arial" w:cs="Arial"/>
          <w:b/>
          <w:lang w:val="es-ES_tradnl" w:eastAsia="es-ES"/>
        </w:rPr>
      </w:pPr>
      <w:r w:rsidRPr="00520137">
        <w:rPr>
          <w:rFonts w:ascii="Arial" w:hAnsi="Arial" w:cs="Arial"/>
          <w:b/>
          <w:lang w:val="es-ES_tradnl" w:eastAsia="es-ES"/>
        </w:rPr>
        <w:t xml:space="preserve">7.1 </w:t>
      </w:r>
      <w:proofErr w:type="gramStart"/>
      <w:r w:rsidRPr="00520137">
        <w:rPr>
          <w:rFonts w:ascii="Arial" w:hAnsi="Arial" w:cs="Arial"/>
          <w:b/>
          <w:lang w:val="es-ES_tradnl" w:eastAsia="es-ES"/>
        </w:rPr>
        <w:t>Vigencia.-</w:t>
      </w:r>
      <w:proofErr w:type="gramEnd"/>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El presente Contrato entrará en vigencia desde el día de su suscripción por ambas Partes hasta el ________________________, previa emisión del informe de conformidad aspecto que se hará constar mediante el acta de cierre de Contrato.</w:t>
      </w:r>
    </w:p>
    <w:p w:rsidR="00520137" w:rsidRPr="00520137" w:rsidRDefault="00520137" w:rsidP="00520137">
      <w:pPr>
        <w:spacing w:before="120" w:after="120"/>
        <w:jc w:val="both"/>
        <w:rPr>
          <w:rFonts w:ascii="Arial" w:hAnsi="Arial" w:cs="Arial"/>
          <w:b/>
          <w:lang w:val="es-ES_tradnl" w:eastAsia="es-ES"/>
        </w:rPr>
      </w:pPr>
      <w:r w:rsidRPr="00520137">
        <w:rPr>
          <w:rFonts w:ascii="Arial" w:hAnsi="Arial" w:cs="Arial"/>
          <w:b/>
          <w:lang w:val="es-ES_tradnl" w:eastAsia="es-ES"/>
        </w:rPr>
        <w:t xml:space="preserve">7.2 Plazo de </w:t>
      </w:r>
      <w:proofErr w:type="gramStart"/>
      <w:r w:rsidRPr="00520137">
        <w:rPr>
          <w:rFonts w:ascii="Arial" w:hAnsi="Arial" w:cs="Arial"/>
          <w:b/>
          <w:lang w:val="es-ES_tradnl" w:eastAsia="es-ES"/>
        </w:rPr>
        <w:t>habilitación.-</w:t>
      </w:r>
      <w:proofErr w:type="gramEnd"/>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El plazo de habilitación del servicio es de _________________________ días calendario, computables a partir de la vigencia del Contrato.</w:t>
      </w:r>
    </w:p>
    <w:p w:rsidR="00520137" w:rsidRPr="00520137" w:rsidRDefault="00520137" w:rsidP="00520137">
      <w:pPr>
        <w:spacing w:before="120" w:after="120"/>
        <w:jc w:val="both"/>
        <w:rPr>
          <w:rFonts w:ascii="Arial" w:hAnsi="Arial" w:cs="Arial"/>
          <w:b/>
          <w:u w:val="single"/>
          <w:lang w:eastAsia="es-ES"/>
        </w:rPr>
      </w:pPr>
      <w:proofErr w:type="gramStart"/>
      <w:r w:rsidRPr="00520137">
        <w:rPr>
          <w:rFonts w:ascii="Arial" w:hAnsi="Arial" w:cs="Arial"/>
          <w:b/>
          <w:u w:val="single"/>
          <w:lang w:eastAsia="es-ES"/>
        </w:rPr>
        <w:t>OCTAVA.-</w:t>
      </w:r>
      <w:proofErr w:type="gramEnd"/>
      <w:r w:rsidRPr="00520137">
        <w:rPr>
          <w:rFonts w:ascii="Arial" w:hAnsi="Arial" w:cs="Arial"/>
          <w:b/>
          <w:u w:val="single"/>
          <w:lang w:eastAsia="es-ES"/>
        </w:rPr>
        <w:t xml:space="preserve"> (LUGAR DE ENTREGA)</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La entrega de los documentos de validez para el Servicio debe ser realizada en oficinas de ___________________________ </w:t>
      </w:r>
      <w:proofErr w:type="spellStart"/>
      <w:r w:rsidRPr="00520137">
        <w:rPr>
          <w:rFonts w:ascii="Arial" w:hAnsi="Arial" w:cs="Arial"/>
          <w:lang w:eastAsia="es-ES"/>
        </w:rPr>
        <w:t>de</w:t>
      </w:r>
      <w:proofErr w:type="spellEnd"/>
      <w:r w:rsidRPr="00520137">
        <w:rPr>
          <w:rFonts w:ascii="Arial" w:hAnsi="Arial" w:cs="Arial"/>
          <w:lang w:eastAsia="es-ES"/>
        </w:rPr>
        <w:t xml:space="preserve"> la </w:t>
      </w:r>
      <w:r w:rsidRPr="00520137">
        <w:rPr>
          <w:rFonts w:ascii="Arial" w:hAnsi="Arial" w:cs="Arial"/>
          <w:b/>
          <w:lang w:eastAsia="es-ES"/>
        </w:rPr>
        <w:t>ENTIDAD</w:t>
      </w:r>
      <w:r w:rsidRPr="00520137">
        <w:rPr>
          <w:rFonts w:ascii="Arial" w:hAnsi="Arial" w:cs="Arial"/>
          <w:lang w:eastAsia="es-ES"/>
        </w:rPr>
        <w:t>, calle _________________ de la ciudad de _____________.</w:t>
      </w:r>
    </w:p>
    <w:p w:rsidR="00520137" w:rsidRPr="00520137" w:rsidRDefault="00520137" w:rsidP="00520137">
      <w:pPr>
        <w:spacing w:before="120" w:after="120"/>
        <w:jc w:val="both"/>
        <w:rPr>
          <w:rFonts w:ascii="Arial" w:hAnsi="Arial" w:cs="Arial"/>
          <w:b/>
          <w:u w:val="single"/>
          <w:lang w:eastAsia="es-ES"/>
        </w:rPr>
      </w:pPr>
      <w:proofErr w:type="gramStart"/>
      <w:r w:rsidRPr="00520137">
        <w:rPr>
          <w:rFonts w:ascii="Arial" w:hAnsi="Arial" w:cs="Arial"/>
          <w:b/>
          <w:u w:val="single"/>
          <w:lang w:eastAsia="es-ES"/>
        </w:rPr>
        <w:t>NOVENA.-</w:t>
      </w:r>
      <w:proofErr w:type="gramEnd"/>
      <w:r w:rsidRPr="00520137">
        <w:rPr>
          <w:rFonts w:ascii="Arial" w:hAnsi="Arial" w:cs="Arial"/>
          <w:b/>
          <w:u w:val="single"/>
          <w:lang w:eastAsia="es-ES"/>
        </w:rPr>
        <w:t xml:space="preserve"> (MONTO DEL CONTRATO)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lang w:eastAsia="es-ES"/>
        </w:rPr>
        <w:t>El monto máximo propuesto y aceptado por las Partes para la ejecución del Servicio es de Bs._____________ (__________________________</w:t>
      </w:r>
      <w:proofErr w:type="gramStart"/>
      <w:r w:rsidRPr="00520137">
        <w:rPr>
          <w:rFonts w:ascii="Arial" w:hAnsi="Arial" w:cs="Arial"/>
          <w:lang w:eastAsia="es-ES"/>
        </w:rPr>
        <w:t>Bolivianos</w:t>
      </w:r>
      <w:proofErr w:type="gramEnd"/>
      <w:r w:rsidRPr="00520137">
        <w:rPr>
          <w:rFonts w:ascii="Arial" w:hAnsi="Arial" w:cs="Arial"/>
          <w:lang w:eastAsia="es-ES"/>
        </w:rPr>
        <w:t xml:space="preserve">), mismo que será ejecutado a requerimiento de la </w:t>
      </w:r>
      <w:r w:rsidRPr="00520137">
        <w:rPr>
          <w:rFonts w:ascii="Arial" w:hAnsi="Arial" w:cs="Arial"/>
          <w:b/>
          <w:lang w:eastAsia="es-ES"/>
        </w:rPr>
        <w:t>ENTIDAD</w:t>
      </w:r>
      <w:r w:rsidRPr="00520137">
        <w:rPr>
          <w:rFonts w:ascii="Arial" w:hAnsi="Arial" w:cs="Arial"/>
          <w:lang w:eastAsia="es-ES"/>
        </w:rPr>
        <w:t xml:space="preserve"> y de acuerdo a los precios unitarios detallados a continuación:</w:t>
      </w:r>
    </w:p>
    <w:p w:rsidR="00520137" w:rsidRPr="00520137" w:rsidRDefault="00520137" w:rsidP="00520137">
      <w:pPr>
        <w:jc w:val="both"/>
        <w:rPr>
          <w:rFonts w:ascii="Arial" w:hAnsi="Arial" w:cs="Arial"/>
          <w:lang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20137" w:rsidRPr="00520137" w:rsidTr="00520137">
        <w:trPr>
          <w:trHeight w:val="562"/>
          <w:jc w:val="center"/>
        </w:trPr>
        <w:tc>
          <w:tcPr>
            <w:tcW w:w="571" w:type="dxa"/>
            <w:shd w:val="clear" w:color="auto" w:fill="D9D9D9"/>
            <w:vAlign w:val="center"/>
            <w:hideMark/>
          </w:tcPr>
          <w:p w:rsidR="00520137" w:rsidRPr="00520137" w:rsidRDefault="00520137" w:rsidP="00520137">
            <w:pPr>
              <w:jc w:val="center"/>
              <w:rPr>
                <w:rFonts w:ascii="Arial" w:hAnsi="Arial" w:cs="Arial"/>
                <w:b/>
                <w:bCs/>
                <w:lang w:eastAsia="es-BO"/>
              </w:rPr>
            </w:pPr>
            <w:r w:rsidRPr="00520137">
              <w:rPr>
                <w:rFonts w:ascii="Arial" w:hAnsi="Arial" w:cs="Arial"/>
                <w:b/>
                <w:bCs/>
                <w:lang w:val="es-ES_tradnl" w:eastAsia="es-BO"/>
              </w:rPr>
              <w:t>Nº</w:t>
            </w:r>
          </w:p>
        </w:tc>
        <w:tc>
          <w:tcPr>
            <w:tcW w:w="1932" w:type="dxa"/>
            <w:shd w:val="clear" w:color="auto" w:fill="D9D9D9"/>
            <w:vAlign w:val="center"/>
            <w:hideMark/>
          </w:tcPr>
          <w:p w:rsidR="00520137" w:rsidRPr="00520137" w:rsidRDefault="00520137" w:rsidP="00520137">
            <w:pPr>
              <w:jc w:val="center"/>
              <w:rPr>
                <w:rFonts w:ascii="Arial" w:hAnsi="Arial" w:cs="Arial"/>
                <w:b/>
                <w:bCs/>
                <w:lang w:eastAsia="es-BO"/>
              </w:rPr>
            </w:pPr>
            <w:r w:rsidRPr="00520137">
              <w:rPr>
                <w:rFonts w:ascii="Arial" w:hAnsi="Arial" w:cs="Arial"/>
                <w:b/>
                <w:bCs/>
                <w:lang w:val="es-ES_tradnl" w:eastAsia="es-BO"/>
              </w:rPr>
              <w:t xml:space="preserve">DESCRIPCION </w:t>
            </w:r>
          </w:p>
        </w:tc>
        <w:tc>
          <w:tcPr>
            <w:tcW w:w="937" w:type="dxa"/>
            <w:shd w:val="clear" w:color="auto" w:fill="D9D9D9"/>
            <w:vAlign w:val="center"/>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CANTIDAD</w:t>
            </w:r>
          </w:p>
        </w:tc>
        <w:tc>
          <w:tcPr>
            <w:tcW w:w="845" w:type="dxa"/>
            <w:shd w:val="clear" w:color="auto" w:fill="D9D9D9"/>
            <w:vAlign w:val="center"/>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UNIDAD DE MEDIDA</w:t>
            </w:r>
          </w:p>
        </w:tc>
        <w:tc>
          <w:tcPr>
            <w:tcW w:w="1141" w:type="dxa"/>
            <w:shd w:val="clear" w:color="auto" w:fill="D9D9D9"/>
            <w:vAlign w:val="center"/>
            <w:hideMark/>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PRECIO UNITARIO (Bs.)</w:t>
            </w:r>
          </w:p>
        </w:tc>
        <w:tc>
          <w:tcPr>
            <w:tcW w:w="1242" w:type="dxa"/>
            <w:shd w:val="clear" w:color="auto" w:fill="D9D9D9"/>
            <w:vAlign w:val="center"/>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PRECIO TOTAL</w:t>
            </w:r>
          </w:p>
          <w:p w:rsidR="00520137" w:rsidRPr="00520137" w:rsidRDefault="00520137" w:rsidP="00520137">
            <w:pPr>
              <w:jc w:val="center"/>
              <w:rPr>
                <w:rFonts w:ascii="Arial" w:hAnsi="Arial" w:cs="Arial"/>
                <w:b/>
                <w:bCs/>
                <w:lang w:val="es-ES_tradnl" w:eastAsia="es-BO"/>
              </w:rPr>
            </w:pPr>
            <w:r w:rsidRPr="00520137">
              <w:rPr>
                <w:rFonts w:ascii="Arial" w:hAnsi="Arial" w:cs="Arial"/>
                <w:b/>
                <w:bCs/>
                <w:lang w:eastAsia="es-BO"/>
              </w:rPr>
              <w:t>(Bs.)</w:t>
            </w:r>
          </w:p>
        </w:tc>
        <w:tc>
          <w:tcPr>
            <w:tcW w:w="1164" w:type="dxa"/>
            <w:shd w:val="clear" w:color="auto" w:fill="D9D9D9"/>
            <w:vAlign w:val="center"/>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PLAZO</w:t>
            </w:r>
          </w:p>
        </w:tc>
      </w:tr>
      <w:tr w:rsidR="00520137" w:rsidRPr="00520137" w:rsidTr="00520137">
        <w:trPr>
          <w:trHeight w:hRule="exact" w:val="562"/>
          <w:jc w:val="center"/>
        </w:trPr>
        <w:tc>
          <w:tcPr>
            <w:tcW w:w="571" w:type="dxa"/>
            <w:shd w:val="clear" w:color="auto" w:fill="auto"/>
            <w:vAlign w:val="center"/>
          </w:tcPr>
          <w:p w:rsidR="00520137" w:rsidRPr="00520137" w:rsidRDefault="00520137" w:rsidP="00520137">
            <w:pPr>
              <w:jc w:val="center"/>
              <w:rPr>
                <w:rFonts w:ascii="Arial" w:hAnsi="Arial" w:cs="Arial"/>
                <w:lang w:eastAsia="es-ES"/>
              </w:rPr>
            </w:pPr>
          </w:p>
        </w:tc>
        <w:tc>
          <w:tcPr>
            <w:tcW w:w="1932" w:type="dxa"/>
            <w:shd w:val="clear" w:color="auto" w:fill="auto"/>
            <w:vAlign w:val="center"/>
          </w:tcPr>
          <w:p w:rsidR="00520137" w:rsidRPr="00520137" w:rsidRDefault="00520137" w:rsidP="00520137">
            <w:pPr>
              <w:jc w:val="center"/>
              <w:rPr>
                <w:rFonts w:ascii="Arial" w:hAnsi="Arial" w:cs="Arial"/>
                <w:lang w:eastAsia="es-ES"/>
              </w:rPr>
            </w:pPr>
          </w:p>
        </w:tc>
        <w:tc>
          <w:tcPr>
            <w:tcW w:w="937" w:type="dxa"/>
            <w:shd w:val="clear" w:color="auto" w:fill="auto"/>
            <w:vAlign w:val="center"/>
          </w:tcPr>
          <w:p w:rsidR="00520137" w:rsidRPr="00520137" w:rsidRDefault="00520137" w:rsidP="00520137">
            <w:pPr>
              <w:jc w:val="center"/>
              <w:rPr>
                <w:rFonts w:ascii="Arial" w:hAnsi="Arial" w:cs="Arial"/>
                <w:lang w:eastAsia="es-ES"/>
              </w:rPr>
            </w:pPr>
          </w:p>
        </w:tc>
        <w:tc>
          <w:tcPr>
            <w:tcW w:w="845" w:type="dxa"/>
            <w:vAlign w:val="center"/>
          </w:tcPr>
          <w:p w:rsidR="00520137" w:rsidRPr="00520137" w:rsidRDefault="00520137" w:rsidP="00520137">
            <w:pPr>
              <w:jc w:val="center"/>
              <w:rPr>
                <w:rFonts w:ascii="Arial" w:hAnsi="Arial" w:cs="Arial"/>
                <w:lang w:eastAsia="es-ES"/>
              </w:rPr>
            </w:pPr>
          </w:p>
        </w:tc>
        <w:tc>
          <w:tcPr>
            <w:tcW w:w="1141" w:type="dxa"/>
            <w:shd w:val="clear" w:color="auto" w:fill="auto"/>
            <w:vAlign w:val="center"/>
          </w:tcPr>
          <w:p w:rsidR="00520137" w:rsidRPr="00520137" w:rsidRDefault="00520137" w:rsidP="00520137">
            <w:pPr>
              <w:jc w:val="center"/>
              <w:rPr>
                <w:rFonts w:ascii="Arial" w:hAnsi="Arial" w:cs="Arial"/>
                <w:lang w:eastAsia="es-ES"/>
              </w:rPr>
            </w:pPr>
          </w:p>
        </w:tc>
        <w:tc>
          <w:tcPr>
            <w:tcW w:w="1242" w:type="dxa"/>
            <w:vAlign w:val="center"/>
          </w:tcPr>
          <w:p w:rsidR="00520137" w:rsidRPr="00520137" w:rsidRDefault="00520137" w:rsidP="00520137">
            <w:pPr>
              <w:jc w:val="center"/>
              <w:rPr>
                <w:rFonts w:ascii="Arial" w:hAnsi="Arial" w:cs="Arial"/>
                <w:lang w:eastAsia="es-ES"/>
              </w:rPr>
            </w:pPr>
          </w:p>
        </w:tc>
        <w:tc>
          <w:tcPr>
            <w:tcW w:w="1164" w:type="dxa"/>
            <w:vAlign w:val="center"/>
          </w:tcPr>
          <w:p w:rsidR="00520137" w:rsidRPr="00520137" w:rsidRDefault="00520137" w:rsidP="00520137">
            <w:pPr>
              <w:jc w:val="center"/>
              <w:rPr>
                <w:rFonts w:ascii="Arial" w:hAnsi="Arial" w:cs="Arial"/>
                <w:lang w:eastAsia="es-ES"/>
              </w:rPr>
            </w:pPr>
          </w:p>
        </w:tc>
      </w:tr>
    </w:tbl>
    <w:p w:rsidR="00520137" w:rsidRPr="00520137" w:rsidRDefault="00520137" w:rsidP="00520137">
      <w:pPr>
        <w:widowControl w:val="0"/>
        <w:spacing w:before="120" w:after="120"/>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0137">
        <w:rPr>
          <w:rFonts w:ascii="Arial" w:hAnsi="Arial" w:cs="Arial"/>
          <w:b/>
          <w:lang w:eastAsia="es-ES"/>
        </w:rPr>
        <w:t>CONTRATISTA</w:t>
      </w:r>
      <w:r w:rsidRPr="00520137">
        <w:rPr>
          <w:rFonts w:ascii="Arial" w:hAnsi="Arial" w:cs="Arial"/>
          <w:lang w:eastAsia="es-ES"/>
        </w:rPr>
        <w:t xml:space="preserve">, a título de revisión de precio o reembolso, ni cualquier otro similar a la </w:t>
      </w:r>
      <w:r w:rsidRPr="00520137">
        <w:rPr>
          <w:rFonts w:ascii="Arial" w:hAnsi="Arial" w:cs="Arial"/>
          <w:b/>
          <w:lang w:eastAsia="es-ES"/>
        </w:rPr>
        <w:t>ENTIDAD.</w:t>
      </w:r>
    </w:p>
    <w:p w:rsidR="00520137" w:rsidRPr="00520137" w:rsidRDefault="00520137" w:rsidP="00520137">
      <w:pPr>
        <w:numPr>
          <w:ilvl w:val="1"/>
          <w:numId w:val="0"/>
        </w:numPr>
        <w:tabs>
          <w:tab w:val="num" w:pos="284"/>
        </w:tabs>
        <w:spacing w:before="120" w:after="120"/>
        <w:jc w:val="both"/>
        <w:rPr>
          <w:rFonts w:ascii="Arial" w:hAnsi="Arial" w:cs="Arial"/>
          <w:lang w:val="es-ES_tradnl" w:eastAsia="es-ES"/>
        </w:rPr>
      </w:pPr>
      <w:r w:rsidRPr="00520137">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20137">
        <w:rPr>
          <w:rFonts w:ascii="Arial" w:hAnsi="Arial" w:cs="Arial"/>
          <w:b/>
          <w:lang w:val="es-ES_tradnl" w:eastAsia="es-ES"/>
        </w:rPr>
        <w:t>ENTIDAD</w:t>
      </w:r>
      <w:r w:rsidRPr="00520137">
        <w:rPr>
          <w:rFonts w:ascii="Arial" w:hAnsi="Arial" w:cs="Arial"/>
          <w:lang w:val="es-ES_tradnl" w:eastAsia="es-ES"/>
        </w:rPr>
        <w:t xml:space="preserve"> reconocerá costos por trabajos adicionales que previamente no tuvieran su expresa aprobación y no se haya cumplido lo establecido en el Contrato.</w:t>
      </w:r>
    </w:p>
    <w:p w:rsidR="00520137" w:rsidRPr="00520137" w:rsidRDefault="00520137" w:rsidP="00520137">
      <w:pPr>
        <w:spacing w:before="120" w:after="120"/>
        <w:jc w:val="both"/>
        <w:rPr>
          <w:rFonts w:ascii="Arial" w:hAnsi="Arial" w:cs="Arial"/>
          <w:u w:val="single"/>
          <w:lang w:eastAsia="es-ES"/>
        </w:rPr>
      </w:pPr>
      <w:proofErr w:type="gramStart"/>
      <w:r w:rsidRPr="00520137">
        <w:rPr>
          <w:rFonts w:ascii="Arial" w:hAnsi="Arial" w:cs="Arial"/>
          <w:b/>
          <w:u w:val="single"/>
          <w:lang w:eastAsia="es-ES"/>
        </w:rPr>
        <w:t>DÉCIMA.-</w:t>
      </w:r>
      <w:proofErr w:type="gramEnd"/>
      <w:r w:rsidRPr="00520137">
        <w:rPr>
          <w:rFonts w:ascii="Arial" w:hAnsi="Arial" w:cs="Arial"/>
          <w:b/>
          <w:u w:val="single"/>
          <w:lang w:eastAsia="es-ES"/>
        </w:rPr>
        <w:t xml:space="preserve"> (FORMA DE PAGO)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lastRenderedPageBreak/>
        <w:t xml:space="preserve">El monto del presente Contrato será pagado por la </w:t>
      </w:r>
      <w:r w:rsidRPr="00520137">
        <w:rPr>
          <w:rFonts w:ascii="Arial" w:hAnsi="Arial" w:cs="Arial"/>
          <w:b/>
          <w:lang w:eastAsia="es-ES"/>
        </w:rPr>
        <w:t>ENTIDAD</w:t>
      </w:r>
      <w:r w:rsidRPr="00520137">
        <w:rPr>
          <w:rFonts w:ascii="Arial" w:hAnsi="Arial" w:cs="Arial"/>
          <w:lang w:eastAsia="es-ES"/>
        </w:rPr>
        <w:t xml:space="preserve"> a favor del </w:t>
      </w:r>
      <w:r w:rsidRPr="00520137">
        <w:rPr>
          <w:rFonts w:ascii="Arial" w:hAnsi="Arial" w:cs="Arial"/>
          <w:b/>
          <w:lang w:eastAsia="es-ES"/>
        </w:rPr>
        <w:t xml:space="preserve">CONTRATISTA </w:t>
      </w:r>
      <w:r w:rsidRPr="00520137">
        <w:rPr>
          <w:rFonts w:ascii="Arial" w:hAnsi="Arial" w:cs="Arial"/>
          <w:lang w:eastAsia="es-ES"/>
        </w:rPr>
        <w:t xml:space="preserve">una vez emitido el Informe de Conformidad por el Fiscal de Servicio. El pago se realizará vía Sistema Integrado de Gestión y Modernización Administrativa (SIGMA) en moneda nacional, debiendo el </w:t>
      </w:r>
      <w:r w:rsidRPr="00520137">
        <w:rPr>
          <w:rFonts w:ascii="Arial" w:hAnsi="Arial" w:cs="Arial"/>
          <w:b/>
          <w:lang w:eastAsia="es-ES"/>
        </w:rPr>
        <w:t>CONTRATISTA</w:t>
      </w:r>
      <w:r w:rsidRPr="00520137">
        <w:rPr>
          <w:rFonts w:ascii="Arial" w:hAnsi="Arial" w:cs="Arial"/>
          <w:lang w:eastAsia="es-ES"/>
        </w:rPr>
        <w:t xml:space="preserve"> presentar la siguiente documentación para pago:</w:t>
      </w:r>
    </w:p>
    <w:p w:rsidR="00520137" w:rsidRPr="00520137" w:rsidRDefault="00520137" w:rsidP="004D7408">
      <w:pPr>
        <w:numPr>
          <w:ilvl w:val="0"/>
          <w:numId w:val="43"/>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Solicitud de pago.</w:t>
      </w:r>
    </w:p>
    <w:p w:rsidR="00520137" w:rsidRPr="00520137" w:rsidRDefault="00520137" w:rsidP="004D7408">
      <w:pPr>
        <w:numPr>
          <w:ilvl w:val="0"/>
          <w:numId w:val="43"/>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Factura original.</w:t>
      </w:r>
    </w:p>
    <w:p w:rsidR="00520137" w:rsidRPr="00520137" w:rsidRDefault="00520137" w:rsidP="004D7408">
      <w:pPr>
        <w:numPr>
          <w:ilvl w:val="0"/>
          <w:numId w:val="43"/>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 xml:space="preserve">Fotocopia de registro </w:t>
      </w:r>
      <w:r w:rsidRPr="00520137">
        <w:rPr>
          <w:rFonts w:ascii="Arial" w:hAnsi="Arial" w:cs="Arial"/>
          <w:lang w:eastAsia="es-ES"/>
        </w:rPr>
        <w:t>Sistema Integrado de Gestión y Modernización Administrativa (SIGMA)</w:t>
      </w:r>
      <w:r w:rsidRPr="00520137">
        <w:rPr>
          <w:rFonts w:ascii="Arial" w:hAnsi="Arial" w:cs="Arial"/>
          <w:lang w:val="es-ES_tradnl" w:eastAsia="es-ES"/>
        </w:rPr>
        <w:t>.</w:t>
      </w:r>
    </w:p>
    <w:p w:rsidR="00520137" w:rsidRPr="00520137" w:rsidRDefault="00520137" w:rsidP="004D7408">
      <w:pPr>
        <w:numPr>
          <w:ilvl w:val="0"/>
          <w:numId w:val="43"/>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Cédula de identidad del representante legal.</w:t>
      </w:r>
    </w:p>
    <w:p w:rsidR="00520137" w:rsidRPr="00520137" w:rsidRDefault="00520137" w:rsidP="004D7408">
      <w:pPr>
        <w:numPr>
          <w:ilvl w:val="0"/>
          <w:numId w:val="43"/>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Fotocopia de número de identificación tributaria (NIT).</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PRIMERA.-</w:t>
      </w:r>
      <w:proofErr w:type="gramEnd"/>
      <w:r w:rsidRPr="00520137">
        <w:rPr>
          <w:rFonts w:ascii="Arial" w:hAnsi="Arial" w:cs="Arial"/>
          <w:b/>
          <w:u w:val="single"/>
          <w:lang w:eastAsia="es-ES"/>
        </w:rPr>
        <w:t xml:space="preserve"> (FACTURACIÓN)</w:t>
      </w:r>
    </w:p>
    <w:p w:rsidR="00520137" w:rsidRPr="00520137" w:rsidRDefault="00520137" w:rsidP="00520137">
      <w:pPr>
        <w:spacing w:before="120" w:after="120"/>
        <w:jc w:val="both"/>
        <w:rPr>
          <w:rFonts w:ascii="Arial" w:hAnsi="Arial" w:cs="Arial"/>
          <w:b/>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en la misma fecha en que sea aprobada su solicitud de pago, </w:t>
      </w:r>
      <w:proofErr w:type="gramStart"/>
      <w:r w:rsidRPr="00520137">
        <w:rPr>
          <w:rFonts w:ascii="Arial" w:hAnsi="Arial" w:cs="Arial"/>
          <w:lang w:eastAsia="es-ES"/>
        </w:rPr>
        <w:t>deberá  enviar</w:t>
      </w:r>
      <w:proofErr w:type="gramEnd"/>
      <w:r w:rsidRPr="00520137">
        <w:rPr>
          <w:rFonts w:ascii="Arial" w:hAnsi="Arial" w:cs="Arial"/>
          <w:lang w:eastAsia="es-ES"/>
        </w:rPr>
        <w:t xml:space="preserve"> su factura a nombre de Yacimientos Petrolíferos Fiscales Bolivianos consignando el Número de Identificación Tributaria (NIT) 1020269020</w:t>
      </w:r>
      <w:r w:rsidRPr="00520137">
        <w:rPr>
          <w:rFonts w:ascii="Arial" w:hAnsi="Arial" w:cs="Arial"/>
          <w:b/>
          <w:lang w:eastAsia="es-ES"/>
        </w:rPr>
        <w:t>.</w:t>
      </w:r>
    </w:p>
    <w:p w:rsidR="00520137" w:rsidRPr="00520137" w:rsidRDefault="00520137" w:rsidP="00520137">
      <w:pPr>
        <w:spacing w:before="120" w:after="120"/>
        <w:jc w:val="both"/>
        <w:rPr>
          <w:rFonts w:ascii="Arial" w:hAnsi="Arial" w:cs="Arial"/>
          <w:u w:val="single"/>
          <w:lang w:val="es-ES_tradnl" w:eastAsia="es-ES"/>
        </w:rPr>
      </w:pPr>
      <w:r w:rsidRPr="00520137">
        <w:rPr>
          <w:rFonts w:ascii="Arial" w:hAnsi="Arial" w:cs="Arial"/>
          <w:b/>
          <w:u w:val="single"/>
          <w:lang w:eastAsia="es-ES"/>
        </w:rPr>
        <w:t xml:space="preserve">DECIMA </w:t>
      </w:r>
      <w:proofErr w:type="gramStart"/>
      <w:r w:rsidRPr="00520137">
        <w:rPr>
          <w:rFonts w:ascii="Arial" w:hAnsi="Arial" w:cs="Arial"/>
          <w:b/>
          <w:u w:val="single"/>
          <w:lang w:eastAsia="es-ES"/>
        </w:rPr>
        <w:t>SEGUNDA.-</w:t>
      </w:r>
      <w:proofErr w:type="gramEnd"/>
      <w:r w:rsidRPr="00520137">
        <w:rPr>
          <w:rFonts w:ascii="Arial" w:hAnsi="Arial" w:cs="Arial"/>
          <w:b/>
          <w:u w:val="single"/>
          <w:lang w:eastAsia="es-ES"/>
        </w:rPr>
        <w:t xml:space="preserve"> </w:t>
      </w:r>
      <w:r w:rsidRPr="00520137">
        <w:rPr>
          <w:rFonts w:ascii="Arial" w:hAnsi="Arial" w:cs="Arial"/>
          <w:b/>
          <w:u w:val="single"/>
          <w:lang w:val="es-ES_tradnl" w:eastAsia="es-ES"/>
        </w:rPr>
        <w:t>(GARANTÍA DE CUMPLIMIENTO DE CONTRATO)</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El </w:t>
      </w:r>
      <w:r w:rsidRPr="00520137">
        <w:rPr>
          <w:rFonts w:ascii="Arial" w:hAnsi="Arial" w:cs="Arial"/>
          <w:b/>
          <w:lang w:val="es-ES_tradnl" w:eastAsia="es-ES"/>
        </w:rPr>
        <w:t>CONTRATISTA</w:t>
      </w:r>
      <w:r w:rsidRPr="00520137">
        <w:rPr>
          <w:rFonts w:ascii="Arial" w:hAnsi="Arial" w:cs="Arial"/>
          <w:lang w:val="es-ES_tradnl"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520137">
        <w:rPr>
          <w:rFonts w:ascii="Arial" w:hAnsi="Arial" w:cs="Arial"/>
          <w:b/>
          <w:i/>
          <w:lang w:val="es-ES_tradnl" w:eastAsia="es-ES"/>
        </w:rPr>
        <w:t xml:space="preserve">, </w:t>
      </w:r>
      <w:r w:rsidRPr="00520137">
        <w:rPr>
          <w:rFonts w:ascii="Arial" w:hAnsi="Arial" w:cs="Arial"/>
          <w:lang w:val="es-ES_tradnl" w:eastAsia="es-ES"/>
        </w:rPr>
        <w:t>a la orden de Yacimientos Petrolíferos Fiscales Bolivianos</w:t>
      </w:r>
      <w:r w:rsidRPr="00520137">
        <w:rPr>
          <w:rFonts w:ascii="Arial" w:hAnsi="Arial" w:cs="Arial"/>
          <w:i/>
          <w:lang w:val="es-ES_tradnl" w:eastAsia="es-ES"/>
        </w:rPr>
        <w:t xml:space="preserve">, </w:t>
      </w:r>
      <w:r w:rsidRPr="00520137">
        <w:rPr>
          <w:rFonts w:ascii="Arial" w:hAnsi="Arial" w:cs="Arial"/>
          <w:lang w:val="es-ES_tradnl" w:eastAsia="es-ES"/>
        </w:rPr>
        <w:t>por Bs.________________</w:t>
      </w:r>
      <w:r w:rsidRPr="00520137">
        <w:rPr>
          <w:rFonts w:ascii="Arial" w:hAnsi="Arial" w:cs="Arial"/>
          <w:b/>
          <w:lang w:val="es-ES_tradnl" w:eastAsia="es-ES"/>
        </w:rPr>
        <w:t xml:space="preserve"> </w:t>
      </w:r>
      <w:r w:rsidRPr="00520137">
        <w:rPr>
          <w:rFonts w:ascii="Arial" w:hAnsi="Arial" w:cs="Arial"/>
          <w:lang w:val="es-ES_tradnl" w:eastAsia="es-ES"/>
        </w:rPr>
        <w:t xml:space="preserve">(______________________ Bolivianos) equivalente al 7% (siete por ciento) del monto total del Contrato, con las características de irrevocable, renovable y de ejecución inmediata. </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El importe de dicha garantía en caso de cualquier incumplimiento contractual incurrido por el </w:t>
      </w:r>
      <w:r w:rsidRPr="00520137">
        <w:rPr>
          <w:rFonts w:ascii="Arial" w:hAnsi="Arial" w:cs="Arial"/>
          <w:b/>
          <w:lang w:val="es-ES_tradnl" w:eastAsia="es-ES"/>
        </w:rPr>
        <w:t>CONTRATISTA,</w:t>
      </w:r>
      <w:r w:rsidRPr="00520137">
        <w:rPr>
          <w:rFonts w:ascii="Arial" w:hAnsi="Arial" w:cs="Arial"/>
          <w:lang w:val="es-ES_tradnl" w:eastAsia="es-ES"/>
        </w:rPr>
        <w:t xml:space="preserve"> será pagado en favor de la </w:t>
      </w:r>
      <w:r w:rsidRPr="00520137">
        <w:rPr>
          <w:rFonts w:ascii="Arial" w:hAnsi="Arial" w:cs="Arial"/>
          <w:b/>
          <w:lang w:val="es-ES_tradnl" w:eastAsia="es-ES"/>
        </w:rPr>
        <w:t>ENTIDAD</w:t>
      </w:r>
      <w:r w:rsidRPr="00520137">
        <w:rPr>
          <w:rFonts w:ascii="Arial" w:hAnsi="Arial" w:cs="Arial"/>
          <w:lang w:val="es-ES_tradnl" w:eastAsia="es-ES"/>
        </w:rPr>
        <w:t xml:space="preserve"> a su sólo requerimiento, sin necesidad de ningún trámite o acción judicial.</w:t>
      </w:r>
    </w:p>
    <w:p w:rsidR="00520137" w:rsidRPr="00520137" w:rsidRDefault="00520137" w:rsidP="00520137">
      <w:pPr>
        <w:spacing w:line="276" w:lineRule="auto"/>
        <w:jc w:val="both"/>
        <w:rPr>
          <w:rFonts w:ascii="Arial" w:hAnsi="Arial" w:cs="Arial"/>
          <w:lang w:val="es-ES_tradnl" w:eastAsia="es-ES"/>
        </w:rPr>
      </w:pPr>
      <w:r w:rsidRPr="00520137">
        <w:rPr>
          <w:rFonts w:ascii="Arial" w:hAnsi="Arial" w:cs="Arial"/>
          <w:lang w:val="es-ES_tradnl" w:eastAsia="es-ES"/>
        </w:rPr>
        <w:t>Si se procediera a la prestación del Servicio dentro del plazo contractual y en forma satisfactoria, hecho que se hará constar mediante informe de conformidad, dicha garantía será devuelta</w:t>
      </w:r>
      <w:r w:rsidRPr="00520137">
        <w:rPr>
          <w:rFonts w:ascii="Arial" w:hAnsi="Arial" w:cs="Arial"/>
          <w:lang w:eastAsia="es-ES"/>
        </w:rPr>
        <w:t xml:space="preserve"> y se emitirá el acta de cierre de Contrato</w:t>
      </w:r>
      <w:r w:rsidRPr="00520137">
        <w:rPr>
          <w:rFonts w:ascii="Arial" w:hAnsi="Arial" w:cs="Arial"/>
          <w:lang w:val="es-ES_tradnl" w:eastAsia="es-ES"/>
        </w:rPr>
        <w:t>.</w:t>
      </w:r>
    </w:p>
    <w:p w:rsidR="00520137" w:rsidRPr="00520137" w:rsidRDefault="00520137" w:rsidP="00520137">
      <w:pPr>
        <w:tabs>
          <w:tab w:val="left" w:pos="1926"/>
        </w:tabs>
        <w:spacing w:before="120" w:after="120" w:line="276" w:lineRule="auto"/>
        <w:jc w:val="both"/>
        <w:rPr>
          <w:rFonts w:ascii="Arial" w:hAnsi="Arial" w:cs="Arial"/>
          <w:lang w:val="es-ES_tradnl" w:eastAsia="es-ES"/>
        </w:rPr>
      </w:pPr>
      <w:r w:rsidRPr="00520137">
        <w:rPr>
          <w:rFonts w:ascii="Arial" w:hAnsi="Arial" w:cs="Arial"/>
          <w:lang w:val="es-ES_tradnl" w:eastAsia="es-ES"/>
        </w:rPr>
        <w:t xml:space="preserve">El </w:t>
      </w:r>
      <w:r w:rsidRPr="00520137">
        <w:rPr>
          <w:rFonts w:ascii="Arial" w:hAnsi="Arial" w:cs="Arial"/>
          <w:b/>
          <w:lang w:val="es-ES_tradnl" w:eastAsia="es-ES"/>
        </w:rPr>
        <w:t>CONTRATISTA</w:t>
      </w:r>
      <w:r w:rsidRPr="00520137">
        <w:rPr>
          <w:rFonts w:ascii="Arial" w:hAnsi="Arial" w:cs="Arial"/>
          <w:lang w:val="es-ES_tradnl" w:eastAsia="es-ES"/>
        </w:rPr>
        <w:t xml:space="preserve">, tiene la obligación de mantener actualizada la garantía de cumplimiento de Contrato, cuantas veces lo requiera la </w:t>
      </w:r>
      <w:r w:rsidRPr="00520137">
        <w:rPr>
          <w:rFonts w:ascii="Arial" w:hAnsi="Arial" w:cs="Arial"/>
          <w:b/>
          <w:lang w:val="es-ES_tradnl" w:eastAsia="es-ES"/>
        </w:rPr>
        <w:t>ENTIDAD</w:t>
      </w:r>
      <w:r w:rsidRPr="00520137">
        <w:rPr>
          <w:rFonts w:ascii="Arial" w:hAnsi="Arial" w:cs="Arial"/>
          <w:lang w:val="es-ES_tradnl" w:eastAsia="es-ES"/>
        </w:rPr>
        <w:t xml:space="preserve"> por razones justificadas, quien llevará el control directo de vigencia de la misma bajo su responsabilidad, dicha garantía estará vigente hasta sesenta (60) días calendario adicionales a la vigencia del Contrato.</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TERCERA.-</w:t>
      </w:r>
      <w:proofErr w:type="gramEnd"/>
      <w:r w:rsidRPr="00520137">
        <w:rPr>
          <w:rFonts w:ascii="Arial" w:hAnsi="Arial" w:cs="Arial"/>
          <w:b/>
          <w:u w:val="single"/>
          <w:lang w:eastAsia="es-ES"/>
        </w:rPr>
        <w:t xml:space="preserve"> (MOROSIDAD Y SUS PENALIDADES)</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Queda convenido entre las Partes, que el </w:t>
      </w:r>
      <w:r w:rsidRPr="00520137">
        <w:rPr>
          <w:rFonts w:ascii="Arial" w:hAnsi="Arial" w:cs="Arial"/>
          <w:b/>
          <w:lang w:val="es-ES_tradnl" w:eastAsia="es-ES"/>
        </w:rPr>
        <w:t xml:space="preserve">CONTRATISTA </w:t>
      </w:r>
      <w:r w:rsidRPr="00520137">
        <w:rPr>
          <w:rFonts w:ascii="Arial" w:hAnsi="Arial" w:cs="Arial"/>
          <w:lang w:val="es-ES_tradnl" w:eastAsia="es-ES"/>
        </w:rPr>
        <w:t xml:space="preserve">se obliga a cumplir con lo estipulado en las especificaciones técnicas y en la cláusula (Vigencia y Plazo) del Contrato, caso contrario la </w:t>
      </w:r>
      <w:r w:rsidRPr="00520137">
        <w:rPr>
          <w:rFonts w:ascii="Arial" w:hAnsi="Arial" w:cs="Arial"/>
          <w:b/>
          <w:lang w:val="es-ES_tradnl" w:eastAsia="es-ES"/>
        </w:rPr>
        <w:t>ENTIDAD</w:t>
      </w:r>
      <w:r w:rsidRPr="00520137">
        <w:rPr>
          <w:rFonts w:ascii="Arial" w:hAnsi="Arial" w:cs="Arial"/>
          <w:lang w:val="es-ES_tradnl" w:eastAsia="es-ES"/>
        </w:rPr>
        <w:t xml:space="preserve"> aplicará una multa equivalente al 1% (uno por ciento) sobre el monto total del Contrato, por cada día calendario de retraso.</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De establecer la </w:t>
      </w:r>
      <w:r w:rsidRPr="00520137">
        <w:rPr>
          <w:rFonts w:ascii="Arial" w:hAnsi="Arial" w:cs="Arial"/>
          <w:b/>
          <w:lang w:val="es-ES_tradnl" w:eastAsia="es-ES"/>
        </w:rPr>
        <w:t>ENTIDAD</w:t>
      </w:r>
      <w:r w:rsidRPr="00520137">
        <w:rPr>
          <w:rFonts w:ascii="Arial" w:hAnsi="Arial" w:cs="Arial"/>
          <w:lang w:val="es-ES_tradnl" w:eastAsia="es-ES"/>
        </w:rPr>
        <w:t xml:space="preserve"> que por la aplicación de multas por mora se ha llegado al límite del 10% (diez por ciento) del monto total del Contrato, la </w:t>
      </w:r>
      <w:r w:rsidRPr="00520137">
        <w:rPr>
          <w:rFonts w:ascii="Arial" w:hAnsi="Arial" w:cs="Arial"/>
          <w:b/>
          <w:lang w:val="es-ES_tradnl" w:eastAsia="es-ES"/>
        </w:rPr>
        <w:t>ENTIDAD</w:t>
      </w:r>
      <w:r w:rsidRPr="00520137">
        <w:rPr>
          <w:rFonts w:ascii="Arial" w:hAnsi="Arial" w:cs="Arial"/>
          <w:lang w:val="es-ES_tradnl" w:eastAsia="es-ES"/>
        </w:rPr>
        <w:t xml:space="preserve"> podrá iniciar el proceso de resolución del Contrato, conforme a lo estipulado en la cláusula (</w:t>
      </w:r>
      <w:proofErr w:type="spellStart"/>
      <w:r w:rsidRPr="00520137">
        <w:rPr>
          <w:rFonts w:ascii="Arial" w:hAnsi="Arial" w:cs="Arial"/>
          <w:lang w:val="es-ES_tradnl" w:eastAsia="es-ES"/>
        </w:rPr>
        <w:t>Términación</w:t>
      </w:r>
      <w:proofErr w:type="spellEnd"/>
      <w:r w:rsidRPr="00520137">
        <w:rPr>
          <w:rFonts w:ascii="Arial" w:hAnsi="Arial" w:cs="Arial"/>
          <w:lang w:val="es-ES_tradnl" w:eastAsia="es-ES"/>
        </w:rPr>
        <w:t xml:space="preserve">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De establecer </w:t>
      </w:r>
      <w:r w:rsidRPr="00520137">
        <w:rPr>
          <w:rFonts w:ascii="Arial" w:hAnsi="Arial" w:cs="Arial"/>
          <w:lang w:val="es-ES_tradnl" w:eastAsia="es-ES"/>
        </w:rPr>
        <w:t xml:space="preserve">la </w:t>
      </w:r>
      <w:r w:rsidRPr="00520137">
        <w:rPr>
          <w:rFonts w:ascii="Arial" w:hAnsi="Arial" w:cs="Arial"/>
          <w:b/>
          <w:lang w:val="es-ES_tradnl" w:eastAsia="es-ES"/>
        </w:rPr>
        <w:t>ENTIDAD</w:t>
      </w:r>
      <w:r w:rsidRPr="00520137">
        <w:rPr>
          <w:rFonts w:ascii="Arial" w:hAnsi="Arial" w:cs="Arial"/>
          <w:lang w:eastAsia="es-ES"/>
        </w:rPr>
        <w:t xml:space="preserve"> que por la aplicación de multas por mora se ha llegado al límite del 20% (veinte por ciento) del monto total del Contrato, la </w:t>
      </w:r>
      <w:r w:rsidRPr="00520137">
        <w:rPr>
          <w:rFonts w:ascii="Arial" w:hAnsi="Arial" w:cs="Arial"/>
          <w:b/>
          <w:lang w:eastAsia="es-ES"/>
        </w:rPr>
        <w:t>ENTIDAD</w:t>
      </w:r>
      <w:r w:rsidRPr="00520137">
        <w:rPr>
          <w:rFonts w:ascii="Arial" w:hAnsi="Arial" w:cs="Arial"/>
          <w:lang w:eastAsia="es-ES"/>
        </w:rPr>
        <w:t xml:space="preserve"> deberá iniciar el proceso de resolución del Contrato, conforme a lo estipulado en la cláusula (</w:t>
      </w:r>
      <w:proofErr w:type="spellStart"/>
      <w:r w:rsidRPr="00520137">
        <w:rPr>
          <w:rFonts w:ascii="Arial" w:hAnsi="Arial" w:cs="Arial"/>
          <w:lang w:eastAsia="es-ES"/>
        </w:rPr>
        <w:t>Terminacion</w:t>
      </w:r>
      <w:proofErr w:type="spellEnd"/>
      <w:r w:rsidRPr="00520137">
        <w:rPr>
          <w:rFonts w:ascii="Arial" w:hAnsi="Arial" w:cs="Arial"/>
          <w:lang w:eastAsia="es-ES"/>
        </w:rPr>
        <w:t xml:space="preserve">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Las multas serán cobradas mediante descuentos establecidos expresamente por la </w:t>
      </w:r>
      <w:r w:rsidRPr="00520137">
        <w:rPr>
          <w:rFonts w:ascii="Arial" w:hAnsi="Arial" w:cs="Arial"/>
          <w:b/>
          <w:bCs/>
          <w:lang w:eastAsia="es-ES"/>
        </w:rPr>
        <w:t>ENTIDAD</w:t>
      </w:r>
      <w:r w:rsidRPr="00520137">
        <w:rPr>
          <w:rFonts w:ascii="Arial" w:hAnsi="Arial" w:cs="Arial"/>
          <w:lang w:eastAsia="es-ES"/>
        </w:rPr>
        <w:t>,</w:t>
      </w:r>
      <w:r w:rsidRPr="00520137">
        <w:rPr>
          <w:rFonts w:ascii="Arial" w:hAnsi="Arial" w:cs="Arial"/>
          <w:lang w:val="es-ES_tradnl" w:eastAsia="es-ES"/>
        </w:rPr>
        <w:t xml:space="preserve"> con base en el informe específico y documentado</w:t>
      </w:r>
      <w:r w:rsidRPr="00520137">
        <w:rPr>
          <w:rFonts w:ascii="Arial" w:hAnsi="Arial" w:cs="Arial"/>
          <w:lang w:eastAsia="es-ES"/>
        </w:rPr>
        <w:t xml:space="preserve"> de los pagos o liquidación final emitido por el Fiscal del Servicio, sin perjuicio de que </w:t>
      </w:r>
      <w:r w:rsidRPr="00520137">
        <w:rPr>
          <w:rFonts w:ascii="Arial" w:hAnsi="Arial" w:cs="Arial"/>
          <w:lang w:val="es-ES_tradnl" w:eastAsia="es-ES"/>
        </w:rPr>
        <w:t xml:space="preserve">la </w:t>
      </w:r>
      <w:r w:rsidRPr="00520137">
        <w:rPr>
          <w:rFonts w:ascii="Arial" w:hAnsi="Arial" w:cs="Arial"/>
          <w:b/>
          <w:lang w:val="es-ES_tradnl" w:eastAsia="es-ES"/>
        </w:rPr>
        <w:t>ENTIDAD</w:t>
      </w:r>
      <w:r w:rsidRPr="00520137">
        <w:rPr>
          <w:rFonts w:ascii="Arial" w:hAnsi="Arial" w:cs="Arial"/>
          <w:b/>
          <w:bCs/>
          <w:lang w:val="es-ES_tradnl" w:eastAsia="es-ES"/>
        </w:rPr>
        <w:t xml:space="preserve"> </w:t>
      </w:r>
      <w:r w:rsidRPr="00520137">
        <w:rPr>
          <w:rFonts w:ascii="Arial" w:hAnsi="Arial" w:cs="Arial"/>
          <w:lang w:eastAsia="es-ES"/>
        </w:rPr>
        <w:t xml:space="preserve">ejecute la garantía de cumplimiento de Contrato y la misma </w:t>
      </w:r>
      <w:proofErr w:type="gramStart"/>
      <w:r w:rsidRPr="00520137">
        <w:rPr>
          <w:rFonts w:ascii="Arial" w:hAnsi="Arial" w:cs="Arial"/>
          <w:lang w:eastAsia="es-ES"/>
        </w:rPr>
        <w:t>gestione  el</w:t>
      </w:r>
      <w:proofErr w:type="gramEnd"/>
      <w:r w:rsidRPr="00520137">
        <w:rPr>
          <w:rFonts w:ascii="Arial" w:hAnsi="Arial" w:cs="Arial"/>
          <w:lang w:eastAsia="es-ES"/>
        </w:rPr>
        <w:t xml:space="preserve"> resarcimiento de daños y perjuicios por medio de la jurisdicción coactiva fiscal por la naturaleza del Contrato, conforme lo establecido en el Artículo 47 de la Ley 1178.</w:t>
      </w:r>
    </w:p>
    <w:p w:rsidR="00520137" w:rsidRPr="00520137" w:rsidRDefault="00520137" w:rsidP="00520137">
      <w:pPr>
        <w:spacing w:before="120" w:after="120" w:line="195" w:lineRule="exact"/>
        <w:jc w:val="both"/>
        <w:rPr>
          <w:rFonts w:ascii="Arial" w:hAnsi="Arial" w:cs="Arial"/>
          <w:b/>
          <w:u w:val="single"/>
          <w:lang w:val="es-ES_tradnl" w:eastAsia="es-ES"/>
        </w:rPr>
      </w:pPr>
      <w:r w:rsidRPr="00520137">
        <w:rPr>
          <w:rFonts w:ascii="Arial" w:hAnsi="Arial" w:cs="Arial"/>
          <w:b/>
          <w:u w:val="single"/>
          <w:lang w:eastAsia="es-ES"/>
        </w:rPr>
        <w:lastRenderedPageBreak/>
        <w:t xml:space="preserve">DÉCIMA </w:t>
      </w:r>
      <w:proofErr w:type="gramStart"/>
      <w:r w:rsidRPr="00520137">
        <w:rPr>
          <w:rFonts w:ascii="Arial" w:hAnsi="Arial" w:cs="Arial"/>
          <w:b/>
          <w:u w:val="single"/>
          <w:lang w:eastAsia="es-ES"/>
        </w:rPr>
        <w:t>CUARTA</w:t>
      </w:r>
      <w:r w:rsidRPr="00520137">
        <w:rPr>
          <w:rFonts w:ascii="Arial" w:hAnsi="Arial" w:cs="Arial"/>
          <w:b/>
          <w:u w:val="single"/>
          <w:lang w:val="es-ES_tradnl" w:eastAsia="es-ES"/>
        </w:rPr>
        <w:t>.-</w:t>
      </w:r>
      <w:proofErr w:type="gramEnd"/>
      <w:r w:rsidRPr="00520137">
        <w:rPr>
          <w:rFonts w:ascii="Arial" w:hAnsi="Arial" w:cs="Arial"/>
          <w:b/>
          <w:u w:val="single"/>
          <w:lang w:val="es-ES_tradnl" w:eastAsia="es-ES"/>
        </w:rPr>
        <w:t xml:space="preserve"> (NOTIFICACIÓNES)</w:t>
      </w:r>
    </w:p>
    <w:p w:rsidR="00520137" w:rsidRPr="00520137" w:rsidRDefault="00520137" w:rsidP="00520137">
      <w:pPr>
        <w:widowControl w:val="0"/>
        <w:numPr>
          <w:ilvl w:val="1"/>
          <w:numId w:val="0"/>
        </w:numPr>
        <w:tabs>
          <w:tab w:val="num" w:pos="284"/>
        </w:tabs>
        <w:spacing w:before="120" w:after="120"/>
        <w:ind w:left="709" w:hanging="709"/>
        <w:jc w:val="both"/>
        <w:rPr>
          <w:rFonts w:ascii="Arial" w:hAnsi="Arial" w:cs="Arial"/>
          <w:lang w:eastAsia="es-ES"/>
        </w:rPr>
      </w:pPr>
      <w:r w:rsidRPr="00520137">
        <w:rPr>
          <w:rFonts w:ascii="Arial" w:hAnsi="Arial" w:cs="Arial"/>
          <w:b/>
          <w:lang w:eastAsia="es-ES"/>
        </w:rPr>
        <w:t>14.1.</w:t>
      </w:r>
      <w:r w:rsidRPr="00520137">
        <w:rPr>
          <w:rFonts w:ascii="Arial" w:hAnsi="Arial" w:cs="Arial"/>
          <w:lang w:eastAsia="es-ES"/>
        </w:rPr>
        <w:tab/>
        <w:t xml:space="preserve">Las notificaciones que se cursen entre las Partes, tendrán validez siempre que se envíen mediante nota por escrito, </w:t>
      </w:r>
      <w:r w:rsidRPr="00520137">
        <w:rPr>
          <w:rFonts w:ascii="Arial" w:hAnsi="Arial" w:cs="Arial"/>
          <w:lang w:val="es-ES_tradnl" w:eastAsia="es-ES"/>
        </w:rPr>
        <w:t>correo electrónico (e-mail), facsímile, fax u otro medio de comunicación que deje constancia documental escrita con confirmación en forma directa,</w:t>
      </w:r>
      <w:r w:rsidRPr="00520137">
        <w:rPr>
          <w:rFonts w:ascii="Arial" w:hAnsi="Arial" w:cs="Arial"/>
          <w:lang w:eastAsia="es-ES"/>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20137" w:rsidRPr="00520137" w:rsidTr="00520137">
        <w:trPr>
          <w:trHeight w:val="237"/>
        </w:trPr>
        <w:tc>
          <w:tcPr>
            <w:tcW w:w="3827" w:type="dxa"/>
            <w:tcBorders>
              <w:top w:val="single" w:sz="4" w:space="0" w:color="auto"/>
              <w:left w:val="single" w:sz="4" w:space="0" w:color="auto"/>
              <w:bottom w:val="single" w:sz="4" w:space="0" w:color="auto"/>
              <w:right w:val="single" w:sz="4" w:space="0" w:color="auto"/>
            </w:tcBorders>
          </w:tcPr>
          <w:p w:rsidR="00520137" w:rsidRPr="00520137" w:rsidRDefault="00520137" w:rsidP="00520137">
            <w:pPr>
              <w:widowControl w:val="0"/>
              <w:ind w:left="180" w:hanging="180"/>
              <w:jc w:val="center"/>
              <w:rPr>
                <w:rFonts w:ascii="Arial" w:hAnsi="Arial" w:cs="Arial"/>
                <w:b/>
                <w:bCs/>
                <w:lang w:eastAsia="es-ES"/>
              </w:rPr>
            </w:pPr>
            <w:r w:rsidRPr="00520137">
              <w:rPr>
                <w:rFonts w:ascii="Arial" w:hAnsi="Arial" w:cs="Arial"/>
                <w:b/>
                <w:bCs/>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20137" w:rsidRPr="00520137" w:rsidRDefault="00520137" w:rsidP="00520137">
            <w:pPr>
              <w:widowControl w:val="0"/>
              <w:ind w:left="180" w:hanging="180"/>
              <w:jc w:val="center"/>
              <w:rPr>
                <w:rFonts w:ascii="Arial" w:hAnsi="Arial" w:cs="Arial"/>
                <w:b/>
                <w:bCs/>
                <w:lang w:val="es-BO" w:eastAsia="es-ES"/>
              </w:rPr>
            </w:pPr>
            <w:r w:rsidRPr="00520137">
              <w:rPr>
                <w:rFonts w:ascii="Arial" w:hAnsi="Arial" w:cs="Arial"/>
                <w:b/>
                <w:bCs/>
                <w:lang w:val="es-BO" w:eastAsia="es-ES"/>
              </w:rPr>
              <w:t>CONTRATISTA</w:t>
            </w:r>
          </w:p>
        </w:tc>
      </w:tr>
      <w:tr w:rsidR="00520137" w:rsidRPr="00520137" w:rsidTr="00520137">
        <w:trPr>
          <w:trHeight w:val="1342"/>
        </w:trPr>
        <w:tc>
          <w:tcPr>
            <w:tcW w:w="3827" w:type="dxa"/>
            <w:tcBorders>
              <w:top w:val="single" w:sz="4" w:space="0" w:color="auto"/>
              <w:left w:val="single" w:sz="4" w:space="0" w:color="auto"/>
              <w:bottom w:val="single" w:sz="4" w:space="0" w:color="auto"/>
              <w:right w:val="single" w:sz="4" w:space="0" w:color="auto"/>
            </w:tcBorders>
          </w:tcPr>
          <w:p w:rsidR="00520137" w:rsidRPr="00520137" w:rsidRDefault="00520137" w:rsidP="00520137">
            <w:pPr>
              <w:widowControl w:val="0"/>
              <w:jc w:val="both"/>
              <w:rPr>
                <w:rFonts w:ascii="Arial" w:hAnsi="Arial" w:cs="Arial"/>
                <w:lang w:eastAsia="es-ES"/>
              </w:rPr>
            </w:pPr>
            <w:r w:rsidRPr="00520137">
              <w:rPr>
                <w:rFonts w:ascii="Arial" w:hAnsi="Arial" w:cs="Arial"/>
                <w:b/>
                <w:lang w:eastAsia="es-ES"/>
              </w:rPr>
              <w:t>Domicilio:</w:t>
            </w:r>
            <w:r w:rsidRPr="00520137">
              <w:rPr>
                <w:rFonts w:ascii="Arial" w:hAnsi="Arial" w:cs="Arial"/>
                <w:lang w:eastAsia="es-ES"/>
              </w:rPr>
              <w:t xml:space="preserve"> _________________</w:t>
            </w:r>
          </w:p>
          <w:p w:rsidR="00520137" w:rsidRPr="00520137" w:rsidRDefault="00520137" w:rsidP="00520137">
            <w:pPr>
              <w:widowControl w:val="0"/>
              <w:ind w:left="180" w:hanging="180"/>
              <w:jc w:val="both"/>
              <w:rPr>
                <w:rFonts w:ascii="Arial" w:hAnsi="Arial" w:cs="Arial"/>
                <w:lang w:val="pt-BR" w:eastAsia="es-ES"/>
              </w:rPr>
            </w:pPr>
            <w:r w:rsidRPr="00520137">
              <w:rPr>
                <w:rFonts w:ascii="Arial" w:hAnsi="Arial" w:cs="Arial"/>
                <w:b/>
                <w:lang w:val="pt-BR" w:eastAsia="es-ES"/>
              </w:rPr>
              <w:t>Telef.:</w:t>
            </w:r>
            <w:r w:rsidRPr="00520137">
              <w:rPr>
                <w:rFonts w:ascii="Arial" w:hAnsi="Arial" w:cs="Arial"/>
                <w:lang w:val="pt-BR" w:eastAsia="es-ES"/>
              </w:rPr>
              <w:t xml:space="preserve"> ____________________</w:t>
            </w:r>
          </w:p>
          <w:p w:rsidR="00520137" w:rsidRPr="00520137" w:rsidRDefault="00520137" w:rsidP="00520137">
            <w:pPr>
              <w:widowControl w:val="0"/>
              <w:ind w:left="180" w:hanging="180"/>
              <w:jc w:val="both"/>
              <w:rPr>
                <w:rFonts w:ascii="Arial" w:hAnsi="Arial" w:cs="Arial"/>
                <w:lang w:val="pt-BR" w:eastAsia="es-ES"/>
              </w:rPr>
            </w:pPr>
            <w:r w:rsidRPr="00520137">
              <w:rPr>
                <w:rFonts w:ascii="Arial" w:hAnsi="Arial" w:cs="Arial"/>
                <w:b/>
                <w:lang w:val="pt-BR" w:eastAsia="es-ES"/>
              </w:rPr>
              <w:t xml:space="preserve">E-mail: </w:t>
            </w:r>
            <w:r w:rsidRPr="00520137">
              <w:rPr>
                <w:rFonts w:ascii="Arial" w:hAnsi="Arial" w:cs="Arial"/>
                <w:lang w:val="pt-BR" w:eastAsia="es-ES"/>
              </w:rPr>
              <w:t>____________________</w:t>
            </w:r>
          </w:p>
          <w:p w:rsidR="00520137" w:rsidRPr="00520137" w:rsidRDefault="00520137" w:rsidP="00520137">
            <w:pPr>
              <w:widowControl w:val="0"/>
              <w:ind w:left="180" w:hanging="180"/>
              <w:jc w:val="both"/>
              <w:rPr>
                <w:rFonts w:ascii="Arial" w:hAnsi="Arial" w:cs="Arial"/>
                <w:b/>
                <w:lang w:eastAsia="es-ES"/>
              </w:rPr>
            </w:pPr>
            <w:proofErr w:type="spellStart"/>
            <w:r w:rsidRPr="00520137">
              <w:rPr>
                <w:rFonts w:ascii="Arial" w:hAnsi="Arial" w:cs="Arial"/>
                <w:b/>
                <w:lang w:eastAsia="es-ES"/>
              </w:rPr>
              <w:t>Attn</w:t>
            </w:r>
            <w:proofErr w:type="spellEnd"/>
            <w:r w:rsidRPr="00520137">
              <w:rPr>
                <w:rFonts w:ascii="Arial" w:hAnsi="Arial" w:cs="Arial"/>
                <w:b/>
                <w:lang w:eastAsia="es-ES"/>
              </w:rPr>
              <w:t xml:space="preserve">.: </w:t>
            </w:r>
            <w:r w:rsidRPr="00520137">
              <w:rPr>
                <w:rFonts w:ascii="Arial" w:hAnsi="Arial" w:cs="Arial"/>
                <w:lang w:eastAsia="es-ES"/>
              </w:rPr>
              <w:t>_____________________</w:t>
            </w:r>
          </w:p>
          <w:p w:rsidR="00520137" w:rsidRPr="00520137" w:rsidRDefault="00520137" w:rsidP="00520137">
            <w:pPr>
              <w:widowControl w:val="0"/>
              <w:ind w:left="180" w:hanging="180"/>
              <w:jc w:val="both"/>
              <w:rPr>
                <w:rFonts w:ascii="Arial" w:hAnsi="Arial" w:cs="Arial"/>
                <w:lang w:eastAsia="es-ES"/>
              </w:rPr>
            </w:pPr>
            <w:r w:rsidRPr="00520137">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520137" w:rsidRPr="00520137" w:rsidRDefault="00520137" w:rsidP="00520137">
            <w:pPr>
              <w:widowControl w:val="0"/>
              <w:ind w:left="-45"/>
              <w:jc w:val="both"/>
              <w:rPr>
                <w:rFonts w:ascii="Arial" w:hAnsi="Arial" w:cs="Arial"/>
                <w:lang w:val="pt-BR" w:eastAsia="es-ES"/>
              </w:rPr>
            </w:pPr>
            <w:r w:rsidRPr="00520137">
              <w:rPr>
                <w:rFonts w:ascii="Arial" w:hAnsi="Arial" w:cs="Arial"/>
                <w:b/>
                <w:lang w:val="pt-BR" w:eastAsia="es-ES"/>
              </w:rPr>
              <w:t>Domicilio:</w:t>
            </w:r>
            <w:r w:rsidRPr="00520137">
              <w:rPr>
                <w:rFonts w:ascii="Arial" w:hAnsi="Arial" w:cs="Arial"/>
                <w:lang w:val="es-ES_tradnl" w:eastAsia="es-ES"/>
              </w:rPr>
              <w:t xml:space="preserve"> ___________________</w:t>
            </w:r>
          </w:p>
          <w:p w:rsidR="00520137" w:rsidRPr="00520137" w:rsidRDefault="00520137" w:rsidP="00520137">
            <w:pPr>
              <w:widowControl w:val="0"/>
              <w:ind w:hanging="45"/>
              <w:jc w:val="both"/>
              <w:rPr>
                <w:rFonts w:ascii="Arial" w:hAnsi="Arial" w:cs="Arial"/>
                <w:lang w:val="pt-BR" w:eastAsia="es-ES"/>
              </w:rPr>
            </w:pPr>
            <w:r w:rsidRPr="00520137">
              <w:rPr>
                <w:rFonts w:ascii="Arial" w:hAnsi="Arial" w:cs="Arial"/>
                <w:b/>
                <w:lang w:val="pt-BR" w:eastAsia="es-ES"/>
              </w:rPr>
              <w:t xml:space="preserve">Telef.: </w:t>
            </w:r>
            <w:r w:rsidRPr="00520137">
              <w:rPr>
                <w:rFonts w:ascii="Arial" w:hAnsi="Arial" w:cs="Arial"/>
                <w:lang w:val="pt-BR" w:eastAsia="es-ES"/>
              </w:rPr>
              <w:t>_______________________</w:t>
            </w:r>
          </w:p>
          <w:p w:rsidR="00520137" w:rsidRPr="00520137" w:rsidRDefault="00520137" w:rsidP="00520137">
            <w:pPr>
              <w:autoSpaceDE w:val="0"/>
              <w:autoSpaceDN w:val="0"/>
              <w:adjustRightInd w:val="0"/>
              <w:rPr>
                <w:rFonts w:ascii="Arial" w:hAnsi="Arial" w:cs="Arial"/>
                <w:b/>
                <w:lang w:val="pt-BR" w:eastAsia="es-ES"/>
              </w:rPr>
            </w:pPr>
            <w:r w:rsidRPr="00520137">
              <w:rPr>
                <w:rFonts w:ascii="Arial" w:hAnsi="Arial" w:cs="Arial"/>
                <w:b/>
                <w:lang w:val="pt-BR" w:eastAsia="es-ES"/>
              </w:rPr>
              <w:t xml:space="preserve">E-mail: </w:t>
            </w:r>
            <w:r w:rsidRPr="00520137">
              <w:rPr>
                <w:rFonts w:ascii="Arial" w:hAnsi="Arial" w:cs="Arial"/>
                <w:lang w:val="pt-BR" w:eastAsia="es-ES"/>
              </w:rPr>
              <w:t>_______________________</w:t>
            </w:r>
          </w:p>
          <w:p w:rsidR="00520137" w:rsidRPr="00520137" w:rsidRDefault="00520137" w:rsidP="00520137">
            <w:pPr>
              <w:autoSpaceDE w:val="0"/>
              <w:autoSpaceDN w:val="0"/>
              <w:adjustRightInd w:val="0"/>
              <w:rPr>
                <w:rFonts w:ascii="Arial" w:hAnsi="Arial" w:cs="Arial"/>
                <w:lang w:val="pt-BR" w:eastAsia="es-ES"/>
              </w:rPr>
            </w:pPr>
            <w:proofErr w:type="spellStart"/>
            <w:r w:rsidRPr="00520137">
              <w:rPr>
                <w:rFonts w:ascii="Arial" w:hAnsi="Arial" w:cs="Arial"/>
                <w:b/>
                <w:lang w:val="pt-BR" w:eastAsia="es-ES"/>
              </w:rPr>
              <w:t>Attn</w:t>
            </w:r>
            <w:proofErr w:type="spellEnd"/>
            <w:r w:rsidRPr="00520137">
              <w:rPr>
                <w:rFonts w:ascii="Arial" w:hAnsi="Arial" w:cs="Arial"/>
                <w:b/>
                <w:lang w:val="pt-BR" w:eastAsia="es-ES"/>
              </w:rPr>
              <w:t>.: ________________________</w:t>
            </w:r>
          </w:p>
          <w:p w:rsidR="00520137" w:rsidRPr="00520137" w:rsidRDefault="00520137" w:rsidP="00520137">
            <w:pPr>
              <w:autoSpaceDE w:val="0"/>
              <w:autoSpaceDN w:val="0"/>
              <w:adjustRightInd w:val="0"/>
              <w:ind w:left="180" w:hanging="180"/>
              <w:rPr>
                <w:rFonts w:ascii="Arial" w:hAnsi="Arial" w:cs="Arial"/>
                <w:caps/>
                <w:lang w:val="pt-BR" w:eastAsia="es-ES"/>
              </w:rPr>
            </w:pPr>
            <w:r w:rsidRPr="00520137">
              <w:rPr>
                <w:rFonts w:ascii="Arial" w:hAnsi="Arial" w:cs="Arial"/>
                <w:lang w:val="pt-BR" w:eastAsia="es-ES"/>
              </w:rPr>
              <w:t xml:space="preserve">___________ - </w:t>
            </w:r>
            <w:proofErr w:type="spellStart"/>
            <w:r w:rsidRPr="00520137">
              <w:rPr>
                <w:rFonts w:ascii="Arial" w:hAnsi="Arial" w:cs="Arial"/>
                <w:lang w:val="pt-BR" w:eastAsia="es-ES"/>
              </w:rPr>
              <w:t>Bolivia</w:t>
            </w:r>
            <w:proofErr w:type="spellEnd"/>
          </w:p>
        </w:tc>
      </w:tr>
    </w:tbl>
    <w:p w:rsidR="00520137" w:rsidRPr="00520137" w:rsidRDefault="00520137" w:rsidP="00520137">
      <w:pPr>
        <w:widowControl w:val="0"/>
        <w:tabs>
          <w:tab w:val="num" w:pos="720"/>
        </w:tabs>
        <w:spacing w:before="120" w:after="120"/>
        <w:ind w:left="720" w:hanging="720"/>
        <w:jc w:val="both"/>
        <w:rPr>
          <w:rFonts w:ascii="Arial" w:hAnsi="Arial" w:cs="Arial"/>
          <w:bCs/>
          <w:lang w:eastAsia="es-ES"/>
        </w:rPr>
      </w:pPr>
      <w:r w:rsidRPr="00520137">
        <w:rPr>
          <w:rFonts w:ascii="Arial" w:hAnsi="Arial" w:cs="Arial"/>
          <w:b/>
          <w:lang w:eastAsia="es-ES"/>
        </w:rPr>
        <w:t>14.2.</w:t>
      </w:r>
      <w:r w:rsidRPr="00520137">
        <w:rPr>
          <w:rFonts w:ascii="Arial" w:hAnsi="Arial" w:cs="Arial"/>
          <w:bCs/>
          <w:lang w:eastAsia="es-ES"/>
        </w:rPr>
        <w:tab/>
        <w:t>Se considerará recibida la notificación o comunicación en la fecha y hora en que se haya realizado la entrega.</w:t>
      </w:r>
    </w:p>
    <w:p w:rsidR="00520137" w:rsidRPr="00520137" w:rsidRDefault="00520137" w:rsidP="00520137">
      <w:pPr>
        <w:widowControl w:val="0"/>
        <w:tabs>
          <w:tab w:val="num" w:pos="720"/>
        </w:tabs>
        <w:spacing w:before="120" w:after="120"/>
        <w:ind w:left="720" w:hanging="720"/>
        <w:jc w:val="both"/>
        <w:rPr>
          <w:rFonts w:ascii="Arial" w:hAnsi="Arial" w:cs="Arial"/>
          <w:lang w:eastAsia="es-ES"/>
        </w:rPr>
      </w:pPr>
      <w:r w:rsidRPr="00520137">
        <w:rPr>
          <w:rFonts w:ascii="Arial" w:hAnsi="Arial" w:cs="Arial"/>
          <w:b/>
          <w:bCs/>
          <w:lang w:eastAsia="es-ES"/>
        </w:rPr>
        <w:t>14.3.</w:t>
      </w:r>
      <w:r w:rsidRPr="00520137">
        <w:rPr>
          <w:rFonts w:ascii="Arial" w:hAnsi="Arial" w:cs="Arial"/>
          <w:bCs/>
          <w:lang w:eastAsia="es-ES"/>
        </w:rPr>
        <w:tab/>
      </w:r>
      <w:r w:rsidRPr="00520137">
        <w:rPr>
          <w:rFonts w:ascii="Arial" w:hAnsi="Arial" w:cs="Arial"/>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QUINTA.-</w:t>
      </w:r>
      <w:proofErr w:type="gramEnd"/>
      <w:r w:rsidRPr="00520137">
        <w:rPr>
          <w:rFonts w:ascii="Arial" w:hAnsi="Arial" w:cs="Arial"/>
          <w:b/>
          <w:u w:val="single"/>
          <w:lang w:eastAsia="es-ES"/>
        </w:rPr>
        <w:t xml:space="preserve"> (RESPONSABILIDAD Y OBLIGACIONES DEL CONTRATISTA)</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El </w:t>
      </w:r>
      <w:r w:rsidRPr="00520137">
        <w:rPr>
          <w:rFonts w:ascii="Arial" w:hAnsi="Arial" w:cs="Arial"/>
          <w:b/>
          <w:lang w:val="es-ES_tradnl" w:eastAsia="es-ES"/>
        </w:rPr>
        <w:t>CONTRATISTA</w:t>
      </w:r>
      <w:r w:rsidRPr="00520137">
        <w:rPr>
          <w:rFonts w:ascii="Arial" w:hAnsi="Arial" w:cs="Arial"/>
          <w:lang w:val="es-ES_tradnl" w:eastAsia="es-ES"/>
        </w:rPr>
        <w:t xml:space="preserve"> se compromete a cumplir con las siguientes responsabilidades y obligaciones, que son de carácter enunciativo y no limitativo:</w:t>
      </w:r>
    </w:p>
    <w:p w:rsidR="00520137" w:rsidRPr="00520137" w:rsidRDefault="00520137" w:rsidP="004D7408">
      <w:pPr>
        <w:numPr>
          <w:ilvl w:val="1"/>
          <w:numId w:val="54"/>
        </w:numPr>
        <w:spacing w:before="120" w:after="120"/>
        <w:contextualSpacing/>
        <w:jc w:val="both"/>
        <w:rPr>
          <w:rFonts w:ascii="Arial" w:hAnsi="Arial" w:cs="Arial"/>
          <w:b/>
          <w:lang w:eastAsia="es-ES"/>
        </w:rPr>
      </w:pPr>
      <w:r w:rsidRPr="00520137">
        <w:rPr>
          <w:rFonts w:ascii="Arial" w:hAnsi="Arial" w:cs="Arial"/>
          <w:b/>
          <w:lang w:eastAsia="es-ES"/>
        </w:rPr>
        <w:t xml:space="preserve">  Responsabilidades:</w:t>
      </w:r>
    </w:p>
    <w:p w:rsidR="00520137" w:rsidRPr="00520137" w:rsidRDefault="00520137" w:rsidP="004D7408">
      <w:pPr>
        <w:numPr>
          <w:ilvl w:val="0"/>
          <w:numId w:val="52"/>
        </w:numPr>
        <w:spacing w:before="120" w:after="120"/>
        <w:contextualSpacing/>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4D7408">
      <w:pPr>
        <w:numPr>
          <w:ilvl w:val="0"/>
          <w:numId w:val="52"/>
        </w:numPr>
        <w:spacing w:before="120" w:after="120"/>
        <w:contextualSpacing/>
        <w:jc w:val="both"/>
        <w:rPr>
          <w:rFonts w:ascii="Arial" w:hAnsi="Arial" w:cs="Arial"/>
          <w:lang w:eastAsia="es-ES"/>
        </w:rPr>
      </w:pPr>
      <w:r w:rsidRPr="00520137">
        <w:rPr>
          <w:rFonts w:ascii="Arial" w:hAnsi="Arial" w:cs="Arial"/>
          <w:lang w:eastAsia="es-ES"/>
        </w:rPr>
        <w:t xml:space="preserve">En </w:t>
      </w:r>
      <w:proofErr w:type="gramStart"/>
      <w:r w:rsidRPr="00520137">
        <w:rPr>
          <w:rFonts w:ascii="Arial" w:hAnsi="Arial" w:cs="Arial"/>
          <w:lang w:eastAsia="es-ES"/>
        </w:rPr>
        <w:t>consecuencia</w:t>
      </w:r>
      <w:proofErr w:type="gramEnd"/>
      <w:r w:rsidRPr="00520137">
        <w:rPr>
          <w:rFonts w:ascii="Arial" w:hAnsi="Arial" w:cs="Arial"/>
          <w:lang w:eastAsia="es-ES"/>
        </w:rPr>
        <w:t xml:space="preserve"> el </w:t>
      </w:r>
      <w:r w:rsidRPr="00520137">
        <w:rPr>
          <w:rFonts w:ascii="Arial" w:hAnsi="Arial" w:cs="Arial"/>
          <w:b/>
          <w:lang w:eastAsia="es-ES"/>
        </w:rPr>
        <w:t>CONTRATISTA</w:t>
      </w:r>
      <w:r w:rsidRPr="00520137">
        <w:rPr>
          <w:rFonts w:ascii="Arial" w:hAnsi="Arial" w:cs="Arial"/>
          <w:lang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spacing w:before="120" w:after="120"/>
        <w:ind w:left="1065"/>
        <w:contextualSpacing/>
        <w:jc w:val="both"/>
        <w:rPr>
          <w:rFonts w:ascii="Arial" w:hAnsi="Arial" w:cs="Arial"/>
          <w:lang w:eastAsia="es-ES"/>
        </w:rPr>
      </w:pPr>
      <w:r w:rsidRPr="00520137">
        <w:rPr>
          <w:rFonts w:ascii="Arial" w:hAnsi="Arial" w:cs="Arial"/>
          <w:lang w:eastAsia="es-ES"/>
        </w:rPr>
        <w:t xml:space="preserve">En caso de no responder favorablemente al requerimiento, la </w:t>
      </w:r>
      <w:r w:rsidRPr="00520137">
        <w:rPr>
          <w:rFonts w:ascii="Arial" w:hAnsi="Arial" w:cs="Arial"/>
          <w:b/>
          <w:lang w:eastAsia="es-ES"/>
        </w:rPr>
        <w:t xml:space="preserve">ENTIDAD </w:t>
      </w:r>
      <w:r w:rsidRPr="00520137">
        <w:rPr>
          <w:rFonts w:ascii="Arial" w:hAnsi="Arial" w:cs="Arial"/>
          <w:lang w:eastAsia="es-ES"/>
        </w:rPr>
        <w:t xml:space="preserve">hará conocer a la Contraloría General del Estado, para los efectos legales consiguientes, en razón de que el Servicio ha sido prestado bajo un Contrato administrativo, por lo cual el </w:t>
      </w:r>
      <w:r w:rsidRPr="00520137">
        <w:rPr>
          <w:rFonts w:ascii="Arial" w:hAnsi="Arial" w:cs="Arial"/>
          <w:b/>
          <w:lang w:eastAsia="es-ES"/>
        </w:rPr>
        <w:t>CONTRATISTA</w:t>
      </w:r>
      <w:r w:rsidRPr="00520137">
        <w:rPr>
          <w:rFonts w:ascii="Arial" w:hAnsi="Arial" w:cs="Arial"/>
          <w:lang w:eastAsia="es-ES"/>
        </w:rPr>
        <w:t xml:space="preserve"> es responsable ante el Estado.</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4D7408">
      <w:pPr>
        <w:numPr>
          <w:ilvl w:val="0"/>
          <w:numId w:val="52"/>
        </w:numPr>
        <w:spacing w:before="120" w:after="120"/>
        <w:ind w:left="1066"/>
        <w:contextualSpacing/>
        <w:jc w:val="both"/>
        <w:rPr>
          <w:rFonts w:ascii="Arial" w:hAnsi="Arial" w:cs="Arial"/>
          <w:lang w:eastAsia="es-ES"/>
        </w:rPr>
      </w:pPr>
      <w:r w:rsidRPr="00520137">
        <w:rPr>
          <w:rFonts w:ascii="Arial" w:hAnsi="Arial" w:cs="Arial"/>
          <w:lang w:eastAsia="es-ES"/>
        </w:rPr>
        <w:t>Por los efectos resultantes de la inobservancia y/o infracción de las obligaciones del Contrato, leyes, reglamentos y/o cualquier disposición legal.</w:t>
      </w:r>
    </w:p>
    <w:p w:rsidR="00520137" w:rsidRPr="00520137" w:rsidRDefault="00520137" w:rsidP="00520137">
      <w:pPr>
        <w:spacing w:before="120" w:after="120"/>
        <w:ind w:left="1066"/>
        <w:contextualSpacing/>
        <w:jc w:val="both"/>
        <w:rPr>
          <w:rFonts w:ascii="Arial" w:hAnsi="Arial" w:cs="Arial"/>
          <w:lang w:eastAsia="es-ES"/>
        </w:rPr>
      </w:pPr>
    </w:p>
    <w:p w:rsidR="00520137" w:rsidRPr="00520137" w:rsidRDefault="00520137" w:rsidP="004D7408">
      <w:pPr>
        <w:numPr>
          <w:ilvl w:val="0"/>
          <w:numId w:val="52"/>
        </w:numPr>
        <w:tabs>
          <w:tab w:val="num" w:pos="1418"/>
        </w:tabs>
        <w:spacing w:before="120" w:after="120"/>
        <w:ind w:left="1066"/>
        <w:contextualSpacing/>
        <w:jc w:val="both"/>
        <w:rPr>
          <w:rFonts w:ascii="Arial" w:hAnsi="Arial" w:cs="Arial"/>
          <w:lang w:eastAsia="es-ES"/>
        </w:rPr>
      </w:pPr>
      <w:r w:rsidRPr="00520137">
        <w:rPr>
          <w:rFonts w:ascii="Arial" w:hAnsi="Arial" w:cs="Arial"/>
          <w:lang w:eastAsia="es-ES"/>
        </w:rPr>
        <w:t xml:space="preserve">Por todo subcontrato suscrito por el </w:t>
      </w:r>
      <w:r w:rsidRPr="00520137">
        <w:rPr>
          <w:rFonts w:ascii="Arial" w:hAnsi="Arial" w:cs="Arial"/>
          <w:b/>
          <w:lang w:eastAsia="es-ES"/>
        </w:rPr>
        <w:t>CONTRATISTA</w:t>
      </w:r>
      <w:r w:rsidRPr="00520137">
        <w:rPr>
          <w:rFonts w:ascii="Arial" w:hAnsi="Arial" w:cs="Arial"/>
          <w:lang w:eastAsia="es-ES"/>
        </w:rPr>
        <w:t xml:space="preserve">, no obligara o pretenderá obligar a la </w:t>
      </w:r>
      <w:r w:rsidRPr="00520137">
        <w:rPr>
          <w:rFonts w:ascii="Arial" w:hAnsi="Arial" w:cs="Arial"/>
          <w:b/>
          <w:lang w:eastAsia="es-ES"/>
        </w:rPr>
        <w:t>ENTIDAD</w:t>
      </w:r>
      <w:r w:rsidRPr="00520137">
        <w:rPr>
          <w:rFonts w:ascii="Arial" w:hAnsi="Arial" w:cs="Arial"/>
          <w:lang w:eastAsia="es-ES"/>
        </w:rPr>
        <w:t xml:space="preserve"> al cumplimiento de las obligaciones laborales, sociales o patronales de los subcontratista, proveedores y/o fabricantes en este sentido la responsabilidad frente a la </w:t>
      </w:r>
      <w:r w:rsidRPr="00520137">
        <w:rPr>
          <w:rFonts w:ascii="Arial" w:hAnsi="Arial" w:cs="Arial"/>
          <w:b/>
          <w:lang w:eastAsia="es-ES"/>
        </w:rPr>
        <w:t>ENTIDAD</w:t>
      </w:r>
      <w:r w:rsidRPr="00520137">
        <w:rPr>
          <w:rFonts w:ascii="Arial" w:hAnsi="Arial" w:cs="Arial"/>
          <w:lang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520137">
        <w:rPr>
          <w:rFonts w:ascii="Arial" w:hAnsi="Arial" w:cs="Arial"/>
          <w:b/>
          <w:lang w:eastAsia="es-ES"/>
        </w:rPr>
        <w:t>CONTRATISTA.</w:t>
      </w:r>
      <w:r w:rsidRPr="00520137">
        <w:rPr>
          <w:rFonts w:ascii="Arial" w:hAnsi="Arial" w:cs="Arial"/>
          <w:lang w:eastAsia="es-ES"/>
        </w:rPr>
        <w:t xml:space="preserve"> </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4D7408">
      <w:pPr>
        <w:numPr>
          <w:ilvl w:val="0"/>
          <w:numId w:val="52"/>
        </w:numPr>
        <w:spacing w:before="120" w:after="120"/>
        <w:contextualSpacing/>
        <w:jc w:val="both"/>
        <w:rPr>
          <w:rFonts w:ascii="Arial" w:hAnsi="Arial" w:cs="Arial"/>
          <w:lang w:eastAsia="es-ES"/>
        </w:rPr>
      </w:pPr>
      <w:r w:rsidRPr="00520137">
        <w:rPr>
          <w:rFonts w:ascii="Arial" w:hAnsi="Arial" w:cs="Arial"/>
          <w:lang w:eastAsia="es-ES"/>
        </w:rPr>
        <w:t>Por las indemnizaciones o reclamos ocasionados por errores, negligencia y/o impericias practicados en la ejecución de los Servicios.</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4D7408">
      <w:pPr>
        <w:numPr>
          <w:ilvl w:val="0"/>
          <w:numId w:val="52"/>
        </w:numPr>
        <w:spacing w:before="120" w:after="120"/>
        <w:contextualSpacing/>
        <w:jc w:val="both"/>
        <w:rPr>
          <w:rFonts w:ascii="Arial" w:hAnsi="Arial" w:cs="Arial"/>
          <w:lang w:eastAsia="es-ES"/>
        </w:rPr>
      </w:pPr>
      <w:r w:rsidRPr="00520137">
        <w:rPr>
          <w:rFonts w:ascii="Arial" w:hAnsi="Arial" w:cs="Arial"/>
          <w:lang w:eastAsia="es-ES"/>
        </w:rPr>
        <w:t xml:space="preserve">Por las infracciones por el uso de materiales o procesos de ejecución protegidos por marcas o patentes, respondiendo, en este caso, personal y directamente por cualquier </w:t>
      </w:r>
      <w:r w:rsidRPr="00520137">
        <w:rPr>
          <w:rFonts w:ascii="Arial" w:hAnsi="Arial" w:cs="Arial"/>
          <w:lang w:eastAsia="es-ES"/>
        </w:rPr>
        <w:lastRenderedPageBreak/>
        <w:t>indemnización, cargo y/o costo que fuere debido, así como por cualquier reclamo resultante del mal uso que de ellos hicieren.</w:t>
      </w:r>
    </w:p>
    <w:p w:rsidR="00520137" w:rsidRPr="00520137" w:rsidRDefault="00520137" w:rsidP="00520137">
      <w:pPr>
        <w:spacing w:before="120" w:after="120"/>
        <w:contextualSpacing/>
        <w:jc w:val="both"/>
        <w:rPr>
          <w:rFonts w:ascii="Arial" w:hAnsi="Arial" w:cs="Arial"/>
          <w:lang w:eastAsia="es-ES"/>
        </w:rPr>
      </w:pPr>
    </w:p>
    <w:p w:rsidR="00520137" w:rsidRPr="00520137" w:rsidRDefault="00520137" w:rsidP="004D7408">
      <w:pPr>
        <w:numPr>
          <w:ilvl w:val="0"/>
          <w:numId w:val="52"/>
        </w:numPr>
        <w:spacing w:before="120" w:after="120"/>
        <w:contextualSpacing/>
        <w:jc w:val="both"/>
        <w:rPr>
          <w:rFonts w:ascii="Arial" w:hAnsi="Arial" w:cs="Arial"/>
          <w:lang w:eastAsia="es-ES"/>
        </w:rPr>
      </w:pPr>
      <w:r w:rsidRPr="00520137">
        <w:rPr>
          <w:rFonts w:ascii="Arial" w:hAnsi="Arial" w:cs="Arial"/>
          <w:lang w:eastAsia="es-ES"/>
        </w:rPr>
        <w:t xml:space="preserve">Por rehacer o reparar, a su costo y en los plazos estipulados por la </w:t>
      </w:r>
      <w:r w:rsidRPr="00520137">
        <w:rPr>
          <w:rFonts w:ascii="Arial" w:hAnsi="Arial" w:cs="Arial"/>
          <w:b/>
          <w:lang w:eastAsia="es-ES"/>
        </w:rPr>
        <w:t>ENTIDAD</w:t>
      </w:r>
      <w:r w:rsidRPr="00520137">
        <w:rPr>
          <w:rFonts w:ascii="Arial" w:hAnsi="Arial" w:cs="Arial"/>
          <w:lang w:eastAsia="es-ES"/>
        </w:rPr>
        <w:t xml:space="preserve">, toda y/o cualquier parte de los Servicios que hubiese sido considerada inaceptable por la </w:t>
      </w:r>
      <w:r w:rsidRPr="00520137">
        <w:rPr>
          <w:rFonts w:ascii="Arial" w:hAnsi="Arial" w:cs="Arial"/>
          <w:b/>
          <w:lang w:eastAsia="es-ES"/>
        </w:rPr>
        <w:t>ENTIDAD</w:t>
      </w:r>
      <w:r w:rsidRPr="00520137">
        <w:rPr>
          <w:rFonts w:ascii="Arial" w:hAnsi="Arial" w:cs="Arial"/>
          <w:lang w:eastAsia="es-ES"/>
        </w:rPr>
        <w:t>.</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4D7408">
      <w:pPr>
        <w:numPr>
          <w:ilvl w:val="0"/>
          <w:numId w:val="52"/>
        </w:numPr>
        <w:spacing w:before="120" w:after="120"/>
        <w:contextualSpacing/>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será el único responsable por reclamos judiciales y/o extrajudiciales efectuados por terceras personas que resulten de actos u omisiones relacionadas exclusivamente con la prestación del Servicio bajo este Contrato.</w:t>
      </w:r>
    </w:p>
    <w:p w:rsidR="00520137" w:rsidRPr="00520137" w:rsidRDefault="00520137" w:rsidP="004D7408">
      <w:pPr>
        <w:numPr>
          <w:ilvl w:val="1"/>
          <w:numId w:val="54"/>
        </w:numPr>
        <w:spacing w:before="120" w:after="120"/>
        <w:contextualSpacing/>
        <w:jc w:val="both"/>
        <w:rPr>
          <w:rFonts w:ascii="Arial" w:hAnsi="Arial" w:cs="Arial"/>
          <w:b/>
          <w:lang w:eastAsia="es-ES"/>
        </w:rPr>
      </w:pPr>
      <w:r w:rsidRPr="00520137">
        <w:rPr>
          <w:rFonts w:ascii="Arial" w:hAnsi="Arial" w:cs="Arial"/>
          <w:b/>
          <w:lang w:eastAsia="es-ES"/>
        </w:rPr>
        <w:t xml:space="preserve">  Obligaciones: </w:t>
      </w: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Ejecutar el Servicio de acuerdo a lo previsto en este Contrato, sus anexos y la Ley Aplicable, siendo el único responsable ante cualquier inobservancia.</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Asegurar que los contratos suscritos con subcontratistas (cuando corresponda) contengan disposiciones que cumplan con las obligaciones laborales, sociales, ambientales y tributarias, además de la Ley Aplicable.</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Cumplir y acatar por sí, por su Personal y subcontratistas las estipulaciones contenidas en este Contrato y Ley Aplicable, así como cualquier determinación de orden legal emanadas de autoridades competentes, siendo el </w:t>
      </w:r>
      <w:r w:rsidRPr="00520137">
        <w:rPr>
          <w:rFonts w:ascii="Arial" w:hAnsi="Arial" w:cs="Arial"/>
          <w:b/>
          <w:lang w:eastAsia="es-ES"/>
        </w:rPr>
        <w:t>CONTRATISTA</w:t>
      </w:r>
      <w:r w:rsidRPr="00520137">
        <w:rPr>
          <w:rFonts w:ascii="Arial" w:hAnsi="Arial" w:cs="Arial"/>
          <w:lang w:eastAsia="es-ES"/>
        </w:rPr>
        <w:t xml:space="preserve"> responsable por los efectos que se originaren de eventuales inobservancias, mencionando de manera enunciativa y no limitativa, las siguientes: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5"/>
        </w:numPr>
        <w:spacing w:before="120" w:after="120"/>
        <w:ind w:left="1701" w:hanging="567"/>
        <w:contextualSpacing/>
        <w:jc w:val="both"/>
        <w:rPr>
          <w:rFonts w:ascii="Arial" w:hAnsi="Arial" w:cs="Arial"/>
          <w:lang w:eastAsia="es-ES"/>
        </w:rPr>
      </w:pPr>
      <w:r w:rsidRPr="00520137">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20137" w:rsidRPr="00520137" w:rsidRDefault="00520137" w:rsidP="00520137">
      <w:pPr>
        <w:spacing w:before="120" w:after="120"/>
        <w:ind w:left="1701"/>
        <w:contextualSpacing/>
        <w:jc w:val="both"/>
        <w:rPr>
          <w:rFonts w:ascii="Arial" w:hAnsi="Arial" w:cs="Arial"/>
          <w:lang w:eastAsia="es-ES"/>
        </w:rPr>
      </w:pPr>
    </w:p>
    <w:p w:rsidR="00520137" w:rsidRPr="00520137" w:rsidRDefault="00520137" w:rsidP="004D7408">
      <w:pPr>
        <w:numPr>
          <w:ilvl w:val="0"/>
          <w:numId w:val="45"/>
        </w:numPr>
        <w:spacing w:before="120" w:after="120"/>
        <w:ind w:left="1701" w:hanging="567"/>
        <w:contextualSpacing/>
        <w:jc w:val="both"/>
        <w:rPr>
          <w:rFonts w:ascii="Arial" w:hAnsi="Arial" w:cs="Arial"/>
          <w:lang w:eastAsia="es-ES"/>
        </w:rPr>
      </w:pPr>
      <w:r w:rsidRPr="00520137">
        <w:rPr>
          <w:rFonts w:ascii="Arial" w:hAnsi="Arial" w:cs="Arial"/>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0137">
        <w:rPr>
          <w:rFonts w:ascii="Arial" w:hAnsi="Arial" w:cs="Arial"/>
          <w:b/>
          <w:lang w:eastAsia="es-ES"/>
        </w:rPr>
        <w:t>ENTIDAD</w:t>
      </w:r>
      <w:r w:rsidRPr="00520137">
        <w:rPr>
          <w:rFonts w:ascii="Arial" w:hAnsi="Arial" w:cs="Arial"/>
          <w:lang w:eastAsia="es-ES"/>
        </w:rPr>
        <w:t xml:space="preserve">.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Planear, programar, dirigir y ejecutar los Servicios con calidad y seguridad, a fin de garantizar el pleno cumplimiento del Contrato.</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0137">
        <w:rPr>
          <w:rFonts w:ascii="Arial" w:hAnsi="Arial" w:cs="Arial"/>
          <w:lang w:eastAsia="es-ES"/>
        </w:rPr>
        <w:tab/>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Responder por la supervisión, dirección técnica y administrativa y mano de obra de su Personal, necesarias para la ejecución de los Servicios, siendo para todos los efectos, el </w:t>
      </w:r>
      <w:r w:rsidRPr="00520137">
        <w:rPr>
          <w:rFonts w:ascii="Arial" w:hAnsi="Arial" w:cs="Arial"/>
          <w:b/>
          <w:lang w:eastAsia="es-ES"/>
        </w:rPr>
        <w:t>CONTRATISTA</w:t>
      </w:r>
      <w:r w:rsidRPr="00520137">
        <w:rPr>
          <w:rFonts w:ascii="Arial" w:hAnsi="Arial" w:cs="Arial"/>
          <w:lang w:eastAsia="es-ES"/>
        </w:rPr>
        <w:t xml:space="preserve"> único y exclusivo responsable.</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lastRenderedPageBreak/>
        <w:t xml:space="preserve">Salvaguardar y liberar a la </w:t>
      </w:r>
      <w:r w:rsidRPr="00520137">
        <w:rPr>
          <w:rFonts w:ascii="Arial" w:hAnsi="Arial" w:cs="Arial"/>
          <w:b/>
          <w:lang w:eastAsia="es-ES"/>
        </w:rPr>
        <w:t>ENTIDAD</w:t>
      </w:r>
      <w:r w:rsidRPr="00520137">
        <w:rPr>
          <w:rFonts w:ascii="Arial" w:hAnsi="Arial" w:cs="Arial"/>
          <w:lang w:eastAsia="es-ES"/>
        </w:rPr>
        <w:t xml:space="preserve"> de la responsabilidad de todos los reclamos, representaciones y procesos judiciales de cualquier naturaleza, relacionados con la ejecución de los Servicios.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Responder por los daños o pérdidas causados a la </w:t>
      </w:r>
      <w:r w:rsidRPr="00520137">
        <w:rPr>
          <w:rFonts w:ascii="Arial" w:hAnsi="Arial" w:cs="Arial"/>
          <w:b/>
          <w:lang w:eastAsia="es-ES"/>
        </w:rPr>
        <w:t>ENTIDAD</w:t>
      </w:r>
      <w:r w:rsidRPr="00520137">
        <w:rPr>
          <w:rFonts w:ascii="Arial" w:hAnsi="Arial" w:cs="Arial"/>
          <w:lang w:eastAsia="es-ES"/>
        </w:rPr>
        <w:t xml:space="preserve"> o a terceros, resultantes de acción u omisión en la ejecución de los Servicios.</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0137">
        <w:rPr>
          <w:rFonts w:ascii="Arial" w:hAnsi="Arial" w:cs="Arial"/>
          <w:b/>
          <w:lang w:eastAsia="es-ES"/>
        </w:rPr>
        <w:t>ENTIDAD</w:t>
      </w:r>
      <w:r w:rsidRPr="00520137">
        <w:rPr>
          <w:rFonts w:ascii="Arial" w:hAnsi="Arial" w:cs="Arial"/>
          <w:lang w:eastAsia="es-ES"/>
        </w:rPr>
        <w:t xml:space="preserve"> de cualquier reclamo.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0137">
        <w:rPr>
          <w:rFonts w:ascii="Arial" w:hAnsi="Arial" w:cs="Arial"/>
          <w:b/>
          <w:lang w:eastAsia="es-ES"/>
        </w:rPr>
        <w:t>ENTIDAD</w:t>
      </w:r>
      <w:r w:rsidRPr="00520137">
        <w:rPr>
          <w:rFonts w:ascii="Arial" w:hAnsi="Arial" w:cs="Arial"/>
          <w:lang w:eastAsia="es-ES"/>
        </w:rPr>
        <w:t xml:space="preserve"> podrá pedir al </w:t>
      </w:r>
      <w:r w:rsidRPr="00520137">
        <w:rPr>
          <w:rFonts w:ascii="Arial" w:hAnsi="Arial" w:cs="Arial"/>
          <w:b/>
          <w:lang w:eastAsia="es-ES"/>
        </w:rPr>
        <w:t>CONTRATISTA</w:t>
      </w:r>
      <w:r w:rsidRPr="00520137">
        <w:rPr>
          <w:rFonts w:ascii="Arial" w:hAnsi="Arial" w:cs="Arial"/>
          <w:lang w:eastAsia="es-ES"/>
        </w:rPr>
        <w:t xml:space="preserve"> en cualquier momento, dentro del término del presente Contrato, una declaración que certifique el cumplimiento de la presente obligación.</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0137">
        <w:rPr>
          <w:rFonts w:ascii="Arial" w:hAnsi="Arial" w:cs="Arial"/>
          <w:lang w:eastAsia="es-ES"/>
        </w:rPr>
        <w:t>sanción  u</w:t>
      </w:r>
      <w:proofErr w:type="gramEnd"/>
      <w:r w:rsidRPr="00520137">
        <w:rPr>
          <w:rFonts w:ascii="Arial" w:hAnsi="Arial" w:cs="Arial"/>
          <w:lang w:eastAsia="es-ES"/>
        </w:rPr>
        <w:t xml:space="preserve"> otros gastos resultantes de dicha inobservancia.</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Los sueldos pagados a los trabajadores deben obedecer como mínimo, a lo establecido en la Ley Aplicable.</w:t>
      </w:r>
    </w:p>
    <w:p w:rsidR="00520137" w:rsidRPr="00520137" w:rsidRDefault="00520137" w:rsidP="00520137">
      <w:pPr>
        <w:spacing w:before="120" w:after="120"/>
        <w:ind w:left="720"/>
        <w:contextualSpacing/>
        <w:jc w:val="both"/>
        <w:rPr>
          <w:rFonts w:ascii="Arial" w:hAnsi="Arial" w:cs="Arial"/>
          <w:lang w:eastAsia="es-ES"/>
        </w:rPr>
      </w:pPr>
      <w:r w:rsidRPr="00520137">
        <w:rPr>
          <w:rFonts w:ascii="Arial" w:hAnsi="Arial" w:cs="Arial"/>
          <w:lang w:eastAsia="es-ES"/>
        </w:rPr>
        <w:tab/>
      </w: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Responsabilizarse por obtener a su costo todas las licencias y autorizaciones de conformidad a la Ley Aplicable con relación a este Contrato y los registros que le exija la </w:t>
      </w:r>
      <w:r w:rsidRPr="00520137">
        <w:rPr>
          <w:rFonts w:ascii="Arial" w:hAnsi="Arial" w:cs="Arial"/>
          <w:b/>
          <w:lang w:eastAsia="es-ES"/>
        </w:rPr>
        <w:t xml:space="preserve">ENTIDAD </w:t>
      </w:r>
      <w:r w:rsidRPr="00520137">
        <w:rPr>
          <w:rFonts w:ascii="Arial" w:hAnsi="Arial" w:cs="Arial"/>
          <w:lang w:eastAsia="es-ES"/>
        </w:rPr>
        <w:t>en conformidad al Contrato.</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Cumplir la legislación laboral y social vigente en el Estado Plurinacional de Bolivia y será también responsable de dicho cumplimiento por parte de sus subcontratistas.</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Mantener a la </w:t>
      </w:r>
      <w:r w:rsidRPr="00520137">
        <w:rPr>
          <w:rFonts w:ascii="Arial" w:hAnsi="Arial" w:cs="Arial"/>
          <w:b/>
          <w:lang w:eastAsia="es-ES"/>
        </w:rPr>
        <w:t>ENTIDAD</w:t>
      </w:r>
      <w:r w:rsidRPr="00520137">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Asegurar que los contratos suscritos con subcontratistas contengan disposiciones que cumplan con las obligaciones laborales, sociales, ambientales y tributarias, además de la Ley Aplicable.</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520137">
        <w:rPr>
          <w:rFonts w:ascii="Arial" w:hAnsi="Arial" w:cs="Arial"/>
          <w:b/>
          <w:lang w:eastAsia="es-ES"/>
        </w:rPr>
        <w:t>CONTRATISTA</w:t>
      </w:r>
      <w:r w:rsidRPr="00520137">
        <w:rPr>
          <w:rFonts w:ascii="Arial" w:hAnsi="Arial" w:cs="Arial"/>
          <w:lang w:eastAsia="es-ES"/>
        </w:rPr>
        <w:t>.</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4D7408">
      <w:pPr>
        <w:numPr>
          <w:ilvl w:val="0"/>
          <w:numId w:val="44"/>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Realizar el trabajo solicitado conforme a detalle y requerimiento realizado por la </w:t>
      </w:r>
      <w:r w:rsidRPr="00520137">
        <w:rPr>
          <w:rFonts w:ascii="Arial" w:hAnsi="Arial" w:cs="Arial"/>
          <w:b/>
          <w:lang w:eastAsia="es-ES"/>
        </w:rPr>
        <w:t>ENTIDAD</w:t>
      </w:r>
      <w:r w:rsidRPr="00520137">
        <w:rPr>
          <w:rFonts w:ascii="Arial" w:hAnsi="Arial" w:cs="Arial"/>
          <w:lang w:eastAsia="es-ES"/>
        </w:rPr>
        <w:t xml:space="preserve">.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spacing w:after="120"/>
        <w:jc w:val="both"/>
        <w:rPr>
          <w:rFonts w:ascii="Arial" w:hAnsi="Arial" w:cs="Arial"/>
          <w:lang w:eastAsia="es-ES"/>
        </w:rPr>
      </w:pPr>
      <w:r w:rsidRPr="00520137">
        <w:rPr>
          <w:rFonts w:ascii="Arial" w:hAnsi="Arial" w:cs="Arial"/>
          <w:lang w:eastAsia="es-ES"/>
        </w:rPr>
        <w:t xml:space="preserve">Las demás obligaciones y responsabilidades a su cargo </w:t>
      </w:r>
      <w:proofErr w:type="gramStart"/>
      <w:r w:rsidRPr="00520137">
        <w:rPr>
          <w:rFonts w:ascii="Arial" w:hAnsi="Arial" w:cs="Arial"/>
          <w:lang w:eastAsia="es-ES"/>
        </w:rPr>
        <w:t>que</w:t>
      </w:r>
      <w:proofErr w:type="gramEnd"/>
      <w:r w:rsidRPr="00520137">
        <w:rPr>
          <w:rFonts w:ascii="Arial" w:hAnsi="Arial" w:cs="Arial"/>
          <w:lang w:eastAsia="es-ES"/>
        </w:rPr>
        <w:t xml:space="preserve"> sin estar expresamente mencionadas, emerjan del presente Contrato.</w:t>
      </w:r>
    </w:p>
    <w:p w:rsidR="00520137" w:rsidRPr="00520137" w:rsidRDefault="00520137" w:rsidP="00520137">
      <w:pPr>
        <w:spacing w:after="120"/>
        <w:jc w:val="both"/>
        <w:rPr>
          <w:rFonts w:ascii="Arial" w:hAnsi="Arial" w:cs="Arial"/>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SEXTA.-</w:t>
      </w:r>
      <w:proofErr w:type="gramEnd"/>
      <w:r w:rsidRPr="00520137">
        <w:rPr>
          <w:rFonts w:ascii="Arial" w:hAnsi="Arial" w:cs="Arial"/>
          <w:b/>
          <w:u w:val="single"/>
          <w:lang w:eastAsia="es-ES"/>
        </w:rPr>
        <w:t xml:space="preserve"> (OBLIGACIONES DE LA ENTIDAD)</w:t>
      </w:r>
    </w:p>
    <w:p w:rsidR="00520137" w:rsidRPr="00520137" w:rsidRDefault="00520137" w:rsidP="00520137">
      <w:pPr>
        <w:spacing w:after="120"/>
        <w:ind w:left="709" w:hanging="708"/>
        <w:jc w:val="both"/>
        <w:rPr>
          <w:rFonts w:ascii="Arial" w:hAnsi="Arial" w:cs="Arial"/>
          <w:lang w:eastAsia="es-ES"/>
        </w:rPr>
      </w:pPr>
      <w:proofErr w:type="gramStart"/>
      <w:r w:rsidRPr="00520137">
        <w:rPr>
          <w:rFonts w:ascii="Arial" w:hAnsi="Arial" w:cs="Arial"/>
          <w:lang w:eastAsia="es-ES"/>
        </w:rPr>
        <w:t xml:space="preserve">La  </w:t>
      </w:r>
      <w:r w:rsidRPr="00520137">
        <w:rPr>
          <w:rFonts w:ascii="Arial" w:hAnsi="Arial" w:cs="Arial"/>
          <w:b/>
          <w:lang w:eastAsia="es-ES"/>
        </w:rPr>
        <w:t>ENTIDAD</w:t>
      </w:r>
      <w:proofErr w:type="gramEnd"/>
      <w:r w:rsidRPr="00520137">
        <w:rPr>
          <w:rFonts w:ascii="Arial" w:hAnsi="Arial" w:cs="Arial"/>
          <w:lang w:eastAsia="es-ES"/>
        </w:rPr>
        <w:t xml:space="preserve"> se obliga en su sentido más amplio a cumplir con las siguientes obligaciones:</w:t>
      </w:r>
    </w:p>
    <w:p w:rsidR="00520137" w:rsidRPr="00520137" w:rsidRDefault="00520137" w:rsidP="004D7408">
      <w:pPr>
        <w:numPr>
          <w:ilvl w:val="0"/>
          <w:numId w:val="50"/>
        </w:numPr>
        <w:spacing w:before="120" w:after="120"/>
        <w:ind w:left="1068"/>
        <w:contextualSpacing/>
        <w:jc w:val="both"/>
        <w:rPr>
          <w:rFonts w:ascii="Arial" w:hAnsi="Arial" w:cs="Arial"/>
          <w:lang w:eastAsia="es-ES"/>
        </w:rPr>
      </w:pPr>
      <w:r w:rsidRPr="00520137">
        <w:rPr>
          <w:rFonts w:ascii="Arial" w:hAnsi="Arial" w:cs="Arial"/>
          <w:lang w:eastAsia="es-ES"/>
        </w:rPr>
        <w:t xml:space="preserve">Notificar al </w:t>
      </w:r>
      <w:r w:rsidRPr="00520137">
        <w:rPr>
          <w:rFonts w:ascii="Arial" w:hAnsi="Arial" w:cs="Arial"/>
          <w:b/>
          <w:lang w:eastAsia="es-ES"/>
        </w:rPr>
        <w:t xml:space="preserve">CONTRATISTA </w:t>
      </w:r>
      <w:r w:rsidRPr="00520137">
        <w:rPr>
          <w:rFonts w:ascii="Arial" w:hAnsi="Arial" w:cs="Arial"/>
          <w:lang w:eastAsia="es-ES"/>
        </w:rPr>
        <w:t>los defectos e irregularidades encontradas en la ejecución del Servicio, fijando plazos para su corrección.</w:t>
      </w:r>
    </w:p>
    <w:p w:rsidR="00520137" w:rsidRPr="00520137" w:rsidRDefault="00520137" w:rsidP="00520137">
      <w:pPr>
        <w:spacing w:before="120" w:after="120"/>
        <w:ind w:left="1415"/>
        <w:contextualSpacing/>
        <w:jc w:val="both"/>
        <w:rPr>
          <w:rFonts w:ascii="Arial" w:hAnsi="Arial" w:cs="Arial"/>
          <w:lang w:eastAsia="es-ES"/>
        </w:rPr>
      </w:pPr>
    </w:p>
    <w:p w:rsidR="00520137" w:rsidRPr="00520137" w:rsidRDefault="00520137" w:rsidP="004D7408">
      <w:pPr>
        <w:numPr>
          <w:ilvl w:val="0"/>
          <w:numId w:val="50"/>
        </w:numPr>
        <w:spacing w:before="120" w:after="120"/>
        <w:ind w:left="1068"/>
        <w:contextualSpacing/>
        <w:jc w:val="both"/>
        <w:rPr>
          <w:rFonts w:ascii="Arial" w:hAnsi="Arial" w:cs="Arial"/>
          <w:lang w:eastAsia="es-ES"/>
        </w:rPr>
      </w:pPr>
      <w:r w:rsidRPr="00520137">
        <w:rPr>
          <w:rFonts w:ascii="Arial" w:hAnsi="Arial" w:cs="Arial"/>
          <w:lang w:eastAsia="es-ES"/>
        </w:rPr>
        <w:t xml:space="preserve">Proporcionar información y detalle para la ejecución del Servicio, comunicando al </w:t>
      </w:r>
      <w:r w:rsidRPr="00520137">
        <w:rPr>
          <w:rFonts w:ascii="Arial" w:hAnsi="Arial" w:cs="Arial"/>
          <w:b/>
          <w:lang w:eastAsia="es-ES"/>
        </w:rPr>
        <w:t>CONTRATISTA</w:t>
      </w:r>
      <w:r w:rsidRPr="00520137">
        <w:rPr>
          <w:rFonts w:ascii="Arial" w:hAnsi="Arial" w:cs="Arial"/>
          <w:lang w:eastAsia="es-ES"/>
        </w:rPr>
        <w:t xml:space="preserve"> eventuales cambios de normas y horarios de trabajo.</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SEPTIMA.-</w:t>
      </w:r>
      <w:proofErr w:type="gramEnd"/>
      <w:r w:rsidRPr="00520137">
        <w:rPr>
          <w:rFonts w:ascii="Arial" w:hAnsi="Arial" w:cs="Arial"/>
          <w:b/>
          <w:u w:val="single"/>
          <w:lang w:eastAsia="es-ES"/>
        </w:rPr>
        <w:t xml:space="preserve"> (FISCALIZACIÓN DEL SERVICIO)</w:t>
      </w:r>
    </w:p>
    <w:p w:rsidR="00520137" w:rsidRPr="00520137" w:rsidRDefault="00520137" w:rsidP="00520137">
      <w:pPr>
        <w:spacing w:before="120" w:after="120"/>
        <w:ind w:left="705" w:hanging="705"/>
        <w:jc w:val="both"/>
        <w:rPr>
          <w:rFonts w:ascii="Arial" w:hAnsi="Arial" w:cs="Arial"/>
          <w:lang w:eastAsia="es-ES"/>
        </w:rPr>
      </w:pPr>
      <w:r w:rsidRPr="00520137">
        <w:rPr>
          <w:rFonts w:ascii="Arial" w:hAnsi="Arial" w:cs="Arial"/>
          <w:b/>
          <w:lang w:eastAsia="es-ES"/>
        </w:rPr>
        <w:t xml:space="preserve">17.1. </w:t>
      </w:r>
      <w:r w:rsidRPr="00520137">
        <w:rPr>
          <w:rFonts w:ascii="Arial" w:hAnsi="Arial" w:cs="Arial"/>
          <w:lang w:eastAsia="es-ES"/>
        </w:rPr>
        <w:tab/>
        <w:t xml:space="preserve">La </w:t>
      </w:r>
      <w:r w:rsidRPr="00520137">
        <w:rPr>
          <w:rFonts w:ascii="Arial" w:hAnsi="Arial" w:cs="Arial"/>
          <w:b/>
          <w:lang w:eastAsia="es-ES"/>
        </w:rPr>
        <w:t xml:space="preserve">ENTIDAD </w:t>
      </w:r>
      <w:r w:rsidRPr="00520137">
        <w:rPr>
          <w:rFonts w:ascii="Arial" w:hAnsi="Arial" w:cs="Arial"/>
          <w:lang w:eastAsia="es-ES"/>
        </w:rPr>
        <w:t>designará un Fiscal del Servicio</w:t>
      </w:r>
      <w:r w:rsidRPr="00520137">
        <w:rPr>
          <w:rFonts w:ascii="Arial" w:hAnsi="Arial" w:cs="Arial"/>
          <w:b/>
          <w:lang w:eastAsia="es-ES"/>
        </w:rPr>
        <w:t xml:space="preserve"> </w:t>
      </w:r>
      <w:r w:rsidRPr="00520137">
        <w:rPr>
          <w:rFonts w:ascii="Arial" w:hAnsi="Arial" w:cs="Arial"/>
          <w:lang w:eastAsia="es-ES"/>
        </w:rPr>
        <w:t xml:space="preserve">de seguimiento y control de la ejecución del Contrato, y comunicará oficialmente esta designación al </w:t>
      </w:r>
      <w:r w:rsidRPr="00520137">
        <w:rPr>
          <w:rFonts w:ascii="Arial" w:hAnsi="Arial" w:cs="Arial"/>
          <w:b/>
          <w:lang w:eastAsia="es-ES"/>
        </w:rPr>
        <w:t xml:space="preserve">CONTRATISTA </w:t>
      </w:r>
      <w:r w:rsidRPr="00520137">
        <w:rPr>
          <w:rFonts w:ascii="Arial" w:hAnsi="Arial" w:cs="Arial"/>
          <w:lang w:eastAsia="es-ES"/>
        </w:rPr>
        <w:t>mediante nota expresa y de conformidad a lo determinado en la cláusula (Notificaciones).</w:t>
      </w:r>
    </w:p>
    <w:p w:rsidR="00520137" w:rsidRPr="00520137" w:rsidRDefault="00520137" w:rsidP="00520137">
      <w:pPr>
        <w:tabs>
          <w:tab w:val="left" w:pos="900"/>
        </w:tabs>
        <w:spacing w:before="120" w:after="120"/>
        <w:ind w:left="705" w:hanging="705"/>
        <w:jc w:val="both"/>
        <w:rPr>
          <w:rFonts w:ascii="Arial" w:hAnsi="Arial" w:cs="Arial"/>
          <w:lang w:eastAsia="es-ES"/>
        </w:rPr>
      </w:pPr>
      <w:r w:rsidRPr="00520137">
        <w:rPr>
          <w:rFonts w:ascii="Arial" w:hAnsi="Arial" w:cs="Arial"/>
          <w:b/>
          <w:lang w:eastAsia="es-ES"/>
        </w:rPr>
        <w:t>17.2.</w:t>
      </w:r>
      <w:r w:rsidRPr="00520137">
        <w:rPr>
          <w:rFonts w:ascii="Arial" w:hAnsi="Arial" w:cs="Arial"/>
          <w:lang w:eastAsia="es-ES"/>
        </w:rPr>
        <w:tab/>
        <w:t xml:space="preserve">El Fiscal del Servicio estará a cargo de realizar las tareas relacionadas con la supervisión, fiscalización, control, evaluación, aplicación de multas y cualquier otra decisión que internamente defina la </w:t>
      </w:r>
      <w:r w:rsidRPr="00520137">
        <w:rPr>
          <w:rFonts w:ascii="Arial" w:hAnsi="Arial" w:cs="Arial"/>
          <w:b/>
          <w:lang w:eastAsia="es-ES"/>
        </w:rPr>
        <w:t>ENTIDAD</w:t>
      </w:r>
      <w:r w:rsidRPr="00520137">
        <w:rPr>
          <w:rFonts w:ascii="Arial" w:hAnsi="Arial" w:cs="Arial"/>
          <w:lang w:eastAsia="es-ES"/>
        </w:rPr>
        <w:t xml:space="preserve"> con relación al Contrato.</w:t>
      </w:r>
    </w:p>
    <w:p w:rsidR="00520137" w:rsidRPr="00520137" w:rsidRDefault="00520137" w:rsidP="00520137">
      <w:pPr>
        <w:widowControl w:val="0"/>
        <w:spacing w:before="120" w:after="120"/>
        <w:jc w:val="both"/>
        <w:rPr>
          <w:rFonts w:ascii="Arial" w:hAnsi="Arial" w:cs="Arial"/>
          <w:lang w:eastAsia="es-ES"/>
        </w:rPr>
      </w:pPr>
      <w:r w:rsidRPr="00520137">
        <w:rPr>
          <w:rFonts w:ascii="Arial" w:hAnsi="Arial" w:cs="Arial"/>
          <w:b/>
          <w:lang w:eastAsia="es-ES"/>
        </w:rPr>
        <w:t>17.3.</w:t>
      </w:r>
      <w:r w:rsidRPr="00520137">
        <w:rPr>
          <w:rFonts w:ascii="Arial" w:hAnsi="Arial" w:cs="Arial"/>
          <w:lang w:eastAsia="es-ES"/>
        </w:rPr>
        <w:tab/>
        <w:t>El Fiscal del Servicio tendrá los más amplios poderes, inclusive para:</w:t>
      </w:r>
    </w:p>
    <w:p w:rsidR="00520137" w:rsidRPr="00520137" w:rsidRDefault="00520137" w:rsidP="004D7408">
      <w:pPr>
        <w:widowControl w:val="0"/>
        <w:numPr>
          <w:ilvl w:val="0"/>
          <w:numId w:val="49"/>
        </w:numPr>
        <w:tabs>
          <w:tab w:val="num" w:pos="1134"/>
        </w:tabs>
        <w:spacing w:before="120" w:after="120"/>
        <w:ind w:left="1134" w:hanging="425"/>
        <w:jc w:val="both"/>
        <w:rPr>
          <w:rFonts w:ascii="Arial" w:hAnsi="Arial" w:cs="Arial"/>
          <w:lang w:val="es-ES_tradnl" w:eastAsia="es-ES"/>
        </w:rPr>
      </w:pPr>
      <w:r w:rsidRPr="00520137">
        <w:rPr>
          <w:rFonts w:ascii="Arial" w:hAnsi="Arial" w:cs="Arial"/>
          <w:lang w:val="es-ES_tradnl" w:eastAsia="es-ES"/>
        </w:rPr>
        <w:t xml:space="preserve">Ordenar la inmediata sustitución de cualquier empleado del </w:t>
      </w:r>
      <w:r w:rsidRPr="00520137">
        <w:rPr>
          <w:rFonts w:ascii="Arial" w:hAnsi="Arial" w:cs="Arial"/>
          <w:b/>
          <w:lang w:val="es-ES_tradnl" w:eastAsia="es-ES"/>
        </w:rPr>
        <w:t>CONTRATISTA</w:t>
      </w:r>
      <w:r w:rsidRPr="00520137">
        <w:rPr>
          <w:rFonts w:ascii="Arial" w:hAnsi="Arial" w:cs="Arial"/>
          <w:lang w:val="es-ES_tradnl" w:eastAsia="es-ES"/>
        </w:rPr>
        <w:t xml:space="preserve"> </w:t>
      </w:r>
      <w:proofErr w:type="gramStart"/>
      <w:r w:rsidRPr="00520137">
        <w:rPr>
          <w:rFonts w:ascii="Arial" w:hAnsi="Arial" w:cs="Arial"/>
          <w:lang w:val="es-ES_tradnl" w:eastAsia="es-ES"/>
        </w:rPr>
        <w:t>que</w:t>
      </w:r>
      <w:proofErr w:type="gramEnd"/>
      <w:r w:rsidRPr="00520137">
        <w:rPr>
          <w:rFonts w:ascii="Arial" w:hAnsi="Arial" w:cs="Arial"/>
          <w:lang w:val="es-ES_tradnl" w:eastAsia="es-ES"/>
        </w:rPr>
        <w:t xml:space="preserve"> a exclusivo criterio del Fiscal del Servicio, impida o dificulte la actividad fiscalizadora, que su habilitación y experiencia profesional se considere inadecuada o que su rendimiento o calidad no sean satisfactorios.</w:t>
      </w:r>
    </w:p>
    <w:p w:rsidR="00520137" w:rsidRPr="00520137" w:rsidRDefault="00520137" w:rsidP="004D7408">
      <w:pPr>
        <w:widowControl w:val="0"/>
        <w:numPr>
          <w:ilvl w:val="0"/>
          <w:numId w:val="49"/>
        </w:numPr>
        <w:tabs>
          <w:tab w:val="num" w:pos="1134"/>
        </w:tabs>
        <w:spacing w:before="120" w:after="120"/>
        <w:ind w:left="1134" w:hanging="425"/>
        <w:jc w:val="both"/>
        <w:rPr>
          <w:rFonts w:ascii="Arial" w:hAnsi="Arial" w:cs="Arial"/>
          <w:lang w:val="es-ES_tradnl" w:eastAsia="es-ES"/>
        </w:rPr>
      </w:pPr>
      <w:r w:rsidRPr="00520137">
        <w:rPr>
          <w:rFonts w:ascii="Arial" w:hAnsi="Arial" w:cs="Arial"/>
          <w:lang w:val="es-ES_tradnl" w:eastAsia="es-ES"/>
        </w:rPr>
        <w:t xml:space="preserve">Interrumpir cualquier parte del </w:t>
      </w:r>
      <w:r w:rsidRPr="00520137">
        <w:rPr>
          <w:rFonts w:ascii="Arial" w:hAnsi="Arial" w:cs="Arial"/>
          <w:lang w:eastAsia="es-ES"/>
        </w:rPr>
        <w:t>Servicio</w:t>
      </w:r>
      <w:r w:rsidRPr="00520137">
        <w:rPr>
          <w:rFonts w:ascii="Arial" w:hAnsi="Arial" w:cs="Arial"/>
          <w:lang w:val="es-ES_tradnl" w:eastAsia="es-ES"/>
        </w:rPr>
        <w:t xml:space="preserve"> ejecutado en desacuerdo con lo determinado en el Contrato.</w:t>
      </w:r>
    </w:p>
    <w:p w:rsidR="00520137" w:rsidRPr="00520137" w:rsidRDefault="00520137" w:rsidP="004D7408">
      <w:pPr>
        <w:widowControl w:val="0"/>
        <w:numPr>
          <w:ilvl w:val="0"/>
          <w:numId w:val="49"/>
        </w:numPr>
        <w:tabs>
          <w:tab w:val="num" w:pos="1134"/>
        </w:tabs>
        <w:spacing w:before="120" w:after="120"/>
        <w:ind w:left="1134" w:hanging="425"/>
        <w:jc w:val="both"/>
        <w:rPr>
          <w:rFonts w:ascii="Arial" w:hAnsi="Arial" w:cs="Arial"/>
          <w:lang w:val="es-ES_tradnl" w:eastAsia="es-ES"/>
        </w:rPr>
      </w:pPr>
      <w:r w:rsidRPr="00520137">
        <w:rPr>
          <w:rFonts w:ascii="Arial" w:hAnsi="Arial" w:cs="Arial"/>
          <w:lang w:val="es-ES_tradnl" w:eastAsia="es-ES"/>
        </w:rPr>
        <w:t xml:space="preserve">En caso de inobservancia por parte del </w:t>
      </w:r>
      <w:r w:rsidRPr="00520137">
        <w:rPr>
          <w:rFonts w:ascii="Arial" w:hAnsi="Arial" w:cs="Arial"/>
          <w:b/>
          <w:lang w:val="es-ES_tradnl" w:eastAsia="es-ES"/>
        </w:rPr>
        <w:t>CONTRATISTA</w:t>
      </w:r>
      <w:r w:rsidRPr="00520137">
        <w:rPr>
          <w:rFonts w:ascii="Arial" w:hAnsi="Arial" w:cs="Arial"/>
          <w:lang w:val="es-ES_tradnl" w:eastAsia="es-ES"/>
        </w:rPr>
        <w:t xml:space="preserve"> a las exigencias de la fiscalización, se tendrá además el derecho de aplicación de multas previstas en el Contrato. </w:t>
      </w:r>
    </w:p>
    <w:p w:rsidR="00520137" w:rsidRPr="00520137" w:rsidRDefault="00520137" w:rsidP="00520137">
      <w:pPr>
        <w:widowControl w:val="0"/>
        <w:spacing w:before="120" w:after="120"/>
        <w:ind w:left="709" w:hanging="709"/>
        <w:jc w:val="both"/>
        <w:rPr>
          <w:rFonts w:ascii="Arial" w:hAnsi="Arial" w:cs="Arial"/>
          <w:lang w:eastAsia="es-ES"/>
        </w:rPr>
      </w:pPr>
      <w:r w:rsidRPr="00520137">
        <w:rPr>
          <w:rFonts w:ascii="Arial" w:hAnsi="Arial" w:cs="Arial"/>
          <w:b/>
          <w:lang w:val="es-ES_tradnl" w:eastAsia="es-ES"/>
        </w:rPr>
        <w:t>17.4.</w:t>
      </w:r>
      <w:r w:rsidRPr="00520137">
        <w:rPr>
          <w:rFonts w:ascii="Arial" w:hAnsi="Arial" w:cs="Arial"/>
          <w:lang w:val="es-ES_tradnl" w:eastAsia="es-ES"/>
        </w:rPr>
        <w:t xml:space="preserve"> </w:t>
      </w:r>
      <w:r w:rsidRPr="00520137">
        <w:rPr>
          <w:rFonts w:ascii="Arial" w:hAnsi="Arial" w:cs="Arial"/>
          <w:lang w:val="es-ES_tradnl" w:eastAsia="es-ES"/>
        </w:rPr>
        <w:tab/>
      </w:r>
      <w:r w:rsidRPr="00520137">
        <w:rPr>
          <w:rFonts w:ascii="Arial" w:hAnsi="Arial" w:cs="Arial"/>
          <w:lang w:eastAsia="es-ES"/>
        </w:rPr>
        <w:t xml:space="preserve">El Fiscal del Servicio podrá efectuar cualquier solicitud de rectificación relativa al Servicio ejecutado en desacuerdo con el Contrato, coordinando con el </w:t>
      </w:r>
      <w:r w:rsidRPr="00520137">
        <w:rPr>
          <w:rFonts w:ascii="Arial" w:hAnsi="Arial" w:cs="Arial"/>
          <w:b/>
          <w:lang w:eastAsia="es-ES"/>
        </w:rPr>
        <w:t>CONTRATISTA</w:t>
      </w:r>
      <w:r w:rsidRPr="00520137">
        <w:rPr>
          <w:rFonts w:ascii="Arial" w:hAnsi="Arial" w:cs="Arial"/>
          <w:lang w:eastAsia="es-ES"/>
        </w:rPr>
        <w:t xml:space="preserve"> un plazo máximo para la solución del problema. Luego de dicho aviso, si transcurrido el plazo, el </w:t>
      </w:r>
      <w:r w:rsidRPr="00520137">
        <w:rPr>
          <w:rFonts w:ascii="Arial" w:hAnsi="Arial" w:cs="Arial"/>
          <w:b/>
          <w:lang w:eastAsia="es-ES"/>
        </w:rPr>
        <w:t>CONTRATISTA</w:t>
      </w:r>
      <w:r w:rsidRPr="00520137">
        <w:rPr>
          <w:rFonts w:ascii="Arial" w:hAnsi="Arial" w:cs="Arial"/>
          <w:lang w:eastAsia="es-ES"/>
        </w:rPr>
        <w:t xml:space="preserve"> no procede con dicha solicitud, la misma se constituirá en causal de resolución por incumplimiento de Contrato, reservándose la </w:t>
      </w:r>
      <w:r w:rsidRPr="00520137">
        <w:rPr>
          <w:rFonts w:ascii="Arial" w:hAnsi="Arial" w:cs="Arial"/>
          <w:b/>
          <w:lang w:eastAsia="es-ES"/>
        </w:rPr>
        <w:t>ENTIDAD</w:t>
      </w:r>
      <w:r w:rsidRPr="00520137">
        <w:rPr>
          <w:rFonts w:ascii="Arial" w:hAnsi="Arial" w:cs="Arial"/>
          <w:lang w:eastAsia="es-ES"/>
        </w:rPr>
        <w:t xml:space="preserve"> el derecho de aplicar las multas de acuerdo al Contrato.</w:t>
      </w:r>
    </w:p>
    <w:p w:rsidR="00520137" w:rsidRPr="00520137" w:rsidRDefault="00520137" w:rsidP="00520137">
      <w:pPr>
        <w:widowControl w:val="0"/>
        <w:spacing w:before="120" w:after="120"/>
        <w:ind w:left="709" w:hanging="709"/>
        <w:jc w:val="both"/>
        <w:rPr>
          <w:rFonts w:ascii="Arial" w:hAnsi="Arial" w:cs="Arial"/>
          <w:lang w:eastAsia="es-ES"/>
        </w:rPr>
      </w:pPr>
      <w:r w:rsidRPr="00520137">
        <w:rPr>
          <w:rFonts w:ascii="Arial" w:hAnsi="Arial" w:cs="Arial"/>
          <w:b/>
          <w:lang w:eastAsia="es-ES"/>
        </w:rPr>
        <w:t>17.5.</w:t>
      </w:r>
      <w:r w:rsidRPr="00520137">
        <w:rPr>
          <w:rFonts w:ascii="Arial" w:hAnsi="Arial" w:cs="Arial"/>
          <w:lang w:eastAsia="es-ES"/>
        </w:rPr>
        <w:tab/>
      </w:r>
      <w:r w:rsidRPr="00520137">
        <w:rPr>
          <w:rFonts w:ascii="Arial" w:hAnsi="Arial" w:cs="Arial"/>
          <w:lang w:val="es-ES_tradnl" w:eastAsia="es-ES"/>
        </w:rPr>
        <w:t xml:space="preserve">La acción u omisión, total o parcial, de la fiscalización no exime al </w:t>
      </w:r>
      <w:r w:rsidRPr="00520137">
        <w:rPr>
          <w:rFonts w:ascii="Arial" w:hAnsi="Arial" w:cs="Arial"/>
          <w:b/>
          <w:lang w:val="es-ES_tradnl" w:eastAsia="es-ES"/>
        </w:rPr>
        <w:t>CONTRATISTA</w:t>
      </w:r>
      <w:r w:rsidRPr="00520137">
        <w:rPr>
          <w:rFonts w:ascii="Arial" w:hAnsi="Arial" w:cs="Arial"/>
          <w:lang w:val="es-ES_tradnl" w:eastAsia="es-ES"/>
        </w:rPr>
        <w:t xml:space="preserve"> de su total responsabilidad por la ejecución del </w:t>
      </w:r>
      <w:r w:rsidRPr="00520137">
        <w:rPr>
          <w:rFonts w:ascii="Arial" w:hAnsi="Arial" w:cs="Arial"/>
          <w:lang w:eastAsia="es-ES"/>
        </w:rPr>
        <w:t>Servicio.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OCTAVA.-</w:t>
      </w:r>
      <w:proofErr w:type="gramEnd"/>
      <w:r w:rsidRPr="00520137">
        <w:rPr>
          <w:rFonts w:ascii="Arial" w:hAnsi="Arial" w:cs="Arial"/>
          <w:b/>
          <w:u w:val="single"/>
          <w:lang w:eastAsia="es-ES"/>
        </w:rPr>
        <w:t xml:space="preserve"> (REPRESENTANTE DEL CONTRATISTA)</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designará mediante notificación escrita a la </w:t>
      </w:r>
      <w:r w:rsidRPr="00520137">
        <w:rPr>
          <w:rFonts w:ascii="Arial" w:hAnsi="Arial" w:cs="Arial"/>
          <w:b/>
          <w:lang w:eastAsia="es-ES"/>
        </w:rPr>
        <w:t>ENTIDAD</w:t>
      </w:r>
      <w:r w:rsidRPr="00520137">
        <w:rPr>
          <w:rFonts w:ascii="Arial" w:hAnsi="Arial" w:cs="Arial"/>
          <w:lang w:eastAsia="es-ES"/>
        </w:rPr>
        <w:t xml:space="preserve">, a su representante para la entrega del Servicio, dicho personero será denominado agente del Servicio y será presentado oficialmente por el </w:t>
      </w:r>
      <w:r w:rsidRPr="00520137">
        <w:rPr>
          <w:rFonts w:ascii="Arial" w:hAnsi="Arial" w:cs="Arial"/>
          <w:b/>
          <w:lang w:eastAsia="es-ES"/>
        </w:rPr>
        <w:t>CONTRATISTA</w:t>
      </w:r>
      <w:r w:rsidRPr="00520137">
        <w:rPr>
          <w:rFonts w:ascii="Arial" w:hAnsi="Arial" w:cs="Arial"/>
          <w:lang w:eastAsia="es-ES"/>
        </w:rPr>
        <w:t xml:space="preserve"> antes del inicio del mismo, mediante comunicación escrita dirigida a la </w:t>
      </w:r>
      <w:proofErr w:type="gramStart"/>
      <w:r w:rsidRPr="00520137">
        <w:rPr>
          <w:rFonts w:ascii="Arial" w:hAnsi="Arial" w:cs="Arial"/>
          <w:b/>
          <w:lang w:eastAsia="es-ES"/>
        </w:rPr>
        <w:t xml:space="preserve">ENTIDAD  </w:t>
      </w:r>
      <w:r w:rsidRPr="00520137">
        <w:rPr>
          <w:rFonts w:ascii="Arial" w:hAnsi="Arial" w:cs="Arial"/>
          <w:lang w:eastAsia="es-ES"/>
        </w:rPr>
        <w:t>de</w:t>
      </w:r>
      <w:proofErr w:type="gramEnd"/>
      <w:r w:rsidRPr="00520137">
        <w:rPr>
          <w:rFonts w:ascii="Arial" w:hAnsi="Arial" w:cs="Arial"/>
          <w:lang w:eastAsia="es-ES"/>
        </w:rPr>
        <w:t xml:space="preserve"> conformidad a la cláusula (Notificaciones) del presente Contrato.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lang w:eastAsia="es-ES"/>
        </w:rPr>
        <w:t xml:space="preserve">El agente del Servicio representará al </w:t>
      </w:r>
      <w:r w:rsidRPr="00520137">
        <w:rPr>
          <w:rFonts w:ascii="Arial" w:hAnsi="Arial" w:cs="Arial"/>
          <w:b/>
          <w:lang w:eastAsia="es-ES"/>
        </w:rPr>
        <w:t>CONTRATISTA</w:t>
      </w:r>
      <w:r w:rsidRPr="00520137">
        <w:rPr>
          <w:rFonts w:ascii="Arial" w:hAnsi="Arial" w:cs="Arial"/>
          <w:lang w:eastAsia="es-ES"/>
        </w:rPr>
        <w:t xml:space="preserve"> durante toda la prestación del Servicio y mantendrá coordinación permanente y efectiva con la </w:t>
      </w:r>
      <w:r w:rsidRPr="00520137">
        <w:rPr>
          <w:rFonts w:ascii="Arial" w:hAnsi="Arial" w:cs="Arial"/>
          <w:b/>
          <w:lang w:eastAsia="es-ES"/>
        </w:rPr>
        <w:t>ENTIDAD</w:t>
      </w:r>
      <w:r w:rsidRPr="00520137">
        <w:rPr>
          <w:rFonts w:ascii="Arial" w:hAnsi="Arial" w:cs="Arial"/>
          <w:lang w:eastAsia="es-ES"/>
        </w:rPr>
        <w:t xml:space="preserve"> a través del Fiscal del Servicio, a objeto de atender satisfactoriamente los requerimientos y dar fiel cumplimiento al Contrato.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lastRenderedPageBreak/>
        <w:t xml:space="preserve">DÉCIMA </w:t>
      </w:r>
      <w:proofErr w:type="gramStart"/>
      <w:r w:rsidRPr="00520137">
        <w:rPr>
          <w:rFonts w:ascii="Arial" w:hAnsi="Arial" w:cs="Arial"/>
          <w:b/>
          <w:u w:val="single"/>
          <w:lang w:eastAsia="es-ES"/>
        </w:rPr>
        <w:t>NOVENA.-</w:t>
      </w:r>
      <w:proofErr w:type="gramEnd"/>
      <w:r w:rsidRPr="00520137">
        <w:rPr>
          <w:rFonts w:ascii="Arial" w:hAnsi="Arial" w:cs="Arial"/>
          <w:b/>
          <w:u w:val="single"/>
          <w:lang w:eastAsia="es-ES"/>
        </w:rPr>
        <w:t xml:space="preserve"> (INTRANSFERIBILIDAD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bajo ningún título podrá ceder, transferir, subrogar, total o parcialmente este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En caso excepcional, emergente de causa de fuerza mayor, caso fortuito o necesidad pública, las Partes podrán acordar la cesión o subrogación del Contrato total o parcialmente, previa aprobación de la </w:t>
      </w:r>
      <w:r w:rsidRPr="00520137">
        <w:rPr>
          <w:rFonts w:ascii="Arial" w:hAnsi="Arial" w:cs="Arial"/>
          <w:b/>
          <w:lang w:eastAsia="es-ES"/>
        </w:rPr>
        <w:t>ENTIDAD</w:t>
      </w:r>
      <w:r w:rsidRPr="00520137">
        <w:rPr>
          <w:rFonts w:ascii="Arial" w:hAnsi="Arial" w:cs="Arial"/>
          <w:lang w:eastAsia="es-ES"/>
        </w:rPr>
        <w:t>, bajo los mismos términos y condiciones del presente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Una vez aprobada la </w:t>
      </w:r>
      <w:proofErr w:type="spellStart"/>
      <w:r w:rsidRPr="00520137">
        <w:rPr>
          <w:rFonts w:ascii="Arial" w:hAnsi="Arial" w:cs="Arial"/>
          <w:lang w:eastAsia="es-ES"/>
        </w:rPr>
        <w:t>cesion</w:t>
      </w:r>
      <w:proofErr w:type="spellEnd"/>
      <w:r w:rsidRPr="00520137">
        <w:rPr>
          <w:rFonts w:ascii="Arial" w:hAnsi="Arial" w:cs="Arial"/>
          <w:lang w:eastAsia="es-ES"/>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20137" w:rsidRPr="00520137" w:rsidRDefault="00520137" w:rsidP="00520137">
      <w:pPr>
        <w:spacing w:before="120" w:after="120"/>
        <w:jc w:val="both"/>
        <w:rPr>
          <w:rFonts w:ascii="Arial" w:hAnsi="Arial" w:cs="Arial"/>
          <w:u w:val="single"/>
          <w:lang w:eastAsia="es-ES"/>
        </w:rPr>
      </w:pPr>
      <w:proofErr w:type="gramStart"/>
      <w:r w:rsidRPr="00520137">
        <w:rPr>
          <w:rFonts w:ascii="Arial" w:hAnsi="Arial" w:cs="Arial"/>
          <w:b/>
          <w:u w:val="single"/>
          <w:lang w:eastAsia="es-ES"/>
        </w:rPr>
        <w:t>VIGESIMA.-</w:t>
      </w:r>
      <w:proofErr w:type="gramEnd"/>
      <w:r w:rsidRPr="00520137">
        <w:rPr>
          <w:rFonts w:ascii="Arial" w:hAnsi="Arial" w:cs="Arial"/>
          <w:b/>
          <w:u w:val="single"/>
          <w:lang w:eastAsia="es-ES"/>
        </w:rPr>
        <w:t xml:space="preserve"> (IMPUESTOS Y TRIBUTOS)</w:t>
      </w:r>
    </w:p>
    <w:p w:rsidR="00520137" w:rsidRPr="00520137" w:rsidRDefault="00520137" w:rsidP="00520137">
      <w:pPr>
        <w:widowControl w:val="0"/>
        <w:spacing w:before="120" w:after="120"/>
        <w:ind w:left="720" w:hanging="720"/>
        <w:jc w:val="both"/>
        <w:rPr>
          <w:rFonts w:ascii="Arial" w:hAnsi="Arial" w:cs="Arial"/>
          <w:lang w:val="es-ES_tradnl" w:eastAsia="es-ES"/>
        </w:rPr>
      </w:pPr>
      <w:r w:rsidRPr="00520137">
        <w:rPr>
          <w:rFonts w:ascii="Arial" w:hAnsi="Arial" w:cs="Arial"/>
          <w:b/>
          <w:lang w:val="es-ES_tradnl" w:eastAsia="es-ES"/>
        </w:rPr>
        <w:t>20.1.</w:t>
      </w:r>
      <w:r w:rsidRPr="00520137">
        <w:rPr>
          <w:rFonts w:ascii="Arial" w:hAnsi="Arial" w:cs="Arial"/>
          <w:b/>
          <w:lang w:val="es-ES_tradnl" w:eastAsia="es-ES"/>
        </w:rPr>
        <w:tab/>
      </w:r>
      <w:r w:rsidRPr="00520137">
        <w:rPr>
          <w:rFonts w:ascii="Arial" w:hAnsi="Arial" w:cs="Arial"/>
          <w:lang w:val="es-ES_tradnl"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0137">
        <w:rPr>
          <w:rFonts w:ascii="Arial" w:hAnsi="Arial" w:cs="Arial"/>
          <w:b/>
          <w:lang w:val="es-ES_tradnl" w:eastAsia="es-ES"/>
        </w:rPr>
        <w:t>CONTRATISTA</w:t>
      </w:r>
      <w:r w:rsidRPr="00520137">
        <w:rPr>
          <w:rFonts w:ascii="Arial" w:hAnsi="Arial" w:cs="Arial"/>
          <w:lang w:val="es-ES_tradnl" w:eastAsia="es-ES"/>
        </w:rPr>
        <w:t xml:space="preserve"> conforme a lo previsto en la Ley Aplicable, sin derecho a reembolso. La </w:t>
      </w:r>
      <w:r w:rsidRPr="00520137">
        <w:rPr>
          <w:rFonts w:ascii="Arial" w:hAnsi="Arial" w:cs="Arial"/>
          <w:b/>
          <w:lang w:val="es-ES_tradnl" w:eastAsia="es-ES"/>
        </w:rPr>
        <w:t>ENTIDAD</w:t>
      </w:r>
      <w:r w:rsidRPr="0052013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20137" w:rsidRPr="00520137" w:rsidRDefault="00520137" w:rsidP="00520137">
      <w:pPr>
        <w:widowControl w:val="0"/>
        <w:spacing w:before="120" w:after="120"/>
        <w:ind w:left="720" w:hanging="720"/>
        <w:jc w:val="both"/>
        <w:rPr>
          <w:rFonts w:ascii="Arial" w:hAnsi="Arial" w:cs="Arial"/>
          <w:lang w:val="es-ES_tradnl" w:eastAsia="es-ES"/>
        </w:rPr>
      </w:pPr>
      <w:r w:rsidRPr="00520137">
        <w:rPr>
          <w:rFonts w:ascii="Arial" w:hAnsi="Arial" w:cs="Arial"/>
          <w:b/>
          <w:lang w:val="es-ES_tradnl" w:eastAsia="es-ES"/>
        </w:rPr>
        <w:t>20.2.</w:t>
      </w:r>
      <w:r w:rsidRPr="00520137">
        <w:rPr>
          <w:rFonts w:ascii="Arial" w:hAnsi="Arial" w:cs="Arial"/>
          <w:lang w:val="es-ES_tradnl" w:eastAsia="es-ES"/>
        </w:rPr>
        <w:tab/>
        <w:t xml:space="preserve">El </w:t>
      </w:r>
      <w:r w:rsidRPr="00520137">
        <w:rPr>
          <w:rFonts w:ascii="Arial" w:hAnsi="Arial" w:cs="Arial"/>
          <w:b/>
          <w:lang w:val="es-ES_tradnl" w:eastAsia="es-ES"/>
        </w:rPr>
        <w:t>CONTRATISTA</w:t>
      </w:r>
      <w:r w:rsidRPr="00520137">
        <w:rPr>
          <w:rFonts w:ascii="Arial" w:hAnsi="Arial" w:cs="Arial"/>
          <w:lang w:val="es-ES_tradnl" w:eastAsia="es-ES"/>
        </w:rPr>
        <w:t xml:space="preserve"> declara haber considerado en su propuesta los impuestos y/o tributos que tengan incidencia en la ejecución del </w:t>
      </w:r>
      <w:r w:rsidRPr="00520137">
        <w:rPr>
          <w:rFonts w:ascii="Arial" w:hAnsi="Arial" w:cs="Arial"/>
          <w:lang w:eastAsia="es-ES"/>
        </w:rPr>
        <w:t>Servicio</w:t>
      </w:r>
      <w:r w:rsidRPr="00520137">
        <w:rPr>
          <w:rFonts w:ascii="Arial" w:hAnsi="Arial" w:cs="Arial"/>
          <w:lang w:val="es-ES_tradnl" w:eastAsia="es-ES"/>
        </w:rPr>
        <w:t>, no correspondiendo ningún reclamo debido a error en la evaluación, ni solicitar una revisión del precio contractual.</w:t>
      </w:r>
    </w:p>
    <w:p w:rsidR="00520137" w:rsidRPr="00520137" w:rsidRDefault="00520137" w:rsidP="00520137">
      <w:pPr>
        <w:spacing w:before="120" w:after="120" w:line="195" w:lineRule="exact"/>
        <w:jc w:val="both"/>
        <w:rPr>
          <w:rFonts w:ascii="Arial" w:hAnsi="Arial" w:cs="Arial"/>
          <w:b/>
          <w:u w:val="single"/>
          <w:lang w:val="es-ES_tradnl" w:eastAsia="es-ES"/>
        </w:rPr>
      </w:pPr>
      <w:r w:rsidRPr="00520137">
        <w:rPr>
          <w:rFonts w:ascii="Arial" w:hAnsi="Arial" w:cs="Arial"/>
          <w:b/>
          <w:u w:val="single"/>
          <w:lang w:val="es-ES_tradnl" w:eastAsia="es-ES"/>
        </w:rPr>
        <w:t xml:space="preserve">VIGÉSIMA </w:t>
      </w:r>
      <w:proofErr w:type="gramStart"/>
      <w:r w:rsidRPr="00520137">
        <w:rPr>
          <w:rFonts w:ascii="Arial" w:hAnsi="Arial" w:cs="Arial"/>
          <w:b/>
          <w:u w:val="single"/>
          <w:lang w:val="es-ES_tradnl" w:eastAsia="es-ES"/>
        </w:rPr>
        <w:t>PRIMERA.-</w:t>
      </w:r>
      <w:proofErr w:type="gramEnd"/>
      <w:r w:rsidRPr="00520137">
        <w:rPr>
          <w:rFonts w:ascii="Arial" w:hAnsi="Arial" w:cs="Arial"/>
          <w:b/>
          <w:u w:val="single"/>
          <w:lang w:val="es-ES_tradnl" w:eastAsia="es-ES"/>
        </w:rPr>
        <w:t xml:space="preserve"> (CONFIDENCIALIDAD)</w:t>
      </w: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r w:rsidRPr="00520137">
        <w:rPr>
          <w:rFonts w:ascii="Arial" w:hAnsi="Arial" w:cs="Arial"/>
          <w:lang w:val="es-BO"/>
        </w:rPr>
        <w:t xml:space="preserve">El </w:t>
      </w:r>
      <w:r w:rsidRPr="00520137">
        <w:rPr>
          <w:rFonts w:ascii="Arial" w:hAnsi="Arial" w:cs="Arial"/>
          <w:b/>
          <w:bCs/>
          <w:lang w:val="es-BO"/>
        </w:rPr>
        <w:t>CONTRATISTA</w:t>
      </w:r>
      <w:r w:rsidRPr="0052013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r w:rsidRPr="00520137">
        <w:rPr>
          <w:rFonts w:ascii="Arial" w:hAnsi="Arial" w:cs="Arial"/>
          <w:lang w:val="es-BO"/>
        </w:rPr>
        <w:t xml:space="preserve">Las obligaciones que el </w:t>
      </w:r>
      <w:r w:rsidRPr="00520137">
        <w:rPr>
          <w:rFonts w:ascii="Arial" w:hAnsi="Arial" w:cs="Arial"/>
          <w:b/>
          <w:lang w:val="es-BO"/>
        </w:rPr>
        <w:t xml:space="preserve">CONTRATISTA </w:t>
      </w:r>
      <w:r w:rsidRPr="00520137">
        <w:rPr>
          <w:rFonts w:ascii="Arial" w:hAnsi="Arial" w:cs="Arial"/>
          <w:lang w:val="es-BO"/>
        </w:rPr>
        <w:t>asume bajo este Contrato con relación a la confidencialidad, subsistirán una vez finalizado el Contrato.</w:t>
      </w:r>
    </w:p>
    <w:p w:rsidR="00520137" w:rsidRPr="00520137" w:rsidRDefault="00520137" w:rsidP="00520137">
      <w:pPr>
        <w:spacing w:before="120" w:after="120"/>
        <w:contextualSpacing/>
        <w:rPr>
          <w:rFonts w:ascii="Arial" w:hAnsi="Arial" w:cs="Arial"/>
          <w:lang w:val="es-BO"/>
        </w:rPr>
      </w:pP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r w:rsidRPr="00520137">
        <w:rPr>
          <w:rFonts w:ascii="Arial" w:hAnsi="Arial" w:cs="Arial"/>
          <w:lang w:val="es-BO"/>
        </w:rPr>
        <w:t xml:space="preserve">A la terminación del presente Contrato, por resolución o por su cumplimiento, el </w:t>
      </w:r>
      <w:r w:rsidRPr="00520137">
        <w:rPr>
          <w:rFonts w:ascii="Arial" w:hAnsi="Arial" w:cs="Arial"/>
          <w:b/>
          <w:lang w:val="es-BO"/>
        </w:rPr>
        <w:t xml:space="preserve">CONTRATISTA </w:t>
      </w:r>
      <w:r w:rsidRPr="00520137">
        <w:rPr>
          <w:rFonts w:ascii="Arial" w:hAnsi="Arial" w:cs="Arial"/>
          <w:lang w:val="es-BO"/>
        </w:rPr>
        <w:t xml:space="preserve">está en la obligación de entregar de manera inmediata a la </w:t>
      </w:r>
      <w:r w:rsidRPr="00520137">
        <w:rPr>
          <w:rFonts w:ascii="Arial" w:hAnsi="Arial" w:cs="Arial"/>
          <w:b/>
          <w:lang w:val="es-BO"/>
        </w:rPr>
        <w:t>ENTIDAD</w:t>
      </w:r>
      <w:r w:rsidRPr="00520137">
        <w:rPr>
          <w:rFonts w:ascii="Arial" w:hAnsi="Arial" w:cs="Arial"/>
          <w:lang w:val="es-BO"/>
        </w:rPr>
        <w:t xml:space="preserve"> todos los documentos, notas, datos, información, y otros que hubiera entrado en posesión del </w:t>
      </w:r>
      <w:r w:rsidRPr="00520137">
        <w:rPr>
          <w:rFonts w:ascii="Arial" w:hAnsi="Arial" w:cs="Arial"/>
          <w:b/>
          <w:lang w:val="es-BO"/>
        </w:rPr>
        <w:t>CONTRATISTA</w:t>
      </w:r>
      <w:r w:rsidRPr="00520137">
        <w:rPr>
          <w:rFonts w:ascii="Arial" w:hAnsi="Arial" w:cs="Arial"/>
          <w:lang w:val="es-BO"/>
        </w:rPr>
        <w:t xml:space="preserve"> en virtud a la ejecución del presente Contrato, no pudiendo retener el </w:t>
      </w:r>
      <w:r w:rsidRPr="00520137">
        <w:rPr>
          <w:rFonts w:ascii="Arial" w:hAnsi="Arial" w:cs="Arial"/>
          <w:b/>
          <w:lang w:val="es-BO"/>
        </w:rPr>
        <w:t xml:space="preserve">CONTRATISTA </w:t>
      </w:r>
      <w:r w:rsidRPr="00520137">
        <w:rPr>
          <w:rFonts w:ascii="Arial" w:hAnsi="Arial" w:cs="Arial"/>
          <w:lang w:val="es-BO"/>
        </w:rPr>
        <w:t>ninguna copia de los mismos, ya sean en papel o en formato electrónico o digital.</w:t>
      </w: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r w:rsidRPr="00520137">
        <w:rPr>
          <w:rFonts w:ascii="Arial" w:hAnsi="Arial" w:cs="Arial"/>
          <w:lang w:val="es-BO"/>
        </w:rPr>
        <w:t>El incumplimiento de la obligación de confidencialidad importara:</w:t>
      </w:r>
    </w:p>
    <w:p w:rsidR="00520137" w:rsidRPr="00520137" w:rsidRDefault="00520137" w:rsidP="004D7408">
      <w:pPr>
        <w:numPr>
          <w:ilvl w:val="0"/>
          <w:numId w:val="51"/>
        </w:numPr>
        <w:shd w:val="clear" w:color="auto" w:fill="FFFFFF"/>
        <w:tabs>
          <w:tab w:val="left" w:pos="426"/>
        </w:tabs>
        <w:spacing w:after="120"/>
        <w:ind w:left="993" w:right="-6" w:hanging="284"/>
        <w:contextualSpacing/>
        <w:jc w:val="both"/>
        <w:rPr>
          <w:rFonts w:ascii="Arial" w:hAnsi="Arial" w:cs="Arial"/>
          <w:b/>
          <w:lang w:val="es-BO" w:eastAsia="es-ES"/>
        </w:rPr>
      </w:pPr>
      <w:r w:rsidRPr="00520137">
        <w:rPr>
          <w:rFonts w:ascii="Arial" w:hAnsi="Arial" w:cs="Arial"/>
          <w:lang w:val="es-BO" w:eastAsia="es-ES"/>
        </w:rPr>
        <w:t>La adopción de medidas judiciales y sanciones de acuerdo a normas pertinentes.</w:t>
      </w:r>
    </w:p>
    <w:p w:rsidR="00520137" w:rsidRPr="00520137" w:rsidRDefault="00520137" w:rsidP="00520137">
      <w:pPr>
        <w:shd w:val="clear" w:color="auto" w:fill="FFFFFF"/>
        <w:tabs>
          <w:tab w:val="left" w:pos="426"/>
          <w:tab w:val="left" w:pos="2093"/>
        </w:tabs>
        <w:spacing w:after="120"/>
        <w:ind w:left="993" w:right="-6"/>
        <w:contextualSpacing/>
        <w:jc w:val="both"/>
        <w:rPr>
          <w:rFonts w:ascii="Arial" w:hAnsi="Arial" w:cs="Arial"/>
          <w:b/>
          <w:lang w:val="es-BO" w:eastAsia="es-ES"/>
        </w:rPr>
      </w:pPr>
      <w:r w:rsidRPr="00520137">
        <w:rPr>
          <w:rFonts w:ascii="Arial" w:hAnsi="Arial" w:cs="Arial"/>
          <w:b/>
          <w:lang w:val="es-BO" w:eastAsia="es-ES"/>
        </w:rPr>
        <w:tab/>
      </w:r>
    </w:p>
    <w:p w:rsidR="00520137" w:rsidRPr="00520137" w:rsidRDefault="00520137" w:rsidP="004D7408">
      <w:pPr>
        <w:numPr>
          <w:ilvl w:val="0"/>
          <w:numId w:val="51"/>
        </w:numPr>
        <w:shd w:val="clear" w:color="auto" w:fill="FFFFFF"/>
        <w:tabs>
          <w:tab w:val="left" w:pos="426"/>
        </w:tabs>
        <w:spacing w:after="120"/>
        <w:ind w:left="993" w:right="-6" w:hanging="284"/>
        <w:contextualSpacing/>
        <w:jc w:val="both"/>
        <w:rPr>
          <w:rFonts w:ascii="Arial" w:hAnsi="Arial" w:cs="Arial"/>
          <w:b/>
          <w:lang w:val="es-BO" w:eastAsia="es-ES"/>
        </w:rPr>
      </w:pPr>
      <w:r w:rsidRPr="00520137">
        <w:rPr>
          <w:rFonts w:ascii="Arial" w:hAnsi="Arial" w:cs="Arial"/>
          <w:lang w:val="es-BO" w:eastAsia="es-ES"/>
        </w:rPr>
        <w:t>Responsabilidad por pérdida y daños.</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VIGESIMA </w:t>
      </w:r>
      <w:proofErr w:type="gramStart"/>
      <w:r w:rsidRPr="00520137">
        <w:rPr>
          <w:rFonts w:ascii="Arial" w:hAnsi="Arial" w:cs="Arial"/>
          <w:b/>
          <w:u w:val="single"/>
          <w:lang w:eastAsia="es-ES"/>
        </w:rPr>
        <w:t>SEGUNDA.-</w:t>
      </w:r>
      <w:proofErr w:type="gramEnd"/>
      <w:r w:rsidRPr="00520137">
        <w:rPr>
          <w:rFonts w:ascii="Arial" w:hAnsi="Arial" w:cs="Arial"/>
          <w:b/>
          <w:u w:val="single"/>
          <w:lang w:eastAsia="es-ES"/>
        </w:rPr>
        <w:t xml:space="preserve"> (CAUSAS DE FUERZA MAYOR Y/O CASO FORTUITO)</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lastRenderedPageBreak/>
        <w:t xml:space="preserve">Con el fin de exceptuar al </w:t>
      </w:r>
      <w:r w:rsidRPr="00520137">
        <w:rPr>
          <w:rFonts w:ascii="Arial" w:hAnsi="Arial" w:cs="Arial"/>
          <w:b/>
          <w:lang w:val="es-ES_tradnl" w:eastAsia="es-ES"/>
        </w:rPr>
        <w:t xml:space="preserve">CONTRATISTA </w:t>
      </w:r>
      <w:r w:rsidRPr="00520137">
        <w:rPr>
          <w:rFonts w:ascii="Arial" w:hAnsi="Arial" w:cs="Arial"/>
          <w:lang w:val="es-ES_tradnl" w:eastAsia="es-ES"/>
        </w:rPr>
        <w:t xml:space="preserve">de determinadas responsabilidades por mora durante la vigencia del presente Contrato, la </w:t>
      </w:r>
      <w:r w:rsidRPr="00520137">
        <w:rPr>
          <w:rFonts w:ascii="Arial" w:hAnsi="Arial" w:cs="Arial"/>
          <w:b/>
          <w:lang w:val="es-ES_tradnl" w:eastAsia="es-ES"/>
        </w:rPr>
        <w:t>ENTIDAD</w:t>
      </w:r>
      <w:r w:rsidRPr="00520137">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Se entiende por fuerza mayor al obstáculo externo, imprevisto o inevitable que origina una fuerza extraña al hombre y con tal medida impide el cumplimiento de la obligación (ejemplo: incendios, inundaciones y/o desastres </w:t>
      </w:r>
      <w:proofErr w:type="spellStart"/>
      <w:proofErr w:type="gramStart"/>
      <w:r w:rsidRPr="00520137">
        <w:rPr>
          <w:rFonts w:ascii="Arial" w:hAnsi="Arial" w:cs="Arial"/>
          <w:lang w:val="es-ES_tradnl" w:eastAsia="es-ES"/>
        </w:rPr>
        <w:t>naturales,etc</w:t>
      </w:r>
      <w:proofErr w:type="spellEnd"/>
      <w:r w:rsidRPr="00520137">
        <w:rPr>
          <w:rFonts w:ascii="Arial" w:hAnsi="Arial" w:cs="Arial"/>
          <w:lang w:val="es-ES_tradnl" w:eastAsia="es-ES"/>
        </w:rPr>
        <w:t>.</w:t>
      </w:r>
      <w:proofErr w:type="gramEnd"/>
      <w:r w:rsidRPr="00520137">
        <w:rPr>
          <w:rFonts w:ascii="Arial" w:hAnsi="Arial" w:cs="Arial"/>
          <w:lang w:val="es-ES_tradnl" w:eastAsia="es-ES"/>
        </w:rPr>
        <w:t>).</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20137" w:rsidRPr="00520137" w:rsidRDefault="00520137" w:rsidP="00520137">
      <w:pPr>
        <w:spacing w:before="120" w:after="120"/>
        <w:ind w:left="567" w:hanging="567"/>
        <w:jc w:val="both"/>
        <w:rPr>
          <w:rFonts w:ascii="Arial" w:hAnsi="Arial" w:cs="Arial"/>
          <w:b/>
          <w:lang w:val="es-ES_tradnl" w:eastAsia="es-ES"/>
        </w:rPr>
      </w:pPr>
      <w:r w:rsidRPr="00520137">
        <w:rPr>
          <w:rFonts w:ascii="Arial" w:hAnsi="Arial" w:cs="Arial"/>
          <w:b/>
          <w:lang w:val="es-ES_tradnl" w:eastAsia="es-ES"/>
        </w:rPr>
        <w:t>22.1   Condiciones de Validez:</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20137" w:rsidRPr="00520137" w:rsidRDefault="00520137" w:rsidP="004D7408">
      <w:pPr>
        <w:numPr>
          <w:ilvl w:val="0"/>
          <w:numId w:val="42"/>
        </w:numPr>
        <w:spacing w:before="120" w:after="120"/>
        <w:ind w:left="1134" w:hanging="283"/>
        <w:jc w:val="both"/>
        <w:rPr>
          <w:rFonts w:ascii="Arial" w:hAnsi="Arial" w:cs="Arial"/>
          <w:lang w:val="es-ES_tradnl" w:eastAsia="es-ES"/>
        </w:rPr>
      </w:pPr>
      <w:r w:rsidRPr="00520137">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20137">
        <w:rPr>
          <w:rFonts w:ascii="Arial" w:hAnsi="Arial" w:cs="Arial"/>
          <w:lang w:val="es-ES_tradnl" w:eastAsia="es-ES"/>
        </w:rPr>
        <w:t>invocante</w:t>
      </w:r>
      <w:proofErr w:type="spellEnd"/>
      <w:r w:rsidRPr="00520137">
        <w:rPr>
          <w:rFonts w:ascii="Arial" w:hAnsi="Arial" w:cs="Arial"/>
          <w:lang w:val="es-ES_tradnl" w:eastAsia="es-ES"/>
        </w:rPr>
        <w:t xml:space="preserve">, o en el caso del </w:t>
      </w:r>
      <w:r w:rsidRPr="00520137">
        <w:rPr>
          <w:rFonts w:ascii="Arial" w:hAnsi="Arial" w:cs="Arial"/>
          <w:b/>
          <w:lang w:val="es-ES_tradnl" w:eastAsia="es-ES"/>
        </w:rPr>
        <w:t>CONTRATISTA</w:t>
      </w:r>
      <w:r w:rsidRPr="00520137">
        <w:rPr>
          <w:rFonts w:ascii="Arial" w:hAnsi="Arial" w:cs="Arial"/>
          <w:lang w:val="es-ES_tradnl" w:eastAsia="es-ES"/>
        </w:rPr>
        <w:t>, será aplicable también a cualquier subcontratista.</w:t>
      </w:r>
    </w:p>
    <w:p w:rsidR="00520137" w:rsidRPr="00520137" w:rsidRDefault="00520137" w:rsidP="004D7408">
      <w:pPr>
        <w:numPr>
          <w:ilvl w:val="0"/>
          <w:numId w:val="42"/>
        </w:numPr>
        <w:spacing w:before="120" w:after="120"/>
        <w:ind w:left="1134" w:hanging="283"/>
        <w:contextualSpacing/>
        <w:jc w:val="both"/>
        <w:rPr>
          <w:rFonts w:ascii="Arial" w:hAnsi="Arial" w:cs="Arial"/>
          <w:lang w:val="es-ES_tradnl" w:eastAsia="es-ES"/>
        </w:rPr>
      </w:pPr>
      <w:r w:rsidRPr="00520137">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20137" w:rsidRPr="00520137" w:rsidRDefault="00520137" w:rsidP="00520137">
      <w:pPr>
        <w:tabs>
          <w:tab w:val="left" w:pos="2820"/>
        </w:tabs>
        <w:spacing w:before="120" w:after="120"/>
        <w:ind w:left="1134" w:hanging="283"/>
        <w:contextualSpacing/>
        <w:jc w:val="both"/>
        <w:rPr>
          <w:rFonts w:ascii="Arial" w:hAnsi="Arial" w:cs="Arial"/>
          <w:lang w:val="es-ES_tradnl" w:eastAsia="es-ES"/>
        </w:rPr>
      </w:pPr>
      <w:r w:rsidRPr="00520137">
        <w:rPr>
          <w:rFonts w:ascii="Arial" w:hAnsi="Arial" w:cs="Arial"/>
          <w:lang w:val="es-ES_tradnl" w:eastAsia="es-ES"/>
        </w:rPr>
        <w:tab/>
      </w:r>
      <w:r w:rsidRPr="00520137">
        <w:rPr>
          <w:rFonts w:ascii="Arial" w:hAnsi="Arial" w:cs="Arial"/>
          <w:lang w:val="es-ES_tradnl" w:eastAsia="es-ES"/>
        </w:rPr>
        <w:tab/>
      </w:r>
    </w:p>
    <w:p w:rsidR="00520137" w:rsidRPr="00520137" w:rsidRDefault="00520137" w:rsidP="004D7408">
      <w:pPr>
        <w:numPr>
          <w:ilvl w:val="0"/>
          <w:numId w:val="42"/>
        </w:numPr>
        <w:spacing w:before="120" w:after="120"/>
        <w:ind w:left="1134" w:hanging="283"/>
        <w:contextualSpacing/>
        <w:jc w:val="both"/>
        <w:rPr>
          <w:rFonts w:ascii="Arial" w:hAnsi="Arial" w:cs="Arial"/>
          <w:lang w:val="es-ES_tradnl" w:eastAsia="es-ES"/>
        </w:rPr>
      </w:pPr>
      <w:r w:rsidRPr="00520137">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el Servicio</w:t>
      </w:r>
      <w:r w:rsidRPr="00520137">
        <w:rPr>
          <w:rFonts w:ascii="Arial" w:hAnsi="Arial" w:cs="Arial"/>
          <w:b/>
          <w:lang w:val="es-ES_tradnl" w:eastAsia="es-ES"/>
        </w:rPr>
        <w:t xml:space="preserve"> </w:t>
      </w:r>
      <w:r w:rsidRPr="00520137">
        <w:rPr>
          <w:rFonts w:ascii="Arial" w:hAnsi="Arial" w:cs="Arial"/>
          <w:lang w:val="es-ES_tradnl" w:eastAsia="es-ES"/>
        </w:rPr>
        <w:t>y limitar el daño al mismo.</w:t>
      </w:r>
    </w:p>
    <w:p w:rsidR="00520137" w:rsidRPr="00520137" w:rsidRDefault="00520137" w:rsidP="00520137">
      <w:pPr>
        <w:spacing w:before="120" w:after="120"/>
        <w:contextualSpacing/>
        <w:jc w:val="both"/>
        <w:rPr>
          <w:rFonts w:ascii="Arial" w:hAnsi="Arial" w:cs="Arial"/>
          <w:lang w:val="es-ES_tradnl" w:eastAsia="es-ES"/>
        </w:rPr>
      </w:pP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Previo cumplimiento por parte del </w:t>
      </w:r>
      <w:r w:rsidRPr="00520137">
        <w:rPr>
          <w:rFonts w:ascii="Arial" w:hAnsi="Arial" w:cs="Arial"/>
          <w:b/>
          <w:lang w:val="es-ES_tradnl" w:eastAsia="es-ES"/>
        </w:rPr>
        <w:t>CONTRATISTA</w:t>
      </w:r>
      <w:r w:rsidRPr="00520137">
        <w:rPr>
          <w:rFonts w:ascii="Arial" w:hAnsi="Arial" w:cs="Arial"/>
          <w:lang w:val="es-ES_tradnl" w:eastAsia="es-ES"/>
        </w:rPr>
        <w:t xml:space="preserve"> de lo establecido precedentemente dentro de los 2 (dos) días hábiles la </w:t>
      </w:r>
      <w:r w:rsidRPr="00520137">
        <w:rPr>
          <w:rFonts w:ascii="Arial" w:hAnsi="Arial" w:cs="Arial"/>
          <w:b/>
          <w:lang w:val="es-ES_tradnl" w:eastAsia="es-ES"/>
        </w:rPr>
        <w:t>ENTIDAD</w:t>
      </w:r>
      <w:r w:rsidRPr="00520137">
        <w:rPr>
          <w:rFonts w:ascii="Arial" w:hAnsi="Arial" w:cs="Arial"/>
          <w:lang w:val="es-ES_tradnl" w:eastAsia="es-ES"/>
        </w:rPr>
        <w:t xml:space="preserve"> debe aprobar la existencia del impedimento, sin el cual, de ninguna manera y por ningún motivo podrá solicitar luego a la </w:t>
      </w:r>
      <w:r w:rsidRPr="00520137">
        <w:rPr>
          <w:rFonts w:ascii="Arial" w:hAnsi="Arial" w:cs="Arial"/>
          <w:b/>
          <w:lang w:val="es-ES_tradnl" w:eastAsia="es-ES"/>
        </w:rPr>
        <w:t>ENTIDAD</w:t>
      </w:r>
      <w:r w:rsidRPr="00520137">
        <w:rPr>
          <w:rFonts w:ascii="Arial" w:hAnsi="Arial" w:cs="Arial"/>
          <w:lang w:val="es-ES_tradnl" w:eastAsia="es-ES"/>
        </w:rPr>
        <w:t xml:space="preserve"> por escrito la ampliación del plazo del Contrato y/o pago de multas.</w:t>
      </w:r>
    </w:p>
    <w:p w:rsidR="00520137" w:rsidRPr="00520137" w:rsidRDefault="00520137" w:rsidP="00520137">
      <w:pPr>
        <w:spacing w:before="120" w:after="120"/>
        <w:ind w:left="567" w:hanging="567"/>
        <w:jc w:val="both"/>
        <w:rPr>
          <w:rFonts w:ascii="Arial" w:hAnsi="Arial" w:cs="Arial"/>
          <w:b/>
          <w:lang w:val="es-ES_tradnl" w:eastAsia="es-ES"/>
        </w:rPr>
      </w:pPr>
      <w:r w:rsidRPr="00520137">
        <w:rPr>
          <w:rFonts w:ascii="Arial" w:hAnsi="Arial" w:cs="Arial"/>
          <w:b/>
          <w:lang w:val="es-ES_tradnl" w:eastAsia="es-ES"/>
        </w:rPr>
        <w:t>22.2   Cumplimiento ininterrumpido:</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Cuando ocurra una fuerza mayor o caso fortuito, el </w:t>
      </w:r>
      <w:r w:rsidRPr="00520137">
        <w:rPr>
          <w:rFonts w:ascii="Arial" w:hAnsi="Arial" w:cs="Arial"/>
          <w:b/>
          <w:lang w:val="es-ES_tradnl" w:eastAsia="es-ES"/>
        </w:rPr>
        <w:t xml:space="preserve">CONTRATISTA </w:t>
      </w:r>
      <w:r w:rsidRPr="00520137">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0137">
        <w:rPr>
          <w:rFonts w:ascii="Arial" w:hAnsi="Arial" w:cs="Arial"/>
          <w:b/>
          <w:lang w:val="es-ES_tradnl" w:eastAsia="es-ES"/>
        </w:rPr>
        <w:t>ENTIDAD</w:t>
      </w:r>
      <w:r w:rsidRPr="00520137">
        <w:rPr>
          <w:rFonts w:ascii="Arial" w:hAnsi="Arial" w:cs="Arial"/>
          <w:lang w:val="es-ES_tradnl" w:eastAsia="es-ES"/>
        </w:rPr>
        <w:t xml:space="preserve">. </w:t>
      </w:r>
    </w:p>
    <w:p w:rsidR="00520137" w:rsidRPr="00520137" w:rsidRDefault="00520137" w:rsidP="00520137">
      <w:pPr>
        <w:spacing w:before="120" w:after="120"/>
        <w:ind w:left="567" w:hanging="567"/>
        <w:jc w:val="both"/>
        <w:rPr>
          <w:rFonts w:ascii="Arial" w:hAnsi="Arial" w:cs="Arial"/>
          <w:b/>
          <w:lang w:val="es-ES_tradnl" w:eastAsia="es-ES"/>
        </w:rPr>
      </w:pPr>
      <w:r w:rsidRPr="00520137">
        <w:rPr>
          <w:rFonts w:ascii="Arial" w:hAnsi="Arial" w:cs="Arial"/>
          <w:b/>
          <w:lang w:val="es-ES_tradnl" w:eastAsia="es-ES"/>
        </w:rPr>
        <w:t>22.3   Prórrogas:</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20137" w:rsidRPr="00520137" w:rsidRDefault="00520137" w:rsidP="00520137">
      <w:pPr>
        <w:autoSpaceDE w:val="0"/>
        <w:autoSpaceDN w:val="0"/>
        <w:spacing w:before="120" w:after="120"/>
        <w:jc w:val="both"/>
        <w:rPr>
          <w:rFonts w:ascii="Arial" w:hAnsi="Arial" w:cs="Arial"/>
          <w:lang w:val="es-ES_tradnl" w:eastAsia="es-ES"/>
        </w:rPr>
      </w:pPr>
      <w:r w:rsidRPr="00520137">
        <w:rPr>
          <w:rFonts w:ascii="Arial" w:hAnsi="Arial" w:cs="Arial"/>
          <w:lang w:val="es-ES_tradnl" w:eastAsia="es-ES"/>
        </w:rPr>
        <w:t xml:space="preserve">Durante este periodo las Partes </w:t>
      </w:r>
      <w:proofErr w:type="gramStart"/>
      <w:r w:rsidRPr="00520137">
        <w:rPr>
          <w:rFonts w:ascii="Arial" w:hAnsi="Arial" w:cs="Arial"/>
          <w:lang w:val="es-ES_tradnl" w:eastAsia="es-ES"/>
        </w:rPr>
        <w:t>soportaran</w:t>
      </w:r>
      <w:proofErr w:type="gramEnd"/>
      <w:r w:rsidRPr="00520137">
        <w:rPr>
          <w:rFonts w:ascii="Arial" w:hAnsi="Arial" w:cs="Arial"/>
          <w:lang w:val="es-ES_tradnl" w:eastAsia="es-ES"/>
        </w:rPr>
        <w:t xml:space="preserve"> independientemente sus respectivas perdidas por lo cual no podrán oponerse este argumento a reclamo por pagos debidos bajo el presente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Si la razón impeditiva o sus causas perduraren por más de 15 (quince) días </w:t>
      </w:r>
      <w:proofErr w:type="gramStart"/>
      <w:r w:rsidRPr="00520137">
        <w:rPr>
          <w:rFonts w:ascii="Arial" w:hAnsi="Arial" w:cs="Arial"/>
          <w:lang w:eastAsia="es-ES"/>
        </w:rPr>
        <w:t>calendario  consecutivos</w:t>
      </w:r>
      <w:proofErr w:type="gramEnd"/>
      <w:r w:rsidRPr="00520137">
        <w:rPr>
          <w:rFonts w:ascii="Arial" w:hAnsi="Arial" w:cs="Arial"/>
          <w:lang w:eastAsia="es-ES"/>
        </w:rPr>
        <w:t>, cualquiera de las Partes deberá notificar a la otra, por escrito, la resolución del Contrato de conformidad a la cláusula (Terminación del Contrato).</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VIGESIMA </w:t>
      </w:r>
      <w:proofErr w:type="gramStart"/>
      <w:r w:rsidRPr="00520137">
        <w:rPr>
          <w:rFonts w:ascii="Arial" w:hAnsi="Arial" w:cs="Arial"/>
          <w:b/>
          <w:u w:val="single"/>
          <w:lang w:eastAsia="es-ES"/>
        </w:rPr>
        <w:t>TERCERA.-</w:t>
      </w:r>
      <w:proofErr w:type="gramEnd"/>
      <w:r w:rsidRPr="00520137">
        <w:rPr>
          <w:rFonts w:ascii="Arial" w:hAnsi="Arial" w:cs="Arial"/>
          <w:b/>
          <w:u w:val="single"/>
          <w:lang w:eastAsia="es-ES"/>
        </w:rPr>
        <w:t xml:space="preserve"> (TERMINACIÓN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El presente Contrato concluirá por una de las siguientes causas:</w:t>
      </w:r>
    </w:p>
    <w:p w:rsidR="00520137" w:rsidRPr="00520137" w:rsidRDefault="00520137" w:rsidP="00520137">
      <w:pPr>
        <w:spacing w:before="120" w:after="120"/>
        <w:ind w:left="705" w:hanging="705"/>
        <w:jc w:val="both"/>
        <w:rPr>
          <w:rFonts w:ascii="Arial" w:hAnsi="Arial" w:cs="Arial"/>
          <w:lang w:eastAsia="es-ES"/>
        </w:rPr>
      </w:pPr>
      <w:r w:rsidRPr="00520137">
        <w:rPr>
          <w:rFonts w:ascii="Arial" w:hAnsi="Arial" w:cs="Arial"/>
          <w:b/>
          <w:lang w:eastAsia="es-ES"/>
        </w:rPr>
        <w:lastRenderedPageBreak/>
        <w:t>23.1.</w:t>
      </w:r>
      <w:r w:rsidRPr="00520137">
        <w:rPr>
          <w:rFonts w:ascii="Arial" w:hAnsi="Arial" w:cs="Arial"/>
          <w:b/>
          <w:lang w:eastAsia="es-ES"/>
        </w:rPr>
        <w:tab/>
        <w:t>Por Cumplimiento del Contrato:</w:t>
      </w:r>
      <w:r w:rsidRPr="00520137">
        <w:rPr>
          <w:rFonts w:ascii="Arial" w:hAnsi="Arial" w:cs="Arial"/>
          <w:lang w:eastAsia="es-ES"/>
        </w:rPr>
        <w:t xml:space="preserve"> </w:t>
      </w:r>
    </w:p>
    <w:p w:rsidR="00520137" w:rsidRPr="00520137" w:rsidRDefault="00520137" w:rsidP="00520137">
      <w:pPr>
        <w:spacing w:before="120" w:after="120"/>
        <w:ind w:left="705"/>
        <w:jc w:val="both"/>
        <w:rPr>
          <w:rFonts w:ascii="Arial" w:hAnsi="Arial" w:cs="Arial"/>
          <w:b/>
          <w:lang w:eastAsia="es-ES"/>
        </w:rPr>
      </w:pPr>
      <w:r w:rsidRPr="00520137">
        <w:rPr>
          <w:rFonts w:ascii="Arial" w:hAnsi="Arial" w:cs="Arial"/>
          <w:lang w:eastAsia="es-ES"/>
        </w:rPr>
        <w:t xml:space="preserve">De forma normal, tanto la </w:t>
      </w:r>
      <w:r w:rsidRPr="00520137">
        <w:rPr>
          <w:rFonts w:ascii="Arial" w:hAnsi="Arial" w:cs="Arial"/>
          <w:b/>
          <w:lang w:eastAsia="es-ES"/>
        </w:rPr>
        <w:t xml:space="preserve">ENTIDAD </w:t>
      </w:r>
      <w:r w:rsidRPr="00520137">
        <w:rPr>
          <w:rFonts w:ascii="Arial" w:hAnsi="Arial" w:cs="Arial"/>
          <w:lang w:eastAsia="es-ES"/>
        </w:rPr>
        <w:t xml:space="preserve">como el </w:t>
      </w:r>
      <w:r w:rsidRPr="00520137">
        <w:rPr>
          <w:rFonts w:ascii="Arial" w:hAnsi="Arial" w:cs="Arial"/>
          <w:b/>
          <w:lang w:eastAsia="es-ES"/>
        </w:rPr>
        <w:t>CONTRATISTA</w:t>
      </w:r>
      <w:r w:rsidRPr="00520137">
        <w:rPr>
          <w:rFonts w:ascii="Arial" w:hAnsi="Arial" w:cs="Arial"/>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0137">
        <w:rPr>
          <w:rFonts w:ascii="Arial" w:hAnsi="Arial" w:cs="Arial"/>
          <w:b/>
          <w:lang w:eastAsia="es-ES"/>
        </w:rPr>
        <w:t>.</w:t>
      </w:r>
    </w:p>
    <w:p w:rsidR="00520137" w:rsidRPr="00520137" w:rsidRDefault="00520137" w:rsidP="00520137">
      <w:pPr>
        <w:spacing w:before="120" w:after="120"/>
        <w:ind w:left="705" w:hanging="705"/>
        <w:jc w:val="both"/>
        <w:rPr>
          <w:rFonts w:ascii="Arial" w:hAnsi="Arial" w:cs="Arial"/>
          <w:lang w:eastAsia="es-ES"/>
        </w:rPr>
      </w:pPr>
      <w:r w:rsidRPr="00520137">
        <w:rPr>
          <w:rFonts w:ascii="Arial" w:hAnsi="Arial" w:cs="Arial"/>
          <w:b/>
          <w:lang w:eastAsia="es-ES"/>
        </w:rPr>
        <w:t>23.2.</w:t>
      </w:r>
      <w:r w:rsidRPr="00520137">
        <w:rPr>
          <w:rFonts w:ascii="Arial" w:hAnsi="Arial" w:cs="Arial"/>
          <w:b/>
          <w:lang w:eastAsia="es-ES"/>
        </w:rPr>
        <w:tab/>
        <w:t xml:space="preserve">Por Resolución del Contrato: </w:t>
      </w:r>
    </w:p>
    <w:p w:rsidR="00520137" w:rsidRPr="00520137" w:rsidRDefault="00520137" w:rsidP="00520137">
      <w:pPr>
        <w:spacing w:before="120" w:after="120"/>
        <w:ind w:left="705"/>
        <w:jc w:val="both"/>
        <w:rPr>
          <w:rFonts w:ascii="Arial" w:hAnsi="Arial" w:cs="Arial"/>
          <w:lang w:eastAsia="es-ES"/>
        </w:rPr>
      </w:pPr>
      <w:r w:rsidRPr="00520137">
        <w:rPr>
          <w:rFonts w:ascii="Arial" w:hAnsi="Arial" w:cs="Arial"/>
          <w:lang w:eastAsia="es-ES"/>
        </w:rPr>
        <w:t xml:space="preserve">Si se diera el caso y como una forma excepcional de terminar el Contrato, a los efectos legales correspondientes, la </w:t>
      </w:r>
      <w:r w:rsidRPr="00520137">
        <w:rPr>
          <w:rFonts w:ascii="Arial" w:hAnsi="Arial" w:cs="Arial"/>
          <w:b/>
          <w:lang w:eastAsia="es-ES"/>
        </w:rPr>
        <w:t>ENTIDAD</w:t>
      </w:r>
      <w:r w:rsidRPr="00520137">
        <w:rPr>
          <w:rFonts w:ascii="Arial" w:hAnsi="Arial" w:cs="Arial"/>
          <w:lang w:eastAsia="es-ES"/>
        </w:rPr>
        <w:t xml:space="preserve"> y el </w:t>
      </w:r>
      <w:r w:rsidRPr="00520137">
        <w:rPr>
          <w:rFonts w:ascii="Arial" w:hAnsi="Arial" w:cs="Arial"/>
          <w:b/>
          <w:lang w:eastAsia="es-ES"/>
        </w:rPr>
        <w:t>CONTRATISTA,</w:t>
      </w:r>
      <w:r w:rsidRPr="00520137">
        <w:rPr>
          <w:rFonts w:ascii="Arial" w:hAnsi="Arial" w:cs="Arial"/>
          <w:lang w:eastAsia="es-ES"/>
        </w:rPr>
        <w:t xml:space="preserve"> acuerdan las siguientes causales para procesar la resolución del Contrato:</w:t>
      </w:r>
    </w:p>
    <w:p w:rsidR="00520137" w:rsidRPr="00520137" w:rsidRDefault="00520137" w:rsidP="00520137">
      <w:pPr>
        <w:spacing w:before="120" w:after="120"/>
        <w:ind w:left="1410" w:hanging="705"/>
        <w:jc w:val="both"/>
        <w:rPr>
          <w:rFonts w:ascii="Arial" w:hAnsi="Arial" w:cs="Arial"/>
          <w:b/>
          <w:lang w:eastAsia="es-ES"/>
        </w:rPr>
      </w:pPr>
      <w:r w:rsidRPr="00520137">
        <w:rPr>
          <w:rFonts w:ascii="Arial" w:hAnsi="Arial" w:cs="Arial"/>
          <w:b/>
          <w:lang w:eastAsia="es-ES"/>
        </w:rPr>
        <w:t>23.2.1.</w:t>
      </w:r>
      <w:r w:rsidRPr="00520137">
        <w:rPr>
          <w:rFonts w:ascii="Arial" w:hAnsi="Arial" w:cs="Arial"/>
          <w:b/>
          <w:lang w:eastAsia="es-ES"/>
        </w:rPr>
        <w:tab/>
        <w:t>Resolución a requerimiento de la ENTIDAD, por causales atribuibles al CONTRATISTA.</w:t>
      </w:r>
    </w:p>
    <w:p w:rsidR="00520137" w:rsidRPr="00520137" w:rsidRDefault="00520137" w:rsidP="00520137">
      <w:pPr>
        <w:spacing w:before="120" w:after="120"/>
        <w:ind w:left="1418" w:hanging="5"/>
        <w:jc w:val="both"/>
        <w:rPr>
          <w:rFonts w:ascii="Arial" w:hAnsi="Arial" w:cs="Arial"/>
          <w:lang w:eastAsia="es-ES"/>
        </w:rPr>
      </w:pPr>
      <w:r w:rsidRPr="00520137">
        <w:rPr>
          <w:rFonts w:ascii="Arial" w:hAnsi="Arial" w:cs="Arial"/>
          <w:lang w:eastAsia="es-ES"/>
        </w:rPr>
        <w:t xml:space="preserve">La </w:t>
      </w:r>
      <w:r w:rsidRPr="00520137">
        <w:rPr>
          <w:rFonts w:ascii="Arial" w:hAnsi="Arial" w:cs="Arial"/>
          <w:b/>
          <w:lang w:eastAsia="es-ES"/>
        </w:rPr>
        <w:t>ENTIDAD</w:t>
      </w:r>
      <w:r w:rsidRPr="00520137">
        <w:rPr>
          <w:rFonts w:ascii="Arial" w:hAnsi="Arial" w:cs="Arial"/>
          <w:lang w:eastAsia="es-ES"/>
        </w:rPr>
        <w:t>, podrá proceder al trámite de resolución del Contrato, en los siguientes casos:</w:t>
      </w:r>
    </w:p>
    <w:p w:rsidR="00520137" w:rsidRPr="00520137" w:rsidRDefault="00520137" w:rsidP="004D7408">
      <w:pPr>
        <w:numPr>
          <w:ilvl w:val="0"/>
          <w:numId w:val="47"/>
        </w:numPr>
        <w:spacing w:after="240"/>
        <w:ind w:left="1769" w:hanging="357"/>
        <w:contextualSpacing/>
        <w:jc w:val="both"/>
        <w:rPr>
          <w:rFonts w:ascii="Arial" w:hAnsi="Arial" w:cs="Arial"/>
          <w:lang w:eastAsia="es-ES"/>
        </w:rPr>
      </w:pPr>
      <w:r w:rsidRPr="00520137">
        <w:rPr>
          <w:rFonts w:ascii="Arial" w:hAnsi="Arial" w:cs="Arial"/>
          <w:lang w:eastAsia="es-ES"/>
        </w:rPr>
        <w:t xml:space="preserve">Por disolución del </w:t>
      </w:r>
      <w:r w:rsidRPr="00520137">
        <w:rPr>
          <w:rFonts w:ascii="Arial" w:hAnsi="Arial" w:cs="Arial"/>
          <w:b/>
          <w:lang w:eastAsia="es-ES"/>
        </w:rPr>
        <w:t>CONTRATISTA.</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4D7408">
      <w:pPr>
        <w:numPr>
          <w:ilvl w:val="0"/>
          <w:numId w:val="47"/>
        </w:numPr>
        <w:spacing w:after="240"/>
        <w:contextualSpacing/>
        <w:jc w:val="both"/>
        <w:rPr>
          <w:rFonts w:ascii="Arial" w:hAnsi="Arial" w:cs="Arial"/>
          <w:lang w:eastAsia="es-ES"/>
        </w:rPr>
      </w:pPr>
      <w:r w:rsidRPr="00520137">
        <w:rPr>
          <w:rFonts w:ascii="Arial" w:hAnsi="Arial" w:cs="Arial"/>
          <w:lang w:eastAsia="es-ES"/>
        </w:rPr>
        <w:t xml:space="preserve">Por quiebra declarada del </w:t>
      </w:r>
      <w:r w:rsidRPr="00520137">
        <w:rPr>
          <w:rFonts w:ascii="Arial" w:hAnsi="Arial" w:cs="Arial"/>
          <w:b/>
          <w:lang w:eastAsia="es-ES"/>
        </w:rPr>
        <w:t>CONTRATISTA</w:t>
      </w:r>
      <w:r w:rsidRPr="00520137">
        <w:rPr>
          <w:rFonts w:ascii="Arial" w:hAnsi="Arial" w:cs="Arial"/>
          <w:lang w:eastAsia="es-ES"/>
        </w:rPr>
        <w:t>.</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4D7408">
      <w:pPr>
        <w:numPr>
          <w:ilvl w:val="0"/>
          <w:numId w:val="47"/>
        </w:numPr>
        <w:spacing w:after="240"/>
        <w:contextualSpacing/>
        <w:jc w:val="both"/>
        <w:rPr>
          <w:rFonts w:ascii="Arial" w:hAnsi="Arial" w:cs="Arial"/>
          <w:lang w:eastAsia="es-ES"/>
        </w:rPr>
      </w:pPr>
      <w:r w:rsidRPr="00520137">
        <w:rPr>
          <w:rFonts w:ascii="Arial" w:hAnsi="Arial" w:cs="Arial"/>
          <w:lang w:eastAsia="es-ES"/>
        </w:rPr>
        <w:t xml:space="preserve">Por incumplimiento en la prestación del Servicio, a requerimiento de la </w:t>
      </w:r>
      <w:r w:rsidRPr="00520137">
        <w:rPr>
          <w:rFonts w:ascii="Arial" w:hAnsi="Arial" w:cs="Arial"/>
          <w:b/>
          <w:lang w:eastAsia="es-ES"/>
        </w:rPr>
        <w:t xml:space="preserve">ENTIDAD </w:t>
      </w:r>
      <w:r w:rsidRPr="00520137">
        <w:rPr>
          <w:rFonts w:ascii="Arial" w:hAnsi="Arial" w:cs="Arial"/>
          <w:lang w:eastAsia="es-ES"/>
        </w:rPr>
        <w:t xml:space="preserve">o el Fiscal del Servicio en asuntos relacionados con el objeto del presente Contrato y lo establecido en las especificaciones </w:t>
      </w:r>
      <w:proofErr w:type="spellStart"/>
      <w:r w:rsidRPr="00520137">
        <w:rPr>
          <w:rFonts w:ascii="Arial" w:hAnsi="Arial" w:cs="Arial"/>
          <w:lang w:eastAsia="es-ES"/>
        </w:rPr>
        <w:t>tecnicas</w:t>
      </w:r>
      <w:proofErr w:type="spellEnd"/>
      <w:r w:rsidRPr="00520137">
        <w:rPr>
          <w:rFonts w:ascii="Arial" w:hAnsi="Arial" w:cs="Arial"/>
          <w:lang w:eastAsia="es-ES"/>
        </w:rPr>
        <w:t xml:space="preserve">. </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4D7408">
      <w:pPr>
        <w:numPr>
          <w:ilvl w:val="0"/>
          <w:numId w:val="47"/>
        </w:numPr>
        <w:spacing w:after="240"/>
        <w:contextualSpacing/>
        <w:jc w:val="both"/>
        <w:rPr>
          <w:rFonts w:ascii="Arial" w:hAnsi="Arial" w:cs="Arial"/>
          <w:lang w:eastAsia="es-ES"/>
        </w:rPr>
      </w:pPr>
      <w:r w:rsidRPr="00520137">
        <w:rPr>
          <w:rFonts w:ascii="Arial" w:hAnsi="Arial" w:cs="Arial"/>
          <w:lang w:eastAsia="es-ES"/>
        </w:rPr>
        <w:t>Por paralización del Servicio sin justificación, por el lapso de ____________ días calendario continuos.</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4D7408">
      <w:pPr>
        <w:numPr>
          <w:ilvl w:val="0"/>
          <w:numId w:val="47"/>
        </w:numPr>
        <w:spacing w:after="240"/>
        <w:contextualSpacing/>
        <w:jc w:val="both"/>
        <w:rPr>
          <w:rFonts w:ascii="Arial" w:hAnsi="Arial" w:cs="Arial"/>
          <w:lang w:eastAsia="es-ES"/>
        </w:rPr>
      </w:pPr>
      <w:r w:rsidRPr="00520137">
        <w:rPr>
          <w:rFonts w:ascii="Arial" w:hAnsi="Arial" w:cs="Arial"/>
          <w:lang w:eastAsia="es-ES"/>
        </w:rPr>
        <w:t>Por negligencia reiterada (2 veces) en el cumplimiento de las especificaciones técnicas, u otras especificaciones, o instrucciones escritas del Fiscal del Servicio</w:t>
      </w:r>
      <w:r w:rsidRPr="00520137">
        <w:rPr>
          <w:rFonts w:ascii="Arial" w:hAnsi="Arial" w:cs="Arial"/>
          <w:b/>
          <w:lang w:eastAsia="es-ES"/>
        </w:rPr>
        <w:t>.</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4D7408">
      <w:pPr>
        <w:numPr>
          <w:ilvl w:val="0"/>
          <w:numId w:val="47"/>
        </w:numPr>
        <w:spacing w:after="240"/>
        <w:contextualSpacing/>
        <w:jc w:val="both"/>
        <w:rPr>
          <w:rFonts w:ascii="Arial" w:hAnsi="Arial" w:cs="Arial"/>
          <w:lang w:eastAsia="es-ES"/>
        </w:rPr>
      </w:pPr>
      <w:r w:rsidRPr="00520137">
        <w:rPr>
          <w:rFonts w:ascii="Arial" w:hAnsi="Arial" w:cs="Arial"/>
          <w:lang w:eastAsia="es-ES"/>
        </w:rPr>
        <w:t>Por falta de pago de salarios a su personal y otras obligaciones contractuales que afecten al Servicio.</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4D7408">
      <w:pPr>
        <w:numPr>
          <w:ilvl w:val="0"/>
          <w:numId w:val="47"/>
        </w:numPr>
        <w:spacing w:after="240"/>
        <w:contextualSpacing/>
        <w:jc w:val="both"/>
        <w:rPr>
          <w:rFonts w:ascii="Arial" w:hAnsi="Arial" w:cs="Arial"/>
          <w:lang w:eastAsia="es-ES"/>
        </w:rPr>
      </w:pPr>
      <w:r w:rsidRPr="00520137">
        <w:rPr>
          <w:rFonts w:ascii="Arial" w:hAnsi="Arial" w:cs="Arial"/>
          <w:lang w:eastAsia="es-ES"/>
        </w:rPr>
        <w:t>Cuando el monto de la multa por atraso en la prestación del Servicio alcance el 10% (diez por ciento) del monto total del Contrato, decisión optativa, o el 20% (veinte por ciento), de forma obligatoria.</w:t>
      </w:r>
    </w:p>
    <w:p w:rsidR="00520137" w:rsidRPr="00520137" w:rsidRDefault="00520137" w:rsidP="00520137">
      <w:pPr>
        <w:spacing w:after="240"/>
        <w:ind w:left="720"/>
        <w:contextualSpacing/>
        <w:rPr>
          <w:rFonts w:ascii="Arial" w:hAnsi="Arial" w:cs="Arial"/>
          <w:lang w:eastAsia="es-ES"/>
        </w:rPr>
      </w:pPr>
    </w:p>
    <w:p w:rsidR="00520137" w:rsidRPr="00520137" w:rsidRDefault="00520137" w:rsidP="004D7408">
      <w:pPr>
        <w:numPr>
          <w:ilvl w:val="0"/>
          <w:numId w:val="47"/>
        </w:numPr>
        <w:spacing w:after="240"/>
        <w:contextualSpacing/>
        <w:jc w:val="both"/>
        <w:rPr>
          <w:rFonts w:ascii="Arial" w:hAnsi="Arial" w:cs="Arial"/>
          <w:lang w:eastAsia="es-ES"/>
        </w:rPr>
      </w:pPr>
      <w:r w:rsidRPr="00520137">
        <w:rPr>
          <w:rFonts w:ascii="Arial" w:hAnsi="Arial" w:cs="Arial"/>
          <w:lang w:eastAsia="es-ES"/>
        </w:rPr>
        <w:t>Por fuerza mayor o caso fortuito.</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4D7408">
      <w:pPr>
        <w:numPr>
          <w:ilvl w:val="0"/>
          <w:numId w:val="47"/>
        </w:numPr>
        <w:spacing w:after="240"/>
        <w:contextualSpacing/>
        <w:jc w:val="both"/>
        <w:rPr>
          <w:rFonts w:ascii="Arial" w:hAnsi="Arial" w:cs="Arial"/>
          <w:lang w:eastAsia="es-ES"/>
        </w:rPr>
      </w:pPr>
      <w:r w:rsidRPr="00520137">
        <w:rPr>
          <w:rFonts w:ascii="Arial" w:hAnsi="Arial" w:cs="Arial"/>
          <w:lang w:eastAsia="es-ES"/>
        </w:rPr>
        <w:t>Por incumplimiento a la cláusula (anticorrupción).</w:t>
      </w:r>
    </w:p>
    <w:p w:rsidR="00520137" w:rsidRPr="00520137" w:rsidRDefault="00520137" w:rsidP="00520137">
      <w:pPr>
        <w:spacing w:before="120" w:after="120"/>
        <w:ind w:left="1410" w:hanging="702"/>
        <w:jc w:val="both"/>
        <w:rPr>
          <w:rFonts w:ascii="Arial" w:hAnsi="Arial" w:cs="Arial"/>
          <w:b/>
          <w:lang w:eastAsia="es-ES"/>
        </w:rPr>
      </w:pPr>
      <w:r w:rsidRPr="00520137">
        <w:rPr>
          <w:rFonts w:ascii="Arial" w:hAnsi="Arial" w:cs="Arial"/>
          <w:b/>
          <w:lang w:eastAsia="es-ES"/>
        </w:rPr>
        <w:t>23.2.2. Resolución a requerimiento del CONTRATISTA por causales atribuibles a la ENTIDAD.</w:t>
      </w:r>
    </w:p>
    <w:p w:rsidR="00520137" w:rsidRPr="00520137" w:rsidRDefault="00520137" w:rsidP="00520137">
      <w:pPr>
        <w:spacing w:before="120" w:after="120"/>
        <w:ind w:left="1410" w:firstLine="6"/>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podrá proceder al trámite de resolución del Contrato, en los siguientes casos:</w:t>
      </w:r>
    </w:p>
    <w:p w:rsidR="00520137" w:rsidRPr="00520137" w:rsidRDefault="00520137" w:rsidP="004D7408">
      <w:pPr>
        <w:numPr>
          <w:ilvl w:val="0"/>
          <w:numId w:val="48"/>
        </w:numPr>
        <w:spacing w:before="120" w:after="120"/>
        <w:contextualSpacing/>
        <w:jc w:val="both"/>
        <w:rPr>
          <w:rFonts w:ascii="Arial" w:hAnsi="Arial" w:cs="Arial"/>
          <w:lang w:eastAsia="es-ES"/>
        </w:rPr>
      </w:pPr>
      <w:r w:rsidRPr="00520137">
        <w:rPr>
          <w:rFonts w:ascii="Arial" w:hAnsi="Arial" w:cs="Arial"/>
          <w:lang w:eastAsia="es-ES"/>
        </w:rPr>
        <w:t xml:space="preserve">Si apartándose de los términos del Contrato la </w:t>
      </w:r>
      <w:r w:rsidRPr="00520137">
        <w:rPr>
          <w:rFonts w:ascii="Arial" w:hAnsi="Arial" w:cs="Arial"/>
          <w:b/>
          <w:lang w:eastAsia="es-ES"/>
        </w:rPr>
        <w:t>ENTIDAD</w:t>
      </w:r>
      <w:r w:rsidRPr="00520137">
        <w:rPr>
          <w:rFonts w:ascii="Arial" w:hAnsi="Arial" w:cs="Arial"/>
          <w:lang w:eastAsia="es-ES"/>
        </w:rPr>
        <w:t>, a través del Fiscal del Servicio</w:t>
      </w:r>
      <w:r w:rsidRPr="00520137">
        <w:rPr>
          <w:rFonts w:ascii="Arial" w:hAnsi="Arial" w:cs="Arial"/>
          <w:b/>
          <w:lang w:eastAsia="es-ES"/>
        </w:rPr>
        <w:t>,</w:t>
      </w:r>
      <w:r w:rsidRPr="00520137">
        <w:rPr>
          <w:rFonts w:ascii="Arial" w:hAnsi="Arial" w:cs="Arial"/>
          <w:lang w:eastAsia="es-ES"/>
        </w:rPr>
        <w:t xml:space="preserve"> pretende efectuar aumento o disminución en el Servicio, sin cumplir lo establecido por el presente Contrato sin la emisión del Contrato modificatorio correspondiente.</w:t>
      </w:r>
    </w:p>
    <w:p w:rsidR="00520137" w:rsidRPr="00520137" w:rsidRDefault="00520137" w:rsidP="00520137">
      <w:pPr>
        <w:spacing w:before="120" w:after="120"/>
        <w:ind w:left="1776"/>
        <w:contextualSpacing/>
        <w:jc w:val="both"/>
        <w:rPr>
          <w:rFonts w:ascii="Arial" w:hAnsi="Arial" w:cs="Arial"/>
          <w:lang w:eastAsia="es-ES"/>
        </w:rPr>
      </w:pPr>
    </w:p>
    <w:p w:rsidR="00520137" w:rsidRPr="00520137" w:rsidRDefault="00520137" w:rsidP="004D7408">
      <w:pPr>
        <w:numPr>
          <w:ilvl w:val="0"/>
          <w:numId w:val="48"/>
        </w:numPr>
        <w:spacing w:before="120" w:after="120"/>
        <w:contextualSpacing/>
        <w:jc w:val="both"/>
        <w:rPr>
          <w:rFonts w:ascii="Arial" w:hAnsi="Arial" w:cs="Arial"/>
          <w:lang w:eastAsia="es-ES"/>
        </w:rPr>
      </w:pPr>
      <w:r w:rsidRPr="00520137">
        <w:rPr>
          <w:rFonts w:ascii="Arial" w:hAnsi="Arial" w:cs="Arial"/>
          <w:lang w:eastAsia="es-ES"/>
        </w:rPr>
        <w:t>Por utilizar o requerir aquellos Servicios que son objeto del presente Contrato, en beneficio de terceras personas.</w:t>
      </w:r>
    </w:p>
    <w:p w:rsidR="00520137" w:rsidRPr="00520137" w:rsidRDefault="00520137" w:rsidP="00520137">
      <w:pPr>
        <w:spacing w:before="120" w:after="120"/>
        <w:ind w:left="720"/>
        <w:contextualSpacing/>
        <w:rPr>
          <w:rFonts w:ascii="Arial" w:hAnsi="Arial" w:cs="Arial"/>
          <w:lang w:eastAsia="es-ES"/>
        </w:rPr>
      </w:pPr>
    </w:p>
    <w:p w:rsidR="00520137" w:rsidRPr="00520137" w:rsidRDefault="00520137" w:rsidP="004D7408">
      <w:pPr>
        <w:numPr>
          <w:ilvl w:val="0"/>
          <w:numId w:val="48"/>
        </w:numPr>
        <w:spacing w:before="120" w:after="120"/>
        <w:contextualSpacing/>
        <w:jc w:val="both"/>
        <w:rPr>
          <w:rFonts w:ascii="Arial" w:hAnsi="Arial" w:cs="Arial"/>
          <w:lang w:eastAsia="es-ES"/>
        </w:rPr>
      </w:pPr>
      <w:r w:rsidRPr="00520137">
        <w:rPr>
          <w:rFonts w:ascii="Arial" w:hAnsi="Arial" w:cs="Arial"/>
          <w:lang w:eastAsia="es-ES"/>
        </w:rPr>
        <w:t xml:space="preserve">Por suspensión del Servicio por orden escrita de la </w:t>
      </w:r>
      <w:r w:rsidRPr="00520137">
        <w:rPr>
          <w:rFonts w:ascii="Arial" w:hAnsi="Arial" w:cs="Arial"/>
          <w:b/>
          <w:lang w:eastAsia="es-ES"/>
        </w:rPr>
        <w:t>ENTIDAD</w:t>
      </w:r>
      <w:r w:rsidRPr="00520137">
        <w:rPr>
          <w:rFonts w:ascii="Arial" w:hAnsi="Arial" w:cs="Arial"/>
          <w:lang w:eastAsia="es-ES"/>
        </w:rPr>
        <w:t xml:space="preserve"> por un plazo superior a ________________ días calendario; salvo casos de fuerza mayor o caso fortuito.</w:t>
      </w:r>
    </w:p>
    <w:p w:rsidR="00520137" w:rsidRPr="00520137" w:rsidRDefault="00520137" w:rsidP="00520137">
      <w:pPr>
        <w:spacing w:before="120" w:after="120"/>
        <w:ind w:left="1413" w:hanging="705"/>
        <w:jc w:val="both"/>
        <w:rPr>
          <w:rFonts w:ascii="Arial" w:hAnsi="Arial" w:cs="Arial"/>
          <w:lang w:eastAsia="es-ES"/>
        </w:rPr>
      </w:pPr>
      <w:r w:rsidRPr="00520137">
        <w:rPr>
          <w:rFonts w:ascii="Arial" w:hAnsi="Arial" w:cs="Arial"/>
          <w:b/>
          <w:lang w:eastAsia="es-ES"/>
        </w:rPr>
        <w:lastRenderedPageBreak/>
        <w:t>23.2.</w:t>
      </w:r>
      <w:proofErr w:type="gramStart"/>
      <w:r w:rsidRPr="00520137">
        <w:rPr>
          <w:rFonts w:ascii="Arial" w:hAnsi="Arial" w:cs="Arial"/>
          <w:b/>
          <w:lang w:eastAsia="es-ES"/>
        </w:rPr>
        <w:t>3.</w:t>
      </w:r>
      <w:r w:rsidRPr="00520137">
        <w:rPr>
          <w:rFonts w:ascii="Arial" w:hAnsi="Arial" w:cs="Arial"/>
          <w:color w:val="000000"/>
          <w:lang w:eastAsia="es-ES"/>
        </w:rPr>
        <w:t>Las</w:t>
      </w:r>
      <w:proofErr w:type="gramEnd"/>
      <w:r w:rsidRPr="00520137">
        <w:rPr>
          <w:rFonts w:ascii="Arial" w:hAnsi="Arial" w:cs="Arial"/>
          <w:color w:val="000000"/>
          <w:lang w:eastAsia="es-ES"/>
        </w:rPr>
        <w:t xml:space="preserve">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0137">
        <w:rPr>
          <w:rFonts w:ascii="Arial" w:hAnsi="Arial" w:cs="Arial"/>
          <w:lang w:eastAsia="es-ES"/>
        </w:rPr>
        <w:t xml:space="preserve"> </w:t>
      </w:r>
    </w:p>
    <w:p w:rsidR="00520137" w:rsidRPr="00520137" w:rsidRDefault="00520137" w:rsidP="00520137">
      <w:pPr>
        <w:spacing w:before="120" w:after="120"/>
        <w:ind w:left="1418" w:hanging="709"/>
        <w:contextualSpacing/>
        <w:jc w:val="both"/>
        <w:rPr>
          <w:rFonts w:ascii="Arial" w:hAnsi="Arial" w:cs="Arial"/>
          <w:color w:val="000000"/>
          <w:lang w:eastAsia="es-ES"/>
        </w:rPr>
      </w:pPr>
      <w:r w:rsidRPr="00520137">
        <w:rPr>
          <w:rFonts w:ascii="Arial" w:hAnsi="Arial" w:cs="Arial"/>
          <w:b/>
          <w:color w:val="000000"/>
          <w:lang w:eastAsia="es-ES"/>
        </w:rPr>
        <w:t>23.2.4.</w:t>
      </w:r>
      <w:r w:rsidRPr="00520137">
        <w:rPr>
          <w:rFonts w:ascii="Arial" w:hAnsi="Arial" w:cs="Arial"/>
          <w:b/>
          <w:color w:val="000000"/>
          <w:lang w:eastAsia="es-ES"/>
        </w:rPr>
        <w:tab/>
      </w:r>
      <w:r w:rsidRPr="00520137">
        <w:rPr>
          <w:rFonts w:ascii="Arial" w:hAnsi="Arial" w:cs="Arial"/>
          <w:color w:val="000000"/>
          <w:lang w:eastAsia="es-ES"/>
        </w:rPr>
        <w:t xml:space="preserve">La </w:t>
      </w:r>
      <w:r w:rsidRPr="00520137">
        <w:rPr>
          <w:rFonts w:ascii="Arial" w:hAnsi="Arial" w:cs="Arial"/>
          <w:b/>
          <w:color w:val="000000"/>
          <w:lang w:eastAsia="es-ES"/>
        </w:rPr>
        <w:t xml:space="preserve">ENTIDAD </w:t>
      </w:r>
      <w:r w:rsidRPr="00520137">
        <w:rPr>
          <w:rFonts w:ascii="Arial" w:hAnsi="Arial" w:cs="Arial"/>
          <w:color w:val="000000"/>
          <w:lang w:eastAsia="es-ES"/>
        </w:rPr>
        <w:t xml:space="preserve">en cualquier momento podrá resolver de manera unilateral </w:t>
      </w:r>
      <w:r w:rsidRPr="0052013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20137">
        <w:rPr>
          <w:rFonts w:ascii="Arial" w:hAnsi="Arial" w:cs="Arial"/>
          <w:b/>
          <w:lang w:eastAsia="es-ES"/>
        </w:rPr>
        <w:t>PROVEEDOR</w:t>
      </w:r>
      <w:r w:rsidRPr="00520137">
        <w:rPr>
          <w:rFonts w:ascii="Arial" w:hAnsi="Arial" w:cs="Arial"/>
          <w:lang w:eastAsia="es-ES"/>
        </w:rPr>
        <w:t>;</w:t>
      </w:r>
      <w:r w:rsidRPr="00520137">
        <w:rPr>
          <w:rFonts w:ascii="Arial" w:hAnsi="Arial" w:cs="Arial"/>
          <w:b/>
          <w:lang w:eastAsia="es-ES"/>
        </w:rPr>
        <w:t xml:space="preserve"> </w:t>
      </w:r>
      <w:r w:rsidRPr="00520137">
        <w:rPr>
          <w:rFonts w:ascii="Arial" w:hAnsi="Arial" w:cs="Arial"/>
          <w:lang w:eastAsia="es-ES"/>
        </w:rPr>
        <w:t>sin lugar a ningún tipo de resarcimiento por parte de la</w:t>
      </w:r>
      <w:r w:rsidRPr="00520137">
        <w:rPr>
          <w:rFonts w:ascii="Arial" w:hAnsi="Arial" w:cs="Arial"/>
          <w:b/>
          <w:lang w:eastAsia="es-ES"/>
        </w:rPr>
        <w:t xml:space="preserve"> ENTIDAD </w:t>
      </w:r>
      <w:r w:rsidRPr="00520137">
        <w:rPr>
          <w:rFonts w:ascii="Arial" w:hAnsi="Arial" w:cs="Arial"/>
          <w:lang w:eastAsia="es-ES"/>
        </w:rPr>
        <w:t>a</w:t>
      </w:r>
      <w:r w:rsidRPr="00520137">
        <w:rPr>
          <w:rFonts w:ascii="Arial" w:hAnsi="Arial" w:cs="Arial"/>
          <w:b/>
          <w:lang w:eastAsia="es-ES"/>
        </w:rPr>
        <w:t xml:space="preserve"> </w:t>
      </w:r>
      <w:r w:rsidRPr="00520137">
        <w:rPr>
          <w:rFonts w:ascii="Arial" w:hAnsi="Arial" w:cs="Arial"/>
          <w:lang w:eastAsia="es-ES"/>
        </w:rPr>
        <w:t>favor del</w:t>
      </w:r>
      <w:r w:rsidRPr="00520137">
        <w:rPr>
          <w:rFonts w:ascii="Arial" w:hAnsi="Arial" w:cs="Arial"/>
          <w:b/>
          <w:lang w:eastAsia="es-ES"/>
        </w:rPr>
        <w:t xml:space="preserve"> PROVEEDOR.</w:t>
      </w:r>
    </w:p>
    <w:p w:rsidR="00520137" w:rsidRPr="00520137" w:rsidRDefault="00520137" w:rsidP="00520137">
      <w:pPr>
        <w:spacing w:before="120" w:after="120"/>
        <w:ind w:left="1413" w:hanging="705"/>
        <w:jc w:val="both"/>
        <w:rPr>
          <w:rFonts w:ascii="Arial" w:hAnsi="Arial" w:cs="Arial"/>
          <w:lang w:eastAsia="es-ES"/>
        </w:rPr>
      </w:pPr>
      <w:r w:rsidRPr="00520137">
        <w:rPr>
          <w:rFonts w:ascii="Arial" w:hAnsi="Arial" w:cs="Arial"/>
          <w:b/>
          <w:lang w:eastAsia="es-ES"/>
        </w:rPr>
        <w:t>23.2.5. Reglas aplicables a la Resolución:</w:t>
      </w:r>
    </w:p>
    <w:p w:rsidR="00520137" w:rsidRPr="00520137" w:rsidRDefault="00520137" w:rsidP="00520137">
      <w:pPr>
        <w:spacing w:before="120" w:after="120"/>
        <w:ind w:left="1413"/>
        <w:jc w:val="both"/>
        <w:rPr>
          <w:rFonts w:ascii="Arial" w:hAnsi="Arial" w:cs="Arial"/>
          <w:lang w:eastAsia="es-ES"/>
        </w:rPr>
      </w:pPr>
      <w:r w:rsidRPr="00520137">
        <w:rPr>
          <w:rFonts w:ascii="Arial" w:hAnsi="Arial" w:cs="Arial"/>
          <w:lang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20137" w:rsidRPr="00520137" w:rsidRDefault="00520137" w:rsidP="00520137">
      <w:pPr>
        <w:spacing w:before="120" w:after="120"/>
        <w:ind w:left="1416"/>
        <w:jc w:val="both"/>
        <w:rPr>
          <w:rFonts w:ascii="Arial" w:hAnsi="Arial" w:cs="Arial"/>
          <w:lang w:val="es-ES_tradnl" w:eastAsia="es-ES"/>
        </w:rPr>
      </w:pPr>
      <w:r w:rsidRPr="00520137">
        <w:rPr>
          <w:rFonts w:ascii="Arial" w:hAnsi="Arial" w:cs="Arial"/>
          <w:lang w:val="es-ES_tradnl" w:eastAsia="es-ES"/>
        </w:rPr>
        <w:t xml:space="preserve">Si dentro de los 10 (diez) días hábiles siguientes de la fecha de notificación, se enmendaran las fallas, se </w:t>
      </w:r>
      <w:proofErr w:type="gramStart"/>
      <w:r w:rsidRPr="00520137">
        <w:rPr>
          <w:rFonts w:ascii="Arial" w:hAnsi="Arial" w:cs="Arial"/>
          <w:lang w:val="es-ES_tradnl" w:eastAsia="es-ES"/>
        </w:rPr>
        <w:t>normalizara</w:t>
      </w:r>
      <w:proofErr w:type="gramEnd"/>
      <w:r w:rsidRPr="00520137">
        <w:rPr>
          <w:rFonts w:ascii="Arial" w:hAnsi="Arial" w:cs="Arial"/>
          <w:lang w:val="es-ES_tradnl" w:eastAsia="es-ES"/>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20137" w:rsidRPr="00520137" w:rsidRDefault="00520137" w:rsidP="00520137">
      <w:pPr>
        <w:spacing w:before="120" w:after="120"/>
        <w:ind w:left="1416"/>
        <w:jc w:val="both"/>
        <w:rPr>
          <w:rFonts w:ascii="Arial" w:hAnsi="Arial" w:cs="Arial"/>
          <w:lang w:val="es-ES_tradnl" w:eastAsia="es-ES"/>
        </w:rPr>
      </w:pPr>
      <w:r w:rsidRPr="00520137">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20137" w:rsidRPr="00520137" w:rsidRDefault="00520137" w:rsidP="00520137">
      <w:pPr>
        <w:spacing w:before="120" w:after="120"/>
        <w:ind w:left="1416"/>
        <w:jc w:val="both"/>
        <w:rPr>
          <w:rFonts w:ascii="Arial" w:hAnsi="Arial" w:cs="Arial"/>
          <w:lang w:val="es-ES_tradnl" w:eastAsia="es-ES"/>
        </w:rPr>
      </w:pPr>
      <w:r w:rsidRPr="00520137">
        <w:rPr>
          <w:rFonts w:ascii="Arial" w:hAnsi="Arial" w:cs="Arial"/>
          <w:lang w:val="es-ES_tradnl" w:eastAsia="es-ES"/>
        </w:rPr>
        <w:t xml:space="preserve">Cuando el monto de la multa, alcance al </w:t>
      </w:r>
      <w:r w:rsidRPr="00520137">
        <w:rPr>
          <w:rFonts w:ascii="Arial" w:hAnsi="Arial" w:cs="Arial"/>
          <w:lang w:eastAsia="es-ES"/>
        </w:rPr>
        <w:t xml:space="preserve">20% (veinte por ciento) </w:t>
      </w:r>
      <w:r w:rsidRPr="00520137">
        <w:rPr>
          <w:rFonts w:ascii="Arial" w:hAnsi="Arial" w:cs="Arial"/>
          <w:lang w:val="es-ES_tradnl" w:eastAsia="es-ES"/>
        </w:rPr>
        <w:t xml:space="preserve">del monto total del Contrato, la </w:t>
      </w:r>
      <w:r w:rsidRPr="00520137">
        <w:rPr>
          <w:rFonts w:ascii="Arial" w:hAnsi="Arial" w:cs="Arial"/>
          <w:b/>
          <w:lang w:val="es-ES_tradnl" w:eastAsia="es-ES"/>
        </w:rPr>
        <w:t>ENTIDAD</w:t>
      </w:r>
      <w:r w:rsidRPr="00520137">
        <w:rPr>
          <w:rFonts w:ascii="Arial" w:hAnsi="Arial" w:cs="Arial"/>
          <w:lang w:val="es-ES_tradnl" w:eastAsia="es-ES"/>
        </w:rPr>
        <w:t xml:space="preserve"> deberá notificar mediante carta notariada que la resolución de Contrato se ha hecho efectiva. </w:t>
      </w:r>
    </w:p>
    <w:p w:rsidR="00520137" w:rsidRPr="00520137" w:rsidRDefault="00520137" w:rsidP="00520137">
      <w:pPr>
        <w:tabs>
          <w:tab w:val="left" w:pos="567"/>
        </w:tabs>
        <w:spacing w:before="120" w:after="120"/>
        <w:ind w:left="1418"/>
        <w:jc w:val="both"/>
        <w:rPr>
          <w:rFonts w:ascii="Arial" w:hAnsi="Arial" w:cs="Arial"/>
          <w:lang w:val="es-ES_tradnl" w:eastAsia="es-ES"/>
        </w:rPr>
      </w:pPr>
      <w:r w:rsidRPr="00520137">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0137">
        <w:rPr>
          <w:rFonts w:ascii="Arial" w:hAnsi="Arial" w:cs="Arial"/>
          <w:color w:val="000000"/>
          <w:lang w:eastAsia="es-ES"/>
        </w:rPr>
        <w:t>incluir los montos a reconocer por las prestaciones ejecutadas por las Partes.</w:t>
      </w:r>
    </w:p>
    <w:p w:rsidR="00520137" w:rsidRPr="00520137" w:rsidRDefault="00520137" w:rsidP="00520137">
      <w:pPr>
        <w:tabs>
          <w:tab w:val="left" w:pos="567"/>
        </w:tabs>
        <w:spacing w:before="120" w:after="120"/>
        <w:ind w:left="1418"/>
        <w:jc w:val="both"/>
        <w:rPr>
          <w:rFonts w:ascii="Arial" w:hAnsi="Arial" w:cs="Arial"/>
          <w:b/>
          <w:bCs/>
          <w:lang w:eastAsia="es-ES"/>
        </w:rPr>
      </w:pPr>
      <w:r w:rsidRPr="00520137">
        <w:rPr>
          <w:rFonts w:ascii="Arial" w:hAnsi="Arial" w:cs="Arial"/>
          <w:lang w:val="es-ES_tradnl" w:eastAsia="es-ES"/>
        </w:rPr>
        <w:t xml:space="preserve">En caso que se proceda a la resolución del Contrato, por razones atribuibles al </w:t>
      </w:r>
      <w:r w:rsidRPr="00520137">
        <w:rPr>
          <w:rFonts w:ascii="Arial" w:hAnsi="Arial" w:cs="Arial"/>
          <w:b/>
          <w:lang w:val="es-ES_tradnl" w:eastAsia="es-ES"/>
        </w:rPr>
        <w:t>CONTRATISTA</w:t>
      </w:r>
      <w:r w:rsidRPr="00520137">
        <w:rPr>
          <w:rFonts w:ascii="Arial" w:hAnsi="Arial" w:cs="Arial"/>
          <w:lang w:val="es-ES_tradnl" w:eastAsia="es-ES"/>
        </w:rPr>
        <w:t>,</w:t>
      </w:r>
      <w:r w:rsidRPr="00520137">
        <w:rPr>
          <w:rFonts w:ascii="Arial" w:hAnsi="Arial" w:cs="Arial"/>
          <w:b/>
          <w:lang w:val="es-ES_tradnl" w:eastAsia="es-ES"/>
        </w:rPr>
        <w:t xml:space="preserve"> </w:t>
      </w:r>
      <w:r w:rsidRPr="00520137">
        <w:rPr>
          <w:rFonts w:ascii="Arial" w:hAnsi="Arial" w:cs="Arial"/>
          <w:lang w:eastAsia="es-ES"/>
        </w:rPr>
        <w:t xml:space="preserve">se consolidara en favor de la </w:t>
      </w:r>
      <w:r w:rsidRPr="00520137">
        <w:rPr>
          <w:rFonts w:ascii="Arial" w:hAnsi="Arial" w:cs="Arial"/>
          <w:b/>
          <w:lang w:eastAsia="es-ES"/>
        </w:rPr>
        <w:t>ENTIDAD</w:t>
      </w:r>
      <w:r w:rsidRPr="00520137">
        <w:rPr>
          <w:rFonts w:ascii="Arial" w:hAnsi="Arial" w:cs="Arial"/>
          <w:lang w:eastAsia="es-ES"/>
        </w:rPr>
        <w:t xml:space="preserve"> la garantía de cumplimiento de Contrato. Por otro </w:t>
      </w:r>
      <w:proofErr w:type="gramStart"/>
      <w:r w:rsidRPr="00520137">
        <w:rPr>
          <w:rFonts w:ascii="Arial" w:hAnsi="Arial" w:cs="Arial"/>
          <w:lang w:eastAsia="es-ES"/>
        </w:rPr>
        <w:t>lado</w:t>
      </w:r>
      <w:proofErr w:type="gramEnd"/>
      <w:r w:rsidRPr="00520137">
        <w:rPr>
          <w:rFonts w:ascii="Arial" w:hAnsi="Arial" w:cs="Arial"/>
          <w:lang w:eastAsia="es-ES"/>
        </w:rPr>
        <w:t xml:space="preserve"> también se consolidan a favor de la </w:t>
      </w:r>
      <w:r w:rsidRPr="00520137">
        <w:rPr>
          <w:rFonts w:ascii="Arial" w:hAnsi="Arial" w:cs="Arial"/>
          <w:b/>
          <w:lang w:eastAsia="es-ES"/>
        </w:rPr>
        <w:t>ENTIDAD</w:t>
      </w:r>
      <w:r w:rsidRPr="00520137">
        <w:rPr>
          <w:rFonts w:ascii="Arial" w:hAnsi="Arial" w:cs="Arial"/>
          <w:lang w:eastAsia="es-ES"/>
        </w:rPr>
        <w:t xml:space="preserve"> las multas o penalidades</w:t>
      </w:r>
      <w:r w:rsidRPr="00520137">
        <w:rPr>
          <w:rFonts w:ascii="Arial" w:hAnsi="Arial" w:cs="Arial"/>
          <w:b/>
          <w:bCs/>
          <w:lang w:eastAsia="es-ES"/>
        </w:rPr>
        <w:t>.</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CUARTA.-</w:t>
      </w:r>
      <w:proofErr w:type="gramEnd"/>
      <w:r w:rsidRPr="00520137">
        <w:rPr>
          <w:rFonts w:ascii="Arial" w:hAnsi="Arial" w:cs="Arial"/>
          <w:b/>
          <w:u w:val="single"/>
          <w:lang w:eastAsia="es-ES"/>
        </w:rPr>
        <w:t xml:space="preserve"> (CIERRE DE CONTRATO)</w:t>
      </w:r>
    </w:p>
    <w:p w:rsidR="00520137" w:rsidRPr="00520137" w:rsidRDefault="00520137" w:rsidP="00520137">
      <w:pPr>
        <w:widowControl w:val="0"/>
        <w:spacing w:before="120" w:after="120"/>
        <w:jc w:val="both"/>
        <w:rPr>
          <w:rFonts w:ascii="Arial" w:hAnsi="Arial" w:cs="Arial"/>
          <w:lang w:eastAsia="es-ES"/>
        </w:rPr>
      </w:pPr>
      <w:r w:rsidRPr="00520137">
        <w:rPr>
          <w:rFonts w:ascii="Arial" w:hAnsi="Arial" w:cs="Arial"/>
          <w:lang w:eastAsia="es-ES"/>
        </w:rPr>
        <w:t>Terminado el Contrato, por su cumplimiento, las Partes firmarán un acta de cierre del Contrato manifestando los términos de recepción o nota de recepción del Servicio efectivamente ejecutado.</w:t>
      </w:r>
    </w:p>
    <w:p w:rsidR="00520137" w:rsidRPr="00520137" w:rsidRDefault="00520137" w:rsidP="00520137">
      <w:pPr>
        <w:widowControl w:val="0"/>
        <w:spacing w:before="120" w:after="120"/>
        <w:jc w:val="both"/>
        <w:rPr>
          <w:rFonts w:ascii="Arial" w:hAnsi="Arial" w:cs="Arial"/>
          <w:lang w:eastAsia="es-ES"/>
        </w:rPr>
      </w:pPr>
      <w:r w:rsidRPr="00520137">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QUINTA.-</w:t>
      </w:r>
      <w:proofErr w:type="gramEnd"/>
      <w:r w:rsidRPr="00520137">
        <w:rPr>
          <w:rFonts w:ascii="Arial" w:hAnsi="Arial" w:cs="Arial"/>
          <w:b/>
          <w:u w:val="single"/>
          <w:lang w:eastAsia="es-ES"/>
        </w:rPr>
        <w:t xml:space="preserve"> (SOLUCIÓN DE CONTROVERSIAS)</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20137" w:rsidRPr="00520137" w:rsidRDefault="00520137" w:rsidP="00520137">
      <w:pPr>
        <w:spacing w:before="120" w:after="120"/>
        <w:jc w:val="both"/>
        <w:rPr>
          <w:rFonts w:ascii="Arial" w:hAnsi="Arial" w:cs="Arial"/>
          <w:b/>
          <w:bCs/>
          <w:u w:val="single"/>
          <w:lang w:val="es-ES_tradnl"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SEXTA.-</w:t>
      </w:r>
      <w:proofErr w:type="gramEnd"/>
      <w:r w:rsidRPr="00520137">
        <w:rPr>
          <w:rFonts w:ascii="Arial" w:hAnsi="Arial" w:cs="Arial"/>
          <w:b/>
          <w:bCs/>
          <w:u w:val="single"/>
          <w:lang w:val="es-ES_tradnl" w:eastAsia="es-ES"/>
        </w:rPr>
        <w:t xml:space="preserve"> (MODIFICACIÓN AL CONTRATO) </w:t>
      </w:r>
    </w:p>
    <w:p w:rsidR="00520137" w:rsidRPr="00520137" w:rsidRDefault="00520137" w:rsidP="00520137">
      <w:pPr>
        <w:spacing w:before="120"/>
        <w:jc w:val="both"/>
        <w:rPr>
          <w:rFonts w:ascii="Arial" w:hAnsi="Arial" w:cs="Arial"/>
          <w:lang w:val="es-BO"/>
        </w:rPr>
      </w:pPr>
      <w:r w:rsidRPr="00520137">
        <w:rPr>
          <w:rFonts w:ascii="Arial" w:hAnsi="Arial" w:cs="Arial"/>
          <w:lang w:val="es-BO" w:eastAsia="es-ES"/>
        </w:rPr>
        <w:t xml:space="preserve">El Contrato podrá ser modificado por uno o varios contratos modificatorios, debidamente justificados y/o documentados, los cuales deberán ser aprobados por la </w:t>
      </w:r>
      <w:r w:rsidRPr="00520137">
        <w:rPr>
          <w:rFonts w:ascii="Arial" w:hAnsi="Arial" w:cs="Arial"/>
          <w:b/>
          <w:bCs/>
          <w:lang w:val="es-BO" w:eastAsia="es-ES"/>
        </w:rPr>
        <w:t xml:space="preserve">ENTIDAD, </w:t>
      </w:r>
      <w:r w:rsidRPr="00520137">
        <w:rPr>
          <w:rFonts w:ascii="Arial" w:hAnsi="Arial" w:cs="Arial"/>
          <w:lang w:val="es-BO" w:eastAsia="es-ES"/>
        </w:rPr>
        <w:t xml:space="preserve">mismos que pueden afectar el alcance, monto y/o plazo previo acuerdo entre Partes. Dichas modificaciones deberán estar destinadas </w:t>
      </w:r>
      <w:r w:rsidRPr="00520137">
        <w:rPr>
          <w:rFonts w:ascii="Arial" w:hAnsi="Arial" w:cs="Arial"/>
          <w:lang w:val="es-BO" w:eastAsia="es-ES"/>
        </w:rPr>
        <w:lastRenderedPageBreak/>
        <w:t>al cumplimiento del objeto de la contratación y estar sustentadas por informes técnico y legal que establezcan la viabilidad técnica, legal y de financiamiento.</w:t>
      </w:r>
    </w:p>
    <w:p w:rsidR="00520137" w:rsidRPr="00520137" w:rsidRDefault="00520137" w:rsidP="00520137">
      <w:pPr>
        <w:spacing w:before="120"/>
        <w:jc w:val="both"/>
        <w:rPr>
          <w:rFonts w:ascii="Arial" w:hAnsi="Arial" w:cs="Arial"/>
          <w:lang w:val="es-BO" w:eastAsia="es-ES"/>
        </w:rPr>
      </w:pPr>
      <w:r w:rsidRPr="00520137">
        <w:rPr>
          <w:rFonts w:ascii="Arial" w:hAnsi="Arial" w:cs="Arial"/>
          <w:lang w:val="es-BO" w:eastAsia="es-ES"/>
        </w:rPr>
        <w:t xml:space="preserve">Las referidas modificaciones se realizarán a través de uno o varios contratos modificatorios, que sumados no deberán exceder el 10% (diez por ciento) del monto del Contrato principal. </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SEPTIMA.-</w:t>
      </w:r>
      <w:proofErr w:type="gramEnd"/>
      <w:r w:rsidRPr="00520137">
        <w:rPr>
          <w:rFonts w:ascii="Arial" w:hAnsi="Arial" w:cs="Arial"/>
          <w:b/>
          <w:u w:val="single"/>
          <w:lang w:eastAsia="es-ES"/>
        </w:rPr>
        <w:t xml:space="preserve"> (ANTICORRUPCIÓN) </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0137">
        <w:rPr>
          <w:rFonts w:ascii="Arial" w:hAnsi="Arial" w:cs="Arial"/>
          <w:b/>
          <w:lang w:eastAsia="es-ES"/>
        </w:rPr>
        <w:t>ENTIDAD</w:t>
      </w:r>
      <w:r w:rsidRPr="00520137">
        <w:rPr>
          <w:rFonts w:ascii="Arial" w:hAnsi="Arial" w:cs="Arial"/>
          <w:lang w:eastAsia="es-ES"/>
        </w:rPr>
        <w:t xml:space="preserve"> resuelva el presente Contrato y se ejecuten las garantías que se encuentren vigentes al momento de la resolución.  </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OCTAVA.-</w:t>
      </w:r>
      <w:proofErr w:type="gramEnd"/>
      <w:r w:rsidRPr="00520137">
        <w:rPr>
          <w:rFonts w:ascii="Arial" w:hAnsi="Arial" w:cs="Arial"/>
          <w:b/>
          <w:u w:val="single"/>
          <w:lang w:eastAsia="es-ES"/>
        </w:rPr>
        <w:t xml:space="preserve"> (CONFORMIDAD)</w:t>
      </w:r>
    </w:p>
    <w:p w:rsidR="00520137" w:rsidRPr="00520137" w:rsidRDefault="00520137" w:rsidP="00520137">
      <w:pPr>
        <w:spacing w:before="120" w:after="120"/>
        <w:jc w:val="both"/>
        <w:rPr>
          <w:rFonts w:ascii="Arial" w:hAnsi="Arial" w:cs="Arial"/>
          <w:lang w:val="es-BO" w:eastAsia="es-BO"/>
        </w:rPr>
      </w:pPr>
      <w:r w:rsidRPr="00520137">
        <w:rPr>
          <w:rFonts w:ascii="Arial" w:hAnsi="Arial" w:cs="Arial"/>
          <w:lang w:eastAsia="es-ES"/>
        </w:rPr>
        <w:t>En señal de conformidad y para su fiel y estricto cumplimiento, suscribimos el presente Contrato en 4 (cuatro) ejemplares de un mismo tenor y validez, _______________________</w:t>
      </w:r>
      <w:r w:rsidRPr="00520137">
        <w:rPr>
          <w:rFonts w:ascii="Arial" w:hAnsi="Arial" w:cs="Arial"/>
          <w:lang w:val="es-BO" w:eastAsia="es-BO"/>
        </w:rPr>
        <w:t xml:space="preserve">, </w:t>
      </w:r>
      <w:r w:rsidRPr="00520137">
        <w:rPr>
          <w:rFonts w:ascii="Arial" w:hAnsi="Arial" w:cs="Arial"/>
          <w:lang w:eastAsia="es-ES"/>
        </w:rPr>
        <w:t xml:space="preserve">en representación legal de la </w:t>
      </w:r>
      <w:r w:rsidRPr="00520137">
        <w:rPr>
          <w:rFonts w:ascii="Arial" w:hAnsi="Arial" w:cs="Arial"/>
          <w:b/>
          <w:lang w:eastAsia="es-ES"/>
        </w:rPr>
        <w:t>ENTIDAD</w:t>
      </w:r>
      <w:r w:rsidRPr="00520137">
        <w:rPr>
          <w:rFonts w:ascii="Arial" w:hAnsi="Arial" w:cs="Arial"/>
          <w:lang w:eastAsia="es-ES"/>
        </w:rPr>
        <w:t xml:space="preserve">, y ______________________ en representación del </w:t>
      </w:r>
      <w:r w:rsidRPr="00520137">
        <w:rPr>
          <w:rFonts w:ascii="Arial" w:hAnsi="Arial" w:cs="Arial"/>
          <w:b/>
          <w:lang w:eastAsia="es-ES"/>
        </w:rPr>
        <w:t>CONTRATISTA</w:t>
      </w:r>
      <w:r w:rsidRPr="00520137">
        <w:rPr>
          <w:rFonts w:ascii="Arial" w:hAnsi="Arial" w:cs="Arial"/>
          <w:lang w:eastAsia="es-ES"/>
        </w:rPr>
        <w:t>.</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Este documento, conforme a disposiciones legales de control fiscal vigentes, será registrado ante la Contraloría General del Estado en idioma castellano.</w:t>
      </w:r>
    </w:p>
    <w:p w:rsidR="00520137" w:rsidRPr="00520137" w:rsidRDefault="00520137" w:rsidP="00520137">
      <w:pPr>
        <w:spacing w:before="120" w:after="120"/>
        <w:jc w:val="both"/>
        <w:rPr>
          <w:rFonts w:ascii="Arial" w:hAnsi="Arial" w:cs="Arial"/>
          <w:lang w:eastAsia="es-ES"/>
        </w:rPr>
      </w:pPr>
    </w:p>
    <w:p w:rsidR="00520137" w:rsidRPr="00520137" w:rsidRDefault="00520137" w:rsidP="00520137">
      <w:pPr>
        <w:spacing w:before="120" w:after="120"/>
        <w:jc w:val="both"/>
        <w:rPr>
          <w:rFonts w:ascii="Arial" w:hAnsi="Arial" w:cs="Arial"/>
          <w:lang w:eastAsia="es-ES"/>
        </w:rPr>
      </w:pPr>
    </w:p>
    <w:p w:rsidR="00520137" w:rsidRPr="00520137" w:rsidRDefault="00520137" w:rsidP="00520137">
      <w:pPr>
        <w:spacing w:before="120" w:after="120"/>
        <w:jc w:val="both"/>
        <w:rPr>
          <w:rFonts w:ascii="Arial" w:hAnsi="Arial" w:cs="Arial"/>
          <w:lang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520137" w:rsidRPr="00520137" w:rsidTr="00520137">
        <w:tc>
          <w:tcPr>
            <w:tcW w:w="4914"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 xml:space="preserve">         Lic. __________________</w:t>
            </w:r>
          </w:p>
        </w:tc>
        <w:tc>
          <w:tcPr>
            <w:tcW w:w="4914"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 xml:space="preserve">          Sr. ________________________</w:t>
            </w:r>
          </w:p>
        </w:tc>
      </w:tr>
      <w:tr w:rsidR="00520137" w:rsidRPr="00520137" w:rsidTr="00520137">
        <w:tc>
          <w:tcPr>
            <w:tcW w:w="4914" w:type="dxa"/>
          </w:tcPr>
          <w:p w:rsidR="00520137" w:rsidRPr="00520137" w:rsidRDefault="00520137" w:rsidP="00520137">
            <w:pPr>
              <w:rPr>
                <w:rFonts w:ascii="Arial" w:hAnsi="Arial" w:cs="Arial"/>
                <w:i/>
                <w:sz w:val="20"/>
                <w:lang w:eastAsia="es-ES"/>
              </w:rPr>
            </w:pPr>
            <w:r w:rsidRPr="00520137">
              <w:rPr>
                <w:rFonts w:ascii="Arial" w:hAnsi="Arial" w:cs="Arial"/>
                <w:i/>
                <w:sz w:val="20"/>
                <w:lang w:eastAsia="es-ES"/>
              </w:rPr>
              <w:t xml:space="preserve">                       cargo</w:t>
            </w:r>
          </w:p>
          <w:p w:rsidR="00520137" w:rsidRPr="00520137" w:rsidRDefault="00520137" w:rsidP="00520137">
            <w:pPr>
              <w:rPr>
                <w:rFonts w:ascii="Arial" w:hAnsi="Arial" w:cs="Arial"/>
                <w:b/>
                <w:sz w:val="20"/>
                <w:lang w:eastAsia="es-ES"/>
              </w:rPr>
            </w:pPr>
            <w:r w:rsidRPr="00520137">
              <w:rPr>
                <w:rFonts w:ascii="Arial" w:hAnsi="Arial" w:cs="Arial"/>
                <w:i/>
                <w:sz w:val="20"/>
                <w:lang w:eastAsia="es-ES"/>
              </w:rPr>
              <w:t xml:space="preserve">              </w:t>
            </w:r>
            <w:r w:rsidRPr="00520137">
              <w:rPr>
                <w:rFonts w:ascii="Arial" w:hAnsi="Arial" w:cs="Arial"/>
                <w:b/>
                <w:sz w:val="20"/>
                <w:lang w:eastAsia="es-ES"/>
              </w:rPr>
              <w:t xml:space="preserve"> YPFB - ENTIDAD</w:t>
            </w:r>
          </w:p>
        </w:tc>
        <w:tc>
          <w:tcPr>
            <w:tcW w:w="4914" w:type="dxa"/>
          </w:tcPr>
          <w:p w:rsidR="00520137" w:rsidRPr="00520137" w:rsidRDefault="00520137" w:rsidP="00520137">
            <w:pPr>
              <w:rPr>
                <w:rFonts w:ascii="Arial" w:hAnsi="Arial" w:cs="Arial"/>
                <w:i/>
                <w:sz w:val="20"/>
                <w:lang w:eastAsia="es-ES"/>
              </w:rPr>
            </w:pPr>
            <w:r w:rsidRPr="00520137">
              <w:rPr>
                <w:rFonts w:ascii="Arial" w:hAnsi="Arial" w:cs="Arial"/>
                <w:i/>
                <w:sz w:val="20"/>
                <w:lang w:eastAsia="es-ES"/>
              </w:rPr>
              <w:t xml:space="preserve">                         nombre empresa</w:t>
            </w:r>
          </w:p>
          <w:p w:rsidR="00520137" w:rsidRPr="00520137" w:rsidRDefault="00520137" w:rsidP="00520137">
            <w:pPr>
              <w:rPr>
                <w:rFonts w:ascii="Arial" w:hAnsi="Arial" w:cs="Arial"/>
                <w:b/>
                <w:sz w:val="20"/>
                <w:lang w:eastAsia="es-ES"/>
              </w:rPr>
            </w:pPr>
            <w:r w:rsidRPr="00520137">
              <w:rPr>
                <w:rFonts w:ascii="Arial" w:hAnsi="Arial" w:cs="Arial"/>
                <w:b/>
                <w:sz w:val="20"/>
                <w:lang w:eastAsia="es-ES"/>
              </w:rPr>
              <w:t xml:space="preserve">                            PROVEEDOR</w:t>
            </w:r>
          </w:p>
        </w:tc>
      </w:tr>
    </w:tbl>
    <w:p w:rsidR="00520137" w:rsidRPr="00520137" w:rsidRDefault="00520137" w:rsidP="00520137">
      <w:pPr>
        <w:spacing w:before="120" w:after="120"/>
        <w:jc w:val="both"/>
        <w:rPr>
          <w:rFonts w:ascii="Arial" w:hAnsi="Arial" w:cs="Arial"/>
          <w:lang w:eastAsia="es-ES"/>
        </w:rPr>
      </w:pPr>
    </w:p>
    <w:p w:rsidR="00520137" w:rsidRPr="004854C5" w:rsidRDefault="00520137" w:rsidP="007D4619">
      <w:pPr>
        <w:jc w:val="center"/>
        <w:rPr>
          <w:rFonts w:asciiTheme="minorHAnsi" w:hAnsiTheme="minorHAnsi" w:cstheme="minorHAnsi"/>
          <w:b/>
          <w:bCs/>
          <w:sz w:val="22"/>
          <w:szCs w:val="22"/>
        </w:rPr>
      </w:pPr>
    </w:p>
    <w:sectPr w:rsidR="00520137" w:rsidRPr="004854C5" w:rsidSect="003F2DA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C8E" w:rsidRDefault="00934C8E">
      <w:r>
        <w:separator/>
      </w:r>
    </w:p>
  </w:endnote>
  <w:endnote w:type="continuationSeparator" w:id="0">
    <w:p w:rsidR="00934C8E" w:rsidRDefault="0093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ijaya">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530" w:rsidRPr="006B79AF" w:rsidRDefault="00CE053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43CA1">
      <w:rPr>
        <w:rFonts w:ascii="Calibri" w:hAnsi="Calibri" w:cs="Calibri"/>
        <w:noProof/>
      </w:rPr>
      <w:t>3</w:t>
    </w:r>
    <w:r w:rsidRPr="006B79AF">
      <w:rPr>
        <w:rFonts w:ascii="Calibri" w:hAnsi="Calibri" w:cs="Calibri"/>
      </w:rPr>
      <w:fldChar w:fldCharType="end"/>
    </w:r>
  </w:p>
  <w:p w:rsidR="00CE0530" w:rsidRDefault="00CE053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C8E" w:rsidRDefault="00934C8E">
      <w:r>
        <w:separator/>
      </w:r>
    </w:p>
  </w:footnote>
  <w:footnote w:type="continuationSeparator" w:id="0">
    <w:p w:rsidR="00934C8E" w:rsidRDefault="00934C8E">
      <w:r>
        <w:continuationSeparator/>
      </w:r>
    </w:p>
  </w:footnote>
  <w:footnote w:id="1">
    <w:p w:rsidR="00CE0530" w:rsidRDefault="00CE0530" w:rsidP="0052013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A90C72"/>
    <w:multiLevelType w:val="hybridMultilevel"/>
    <w:tmpl w:val="214CE43E"/>
    <w:lvl w:ilvl="0" w:tplc="FDC28072">
      <w:numFmt w:val="bullet"/>
      <w:lvlText w:val="-"/>
      <w:lvlJc w:val="left"/>
      <w:pPr>
        <w:ind w:left="720" w:hanging="360"/>
      </w:pPr>
      <w:rPr>
        <w:rFonts w:ascii="Calibri" w:eastAsia="Calibri" w:hAnsi="Calibri" w:cs="Times New Roman" w:hint="default"/>
      </w:rPr>
    </w:lvl>
    <w:lvl w:ilvl="1" w:tplc="400A0003">
      <w:start w:val="1"/>
      <w:numFmt w:val="bullet"/>
      <w:lvlText w:val="o"/>
      <w:lvlJc w:val="left"/>
      <w:pPr>
        <w:ind w:left="1069"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42A7764"/>
    <w:multiLevelType w:val="hybridMultilevel"/>
    <w:tmpl w:val="057A8170"/>
    <w:lvl w:ilvl="0" w:tplc="080A000F">
      <w:start w:val="1"/>
      <w:numFmt w:val="decimal"/>
      <w:lvlText w:val="%1."/>
      <w:lvlJc w:val="left"/>
      <w:pPr>
        <w:ind w:left="928" w:hanging="360"/>
      </w:pPr>
    </w:lvl>
    <w:lvl w:ilvl="1" w:tplc="0C0A0019" w:tentative="1">
      <w:start w:val="1"/>
      <w:numFmt w:val="lowerLetter"/>
      <w:lvlText w:val="%2."/>
      <w:lvlJc w:val="left"/>
      <w:pPr>
        <w:ind w:left="-512" w:hanging="360"/>
      </w:pPr>
    </w:lvl>
    <w:lvl w:ilvl="2" w:tplc="0C0A001B" w:tentative="1">
      <w:start w:val="1"/>
      <w:numFmt w:val="lowerRoman"/>
      <w:lvlText w:val="%3."/>
      <w:lvlJc w:val="right"/>
      <w:pPr>
        <w:ind w:left="208" w:hanging="180"/>
      </w:pPr>
    </w:lvl>
    <w:lvl w:ilvl="3" w:tplc="0C0A000F" w:tentative="1">
      <w:start w:val="1"/>
      <w:numFmt w:val="decimal"/>
      <w:lvlText w:val="%4."/>
      <w:lvlJc w:val="left"/>
      <w:pPr>
        <w:ind w:left="928" w:hanging="360"/>
      </w:pPr>
    </w:lvl>
    <w:lvl w:ilvl="4" w:tplc="0C0A0019" w:tentative="1">
      <w:start w:val="1"/>
      <w:numFmt w:val="lowerLetter"/>
      <w:lvlText w:val="%5."/>
      <w:lvlJc w:val="left"/>
      <w:pPr>
        <w:ind w:left="1648" w:hanging="360"/>
      </w:pPr>
    </w:lvl>
    <w:lvl w:ilvl="5" w:tplc="0C0A001B" w:tentative="1">
      <w:start w:val="1"/>
      <w:numFmt w:val="lowerRoman"/>
      <w:lvlText w:val="%6."/>
      <w:lvlJc w:val="right"/>
      <w:pPr>
        <w:ind w:left="2368" w:hanging="180"/>
      </w:pPr>
    </w:lvl>
    <w:lvl w:ilvl="6" w:tplc="0C0A000F" w:tentative="1">
      <w:start w:val="1"/>
      <w:numFmt w:val="decimal"/>
      <w:lvlText w:val="%7."/>
      <w:lvlJc w:val="left"/>
      <w:pPr>
        <w:ind w:left="3088" w:hanging="360"/>
      </w:pPr>
    </w:lvl>
    <w:lvl w:ilvl="7" w:tplc="0C0A0019" w:tentative="1">
      <w:start w:val="1"/>
      <w:numFmt w:val="lowerLetter"/>
      <w:lvlText w:val="%8."/>
      <w:lvlJc w:val="left"/>
      <w:pPr>
        <w:ind w:left="3808" w:hanging="360"/>
      </w:pPr>
    </w:lvl>
    <w:lvl w:ilvl="8" w:tplc="0C0A001B" w:tentative="1">
      <w:start w:val="1"/>
      <w:numFmt w:val="lowerRoman"/>
      <w:lvlText w:val="%9."/>
      <w:lvlJc w:val="right"/>
      <w:pPr>
        <w:ind w:left="4528"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019473C"/>
    <w:multiLevelType w:val="hybridMultilevel"/>
    <w:tmpl w:val="2C004114"/>
    <w:lvl w:ilvl="0" w:tplc="3302639E">
      <w:start w:val="1"/>
      <w:numFmt w:val="upperLetter"/>
      <w:lvlText w:val="%1)"/>
      <w:lvlJc w:val="left"/>
      <w:pPr>
        <w:ind w:left="360"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9981420"/>
    <w:multiLevelType w:val="hybridMultilevel"/>
    <w:tmpl w:val="69E610A4"/>
    <w:lvl w:ilvl="0" w:tplc="97089E90">
      <w:numFmt w:val="bullet"/>
      <w:lvlText w:val="-"/>
      <w:lvlJc w:val="left"/>
      <w:pPr>
        <w:ind w:left="1418" w:hanging="360"/>
      </w:pPr>
      <w:rPr>
        <w:rFonts w:ascii="Verdana" w:eastAsia="Times New Roman" w:hAnsi="Verdana" w:cs="Calibri" w:hint="default"/>
      </w:rPr>
    </w:lvl>
    <w:lvl w:ilvl="1" w:tplc="400A0003" w:tentative="1">
      <w:start w:val="1"/>
      <w:numFmt w:val="bullet"/>
      <w:lvlText w:val="o"/>
      <w:lvlJc w:val="left"/>
      <w:pPr>
        <w:ind w:left="2138" w:hanging="360"/>
      </w:pPr>
      <w:rPr>
        <w:rFonts w:ascii="Courier New" w:hAnsi="Courier New" w:cs="Courier New" w:hint="default"/>
      </w:rPr>
    </w:lvl>
    <w:lvl w:ilvl="2" w:tplc="400A0005" w:tentative="1">
      <w:start w:val="1"/>
      <w:numFmt w:val="bullet"/>
      <w:lvlText w:val=""/>
      <w:lvlJc w:val="left"/>
      <w:pPr>
        <w:ind w:left="2858" w:hanging="360"/>
      </w:pPr>
      <w:rPr>
        <w:rFonts w:ascii="Wingdings" w:hAnsi="Wingdings" w:hint="default"/>
      </w:rPr>
    </w:lvl>
    <w:lvl w:ilvl="3" w:tplc="400A0001" w:tentative="1">
      <w:start w:val="1"/>
      <w:numFmt w:val="bullet"/>
      <w:lvlText w:val=""/>
      <w:lvlJc w:val="left"/>
      <w:pPr>
        <w:ind w:left="3578" w:hanging="360"/>
      </w:pPr>
      <w:rPr>
        <w:rFonts w:ascii="Symbol" w:hAnsi="Symbol" w:hint="default"/>
      </w:rPr>
    </w:lvl>
    <w:lvl w:ilvl="4" w:tplc="400A0003" w:tentative="1">
      <w:start w:val="1"/>
      <w:numFmt w:val="bullet"/>
      <w:lvlText w:val="o"/>
      <w:lvlJc w:val="left"/>
      <w:pPr>
        <w:ind w:left="4298" w:hanging="360"/>
      </w:pPr>
      <w:rPr>
        <w:rFonts w:ascii="Courier New" w:hAnsi="Courier New" w:cs="Courier New" w:hint="default"/>
      </w:rPr>
    </w:lvl>
    <w:lvl w:ilvl="5" w:tplc="400A0005" w:tentative="1">
      <w:start w:val="1"/>
      <w:numFmt w:val="bullet"/>
      <w:lvlText w:val=""/>
      <w:lvlJc w:val="left"/>
      <w:pPr>
        <w:ind w:left="5018" w:hanging="360"/>
      </w:pPr>
      <w:rPr>
        <w:rFonts w:ascii="Wingdings" w:hAnsi="Wingdings" w:hint="default"/>
      </w:rPr>
    </w:lvl>
    <w:lvl w:ilvl="6" w:tplc="400A0001" w:tentative="1">
      <w:start w:val="1"/>
      <w:numFmt w:val="bullet"/>
      <w:lvlText w:val=""/>
      <w:lvlJc w:val="left"/>
      <w:pPr>
        <w:ind w:left="5738" w:hanging="360"/>
      </w:pPr>
      <w:rPr>
        <w:rFonts w:ascii="Symbol" w:hAnsi="Symbol" w:hint="default"/>
      </w:rPr>
    </w:lvl>
    <w:lvl w:ilvl="7" w:tplc="400A0003" w:tentative="1">
      <w:start w:val="1"/>
      <w:numFmt w:val="bullet"/>
      <w:lvlText w:val="o"/>
      <w:lvlJc w:val="left"/>
      <w:pPr>
        <w:ind w:left="6458" w:hanging="360"/>
      </w:pPr>
      <w:rPr>
        <w:rFonts w:ascii="Courier New" w:hAnsi="Courier New" w:cs="Courier New" w:hint="default"/>
      </w:rPr>
    </w:lvl>
    <w:lvl w:ilvl="8" w:tplc="400A0005" w:tentative="1">
      <w:start w:val="1"/>
      <w:numFmt w:val="bullet"/>
      <w:lvlText w:val=""/>
      <w:lvlJc w:val="left"/>
      <w:pPr>
        <w:ind w:left="7178" w:hanging="360"/>
      </w:pPr>
      <w:rPr>
        <w:rFonts w:ascii="Wingdings" w:hAnsi="Wingding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1FEE2A8B"/>
    <w:multiLevelType w:val="hybridMultilevel"/>
    <w:tmpl w:val="AF8AC5A0"/>
    <w:lvl w:ilvl="0" w:tplc="400A0001">
      <w:start w:val="1"/>
      <w:numFmt w:val="bullet"/>
      <w:lvlText w:val=""/>
      <w:lvlJc w:val="left"/>
      <w:pPr>
        <w:ind w:left="1068" w:hanging="360"/>
      </w:pPr>
      <w:rPr>
        <w:rFonts w:ascii="Symbol" w:hAnsi="Symbol"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 w15:restartNumberingAfterBreak="0">
    <w:nsid w:val="21B545FA"/>
    <w:multiLevelType w:val="hybridMultilevel"/>
    <w:tmpl w:val="7CA8AFAE"/>
    <w:lvl w:ilvl="0" w:tplc="400A0001">
      <w:start w:val="1"/>
      <w:numFmt w:val="bullet"/>
      <w:lvlText w:val=""/>
      <w:lvlJc w:val="left"/>
      <w:pPr>
        <w:ind w:left="786" w:hanging="360"/>
      </w:pPr>
      <w:rPr>
        <w:rFonts w:ascii="Symbol" w:hAnsi="Symbol" w:hint="default"/>
      </w:r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1C180B7E"/>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928"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366E66C7"/>
    <w:multiLevelType w:val="multilevel"/>
    <w:tmpl w:val="456CA910"/>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A9A61F4"/>
    <w:multiLevelType w:val="multilevel"/>
    <w:tmpl w:val="2310A3B0"/>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4CA1BD6"/>
    <w:multiLevelType w:val="hybridMultilevel"/>
    <w:tmpl w:val="12F83584"/>
    <w:lvl w:ilvl="0" w:tplc="400A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4FE5EFE"/>
    <w:multiLevelType w:val="hybridMultilevel"/>
    <w:tmpl w:val="12F83584"/>
    <w:lvl w:ilvl="0" w:tplc="400A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5D648FC"/>
    <w:multiLevelType w:val="hybridMultilevel"/>
    <w:tmpl w:val="7652BD1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8D37230"/>
    <w:multiLevelType w:val="hybridMultilevel"/>
    <w:tmpl w:val="2C004114"/>
    <w:lvl w:ilvl="0" w:tplc="3302639E">
      <w:start w:val="1"/>
      <w:numFmt w:val="upperLetter"/>
      <w:lvlText w:val="%1)"/>
      <w:lvlJc w:val="left"/>
      <w:pPr>
        <w:ind w:left="360"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15:restartNumberingAfterBreak="0">
    <w:nsid w:val="5A786D9F"/>
    <w:multiLevelType w:val="hybridMultilevel"/>
    <w:tmpl w:val="88E07738"/>
    <w:lvl w:ilvl="0" w:tplc="400A000F">
      <w:start w:val="1"/>
      <w:numFmt w:val="decimal"/>
      <w:lvlText w:val="%1."/>
      <w:lvlJc w:val="left"/>
      <w:pPr>
        <w:ind w:left="644" w:hanging="360"/>
      </w:pPr>
    </w:lvl>
    <w:lvl w:ilvl="1" w:tplc="0C0A0019" w:tentative="1">
      <w:start w:val="1"/>
      <w:numFmt w:val="lowerLetter"/>
      <w:lvlText w:val="%2."/>
      <w:lvlJc w:val="left"/>
      <w:pPr>
        <w:ind w:left="-1003" w:hanging="360"/>
      </w:pPr>
    </w:lvl>
    <w:lvl w:ilvl="2" w:tplc="0C0A001B" w:tentative="1">
      <w:start w:val="1"/>
      <w:numFmt w:val="lowerRoman"/>
      <w:lvlText w:val="%3."/>
      <w:lvlJc w:val="right"/>
      <w:pPr>
        <w:ind w:left="-283" w:hanging="180"/>
      </w:pPr>
    </w:lvl>
    <w:lvl w:ilvl="3" w:tplc="0C0A000F" w:tentative="1">
      <w:start w:val="1"/>
      <w:numFmt w:val="decimal"/>
      <w:lvlText w:val="%4."/>
      <w:lvlJc w:val="left"/>
      <w:pPr>
        <w:ind w:left="437" w:hanging="360"/>
      </w:pPr>
    </w:lvl>
    <w:lvl w:ilvl="4" w:tplc="0C0A0019" w:tentative="1">
      <w:start w:val="1"/>
      <w:numFmt w:val="lowerLetter"/>
      <w:lvlText w:val="%5."/>
      <w:lvlJc w:val="left"/>
      <w:pPr>
        <w:ind w:left="1157" w:hanging="360"/>
      </w:pPr>
    </w:lvl>
    <w:lvl w:ilvl="5" w:tplc="0C0A001B" w:tentative="1">
      <w:start w:val="1"/>
      <w:numFmt w:val="lowerRoman"/>
      <w:lvlText w:val="%6."/>
      <w:lvlJc w:val="right"/>
      <w:pPr>
        <w:ind w:left="1877" w:hanging="180"/>
      </w:pPr>
    </w:lvl>
    <w:lvl w:ilvl="6" w:tplc="0C0A000F" w:tentative="1">
      <w:start w:val="1"/>
      <w:numFmt w:val="decimal"/>
      <w:lvlText w:val="%7."/>
      <w:lvlJc w:val="left"/>
      <w:pPr>
        <w:ind w:left="2597" w:hanging="360"/>
      </w:pPr>
    </w:lvl>
    <w:lvl w:ilvl="7" w:tplc="0C0A0019" w:tentative="1">
      <w:start w:val="1"/>
      <w:numFmt w:val="lowerLetter"/>
      <w:lvlText w:val="%8."/>
      <w:lvlJc w:val="left"/>
      <w:pPr>
        <w:ind w:left="3317" w:hanging="360"/>
      </w:pPr>
    </w:lvl>
    <w:lvl w:ilvl="8" w:tplc="0C0A001B" w:tentative="1">
      <w:start w:val="1"/>
      <w:numFmt w:val="lowerRoman"/>
      <w:lvlText w:val="%9."/>
      <w:lvlJc w:val="right"/>
      <w:pPr>
        <w:ind w:left="4037" w:hanging="180"/>
      </w:pPr>
    </w:lvl>
  </w:abstractNum>
  <w:abstractNum w:abstractNumId="53" w15:restartNumberingAfterBreak="0">
    <w:nsid w:val="5BFF1FA3"/>
    <w:multiLevelType w:val="hybridMultilevel"/>
    <w:tmpl w:val="2C004114"/>
    <w:lvl w:ilvl="0" w:tplc="3302639E">
      <w:start w:val="1"/>
      <w:numFmt w:val="upperLetter"/>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15:restartNumberingAfterBreak="0">
    <w:nsid w:val="64206E56"/>
    <w:multiLevelType w:val="hybridMultilevel"/>
    <w:tmpl w:val="18D61E5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15:restartNumberingAfterBreak="0">
    <w:nsid w:val="6529141F"/>
    <w:multiLevelType w:val="multilevel"/>
    <w:tmpl w:val="3BBC2188"/>
    <w:lvl w:ilvl="0">
      <w:start w:val="1"/>
      <w:numFmt w:val="decimal"/>
      <w:lvlText w:val="%1."/>
      <w:lvlJc w:val="left"/>
      <w:pPr>
        <w:tabs>
          <w:tab w:val="num" w:pos="720"/>
        </w:tabs>
        <w:ind w:left="720" w:hanging="360"/>
      </w:pPr>
      <w:rPr>
        <w:b w:val="0"/>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98D14DA"/>
    <w:multiLevelType w:val="hybridMultilevel"/>
    <w:tmpl w:val="2416D6E6"/>
    <w:lvl w:ilvl="0" w:tplc="400A0001">
      <w:start w:val="1"/>
      <w:numFmt w:val="bullet"/>
      <w:lvlText w:val=""/>
      <w:lvlJc w:val="left"/>
      <w:pPr>
        <w:ind w:left="545" w:hanging="360"/>
      </w:pPr>
      <w:rPr>
        <w:rFonts w:ascii="Symbol" w:hAnsi="Symbol"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2" w15:restartNumberingAfterBreak="0">
    <w:nsid w:val="6F0E3669"/>
    <w:multiLevelType w:val="hybridMultilevel"/>
    <w:tmpl w:val="69EE5F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2F74CFF"/>
    <w:multiLevelType w:val="hybridMultilevel"/>
    <w:tmpl w:val="2C004114"/>
    <w:lvl w:ilvl="0" w:tplc="3302639E">
      <w:start w:val="1"/>
      <w:numFmt w:val="upperLetter"/>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5"/>
  </w:num>
  <w:num w:numId="3">
    <w:abstractNumId w:val="54"/>
  </w:num>
  <w:num w:numId="4">
    <w:abstractNumId w:val="12"/>
  </w:num>
  <w:num w:numId="5">
    <w:abstractNumId w:val="33"/>
  </w:num>
  <w:num w:numId="6">
    <w:abstractNumId w:val="36"/>
  </w:num>
  <w:num w:numId="7">
    <w:abstractNumId w:val="0"/>
  </w:num>
  <w:num w:numId="8">
    <w:abstractNumId w:val="63"/>
  </w:num>
  <w:num w:numId="9">
    <w:abstractNumId w:val="11"/>
  </w:num>
  <w:num w:numId="10">
    <w:abstractNumId w:val="13"/>
  </w:num>
  <w:num w:numId="11">
    <w:abstractNumId w:val="45"/>
  </w:num>
  <w:num w:numId="12">
    <w:abstractNumId w:val="44"/>
  </w:num>
  <w:num w:numId="13">
    <w:abstractNumId w:val="4"/>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9"/>
  </w:num>
  <w:num w:numId="17">
    <w:abstractNumId w:val="31"/>
  </w:num>
  <w:num w:numId="18">
    <w:abstractNumId w:val="6"/>
  </w:num>
  <w:num w:numId="19">
    <w:abstractNumId w:val="67"/>
  </w:num>
  <w:num w:numId="20">
    <w:abstractNumId w:val="55"/>
  </w:num>
  <w:num w:numId="21">
    <w:abstractNumId w:val="38"/>
  </w:num>
  <w:num w:numId="22">
    <w:abstractNumId w:val="28"/>
  </w:num>
  <w:num w:numId="23">
    <w:abstractNumId w:val="69"/>
  </w:num>
  <w:num w:numId="24">
    <w:abstractNumId w:val="70"/>
  </w:num>
  <w:num w:numId="25">
    <w:abstractNumId w:val="15"/>
  </w:num>
  <w:num w:numId="26">
    <w:abstractNumId w:val="26"/>
  </w:num>
  <w:num w:numId="27">
    <w:abstractNumId w:val="64"/>
  </w:num>
  <w:num w:numId="28">
    <w:abstractNumId w:val="19"/>
  </w:num>
  <w:num w:numId="29">
    <w:abstractNumId w:val="32"/>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7"/>
  </w:num>
  <w:num w:numId="34">
    <w:abstractNumId w:val="7"/>
  </w:num>
  <w:num w:numId="35">
    <w:abstractNumId w:val="52"/>
  </w:num>
  <w:num w:numId="36">
    <w:abstractNumId w:val="1"/>
  </w:num>
  <w:num w:numId="37">
    <w:abstractNumId w:val="41"/>
  </w:num>
  <w:num w:numId="38">
    <w:abstractNumId w:val="43"/>
  </w:num>
  <w:num w:numId="39">
    <w:abstractNumId w:val="59"/>
  </w:num>
  <w:num w:numId="40">
    <w:abstractNumId w:val="16"/>
  </w:num>
  <w:num w:numId="41">
    <w:abstractNumId w:val="34"/>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50"/>
  </w:num>
  <w:num w:numId="45">
    <w:abstractNumId w:val="56"/>
  </w:num>
  <w:num w:numId="46">
    <w:abstractNumId w:val="42"/>
  </w:num>
  <w:num w:numId="47">
    <w:abstractNumId w:val="68"/>
  </w:num>
  <w:num w:numId="48">
    <w:abstractNumId w:val="27"/>
  </w:num>
  <w:num w:numId="49">
    <w:abstractNumId w:val="20"/>
  </w:num>
  <w:num w:numId="50">
    <w:abstractNumId w:val="66"/>
  </w:num>
  <w:num w:numId="51">
    <w:abstractNumId w:val="14"/>
  </w:num>
  <w:num w:numId="52">
    <w:abstractNumId w:val="24"/>
  </w:num>
  <w:num w:numId="53">
    <w:abstractNumId w:val="61"/>
  </w:num>
  <w:num w:numId="54">
    <w:abstractNumId w:val="8"/>
  </w:num>
  <w:num w:numId="55">
    <w:abstractNumId w:val="57"/>
  </w:num>
  <w:num w:numId="56">
    <w:abstractNumId w:val="48"/>
  </w:num>
  <w:num w:numId="57">
    <w:abstractNumId w:val="62"/>
  </w:num>
  <w:num w:numId="58">
    <w:abstractNumId w:val="18"/>
  </w:num>
  <w:num w:numId="59">
    <w:abstractNumId w:val="2"/>
  </w:num>
  <w:num w:numId="60">
    <w:abstractNumId w:val="46"/>
  </w:num>
  <w:num w:numId="61">
    <w:abstractNumId w:val="53"/>
  </w:num>
  <w:num w:numId="62">
    <w:abstractNumId w:val="23"/>
  </w:num>
  <w:num w:numId="63">
    <w:abstractNumId w:val="22"/>
  </w:num>
  <w:num w:numId="64">
    <w:abstractNumId w:val="60"/>
  </w:num>
  <w:num w:numId="65">
    <w:abstractNumId w:val="51"/>
  </w:num>
  <w:num w:numId="66">
    <w:abstractNumId w:val="3"/>
  </w:num>
  <w:num w:numId="67">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7"/>
  </w:num>
  <w:num w:numId="72">
    <w:abstractNumId w:val="65"/>
  </w:num>
  <w:num w:numId="73">
    <w:abstractNumId w:val="1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1DB"/>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63"/>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5A3"/>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A37"/>
    <w:rsid w:val="000C4B36"/>
    <w:rsid w:val="000C4EF9"/>
    <w:rsid w:val="000C4FE7"/>
    <w:rsid w:val="000C58B7"/>
    <w:rsid w:val="000C59EB"/>
    <w:rsid w:val="000C74F7"/>
    <w:rsid w:val="000C75C5"/>
    <w:rsid w:val="000C760B"/>
    <w:rsid w:val="000C7F0F"/>
    <w:rsid w:val="000D08EC"/>
    <w:rsid w:val="000D0A4E"/>
    <w:rsid w:val="000D1730"/>
    <w:rsid w:val="000D1E18"/>
    <w:rsid w:val="000D2209"/>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2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AC2"/>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CA1"/>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4D69"/>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C4D"/>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D5C"/>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A6"/>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094"/>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55C"/>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41FD"/>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408"/>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13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067"/>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017"/>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02E"/>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07D93"/>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87DF9"/>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651"/>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41B"/>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979"/>
    <w:rsid w:val="00747E3C"/>
    <w:rsid w:val="00750271"/>
    <w:rsid w:val="007504BA"/>
    <w:rsid w:val="0075064F"/>
    <w:rsid w:val="00750905"/>
    <w:rsid w:val="00751888"/>
    <w:rsid w:val="007519DC"/>
    <w:rsid w:val="00751A5A"/>
    <w:rsid w:val="00751D39"/>
    <w:rsid w:val="00752443"/>
    <w:rsid w:val="00752AF9"/>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253"/>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6F6"/>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6C3"/>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C4D"/>
    <w:rsid w:val="00925FA4"/>
    <w:rsid w:val="00926550"/>
    <w:rsid w:val="00926DF9"/>
    <w:rsid w:val="00926F04"/>
    <w:rsid w:val="009271AF"/>
    <w:rsid w:val="00927537"/>
    <w:rsid w:val="00927D0E"/>
    <w:rsid w:val="00927FA4"/>
    <w:rsid w:val="00927FED"/>
    <w:rsid w:val="009306BF"/>
    <w:rsid w:val="0093094E"/>
    <w:rsid w:val="009310E0"/>
    <w:rsid w:val="009311F2"/>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4C8E"/>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340"/>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2A0"/>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14"/>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F2A"/>
    <w:rsid w:val="00A374EC"/>
    <w:rsid w:val="00A40FB1"/>
    <w:rsid w:val="00A41278"/>
    <w:rsid w:val="00A41B99"/>
    <w:rsid w:val="00A41BBF"/>
    <w:rsid w:val="00A41BD7"/>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3EFC"/>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6C67"/>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1CC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5D9"/>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3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9DF"/>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D7EAD"/>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026"/>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181"/>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3BF4"/>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422"/>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082E9F"/>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A36F2A"/>
    <w:pPr>
      <w:numPr>
        <w:numId w:val="37"/>
      </w:numPr>
      <w:jc w:val="both"/>
    </w:pPr>
    <w:rPr>
      <w:rFonts w:ascii="Arial" w:hAnsi="Arial"/>
      <w:b/>
      <w:bCs/>
      <w:sz w:val="22"/>
      <w:szCs w:val="22"/>
      <w:lang w:val="x-none" w:eastAsia="x-none"/>
    </w:rPr>
  </w:style>
  <w:style w:type="character" w:customStyle="1" w:styleId="ApendiceACar">
    <w:name w:val="Apendice A Car"/>
    <w:link w:val="ApendiceA"/>
    <w:rsid w:val="00A36F2A"/>
    <w:rPr>
      <w:rFonts w:ascii="Arial" w:hAnsi="Arial"/>
      <w:b/>
      <w:bCs/>
      <w:sz w:val="22"/>
      <w:szCs w:val="22"/>
      <w:lang w:val="x-none" w:eastAsia="x-none"/>
    </w:rPr>
  </w:style>
  <w:style w:type="paragraph" w:customStyle="1" w:styleId="ApendiceA2">
    <w:name w:val="Apendice A2"/>
    <w:basedOn w:val="Normal"/>
    <w:link w:val="ApendiceA2Car"/>
    <w:rsid w:val="00A36F2A"/>
    <w:pPr>
      <w:jc w:val="both"/>
    </w:pPr>
    <w:rPr>
      <w:rFonts w:ascii="Arial" w:hAnsi="Arial"/>
      <w:sz w:val="22"/>
      <w:szCs w:val="22"/>
      <w:lang w:eastAsia="es-ES"/>
    </w:rPr>
  </w:style>
  <w:style w:type="character" w:customStyle="1" w:styleId="ApendiceA2Car">
    <w:name w:val="Apendice A2 Car"/>
    <w:link w:val="ApendiceA2"/>
    <w:rsid w:val="00A36F2A"/>
    <w:rPr>
      <w:rFonts w:ascii="Arial" w:hAnsi="Arial"/>
      <w:sz w:val="22"/>
      <w:szCs w:val="22"/>
      <w:lang w:val="es-ES" w:eastAsia="es-ES"/>
    </w:rPr>
  </w:style>
  <w:style w:type="table" w:customStyle="1" w:styleId="Tablaconcuadrcula2">
    <w:name w:val="Tabla con cuadrícula2"/>
    <w:basedOn w:val="Tablanormal"/>
    <w:next w:val="Tablaconcuadrcula"/>
    <w:uiPriority w:val="59"/>
    <w:rsid w:val="00F6418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next w:val="Tablaconcuadrcula"/>
    <w:uiPriority w:val="59"/>
    <w:rsid w:val="00520137"/>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20EEE-FE69-4196-AA9D-652C5F4FF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56</Pages>
  <Words>18693</Words>
  <Characters>102815</Characters>
  <Application>Microsoft Office Word</Application>
  <DocSecurity>0</DocSecurity>
  <Lines>856</Lines>
  <Paragraphs>242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121266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6</cp:revision>
  <cp:lastPrinted>2019-08-01T21:52:00Z</cp:lastPrinted>
  <dcterms:created xsi:type="dcterms:W3CDTF">2019-07-31T19:18:00Z</dcterms:created>
  <dcterms:modified xsi:type="dcterms:W3CDTF">2019-08-01T22:31:00Z</dcterms:modified>
</cp:coreProperties>
</file>