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86223F" w:rsidRDefault="0086223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86223F" w:rsidRPr="00196858" w:rsidRDefault="0086223F" w:rsidP="008537B0"/>
                          <w:p w14:paraId="228E61BF" w14:textId="77777777" w:rsidR="0086223F" w:rsidRDefault="0086223F" w:rsidP="008537B0">
                            <w:pPr>
                              <w:ind w:left="142"/>
                              <w:jc w:val="center"/>
                              <w:rPr>
                                <w:rFonts w:ascii="Verdana" w:hAnsi="Verdana"/>
                                <w:b/>
                              </w:rPr>
                            </w:pPr>
                          </w:p>
                          <w:p w14:paraId="4B48AD16" w14:textId="77777777" w:rsidR="0086223F" w:rsidRDefault="0086223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86223F" w:rsidRPr="00103622" w:rsidRDefault="0086223F" w:rsidP="008537B0">
                            <w:pPr>
                              <w:ind w:left="142"/>
                              <w:jc w:val="center"/>
                              <w:rPr>
                                <w:rFonts w:ascii="Century Gothic" w:hAnsi="Century Gothic" w:cs="Arial"/>
                                <w:b/>
                                <w:sz w:val="32"/>
                                <w:szCs w:val="32"/>
                                <w:lang w:val="es-MX"/>
                              </w:rPr>
                            </w:pPr>
                          </w:p>
                          <w:p w14:paraId="2A2BFBC1" w14:textId="77777777" w:rsidR="0086223F" w:rsidRDefault="0086223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86223F" w:rsidRDefault="0086223F" w:rsidP="008537B0">
                            <w:pPr>
                              <w:jc w:val="center"/>
                              <w:rPr>
                                <w:rFonts w:ascii="Century Gothic" w:hAnsi="Century Gothic" w:cs="Arial"/>
                                <w:b/>
                                <w:sz w:val="28"/>
                                <w:szCs w:val="32"/>
                              </w:rPr>
                            </w:pPr>
                          </w:p>
                          <w:p w14:paraId="039BC709" w14:textId="77777777" w:rsidR="0086223F" w:rsidRPr="00D94CE2" w:rsidRDefault="0086223F"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86223F" w:rsidRDefault="0086223F"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86223F" w:rsidRDefault="0086223F" w:rsidP="008537B0">
                            <w:pPr>
                              <w:ind w:left="142" w:right="-118"/>
                              <w:jc w:val="center"/>
                              <w:rPr>
                                <w:rFonts w:ascii="Century Gothic" w:hAnsi="Century Gothic" w:cs="Arial"/>
                                <w:b/>
                                <w:sz w:val="28"/>
                                <w:szCs w:val="28"/>
                                <w:lang w:val="es-MX"/>
                              </w:rPr>
                            </w:pPr>
                          </w:p>
                          <w:p w14:paraId="06F10771" w14:textId="77777777" w:rsidR="0086223F" w:rsidRPr="00103622" w:rsidRDefault="0086223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86223F" w:rsidRDefault="0086223F" w:rsidP="008537B0">
                            <w:pPr>
                              <w:ind w:left="142" w:right="-118"/>
                              <w:rPr>
                                <w:rFonts w:ascii="Century Gothic" w:hAnsi="Century Gothic"/>
                                <w:b/>
                                <w:sz w:val="28"/>
                                <w:szCs w:val="28"/>
                              </w:rPr>
                            </w:pPr>
                          </w:p>
                          <w:p w14:paraId="76B1245D" w14:textId="7797E8AD" w:rsidR="0086223F" w:rsidRPr="00E13346" w:rsidRDefault="0086223F"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E74DCF" w:rsidRPr="00E74DCF">
                              <w:rPr>
                                <w:rFonts w:ascii="Century Gothic" w:hAnsi="Century Gothic" w:cs="Century Gothic"/>
                                <w:b/>
                                <w:bCs/>
                                <w:sz w:val="28"/>
                                <w:szCs w:val="28"/>
                              </w:rPr>
                              <w:t>OBRAS CIVILES Y MECÁNICAS PARA LA CONSTRUCCIÓN DE RED SECUNDARIA - MUNICIPIO DE EL ALTO - DISTRITO 7 - SECTOR SAN ROQUE</w:t>
                            </w:r>
                          </w:p>
                          <w:p w14:paraId="04CCEEC9" w14:textId="77777777" w:rsidR="0086223F" w:rsidRPr="00E13346" w:rsidRDefault="0086223F" w:rsidP="008537B0">
                            <w:pPr>
                              <w:ind w:right="-118"/>
                              <w:jc w:val="center"/>
                              <w:rPr>
                                <w:rFonts w:ascii="Century Gothic" w:hAnsi="Century Gothic" w:cs="Century Gothic"/>
                                <w:b/>
                                <w:bCs/>
                                <w:sz w:val="28"/>
                                <w:szCs w:val="28"/>
                              </w:rPr>
                            </w:pPr>
                          </w:p>
                          <w:p w14:paraId="44F1572E" w14:textId="47F1A703" w:rsidR="0086223F" w:rsidRPr="00E13346" w:rsidRDefault="0086223F"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00E74DCF" w:rsidRPr="00E74DCF">
                              <w:rPr>
                                <w:rFonts w:ascii="Century Gothic" w:hAnsi="Century Gothic" w:cs="Century Gothic"/>
                                <w:b/>
                                <w:bCs/>
                                <w:sz w:val="28"/>
                                <w:szCs w:val="28"/>
                              </w:rPr>
                              <w:t>GCC-CDL-DRLA-110-19</w:t>
                            </w:r>
                          </w:p>
                          <w:p w14:paraId="79AA6875" w14:textId="77777777" w:rsidR="0086223F" w:rsidRPr="00E13346" w:rsidRDefault="0086223F" w:rsidP="008537B0">
                            <w:pPr>
                              <w:ind w:right="-118"/>
                              <w:jc w:val="center"/>
                              <w:rPr>
                                <w:rFonts w:ascii="Century Gothic" w:hAnsi="Century Gothic" w:cs="Century Gothic"/>
                                <w:b/>
                                <w:bCs/>
                                <w:sz w:val="28"/>
                                <w:szCs w:val="28"/>
                              </w:rPr>
                            </w:pPr>
                          </w:p>
                          <w:p w14:paraId="19764E29" w14:textId="2079FD5A" w:rsidR="0086223F" w:rsidRPr="00E13346" w:rsidRDefault="0086223F"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86223F" w:rsidRPr="00103622" w:rsidRDefault="0086223F" w:rsidP="008537B0">
                            <w:pPr>
                              <w:ind w:right="930"/>
                              <w:jc w:val="center"/>
                              <w:rPr>
                                <w:rFonts w:ascii="Century Gothic" w:hAnsi="Century Gothic"/>
                                <w:sz w:val="32"/>
                                <w:szCs w:val="32"/>
                                <w:lang w:val="es-ES_tradnl"/>
                              </w:rPr>
                            </w:pPr>
                          </w:p>
                          <w:p w14:paraId="48035B93" w14:textId="77777777" w:rsidR="0086223F" w:rsidRPr="00103622" w:rsidRDefault="0086223F" w:rsidP="008537B0">
                            <w:pPr>
                              <w:ind w:right="930"/>
                              <w:jc w:val="center"/>
                              <w:rPr>
                                <w:rFonts w:ascii="Century Gothic" w:hAnsi="Century Gothic"/>
                                <w:sz w:val="32"/>
                                <w:szCs w:val="32"/>
                                <w:lang w:val="es-ES_tradnl"/>
                              </w:rPr>
                            </w:pPr>
                          </w:p>
                          <w:p w14:paraId="43DCFA22" w14:textId="77777777" w:rsidR="0086223F" w:rsidRPr="00103622" w:rsidRDefault="0086223F" w:rsidP="008537B0">
                            <w:pPr>
                              <w:ind w:right="930"/>
                              <w:jc w:val="center"/>
                              <w:rPr>
                                <w:rFonts w:ascii="Century Gothic" w:hAnsi="Century Gothic"/>
                                <w:sz w:val="32"/>
                                <w:szCs w:val="32"/>
                                <w:lang w:val="es-ES_tradnl"/>
                              </w:rPr>
                            </w:pPr>
                          </w:p>
                          <w:p w14:paraId="0F74BB21" w14:textId="77777777" w:rsidR="0086223F" w:rsidRDefault="0086223F" w:rsidP="008537B0">
                            <w:pPr>
                              <w:ind w:right="930"/>
                              <w:jc w:val="center"/>
                              <w:rPr>
                                <w:rFonts w:ascii="Century Gothic" w:hAnsi="Century Gothic"/>
                                <w:lang w:val="es-ES_tradnl"/>
                              </w:rPr>
                            </w:pPr>
                          </w:p>
                          <w:p w14:paraId="0C3B8D20" w14:textId="77777777" w:rsidR="0086223F" w:rsidRPr="009C5A35" w:rsidRDefault="0086223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86223F" w:rsidRDefault="0086223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86223F" w:rsidRPr="00196858" w:rsidRDefault="0086223F" w:rsidP="008537B0"/>
                    <w:p w14:paraId="228E61BF" w14:textId="77777777" w:rsidR="0086223F" w:rsidRDefault="0086223F" w:rsidP="008537B0">
                      <w:pPr>
                        <w:ind w:left="142"/>
                        <w:jc w:val="center"/>
                        <w:rPr>
                          <w:rFonts w:ascii="Verdana" w:hAnsi="Verdana"/>
                          <w:b/>
                        </w:rPr>
                      </w:pPr>
                    </w:p>
                    <w:p w14:paraId="4B48AD16" w14:textId="77777777" w:rsidR="0086223F" w:rsidRDefault="0086223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86223F" w:rsidRPr="00103622" w:rsidRDefault="0086223F" w:rsidP="008537B0">
                      <w:pPr>
                        <w:ind w:left="142"/>
                        <w:jc w:val="center"/>
                        <w:rPr>
                          <w:rFonts w:ascii="Century Gothic" w:hAnsi="Century Gothic" w:cs="Arial"/>
                          <w:b/>
                          <w:sz w:val="32"/>
                          <w:szCs w:val="32"/>
                          <w:lang w:val="es-MX"/>
                        </w:rPr>
                      </w:pPr>
                    </w:p>
                    <w:p w14:paraId="2A2BFBC1" w14:textId="77777777" w:rsidR="0086223F" w:rsidRDefault="0086223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86223F" w:rsidRDefault="0086223F" w:rsidP="008537B0">
                      <w:pPr>
                        <w:jc w:val="center"/>
                        <w:rPr>
                          <w:rFonts w:ascii="Century Gothic" w:hAnsi="Century Gothic" w:cs="Arial"/>
                          <w:b/>
                          <w:sz w:val="28"/>
                          <w:szCs w:val="32"/>
                        </w:rPr>
                      </w:pPr>
                    </w:p>
                    <w:p w14:paraId="039BC709" w14:textId="77777777" w:rsidR="0086223F" w:rsidRPr="00D94CE2" w:rsidRDefault="0086223F"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86223F" w:rsidRDefault="0086223F"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86223F" w:rsidRDefault="0086223F" w:rsidP="008537B0">
                      <w:pPr>
                        <w:ind w:left="142" w:right="-118"/>
                        <w:jc w:val="center"/>
                        <w:rPr>
                          <w:rFonts w:ascii="Century Gothic" w:hAnsi="Century Gothic" w:cs="Arial"/>
                          <w:b/>
                          <w:sz w:val="28"/>
                          <w:szCs w:val="28"/>
                          <w:lang w:val="es-MX"/>
                        </w:rPr>
                      </w:pPr>
                    </w:p>
                    <w:p w14:paraId="06F10771" w14:textId="77777777" w:rsidR="0086223F" w:rsidRPr="00103622" w:rsidRDefault="0086223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86223F" w:rsidRDefault="0086223F" w:rsidP="008537B0">
                      <w:pPr>
                        <w:ind w:left="142" w:right="-118"/>
                        <w:rPr>
                          <w:rFonts w:ascii="Century Gothic" w:hAnsi="Century Gothic"/>
                          <w:b/>
                          <w:sz w:val="28"/>
                          <w:szCs w:val="28"/>
                        </w:rPr>
                      </w:pPr>
                    </w:p>
                    <w:p w14:paraId="76B1245D" w14:textId="7797E8AD" w:rsidR="0086223F" w:rsidRPr="00E13346" w:rsidRDefault="0086223F"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E74DCF" w:rsidRPr="00E74DCF">
                        <w:rPr>
                          <w:rFonts w:ascii="Century Gothic" w:hAnsi="Century Gothic" w:cs="Century Gothic"/>
                          <w:b/>
                          <w:bCs/>
                          <w:sz w:val="28"/>
                          <w:szCs w:val="28"/>
                        </w:rPr>
                        <w:t>OBRAS CIVILES Y MECÁNICAS PARA LA CONSTRUCCIÓN DE RED SECUNDARIA - MUNICIPIO DE EL ALTO - DISTRITO 7 - SECTOR SAN ROQUE</w:t>
                      </w:r>
                    </w:p>
                    <w:p w14:paraId="04CCEEC9" w14:textId="77777777" w:rsidR="0086223F" w:rsidRPr="00E13346" w:rsidRDefault="0086223F" w:rsidP="008537B0">
                      <w:pPr>
                        <w:ind w:right="-118"/>
                        <w:jc w:val="center"/>
                        <w:rPr>
                          <w:rFonts w:ascii="Century Gothic" w:hAnsi="Century Gothic" w:cs="Century Gothic"/>
                          <w:b/>
                          <w:bCs/>
                          <w:sz w:val="28"/>
                          <w:szCs w:val="28"/>
                        </w:rPr>
                      </w:pPr>
                    </w:p>
                    <w:p w14:paraId="44F1572E" w14:textId="47F1A703" w:rsidR="0086223F" w:rsidRPr="00E13346" w:rsidRDefault="0086223F"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00E74DCF" w:rsidRPr="00E74DCF">
                        <w:rPr>
                          <w:rFonts w:ascii="Century Gothic" w:hAnsi="Century Gothic" w:cs="Century Gothic"/>
                          <w:b/>
                          <w:bCs/>
                          <w:sz w:val="28"/>
                          <w:szCs w:val="28"/>
                        </w:rPr>
                        <w:t>GCC-CDL-DRLA-110-19</w:t>
                      </w:r>
                    </w:p>
                    <w:p w14:paraId="79AA6875" w14:textId="77777777" w:rsidR="0086223F" w:rsidRPr="00E13346" w:rsidRDefault="0086223F" w:rsidP="008537B0">
                      <w:pPr>
                        <w:ind w:right="-118"/>
                        <w:jc w:val="center"/>
                        <w:rPr>
                          <w:rFonts w:ascii="Century Gothic" w:hAnsi="Century Gothic" w:cs="Century Gothic"/>
                          <w:b/>
                          <w:bCs/>
                          <w:sz w:val="28"/>
                          <w:szCs w:val="28"/>
                        </w:rPr>
                      </w:pPr>
                    </w:p>
                    <w:p w14:paraId="19764E29" w14:textId="2079FD5A" w:rsidR="0086223F" w:rsidRPr="00E13346" w:rsidRDefault="0086223F"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86223F" w:rsidRPr="00103622" w:rsidRDefault="0086223F" w:rsidP="008537B0">
                      <w:pPr>
                        <w:ind w:right="930"/>
                        <w:jc w:val="center"/>
                        <w:rPr>
                          <w:rFonts w:ascii="Century Gothic" w:hAnsi="Century Gothic"/>
                          <w:sz w:val="32"/>
                          <w:szCs w:val="32"/>
                          <w:lang w:val="es-ES_tradnl"/>
                        </w:rPr>
                      </w:pPr>
                    </w:p>
                    <w:p w14:paraId="48035B93" w14:textId="77777777" w:rsidR="0086223F" w:rsidRPr="00103622" w:rsidRDefault="0086223F" w:rsidP="008537B0">
                      <w:pPr>
                        <w:ind w:right="930"/>
                        <w:jc w:val="center"/>
                        <w:rPr>
                          <w:rFonts w:ascii="Century Gothic" w:hAnsi="Century Gothic"/>
                          <w:sz w:val="32"/>
                          <w:szCs w:val="32"/>
                          <w:lang w:val="es-ES_tradnl"/>
                        </w:rPr>
                      </w:pPr>
                    </w:p>
                    <w:p w14:paraId="43DCFA22" w14:textId="77777777" w:rsidR="0086223F" w:rsidRPr="00103622" w:rsidRDefault="0086223F" w:rsidP="008537B0">
                      <w:pPr>
                        <w:ind w:right="930"/>
                        <w:jc w:val="center"/>
                        <w:rPr>
                          <w:rFonts w:ascii="Century Gothic" w:hAnsi="Century Gothic"/>
                          <w:sz w:val="32"/>
                          <w:szCs w:val="32"/>
                          <w:lang w:val="es-ES_tradnl"/>
                        </w:rPr>
                      </w:pPr>
                    </w:p>
                    <w:p w14:paraId="0F74BB21" w14:textId="77777777" w:rsidR="0086223F" w:rsidRDefault="0086223F" w:rsidP="008537B0">
                      <w:pPr>
                        <w:ind w:right="930"/>
                        <w:jc w:val="center"/>
                        <w:rPr>
                          <w:rFonts w:ascii="Century Gothic" w:hAnsi="Century Gothic"/>
                          <w:lang w:val="es-ES_tradnl"/>
                        </w:rPr>
                      </w:pPr>
                    </w:p>
                    <w:p w14:paraId="0C3B8D20" w14:textId="77777777" w:rsidR="0086223F" w:rsidRPr="009C5A35" w:rsidRDefault="0086223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86223F" w:rsidRPr="00AD6AF2" w:rsidRDefault="0086223F" w:rsidP="008537B0">
                            <w:pPr>
                              <w:ind w:right="930"/>
                              <w:jc w:val="center"/>
                              <w:rPr>
                                <w:rFonts w:ascii="Century Gothic" w:hAnsi="Century Gothic"/>
                                <w:sz w:val="14"/>
                                <w:lang w:val="es-ES_tradnl"/>
                              </w:rPr>
                            </w:pPr>
                          </w:p>
                          <w:p w14:paraId="4E32660D" w14:textId="77777777" w:rsidR="0086223F" w:rsidRDefault="0086223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86223F" w:rsidRPr="00AD6AF2" w:rsidRDefault="0086223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86223F" w:rsidRPr="00AD6AF2" w:rsidRDefault="0086223F" w:rsidP="008537B0">
                      <w:pPr>
                        <w:ind w:right="930"/>
                        <w:jc w:val="center"/>
                        <w:rPr>
                          <w:rFonts w:ascii="Century Gothic" w:hAnsi="Century Gothic"/>
                          <w:sz w:val="14"/>
                          <w:lang w:val="es-ES_tradnl"/>
                        </w:rPr>
                      </w:pPr>
                    </w:p>
                    <w:p w14:paraId="4E32660D" w14:textId="77777777" w:rsidR="0086223F" w:rsidRDefault="0086223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86223F" w:rsidRPr="00AD6AF2" w:rsidRDefault="0086223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77777777" w:rsidR="00D55DF2" w:rsidRDefault="00D55DF2" w:rsidP="00276B80">
      <w:pPr>
        <w:jc w:val="center"/>
        <w:rPr>
          <w:rFonts w:ascii="Calibri" w:hAnsi="Calibri" w:cs="Calibri"/>
          <w:b/>
          <w:color w:val="FF0000"/>
          <w:sz w:val="18"/>
          <w:szCs w:val="18"/>
        </w:rPr>
      </w:pPr>
    </w:p>
    <w:p w14:paraId="25937158" w14:textId="77777777" w:rsidR="00D55DF2" w:rsidRDefault="00D55DF2" w:rsidP="00276B80">
      <w:pPr>
        <w:jc w:val="center"/>
        <w:rPr>
          <w:rFonts w:ascii="Calibri" w:hAnsi="Calibri" w:cs="Calibri"/>
          <w:b/>
          <w:color w:val="FF0000"/>
          <w:sz w:val="18"/>
          <w:szCs w:val="18"/>
        </w:rPr>
      </w:pPr>
    </w:p>
    <w:p w14:paraId="246FF4F1" w14:textId="77777777" w:rsidR="00D55DF2" w:rsidRDefault="00D55DF2" w:rsidP="00276B80">
      <w:pPr>
        <w:jc w:val="center"/>
        <w:rPr>
          <w:rFonts w:ascii="Calibri" w:hAnsi="Calibri" w:cs="Calibri"/>
          <w:b/>
          <w:color w:val="FF0000"/>
          <w:sz w:val="18"/>
          <w:szCs w:val="18"/>
        </w:rPr>
      </w:pPr>
    </w:p>
    <w:p w14:paraId="76148F53" w14:textId="77777777" w:rsidR="00D55DF2" w:rsidRDefault="00D55DF2" w:rsidP="00276B80">
      <w:pPr>
        <w:jc w:val="center"/>
        <w:rPr>
          <w:rFonts w:ascii="Calibri" w:hAnsi="Calibri" w:cs="Calibri"/>
          <w:b/>
          <w:color w:val="FF0000"/>
          <w:sz w:val="18"/>
          <w:szCs w:val="18"/>
        </w:rPr>
      </w:pPr>
    </w:p>
    <w:p w14:paraId="0DCB51D3" w14:textId="77777777" w:rsidR="00D55DF2" w:rsidRDefault="00D55DF2" w:rsidP="00276B80">
      <w:pPr>
        <w:jc w:val="center"/>
        <w:rPr>
          <w:rFonts w:ascii="Calibri" w:hAnsi="Calibri" w:cs="Calibri"/>
          <w:b/>
          <w:color w:val="FF0000"/>
          <w:sz w:val="18"/>
          <w:szCs w:val="18"/>
        </w:rPr>
      </w:pPr>
    </w:p>
    <w:p w14:paraId="4C0ECA11" w14:textId="77777777" w:rsidR="00D55DF2" w:rsidRDefault="00D55DF2" w:rsidP="00276B80">
      <w:pPr>
        <w:jc w:val="center"/>
        <w:rPr>
          <w:rFonts w:ascii="Calibri" w:hAnsi="Calibri" w:cs="Calibri"/>
          <w:b/>
          <w:color w:val="FF0000"/>
          <w:sz w:val="18"/>
          <w:szCs w:val="18"/>
        </w:rPr>
      </w:pPr>
    </w:p>
    <w:p w14:paraId="6E6AD3C7" w14:textId="77777777" w:rsidR="00D55DF2" w:rsidRDefault="00D55DF2" w:rsidP="00276B80">
      <w:pPr>
        <w:jc w:val="center"/>
        <w:rPr>
          <w:rFonts w:ascii="Calibri" w:hAnsi="Calibri" w:cs="Calibri"/>
          <w:b/>
          <w:color w:val="FF0000"/>
          <w:sz w:val="18"/>
          <w:szCs w:val="18"/>
        </w:rPr>
      </w:pPr>
    </w:p>
    <w:p w14:paraId="134B5ED3" w14:textId="77777777" w:rsidR="00D55DF2" w:rsidRDefault="00D55DF2" w:rsidP="00276B80">
      <w:pPr>
        <w:jc w:val="center"/>
        <w:rPr>
          <w:rFonts w:ascii="Calibri" w:hAnsi="Calibri" w:cs="Calibri"/>
          <w:b/>
          <w:color w:val="FF0000"/>
          <w:sz w:val="18"/>
          <w:szCs w:val="18"/>
        </w:rPr>
      </w:pPr>
    </w:p>
    <w:p w14:paraId="4D817CEC" w14:textId="77777777" w:rsidR="00D55DF2" w:rsidRDefault="00D55DF2" w:rsidP="00276B80">
      <w:pPr>
        <w:jc w:val="center"/>
        <w:rPr>
          <w:rFonts w:ascii="Calibri" w:hAnsi="Calibri" w:cs="Calibri"/>
          <w:b/>
          <w:color w:val="FF0000"/>
          <w:sz w:val="18"/>
          <w:szCs w:val="18"/>
        </w:rPr>
      </w:pPr>
    </w:p>
    <w:p w14:paraId="7BA25361" w14:textId="77777777" w:rsidR="00D55DF2" w:rsidRDefault="00D55DF2" w:rsidP="00276B80">
      <w:pPr>
        <w:jc w:val="center"/>
        <w:rPr>
          <w:rFonts w:ascii="Calibri" w:hAnsi="Calibri" w:cs="Calibri"/>
          <w:b/>
          <w:color w:val="FF0000"/>
          <w:sz w:val="18"/>
          <w:szCs w:val="18"/>
        </w:rPr>
      </w:pPr>
    </w:p>
    <w:p w14:paraId="1D65B4CA" w14:textId="77777777" w:rsidR="00D55DF2" w:rsidRPr="0073680C" w:rsidRDefault="00D55DF2" w:rsidP="00276B80">
      <w:pPr>
        <w:jc w:val="center"/>
        <w:rPr>
          <w:rFonts w:ascii="Calibri" w:hAnsi="Calibri" w:cs="Calibri"/>
          <w:b/>
          <w:color w:val="FF0000"/>
          <w:sz w:val="18"/>
          <w:szCs w:val="18"/>
        </w:rPr>
      </w:pPr>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2B9FD2CE" w:rsidR="00276B80" w:rsidRPr="00365997" w:rsidRDefault="00276B80" w:rsidP="0086223F">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86223F">
              <w:rPr>
                <w:rFonts w:asciiTheme="minorHAnsi" w:hAnsiTheme="minorHAnsi" w:cstheme="minorHAnsi"/>
                <w:sz w:val="22"/>
                <w:szCs w:val="22"/>
              </w:rPr>
              <w:t>15</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60C527E1" w:rsidR="001C4056" w:rsidRPr="000B7943" w:rsidRDefault="0086223F" w:rsidP="001C4056">
            <w:pPr>
              <w:rPr>
                <w:rFonts w:asciiTheme="minorHAnsi" w:hAnsiTheme="minorHAnsi" w:cstheme="minorHAnsi"/>
                <w:sz w:val="22"/>
                <w:szCs w:val="22"/>
              </w:rPr>
            </w:pPr>
            <w:r>
              <w:rPr>
                <w:rFonts w:asciiTheme="minorHAnsi" w:hAnsiTheme="minorHAnsi" w:cstheme="minorHAnsi"/>
                <w:sz w:val="22"/>
                <w:szCs w:val="22"/>
              </w:rPr>
              <w:t>23</w:t>
            </w:r>
            <w:r w:rsidR="000345C1" w:rsidRPr="000B7943">
              <w:rPr>
                <w:rFonts w:asciiTheme="minorHAnsi" w:hAnsiTheme="minorHAnsi" w:cstheme="minorHAnsi"/>
                <w:sz w:val="22"/>
                <w:szCs w:val="22"/>
              </w:rPr>
              <w:t>/08/2019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16666863" w:rsidR="001C4056" w:rsidRPr="000B7943" w:rsidRDefault="0086223F" w:rsidP="00E74DCF">
            <w:pPr>
              <w:jc w:val="center"/>
              <w:rPr>
                <w:rFonts w:asciiTheme="minorHAnsi" w:hAnsiTheme="minorHAnsi" w:cstheme="minorHAnsi"/>
                <w:sz w:val="22"/>
                <w:szCs w:val="22"/>
              </w:rPr>
            </w:pPr>
            <w:r>
              <w:rPr>
                <w:rFonts w:asciiTheme="minorHAnsi" w:hAnsiTheme="minorHAnsi" w:cstheme="minorHAnsi"/>
                <w:sz w:val="22"/>
                <w:szCs w:val="22"/>
              </w:rPr>
              <w:t>10</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7777777"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Oficina de contrataciones - YPFB - Distrito Redes de Gas La Paz - El Alto, ubicado en la Av. Juan Pablo II, s/n casi esquina Cruz Papal.</w:t>
            </w:r>
          </w:p>
          <w:p w14:paraId="149E45F3" w14:textId="06DA46E9" w:rsidR="001C4056" w:rsidRPr="000B7943" w:rsidRDefault="000345C1" w:rsidP="0086223F">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0086223F" w:rsidRPr="0086223F">
              <w:rPr>
                <w:rFonts w:asciiTheme="minorHAnsi" w:hAnsiTheme="minorHAnsi" w:cstheme="minorHAnsi"/>
                <w:i/>
                <w:sz w:val="16"/>
                <w:szCs w:val="16"/>
              </w:rPr>
              <w:t>Eduardo Alfredo Soliz Lopez</w:t>
            </w:r>
          </w:p>
        </w:tc>
      </w:tr>
      <w:tr w:rsidR="001C4056" w:rsidRPr="00365997" w14:paraId="478CD3B9" w14:textId="77777777" w:rsidTr="00687B0F">
        <w:trPr>
          <w:trHeight w:val="64"/>
        </w:trPr>
        <w:tc>
          <w:tcPr>
            <w:tcW w:w="433" w:type="dxa"/>
            <w:vAlign w:val="center"/>
          </w:tcPr>
          <w:p w14:paraId="4B1CCCEE"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EEAB9E"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13A881E" w14:textId="77777777" w:rsidR="001C4056" w:rsidRPr="0086223F" w:rsidRDefault="001C4056" w:rsidP="001C4056">
            <w:pPr>
              <w:jc w:val="center"/>
              <w:rPr>
                <w:rFonts w:asciiTheme="minorHAnsi" w:hAnsiTheme="minorHAnsi" w:cstheme="minorHAnsi"/>
                <w:sz w:val="6"/>
                <w:szCs w:val="22"/>
              </w:rPr>
            </w:pPr>
          </w:p>
        </w:tc>
        <w:tc>
          <w:tcPr>
            <w:tcW w:w="2939" w:type="dxa"/>
          </w:tcPr>
          <w:p w14:paraId="5D84B7D2" w14:textId="77777777" w:rsidR="001C4056" w:rsidRPr="0086223F" w:rsidRDefault="001C4056" w:rsidP="008554C0">
            <w:pPr>
              <w:jc w:val="both"/>
              <w:rPr>
                <w:rFonts w:asciiTheme="minorHAnsi" w:hAnsiTheme="minorHAnsi" w:cstheme="minorHAnsi"/>
                <w:sz w:val="6"/>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2F0852BC" w:rsidR="0073486F" w:rsidRPr="000B7943" w:rsidRDefault="00E74DCF" w:rsidP="001C4056">
            <w:pPr>
              <w:rPr>
                <w:rFonts w:asciiTheme="minorHAnsi" w:hAnsiTheme="minorHAnsi" w:cstheme="minorHAnsi"/>
                <w:sz w:val="22"/>
                <w:szCs w:val="22"/>
              </w:rPr>
            </w:pPr>
            <w:r>
              <w:rPr>
                <w:rFonts w:asciiTheme="minorHAnsi" w:hAnsiTheme="minorHAnsi" w:cstheme="minorHAnsi"/>
                <w:sz w:val="22"/>
                <w:szCs w:val="22"/>
              </w:rPr>
              <w:t>23</w:t>
            </w:r>
            <w:r w:rsidR="000345C1" w:rsidRPr="000B7943">
              <w:rPr>
                <w:rFonts w:asciiTheme="minorHAnsi" w:hAnsiTheme="minorHAnsi" w:cstheme="minorHAnsi"/>
                <w:sz w:val="22"/>
                <w:szCs w:val="22"/>
              </w:rPr>
              <w:t>/08/2019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08ADD706" w:rsidR="0073486F" w:rsidRPr="000B7943" w:rsidRDefault="008A59FD" w:rsidP="00E74DCF">
            <w:pPr>
              <w:jc w:val="center"/>
              <w:rPr>
                <w:rFonts w:asciiTheme="minorHAnsi" w:hAnsiTheme="minorHAnsi" w:cstheme="minorHAnsi"/>
                <w:sz w:val="22"/>
                <w:szCs w:val="22"/>
              </w:rPr>
            </w:pPr>
            <w:r w:rsidRPr="000B7943">
              <w:rPr>
                <w:rFonts w:asciiTheme="minorHAnsi" w:hAnsiTheme="minorHAnsi" w:cstheme="minorHAnsi"/>
                <w:sz w:val="22"/>
                <w:szCs w:val="22"/>
              </w:rPr>
              <w:t>1</w:t>
            </w:r>
            <w:r w:rsidR="00E2772A">
              <w:rPr>
                <w:rFonts w:asciiTheme="minorHAnsi" w:hAnsiTheme="minorHAnsi" w:cstheme="minorHAnsi"/>
                <w:sz w:val="22"/>
                <w:szCs w:val="22"/>
              </w:rPr>
              <w:t>0</w:t>
            </w:r>
            <w:r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3259574F" w14:textId="5595B99B"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Oficina de </w:t>
            </w:r>
            <w:r w:rsidR="008A59FD" w:rsidRPr="000B7943">
              <w:rPr>
                <w:rFonts w:asciiTheme="minorHAnsi" w:hAnsiTheme="minorHAnsi" w:cstheme="minorHAnsi"/>
                <w:i/>
                <w:sz w:val="16"/>
                <w:szCs w:val="16"/>
              </w:rPr>
              <w:t>contrataciones - YPFB - Distrito</w:t>
            </w:r>
            <w:r w:rsidRPr="000B7943">
              <w:rPr>
                <w:rFonts w:asciiTheme="minorHAnsi" w:hAnsiTheme="minorHAnsi" w:cstheme="minorHAnsi"/>
                <w:i/>
                <w:sz w:val="16"/>
                <w:szCs w:val="16"/>
              </w:rPr>
              <w:t xml:space="preserve"> Redes de Gas La Paz - El Alto, ubicado en la Av. Juan Pablo II, s/n casi esquina Cruz Papal.</w:t>
            </w:r>
          </w:p>
          <w:p w14:paraId="287737D5" w14:textId="7591D343" w:rsidR="0073486F" w:rsidRPr="000B7943" w:rsidRDefault="000345C1" w:rsidP="000345C1">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00DB2489" w:rsidRPr="000B7943">
              <w:rPr>
                <w:rFonts w:asciiTheme="minorHAnsi" w:hAnsiTheme="minorHAnsi" w:cstheme="minorHAnsi"/>
                <w:i/>
                <w:sz w:val="16"/>
                <w:szCs w:val="16"/>
              </w:rPr>
              <w:t xml:space="preserve"> </w:t>
            </w:r>
            <w:r w:rsidR="00DB2489" w:rsidRPr="000B7943">
              <w:rPr>
                <w:rFonts w:asciiTheme="minorHAnsi" w:hAnsiTheme="minorHAnsi" w:cstheme="minorHAnsi"/>
                <w:i/>
                <w:sz w:val="16"/>
                <w:szCs w:val="16"/>
              </w:rPr>
              <w:t xml:space="preserve">Lic. </w:t>
            </w:r>
            <w:r w:rsidR="00DB2489" w:rsidRPr="0086223F">
              <w:rPr>
                <w:rFonts w:asciiTheme="minorHAnsi" w:hAnsiTheme="minorHAnsi" w:cstheme="minorHAnsi"/>
                <w:i/>
                <w:sz w:val="16"/>
                <w:szCs w:val="16"/>
              </w:rPr>
              <w:t>Eduardo Alfredo Soliz Lopez</w:t>
            </w:r>
          </w:p>
        </w:tc>
      </w:tr>
      <w:tr w:rsidR="001C4056" w:rsidRPr="00365997" w14:paraId="15DC3D28" w14:textId="77777777" w:rsidTr="0086223F">
        <w:trPr>
          <w:trHeight w:val="70"/>
        </w:trPr>
        <w:tc>
          <w:tcPr>
            <w:tcW w:w="433" w:type="dxa"/>
            <w:vAlign w:val="center"/>
          </w:tcPr>
          <w:p w14:paraId="71E2F4FA"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DD1FF8"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002049EF"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71C10B52" w14:textId="77777777" w:rsidR="001C4056" w:rsidRPr="0086223F" w:rsidRDefault="001C4056" w:rsidP="001C4056">
            <w:pPr>
              <w:rPr>
                <w:rFonts w:asciiTheme="minorHAnsi" w:hAnsiTheme="minorHAnsi" w:cstheme="minorHAnsi"/>
                <w:sz w:val="6"/>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14F69737" w:rsidR="001C4056" w:rsidRPr="000B7943" w:rsidRDefault="0086223F" w:rsidP="00E74DCF">
            <w:pPr>
              <w:jc w:val="right"/>
              <w:rPr>
                <w:rFonts w:asciiTheme="minorHAnsi" w:hAnsiTheme="minorHAnsi" w:cstheme="minorHAnsi"/>
                <w:szCs w:val="22"/>
              </w:rPr>
            </w:pPr>
            <w:r>
              <w:rPr>
                <w:rFonts w:asciiTheme="minorHAnsi" w:hAnsiTheme="minorHAnsi" w:cstheme="minorHAnsi"/>
                <w:i/>
                <w:szCs w:val="22"/>
              </w:rPr>
              <w:t>10</w:t>
            </w:r>
            <w:r w:rsidR="000345C1" w:rsidRPr="000B7943">
              <w:rPr>
                <w:rFonts w:asciiTheme="minorHAnsi" w:hAnsiTheme="minorHAnsi" w:cstheme="minorHAnsi"/>
                <w:i/>
                <w:szCs w:val="22"/>
              </w:rPr>
              <w:t>/09/2019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bookmarkStart w:id="0" w:name="_GoBack"/>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bookmarkEnd w:id="0"/>
          </w:p>
        </w:tc>
      </w:tr>
      <w:tr w:rsidR="001C4056" w:rsidRPr="00365997" w14:paraId="4A9AF6DB" w14:textId="77777777" w:rsidTr="0086223F">
        <w:trPr>
          <w:trHeight w:val="70"/>
        </w:trPr>
        <w:tc>
          <w:tcPr>
            <w:tcW w:w="433" w:type="dxa"/>
            <w:vAlign w:val="center"/>
          </w:tcPr>
          <w:p w14:paraId="46D2C025"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E22316C"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0CEB7E1"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3570FCB2" w14:textId="77777777" w:rsidR="001C4056" w:rsidRPr="0086223F" w:rsidRDefault="001C4056" w:rsidP="001C4056">
            <w:pPr>
              <w:rPr>
                <w:rFonts w:asciiTheme="minorHAnsi" w:hAnsiTheme="minorHAnsi" w:cstheme="minorHAnsi"/>
                <w:sz w:val="6"/>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6EB9F9EA" w:rsidR="001C4056" w:rsidRPr="000B7943" w:rsidRDefault="0086223F" w:rsidP="00E74DCF">
            <w:pPr>
              <w:jc w:val="center"/>
              <w:rPr>
                <w:rFonts w:asciiTheme="minorHAnsi" w:hAnsiTheme="minorHAnsi" w:cstheme="minorHAnsi"/>
                <w:sz w:val="22"/>
                <w:szCs w:val="22"/>
                <w:lang w:val="es-BO"/>
              </w:rPr>
            </w:pPr>
            <w:r>
              <w:rPr>
                <w:rFonts w:asciiTheme="minorHAnsi" w:hAnsiTheme="minorHAnsi" w:cstheme="minorHAnsi"/>
                <w:i/>
                <w:szCs w:val="22"/>
              </w:rPr>
              <w:t>02/10</w:t>
            </w:r>
            <w:r w:rsidR="000345C1"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86223F">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0E1D8FA2" w:rsidR="00951C92" w:rsidRPr="00365997" w:rsidRDefault="00E74DCF" w:rsidP="00791EA9">
            <w:pPr>
              <w:jc w:val="both"/>
              <w:rPr>
                <w:rFonts w:asciiTheme="minorHAnsi" w:hAnsiTheme="minorHAnsi" w:cstheme="minorHAnsi"/>
                <w:color w:val="000000"/>
                <w:sz w:val="22"/>
                <w:szCs w:val="22"/>
                <w:lang w:val="es-BO" w:eastAsia="es-BO"/>
              </w:rPr>
            </w:pPr>
            <w:r w:rsidRPr="00E74DCF">
              <w:rPr>
                <w:rFonts w:asciiTheme="minorHAnsi" w:hAnsiTheme="minorHAnsi" w:cstheme="minorHAnsi"/>
                <w:color w:val="000000"/>
                <w:sz w:val="22"/>
                <w:szCs w:val="22"/>
                <w:lang w:eastAsia="es-BO"/>
              </w:rPr>
              <w:t>OBRAS CIVILES Y MECÁNICAS PARA LA CONSTRUCCIÓN DE RED SECUNDARIA - MUNICIPIO DE EL ALTO - DISTRITO 7 - SECTOR SAN ROQUE</w:t>
            </w:r>
          </w:p>
        </w:tc>
        <w:tc>
          <w:tcPr>
            <w:tcW w:w="1772" w:type="dxa"/>
            <w:tcBorders>
              <w:top w:val="nil"/>
              <w:left w:val="nil"/>
              <w:bottom w:val="single" w:sz="8" w:space="0" w:color="auto"/>
              <w:right w:val="single" w:sz="8" w:space="0" w:color="auto"/>
            </w:tcBorders>
            <w:shd w:val="clear" w:color="auto" w:fill="auto"/>
            <w:noWrap/>
            <w:vAlign w:val="center"/>
          </w:tcPr>
          <w:p w14:paraId="45E2D9B6" w14:textId="6D5D26EA" w:rsidR="00951C92" w:rsidRPr="00365997" w:rsidRDefault="00E74DCF" w:rsidP="000B794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805.453,</w:t>
            </w:r>
            <w:r w:rsidRPr="00E74DCF">
              <w:rPr>
                <w:rFonts w:asciiTheme="minorHAnsi" w:hAnsiTheme="minorHAnsi" w:cstheme="minorHAnsi"/>
                <w:color w:val="000000"/>
                <w:sz w:val="22"/>
                <w:szCs w:val="22"/>
                <w:lang w:val="es-BO" w:eastAsia="es-BO"/>
              </w:rPr>
              <w:t>64</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27BBB6F2" w:rsidR="00951C92" w:rsidRPr="00365997" w:rsidRDefault="00E74DC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805.453,</w:t>
            </w:r>
            <w:r w:rsidRPr="00E74DCF">
              <w:rPr>
                <w:rFonts w:asciiTheme="minorHAnsi" w:hAnsiTheme="minorHAnsi" w:cstheme="minorHAnsi"/>
                <w:color w:val="000000"/>
                <w:sz w:val="22"/>
                <w:szCs w:val="22"/>
                <w:lang w:val="es-BO" w:eastAsia="es-BO"/>
              </w:rPr>
              <w:t>64</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16F05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6B253C33" w14:textId="77777777" w:rsidR="00687B0F" w:rsidRPr="00365997" w:rsidRDefault="00687B0F" w:rsidP="004150C6">
      <w:pPr>
        <w:tabs>
          <w:tab w:val="left" w:pos="6698"/>
        </w:tabs>
        <w:rPr>
          <w:rFonts w:asciiTheme="minorHAnsi" w:hAnsiTheme="minorHAnsi" w:cstheme="minorHAnsi"/>
          <w:b/>
          <w:sz w:val="22"/>
          <w:szCs w:val="22"/>
        </w:rPr>
      </w:pPr>
    </w:p>
    <w:p w14:paraId="191828D9"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86223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86223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86223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12E373A2" w:rsidR="00680E2E" w:rsidRDefault="00680E2E"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0A7A3F8" w14:textId="77777777" w:rsidR="008F0A6E" w:rsidRDefault="008F0A6E" w:rsidP="008F0A6E">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 xml:space="preserve">Resolución </w:t>
      </w:r>
      <w:proofErr w:type="spellStart"/>
      <w:r w:rsidRPr="00203EC0">
        <w:rPr>
          <w:rFonts w:asciiTheme="minorHAnsi" w:hAnsiTheme="minorHAnsi" w:cstheme="minorHAnsi"/>
          <w:b/>
          <w:sz w:val="22"/>
          <w:szCs w:val="22"/>
          <w:lang w:val="es-BO"/>
        </w:rPr>
        <w:t>ANH</w:t>
      </w:r>
      <w:proofErr w:type="spellEnd"/>
      <w:r w:rsidRPr="00203EC0">
        <w:rPr>
          <w:rFonts w:asciiTheme="minorHAnsi" w:hAnsiTheme="minorHAnsi" w:cstheme="minorHAnsi"/>
          <w:b/>
          <w:sz w:val="22"/>
          <w:szCs w:val="22"/>
          <w:lang w:val="es-BO"/>
        </w:rPr>
        <w:t>:</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w:t>
      </w:r>
      <w:proofErr w:type="spellStart"/>
      <w:r w:rsidRPr="00B13556">
        <w:rPr>
          <w:rFonts w:asciiTheme="minorHAnsi" w:hAnsiTheme="minorHAnsi" w:cstheme="minorHAnsi"/>
          <w:sz w:val="22"/>
          <w:szCs w:val="22"/>
          <w:lang w:val="es-BO"/>
        </w:rPr>
        <w:t>ANH</w:t>
      </w:r>
      <w:proofErr w:type="spellEnd"/>
      <w:r>
        <w:rPr>
          <w:rFonts w:asciiTheme="minorHAnsi" w:hAnsiTheme="minorHAnsi" w:cstheme="minorHAnsi"/>
          <w:sz w:val="22"/>
          <w:szCs w:val="22"/>
          <w:lang w:val="es-BO"/>
        </w:rPr>
        <w:t>.</w:t>
      </w: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77777777" w:rsidR="004C7859" w:rsidRDefault="004C7859"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86223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86223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86223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86223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86223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86223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86223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86223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86223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86223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86223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13CA7" w14:textId="77777777" w:rsidR="00B04F18" w:rsidRDefault="00B04F18">
      <w:r>
        <w:separator/>
      </w:r>
    </w:p>
  </w:endnote>
  <w:endnote w:type="continuationSeparator" w:id="0">
    <w:p w14:paraId="7E65FBA6" w14:textId="77777777" w:rsidR="00B04F18" w:rsidRDefault="00B0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3D7B9403" w:rsidR="0086223F" w:rsidRDefault="0086223F">
    <w:pPr>
      <w:pStyle w:val="Piedepgina"/>
      <w:jc w:val="right"/>
    </w:pPr>
    <w:r>
      <w:fldChar w:fldCharType="begin"/>
    </w:r>
    <w:r>
      <w:instrText xml:space="preserve"> PAGE   \* MERGEFORMAT </w:instrText>
    </w:r>
    <w:r>
      <w:fldChar w:fldCharType="separate"/>
    </w:r>
    <w:r w:rsidR="00DB2489">
      <w:rPr>
        <w:noProof/>
      </w:rPr>
      <w:t>2</w:t>
    </w:r>
    <w:r>
      <w:fldChar w:fldCharType="end"/>
    </w:r>
  </w:p>
  <w:p w14:paraId="249D6996" w14:textId="77777777" w:rsidR="0086223F" w:rsidRDefault="008622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4020C" w14:textId="77777777" w:rsidR="00B04F18" w:rsidRDefault="00B04F18">
      <w:r>
        <w:separator/>
      </w:r>
    </w:p>
  </w:footnote>
  <w:footnote w:type="continuationSeparator" w:id="0">
    <w:p w14:paraId="78E40FAC" w14:textId="77777777" w:rsidR="00B04F18" w:rsidRDefault="00B04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43682-F0CA-470B-9742-14B411129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66</Pages>
  <Words>25028</Words>
  <Characters>137658</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4</cp:revision>
  <cp:lastPrinted>2018-05-24T22:12:00Z</cp:lastPrinted>
  <dcterms:created xsi:type="dcterms:W3CDTF">2019-08-15T20:57:00Z</dcterms:created>
  <dcterms:modified xsi:type="dcterms:W3CDTF">2019-08-15T21:03:00Z</dcterms:modified>
</cp:coreProperties>
</file>