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32397" w:rsidRDefault="00B3239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32397" w:rsidRDefault="00B32397" w:rsidP="007B5395">
                            <w:pPr>
                              <w:ind w:left="142"/>
                              <w:jc w:val="center"/>
                              <w:rPr>
                                <w:rFonts w:ascii="Verdana" w:hAnsi="Verdana"/>
                                <w:b/>
                              </w:rPr>
                            </w:pPr>
                          </w:p>
                          <w:p w:rsidR="00B32397" w:rsidRDefault="00B32397"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32397" w:rsidRPr="00103622" w:rsidRDefault="00B32397" w:rsidP="007B5395">
                            <w:pPr>
                              <w:ind w:left="142"/>
                              <w:jc w:val="center"/>
                              <w:rPr>
                                <w:rFonts w:ascii="Century Gothic" w:hAnsi="Century Gothic" w:cs="Arial"/>
                                <w:b/>
                                <w:sz w:val="32"/>
                                <w:szCs w:val="32"/>
                                <w:lang w:val="es-MX"/>
                              </w:rPr>
                            </w:pPr>
                          </w:p>
                          <w:p w:rsidR="00B32397" w:rsidRDefault="00B3239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32397" w:rsidRDefault="00B32397" w:rsidP="007B5395">
                            <w:pPr>
                              <w:jc w:val="center"/>
                              <w:rPr>
                                <w:rFonts w:ascii="Century Gothic" w:hAnsi="Century Gothic" w:cs="Arial"/>
                                <w:b/>
                                <w:sz w:val="28"/>
                                <w:szCs w:val="32"/>
                              </w:rPr>
                            </w:pPr>
                          </w:p>
                          <w:p w:rsidR="00B32397" w:rsidRDefault="00B32397" w:rsidP="007B5395">
                            <w:pPr>
                              <w:jc w:val="center"/>
                              <w:rPr>
                                <w:rFonts w:ascii="Century Gothic" w:hAnsi="Century Gothic" w:cs="Arial"/>
                                <w:b/>
                                <w:sz w:val="28"/>
                                <w:szCs w:val="32"/>
                              </w:rPr>
                            </w:pPr>
                          </w:p>
                          <w:p w:rsidR="00B32397" w:rsidRPr="00D94CE2" w:rsidRDefault="00B3239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32397" w:rsidRPr="00D94CE2" w:rsidRDefault="00B3239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32397" w:rsidRPr="00F40D69" w:rsidRDefault="00B32397" w:rsidP="007B5395">
                            <w:pPr>
                              <w:ind w:left="142"/>
                              <w:jc w:val="center"/>
                              <w:rPr>
                                <w:rFonts w:ascii="Century Gothic" w:hAnsi="Century Gothic" w:cs="Arial"/>
                                <w:b/>
                                <w:sz w:val="28"/>
                                <w:szCs w:val="28"/>
                              </w:rPr>
                            </w:pPr>
                          </w:p>
                          <w:p w:rsidR="00B32397" w:rsidRPr="00103622" w:rsidRDefault="00B3239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32397" w:rsidRPr="005F6C94" w:rsidRDefault="00B32397" w:rsidP="007B5395">
                            <w:pPr>
                              <w:ind w:left="142"/>
                              <w:rPr>
                                <w:rFonts w:ascii="Century Gothic" w:hAnsi="Century Gothic"/>
                                <w:b/>
                                <w:sz w:val="28"/>
                                <w:szCs w:val="28"/>
                                <w:lang w:val="es-MX"/>
                              </w:rPr>
                            </w:pPr>
                          </w:p>
                          <w:p w:rsidR="00B32397" w:rsidRPr="00D94CE2" w:rsidRDefault="00B32397"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ADQUISICIÓN ENGRANAJES DENTADOS PARA TELESCOPIOS FLEX SPEED - DCLP</w:t>
                            </w:r>
                          </w:p>
                          <w:p w:rsidR="00B32397" w:rsidRPr="00D94CE2" w:rsidRDefault="00B32397" w:rsidP="007B5395">
                            <w:pPr>
                              <w:jc w:val="center"/>
                              <w:rPr>
                                <w:rFonts w:ascii="Century Gothic" w:hAnsi="Century Gothic" w:cs="Century Gothic"/>
                                <w:b/>
                                <w:bCs/>
                                <w:color w:val="FF0000"/>
                                <w:sz w:val="28"/>
                                <w:szCs w:val="28"/>
                              </w:rPr>
                            </w:pPr>
                          </w:p>
                          <w:p w:rsidR="00B32397" w:rsidRDefault="00B32397"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GCC-CDL-DCLP-105-19</w:t>
                            </w:r>
                          </w:p>
                          <w:p w:rsidR="00B32397" w:rsidRPr="00D94CE2" w:rsidRDefault="00B32397" w:rsidP="007B5395">
                            <w:pPr>
                              <w:jc w:val="center"/>
                              <w:rPr>
                                <w:rFonts w:ascii="Century Gothic" w:hAnsi="Century Gothic" w:cs="Century Gothic"/>
                                <w:b/>
                                <w:bCs/>
                                <w:color w:val="FF0000"/>
                                <w:sz w:val="28"/>
                                <w:szCs w:val="28"/>
                              </w:rPr>
                            </w:pPr>
                          </w:p>
                          <w:p w:rsidR="00B32397" w:rsidRPr="00D94CE2" w:rsidRDefault="00B32397"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B32397" w:rsidRPr="00103622" w:rsidRDefault="00B32397" w:rsidP="007B5395">
                            <w:pPr>
                              <w:jc w:val="center"/>
                              <w:rPr>
                                <w:rFonts w:ascii="Century Gothic" w:hAnsi="Century Gothic"/>
                                <w:sz w:val="32"/>
                                <w:szCs w:val="32"/>
                                <w:lang w:val="es-ES_tradnl"/>
                              </w:rPr>
                            </w:pPr>
                          </w:p>
                          <w:p w:rsidR="00B32397" w:rsidRPr="00103622" w:rsidRDefault="00B32397" w:rsidP="007B5395">
                            <w:pPr>
                              <w:ind w:right="930"/>
                              <w:jc w:val="center"/>
                              <w:rPr>
                                <w:rFonts w:ascii="Century Gothic" w:hAnsi="Century Gothic"/>
                                <w:sz w:val="32"/>
                                <w:szCs w:val="32"/>
                                <w:lang w:val="es-ES_tradnl"/>
                              </w:rPr>
                            </w:pPr>
                          </w:p>
                          <w:p w:rsidR="00B32397" w:rsidRPr="00103622" w:rsidRDefault="00B32397" w:rsidP="007B5395">
                            <w:pPr>
                              <w:ind w:right="930"/>
                              <w:jc w:val="center"/>
                              <w:rPr>
                                <w:rFonts w:ascii="Century Gothic" w:hAnsi="Century Gothic"/>
                                <w:sz w:val="32"/>
                                <w:szCs w:val="32"/>
                                <w:lang w:val="es-ES_tradnl"/>
                              </w:rPr>
                            </w:pPr>
                          </w:p>
                          <w:p w:rsidR="00B32397" w:rsidRDefault="00B32397" w:rsidP="007B5395">
                            <w:pPr>
                              <w:ind w:right="930"/>
                              <w:jc w:val="center"/>
                              <w:rPr>
                                <w:rFonts w:ascii="Century Gothic" w:hAnsi="Century Gothic"/>
                                <w:lang w:val="es-ES_tradnl"/>
                              </w:rPr>
                            </w:pPr>
                          </w:p>
                          <w:p w:rsidR="00B32397" w:rsidRPr="009C5A35" w:rsidRDefault="00B32397"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B32397" w:rsidRDefault="00B3239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32397" w:rsidRDefault="00B32397" w:rsidP="007B5395">
                      <w:pPr>
                        <w:ind w:left="142"/>
                        <w:jc w:val="center"/>
                        <w:rPr>
                          <w:rFonts w:ascii="Verdana" w:hAnsi="Verdana"/>
                          <w:b/>
                        </w:rPr>
                      </w:pPr>
                    </w:p>
                    <w:p w:rsidR="00B32397" w:rsidRDefault="00B32397"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32397" w:rsidRPr="00103622" w:rsidRDefault="00B32397" w:rsidP="007B5395">
                      <w:pPr>
                        <w:ind w:left="142"/>
                        <w:jc w:val="center"/>
                        <w:rPr>
                          <w:rFonts w:ascii="Century Gothic" w:hAnsi="Century Gothic" w:cs="Arial"/>
                          <w:b/>
                          <w:sz w:val="32"/>
                          <w:szCs w:val="32"/>
                          <w:lang w:val="es-MX"/>
                        </w:rPr>
                      </w:pPr>
                    </w:p>
                    <w:p w:rsidR="00B32397" w:rsidRDefault="00B3239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32397" w:rsidRDefault="00B32397" w:rsidP="007B5395">
                      <w:pPr>
                        <w:jc w:val="center"/>
                        <w:rPr>
                          <w:rFonts w:ascii="Century Gothic" w:hAnsi="Century Gothic" w:cs="Arial"/>
                          <w:b/>
                          <w:sz w:val="28"/>
                          <w:szCs w:val="32"/>
                        </w:rPr>
                      </w:pPr>
                    </w:p>
                    <w:p w:rsidR="00B32397" w:rsidRDefault="00B32397" w:rsidP="007B5395">
                      <w:pPr>
                        <w:jc w:val="center"/>
                        <w:rPr>
                          <w:rFonts w:ascii="Century Gothic" w:hAnsi="Century Gothic" w:cs="Arial"/>
                          <w:b/>
                          <w:sz w:val="28"/>
                          <w:szCs w:val="32"/>
                        </w:rPr>
                      </w:pPr>
                    </w:p>
                    <w:p w:rsidR="00B32397" w:rsidRPr="00D94CE2" w:rsidRDefault="00B3239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32397" w:rsidRPr="00D94CE2" w:rsidRDefault="00B3239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32397" w:rsidRPr="00F40D69" w:rsidRDefault="00B32397" w:rsidP="007B5395">
                      <w:pPr>
                        <w:ind w:left="142"/>
                        <w:jc w:val="center"/>
                        <w:rPr>
                          <w:rFonts w:ascii="Century Gothic" w:hAnsi="Century Gothic" w:cs="Arial"/>
                          <w:b/>
                          <w:sz w:val="28"/>
                          <w:szCs w:val="28"/>
                        </w:rPr>
                      </w:pPr>
                    </w:p>
                    <w:p w:rsidR="00B32397" w:rsidRPr="00103622" w:rsidRDefault="00B3239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32397" w:rsidRPr="005F6C94" w:rsidRDefault="00B32397" w:rsidP="007B5395">
                      <w:pPr>
                        <w:ind w:left="142"/>
                        <w:rPr>
                          <w:rFonts w:ascii="Century Gothic" w:hAnsi="Century Gothic"/>
                          <w:b/>
                          <w:sz w:val="28"/>
                          <w:szCs w:val="28"/>
                          <w:lang w:val="es-MX"/>
                        </w:rPr>
                      </w:pPr>
                    </w:p>
                    <w:p w:rsidR="00B32397" w:rsidRPr="00D94CE2" w:rsidRDefault="00B32397"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ADQUISICIÓN ENGRANAJES DENTADOS PARA TELESCOPIOS FLEX SPEED - DCLP</w:t>
                      </w:r>
                    </w:p>
                    <w:p w:rsidR="00B32397" w:rsidRPr="00D94CE2" w:rsidRDefault="00B32397" w:rsidP="007B5395">
                      <w:pPr>
                        <w:jc w:val="center"/>
                        <w:rPr>
                          <w:rFonts w:ascii="Century Gothic" w:hAnsi="Century Gothic" w:cs="Century Gothic"/>
                          <w:b/>
                          <w:bCs/>
                          <w:color w:val="FF0000"/>
                          <w:sz w:val="28"/>
                          <w:szCs w:val="28"/>
                        </w:rPr>
                      </w:pPr>
                    </w:p>
                    <w:p w:rsidR="00B32397" w:rsidRDefault="00B32397"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GCC-CDL-DCLP-105-19</w:t>
                      </w:r>
                    </w:p>
                    <w:p w:rsidR="00B32397" w:rsidRPr="00D94CE2" w:rsidRDefault="00B32397" w:rsidP="007B5395">
                      <w:pPr>
                        <w:jc w:val="center"/>
                        <w:rPr>
                          <w:rFonts w:ascii="Century Gothic" w:hAnsi="Century Gothic" w:cs="Century Gothic"/>
                          <w:b/>
                          <w:bCs/>
                          <w:color w:val="FF0000"/>
                          <w:sz w:val="28"/>
                          <w:szCs w:val="28"/>
                        </w:rPr>
                      </w:pPr>
                    </w:p>
                    <w:p w:rsidR="00B32397" w:rsidRPr="00D94CE2" w:rsidRDefault="00B32397"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B32397" w:rsidRPr="00103622" w:rsidRDefault="00B32397" w:rsidP="007B5395">
                      <w:pPr>
                        <w:jc w:val="center"/>
                        <w:rPr>
                          <w:rFonts w:ascii="Century Gothic" w:hAnsi="Century Gothic"/>
                          <w:sz w:val="32"/>
                          <w:szCs w:val="32"/>
                          <w:lang w:val="es-ES_tradnl"/>
                        </w:rPr>
                      </w:pPr>
                    </w:p>
                    <w:p w:rsidR="00B32397" w:rsidRPr="00103622" w:rsidRDefault="00B32397" w:rsidP="007B5395">
                      <w:pPr>
                        <w:ind w:right="930"/>
                        <w:jc w:val="center"/>
                        <w:rPr>
                          <w:rFonts w:ascii="Century Gothic" w:hAnsi="Century Gothic"/>
                          <w:sz w:val="32"/>
                          <w:szCs w:val="32"/>
                          <w:lang w:val="es-ES_tradnl"/>
                        </w:rPr>
                      </w:pPr>
                    </w:p>
                    <w:p w:rsidR="00B32397" w:rsidRPr="00103622" w:rsidRDefault="00B32397" w:rsidP="007B5395">
                      <w:pPr>
                        <w:ind w:right="930"/>
                        <w:jc w:val="center"/>
                        <w:rPr>
                          <w:rFonts w:ascii="Century Gothic" w:hAnsi="Century Gothic"/>
                          <w:sz w:val="32"/>
                          <w:szCs w:val="32"/>
                          <w:lang w:val="es-ES_tradnl"/>
                        </w:rPr>
                      </w:pPr>
                    </w:p>
                    <w:p w:rsidR="00B32397" w:rsidRDefault="00B32397" w:rsidP="007B5395">
                      <w:pPr>
                        <w:ind w:right="930"/>
                        <w:jc w:val="center"/>
                        <w:rPr>
                          <w:rFonts w:ascii="Century Gothic" w:hAnsi="Century Gothic"/>
                          <w:lang w:val="es-ES_tradnl"/>
                        </w:rPr>
                      </w:pPr>
                    </w:p>
                    <w:p w:rsidR="00B32397" w:rsidRPr="009C5A35" w:rsidRDefault="00B32397"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32397" w:rsidRPr="00AD6AF2" w:rsidRDefault="00B32397" w:rsidP="00795A5A">
                            <w:pPr>
                              <w:ind w:right="930"/>
                              <w:jc w:val="center"/>
                              <w:rPr>
                                <w:rFonts w:ascii="Century Gothic" w:hAnsi="Century Gothic"/>
                                <w:sz w:val="14"/>
                                <w:lang w:val="es-ES_tradnl"/>
                              </w:rPr>
                            </w:pPr>
                          </w:p>
                          <w:p w:rsidR="00B32397" w:rsidRPr="00AD6AF2" w:rsidRDefault="00B3239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B32397" w:rsidRPr="00AD6AF2" w:rsidRDefault="00B32397" w:rsidP="00795A5A">
                      <w:pPr>
                        <w:ind w:right="930"/>
                        <w:jc w:val="center"/>
                        <w:rPr>
                          <w:rFonts w:ascii="Century Gothic" w:hAnsi="Century Gothic"/>
                          <w:sz w:val="14"/>
                          <w:lang w:val="es-ES_tradnl"/>
                        </w:rPr>
                      </w:pPr>
                    </w:p>
                    <w:p w:rsidR="00B32397" w:rsidRPr="00AD6AF2" w:rsidRDefault="00B3239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7F27FB" w:rsidRDefault="007F27FB" w:rsidP="00EA7EC8">
      <w:pPr>
        <w:jc w:val="center"/>
        <w:rPr>
          <w:rFonts w:ascii="Calibri" w:hAnsi="Calibri" w:cs="Calibri"/>
          <w:b/>
          <w:color w:val="FF0000"/>
          <w:sz w:val="18"/>
          <w:szCs w:val="18"/>
        </w:rPr>
      </w:pPr>
    </w:p>
    <w:p w:rsidR="007F27FB" w:rsidRDefault="007F27FB" w:rsidP="00EA7EC8">
      <w:pPr>
        <w:jc w:val="center"/>
        <w:rPr>
          <w:rFonts w:ascii="Calibri" w:hAnsi="Calibri" w:cs="Calibri"/>
          <w:b/>
          <w:color w:val="FF0000"/>
          <w:sz w:val="18"/>
          <w:szCs w:val="18"/>
        </w:rPr>
      </w:pPr>
    </w:p>
    <w:p w:rsidR="007F27FB" w:rsidRDefault="007F27FB" w:rsidP="00EA7EC8">
      <w:pPr>
        <w:jc w:val="center"/>
        <w:rPr>
          <w:rFonts w:ascii="Calibri" w:hAnsi="Calibri" w:cs="Calibri"/>
          <w:b/>
          <w:color w:val="FF0000"/>
          <w:sz w:val="18"/>
          <w:szCs w:val="18"/>
        </w:rPr>
      </w:pPr>
    </w:p>
    <w:p w:rsidR="007F27FB" w:rsidRDefault="007F27FB" w:rsidP="00EA7EC8">
      <w:pPr>
        <w:jc w:val="center"/>
        <w:rPr>
          <w:rFonts w:ascii="Calibri" w:hAnsi="Calibri" w:cs="Calibri"/>
          <w:b/>
          <w:color w:val="FF0000"/>
          <w:sz w:val="18"/>
          <w:szCs w:val="18"/>
        </w:rPr>
      </w:pPr>
    </w:p>
    <w:p w:rsidR="007F27FB" w:rsidRDefault="007F27FB" w:rsidP="00EA7EC8">
      <w:pPr>
        <w:jc w:val="center"/>
        <w:rPr>
          <w:rFonts w:ascii="Calibri" w:hAnsi="Calibri" w:cs="Calibri"/>
          <w:b/>
          <w:color w:val="FF0000"/>
          <w:sz w:val="18"/>
          <w:szCs w:val="18"/>
        </w:rPr>
      </w:pPr>
    </w:p>
    <w:p w:rsidR="007F27FB" w:rsidRDefault="007F27FB" w:rsidP="00EA7EC8">
      <w:pPr>
        <w:jc w:val="center"/>
        <w:rPr>
          <w:rFonts w:ascii="Calibri" w:hAnsi="Calibri" w:cs="Calibri"/>
          <w:b/>
          <w:color w:val="FF0000"/>
          <w:sz w:val="18"/>
          <w:szCs w:val="18"/>
        </w:rPr>
      </w:pPr>
    </w:p>
    <w:p w:rsidR="007F27FB" w:rsidRDefault="007F27FB" w:rsidP="00EA7EC8">
      <w:pPr>
        <w:jc w:val="center"/>
        <w:rPr>
          <w:rFonts w:ascii="Calibri" w:hAnsi="Calibri" w:cs="Calibri"/>
          <w:b/>
          <w:color w:val="FF0000"/>
          <w:sz w:val="18"/>
          <w:szCs w:val="18"/>
        </w:rPr>
      </w:pPr>
    </w:p>
    <w:p w:rsidR="00B32397" w:rsidRDefault="00B32397" w:rsidP="00EA7EC8">
      <w:pPr>
        <w:jc w:val="center"/>
        <w:rPr>
          <w:rFonts w:ascii="Calibri" w:hAnsi="Calibri" w:cs="Calibri"/>
          <w:b/>
          <w:color w:val="FF0000"/>
          <w:sz w:val="18"/>
          <w:szCs w:val="18"/>
        </w:rPr>
      </w:pPr>
    </w:p>
    <w:p w:rsidR="00B32397" w:rsidRDefault="00B32397"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3239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3239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3239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B32397"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B32397">
              <w:rPr>
                <w:rFonts w:asciiTheme="minorHAnsi" w:hAnsiTheme="minorHAnsi" w:cstheme="minorHAnsi"/>
                <w:sz w:val="22"/>
                <w:szCs w:val="22"/>
              </w:rPr>
              <w:t xml:space="preserve"> 30 de agosto de 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B32397" w:rsidP="00EA7EC8">
            <w:pPr>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B32397" w:rsidP="00EA7EC8">
            <w:pPr>
              <w:jc w:val="both"/>
              <w:rPr>
                <w:rFonts w:asciiTheme="minorHAnsi" w:hAnsiTheme="minorHAnsi" w:cstheme="minorHAnsi"/>
                <w:color w:val="000000"/>
                <w:sz w:val="22"/>
                <w:szCs w:val="22"/>
                <w:lang w:val="es-ES_tradnl"/>
              </w:rPr>
            </w:pPr>
            <w:r w:rsidRPr="00841BD8">
              <w:rPr>
                <w:rFonts w:ascii="Calibri" w:hAnsi="Calibri" w:cs="Arial"/>
                <w:color w:val="FF0000"/>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B32397" w:rsidP="00EA7EC8">
            <w:pPr>
              <w:jc w:val="both"/>
              <w:rPr>
                <w:rFonts w:asciiTheme="minorHAnsi" w:hAnsiTheme="minorHAnsi" w:cstheme="minorHAnsi"/>
                <w:sz w:val="22"/>
                <w:szCs w:val="22"/>
                <w:lang w:val="es-ES_tradnl"/>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B32397" w:rsidP="00EA7EC8">
            <w:pPr>
              <w:jc w:val="both"/>
              <w:rPr>
                <w:rFonts w:asciiTheme="minorHAnsi" w:hAnsiTheme="minorHAnsi" w:cstheme="minorHAnsi"/>
                <w:color w:val="000000"/>
                <w:sz w:val="22"/>
                <w:szCs w:val="22"/>
              </w:rPr>
            </w:pPr>
            <w:r w:rsidRPr="00841BD8">
              <w:rPr>
                <w:rFonts w:ascii="Calibri" w:hAnsi="Calibri" w:cs="Arial"/>
                <w:color w:val="FF0000"/>
                <w:sz w:val="16"/>
                <w:szCs w:val="16"/>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B32397">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B32397" w:rsidP="00EA7EC8">
            <w:pPr>
              <w:jc w:val="both"/>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B32397" w:rsidP="00EA7EC8">
            <w:pPr>
              <w:jc w:val="both"/>
              <w:rPr>
                <w:rFonts w:asciiTheme="minorHAnsi" w:hAnsiTheme="minorHAnsi" w:cstheme="minorHAnsi"/>
                <w:color w:val="FF0000"/>
                <w:sz w:val="22"/>
                <w:szCs w:val="22"/>
              </w:rPr>
            </w:pPr>
            <w:r w:rsidRPr="00841BD8">
              <w:rPr>
                <w:rFonts w:ascii="Calibri" w:hAnsi="Calibri" w:cs="Arial"/>
                <w:color w:val="FF0000"/>
                <w:sz w:val="16"/>
                <w:szCs w:val="16"/>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EA5284" w:rsidRDefault="00EA7EC8" w:rsidP="00EA5284">
            <w:pPr>
              <w:jc w:val="center"/>
              <w:rPr>
                <w:rFonts w:asciiTheme="minorHAnsi" w:hAnsiTheme="minorHAnsi" w:cstheme="minorHAnsi"/>
                <w:szCs w:val="22"/>
              </w:rPr>
            </w:pPr>
            <w:r w:rsidRPr="00EA5284">
              <w:rPr>
                <w:rFonts w:asciiTheme="minorHAnsi" w:hAnsiTheme="minorHAnsi" w:cstheme="minorHAnsi"/>
                <w:szCs w:val="22"/>
              </w:rPr>
              <w:t>Fecha:</w:t>
            </w:r>
          </w:p>
          <w:p w:rsidR="00EA7EC8" w:rsidRPr="00EA5284" w:rsidRDefault="00B32397" w:rsidP="00EA5284">
            <w:pPr>
              <w:jc w:val="center"/>
              <w:rPr>
                <w:rFonts w:asciiTheme="minorHAnsi" w:hAnsiTheme="minorHAnsi" w:cstheme="minorHAnsi"/>
                <w:szCs w:val="22"/>
              </w:rPr>
            </w:pPr>
            <w:r w:rsidRPr="00EA5284">
              <w:rPr>
                <w:rFonts w:asciiTheme="minorHAnsi" w:hAnsiTheme="minorHAnsi" w:cstheme="minorHAnsi"/>
                <w:szCs w:val="22"/>
              </w:rPr>
              <w:t>09/09/2019</w:t>
            </w:r>
          </w:p>
        </w:tc>
        <w:tc>
          <w:tcPr>
            <w:tcW w:w="1528" w:type="dxa"/>
            <w:gridSpan w:val="2"/>
            <w:vAlign w:val="center"/>
          </w:tcPr>
          <w:p w:rsidR="00EA7EC8" w:rsidRPr="00EA5284" w:rsidRDefault="00EA7EC8" w:rsidP="00EA5284">
            <w:pPr>
              <w:jc w:val="center"/>
              <w:rPr>
                <w:rFonts w:asciiTheme="minorHAnsi" w:hAnsiTheme="minorHAnsi" w:cstheme="minorHAnsi"/>
                <w:szCs w:val="22"/>
              </w:rPr>
            </w:pPr>
            <w:r w:rsidRPr="00EA5284">
              <w:rPr>
                <w:rFonts w:asciiTheme="minorHAnsi" w:hAnsiTheme="minorHAnsi" w:cstheme="minorHAnsi"/>
                <w:szCs w:val="22"/>
              </w:rPr>
              <w:t>Hasta hora:</w:t>
            </w:r>
          </w:p>
          <w:p w:rsidR="00EA7EC8" w:rsidRPr="00EA5284" w:rsidRDefault="00B32397" w:rsidP="00EA5284">
            <w:pPr>
              <w:jc w:val="center"/>
              <w:rPr>
                <w:rFonts w:asciiTheme="minorHAnsi" w:hAnsiTheme="minorHAnsi" w:cstheme="minorHAnsi"/>
                <w:szCs w:val="22"/>
              </w:rPr>
            </w:pPr>
            <w:r w:rsidRPr="00EA5284">
              <w:rPr>
                <w:rFonts w:asciiTheme="minorHAnsi" w:hAnsiTheme="minorHAnsi" w:cstheme="minorHAnsi"/>
                <w:szCs w:val="22"/>
              </w:rPr>
              <w:t>15:00</w:t>
            </w:r>
          </w:p>
        </w:tc>
        <w:tc>
          <w:tcPr>
            <w:tcW w:w="3534" w:type="dxa"/>
          </w:tcPr>
          <w:p w:rsidR="00B32397" w:rsidRPr="00B744B9" w:rsidRDefault="00B32397" w:rsidP="00B32397">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La Paz</w:t>
            </w:r>
            <w:r w:rsidRPr="00B744B9">
              <w:rPr>
                <w:rFonts w:asciiTheme="minorHAnsi" w:hAnsiTheme="minorHAnsi" w:cstheme="minorHAnsi"/>
                <w:b/>
                <w:i/>
                <w:sz w:val="16"/>
                <w:szCs w:val="16"/>
              </w:rPr>
              <w:t xml:space="preserve"> -  YPFB, ubicado en la Av. 6 de marzo s/n, Zona Senkata de la ciudad de La Paz - El Alto</w:t>
            </w:r>
            <w:r>
              <w:rPr>
                <w:rFonts w:asciiTheme="minorHAnsi" w:hAnsiTheme="minorHAnsi" w:cstheme="minorHAnsi"/>
                <w:b/>
                <w:i/>
                <w:sz w:val="16"/>
                <w:szCs w:val="16"/>
              </w:rPr>
              <w:t xml:space="preserve"> (Planta Engarrafadora Senkata)</w:t>
            </w:r>
            <w:r w:rsidRPr="00B744B9">
              <w:rPr>
                <w:rFonts w:asciiTheme="minorHAnsi" w:hAnsiTheme="minorHAnsi" w:cstheme="minorHAnsi"/>
                <w:b/>
                <w:i/>
                <w:sz w:val="16"/>
                <w:szCs w:val="16"/>
              </w:rPr>
              <w:t xml:space="preserve"> </w:t>
            </w:r>
          </w:p>
          <w:p w:rsidR="00EA7EC8" w:rsidRPr="001B5615" w:rsidRDefault="00B32397" w:rsidP="00B32397">
            <w:pPr>
              <w:jc w:val="both"/>
              <w:rPr>
                <w:rFonts w:asciiTheme="minorHAnsi" w:hAnsiTheme="minorHAnsi" w:cstheme="minorHAnsi"/>
                <w:color w:val="FF0000"/>
                <w:sz w:val="22"/>
                <w:szCs w:val="22"/>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r w:rsidR="00732C93">
              <w:rPr>
                <w:rFonts w:asciiTheme="minorHAnsi" w:hAnsiTheme="minorHAnsi" w:cstheme="minorHAnsi"/>
                <w:sz w:val="16"/>
                <w:szCs w:val="16"/>
              </w:rPr>
              <w:t xml:space="preserve"> (Int. 119)</w:t>
            </w:r>
            <w:bookmarkStart w:id="0" w:name="_GoBack"/>
            <w:bookmarkEnd w:id="0"/>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EA5284" w:rsidRDefault="00EA7EC8" w:rsidP="00EA5284">
            <w:pPr>
              <w:jc w:val="center"/>
              <w:rPr>
                <w:rFonts w:asciiTheme="minorHAnsi" w:hAnsiTheme="minorHAnsi" w:cstheme="minorHAnsi"/>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EA5284" w:rsidRDefault="00EA7EC8" w:rsidP="00EA5284">
            <w:pPr>
              <w:jc w:val="center"/>
              <w:rPr>
                <w:rFonts w:asciiTheme="minorHAnsi" w:hAnsiTheme="minorHAnsi" w:cstheme="minorHAnsi"/>
                <w:szCs w:val="22"/>
              </w:rPr>
            </w:pPr>
            <w:r w:rsidRPr="00EA5284">
              <w:rPr>
                <w:rFonts w:asciiTheme="minorHAnsi" w:hAnsiTheme="minorHAnsi" w:cstheme="minorHAnsi"/>
                <w:szCs w:val="22"/>
              </w:rPr>
              <w:t>Fecha:</w:t>
            </w:r>
          </w:p>
          <w:p w:rsidR="00EA7EC8" w:rsidRPr="00EA5284" w:rsidRDefault="00B32397" w:rsidP="00EA5284">
            <w:pPr>
              <w:jc w:val="center"/>
              <w:rPr>
                <w:rFonts w:asciiTheme="minorHAnsi" w:hAnsiTheme="minorHAnsi" w:cstheme="minorHAnsi"/>
                <w:szCs w:val="22"/>
              </w:rPr>
            </w:pPr>
            <w:r w:rsidRPr="00EA5284">
              <w:rPr>
                <w:rFonts w:asciiTheme="minorHAnsi" w:hAnsiTheme="minorHAnsi" w:cstheme="minorHAnsi"/>
                <w:szCs w:val="22"/>
              </w:rPr>
              <w:t>09/09/2019</w:t>
            </w:r>
          </w:p>
        </w:tc>
        <w:tc>
          <w:tcPr>
            <w:tcW w:w="1576" w:type="dxa"/>
            <w:gridSpan w:val="3"/>
            <w:vAlign w:val="center"/>
          </w:tcPr>
          <w:p w:rsidR="00EA7EC8" w:rsidRPr="00EA5284" w:rsidRDefault="00EA7EC8" w:rsidP="00EA5284">
            <w:pPr>
              <w:jc w:val="center"/>
              <w:rPr>
                <w:rFonts w:asciiTheme="minorHAnsi" w:hAnsiTheme="minorHAnsi" w:cstheme="minorHAnsi"/>
                <w:szCs w:val="22"/>
              </w:rPr>
            </w:pPr>
            <w:r w:rsidRPr="00EA5284">
              <w:rPr>
                <w:rFonts w:asciiTheme="minorHAnsi" w:hAnsiTheme="minorHAnsi" w:cstheme="minorHAnsi"/>
                <w:szCs w:val="22"/>
              </w:rPr>
              <w:t>Hora:</w:t>
            </w:r>
          </w:p>
          <w:p w:rsidR="00EA7EC8" w:rsidRPr="00EA5284" w:rsidRDefault="00B32397" w:rsidP="00EA5284">
            <w:pPr>
              <w:jc w:val="center"/>
              <w:rPr>
                <w:rFonts w:asciiTheme="minorHAnsi" w:hAnsiTheme="minorHAnsi" w:cstheme="minorHAnsi"/>
                <w:szCs w:val="22"/>
              </w:rPr>
            </w:pPr>
            <w:r w:rsidRPr="00EA5284">
              <w:rPr>
                <w:rFonts w:asciiTheme="minorHAnsi" w:hAnsiTheme="minorHAnsi" w:cstheme="minorHAnsi"/>
                <w:szCs w:val="22"/>
              </w:rPr>
              <w:t>15:15</w:t>
            </w:r>
          </w:p>
        </w:tc>
        <w:tc>
          <w:tcPr>
            <w:tcW w:w="3534" w:type="dxa"/>
            <w:vAlign w:val="center"/>
          </w:tcPr>
          <w:p w:rsidR="00B32397" w:rsidRPr="00B744B9" w:rsidRDefault="00B32397" w:rsidP="00B32397">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La Paz</w:t>
            </w:r>
            <w:r w:rsidRPr="00B744B9">
              <w:rPr>
                <w:rFonts w:asciiTheme="minorHAnsi" w:hAnsiTheme="minorHAnsi" w:cstheme="minorHAnsi"/>
                <w:b/>
                <w:i/>
                <w:sz w:val="16"/>
                <w:szCs w:val="16"/>
              </w:rPr>
              <w:t xml:space="preserve"> -  YPFB, sala de reuniones, ubicado en la Av. 6 de marzo s/n, Zona Senkata de la ciudad de La Paz - El Alto </w:t>
            </w:r>
            <w:r>
              <w:rPr>
                <w:rFonts w:asciiTheme="minorHAnsi" w:hAnsiTheme="minorHAnsi" w:cstheme="minorHAnsi"/>
                <w:b/>
                <w:i/>
                <w:sz w:val="16"/>
                <w:szCs w:val="16"/>
              </w:rPr>
              <w:t>(Planta Engarrafadora Senkata)</w:t>
            </w:r>
          </w:p>
          <w:p w:rsidR="00EA7EC8" w:rsidRPr="001B5615" w:rsidRDefault="00B32397" w:rsidP="00B32397">
            <w:pPr>
              <w:jc w:val="both"/>
              <w:rPr>
                <w:rFonts w:asciiTheme="minorHAnsi" w:hAnsiTheme="minorHAnsi" w:cstheme="minorHAnsi"/>
                <w:color w:val="FF0000"/>
                <w:sz w:val="22"/>
                <w:szCs w:val="22"/>
                <w:lang w:val="es-BO"/>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EA5284" w:rsidP="00EA7EC8">
            <w:pPr>
              <w:jc w:val="both"/>
              <w:rPr>
                <w:rFonts w:asciiTheme="minorHAnsi" w:hAnsiTheme="minorHAnsi" w:cstheme="minorHAnsi"/>
                <w:szCs w:val="22"/>
              </w:rPr>
            </w:pPr>
            <w:r>
              <w:rPr>
                <w:rFonts w:asciiTheme="minorHAnsi" w:hAnsiTheme="minorHAnsi" w:cstheme="minorHAnsi"/>
                <w:i/>
                <w:color w:val="FF0000"/>
                <w:szCs w:val="22"/>
              </w:rPr>
              <w:t>19/09/2019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EA5284" w:rsidP="00EA7EC8">
            <w:pPr>
              <w:jc w:val="both"/>
              <w:rPr>
                <w:rFonts w:asciiTheme="minorHAnsi" w:hAnsiTheme="minorHAnsi" w:cstheme="minorHAnsi"/>
                <w:color w:val="000000"/>
                <w:sz w:val="22"/>
                <w:szCs w:val="22"/>
                <w:lang w:val="es-BO"/>
              </w:rPr>
            </w:pPr>
            <w:r w:rsidRPr="00EA5284">
              <w:rPr>
                <w:rFonts w:asciiTheme="minorHAnsi" w:hAnsiTheme="minorHAnsi" w:cstheme="minorHAnsi"/>
                <w:i/>
                <w:color w:val="FF0000"/>
                <w:szCs w:val="22"/>
              </w:rPr>
              <w:t>15/10/2019</w:t>
            </w:r>
          </w:p>
        </w:tc>
      </w:tr>
    </w:tbl>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416"/>
        <w:gridCol w:w="3827"/>
        <w:gridCol w:w="1276"/>
        <w:gridCol w:w="1060"/>
        <w:gridCol w:w="1457"/>
        <w:gridCol w:w="1951"/>
      </w:tblGrid>
      <w:tr w:rsidR="00103622" w:rsidRPr="00EA5284"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EA5284" w:rsidRDefault="003E27FC" w:rsidP="00EA5284">
            <w:pPr>
              <w:ind w:left="705"/>
              <w:jc w:val="center"/>
              <w:rPr>
                <w:rFonts w:asciiTheme="minorHAnsi" w:hAnsiTheme="minorHAnsi" w:cstheme="minorHAnsi"/>
                <w:b/>
                <w:sz w:val="18"/>
                <w:szCs w:val="18"/>
              </w:rPr>
            </w:pPr>
            <w:r w:rsidRPr="00EA5284">
              <w:rPr>
                <w:rFonts w:asciiTheme="minorHAnsi" w:hAnsiTheme="minorHAnsi" w:cstheme="minorHAnsi"/>
                <w:b/>
                <w:sz w:val="18"/>
                <w:szCs w:val="18"/>
              </w:rPr>
              <w:t xml:space="preserve">PRECIO REFERENCIAL DE ACUERDO A LA MONEDA ESTABLECIDA EN EL PROCESO DE CONTRATACIÓN </w:t>
            </w:r>
          </w:p>
        </w:tc>
      </w:tr>
      <w:tr w:rsidR="002E3633" w:rsidRPr="00EA5284" w:rsidTr="00EA5284">
        <w:trPr>
          <w:trHeight w:val="543"/>
          <w:jc w:val="center"/>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EA5284" w:rsidRDefault="002E3633" w:rsidP="00B37050">
            <w:pPr>
              <w:jc w:val="center"/>
              <w:rPr>
                <w:rFonts w:asciiTheme="minorHAnsi" w:hAnsiTheme="minorHAnsi" w:cstheme="minorHAnsi"/>
                <w:b/>
                <w:bCs/>
                <w:color w:val="000000"/>
                <w:sz w:val="18"/>
                <w:szCs w:val="18"/>
                <w:lang w:val="es-BO" w:eastAsia="es-BO"/>
              </w:rPr>
            </w:pPr>
            <w:r w:rsidRPr="00EA5284">
              <w:rPr>
                <w:rFonts w:asciiTheme="minorHAnsi" w:hAnsiTheme="minorHAnsi" w:cstheme="minorHAnsi"/>
                <w:b/>
                <w:bCs/>
                <w:color w:val="000000"/>
                <w:sz w:val="18"/>
                <w:szCs w:val="18"/>
                <w:lang w:val="es-BO" w:eastAsia="es-BO"/>
              </w:rPr>
              <w:t>Nº</w:t>
            </w:r>
          </w:p>
        </w:tc>
        <w:tc>
          <w:tcPr>
            <w:tcW w:w="382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EA5284" w:rsidRDefault="002E3633" w:rsidP="00D5656B">
            <w:pPr>
              <w:jc w:val="center"/>
              <w:rPr>
                <w:rFonts w:asciiTheme="minorHAnsi" w:hAnsiTheme="minorHAnsi" w:cstheme="minorHAnsi"/>
                <w:b/>
                <w:bCs/>
                <w:color w:val="000000"/>
                <w:sz w:val="18"/>
                <w:szCs w:val="18"/>
                <w:lang w:val="es-BO" w:eastAsia="es-BO"/>
              </w:rPr>
            </w:pPr>
            <w:r w:rsidRPr="00EA5284">
              <w:rPr>
                <w:rFonts w:asciiTheme="minorHAnsi" w:hAnsiTheme="minorHAnsi" w:cstheme="minorHAnsi"/>
                <w:b/>
                <w:bCs/>
                <w:color w:val="000000"/>
                <w:sz w:val="18"/>
                <w:szCs w:val="18"/>
                <w:lang w:val="es-BO" w:eastAsia="es-BO"/>
              </w:rPr>
              <w:t>DESCRIPCIÓN DEL BIEN</w:t>
            </w:r>
          </w:p>
        </w:tc>
        <w:tc>
          <w:tcPr>
            <w:tcW w:w="1276"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EA5284" w:rsidRDefault="002E3633" w:rsidP="00B37050">
            <w:pPr>
              <w:jc w:val="center"/>
              <w:rPr>
                <w:rFonts w:asciiTheme="minorHAnsi" w:hAnsiTheme="minorHAnsi" w:cstheme="minorHAnsi"/>
                <w:b/>
                <w:bCs/>
                <w:color w:val="000000"/>
                <w:sz w:val="18"/>
                <w:szCs w:val="18"/>
                <w:lang w:val="es-BO" w:eastAsia="es-BO"/>
              </w:rPr>
            </w:pPr>
            <w:r w:rsidRPr="00EA5284">
              <w:rPr>
                <w:rFonts w:asciiTheme="minorHAnsi" w:hAnsiTheme="minorHAnsi" w:cstheme="minorHAnsi"/>
                <w:b/>
                <w:bCs/>
                <w:color w:val="000000"/>
                <w:sz w:val="18"/>
                <w:szCs w:val="18"/>
                <w:lang w:val="es-BO" w:eastAsia="es-BO"/>
              </w:rPr>
              <w:t xml:space="preserve">UNIDAD DE MEDIDA </w:t>
            </w:r>
          </w:p>
        </w:tc>
        <w:tc>
          <w:tcPr>
            <w:tcW w:w="1060"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EA5284" w:rsidRDefault="002E3633" w:rsidP="00B37050">
            <w:pPr>
              <w:jc w:val="center"/>
              <w:rPr>
                <w:rFonts w:asciiTheme="minorHAnsi" w:hAnsiTheme="minorHAnsi" w:cstheme="minorHAnsi"/>
                <w:b/>
                <w:bCs/>
                <w:color w:val="000000"/>
                <w:sz w:val="18"/>
                <w:szCs w:val="18"/>
                <w:lang w:val="es-BO" w:eastAsia="es-BO"/>
              </w:rPr>
            </w:pPr>
            <w:r w:rsidRPr="00EA5284">
              <w:rPr>
                <w:rFonts w:asciiTheme="minorHAnsi" w:hAnsiTheme="minorHAnsi" w:cstheme="minorHAnsi"/>
                <w:b/>
                <w:bCs/>
                <w:color w:val="000000"/>
                <w:sz w:val="18"/>
                <w:szCs w:val="18"/>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EA5284" w:rsidRDefault="002E3633" w:rsidP="00455A2A">
            <w:pPr>
              <w:jc w:val="center"/>
              <w:rPr>
                <w:rFonts w:asciiTheme="minorHAnsi" w:hAnsiTheme="minorHAnsi" w:cstheme="minorHAnsi"/>
                <w:b/>
                <w:bCs/>
                <w:color w:val="000000"/>
                <w:sz w:val="18"/>
                <w:szCs w:val="18"/>
                <w:lang w:val="es-BO" w:eastAsia="es-BO"/>
              </w:rPr>
            </w:pPr>
            <w:r w:rsidRPr="00EA5284">
              <w:rPr>
                <w:rFonts w:asciiTheme="minorHAnsi" w:hAnsiTheme="minorHAnsi" w:cstheme="minorHAnsi"/>
                <w:b/>
                <w:bCs/>
                <w:color w:val="000000"/>
                <w:sz w:val="18"/>
                <w:szCs w:val="18"/>
                <w:lang w:val="es-BO" w:eastAsia="es-BO"/>
              </w:rPr>
              <w:t>PRECIO UNITARIO</w:t>
            </w:r>
          </w:p>
          <w:p w:rsidR="00EA5284" w:rsidRPr="00EA5284" w:rsidRDefault="00EA5284" w:rsidP="00455A2A">
            <w:pPr>
              <w:jc w:val="center"/>
              <w:rPr>
                <w:rFonts w:asciiTheme="minorHAnsi" w:hAnsiTheme="minorHAnsi" w:cstheme="minorHAnsi"/>
                <w:b/>
                <w:bCs/>
                <w:color w:val="000000"/>
                <w:sz w:val="18"/>
                <w:szCs w:val="18"/>
                <w:lang w:val="es-BO" w:eastAsia="es-BO"/>
              </w:rPr>
            </w:pPr>
            <w:r w:rsidRPr="00EA5284">
              <w:rPr>
                <w:rFonts w:asciiTheme="minorHAnsi" w:hAnsiTheme="minorHAnsi" w:cstheme="minorHAnsi"/>
                <w:b/>
                <w:bCs/>
                <w:color w:val="000000"/>
                <w:sz w:val="18"/>
                <w:szCs w:val="18"/>
                <w:lang w:val="es-BO" w:eastAsia="es-BO"/>
              </w:rPr>
              <w:t>Bs.</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EA5284" w:rsidRDefault="002E3633" w:rsidP="00455A2A">
            <w:pPr>
              <w:jc w:val="center"/>
              <w:rPr>
                <w:rFonts w:asciiTheme="minorHAnsi" w:hAnsiTheme="minorHAnsi" w:cstheme="minorHAnsi"/>
                <w:b/>
                <w:bCs/>
                <w:color w:val="000000"/>
                <w:sz w:val="18"/>
                <w:szCs w:val="18"/>
                <w:lang w:val="es-BO" w:eastAsia="es-BO"/>
              </w:rPr>
            </w:pPr>
            <w:r w:rsidRPr="00EA5284">
              <w:rPr>
                <w:rFonts w:asciiTheme="minorHAnsi" w:hAnsiTheme="minorHAnsi" w:cstheme="minorHAnsi"/>
                <w:b/>
                <w:bCs/>
                <w:color w:val="000000"/>
                <w:sz w:val="18"/>
                <w:szCs w:val="18"/>
                <w:lang w:val="es-BO" w:eastAsia="es-BO"/>
              </w:rPr>
              <w:t>PRECIO TOTAL</w:t>
            </w:r>
          </w:p>
          <w:p w:rsidR="00EA5284" w:rsidRPr="00EA5284" w:rsidRDefault="00EA5284" w:rsidP="00455A2A">
            <w:pPr>
              <w:jc w:val="center"/>
              <w:rPr>
                <w:rFonts w:asciiTheme="minorHAnsi" w:hAnsiTheme="minorHAnsi" w:cstheme="minorHAnsi"/>
                <w:b/>
                <w:bCs/>
                <w:color w:val="000000"/>
                <w:sz w:val="18"/>
                <w:szCs w:val="18"/>
                <w:lang w:val="es-BO" w:eastAsia="es-BO"/>
              </w:rPr>
            </w:pPr>
            <w:r w:rsidRPr="00EA5284">
              <w:rPr>
                <w:rFonts w:asciiTheme="minorHAnsi" w:hAnsiTheme="minorHAnsi" w:cstheme="minorHAnsi"/>
                <w:b/>
                <w:bCs/>
                <w:color w:val="000000"/>
                <w:sz w:val="18"/>
                <w:szCs w:val="18"/>
                <w:lang w:val="es-BO" w:eastAsia="es-BO"/>
              </w:rPr>
              <w:t>Bs.</w:t>
            </w:r>
          </w:p>
        </w:tc>
      </w:tr>
      <w:tr w:rsidR="00EA5284" w:rsidRPr="00EA5284" w:rsidTr="00EA5284">
        <w:trPr>
          <w:trHeight w:val="339"/>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EA5284" w:rsidRPr="00EA5284" w:rsidRDefault="00EA5284" w:rsidP="00EA5284">
            <w:pPr>
              <w:jc w:val="center"/>
              <w:rPr>
                <w:rFonts w:asciiTheme="minorHAnsi" w:hAnsiTheme="minorHAnsi" w:cstheme="minorHAnsi"/>
                <w:color w:val="000000"/>
                <w:sz w:val="18"/>
                <w:szCs w:val="18"/>
                <w:lang w:val="es-BO" w:eastAsia="es-BO"/>
              </w:rPr>
            </w:pPr>
            <w:r w:rsidRPr="00EA5284">
              <w:rPr>
                <w:rFonts w:asciiTheme="minorHAnsi" w:hAnsiTheme="minorHAnsi" w:cstheme="minorHAnsi"/>
                <w:color w:val="000000"/>
                <w:sz w:val="18"/>
                <w:szCs w:val="18"/>
                <w:lang w:val="es-BO" w:eastAsia="es-BO"/>
              </w:rPr>
              <w:t>1</w:t>
            </w:r>
          </w:p>
        </w:tc>
        <w:tc>
          <w:tcPr>
            <w:tcW w:w="3827" w:type="dxa"/>
            <w:tcBorders>
              <w:top w:val="nil"/>
              <w:left w:val="nil"/>
              <w:bottom w:val="single" w:sz="8" w:space="0" w:color="auto"/>
              <w:right w:val="single" w:sz="8" w:space="0" w:color="auto"/>
            </w:tcBorders>
            <w:shd w:val="clear" w:color="000000" w:fill="FFFFFF"/>
            <w:vAlign w:val="center"/>
          </w:tcPr>
          <w:p w:rsidR="00EA5284" w:rsidRPr="00EA5284" w:rsidRDefault="00EA5284" w:rsidP="00EA5284">
            <w:pPr>
              <w:rPr>
                <w:rFonts w:ascii="Calibri" w:hAnsi="Calibri" w:cs="Calibri"/>
                <w:color w:val="000000"/>
                <w:sz w:val="18"/>
                <w:szCs w:val="18"/>
                <w:lang w:eastAsia="es-BO"/>
              </w:rPr>
            </w:pPr>
            <w:r w:rsidRPr="00EA5284">
              <w:rPr>
                <w:rFonts w:ascii="Calibri" w:hAnsi="Calibri" w:cs="Calibri"/>
                <w:color w:val="000000"/>
                <w:sz w:val="18"/>
                <w:szCs w:val="18"/>
                <w:lang w:eastAsia="es-BO"/>
              </w:rPr>
              <w:t>Rueda dentada SM-1200 Z-10 de Ø interno 62 mm</w:t>
            </w:r>
          </w:p>
        </w:tc>
        <w:tc>
          <w:tcPr>
            <w:tcW w:w="1276" w:type="dxa"/>
            <w:tcBorders>
              <w:top w:val="nil"/>
              <w:left w:val="nil"/>
              <w:bottom w:val="single" w:sz="8" w:space="0" w:color="auto"/>
              <w:right w:val="single" w:sz="4" w:space="0" w:color="auto"/>
            </w:tcBorders>
            <w:shd w:val="clear" w:color="auto" w:fill="auto"/>
            <w:noWrap/>
            <w:vAlign w:val="center"/>
          </w:tcPr>
          <w:p w:rsidR="00EA5284" w:rsidRPr="00EA5284" w:rsidRDefault="00EA5284" w:rsidP="00EA5284">
            <w:pPr>
              <w:jc w:val="center"/>
              <w:rPr>
                <w:rFonts w:ascii="Calibri" w:hAnsi="Calibri" w:cs="Calibri"/>
                <w:color w:val="000000"/>
                <w:sz w:val="18"/>
                <w:szCs w:val="18"/>
                <w:lang w:eastAsia="es-BO"/>
              </w:rPr>
            </w:pPr>
            <w:r w:rsidRPr="00EA5284">
              <w:rPr>
                <w:rFonts w:ascii="Calibri" w:hAnsi="Calibri" w:cs="Calibri"/>
                <w:color w:val="000000"/>
                <w:sz w:val="18"/>
                <w:szCs w:val="18"/>
                <w:lang w:eastAsia="es-BO"/>
              </w:rPr>
              <w:t>Piezas</w:t>
            </w:r>
          </w:p>
        </w:tc>
        <w:tc>
          <w:tcPr>
            <w:tcW w:w="1060" w:type="dxa"/>
            <w:tcBorders>
              <w:top w:val="nil"/>
              <w:left w:val="single" w:sz="4" w:space="0" w:color="auto"/>
              <w:bottom w:val="single" w:sz="8" w:space="0" w:color="auto"/>
              <w:right w:val="single" w:sz="8" w:space="0" w:color="auto"/>
            </w:tcBorders>
            <w:shd w:val="clear" w:color="auto" w:fill="auto"/>
            <w:vAlign w:val="center"/>
          </w:tcPr>
          <w:p w:rsidR="00EA5284" w:rsidRPr="00EA5284" w:rsidRDefault="00EA5284" w:rsidP="00EA5284">
            <w:pPr>
              <w:jc w:val="center"/>
              <w:rPr>
                <w:rFonts w:ascii="Calibri" w:hAnsi="Calibri" w:cs="Calibri"/>
                <w:color w:val="000000"/>
                <w:sz w:val="18"/>
                <w:szCs w:val="18"/>
                <w:lang w:eastAsia="es-BO"/>
              </w:rPr>
            </w:pPr>
            <w:r w:rsidRPr="00EA5284">
              <w:rPr>
                <w:rFonts w:ascii="Calibri" w:hAnsi="Calibri" w:cs="Calibri"/>
                <w:color w:val="000000"/>
                <w:sz w:val="18"/>
                <w:szCs w:val="18"/>
                <w:lang w:eastAsia="es-BO"/>
              </w:rPr>
              <w:t>18</w:t>
            </w:r>
          </w:p>
        </w:tc>
        <w:tc>
          <w:tcPr>
            <w:tcW w:w="1457" w:type="dxa"/>
            <w:tcBorders>
              <w:top w:val="nil"/>
              <w:left w:val="nil"/>
              <w:bottom w:val="single" w:sz="8" w:space="0" w:color="auto"/>
              <w:right w:val="single" w:sz="8" w:space="0" w:color="auto"/>
            </w:tcBorders>
            <w:shd w:val="clear" w:color="auto" w:fill="auto"/>
            <w:vAlign w:val="center"/>
          </w:tcPr>
          <w:p w:rsidR="00EA5284" w:rsidRPr="00EA5284" w:rsidRDefault="00EA5284" w:rsidP="00EA5284">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2.449,20</w:t>
            </w:r>
          </w:p>
        </w:tc>
        <w:tc>
          <w:tcPr>
            <w:tcW w:w="1951" w:type="dxa"/>
            <w:tcBorders>
              <w:top w:val="nil"/>
              <w:left w:val="nil"/>
              <w:bottom w:val="single" w:sz="8" w:space="0" w:color="auto"/>
              <w:right w:val="single" w:sz="8" w:space="0" w:color="auto"/>
            </w:tcBorders>
            <w:shd w:val="clear" w:color="auto" w:fill="auto"/>
            <w:noWrap/>
            <w:vAlign w:val="center"/>
          </w:tcPr>
          <w:p w:rsidR="00EA5284" w:rsidRPr="00EA5284" w:rsidRDefault="00EA5284" w:rsidP="00EA5284">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44.085,60</w:t>
            </w:r>
          </w:p>
        </w:tc>
      </w:tr>
      <w:tr w:rsidR="00EA5284" w:rsidRPr="00EA5284" w:rsidTr="00EA5284">
        <w:trPr>
          <w:trHeight w:val="339"/>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EA5284" w:rsidRPr="00EA5284" w:rsidRDefault="00EA5284" w:rsidP="00EA5284">
            <w:pPr>
              <w:jc w:val="center"/>
              <w:rPr>
                <w:rFonts w:asciiTheme="minorHAnsi" w:hAnsiTheme="minorHAnsi" w:cstheme="minorHAnsi"/>
                <w:color w:val="000000"/>
                <w:sz w:val="18"/>
                <w:szCs w:val="18"/>
                <w:lang w:val="es-BO" w:eastAsia="es-BO"/>
              </w:rPr>
            </w:pPr>
            <w:r w:rsidRPr="00EA5284">
              <w:rPr>
                <w:rFonts w:asciiTheme="minorHAnsi" w:hAnsiTheme="minorHAnsi" w:cstheme="minorHAnsi"/>
                <w:color w:val="000000"/>
                <w:sz w:val="18"/>
                <w:szCs w:val="18"/>
                <w:lang w:val="es-BO" w:eastAsia="es-BO"/>
              </w:rPr>
              <w:t>2</w:t>
            </w:r>
          </w:p>
        </w:tc>
        <w:tc>
          <w:tcPr>
            <w:tcW w:w="3827" w:type="dxa"/>
            <w:tcBorders>
              <w:top w:val="nil"/>
              <w:left w:val="nil"/>
              <w:bottom w:val="single" w:sz="8" w:space="0" w:color="auto"/>
              <w:right w:val="single" w:sz="8" w:space="0" w:color="auto"/>
            </w:tcBorders>
            <w:shd w:val="clear" w:color="000000" w:fill="FFFFFF"/>
            <w:vAlign w:val="center"/>
          </w:tcPr>
          <w:p w:rsidR="00EA5284" w:rsidRPr="00EA5284" w:rsidRDefault="00EA5284" w:rsidP="00EA5284">
            <w:pPr>
              <w:rPr>
                <w:rFonts w:ascii="Calibri" w:hAnsi="Calibri" w:cs="Calibri"/>
                <w:color w:val="000000"/>
                <w:sz w:val="18"/>
                <w:szCs w:val="18"/>
                <w:lang w:eastAsia="es-BO"/>
              </w:rPr>
            </w:pPr>
            <w:r w:rsidRPr="00EA5284">
              <w:rPr>
                <w:rFonts w:ascii="Calibri" w:hAnsi="Calibri" w:cs="Calibri"/>
                <w:color w:val="000000"/>
                <w:sz w:val="18"/>
                <w:szCs w:val="18"/>
                <w:lang w:eastAsia="es-BO"/>
              </w:rPr>
              <w:t>Rueda dentada SM-1200 Z-10 de Ø interno 90 mm</w:t>
            </w:r>
          </w:p>
        </w:tc>
        <w:tc>
          <w:tcPr>
            <w:tcW w:w="1276" w:type="dxa"/>
            <w:tcBorders>
              <w:top w:val="nil"/>
              <w:left w:val="nil"/>
              <w:bottom w:val="single" w:sz="8" w:space="0" w:color="auto"/>
              <w:right w:val="single" w:sz="4" w:space="0" w:color="auto"/>
            </w:tcBorders>
            <w:shd w:val="clear" w:color="auto" w:fill="auto"/>
            <w:noWrap/>
            <w:vAlign w:val="center"/>
          </w:tcPr>
          <w:p w:rsidR="00EA5284" w:rsidRPr="00EA5284" w:rsidRDefault="00EA5284" w:rsidP="00EA5284">
            <w:pPr>
              <w:jc w:val="center"/>
              <w:rPr>
                <w:rFonts w:ascii="Calibri" w:hAnsi="Calibri" w:cs="Calibri"/>
                <w:color w:val="000000"/>
                <w:sz w:val="18"/>
                <w:szCs w:val="18"/>
                <w:lang w:eastAsia="es-BO"/>
              </w:rPr>
            </w:pPr>
            <w:r w:rsidRPr="00EA5284">
              <w:rPr>
                <w:rFonts w:ascii="Calibri" w:hAnsi="Calibri" w:cs="Calibri"/>
                <w:color w:val="000000"/>
                <w:sz w:val="18"/>
                <w:szCs w:val="18"/>
                <w:lang w:eastAsia="es-BO"/>
              </w:rPr>
              <w:t>Piezas</w:t>
            </w:r>
          </w:p>
        </w:tc>
        <w:tc>
          <w:tcPr>
            <w:tcW w:w="1060" w:type="dxa"/>
            <w:tcBorders>
              <w:top w:val="nil"/>
              <w:left w:val="single" w:sz="4" w:space="0" w:color="auto"/>
              <w:bottom w:val="single" w:sz="8" w:space="0" w:color="auto"/>
              <w:right w:val="single" w:sz="8" w:space="0" w:color="auto"/>
            </w:tcBorders>
            <w:shd w:val="clear" w:color="auto" w:fill="auto"/>
            <w:vAlign w:val="center"/>
          </w:tcPr>
          <w:p w:rsidR="00EA5284" w:rsidRPr="00EA5284" w:rsidRDefault="00EA5284" w:rsidP="00EA5284">
            <w:pPr>
              <w:jc w:val="center"/>
              <w:rPr>
                <w:rFonts w:ascii="Calibri" w:hAnsi="Calibri" w:cs="Calibri"/>
                <w:color w:val="000000"/>
                <w:sz w:val="18"/>
                <w:szCs w:val="18"/>
                <w:lang w:eastAsia="es-BO"/>
              </w:rPr>
            </w:pPr>
            <w:r w:rsidRPr="00EA5284">
              <w:rPr>
                <w:rFonts w:ascii="Calibri" w:hAnsi="Calibri" w:cs="Calibri"/>
                <w:color w:val="000000"/>
                <w:sz w:val="18"/>
                <w:szCs w:val="18"/>
                <w:lang w:eastAsia="es-BO"/>
              </w:rPr>
              <w:t>32</w:t>
            </w:r>
          </w:p>
        </w:tc>
        <w:tc>
          <w:tcPr>
            <w:tcW w:w="1457" w:type="dxa"/>
            <w:tcBorders>
              <w:top w:val="nil"/>
              <w:left w:val="nil"/>
              <w:bottom w:val="single" w:sz="8" w:space="0" w:color="auto"/>
              <w:right w:val="single" w:sz="8" w:space="0" w:color="auto"/>
            </w:tcBorders>
            <w:shd w:val="clear" w:color="auto" w:fill="auto"/>
            <w:vAlign w:val="center"/>
          </w:tcPr>
          <w:p w:rsidR="00EA5284" w:rsidRPr="00EA5284" w:rsidRDefault="00EA5284" w:rsidP="00EA5284">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2.649,20</w:t>
            </w:r>
          </w:p>
        </w:tc>
        <w:tc>
          <w:tcPr>
            <w:tcW w:w="1951" w:type="dxa"/>
            <w:tcBorders>
              <w:top w:val="nil"/>
              <w:left w:val="nil"/>
              <w:bottom w:val="single" w:sz="8" w:space="0" w:color="auto"/>
              <w:right w:val="single" w:sz="8" w:space="0" w:color="auto"/>
            </w:tcBorders>
            <w:shd w:val="clear" w:color="auto" w:fill="auto"/>
            <w:noWrap/>
            <w:vAlign w:val="center"/>
          </w:tcPr>
          <w:p w:rsidR="00EA5284" w:rsidRPr="00EA5284" w:rsidRDefault="00EA5284" w:rsidP="00EA5284">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84.774,40</w:t>
            </w:r>
          </w:p>
        </w:tc>
      </w:tr>
      <w:tr w:rsidR="00EA5284" w:rsidRPr="00EA5284" w:rsidTr="00EA5284">
        <w:trPr>
          <w:trHeight w:val="339"/>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EA5284" w:rsidRPr="00EA5284" w:rsidRDefault="00EA5284" w:rsidP="00EA5284">
            <w:pPr>
              <w:jc w:val="center"/>
              <w:rPr>
                <w:rFonts w:asciiTheme="minorHAnsi" w:hAnsiTheme="minorHAnsi" w:cstheme="minorHAnsi"/>
                <w:color w:val="000000"/>
                <w:sz w:val="18"/>
                <w:szCs w:val="18"/>
                <w:lang w:val="es-BO" w:eastAsia="es-BO"/>
              </w:rPr>
            </w:pPr>
            <w:r w:rsidRPr="00EA5284">
              <w:rPr>
                <w:rFonts w:asciiTheme="minorHAnsi" w:hAnsiTheme="minorHAnsi" w:cstheme="minorHAnsi"/>
                <w:color w:val="000000"/>
                <w:sz w:val="18"/>
                <w:szCs w:val="18"/>
                <w:lang w:val="es-BO" w:eastAsia="es-BO"/>
              </w:rPr>
              <w:t>3</w:t>
            </w:r>
          </w:p>
        </w:tc>
        <w:tc>
          <w:tcPr>
            <w:tcW w:w="3827" w:type="dxa"/>
            <w:tcBorders>
              <w:top w:val="nil"/>
              <w:left w:val="nil"/>
              <w:bottom w:val="single" w:sz="8" w:space="0" w:color="auto"/>
              <w:right w:val="single" w:sz="8" w:space="0" w:color="auto"/>
            </w:tcBorders>
            <w:shd w:val="clear" w:color="000000" w:fill="FFFFFF"/>
            <w:vAlign w:val="center"/>
          </w:tcPr>
          <w:p w:rsidR="00EA5284" w:rsidRPr="00EA5284" w:rsidRDefault="00EA5284" w:rsidP="00EA5284">
            <w:pPr>
              <w:rPr>
                <w:rFonts w:ascii="Calibri" w:hAnsi="Calibri" w:cs="Calibri"/>
                <w:color w:val="000000"/>
                <w:sz w:val="18"/>
                <w:szCs w:val="18"/>
                <w:lang w:eastAsia="es-BO"/>
              </w:rPr>
            </w:pPr>
            <w:r w:rsidRPr="00EA5284">
              <w:rPr>
                <w:rFonts w:ascii="Calibri" w:hAnsi="Calibri" w:cs="Calibri"/>
                <w:color w:val="000000"/>
                <w:sz w:val="18"/>
                <w:szCs w:val="18"/>
                <w:lang w:eastAsia="es-BO"/>
              </w:rPr>
              <w:t>Rueda dentada SM-1200 Z-17 de Ø interno 74 mm</w:t>
            </w:r>
          </w:p>
        </w:tc>
        <w:tc>
          <w:tcPr>
            <w:tcW w:w="1276" w:type="dxa"/>
            <w:tcBorders>
              <w:top w:val="nil"/>
              <w:left w:val="nil"/>
              <w:bottom w:val="single" w:sz="8" w:space="0" w:color="auto"/>
              <w:right w:val="single" w:sz="4" w:space="0" w:color="auto"/>
            </w:tcBorders>
            <w:shd w:val="clear" w:color="auto" w:fill="auto"/>
            <w:noWrap/>
            <w:vAlign w:val="center"/>
          </w:tcPr>
          <w:p w:rsidR="00EA5284" w:rsidRPr="00EA5284" w:rsidRDefault="00EA5284" w:rsidP="00EA5284">
            <w:pPr>
              <w:jc w:val="center"/>
              <w:rPr>
                <w:rFonts w:ascii="Calibri" w:hAnsi="Calibri" w:cs="Calibri"/>
                <w:color w:val="000000"/>
                <w:sz w:val="18"/>
                <w:szCs w:val="18"/>
                <w:lang w:eastAsia="es-BO"/>
              </w:rPr>
            </w:pPr>
            <w:r w:rsidRPr="00EA5284">
              <w:rPr>
                <w:rFonts w:ascii="Calibri" w:hAnsi="Calibri" w:cs="Calibri"/>
                <w:color w:val="000000"/>
                <w:sz w:val="18"/>
                <w:szCs w:val="18"/>
                <w:lang w:eastAsia="es-BO"/>
              </w:rPr>
              <w:t>Piezas</w:t>
            </w:r>
          </w:p>
        </w:tc>
        <w:tc>
          <w:tcPr>
            <w:tcW w:w="1060" w:type="dxa"/>
            <w:tcBorders>
              <w:top w:val="nil"/>
              <w:left w:val="single" w:sz="4" w:space="0" w:color="auto"/>
              <w:bottom w:val="single" w:sz="8" w:space="0" w:color="auto"/>
              <w:right w:val="single" w:sz="8" w:space="0" w:color="auto"/>
            </w:tcBorders>
            <w:shd w:val="clear" w:color="auto" w:fill="auto"/>
            <w:vAlign w:val="center"/>
          </w:tcPr>
          <w:p w:rsidR="00EA5284" w:rsidRPr="00EA5284" w:rsidRDefault="00EA5284" w:rsidP="00EA5284">
            <w:pPr>
              <w:jc w:val="center"/>
              <w:rPr>
                <w:rFonts w:ascii="Calibri" w:hAnsi="Calibri" w:cs="Calibri"/>
                <w:color w:val="000000"/>
                <w:sz w:val="18"/>
                <w:szCs w:val="18"/>
                <w:lang w:eastAsia="es-BO"/>
              </w:rPr>
            </w:pPr>
            <w:r w:rsidRPr="00EA5284">
              <w:rPr>
                <w:rFonts w:ascii="Calibri" w:hAnsi="Calibri" w:cs="Calibri"/>
                <w:color w:val="000000"/>
                <w:sz w:val="18"/>
                <w:szCs w:val="18"/>
                <w:lang w:eastAsia="es-BO"/>
              </w:rPr>
              <w:t>12</w:t>
            </w:r>
          </w:p>
        </w:tc>
        <w:tc>
          <w:tcPr>
            <w:tcW w:w="1457" w:type="dxa"/>
            <w:tcBorders>
              <w:top w:val="nil"/>
              <w:left w:val="nil"/>
              <w:bottom w:val="single" w:sz="8" w:space="0" w:color="auto"/>
              <w:right w:val="single" w:sz="8" w:space="0" w:color="auto"/>
            </w:tcBorders>
            <w:shd w:val="clear" w:color="auto" w:fill="auto"/>
            <w:vAlign w:val="center"/>
          </w:tcPr>
          <w:p w:rsidR="00EA5284" w:rsidRPr="00EA5284" w:rsidRDefault="00EA5284" w:rsidP="00EA5284">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5.896,75</w:t>
            </w:r>
          </w:p>
        </w:tc>
        <w:tc>
          <w:tcPr>
            <w:tcW w:w="1951" w:type="dxa"/>
            <w:tcBorders>
              <w:top w:val="nil"/>
              <w:left w:val="nil"/>
              <w:bottom w:val="single" w:sz="8" w:space="0" w:color="auto"/>
              <w:right w:val="single" w:sz="8" w:space="0" w:color="auto"/>
            </w:tcBorders>
            <w:shd w:val="clear" w:color="auto" w:fill="auto"/>
            <w:noWrap/>
            <w:vAlign w:val="center"/>
          </w:tcPr>
          <w:p w:rsidR="00EA5284" w:rsidRPr="00EA5284" w:rsidRDefault="00EA5284" w:rsidP="00EA5284">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70.761,00</w:t>
            </w:r>
          </w:p>
        </w:tc>
      </w:tr>
      <w:tr w:rsidR="00EA5284" w:rsidRPr="00EA5284" w:rsidTr="00EA5284">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A5284" w:rsidRPr="00EA5284" w:rsidRDefault="00EA5284" w:rsidP="00EA5284">
            <w:pPr>
              <w:jc w:val="right"/>
              <w:rPr>
                <w:rFonts w:asciiTheme="minorHAnsi" w:hAnsiTheme="minorHAnsi" w:cstheme="minorHAnsi"/>
                <w:b/>
                <w:bCs/>
                <w:color w:val="000000"/>
                <w:sz w:val="18"/>
                <w:szCs w:val="18"/>
                <w:lang w:val="es-BO" w:eastAsia="es-BO"/>
              </w:rPr>
            </w:pPr>
            <w:r w:rsidRPr="00EA5284">
              <w:rPr>
                <w:rFonts w:asciiTheme="minorHAnsi" w:hAnsiTheme="minorHAnsi" w:cstheme="minorHAnsi"/>
                <w:b/>
                <w:bCs/>
                <w:color w:val="000000"/>
                <w:sz w:val="18"/>
                <w:szCs w:val="18"/>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EA5284" w:rsidRPr="00EA5284" w:rsidRDefault="00EA5284" w:rsidP="00EA5284">
            <w:pPr>
              <w:jc w:val="right"/>
              <w:rPr>
                <w:rFonts w:asciiTheme="minorHAnsi" w:hAnsiTheme="minorHAnsi" w:cstheme="minorHAnsi"/>
                <w:b/>
                <w:color w:val="000000"/>
                <w:sz w:val="18"/>
                <w:szCs w:val="18"/>
                <w:lang w:val="es-BO" w:eastAsia="es-BO"/>
              </w:rPr>
            </w:pPr>
            <w:r w:rsidRPr="00EA5284">
              <w:rPr>
                <w:rFonts w:asciiTheme="minorHAnsi" w:hAnsiTheme="minorHAnsi" w:cstheme="minorHAnsi"/>
                <w:b/>
                <w:color w:val="000000"/>
                <w:sz w:val="18"/>
                <w:szCs w:val="18"/>
                <w:lang w:val="es-BO" w:eastAsia="es-BO"/>
              </w:rPr>
              <w:t>199.621,00</w:t>
            </w:r>
          </w:p>
        </w:tc>
      </w:tr>
    </w:tbl>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3C3784">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3C3784">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3C3784">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3C3784">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3C3784">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3C3784">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3C3784">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3C3784">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F55A75">
        <w:rPr>
          <w:rFonts w:asciiTheme="minorHAnsi" w:hAnsiTheme="minorHAnsi" w:cstheme="minorHAnsi"/>
          <w:b/>
          <w:sz w:val="22"/>
          <w:szCs w:val="22"/>
        </w:rPr>
        <w:t xml:space="preserve"> </w:t>
      </w:r>
      <w:r w:rsidR="00F55A75">
        <w:rPr>
          <w:rFonts w:asciiTheme="minorHAnsi" w:hAnsiTheme="minorHAnsi" w:cstheme="minorHAnsi"/>
          <w:b/>
          <w:color w:val="FF0000"/>
          <w:sz w:val="22"/>
          <w:szCs w:val="22"/>
        </w:rPr>
        <w:t>“</w:t>
      </w:r>
      <w:r w:rsidR="00F55A75" w:rsidRPr="00207ADB">
        <w:rPr>
          <w:rFonts w:asciiTheme="minorHAnsi" w:hAnsiTheme="minorHAnsi" w:cstheme="minorHAnsi"/>
          <w:b/>
          <w:color w:val="FF0000"/>
          <w:sz w:val="22"/>
          <w:szCs w:val="22"/>
        </w:rPr>
        <w:t>NO APLICA</w:t>
      </w:r>
      <w:r w:rsidR="00F55A75">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3C3784">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3C3784">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3C3784">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3C3784">
      <w:pPr>
        <w:pStyle w:val="Sinespaciado4"/>
        <w:numPr>
          <w:ilvl w:val="0"/>
          <w:numId w:val="27"/>
        </w:numPr>
        <w:ind w:left="851"/>
        <w:jc w:val="both"/>
      </w:pPr>
      <w:r w:rsidRPr="006F470A">
        <w:t>Que tengan sentencia ejecutoriada, con impedimento para ejercer el comercio.</w:t>
      </w:r>
    </w:p>
    <w:p w:rsidR="006A773C" w:rsidRPr="006F470A" w:rsidRDefault="006A773C" w:rsidP="003C3784">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3C3784">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3C3784">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3C3784">
      <w:pPr>
        <w:pStyle w:val="Sinespaciado4"/>
        <w:numPr>
          <w:ilvl w:val="0"/>
          <w:numId w:val="27"/>
        </w:numPr>
        <w:ind w:left="851"/>
        <w:jc w:val="both"/>
      </w:pPr>
      <w:r w:rsidRPr="002932FE">
        <w:t>Que hubiesen declarado su disolución o quiebra.</w:t>
      </w:r>
    </w:p>
    <w:p w:rsidR="006A773C" w:rsidRPr="006F470A" w:rsidRDefault="006A773C" w:rsidP="003C3784">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3C3784">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3C3784">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3C3784">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3C3784">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3C3784">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3C378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3C378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3C378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3C378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3C3784">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3C3784">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3C3784">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3C3784">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3C3784">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3C3784">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3C3784">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3C3784">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3C3784">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3C3784">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3C3784">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3C3784">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Default="003E27FC" w:rsidP="00452B99">
      <w:pPr>
        <w:jc w:val="both"/>
        <w:rPr>
          <w:rFonts w:asciiTheme="minorHAnsi" w:hAnsiTheme="minorHAnsi" w:cstheme="minorHAnsi"/>
          <w:sz w:val="22"/>
          <w:szCs w:val="22"/>
        </w:rPr>
      </w:pPr>
    </w:p>
    <w:p w:rsidR="00F55A75" w:rsidRDefault="00F55A75" w:rsidP="00452B99">
      <w:pPr>
        <w:jc w:val="both"/>
        <w:rPr>
          <w:rFonts w:asciiTheme="minorHAnsi" w:hAnsiTheme="minorHAnsi" w:cstheme="minorHAnsi"/>
          <w:sz w:val="22"/>
          <w:szCs w:val="22"/>
        </w:rPr>
      </w:pPr>
    </w:p>
    <w:p w:rsidR="00F55A75" w:rsidRDefault="00F55A75" w:rsidP="00452B99">
      <w:pPr>
        <w:jc w:val="both"/>
        <w:rPr>
          <w:rFonts w:asciiTheme="minorHAnsi" w:hAnsiTheme="minorHAnsi" w:cstheme="minorHAnsi"/>
          <w:sz w:val="22"/>
          <w:szCs w:val="22"/>
        </w:rPr>
      </w:pPr>
    </w:p>
    <w:p w:rsidR="00F55A75" w:rsidRDefault="00F55A75" w:rsidP="00452B99">
      <w:pPr>
        <w:jc w:val="both"/>
        <w:rPr>
          <w:rFonts w:asciiTheme="minorHAnsi" w:hAnsiTheme="minorHAnsi" w:cstheme="minorHAnsi"/>
          <w:sz w:val="22"/>
          <w:szCs w:val="22"/>
        </w:rPr>
      </w:pPr>
    </w:p>
    <w:p w:rsidR="00F55A75" w:rsidRPr="006F470A" w:rsidRDefault="00F55A75"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3C3784">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3C378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3C378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3C378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3C3784">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3C3784">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3C378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3C378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3C378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F55A75">
        <w:rPr>
          <w:rFonts w:asciiTheme="minorHAnsi" w:hAnsiTheme="minorHAnsi" w:cstheme="minorHAnsi"/>
          <w:b/>
          <w:sz w:val="22"/>
          <w:szCs w:val="22"/>
        </w:rPr>
        <w:t xml:space="preserve"> </w:t>
      </w:r>
      <w:r w:rsidR="00F55A75"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F55A75">
        <w:rPr>
          <w:rFonts w:asciiTheme="minorHAnsi" w:hAnsiTheme="minorHAnsi" w:cstheme="minorHAnsi"/>
          <w:b/>
          <w:sz w:val="22"/>
          <w:szCs w:val="22"/>
        </w:rPr>
        <w:t xml:space="preserve"> </w:t>
      </w:r>
      <w:r w:rsidR="00F55A75" w:rsidRPr="00365997">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b/>
          <w:bCs/>
          <w:i/>
          <w:iCs/>
          <w:color w:val="FF0000"/>
          <w:lang w:eastAsia="es-BO"/>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F55A75">
        <w:rPr>
          <w:rFonts w:asciiTheme="minorHAnsi" w:hAnsiTheme="minorHAnsi" w:cstheme="minorHAnsi"/>
          <w:b/>
          <w:sz w:val="22"/>
          <w:szCs w:val="22"/>
        </w:rPr>
        <w:t xml:space="preserve"> </w:t>
      </w:r>
      <w:r w:rsidR="00F55A75" w:rsidRPr="00365997">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3C378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3C378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3C378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3C3784">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3C378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3C378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3C3784">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3C3784">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3C3784">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6E23E4" w:rsidRDefault="006E23E4" w:rsidP="006E23E4">
      <w:pPr>
        <w:ind w:left="330"/>
        <w:jc w:val="both"/>
        <w:rPr>
          <w:rFonts w:asciiTheme="minorHAnsi" w:hAnsiTheme="minorHAnsi" w:cstheme="minorHAnsi"/>
          <w:sz w:val="22"/>
          <w:szCs w:val="22"/>
        </w:rPr>
      </w:pPr>
    </w:p>
    <w:p w:rsidR="00A925A5" w:rsidRPr="008B6CB5" w:rsidRDefault="00A925A5"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3C3784">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3C3784">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3C3784">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3C3784">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3C3784">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3C3784">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3C378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3C378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3C3784">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3C3784">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3C3784">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3C3784">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3C3784">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3C3784">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E80263" w:rsidRPr="006F470A" w:rsidRDefault="00436085" w:rsidP="002F204A">
      <w:pPr>
        <w:tabs>
          <w:tab w:val="left" w:pos="5025"/>
        </w:tabs>
        <w:ind w:left="2920" w:hanging="2211"/>
        <w:jc w:val="both"/>
        <w:rPr>
          <w:rFonts w:asciiTheme="minorHAnsi" w:hAnsiTheme="minorHAnsi" w:cstheme="minorHAnsi"/>
          <w:b/>
          <w:i/>
          <w:color w:val="FF0000"/>
          <w:sz w:val="22"/>
          <w:szCs w:val="22"/>
          <w:lang w:val="es-BO"/>
        </w:rPr>
      </w:pPr>
      <w:r w:rsidRPr="006F470A">
        <w:rPr>
          <w:rFonts w:asciiTheme="minorHAnsi" w:hAnsiTheme="minorHAnsi" w:cstheme="minorHAnsi"/>
          <w:sz w:val="22"/>
          <w:szCs w:val="22"/>
          <w:lang w:val="es-BO"/>
        </w:rPr>
        <w:t>Otros documentos</w:t>
      </w:r>
      <w:r w:rsidR="002F204A">
        <w:rPr>
          <w:rFonts w:asciiTheme="minorHAnsi" w:hAnsiTheme="minorHAnsi" w:cstheme="minorHAnsi"/>
          <w:sz w:val="22"/>
          <w:szCs w:val="22"/>
          <w:lang w:val="es-BO"/>
        </w:rPr>
        <w:t xml:space="preserve">:        </w:t>
      </w:r>
      <w:r w:rsidR="002F204A" w:rsidRPr="002F204A">
        <w:rPr>
          <w:rFonts w:ascii="Calibri" w:hAnsi="Calibri" w:cs="Calibri"/>
          <w:sz w:val="22"/>
          <w:szCs w:val="22"/>
          <w:lang w:val="es-BO"/>
        </w:rPr>
        <w:t>Certificado de Registro Judicial de antecedentes Penales (REJAP), del representante legal y/o propietario</w:t>
      </w:r>
      <w:r w:rsidR="002F204A" w:rsidRPr="006F470A">
        <w:rPr>
          <w:rFonts w:asciiTheme="minorHAnsi" w:hAnsiTheme="minorHAnsi" w:cstheme="minorHAnsi"/>
          <w:sz w:val="22"/>
          <w:szCs w:val="22"/>
          <w:lang w:val="es-BO"/>
        </w:rPr>
        <w:t xml:space="preserve"> </w:t>
      </w: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3C3784">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3C3784">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3C378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3C3784">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3C3784">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3C3784">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3C3784">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3C3784">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3C3784">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3C3784">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3C3784">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3C3784">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3C378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3C378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3C3784">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3C3784">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3C378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3C3784">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3C3784">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3C378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3C378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3C3784">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3C3784">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3C3784">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3C3784">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3C378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3C3784">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3C3784">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3C3784">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3C378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3C378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3C3784">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3C3784">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2F204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2F204A" w:rsidRDefault="002F204A" w:rsidP="001F513B">
      <w:pPr>
        <w:jc w:val="center"/>
        <w:rPr>
          <w:rFonts w:asciiTheme="minorHAnsi" w:hAnsiTheme="minorHAnsi" w:cstheme="minorHAnsi"/>
          <w:b/>
          <w:bCs/>
          <w:i/>
          <w:iCs/>
          <w:sz w:val="22"/>
          <w:szCs w:val="22"/>
        </w:rPr>
      </w:pPr>
    </w:p>
    <w:p w:rsidR="002F204A" w:rsidRDefault="002F204A" w:rsidP="001F513B">
      <w:pPr>
        <w:jc w:val="center"/>
        <w:rPr>
          <w:rFonts w:asciiTheme="minorHAnsi" w:hAnsiTheme="minorHAnsi" w:cstheme="minorHAnsi"/>
          <w:b/>
          <w:bCs/>
          <w:i/>
          <w:iCs/>
          <w:sz w:val="22"/>
          <w:szCs w:val="22"/>
        </w:rPr>
      </w:pP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040"/>
        <w:gridCol w:w="992"/>
        <w:gridCol w:w="1094"/>
        <w:gridCol w:w="1701"/>
        <w:gridCol w:w="1553"/>
      </w:tblGrid>
      <w:tr w:rsidR="00FA78A9" w:rsidRPr="002F204A" w:rsidTr="002F204A">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2F204A" w:rsidRPr="002F204A" w:rsidRDefault="002F204A" w:rsidP="00C111B4">
            <w:pPr>
              <w:jc w:val="center"/>
              <w:rPr>
                <w:rFonts w:asciiTheme="minorHAnsi" w:hAnsiTheme="minorHAnsi" w:cstheme="minorHAnsi"/>
                <w:b/>
                <w:sz w:val="18"/>
                <w:szCs w:val="18"/>
                <w:lang w:val="es-BO"/>
              </w:rPr>
            </w:pPr>
            <w:r w:rsidRPr="002F204A">
              <w:rPr>
                <w:rFonts w:asciiTheme="minorHAnsi" w:hAnsiTheme="minorHAnsi" w:cstheme="minorHAnsi"/>
                <w:b/>
                <w:sz w:val="18"/>
                <w:szCs w:val="18"/>
                <w:lang w:val="es-BO"/>
              </w:rPr>
              <w:t>N°</w:t>
            </w:r>
          </w:p>
          <w:p w:rsidR="00FA78A9" w:rsidRPr="002F204A" w:rsidRDefault="002F204A" w:rsidP="00C111B4">
            <w:pPr>
              <w:jc w:val="center"/>
              <w:rPr>
                <w:rFonts w:asciiTheme="minorHAnsi" w:hAnsiTheme="minorHAnsi" w:cstheme="minorHAnsi"/>
                <w:b/>
                <w:sz w:val="18"/>
                <w:szCs w:val="18"/>
                <w:lang w:val="es-BO"/>
              </w:rPr>
            </w:pPr>
            <w:r w:rsidRPr="002F204A">
              <w:rPr>
                <w:rFonts w:asciiTheme="minorHAnsi" w:hAnsiTheme="minorHAnsi" w:cstheme="minorHAnsi"/>
                <w:b/>
                <w:sz w:val="18"/>
                <w:szCs w:val="18"/>
                <w:lang w:val="es-BO"/>
              </w:rPr>
              <w:t>ÍTEM</w:t>
            </w:r>
          </w:p>
        </w:tc>
        <w:tc>
          <w:tcPr>
            <w:tcW w:w="389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2F204A" w:rsidRDefault="002F204A" w:rsidP="001610B8">
            <w:pPr>
              <w:jc w:val="center"/>
              <w:rPr>
                <w:rFonts w:asciiTheme="minorHAnsi" w:hAnsiTheme="minorHAnsi" w:cstheme="minorHAnsi"/>
                <w:b/>
                <w:sz w:val="18"/>
                <w:szCs w:val="18"/>
                <w:lang w:val="es-BO"/>
              </w:rPr>
            </w:pPr>
            <w:r w:rsidRPr="002F204A">
              <w:rPr>
                <w:rFonts w:asciiTheme="minorHAnsi" w:hAnsiTheme="minorHAnsi" w:cstheme="minorHAnsi"/>
                <w:b/>
                <w:sz w:val="18"/>
                <w:szCs w:val="18"/>
                <w:lang w:val="es-BO"/>
              </w:rPr>
              <w:t xml:space="preserve">DETALLE </w:t>
            </w:r>
          </w:p>
        </w:tc>
        <w:tc>
          <w:tcPr>
            <w:tcW w:w="99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2F204A" w:rsidRDefault="002F204A" w:rsidP="00C111B4">
            <w:pPr>
              <w:jc w:val="center"/>
              <w:rPr>
                <w:rFonts w:asciiTheme="minorHAnsi" w:hAnsiTheme="minorHAnsi" w:cstheme="minorHAnsi"/>
                <w:b/>
                <w:sz w:val="18"/>
                <w:szCs w:val="18"/>
                <w:lang w:val="es-BO"/>
              </w:rPr>
            </w:pPr>
            <w:r w:rsidRPr="002F204A">
              <w:rPr>
                <w:rFonts w:asciiTheme="minorHAnsi" w:hAnsiTheme="minorHAnsi" w:cstheme="minorHAnsi"/>
                <w:b/>
                <w:sz w:val="18"/>
                <w:szCs w:val="18"/>
                <w:lang w:val="es-BO"/>
              </w:rPr>
              <w:t>UNIDAD</w:t>
            </w:r>
          </w:p>
        </w:tc>
        <w:tc>
          <w:tcPr>
            <w:tcW w:w="109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2F204A" w:rsidRDefault="002F204A" w:rsidP="00C111B4">
            <w:pPr>
              <w:jc w:val="center"/>
              <w:rPr>
                <w:rFonts w:asciiTheme="minorHAnsi" w:hAnsiTheme="minorHAnsi" w:cstheme="minorHAnsi"/>
                <w:b/>
                <w:sz w:val="18"/>
                <w:szCs w:val="18"/>
                <w:lang w:val="es-BO"/>
              </w:rPr>
            </w:pPr>
            <w:r w:rsidRPr="002F204A">
              <w:rPr>
                <w:rFonts w:asciiTheme="minorHAnsi" w:hAnsiTheme="minorHAnsi" w:cstheme="minorHAnsi"/>
                <w:b/>
                <w:sz w:val="18"/>
                <w:szCs w:val="18"/>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2F204A" w:rsidRDefault="002F204A" w:rsidP="00C111B4">
            <w:pPr>
              <w:jc w:val="center"/>
              <w:rPr>
                <w:rFonts w:asciiTheme="minorHAnsi" w:hAnsiTheme="minorHAnsi" w:cstheme="minorHAnsi"/>
                <w:b/>
                <w:sz w:val="18"/>
                <w:szCs w:val="18"/>
                <w:lang w:val="es-BO"/>
              </w:rPr>
            </w:pPr>
            <w:r w:rsidRPr="002F204A">
              <w:rPr>
                <w:rFonts w:asciiTheme="minorHAnsi" w:hAnsiTheme="minorHAnsi" w:cstheme="minorHAnsi"/>
                <w:b/>
                <w:sz w:val="18"/>
                <w:szCs w:val="18"/>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2F204A" w:rsidRDefault="002F204A" w:rsidP="00C111B4">
            <w:pPr>
              <w:jc w:val="center"/>
              <w:rPr>
                <w:rFonts w:asciiTheme="minorHAnsi" w:hAnsiTheme="minorHAnsi" w:cstheme="minorHAnsi"/>
                <w:b/>
                <w:sz w:val="18"/>
                <w:szCs w:val="18"/>
                <w:lang w:val="es-BO"/>
              </w:rPr>
            </w:pPr>
            <w:r w:rsidRPr="002F204A">
              <w:rPr>
                <w:rFonts w:asciiTheme="minorHAnsi" w:hAnsiTheme="minorHAnsi" w:cstheme="minorHAnsi"/>
                <w:b/>
                <w:sz w:val="18"/>
                <w:szCs w:val="18"/>
                <w:lang w:val="es-BO"/>
              </w:rPr>
              <w:t>PRECIO TOTAL (NUMERAL)</w:t>
            </w:r>
          </w:p>
        </w:tc>
      </w:tr>
      <w:tr w:rsidR="002F204A" w:rsidRPr="002F204A" w:rsidTr="002F204A">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F204A" w:rsidRPr="002F204A" w:rsidRDefault="002F204A" w:rsidP="002F204A">
            <w:pPr>
              <w:jc w:val="center"/>
              <w:rPr>
                <w:rFonts w:asciiTheme="minorHAnsi" w:hAnsiTheme="minorHAnsi" w:cstheme="minorHAnsi"/>
                <w:sz w:val="18"/>
                <w:szCs w:val="18"/>
                <w:lang w:val="es-BO"/>
              </w:rPr>
            </w:pPr>
            <w:r w:rsidRPr="002F204A">
              <w:rPr>
                <w:rFonts w:asciiTheme="minorHAnsi" w:hAnsiTheme="minorHAnsi" w:cstheme="minorHAnsi"/>
                <w:sz w:val="18"/>
                <w:szCs w:val="18"/>
                <w:lang w:val="es-BO"/>
              </w:rPr>
              <w:t>1</w:t>
            </w:r>
          </w:p>
        </w:tc>
        <w:tc>
          <w:tcPr>
            <w:tcW w:w="389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F204A" w:rsidRPr="002F204A" w:rsidRDefault="002F204A" w:rsidP="002F204A">
            <w:pPr>
              <w:rPr>
                <w:rFonts w:ascii="Calibri" w:hAnsi="Calibri" w:cs="Calibri"/>
                <w:color w:val="000000"/>
                <w:sz w:val="18"/>
                <w:szCs w:val="18"/>
                <w:lang w:eastAsia="es-BO"/>
              </w:rPr>
            </w:pPr>
            <w:r w:rsidRPr="002F204A">
              <w:rPr>
                <w:rFonts w:ascii="Calibri" w:hAnsi="Calibri" w:cs="Calibri"/>
                <w:color w:val="000000"/>
                <w:sz w:val="18"/>
                <w:szCs w:val="18"/>
                <w:lang w:eastAsia="es-BO"/>
              </w:rPr>
              <w:t>Rueda dentada SM-1200 Z-10 de Ø interno 62 mm</w:t>
            </w:r>
          </w:p>
        </w:tc>
        <w:tc>
          <w:tcPr>
            <w:tcW w:w="992" w:type="dxa"/>
            <w:tcBorders>
              <w:top w:val="single" w:sz="12" w:space="0" w:color="auto"/>
              <w:left w:val="single" w:sz="4" w:space="0" w:color="auto"/>
              <w:bottom w:val="single" w:sz="4" w:space="0" w:color="auto"/>
              <w:right w:val="single" w:sz="4" w:space="0" w:color="auto"/>
            </w:tcBorders>
            <w:shd w:val="clear" w:color="auto" w:fill="FFFFFF"/>
            <w:vAlign w:val="center"/>
          </w:tcPr>
          <w:p w:rsidR="002F204A" w:rsidRPr="002F204A" w:rsidRDefault="002F204A" w:rsidP="002F204A">
            <w:pPr>
              <w:jc w:val="center"/>
              <w:rPr>
                <w:rFonts w:ascii="Calibri" w:hAnsi="Calibri" w:cs="Calibri"/>
                <w:color w:val="000000"/>
                <w:sz w:val="18"/>
                <w:szCs w:val="18"/>
                <w:lang w:eastAsia="es-BO"/>
              </w:rPr>
            </w:pPr>
            <w:r w:rsidRPr="002F204A">
              <w:rPr>
                <w:rFonts w:ascii="Calibri" w:hAnsi="Calibri" w:cs="Calibri"/>
                <w:color w:val="000000"/>
                <w:sz w:val="18"/>
                <w:szCs w:val="18"/>
                <w:lang w:eastAsia="es-BO"/>
              </w:rPr>
              <w:t>Piezas</w:t>
            </w:r>
          </w:p>
        </w:tc>
        <w:tc>
          <w:tcPr>
            <w:tcW w:w="1094" w:type="dxa"/>
            <w:tcBorders>
              <w:top w:val="single" w:sz="12" w:space="0" w:color="auto"/>
              <w:left w:val="single" w:sz="4" w:space="0" w:color="auto"/>
              <w:bottom w:val="single" w:sz="4" w:space="0" w:color="auto"/>
              <w:right w:val="single" w:sz="4" w:space="0" w:color="auto"/>
            </w:tcBorders>
            <w:shd w:val="clear" w:color="auto" w:fill="FFFFFF"/>
            <w:vAlign w:val="center"/>
          </w:tcPr>
          <w:p w:rsidR="002F204A" w:rsidRPr="002F204A" w:rsidRDefault="002F204A" w:rsidP="002F204A">
            <w:pPr>
              <w:jc w:val="center"/>
              <w:rPr>
                <w:rFonts w:asciiTheme="minorHAnsi" w:hAnsiTheme="minorHAnsi" w:cstheme="minorHAnsi"/>
                <w:sz w:val="18"/>
                <w:szCs w:val="18"/>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F204A" w:rsidRPr="002F204A" w:rsidRDefault="002F204A" w:rsidP="002F204A">
            <w:pPr>
              <w:rPr>
                <w:rFonts w:asciiTheme="minorHAnsi" w:hAnsiTheme="minorHAnsi" w:cstheme="minorHAnsi"/>
                <w:sz w:val="18"/>
                <w:szCs w:val="18"/>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2F204A" w:rsidRPr="002F204A" w:rsidRDefault="002F204A" w:rsidP="002F204A">
            <w:pPr>
              <w:jc w:val="center"/>
              <w:rPr>
                <w:rFonts w:asciiTheme="minorHAnsi" w:hAnsiTheme="minorHAnsi" w:cstheme="minorHAnsi"/>
                <w:sz w:val="18"/>
                <w:szCs w:val="18"/>
                <w:lang w:val="es-BO"/>
              </w:rPr>
            </w:pPr>
          </w:p>
        </w:tc>
      </w:tr>
      <w:tr w:rsidR="002F204A" w:rsidRPr="002F204A" w:rsidTr="002F204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F204A" w:rsidRPr="002F204A" w:rsidRDefault="002F204A" w:rsidP="002F204A">
            <w:pPr>
              <w:jc w:val="center"/>
              <w:rPr>
                <w:rFonts w:asciiTheme="minorHAnsi" w:hAnsiTheme="minorHAnsi" w:cstheme="minorHAnsi"/>
                <w:sz w:val="18"/>
                <w:szCs w:val="18"/>
                <w:lang w:val="es-BO"/>
              </w:rPr>
            </w:pPr>
            <w:r w:rsidRPr="002F204A">
              <w:rPr>
                <w:rFonts w:asciiTheme="minorHAnsi" w:hAnsiTheme="minorHAnsi" w:cstheme="minorHAnsi"/>
                <w:sz w:val="18"/>
                <w:szCs w:val="18"/>
                <w:lang w:val="es-BO"/>
              </w:rPr>
              <w:t>2</w:t>
            </w:r>
          </w:p>
        </w:tc>
        <w:tc>
          <w:tcPr>
            <w:tcW w:w="38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F204A" w:rsidRPr="002F204A" w:rsidRDefault="002F204A" w:rsidP="002F204A">
            <w:pPr>
              <w:rPr>
                <w:rFonts w:ascii="Calibri" w:hAnsi="Calibri" w:cs="Calibri"/>
                <w:color w:val="000000"/>
                <w:sz w:val="18"/>
                <w:szCs w:val="18"/>
                <w:lang w:eastAsia="es-BO"/>
              </w:rPr>
            </w:pPr>
            <w:r w:rsidRPr="002F204A">
              <w:rPr>
                <w:rFonts w:ascii="Calibri" w:hAnsi="Calibri" w:cs="Calibri"/>
                <w:color w:val="000000"/>
                <w:sz w:val="18"/>
                <w:szCs w:val="18"/>
                <w:lang w:eastAsia="es-BO"/>
              </w:rPr>
              <w:t>Rueda dentada SM-1200 Z-10 de Ø interno 90 mm</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2F204A" w:rsidRPr="002F204A" w:rsidRDefault="002F204A" w:rsidP="002F204A">
            <w:pPr>
              <w:jc w:val="center"/>
              <w:rPr>
                <w:rFonts w:ascii="Calibri" w:hAnsi="Calibri" w:cs="Calibri"/>
                <w:color w:val="000000"/>
                <w:sz w:val="18"/>
                <w:szCs w:val="18"/>
                <w:lang w:eastAsia="es-BO"/>
              </w:rPr>
            </w:pPr>
            <w:r w:rsidRPr="002F204A">
              <w:rPr>
                <w:rFonts w:ascii="Calibri" w:hAnsi="Calibri" w:cs="Calibri"/>
                <w:color w:val="000000"/>
                <w:sz w:val="18"/>
                <w:szCs w:val="18"/>
                <w:lang w:eastAsia="es-BO"/>
              </w:rPr>
              <w:t>Piezas</w:t>
            </w:r>
          </w:p>
        </w:tc>
        <w:tc>
          <w:tcPr>
            <w:tcW w:w="1094" w:type="dxa"/>
            <w:tcBorders>
              <w:top w:val="single" w:sz="4" w:space="0" w:color="auto"/>
              <w:left w:val="single" w:sz="4" w:space="0" w:color="auto"/>
              <w:bottom w:val="single" w:sz="4" w:space="0" w:color="auto"/>
              <w:right w:val="single" w:sz="4" w:space="0" w:color="auto"/>
            </w:tcBorders>
            <w:shd w:val="clear" w:color="auto" w:fill="FFFFFF"/>
            <w:vAlign w:val="center"/>
          </w:tcPr>
          <w:p w:rsidR="002F204A" w:rsidRPr="002F204A" w:rsidRDefault="002F204A" w:rsidP="002F204A">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F204A" w:rsidRPr="002F204A" w:rsidRDefault="002F204A" w:rsidP="002F204A">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F204A" w:rsidRPr="002F204A" w:rsidRDefault="002F204A" w:rsidP="002F204A">
            <w:pPr>
              <w:jc w:val="center"/>
              <w:rPr>
                <w:rFonts w:asciiTheme="minorHAnsi" w:hAnsiTheme="minorHAnsi" w:cstheme="minorHAnsi"/>
                <w:sz w:val="18"/>
                <w:szCs w:val="18"/>
                <w:lang w:val="es-BO"/>
              </w:rPr>
            </w:pPr>
          </w:p>
        </w:tc>
      </w:tr>
      <w:tr w:rsidR="002F204A" w:rsidRPr="002F204A" w:rsidTr="002F204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F204A" w:rsidRPr="002F204A" w:rsidRDefault="002F204A" w:rsidP="002F204A">
            <w:pPr>
              <w:jc w:val="center"/>
              <w:rPr>
                <w:rFonts w:asciiTheme="minorHAnsi" w:hAnsiTheme="minorHAnsi" w:cstheme="minorHAnsi"/>
                <w:sz w:val="18"/>
                <w:szCs w:val="18"/>
                <w:lang w:val="es-BO"/>
              </w:rPr>
            </w:pPr>
            <w:r w:rsidRPr="002F204A">
              <w:rPr>
                <w:rFonts w:asciiTheme="minorHAnsi" w:hAnsiTheme="minorHAnsi" w:cstheme="minorHAnsi"/>
                <w:sz w:val="18"/>
                <w:szCs w:val="18"/>
                <w:lang w:val="es-BO"/>
              </w:rPr>
              <w:t>3</w:t>
            </w:r>
          </w:p>
        </w:tc>
        <w:tc>
          <w:tcPr>
            <w:tcW w:w="38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F204A" w:rsidRPr="002F204A" w:rsidRDefault="002F204A" w:rsidP="002F204A">
            <w:pPr>
              <w:rPr>
                <w:rFonts w:ascii="Calibri" w:hAnsi="Calibri" w:cs="Calibri"/>
                <w:color w:val="000000"/>
                <w:sz w:val="18"/>
                <w:szCs w:val="18"/>
                <w:lang w:eastAsia="es-BO"/>
              </w:rPr>
            </w:pPr>
            <w:r w:rsidRPr="002F204A">
              <w:rPr>
                <w:rFonts w:ascii="Calibri" w:hAnsi="Calibri" w:cs="Calibri"/>
                <w:color w:val="000000"/>
                <w:sz w:val="18"/>
                <w:szCs w:val="18"/>
                <w:lang w:eastAsia="es-BO"/>
              </w:rPr>
              <w:t>Rueda dentada SM-1200 Z-17 de Ø interno 74 mm</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2F204A" w:rsidRPr="002F204A" w:rsidRDefault="002F204A" w:rsidP="002F204A">
            <w:pPr>
              <w:jc w:val="center"/>
              <w:rPr>
                <w:rFonts w:ascii="Calibri" w:hAnsi="Calibri" w:cs="Calibri"/>
                <w:color w:val="000000"/>
                <w:sz w:val="18"/>
                <w:szCs w:val="18"/>
                <w:lang w:eastAsia="es-BO"/>
              </w:rPr>
            </w:pPr>
            <w:r w:rsidRPr="002F204A">
              <w:rPr>
                <w:rFonts w:ascii="Calibri" w:hAnsi="Calibri" w:cs="Calibri"/>
                <w:color w:val="000000"/>
                <w:sz w:val="18"/>
                <w:szCs w:val="18"/>
                <w:lang w:eastAsia="es-BO"/>
              </w:rPr>
              <w:t>Piezas</w:t>
            </w:r>
          </w:p>
        </w:tc>
        <w:tc>
          <w:tcPr>
            <w:tcW w:w="1094" w:type="dxa"/>
            <w:tcBorders>
              <w:top w:val="single" w:sz="4" w:space="0" w:color="auto"/>
              <w:left w:val="single" w:sz="4" w:space="0" w:color="auto"/>
              <w:bottom w:val="single" w:sz="4" w:space="0" w:color="auto"/>
              <w:right w:val="single" w:sz="4" w:space="0" w:color="auto"/>
            </w:tcBorders>
            <w:shd w:val="clear" w:color="auto" w:fill="FFFFFF"/>
            <w:vAlign w:val="center"/>
          </w:tcPr>
          <w:p w:rsidR="002F204A" w:rsidRPr="002F204A" w:rsidRDefault="002F204A" w:rsidP="002F204A">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F204A" w:rsidRPr="002F204A" w:rsidRDefault="002F204A" w:rsidP="002F204A">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F204A" w:rsidRPr="002F204A" w:rsidRDefault="002F204A" w:rsidP="002F204A">
            <w:pPr>
              <w:jc w:val="center"/>
              <w:rPr>
                <w:rFonts w:asciiTheme="minorHAnsi" w:hAnsiTheme="minorHAnsi" w:cstheme="minorHAnsi"/>
                <w:sz w:val="18"/>
                <w:szCs w:val="18"/>
                <w:lang w:val="es-BO"/>
              </w:rPr>
            </w:pPr>
          </w:p>
        </w:tc>
      </w:tr>
      <w:tr w:rsidR="002F204A" w:rsidRPr="002F204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2F204A" w:rsidRPr="002F204A" w:rsidRDefault="002F204A" w:rsidP="002F204A">
            <w:pPr>
              <w:jc w:val="right"/>
              <w:rPr>
                <w:rFonts w:asciiTheme="minorHAnsi" w:hAnsiTheme="minorHAnsi" w:cstheme="minorHAnsi"/>
                <w:sz w:val="18"/>
                <w:szCs w:val="18"/>
                <w:lang w:val="es-BO"/>
              </w:rPr>
            </w:pPr>
            <w:r w:rsidRPr="002F204A">
              <w:rPr>
                <w:rFonts w:asciiTheme="minorHAnsi" w:hAnsiTheme="minorHAnsi" w:cstheme="minorHAnsi"/>
                <w:b/>
                <w:sz w:val="18"/>
                <w:szCs w:val="18"/>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2F204A" w:rsidRPr="002F204A" w:rsidRDefault="002F204A" w:rsidP="002F204A">
            <w:pPr>
              <w:jc w:val="center"/>
              <w:rPr>
                <w:rFonts w:asciiTheme="minorHAnsi" w:hAnsiTheme="minorHAnsi" w:cstheme="minorHAnsi"/>
                <w:sz w:val="18"/>
                <w:szCs w:val="18"/>
                <w:lang w:val="es-BO"/>
              </w:rPr>
            </w:pPr>
          </w:p>
        </w:tc>
      </w:tr>
      <w:tr w:rsidR="002F204A" w:rsidRPr="002F204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2F204A" w:rsidRPr="002F204A" w:rsidRDefault="002F204A" w:rsidP="002F204A">
            <w:pPr>
              <w:rPr>
                <w:rFonts w:asciiTheme="minorHAnsi" w:hAnsiTheme="minorHAnsi" w:cstheme="minorHAnsi"/>
                <w:sz w:val="18"/>
                <w:szCs w:val="18"/>
                <w:lang w:val="es-BO"/>
              </w:rPr>
            </w:pPr>
            <w:r w:rsidRPr="002F204A">
              <w:rPr>
                <w:rFonts w:asciiTheme="minorHAnsi" w:hAnsiTheme="minorHAnsi" w:cstheme="minorHAnsi"/>
                <w:b/>
                <w:sz w:val="18"/>
                <w:szCs w:val="18"/>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2F204A" w:rsidRPr="002F204A" w:rsidRDefault="002F204A" w:rsidP="002F204A">
            <w:pPr>
              <w:jc w:val="center"/>
              <w:rPr>
                <w:rFonts w:asciiTheme="minorHAnsi" w:hAnsiTheme="minorHAnsi" w:cstheme="minorHAnsi"/>
                <w:sz w:val="18"/>
                <w:szCs w:val="18"/>
                <w:lang w:val="es-BO"/>
              </w:rPr>
            </w:pPr>
          </w:p>
        </w:tc>
      </w:tr>
    </w:tbl>
    <w:p w:rsidR="002F204A" w:rsidRDefault="002F204A" w:rsidP="00537960">
      <w:pPr>
        <w:ind w:left="-851"/>
        <w:jc w:val="center"/>
        <w:rPr>
          <w:rFonts w:asciiTheme="minorHAnsi" w:hAnsiTheme="minorHAnsi" w:cstheme="minorHAnsi"/>
          <w:b/>
          <w:sz w:val="22"/>
          <w:szCs w:val="22"/>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19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88"/>
        <w:gridCol w:w="5103"/>
      </w:tblGrid>
      <w:tr w:rsidR="000221D3" w:rsidRPr="006F470A" w:rsidTr="000E5D48">
        <w:trPr>
          <w:trHeight w:val="226"/>
          <w:tblHeader/>
          <w:jc w:val="center"/>
        </w:trPr>
        <w:tc>
          <w:tcPr>
            <w:tcW w:w="5088"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5103"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0E5D48">
        <w:trPr>
          <w:cantSplit/>
          <w:trHeight w:val="681"/>
          <w:jc w:val="center"/>
        </w:trPr>
        <w:tc>
          <w:tcPr>
            <w:tcW w:w="5088"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5103"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0E5D48">
        <w:trPr>
          <w:trHeight w:val="207"/>
          <w:jc w:val="center"/>
        </w:trPr>
        <w:tc>
          <w:tcPr>
            <w:tcW w:w="5088" w:type="dxa"/>
            <w:vAlign w:val="center"/>
          </w:tcPr>
          <w:p w:rsidR="000E5D48" w:rsidRPr="003458A6" w:rsidRDefault="000E5D48" w:rsidP="000E5D48">
            <w:pPr>
              <w:rPr>
                <w:rFonts w:ascii="Calibri" w:hAnsi="Calibri" w:cs="Calibri"/>
                <w:b/>
                <w:color w:val="000000"/>
                <w:sz w:val="18"/>
                <w:szCs w:val="18"/>
                <w:lang w:eastAsia="es-BO"/>
              </w:rPr>
            </w:pPr>
            <w:r>
              <w:rPr>
                <w:rFonts w:ascii="Calibri" w:hAnsi="Calibri" w:cs="Calibri"/>
                <w:b/>
                <w:szCs w:val="18"/>
              </w:rPr>
              <w:t xml:space="preserve">1.- </w:t>
            </w:r>
            <w:r w:rsidRPr="003458A6">
              <w:rPr>
                <w:rFonts w:ascii="Calibri" w:hAnsi="Calibri" w:cs="Calibri"/>
                <w:b/>
                <w:color w:val="000000"/>
                <w:sz w:val="18"/>
                <w:szCs w:val="18"/>
                <w:lang w:eastAsia="es-BO"/>
              </w:rPr>
              <w:t>Rueda dentada SM-1200 Z-10</w:t>
            </w:r>
            <w:r>
              <w:rPr>
                <w:rFonts w:ascii="Calibri" w:hAnsi="Calibri" w:cs="Calibri"/>
                <w:b/>
                <w:color w:val="000000"/>
                <w:sz w:val="18"/>
                <w:szCs w:val="18"/>
                <w:lang w:eastAsia="es-BO"/>
              </w:rPr>
              <w:t xml:space="preserve"> </w:t>
            </w:r>
            <w:r w:rsidRPr="00C01ED6">
              <w:rPr>
                <w:rFonts w:ascii="Calibri" w:hAnsi="Calibri" w:cs="Calibri"/>
                <w:b/>
                <w:color w:val="000000"/>
                <w:sz w:val="18"/>
                <w:szCs w:val="18"/>
                <w:lang w:eastAsia="es-BO"/>
              </w:rPr>
              <w:t>de Ø interno 62 mm</w:t>
            </w:r>
          </w:p>
          <w:p w:rsidR="000E5D48" w:rsidRDefault="000E5D48" w:rsidP="003C3784">
            <w:pPr>
              <w:numPr>
                <w:ilvl w:val="0"/>
                <w:numId w:val="37"/>
              </w:numPr>
              <w:rPr>
                <w:rFonts w:ascii="Calibri" w:hAnsi="Calibri" w:cs="Calibri"/>
                <w:color w:val="000000"/>
                <w:sz w:val="18"/>
                <w:szCs w:val="18"/>
                <w:lang w:eastAsia="es-BO"/>
              </w:rPr>
            </w:pPr>
            <w:r>
              <w:rPr>
                <w:rFonts w:ascii="Calibri" w:hAnsi="Calibri" w:cs="Calibri"/>
                <w:color w:val="000000"/>
                <w:sz w:val="18"/>
                <w:szCs w:val="18"/>
                <w:lang w:eastAsia="es-BO"/>
              </w:rPr>
              <w:t>Numero de dientes = Z-10</w:t>
            </w:r>
          </w:p>
          <w:p w:rsidR="000E5D48" w:rsidRDefault="000E5D48" w:rsidP="003C3784">
            <w:pPr>
              <w:numPr>
                <w:ilvl w:val="0"/>
                <w:numId w:val="37"/>
              </w:numPr>
              <w:rPr>
                <w:rFonts w:ascii="Calibri" w:hAnsi="Calibri" w:cs="Calibri"/>
                <w:color w:val="000000"/>
                <w:sz w:val="18"/>
                <w:szCs w:val="18"/>
                <w:lang w:eastAsia="es-BO"/>
              </w:rPr>
            </w:pPr>
            <w:r w:rsidRPr="00C01ED6">
              <w:rPr>
                <w:rFonts w:ascii="Calibri" w:hAnsi="Calibri" w:cs="Calibri"/>
                <w:color w:val="000000"/>
                <w:sz w:val="18"/>
                <w:szCs w:val="18"/>
                <w:lang w:eastAsia="es-BO"/>
              </w:rPr>
              <w:t>ØA = 215 mm</w:t>
            </w:r>
          </w:p>
          <w:p w:rsidR="000E5D48" w:rsidRDefault="000E5D48" w:rsidP="003C3784">
            <w:pPr>
              <w:numPr>
                <w:ilvl w:val="0"/>
                <w:numId w:val="37"/>
              </w:numPr>
              <w:rPr>
                <w:rFonts w:ascii="Calibri" w:hAnsi="Calibri" w:cs="Calibri"/>
                <w:color w:val="000000"/>
                <w:sz w:val="18"/>
                <w:szCs w:val="18"/>
                <w:lang w:eastAsia="es-BO"/>
              </w:rPr>
            </w:pPr>
            <w:r w:rsidRPr="00C01ED6">
              <w:rPr>
                <w:rFonts w:ascii="Calibri" w:hAnsi="Calibri" w:cs="Calibri"/>
                <w:color w:val="000000"/>
                <w:sz w:val="18"/>
                <w:szCs w:val="18"/>
                <w:lang w:eastAsia="es-BO"/>
              </w:rPr>
              <w:t>ØB = 140 mm</w:t>
            </w:r>
          </w:p>
          <w:p w:rsidR="000E5D48" w:rsidRDefault="000E5D48" w:rsidP="003C3784">
            <w:pPr>
              <w:numPr>
                <w:ilvl w:val="0"/>
                <w:numId w:val="37"/>
              </w:numPr>
              <w:rPr>
                <w:rFonts w:ascii="Calibri" w:hAnsi="Calibri" w:cs="Calibri"/>
                <w:color w:val="000000"/>
                <w:sz w:val="18"/>
                <w:szCs w:val="18"/>
                <w:lang w:eastAsia="es-BO"/>
              </w:rPr>
            </w:pPr>
            <w:r w:rsidRPr="00C01ED6">
              <w:rPr>
                <w:rFonts w:ascii="Calibri" w:hAnsi="Calibri" w:cs="Calibri"/>
                <w:color w:val="000000"/>
                <w:sz w:val="18"/>
                <w:szCs w:val="18"/>
                <w:lang w:eastAsia="es-BO"/>
              </w:rPr>
              <w:t>C = 22 mm</w:t>
            </w:r>
          </w:p>
          <w:p w:rsidR="000E5D48" w:rsidRDefault="000E5D48" w:rsidP="003C3784">
            <w:pPr>
              <w:numPr>
                <w:ilvl w:val="0"/>
                <w:numId w:val="37"/>
              </w:numPr>
              <w:rPr>
                <w:rFonts w:ascii="Calibri" w:hAnsi="Calibri" w:cs="Calibri"/>
                <w:color w:val="000000"/>
                <w:sz w:val="18"/>
                <w:szCs w:val="18"/>
                <w:lang w:eastAsia="es-BO"/>
              </w:rPr>
            </w:pPr>
            <w:r w:rsidRPr="00C01ED6">
              <w:rPr>
                <w:rFonts w:ascii="Calibri" w:hAnsi="Calibri" w:cs="Calibri"/>
                <w:color w:val="000000"/>
                <w:sz w:val="18"/>
                <w:szCs w:val="18"/>
                <w:lang w:eastAsia="es-BO"/>
              </w:rPr>
              <w:t xml:space="preserve"> D = 65 mm </w:t>
            </w:r>
          </w:p>
          <w:p w:rsidR="000E5D48" w:rsidRPr="00C01ED6" w:rsidRDefault="000E5D48" w:rsidP="003C3784">
            <w:pPr>
              <w:numPr>
                <w:ilvl w:val="0"/>
                <w:numId w:val="37"/>
              </w:numPr>
              <w:rPr>
                <w:rFonts w:ascii="Calibri" w:hAnsi="Calibri" w:cs="Calibri"/>
                <w:color w:val="000000"/>
                <w:sz w:val="18"/>
                <w:szCs w:val="18"/>
                <w:lang w:eastAsia="es-BO"/>
              </w:rPr>
            </w:pPr>
            <w:r w:rsidRPr="00C01ED6">
              <w:rPr>
                <w:rFonts w:ascii="Calibri" w:hAnsi="Calibri" w:cs="Calibri"/>
                <w:color w:val="000000"/>
                <w:sz w:val="18"/>
                <w:szCs w:val="18"/>
                <w:lang w:eastAsia="es-BO"/>
              </w:rPr>
              <w:t>ØE = 62 mm</w:t>
            </w:r>
          </w:p>
          <w:p w:rsidR="000E5D48" w:rsidRPr="00863007" w:rsidRDefault="000E5D48" w:rsidP="000E5D48">
            <w:pPr>
              <w:autoSpaceDE w:val="0"/>
              <w:autoSpaceDN w:val="0"/>
              <w:adjustRightInd w:val="0"/>
              <w:jc w:val="both"/>
              <w:rPr>
                <w:rFonts w:ascii="Calibri" w:hAnsi="Calibri" w:cs="Calibri"/>
                <w:b/>
                <w:color w:val="000000"/>
                <w:sz w:val="18"/>
                <w:szCs w:val="18"/>
                <w:lang w:eastAsia="es-BO"/>
              </w:rPr>
            </w:pPr>
            <w:r>
              <w:rPr>
                <w:rFonts w:ascii="Calibri" w:hAnsi="Calibri" w:cs="Calibri"/>
                <w:b/>
                <w:color w:val="000000"/>
                <w:sz w:val="18"/>
                <w:szCs w:val="18"/>
                <w:lang w:eastAsia="es-BO"/>
              </w:rPr>
              <w:t>Imagen</w:t>
            </w:r>
            <w:r w:rsidRPr="00B96130">
              <w:rPr>
                <w:rFonts w:ascii="Calibri" w:hAnsi="Calibri" w:cs="Calibri"/>
                <w:b/>
                <w:color w:val="000000"/>
                <w:sz w:val="18"/>
                <w:szCs w:val="18"/>
                <w:lang w:eastAsia="es-BO"/>
              </w:rPr>
              <w:t xml:space="preserve"> referencia</w:t>
            </w:r>
            <w:r>
              <w:rPr>
                <w:rFonts w:ascii="Calibri" w:hAnsi="Calibri" w:cs="Calibri"/>
                <w:b/>
                <w:color w:val="000000"/>
                <w:sz w:val="18"/>
                <w:szCs w:val="18"/>
                <w:lang w:eastAsia="es-BO"/>
              </w:rPr>
              <w:t>l rueda</w:t>
            </w:r>
            <w:r w:rsidRPr="00B96130">
              <w:rPr>
                <w:rFonts w:ascii="Calibri" w:hAnsi="Calibri" w:cs="Calibri"/>
                <w:b/>
                <w:color w:val="000000"/>
                <w:sz w:val="18"/>
                <w:szCs w:val="18"/>
                <w:lang w:eastAsia="es-BO"/>
              </w:rPr>
              <w:t>:</w:t>
            </w:r>
          </w:p>
          <w:p w:rsidR="000E5D48" w:rsidRDefault="000E5D48" w:rsidP="000E5D48">
            <w:pPr>
              <w:autoSpaceDE w:val="0"/>
              <w:autoSpaceDN w:val="0"/>
              <w:adjustRightInd w:val="0"/>
              <w:jc w:val="both"/>
              <w:rPr>
                <w:rFonts w:ascii="Calibri" w:hAnsi="Calibri" w:cs="Calibri"/>
                <w:color w:val="000000"/>
                <w:sz w:val="18"/>
                <w:szCs w:val="18"/>
                <w:lang w:eastAsia="es-BO"/>
              </w:rPr>
            </w:pPr>
            <w:r>
              <w:object w:dxaOrig="9840" w:dyaOrig="62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8.25pt;height:156.75pt" o:ole="" o:bordertopcolor="this" o:borderleftcolor="this" o:borderbottomcolor="this" o:borderrightcolor="this">
                  <v:imagedata r:id="rId20" o:title=""/>
                  <w10:bordertop type="single" width="12"/>
                  <w10:borderleft type="single" width="12"/>
                  <w10:borderbottom type="single" width="12"/>
                  <w10:borderright type="single" width="12"/>
                </v:shape>
                <o:OLEObject Type="Embed" ProgID="PBrush" ShapeID="_x0000_i1025" DrawAspect="Content" ObjectID="_1628680137" r:id="rId21"/>
              </w:object>
            </w:r>
          </w:p>
          <w:p w:rsidR="000E5D48" w:rsidRDefault="000E5D48" w:rsidP="000E5D48">
            <w:pPr>
              <w:autoSpaceDE w:val="0"/>
              <w:autoSpaceDN w:val="0"/>
              <w:adjustRightInd w:val="0"/>
              <w:jc w:val="both"/>
              <w:rPr>
                <w:rFonts w:ascii="Calibri" w:hAnsi="Calibri" w:cs="Calibri"/>
                <w:color w:val="000000"/>
                <w:sz w:val="18"/>
                <w:szCs w:val="18"/>
                <w:lang w:eastAsia="es-BO"/>
              </w:rPr>
            </w:pPr>
          </w:p>
          <w:p w:rsidR="000E5D48" w:rsidRPr="00B5595D" w:rsidRDefault="000E5D48" w:rsidP="000E5D48">
            <w:pPr>
              <w:autoSpaceDE w:val="0"/>
              <w:autoSpaceDN w:val="0"/>
              <w:adjustRightInd w:val="0"/>
              <w:jc w:val="both"/>
              <w:rPr>
                <w:rFonts w:ascii="Calibri" w:hAnsi="Calibri" w:cs="Calibri"/>
                <w:b/>
                <w:color w:val="000000"/>
                <w:sz w:val="18"/>
                <w:szCs w:val="18"/>
                <w:lang w:eastAsia="es-BO"/>
              </w:rPr>
            </w:pPr>
            <w:r w:rsidRPr="00B5595D">
              <w:rPr>
                <w:rFonts w:ascii="Calibri" w:hAnsi="Calibri" w:cs="Calibri"/>
                <w:b/>
                <w:color w:val="000000"/>
                <w:sz w:val="18"/>
                <w:szCs w:val="18"/>
                <w:lang w:eastAsia="es-BO"/>
              </w:rPr>
              <w:t>Debe Incluir dos rodamientos por cada rueda dentada</w:t>
            </w:r>
          </w:p>
          <w:p w:rsidR="000E5D48" w:rsidRDefault="000E5D48" w:rsidP="003C3784">
            <w:pPr>
              <w:numPr>
                <w:ilvl w:val="0"/>
                <w:numId w:val="38"/>
              </w:numPr>
              <w:autoSpaceDE w:val="0"/>
              <w:autoSpaceDN w:val="0"/>
              <w:adjustRightInd w:val="0"/>
              <w:jc w:val="both"/>
              <w:rPr>
                <w:rFonts w:ascii="Calibri" w:hAnsi="Calibri" w:cs="Calibri"/>
                <w:color w:val="000000"/>
                <w:sz w:val="18"/>
                <w:szCs w:val="18"/>
                <w:lang w:eastAsia="es-BO"/>
              </w:rPr>
            </w:pPr>
            <w:r>
              <w:rPr>
                <w:rFonts w:ascii="Calibri" w:hAnsi="Calibri" w:cs="Calibri"/>
                <w:color w:val="000000"/>
                <w:sz w:val="18"/>
                <w:szCs w:val="18"/>
                <w:lang w:eastAsia="es-BO"/>
              </w:rPr>
              <w:t xml:space="preserve">Numero de rodamiento = 6305-2RS1 </w:t>
            </w:r>
          </w:p>
          <w:p w:rsidR="000E5D48" w:rsidRPr="000B3D47" w:rsidRDefault="000E5D48" w:rsidP="003C3784">
            <w:pPr>
              <w:numPr>
                <w:ilvl w:val="0"/>
                <w:numId w:val="38"/>
              </w:numPr>
              <w:autoSpaceDE w:val="0"/>
              <w:autoSpaceDN w:val="0"/>
              <w:adjustRightInd w:val="0"/>
              <w:jc w:val="both"/>
              <w:rPr>
                <w:rFonts w:ascii="Calibri" w:hAnsi="Calibri" w:cs="Calibri"/>
                <w:color w:val="000000"/>
                <w:sz w:val="18"/>
                <w:szCs w:val="18"/>
                <w:lang w:eastAsia="es-BO"/>
              </w:rPr>
            </w:pPr>
            <w:r w:rsidRPr="000B3D47">
              <w:rPr>
                <w:rFonts w:ascii="Calibri" w:hAnsi="Calibri" w:cs="Calibri"/>
                <w:color w:val="000000"/>
                <w:sz w:val="18"/>
                <w:szCs w:val="18"/>
                <w:lang w:eastAsia="es-BO"/>
              </w:rPr>
              <w:t>Tamaño del Rodamiento (dxDxB)mm = (25x62x17) mm</w:t>
            </w:r>
          </w:p>
          <w:p w:rsidR="000E5D48" w:rsidRDefault="000E5D48" w:rsidP="000E5D48">
            <w:pPr>
              <w:autoSpaceDE w:val="0"/>
              <w:autoSpaceDN w:val="0"/>
              <w:adjustRightInd w:val="0"/>
              <w:jc w:val="both"/>
              <w:rPr>
                <w:rFonts w:ascii="Calibri" w:hAnsi="Calibri" w:cs="Calibri"/>
                <w:color w:val="000000"/>
                <w:sz w:val="18"/>
                <w:szCs w:val="18"/>
                <w:lang w:eastAsia="es-BO"/>
              </w:rPr>
            </w:pPr>
            <w:r>
              <w:object w:dxaOrig="2370" w:dyaOrig="3585">
                <v:shape id="_x0000_i1026" type="#_x0000_t75" style="width:67.5pt;height:102pt" o:ole="" o:bordertopcolor="this" o:borderleftcolor="this" o:borderbottomcolor="this" o:borderrightcolor="this">
                  <v:imagedata r:id="rId22" o:title=""/>
                  <w10:bordertop type="single" width="4"/>
                  <w10:borderleft type="single" width="4"/>
                  <w10:borderbottom type="single" width="4"/>
                  <w10:borderright type="single" width="4"/>
                </v:shape>
                <o:OLEObject Type="Embed" ProgID="PBrush" ShapeID="_x0000_i1026" DrawAspect="Content" ObjectID="_1628680138" r:id="rId23"/>
              </w:object>
            </w:r>
          </w:p>
          <w:p w:rsidR="000221D3" w:rsidRPr="006F470A" w:rsidRDefault="000221D3" w:rsidP="00126BEB">
            <w:pPr>
              <w:rPr>
                <w:rFonts w:asciiTheme="minorHAnsi" w:hAnsiTheme="minorHAnsi" w:cstheme="minorHAnsi"/>
                <w:b/>
                <w:sz w:val="18"/>
                <w:szCs w:val="18"/>
              </w:rPr>
            </w:pPr>
          </w:p>
        </w:tc>
        <w:tc>
          <w:tcPr>
            <w:tcW w:w="5103"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0E5D48">
        <w:trPr>
          <w:trHeight w:val="224"/>
          <w:jc w:val="center"/>
        </w:trPr>
        <w:tc>
          <w:tcPr>
            <w:tcW w:w="5088" w:type="dxa"/>
            <w:vAlign w:val="center"/>
          </w:tcPr>
          <w:p w:rsidR="000E5D48" w:rsidRPr="00E50686" w:rsidRDefault="000E5D48" w:rsidP="000E5D48">
            <w:pPr>
              <w:autoSpaceDE w:val="0"/>
              <w:autoSpaceDN w:val="0"/>
              <w:adjustRightInd w:val="0"/>
              <w:jc w:val="both"/>
              <w:rPr>
                <w:rFonts w:ascii="Calibri" w:hAnsi="Calibri" w:cs="Calibri"/>
                <w:b/>
                <w:color w:val="000000"/>
                <w:sz w:val="18"/>
                <w:szCs w:val="18"/>
                <w:lang w:eastAsia="es-BO"/>
              </w:rPr>
            </w:pPr>
            <w:r>
              <w:rPr>
                <w:rFonts w:ascii="Calibri" w:hAnsi="Calibri" w:cs="Calibri"/>
                <w:b/>
                <w:color w:val="000000"/>
                <w:sz w:val="18"/>
                <w:szCs w:val="18"/>
                <w:lang w:eastAsia="es-BO"/>
              </w:rPr>
              <w:t>2.- Rueda dentada</w:t>
            </w:r>
            <w:r w:rsidRPr="00E50686">
              <w:rPr>
                <w:rFonts w:ascii="Calibri" w:hAnsi="Calibri" w:cs="Calibri"/>
                <w:b/>
                <w:color w:val="000000"/>
                <w:sz w:val="18"/>
                <w:szCs w:val="18"/>
                <w:lang w:eastAsia="es-BO"/>
              </w:rPr>
              <w:t xml:space="preserve"> </w:t>
            </w:r>
            <w:r w:rsidRPr="00685DC1">
              <w:rPr>
                <w:rFonts w:ascii="Calibri" w:hAnsi="Calibri" w:cs="Calibri"/>
                <w:b/>
                <w:color w:val="000000"/>
                <w:sz w:val="18"/>
                <w:szCs w:val="18"/>
                <w:lang w:eastAsia="es-BO"/>
              </w:rPr>
              <w:t xml:space="preserve">SM-1200 </w:t>
            </w:r>
            <w:r w:rsidRPr="00E50686">
              <w:rPr>
                <w:rFonts w:ascii="Calibri" w:hAnsi="Calibri" w:cs="Calibri"/>
                <w:b/>
                <w:color w:val="000000"/>
                <w:sz w:val="18"/>
                <w:szCs w:val="18"/>
                <w:lang w:eastAsia="es-BO"/>
              </w:rPr>
              <w:t>Z-10</w:t>
            </w:r>
            <w:r>
              <w:rPr>
                <w:rFonts w:ascii="Calibri" w:hAnsi="Calibri" w:cs="Calibri"/>
                <w:b/>
                <w:color w:val="000000"/>
                <w:sz w:val="18"/>
                <w:szCs w:val="18"/>
                <w:lang w:eastAsia="es-BO"/>
              </w:rPr>
              <w:t xml:space="preserve"> </w:t>
            </w:r>
            <w:r w:rsidRPr="00B5595D">
              <w:rPr>
                <w:rFonts w:ascii="Calibri" w:hAnsi="Calibri" w:cs="Calibri"/>
                <w:b/>
                <w:color w:val="000000"/>
                <w:sz w:val="18"/>
                <w:szCs w:val="18"/>
                <w:lang w:eastAsia="es-BO"/>
              </w:rPr>
              <w:t>de Ø interno 90 mm</w:t>
            </w:r>
          </w:p>
          <w:p w:rsidR="000E5D48" w:rsidRDefault="000E5D48" w:rsidP="003C3784">
            <w:pPr>
              <w:numPr>
                <w:ilvl w:val="0"/>
                <w:numId w:val="39"/>
              </w:numPr>
              <w:autoSpaceDE w:val="0"/>
              <w:autoSpaceDN w:val="0"/>
              <w:adjustRightInd w:val="0"/>
              <w:jc w:val="both"/>
              <w:rPr>
                <w:rFonts w:ascii="Calibri" w:hAnsi="Calibri" w:cs="Calibri"/>
                <w:color w:val="000000"/>
                <w:sz w:val="18"/>
                <w:szCs w:val="18"/>
                <w:lang w:eastAsia="es-BO"/>
              </w:rPr>
            </w:pPr>
            <w:r w:rsidRPr="00685DC1">
              <w:rPr>
                <w:rFonts w:ascii="Calibri" w:hAnsi="Calibri" w:cs="Calibri"/>
                <w:color w:val="000000"/>
                <w:sz w:val="18"/>
                <w:szCs w:val="18"/>
                <w:lang w:eastAsia="es-BO"/>
              </w:rPr>
              <w:t>Numero de dientes = Z-10</w:t>
            </w:r>
          </w:p>
          <w:p w:rsidR="000E5D48" w:rsidRDefault="000E5D48" w:rsidP="003C3784">
            <w:pPr>
              <w:numPr>
                <w:ilvl w:val="0"/>
                <w:numId w:val="39"/>
              </w:numPr>
              <w:autoSpaceDE w:val="0"/>
              <w:autoSpaceDN w:val="0"/>
              <w:adjustRightInd w:val="0"/>
              <w:jc w:val="both"/>
              <w:rPr>
                <w:rFonts w:ascii="Calibri" w:hAnsi="Calibri" w:cs="Calibri"/>
                <w:color w:val="000000"/>
                <w:sz w:val="18"/>
                <w:szCs w:val="18"/>
                <w:lang w:eastAsia="es-BO"/>
              </w:rPr>
            </w:pPr>
            <w:r w:rsidRPr="00B5595D">
              <w:rPr>
                <w:rFonts w:ascii="Calibri" w:hAnsi="Calibri" w:cs="Calibri"/>
                <w:color w:val="000000"/>
                <w:sz w:val="18"/>
                <w:szCs w:val="18"/>
                <w:lang w:eastAsia="es-BO"/>
              </w:rPr>
              <w:t>ØA = 215 mm</w:t>
            </w:r>
          </w:p>
          <w:p w:rsidR="000E5D48" w:rsidRDefault="000E5D48" w:rsidP="003C3784">
            <w:pPr>
              <w:numPr>
                <w:ilvl w:val="0"/>
                <w:numId w:val="39"/>
              </w:numPr>
              <w:autoSpaceDE w:val="0"/>
              <w:autoSpaceDN w:val="0"/>
              <w:adjustRightInd w:val="0"/>
              <w:jc w:val="both"/>
              <w:rPr>
                <w:rFonts w:ascii="Calibri" w:hAnsi="Calibri" w:cs="Calibri"/>
                <w:color w:val="000000"/>
                <w:sz w:val="18"/>
                <w:szCs w:val="18"/>
                <w:lang w:eastAsia="es-BO"/>
              </w:rPr>
            </w:pPr>
            <w:r w:rsidRPr="00B5595D">
              <w:rPr>
                <w:rFonts w:ascii="Calibri" w:hAnsi="Calibri" w:cs="Calibri"/>
                <w:color w:val="000000"/>
                <w:sz w:val="18"/>
                <w:szCs w:val="18"/>
                <w:lang w:eastAsia="es-BO"/>
              </w:rPr>
              <w:t>ØB = 140 mm</w:t>
            </w:r>
          </w:p>
          <w:p w:rsidR="000E5D48" w:rsidRDefault="000E5D48" w:rsidP="003C3784">
            <w:pPr>
              <w:numPr>
                <w:ilvl w:val="0"/>
                <w:numId w:val="39"/>
              </w:numPr>
              <w:autoSpaceDE w:val="0"/>
              <w:autoSpaceDN w:val="0"/>
              <w:adjustRightInd w:val="0"/>
              <w:jc w:val="both"/>
              <w:rPr>
                <w:rFonts w:ascii="Calibri" w:hAnsi="Calibri" w:cs="Calibri"/>
                <w:color w:val="000000"/>
                <w:sz w:val="18"/>
                <w:szCs w:val="18"/>
                <w:lang w:eastAsia="es-BO"/>
              </w:rPr>
            </w:pPr>
            <w:r w:rsidRPr="00B5595D">
              <w:rPr>
                <w:rFonts w:ascii="Calibri" w:hAnsi="Calibri" w:cs="Calibri"/>
                <w:color w:val="000000"/>
                <w:sz w:val="18"/>
                <w:szCs w:val="18"/>
                <w:lang w:eastAsia="es-BO"/>
              </w:rPr>
              <w:t>C = 22 mm</w:t>
            </w:r>
          </w:p>
          <w:p w:rsidR="000E5D48" w:rsidRDefault="000E5D48" w:rsidP="003C3784">
            <w:pPr>
              <w:numPr>
                <w:ilvl w:val="0"/>
                <w:numId w:val="39"/>
              </w:numPr>
              <w:autoSpaceDE w:val="0"/>
              <w:autoSpaceDN w:val="0"/>
              <w:adjustRightInd w:val="0"/>
              <w:jc w:val="both"/>
              <w:rPr>
                <w:rFonts w:ascii="Calibri" w:hAnsi="Calibri" w:cs="Calibri"/>
                <w:color w:val="000000"/>
                <w:sz w:val="18"/>
                <w:szCs w:val="18"/>
                <w:lang w:eastAsia="es-BO"/>
              </w:rPr>
            </w:pPr>
            <w:r w:rsidRPr="00B5595D">
              <w:rPr>
                <w:rFonts w:ascii="Calibri" w:hAnsi="Calibri" w:cs="Calibri"/>
                <w:color w:val="000000"/>
                <w:sz w:val="18"/>
                <w:szCs w:val="18"/>
                <w:lang w:eastAsia="es-BO"/>
              </w:rPr>
              <w:t>D = 65 mm</w:t>
            </w:r>
          </w:p>
          <w:p w:rsidR="000E5D48" w:rsidRPr="00B5595D" w:rsidRDefault="000E5D48" w:rsidP="003C3784">
            <w:pPr>
              <w:numPr>
                <w:ilvl w:val="0"/>
                <w:numId w:val="39"/>
              </w:numPr>
              <w:autoSpaceDE w:val="0"/>
              <w:autoSpaceDN w:val="0"/>
              <w:adjustRightInd w:val="0"/>
              <w:jc w:val="both"/>
              <w:rPr>
                <w:rFonts w:ascii="Calibri" w:hAnsi="Calibri" w:cs="Calibri"/>
                <w:color w:val="000000"/>
                <w:sz w:val="18"/>
                <w:szCs w:val="18"/>
                <w:lang w:eastAsia="es-BO"/>
              </w:rPr>
            </w:pPr>
            <w:r w:rsidRPr="00B5595D">
              <w:rPr>
                <w:rFonts w:ascii="Calibri" w:hAnsi="Calibri" w:cs="Calibri"/>
                <w:color w:val="000000"/>
                <w:sz w:val="18"/>
                <w:szCs w:val="18"/>
                <w:lang w:eastAsia="es-BO"/>
              </w:rPr>
              <w:t>ØE = 90 mm</w:t>
            </w:r>
          </w:p>
          <w:p w:rsidR="000E5D48" w:rsidRDefault="000E5D48" w:rsidP="000E5D48">
            <w:pPr>
              <w:autoSpaceDE w:val="0"/>
              <w:autoSpaceDN w:val="0"/>
              <w:adjustRightInd w:val="0"/>
              <w:jc w:val="both"/>
              <w:rPr>
                <w:rFonts w:ascii="Calibri" w:hAnsi="Calibri" w:cs="Calibri"/>
                <w:b/>
                <w:szCs w:val="18"/>
              </w:rPr>
            </w:pPr>
            <w:r>
              <w:rPr>
                <w:rFonts w:ascii="Calibri" w:hAnsi="Calibri" w:cs="Calibri"/>
                <w:b/>
                <w:szCs w:val="18"/>
              </w:rPr>
              <w:t>Imagen</w:t>
            </w:r>
            <w:r w:rsidRPr="00B96130">
              <w:rPr>
                <w:rFonts w:ascii="Calibri" w:hAnsi="Calibri" w:cs="Calibri"/>
                <w:b/>
                <w:szCs w:val="18"/>
              </w:rPr>
              <w:t xml:space="preserve"> referencia</w:t>
            </w:r>
            <w:r>
              <w:rPr>
                <w:rFonts w:ascii="Calibri" w:hAnsi="Calibri" w:cs="Calibri"/>
                <w:b/>
                <w:szCs w:val="18"/>
              </w:rPr>
              <w:t>l rueda</w:t>
            </w:r>
            <w:r w:rsidRPr="00B96130">
              <w:rPr>
                <w:rFonts w:ascii="Calibri" w:hAnsi="Calibri" w:cs="Calibri"/>
                <w:b/>
                <w:szCs w:val="18"/>
              </w:rPr>
              <w:t>:</w:t>
            </w:r>
          </w:p>
          <w:p w:rsidR="000E5D48" w:rsidRPr="00B5595D" w:rsidRDefault="000E5D48" w:rsidP="000E5D48">
            <w:pPr>
              <w:autoSpaceDE w:val="0"/>
              <w:autoSpaceDN w:val="0"/>
              <w:adjustRightInd w:val="0"/>
              <w:jc w:val="both"/>
              <w:rPr>
                <w:rFonts w:ascii="Calibri" w:hAnsi="Calibri" w:cs="Calibri"/>
                <w:b/>
                <w:szCs w:val="18"/>
              </w:rPr>
            </w:pPr>
          </w:p>
          <w:p w:rsidR="000E5D48" w:rsidRDefault="000E5D48" w:rsidP="000E5D48">
            <w:pPr>
              <w:autoSpaceDE w:val="0"/>
              <w:autoSpaceDN w:val="0"/>
              <w:adjustRightInd w:val="0"/>
              <w:jc w:val="both"/>
              <w:rPr>
                <w:rFonts w:ascii="Calibri" w:hAnsi="Calibri" w:cs="Calibri"/>
                <w:color w:val="000000"/>
                <w:sz w:val="18"/>
                <w:szCs w:val="18"/>
                <w:lang w:eastAsia="es-BO"/>
              </w:rPr>
            </w:pPr>
            <w:r>
              <w:object w:dxaOrig="9840" w:dyaOrig="6210">
                <v:shape id="_x0000_i1027" type="#_x0000_t75" style="width:214.5pt;height:135.75pt" o:ole="" o:bordertopcolor="this" o:borderleftcolor="this" o:borderbottomcolor="this" o:borderrightcolor="this">
                  <v:imagedata r:id="rId20" o:title=""/>
                  <w10:bordertop type="single" width="12"/>
                  <w10:borderleft type="single" width="12"/>
                  <w10:borderbottom type="single" width="12"/>
                  <w10:borderright type="single" width="12"/>
                </v:shape>
                <o:OLEObject Type="Embed" ProgID="PBrush" ShapeID="_x0000_i1027" DrawAspect="Content" ObjectID="_1628680139" r:id="rId24"/>
              </w:object>
            </w:r>
          </w:p>
          <w:p w:rsidR="000E5D48" w:rsidRDefault="000E5D48" w:rsidP="000E5D48">
            <w:pPr>
              <w:autoSpaceDE w:val="0"/>
              <w:autoSpaceDN w:val="0"/>
              <w:adjustRightInd w:val="0"/>
              <w:jc w:val="both"/>
              <w:rPr>
                <w:rFonts w:ascii="Calibri" w:hAnsi="Calibri" w:cs="Calibri"/>
                <w:color w:val="000000"/>
                <w:sz w:val="18"/>
                <w:szCs w:val="18"/>
                <w:lang w:eastAsia="es-BO"/>
              </w:rPr>
            </w:pPr>
          </w:p>
          <w:p w:rsidR="000E5D48" w:rsidRPr="00B5595D" w:rsidRDefault="000E5D48" w:rsidP="000E5D48">
            <w:pPr>
              <w:autoSpaceDE w:val="0"/>
              <w:autoSpaceDN w:val="0"/>
              <w:adjustRightInd w:val="0"/>
              <w:jc w:val="both"/>
              <w:rPr>
                <w:rFonts w:ascii="Calibri" w:hAnsi="Calibri" w:cs="Calibri"/>
                <w:b/>
                <w:color w:val="000000"/>
                <w:sz w:val="18"/>
                <w:szCs w:val="18"/>
                <w:lang w:eastAsia="es-BO"/>
              </w:rPr>
            </w:pPr>
            <w:r w:rsidRPr="00B5595D">
              <w:rPr>
                <w:rFonts w:ascii="Calibri" w:hAnsi="Calibri" w:cs="Calibri"/>
                <w:b/>
                <w:color w:val="000000"/>
                <w:sz w:val="18"/>
                <w:szCs w:val="18"/>
                <w:lang w:eastAsia="es-BO"/>
              </w:rPr>
              <w:t>Debe Incluir dos rodamientos por cada rueda dentada</w:t>
            </w:r>
          </w:p>
          <w:p w:rsidR="000E5D48" w:rsidRDefault="000E5D48" w:rsidP="003C3784">
            <w:pPr>
              <w:numPr>
                <w:ilvl w:val="0"/>
                <w:numId w:val="40"/>
              </w:numPr>
              <w:autoSpaceDE w:val="0"/>
              <w:autoSpaceDN w:val="0"/>
              <w:adjustRightInd w:val="0"/>
              <w:jc w:val="both"/>
              <w:rPr>
                <w:rFonts w:ascii="Calibri" w:hAnsi="Calibri" w:cs="Calibri"/>
                <w:color w:val="000000"/>
                <w:sz w:val="18"/>
                <w:szCs w:val="18"/>
                <w:lang w:eastAsia="es-BO"/>
              </w:rPr>
            </w:pPr>
            <w:r>
              <w:rPr>
                <w:rFonts w:ascii="Calibri" w:hAnsi="Calibri" w:cs="Calibri"/>
                <w:color w:val="000000"/>
                <w:sz w:val="18"/>
                <w:szCs w:val="18"/>
                <w:lang w:eastAsia="es-BO"/>
              </w:rPr>
              <w:t>Numero de</w:t>
            </w:r>
            <w:r w:rsidRPr="001D01A5">
              <w:rPr>
                <w:rFonts w:ascii="Calibri" w:hAnsi="Calibri" w:cs="Calibri"/>
                <w:color w:val="000000"/>
                <w:sz w:val="18"/>
                <w:szCs w:val="18"/>
                <w:lang w:eastAsia="es-BO"/>
              </w:rPr>
              <w:t xml:space="preserve"> rodamiento </w:t>
            </w:r>
            <w:r>
              <w:rPr>
                <w:rFonts w:ascii="Calibri" w:hAnsi="Calibri" w:cs="Calibri"/>
                <w:color w:val="000000"/>
                <w:sz w:val="18"/>
                <w:szCs w:val="18"/>
                <w:lang w:eastAsia="es-BO"/>
              </w:rPr>
              <w:t xml:space="preserve">= </w:t>
            </w:r>
            <w:r w:rsidRPr="001D01A5">
              <w:rPr>
                <w:rFonts w:ascii="Calibri" w:hAnsi="Calibri" w:cs="Calibri"/>
                <w:color w:val="000000"/>
                <w:sz w:val="18"/>
                <w:szCs w:val="18"/>
                <w:lang w:eastAsia="es-BO"/>
              </w:rPr>
              <w:t>6011Z</w:t>
            </w:r>
          </w:p>
          <w:p w:rsidR="000E5D48" w:rsidRDefault="000E5D48" w:rsidP="003C3784">
            <w:pPr>
              <w:numPr>
                <w:ilvl w:val="0"/>
                <w:numId w:val="40"/>
              </w:numPr>
              <w:autoSpaceDE w:val="0"/>
              <w:autoSpaceDN w:val="0"/>
              <w:adjustRightInd w:val="0"/>
              <w:jc w:val="both"/>
              <w:rPr>
                <w:rFonts w:ascii="Calibri" w:hAnsi="Calibri" w:cs="Calibri"/>
                <w:color w:val="000000"/>
                <w:sz w:val="18"/>
                <w:szCs w:val="18"/>
                <w:lang w:eastAsia="es-BO"/>
              </w:rPr>
            </w:pPr>
            <w:r w:rsidRPr="001D01A5">
              <w:rPr>
                <w:rFonts w:ascii="Calibri" w:hAnsi="Calibri" w:cs="Calibri"/>
                <w:color w:val="000000"/>
                <w:sz w:val="18"/>
                <w:szCs w:val="18"/>
                <w:lang w:eastAsia="es-BO"/>
              </w:rPr>
              <w:t>Tamaño del Rodamiento (dxDxB)mm = (55x90x18) mm</w:t>
            </w:r>
          </w:p>
          <w:p w:rsidR="000E5D48" w:rsidRPr="001D01A5" w:rsidRDefault="000E5D48" w:rsidP="000E5D48">
            <w:pPr>
              <w:autoSpaceDE w:val="0"/>
              <w:autoSpaceDN w:val="0"/>
              <w:adjustRightInd w:val="0"/>
              <w:ind w:left="720"/>
              <w:jc w:val="both"/>
              <w:rPr>
                <w:rFonts w:ascii="Calibri" w:hAnsi="Calibri" w:cs="Calibri"/>
                <w:color w:val="000000"/>
                <w:sz w:val="18"/>
                <w:szCs w:val="18"/>
                <w:lang w:eastAsia="es-BO"/>
              </w:rPr>
            </w:pPr>
          </w:p>
          <w:p w:rsidR="000E5D48" w:rsidRPr="001D01A5" w:rsidRDefault="000E5D48" w:rsidP="000E5D48">
            <w:pPr>
              <w:autoSpaceDE w:val="0"/>
              <w:autoSpaceDN w:val="0"/>
              <w:adjustRightInd w:val="0"/>
              <w:jc w:val="both"/>
              <w:rPr>
                <w:rFonts w:ascii="Calibri" w:hAnsi="Calibri" w:cs="Calibri"/>
                <w:color w:val="000000"/>
                <w:sz w:val="18"/>
                <w:szCs w:val="18"/>
                <w:lang w:eastAsia="es-BO"/>
              </w:rPr>
            </w:pPr>
            <w:r>
              <w:object w:dxaOrig="2370" w:dyaOrig="3585">
                <v:shape id="_x0000_i1028" type="#_x0000_t75" style="width:63.75pt;height:96pt" o:ole="" o:bordertopcolor="this" o:borderleftcolor="this" o:borderbottomcolor="this" o:borderrightcolor="this">
                  <v:imagedata r:id="rId22" o:title=""/>
                  <w10:bordertop type="single" width="4"/>
                  <w10:borderleft type="single" width="4"/>
                  <w10:borderbottom type="single" width="4"/>
                  <w10:borderright type="single" width="4"/>
                </v:shape>
                <o:OLEObject Type="Embed" ProgID="PBrush" ShapeID="_x0000_i1028" DrawAspect="Content" ObjectID="_1628680140" r:id="rId25"/>
              </w:object>
            </w:r>
          </w:p>
          <w:p w:rsidR="000221D3" w:rsidRPr="006F470A" w:rsidRDefault="000221D3" w:rsidP="00126BEB">
            <w:pPr>
              <w:autoSpaceDE w:val="0"/>
              <w:autoSpaceDN w:val="0"/>
              <w:adjustRightInd w:val="0"/>
              <w:rPr>
                <w:rFonts w:asciiTheme="minorHAnsi" w:hAnsiTheme="minorHAnsi" w:cstheme="minorHAnsi"/>
                <w:sz w:val="18"/>
                <w:szCs w:val="18"/>
              </w:rPr>
            </w:pPr>
          </w:p>
        </w:tc>
        <w:tc>
          <w:tcPr>
            <w:tcW w:w="5103"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0E5D48">
        <w:trPr>
          <w:trHeight w:val="207"/>
          <w:jc w:val="center"/>
        </w:trPr>
        <w:tc>
          <w:tcPr>
            <w:tcW w:w="5088" w:type="dxa"/>
            <w:vAlign w:val="center"/>
          </w:tcPr>
          <w:p w:rsidR="000E5D48" w:rsidRDefault="000E5D48" w:rsidP="000E5D48">
            <w:pPr>
              <w:rPr>
                <w:rFonts w:ascii="Calibri" w:hAnsi="Calibri" w:cs="Calibri"/>
                <w:b/>
                <w:color w:val="000000"/>
                <w:sz w:val="18"/>
                <w:szCs w:val="18"/>
                <w:lang w:eastAsia="es-BO"/>
              </w:rPr>
            </w:pPr>
            <w:r w:rsidRPr="00952EE7">
              <w:rPr>
                <w:rFonts w:ascii="Calibri" w:hAnsi="Calibri" w:cs="Calibri"/>
                <w:b/>
                <w:color w:val="000000"/>
                <w:sz w:val="18"/>
                <w:szCs w:val="18"/>
                <w:lang w:eastAsia="es-BO"/>
              </w:rPr>
              <w:lastRenderedPageBreak/>
              <w:t>3.- Rueda dentada SM-1200 Z-17</w:t>
            </w:r>
            <w:r>
              <w:rPr>
                <w:rFonts w:ascii="Calibri" w:hAnsi="Calibri" w:cs="Calibri"/>
                <w:b/>
                <w:color w:val="000000"/>
                <w:sz w:val="18"/>
                <w:szCs w:val="18"/>
                <w:lang w:eastAsia="es-BO"/>
              </w:rPr>
              <w:t xml:space="preserve"> de Ø interno 74</w:t>
            </w:r>
            <w:r w:rsidRPr="00FD574C">
              <w:rPr>
                <w:rFonts w:ascii="Calibri" w:hAnsi="Calibri" w:cs="Calibri"/>
                <w:b/>
                <w:color w:val="000000"/>
                <w:sz w:val="18"/>
                <w:szCs w:val="18"/>
                <w:lang w:eastAsia="es-BO"/>
              </w:rPr>
              <w:t xml:space="preserve"> mm</w:t>
            </w:r>
          </w:p>
          <w:p w:rsidR="000E5D48" w:rsidRDefault="000E5D48" w:rsidP="003C3784">
            <w:pPr>
              <w:numPr>
                <w:ilvl w:val="0"/>
                <w:numId w:val="41"/>
              </w:numPr>
              <w:rPr>
                <w:rFonts w:ascii="Calibri" w:hAnsi="Calibri" w:cs="Calibri"/>
                <w:color w:val="000000"/>
                <w:sz w:val="18"/>
                <w:szCs w:val="18"/>
                <w:lang w:eastAsia="es-BO"/>
              </w:rPr>
            </w:pPr>
            <w:r w:rsidRPr="00685DC1">
              <w:rPr>
                <w:rFonts w:ascii="Calibri" w:hAnsi="Calibri" w:cs="Calibri"/>
                <w:color w:val="000000"/>
                <w:sz w:val="18"/>
                <w:szCs w:val="18"/>
                <w:lang w:eastAsia="es-BO"/>
              </w:rPr>
              <w:t>Numero de dientes = Z-17</w:t>
            </w:r>
          </w:p>
          <w:p w:rsidR="000E5D48" w:rsidRDefault="000E5D48" w:rsidP="003C3784">
            <w:pPr>
              <w:numPr>
                <w:ilvl w:val="0"/>
                <w:numId w:val="41"/>
              </w:numPr>
              <w:rPr>
                <w:rFonts w:ascii="Calibri" w:hAnsi="Calibri" w:cs="Calibri"/>
                <w:color w:val="000000"/>
                <w:sz w:val="18"/>
                <w:szCs w:val="18"/>
                <w:lang w:eastAsia="es-BO"/>
              </w:rPr>
            </w:pPr>
            <w:r w:rsidRPr="00FD574C">
              <w:rPr>
                <w:rFonts w:ascii="Calibri" w:hAnsi="Calibri" w:cs="Calibri"/>
                <w:color w:val="000000"/>
                <w:sz w:val="18"/>
                <w:szCs w:val="18"/>
                <w:lang w:eastAsia="es-BO"/>
              </w:rPr>
              <w:t>ØA = 360 mm</w:t>
            </w:r>
          </w:p>
          <w:p w:rsidR="000E5D48" w:rsidRDefault="000E5D48" w:rsidP="003C3784">
            <w:pPr>
              <w:numPr>
                <w:ilvl w:val="0"/>
                <w:numId w:val="41"/>
              </w:numPr>
              <w:rPr>
                <w:rFonts w:ascii="Calibri" w:hAnsi="Calibri" w:cs="Calibri"/>
                <w:color w:val="000000"/>
                <w:sz w:val="18"/>
                <w:szCs w:val="18"/>
                <w:lang w:eastAsia="es-BO"/>
              </w:rPr>
            </w:pPr>
            <w:r w:rsidRPr="00FD574C">
              <w:rPr>
                <w:rFonts w:ascii="Calibri" w:hAnsi="Calibri" w:cs="Calibri"/>
                <w:color w:val="000000"/>
                <w:sz w:val="18"/>
                <w:szCs w:val="18"/>
                <w:lang w:eastAsia="es-BO"/>
              </w:rPr>
              <w:t>ØB = 205 mm</w:t>
            </w:r>
          </w:p>
          <w:p w:rsidR="000E5D48" w:rsidRDefault="000E5D48" w:rsidP="003C3784">
            <w:pPr>
              <w:numPr>
                <w:ilvl w:val="0"/>
                <w:numId w:val="41"/>
              </w:numPr>
              <w:rPr>
                <w:rFonts w:ascii="Calibri" w:hAnsi="Calibri" w:cs="Calibri"/>
                <w:color w:val="000000"/>
                <w:sz w:val="18"/>
                <w:szCs w:val="18"/>
                <w:lang w:eastAsia="es-BO"/>
              </w:rPr>
            </w:pPr>
            <w:r w:rsidRPr="00FD574C">
              <w:rPr>
                <w:rFonts w:ascii="Calibri" w:hAnsi="Calibri" w:cs="Calibri"/>
                <w:color w:val="000000"/>
                <w:sz w:val="18"/>
                <w:szCs w:val="18"/>
                <w:lang w:eastAsia="es-BO"/>
              </w:rPr>
              <w:t>C = 22 mm</w:t>
            </w:r>
          </w:p>
          <w:p w:rsidR="000E5D48" w:rsidRDefault="000E5D48" w:rsidP="003C3784">
            <w:pPr>
              <w:numPr>
                <w:ilvl w:val="0"/>
                <w:numId w:val="41"/>
              </w:numPr>
              <w:rPr>
                <w:rFonts w:ascii="Calibri" w:hAnsi="Calibri" w:cs="Calibri"/>
                <w:color w:val="000000"/>
                <w:sz w:val="18"/>
                <w:szCs w:val="18"/>
                <w:lang w:eastAsia="es-BO"/>
              </w:rPr>
            </w:pPr>
            <w:r w:rsidRPr="00FD574C">
              <w:rPr>
                <w:rFonts w:ascii="Calibri" w:hAnsi="Calibri" w:cs="Calibri"/>
                <w:color w:val="000000"/>
                <w:sz w:val="18"/>
                <w:szCs w:val="18"/>
                <w:lang w:eastAsia="es-BO"/>
              </w:rPr>
              <w:t>D = 60 mm</w:t>
            </w:r>
          </w:p>
          <w:p w:rsidR="000E5D48" w:rsidRDefault="000E5D48" w:rsidP="003C3784">
            <w:pPr>
              <w:numPr>
                <w:ilvl w:val="0"/>
                <w:numId w:val="41"/>
              </w:numPr>
              <w:rPr>
                <w:rFonts w:ascii="Calibri" w:hAnsi="Calibri" w:cs="Calibri"/>
                <w:color w:val="000000"/>
                <w:sz w:val="18"/>
                <w:szCs w:val="18"/>
                <w:lang w:eastAsia="es-BO"/>
              </w:rPr>
            </w:pPr>
            <w:r w:rsidRPr="00FD574C">
              <w:rPr>
                <w:rFonts w:ascii="Calibri" w:hAnsi="Calibri" w:cs="Calibri"/>
                <w:color w:val="000000"/>
                <w:sz w:val="18"/>
                <w:szCs w:val="18"/>
                <w:lang w:eastAsia="es-BO"/>
              </w:rPr>
              <w:t>ØE = 74 mm</w:t>
            </w:r>
          </w:p>
          <w:p w:rsidR="000E5D48" w:rsidRPr="00FD574C" w:rsidRDefault="000E5D48" w:rsidP="003C3784">
            <w:pPr>
              <w:numPr>
                <w:ilvl w:val="0"/>
                <w:numId w:val="41"/>
              </w:numPr>
              <w:rPr>
                <w:rFonts w:ascii="Calibri" w:hAnsi="Calibri" w:cs="Calibri"/>
                <w:color w:val="000000"/>
                <w:sz w:val="18"/>
                <w:szCs w:val="18"/>
                <w:lang w:eastAsia="es-BO"/>
              </w:rPr>
            </w:pPr>
            <w:r w:rsidRPr="00FD574C">
              <w:rPr>
                <w:rFonts w:ascii="Calibri" w:hAnsi="Calibri" w:cs="Calibri"/>
                <w:color w:val="000000"/>
                <w:sz w:val="18"/>
                <w:szCs w:val="18"/>
                <w:lang w:eastAsia="es-BO"/>
              </w:rPr>
              <w:t>Alojamiento de chaveta en el diámetro interno = (7x25x60) mm</w:t>
            </w:r>
          </w:p>
          <w:p w:rsidR="000E5D48" w:rsidRDefault="000E5D48" w:rsidP="000E5D48">
            <w:pPr>
              <w:autoSpaceDE w:val="0"/>
              <w:autoSpaceDN w:val="0"/>
              <w:adjustRightInd w:val="0"/>
              <w:jc w:val="both"/>
              <w:rPr>
                <w:rFonts w:ascii="Calibri" w:hAnsi="Calibri" w:cs="Calibri"/>
                <w:b/>
                <w:szCs w:val="18"/>
              </w:rPr>
            </w:pPr>
            <w:r w:rsidRPr="00B96130">
              <w:rPr>
                <w:rFonts w:ascii="Calibri" w:hAnsi="Calibri" w:cs="Calibri"/>
                <w:b/>
                <w:szCs w:val="18"/>
              </w:rPr>
              <w:t>Imagen de referencia:</w:t>
            </w:r>
          </w:p>
          <w:p w:rsidR="000E5D48" w:rsidRDefault="000E5D48" w:rsidP="000E5D48">
            <w:pPr>
              <w:rPr>
                <w:rFonts w:ascii="Calibri" w:hAnsi="Calibri" w:cs="Calibri"/>
                <w:b/>
                <w:bCs/>
                <w:sz w:val="18"/>
                <w:szCs w:val="18"/>
              </w:rPr>
            </w:pPr>
          </w:p>
          <w:p w:rsidR="000E5D48" w:rsidRDefault="000E5D48" w:rsidP="000E5D48">
            <w:pPr>
              <w:rPr>
                <w:rFonts w:ascii="Calibri" w:hAnsi="Calibri" w:cs="Calibri"/>
                <w:b/>
                <w:bCs/>
                <w:sz w:val="18"/>
                <w:szCs w:val="18"/>
              </w:rPr>
            </w:pPr>
          </w:p>
          <w:p w:rsidR="000E5D48" w:rsidRDefault="000E5D48" w:rsidP="000E5D48">
            <w:pPr>
              <w:rPr>
                <w:rFonts w:ascii="Calibri" w:hAnsi="Calibri" w:cs="Calibri"/>
                <w:b/>
                <w:bCs/>
                <w:sz w:val="18"/>
                <w:szCs w:val="18"/>
              </w:rPr>
            </w:pPr>
            <w:r>
              <w:object w:dxaOrig="9840" w:dyaOrig="6210">
                <v:shape id="_x0000_i1029" type="#_x0000_t75" style="width:133.5pt;height:104.25pt" o:ole="" o:bordertopcolor="this" o:borderleftcolor="this" o:borderbottomcolor="this" o:borderrightcolor="this">
                  <v:imagedata r:id="rId20" o:title=""/>
                  <w10:bordertop type="single" width="12"/>
                  <w10:borderleft type="single" width="12"/>
                  <w10:borderbottom type="single" width="12"/>
                  <w10:borderright type="single" width="12"/>
                </v:shape>
                <o:OLEObject Type="Embed" ProgID="PBrush" ShapeID="_x0000_i1029" DrawAspect="Content" ObjectID="_1628680141" r:id="rId26"/>
              </w:object>
            </w:r>
            <w:r>
              <w:object w:dxaOrig="6975" w:dyaOrig="7185">
                <v:shape id="_x0000_i1030" type="#_x0000_t75" style="width:106.5pt;height:108.75pt" o:ole="" o:bordertopcolor="this" o:borderleftcolor="this" o:borderbottomcolor="this" o:borderrightcolor="this">
                  <v:imagedata r:id="rId27" o:title=""/>
                  <w10:bordertop type="single" width="12"/>
                  <w10:borderleft type="single" width="12"/>
                  <w10:borderbottom type="single" width="12"/>
                  <w10:borderright type="single" width="12"/>
                </v:shape>
                <o:OLEObject Type="Embed" ProgID="PBrush" ShapeID="_x0000_i1030" DrawAspect="Content" ObjectID="_1628680142" r:id="rId28"/>
              </w:object>
            </w:r>
          </w:p>
          <w:p w:rsidR="000E5D48" w:rsidRDefault="000E5D48" w:rsidP="000E5D48">
            <w:pPr>
              <w:rPr>
                <w:rFonts w:ascii="Calibri" w:hAnsi="Calibri" w:cs="Calibri"/>
                <w:b/>
                <w:bCs/>
                <w:sz w:val="18"/>
                <w:szCs w:val="18"/>
              </w:rPr>
            </w:pPr>
          </w:p>
          <w:p w:rsidR="000E5D48" w:rsidRDefault="000E5D48" w:rsidP="000E5D48">
            <w:pPr>
              <w:rPr>
                <w:rFonts w:ascii="Calibri" w:hAnsi="Calibri" w:cs="Calibri"/>
                <w:b/>
                <w:bCs/>
                <w:sz w:val="18"/>
                <w:szCs w:val="18"/>
              </w:rPr>
            </w:pPr>
          </w:p>
          <w:p w:rsidR="000E5D48" w:rsidRDefault="000E5D48" w:rsidP="000E5D48">
            <w:pPr>
              <w:rPr>
                <w:rFonts w:ascii="Calibri" w:hAnsi="Calibri" w:cs="Calibri"/>
                <w:b/>
                <w:bCs/>
                <w:sz w:val="18"/>
                <w:szCs w:val="18"/>
              </w:rPr>
            </w:pPr>
            <w:r>
              <w:t xml:space="preserve">  </w:t>
            </w:r>
          </w:p>
          <w:p w:rsidR="000221D3" w:rsidRPr="006F470A" w:rsidRDefault="000221D3" w:rsidP="00126BEB">
            <w:pPr>
              <w:rPr>
                <w:rFonts w:asciiTheme="minorHAnsi" w:hAnsiTheme="minorHAnsi" w:cstheme="minorHAnsi"/>
                <w:b/>
                <w:sz w:val="18"/>
                <w:szCs w:val="18"/>
              </w:rPr>
            </w:pPr>
          </w:p>
        </w:tc>
        <w:tc>
          <w:tcPr>
            <w:tcW w:w="5103"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0E5D48">
        <w:trPr>
          <w:trHeight w:val="224"/>
          <w:jc w:val="center"/>
        </w:trPr>
        <w:tc>
          <w:tcPr>
            <w:tcW w:w="5088" w:type="dxa"/>
            <w:vAlign w:val="center"/>
          </w:tcPr>
          <w:p w:rsidR="000221D3" w:rsidRDefault="000E5D48" w:rsidP="00126BEB">
            <w:pPr>
              <w:ind w:right="141"/>
              <w:jc w:val="both"/>
              <w:rPr>
                <w:rFonts w:ascii="Calibri" w:hAnsi="Calibri" w:cs="Calibri"/>
                <w:b/>
                <w:bCs/>
                <w:sz w:val="18"/>
                <w:szCs w:val="18"/>
              </w:rPr>
            </w:pPr>
            <w:r w:rsidRPr="00D9656D">
              <w:rPr>
                <w:rFonts w:ascii="Calibri" w:hAnsi="Calibri" w:cs="Calibri"/>
                <w:b/>
                <w:bCs/>
                <w:sz w:val="18"/>
                <w:szCs w:val="18"/>
              </w:rPr>
              <w:lastRenderedPageBreak/>
              <w:t xml:space="preserve">PROPIEDADES DE LAS </w:t>
            </w:r>
            <w:r>
              <w:rPr>
                <w:rFonts w:ascii="Calibri" w:hAnsi="Calibri" w:cs="Calibri"/>
                <w:b/>
                <w:bCs/>
                <w:sz w:val="18"/>
                <w:szCs w:val="18"/>
              </w:rPr>
              <w:t xml:space="preserve">TRES </w:t>
            </w:r>
            <w:r w:rsidRPr="00D9656D">
              <w:rPr>
                <w:rFonts w:ascii="Calibri" w:hAnsi="Calibri" w:cs="Calibri"/>
                <w:b/>
                <w:bCs/>
                <w:sz w:val="18"/>
                <w:szCs w:val="18"/>
              </w:rPr>
              <w:t>RUEDAS DENTADAS</w:t>
            </w:r>
          </w:p>
          <w:p w:rsidR="000E5D48" w:rsidRDefault="000E5D48" w:rsidP="000E5D48">
            <w:pPr>
              <w:rPr>
                <w:rFonts w:ascii="Calibri" w:hAnsi="Calibri" w:cs="Calibri"/>
                <w:bCs/>
                <w:sz w:val="18"/>
                <w:szCs w:val="18"/>
              </w:rPr>
            </w:pPr>
            <w:r w:rsidRPr="00D9656D">
              <w:rPr>
                <w:rFonts w:ascii="Calibri" w:hAnsi="Calibri" w:cs="Calibri"/>
                <w:bCs/>
                <w:sz w:val="18"/>
                <w:szCs w:val="18"/>
              </w:rPr>
              <w:t>Hierro fundido nodular perlitico GGG-60</w:t>
            </w:r>
          </w:p>
          <w:p w:rsidR="000E5D48" w:rsidRPr="00D9656D" w:rsidRDefault="000E5D48" w:rsidP="000E5D48">
            <w:pPr>
              <w:rPr>
                <w:rFonts w:ascii="Calibri" w:hAnsi="Calibri" w:cs="Calibri"/>
                <w:b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2362"/>
            </w:tblGrid>
            <w:tr w:rsidR="000E5D48" w:rsidRPr="008D61B6" w:rsidTr="00DF418B">
              <w:trPr>
                <w:jc w:val="center"/>
              </w:trPr>
              <w:tc>
                <w:tcPr>
                  <w:tcW w:w="1800" w:type="dxa"/>
                  <w:shd w:val="clear" w:color="auto" w:fill="auto"/>
                </w:tcPr>
                <w:p w:rsidR="000E5D48" w:rsidRPr="008D61B6" w:rsidRDefault="000E5D48" w:rsidP="000E5D48">
                  <w:pPr>
                    <w:autoSpaceDE w:val="0"/>
                    <w:autoSpaceDN w:val="0"/>
                    <w:adjustRightInd w:val="0"/>
                    <w:jc w:val="both"/>
                    <w:rPr>
                      <w:rFonts w:ascii="Calibri" w:hAnsi="Calibri" w:cs="Calibri"/>
                      <w:sz w:val="18"/>
                      <w:szCs w:val="18"/>
                    </w:rPr>
                  </w:pPr>
                  <w:r w:rsidRPr="008D61B6">
                    <w:rPr>
                      <w:rFonts w:ascii="Calibri" w:hAnsi="Calibri" w:cs="Calibri"/>
                      <w:sz w:val="18"/>
                      <w:szCs w:val="18"/>
                    </w:rPr>
                    <w:t>CARBONO</w:t>
                  </w:r>
                </w:p>
              </w:tc>
              <w:tc>
                <w:tcPr>
                  <w:tcW w:w="2362" w:type="dxa"/>
                  <w:shd w:val="clear" w:color="auto" w:fill="auto"/>
                </w:tcPr>
                <w:p w:rsidR="000E5D48" w:rsidRPr="008D61B6" w:rsidRDefault="000E5D48" w:rsidP="000E5D48">
                  <w:pPr>
                    <w:autoSpaceDE w:val="0"/>
                    <w:autoSpaceDN w:val="0"/>
                    <w:adjustRightInd w:val="0"/>
                    <w:jc w:val="both"/>
                    <w:rPr>
                      <w:rFonts w:ascii="Calibri" w:hAnsi="Calibri" w:cs="Calibri"/>
                      <w:sz w:val="18"/>
                      <w:szCs w:val="18"/>
                    </w:rPr>
                  </w:pPr>
                  <w:r w:rsidRPr="008D61B6">
                    <w:rPr>
                      <w:rFonts w:ascii="Calibri" w:hAnsi="Calibri" w:cs="Calibri"/>
                      <w:sz w:val="18"/>
                      <w:szCs w:val="18"/>
                    </w:rPr>
                    <w:t>3,35 – 3,60 %</w:t>
                  </w:r>
                </w:p>
              </w:tc>
            </w:tr>
            <w:tr w:rsidR="000E5D48" w:rsidRPr="008D61B6" w:rsidTr="00DF418B">
              <w:trPr>
                <w:jc w:val="center"/>
              </w:trPr>
              <w:tc>
                <w:tcPr>
                  <w:tcW w:w="1800" w:type="dxa"/>
                  <w:shd w:val="clear" w:color="auto" w:fill="auto"/>
                </w:tcPr>
                <w:p w:rsidR="000E5D48" w:rsidRPr="008D61B6" w:rsidRDefault="000E5D48" w:rsidP="000E5D48">
                  <w:pPr>
                    <w:autoSpaceDE w:val="0"/>
                    <w:autoSpaceDN w:val="0"/>
                    <w:adjustRightInd w:val="0"/>
                    <w:jc w:val="both"/>
                    <w:rPr>
                      <w:rFonts w:ascii="Calibri" w:hAnsi="Calibri" w:cs="Calibri"/>
                      <w:sz w:val="18"/>
                      <w:szCs w:val="18"/>
                    </w:rPr>
                  </w:pPr>
                  <w:r w:rsidRPr="008D61B6">
                    <w:rPr>
                      <w:rFonts w:ascii="Calibri" w:hAnsi="Calibri" w:cs="Calibri"/>
                      <w:sz w:val="18"/>
                      <w:szCs w:val="18"/>
                    </w:rPr>
                    <w:t xml:space="preserve">SILÍCIO </w:t>
                  </w:r>
                </w:p>
              </w:tc>
              <w:tc>
                <w:tcPr>
                  <w:tcW w:w="2362" w:type="dxa"/>
                  <w:shd w:val="clear" w:color="auto" w:fill="auto"/>
                </w:tcPr>
                <w:p w:rsidR="000E5D48" w:rsidRPr="008D61B6" w:rsidRDefault="000E5D48" w:rsidP="000E5D48">
                  <w:pPr>
                    <w:autoSpaceDE w:val="0"/>
                    <w:autoSpaceDN w:val="0"/>
                    <w:adjustRightInd w:val="0"/>
                    <w:jc w:val="both"/>
                    <w:rPr>
                      <w:rFonts w:ascii="Calibri" w:hAnsi="Calibri" w:cs="Calibri"/>
                      <w:sz w:val="18"/>
                      <w:szCs w:val="18"/>
                    </w:rPr>
                  </w:pPr>
                  <w:r w:rsidRPr="008D61B6">
                    <w:rPr>
                      <w:rFonts w:ascii="Calibri" w:hAnsi="Calibri" w:cs="Calibri"/>
                      <w:sz w:val="18"/>
                      <w:szCs w:val="18"/>
                    </w:rPr>
                    <w:t>2,30 – 2,60 %</w:t>
                  </w:r>
                </w:p>
              </w:tc>
            </w:tr>
            <w:tr w:rsidR="000E5D48" w:rsidRPr="008D61B6" w:rsidTr="00DF418B">
              <w:trPr>
                <w:jc w:val="center"/>
              </w:trPr>
              <w:tc>
                <w:tcPr>
                  <w:tcW w:w="1800" w:type="dxa"/>
                  <w:shd w:val="clear" w:color="auto" w:fill="auto"/>
                </w:tcPr>
                <w:p w:rsidR="000E5D48" w:rsidRPr="008D61B6" w:rsidRDefault="000E5D48" w:rsidP="000E5D48">
                  <w:pPr>
                    <w:autoSpaceDE w:val="0"/>
                    <w:autoSpaceDN w:val="0"/>
                    <w:adjustRightInd w:val="0"/>
                    <w:jc w:val="both"/>
                    <w:rPr>
                      <w:rFonts w:ascii="Calibri" w:hAnsi="Calibri" w:cs="Calibri"/>
                      <w:sz w:val="18"/>
                      <w:szCs w:val="18"/>
                    </w:rPr>
                  </w:pPr>
                  <w:r w:rsidRPr="008D61B6">
                    <w:rPr>
                      <w:rFonts w:ascii="Calibri" w:hAnsi="Calibri" w:cs="Calibri"/>
                      <w:sz w:val="18"/>
                      <w:szCs w:val="18"/>
                    </w:rPr>
                    <w:t>MANGANESO</w:t>
                  </w:r>
                </w:p>
              </w:tc>
              <w:tc>
                <w:tcPr>
                  <w:tcW w:w="2362" w:type="dxa"/>
                  <w:shd w:val="clear" w:color="auto" w:fill="auto"/>
                </w:tcPr>
                <w:p w:rsidR="000E5D48" w:rsidRPr="008D61B6" w:rsidRDefault="000E5D48" w:rsidP="000E5D48">
                  <w:pPr>
                    <w:autoSpaceDE w:val="0"/>
                    <w:autoSpaceDN w:val="0"/>
                    <w:adjustRightInd w:val="0"/>
                    <w:jc w:val="both"/>
                    <w:rPr>
                      <w:rFonts w:ascii="Calibri" w:hAnsi="Calibri" w:cs="Calibri"/>
                      <w:sz w:val="18"/>
                      <w:szCs w:val="18"/>
                    </w:rPr>
                  </w:pPr>
                  <w:r w:rsidRPr="008D61B6">
                    <w:rPr>
                      <w:rFonts w:ascii="Calibri" w:hAnsi="Calibri" w:cs="Calibri"/>
                      <w:sz w:val="18"/>
                      <w:szCs w:val="18"/>
                    </w:rPr>
                    <w:t>0,50 – 0,70 %</w:t>
                  </w:r>
                </w:p>
              </w:tc>
            </w:tr>
            <w:tr w:rsidR="000E5D48" w:rsidRPr="008D61B6" w:rsidTr="00DF418B">
              <w:trPr>
                <w:jc w:val="center"/>
              </w:trPr>
              <w:tc>
                <w:tcPr>
                  <w:tcW w:w="1800" w:type="dxa"/>
                  <w:shd w:val="clear" w:color="auto" w:fill="auto"/>
                </w:tcPr>
                <w:p w:rsidR="000E5D48" w:rsidRPr="008D61B6" w:rsidRDefault="000E5D48" w:rsidP="000E5D48">
                  <w:pPr>
                    <w:autoSpaceDE w:val="0"/>
                    <w:autoSpaceDN w:val="0"/>
                    <w:adjustRightInd w:val="0"/>
                    <w:jc w:val="both"/>
                    <w:rPr>
                      <w:rFonts w:ascii="Calibri" w:hAnsi="Calibri" w:cs="Calibri"/>
                      <w:sz w:val="18"/>
                      <w:szCs w:val="18"/>
                    </w:rPr>
                  </w:pPr>
                  <w:r w:rsidRPr="008D61B6">
                    <w:rPr>
                      <w:rFonts w:ascii="Calibri" w:hAnsi="Calibri" w:cs="Calibri"/>
                      <w:sz w:val="18"/>
                      <w:szCs w:val="18"/>
                    </w:rPr>
                    <w:t>COBRE</w:t>
                  </w:r>
                </w:p>
              </w:tc>
              <w:tc>
                <w:tcPr>
                  <w:tcW w:w="2362" w:type="dxa"/>
                  <w:shd w:val="clear" w:color="auto" w:fill="auto"/>
                </w:tcPr>
                <w:p w:rsidR="000E5D48" w:rsidRPr="008D61B6" w:rsidRDefault="000E5D48" w:rsidP="000E5D48">
                  <w:pPr>
                    <w:autoSpaceDE w:val="0"/>
                    <w:autoSpaceDN w:val="0"/>
                    <w:adjustRightInd w:val="0"/>
                    <w:jc w:val="both"/>
                    <w:rPr>
                      <w:rFonts w:ascii="Calibri" w:hAnsi="Calibri" w:cs="Calibri"/>
                      <w:sz w:val="18"/>
                      <w:szCs w:val="18"/>
                    </w:rPr>
                  </w:pPr>
                  <w:r w:rsidRPr="008D61B6">
                    <w:rPr>
                      <w:rFonts w:ascii="Calibri" w:hAnsi="Calibri" w:cs="Calibri"/>
                      <w:sz w:val="18"/>
                      <w:szCs w:val="18"/>
                    </w:rPr>
                    <w:t>-</w:t>
                  </w:r>
                </w:p>
              </w:tc>
            </w:tr>
            <w:tr w:rsidR="000E5D48" w:rsidRPr="008D61B6" w:rsidTr="00DF418B">
              <w:trPr>
                <w:jc w:val="center"/>
              </w:trPr>
              <w:tc>
                <w:tcPr>
                  <w:tcW w:w="1800" w:type="dxa"/>
                  <w:shd w:val="clear" w:color="auto" w:fill="auto"/>
                </w:tcPr>
                <w:p w:rsidR="000E5D48" w:rsidRPr="008D61B6" w:rsidRDefault="000E5D48" w:rsidP="000E5D48">
                  <w:pPr>
                    <w:autoSpaceDE w:val="0"/>
                    <w:autoSpaceDN w:val="0"/>
                    <w:adjustRightInd w:val="0"/>
                    <w:jc w:val="both"/>
                    <w:rPr>
                      <w:rFonts w:ascii="Calibri" w:hAnsi="Calibri" w:cs="Calibri"/>
                      <w:sz w:val="18"/>
                      <w:szCs w:val="18"/>
                    </w:rPr>
                  </w:pPr>
                  <w:r w:rsidRPr="008D61B6">
                    <w:rPr>
                      <w:rFonts w:ascii="Calibri" w:hAnsi="Calibri" w:cs="Calibri"/>
                      <w:sz w:val="18"/>
                      <w:szCs w:val="18"/>
                    </w:rPr>
                    <w:t>DUREZA (HB)</w:t>
                  </w:r>
                </w:p>
              </w:tc>
              <w:tc>
                <w:tcPr>
                  <w:tcW w:w="2362" w:type="dxa"/>
                  <w:shd w:val="clear" w:color="auto" w:fill="auto"/>
                </w:tcPr>
                <w:p w:rsidR="000E5D48" w:rsidRPr="008D61B6" w:rsidRDefault="000E5D48" w:rsidP="000E5D48">
                  <w:pPr>
                    <w:autoSpaceDE w:val="0"/>
                    <w:autoSpaceDN w:val="0"/>
                    <w:adjustRightInd w:val="0"/>
                    <w:jc w:val="both"/>
                    <w:rPr>
                      <w:rFonts w:ascii="Calibri" w:hAnsi="Calibri" w:cs="Calibri"/>
                      <w:sz w:val="18"/>
                      <w:szCs w:val="18"/>
                    </w:rPr>
                  </w:pPr>
                  <w:r w:rsidRPr="008D61B6">
                    <w:rPr>
                      <w:rFonts w:ascii="Calibri" w:hAnsi="Calibri" w:cs="Calibri"/>
                      <w:sz w:val="18"/>
                      <w:szCs w:val="18"/>
                    </w:rPr>
                    <w:t>235-285</w:t>
                  </w:r>
                </w:p>
              </w:tc>
            </w:tr>
            <w:tr w:rsidR="000E5D48" w:rsidRPr="008D61B6" w:rsidTr="00DF418B">
              <w:trPr>
                <w:jc w:val="center"/>
              </w:trPr>
              <w:tc>
                <w:tcPr>
                  <w:tcW w:w="1800" w:type="dxa"/>
                  <w:shd w:val="clear" w:color="auto" w:fill="auto"/>
                </w:tcPr>
                <w:p w:rsidR="000E5D48" w:rsidRPr="008D61B6" w:rsidRDefault="000E5D48" w:rsidP="000E5D48">
                  <w:pPr>
                    <w:autoSpaceDE w:val="0"/>
                    <w:autoSpaceDN w:val="0"/>
                    <w:adjustRightInd w:val="0"/>
                    <w:jc w:val="both"/>
                    <w:rPr>
                      <w:rFonts w:ascii="Calibri" w:hAnsi="Calibri" w:cs="Calibri"/>
                      <w:sz w:val="18"/>
                      <w:szCs w:val="18"/>
                    </w:rPr>
                  </w:pPr>
                  <w:r w:rsidRPr="008D61B6">
                    <w:rPr>
                      <w:rFonts w:ascii="Calibri" w:hAnsi="Calibri" w:cs="Calibri"/>
                      <w:sz w:val="18"/>
                      <w:szCs w:val="18"/>
                    </w:rPr>
                    <w:t>FORMA GRAFITADA</w:t>
                  </w:r>
                </w:p>
              </w:tc>
              <w:tc>
                <w:tcPr>
                  <w:tcW w:w="2362" w:type="dxa"/>
                  <w:shd w:val="clear" w:color="auto" w:fill="auto"/>
                </w:tcPr>
                <w:p w:rsidR="000E5D48" w:rsidRPr="008D61B6" w:rsidRDefault="000E5D48" w:rsidP="000E5D48">
                  <w:pPr>
                    <w:autoSpaceDE w:val="0"/>
                    <w:autoSpaceDN w:val="0"/>
                    <w:adjustRightInd w:val="0"/>
                    <w:jc w:val="both"/>
                    <w:rPr>
                      <w:rFonts w:ascii="Calibri" w:hAnsi="Calibri" w:cs="Calibri"/>
                      <w:sz w:val="18"/>
                      <w:szCs w:val="18"/>
                    </w:rPr>
                  </w:pPr>
                  <w:r w:rsidRPr="008D61B6">
                    <w:rPr>
                      <w:rFonts w:ascii="Calibri" w:hAnsi="Calibri" w:cs="Calibri"/>
                      <w:sz w:val="18"/>
                      <w:szCs w:val="18"/>
                    </w:rPr>
                    <w:t>I - II</w:t>
                  </w:r>
                </w:p>
              </w:tc>
            </w:tr>
            <w:tr w:rsidR="000E5D48" w:rsidRPr="008D61B6" w:rsidTr="00DF418B">
              <w:trPr>
                <w:jc w:val="center"/>
              </w:trPr>
              <w:tc>
                <w:tcPr>
                  <w:tcW w:w="1800" w:type="dxa"/>
                  <w:shd w:val="clear" w:color="auto" w:fill="auto"/>
                </w:tcPr>
                <w:p w:rsidR="000E5D48" w:rsidRPr="008D61B6" w:rsidRDefault="000E5D48" w:rsidP="000E5D48">
                  <w:pPr>
                    <w:autoSpaceDE w:val="0"/>
                    <w:autoSpaceDN w:val="0"/>
                    <w:adjustRightInd w:val="0"/>
                    <w:jc w:val="both"/>
                    <w:rPr>
                      <w:rFonts w:ascii="Calibri" w:hAnsi="Calibri" w:cs="Calibri"/>
                      <w:sz w:val="18"/>
                      <w:szCs w:val="18"/>
                    </w:rPr>
                  </w:pPr>
                  <w:r w:rsidRPr="008D61B6">
                    <w:rPr>
                      <w:rFonts w:ascii="Calibri" w:hAnsi="Calibri" w:cs="Calibri"/>
                      <w:sz w:val="18"/>
                      <w:szCs w:val="18"/>
                    </w:rPr>
                    <w:t>DIMENCIONES</w:t>
                  </w:r>
                </w:p>
              </w:tc>
              <w:tc>
                <w:tcPr>
                  <w:tcW w:w="2362" w:type="dxa"/>
                  <w:shd w:val="clear" w:color="auto" w:fill="auto"/>
                </w:tcPr>
                <w:p w:rsidR="000E5D48" w:rsidRPr="008D61B6" w:rsidRDefault="000E5D48" w:rsidP="000E5D48">
                  <w:pPr>
                    <w:autoSpaceDE w:val="0"/>
                    <w:autoSpaceDN w:val="0"/>
                    <w:adjustRightInd w:val="0"/>
                    <w:jc w:val="both"/>
                    <w:rPr>
                      <w:rFonts w:ascii="Calibri" w:hAnsi="Calibri" w:cs="Calibri"/>
                      <w:sz w:val="18"/>
                      <w:szCs w:val="18"/>
                    </w:rPr>
                  </w:pPr>
                  <w:r w:rsidRPr="008D61B6">
                    <w:rPr>
                      <w:rFonts w:ascii="Calibri" w:hAnsi="Calibri" w:cs="Calibri"/>
                      <w:sz w:val="18"/>
                      <w:szCs w:val="18"/>
                    </w:rPr>
                    <w:t>5 - 8</w:t>
                  </w:r>
                </w:p>
              </w:tc>
            </w:tr>
            <w:tr w:rsidR="000E5D48" w:rsidRPr="008D61B6" w:rsidTr="00DF418B">
              <w:trPr>
                <w:jc w:val="center"/>
              </w:trPr>
              <w:tc>
                <w:tcPr>
                  <w:tcW w:w="1800" w:type="dxa"/>
                  <w:shd w:val="clear" w:color="auto" w:fill="auto"/>
                </w:tcPr>
                <w:p w:rsidR="000E5D48" w:rsidRPr="008D61B6" w:rsidRDefault="000E5D48" w:rsidP="000E5D48">
                  <w:pPr>
                    <w:autoSpaceDE w:val="0"/>
                    <w:autoSpaceDN w:val="0"/>
                    <w:adjustRightInd w:val="0"/>
                    <w:jc w:val="both"/>
                    <w:rPr>
                      <w:rFonts w:ascii="Calibri" w:hAnsi="Calibri" w:cs="Calibri"/>
                      <w:sz w:val="18"/>
                      <w:szCs w:val="18"/>
                    </w:rPr>
                  </w:pPr>
                  <w:r w:rsidRPr="008D61B6">
                    <w:rPr>
                      <w:rFonts w:ascii="Calibri" w:hAnsi="Calibri" w:cs="Calibri"/>
                      <w:sz w:val="18"/>
                      <w:szCs w:val="18"/>
                    </w:rPr>
                    <w:t>% FERRITA</w:t>
                  </w:r>
                </w:p>
              </w:tc>
              <w:tc>
                <w:tcPr>
                  <w:tcW w:w="2362" w:type="dxa"/>
                  <w:shd w:val="clear" w:color="auto" w:fill="auto"/>
                </w:tcPr>
                <w:p w:rsidR="000E5D48" w:rsidRPr="008D61B6" w:rsidRDefault="000E5D48" w:rsidP="000E5D48">
                  <w:pPr>
                    <w:autoSpaceDE w:val="0"/>
                    <w:autoSpaceDN w:val="0"/>
                    <w:adjustRightInd w:val="0"/>
                    <w:jc w:val="both"/>
                    <w:rPr>
                      <w:rFonts w:ascii="Calibri" w:hAnsi="Calibri" w:cs="Calibri"/>
                      <w:sz w:val="18"/>
                      <w:szCs w:val="18"/>
                    </w:rPr>
                  </w:pPr>
                  <w:r w:rsidRPr="008D61B6">
                    <w:rPr>
                      <w:rFonts w:ascii="Calibri" w:hAnsi="Calibri" w:cs="Calibri"/>
                      <w:sz w:val="18"/>
                      <w:szCs w:val="18"/>
                    </w:rPr>
                    <w:t>40%</w:t>
                  </w:r>
                </w:p>
              </w:tc>
            </w:tr>
            <w:tr w:rsidR="000E5D48" w:rsidRPr="008D61B6" w:rsidTr="00DF418B">
              <w:trPr>
                <w:jc w:val="center"/>
              </w:trPr>
              <w:tc>
                <w:tcPr>
                  <w:tcW w:w="1800" w:type="dxa"/>
                  <w:shd w:val="clear" w:color="auto" w:fill="auto"/>
                </w:tcPr>
                <w:p w:rsidR="000E5D48" w:rsidRPr="008D61B6" w:rsidRDefault="000E5D48" w:rsidP="000E5D48">
                  <w:pPr>
                    <w:autoSpaceDE w:val="0"/>
                    <w:autoSpaceDN w:val="0"/>
                    <w:adjustRightInd w:val="0"/>
                    <w:jc w:val="both"/>
                    <w:rPr>
                      <w:rFonts w:ascii="Calibri" w:hAnsi="Calibri" w:cs="Calibri"/>
                      <w:sz w:val="18"/>
                      <w:szCs w:val="18"/>
                    </w:rPr>
                  </w:pPr>
                  <w:r w:rsidRPr="008D61B6">
                    <w:rPr>
                      <w:rFonts w:ascii="Calibri" w:hAnsi="Calibri" w:cs="Calibri"/>
                      <w:sz w:val="18"/>
                      <w:szCs w:val="18"/>
                    </w:rPr>
                    <w:t>% PERLITA</w:t>
                  </w:r>
                </w:p>
              </w:tc>
              <w:tc>
                <w:tcPr>
                  <w:tcW w:w="2362" w:type="dxa"/>
                  <w:shd w:val="clear" w:color="auto" w:fill="auto"/>
                </w:tcPr>
                <w:p w:rsidR="000E5D48" w:rsidRPr="008D61B6" w:rsidRDefault="000E5D48" w:rsidP="000E5D48">
                  <w:pPr>
                    <w:autoSpaceDE w:val="0"/>
                    <w:autoSpaceDN w:val="0"/>
                    <w:adjustRightInd w:val="0"/>
                    <w:jc w:val="both"/>
                    <w:rPr>
                      <w:rFonts w:ascii="Calibri" w:hAnsi="Calibri" w:cs="Calibri"/>
                      <w:sz w:val="18"/>
                      <w:szCs w:val="18"/>
                    </w:rPr>
                  </w:pPr>
                  <w:r w:rsidRPr="008D61B6">
                    <w:rPr>
                      <w:rFonts w:ascii="Calibri" w:hAnsi="Calibri" w:cs="Calibri"/>
                      <w:sz w:val="18"/>
                      <w:szCs w:val="18"/>
                    </w:rPr>
                    <w:t>60%</w:t>
                  </w:r>
                </w:p>
              </w:tc>
            </w:tr>
            <w:tr w:rsidR="000E5D48" w:rsidRPr="008D61B6" w:rsidTr="00DF418B">
              <w:trPr>
                <w:jc w:val="center"/>
              </w:trPr>
              <w:tc>
                <w:tcPr>
                  <w:tcW w:w="1800" w:type="dxa"/>
                  <w:shd w:val="clear" w:color="auto" w:fill="auto"/>
                </w:tcPr>
                <w:p w:rsidR="000E5D48" w:rsidRPr="008D61B6" w:rsidRDefault="000E5D48" w:rsidP="000E5D48">
                  <w:pPr>
                    <w:autoSpaceDE w:val="0"/>
                    <w:autoSpaceDN w:val="0"/>
                    <w:adjustRightInd w:val="0"/>
                    <w:jc w:val="both"/>
                    <w:rPr>
                      <w:rFonts w:ascii="Calibri" w:hAnsi="Calibri" w:cs="Calibri"/>
                      <w:sz w:val="18"/>
                      <w:szCs w:val="18"/>
                    </w:rPr>
                  </w:pPr>
                  <w:r w:rsidRPr="008D61B6">
                    <w:rPr>
                      <w:rFonts w:ascii="Calibri" w:hAnsi="Calibri" w:cs="Calibri"/>
                      <w:sz w:val="18"/>
                      <w:szCs w:val="18"/>
                    </w:rPr>
                    <w:t>MODOS/mm</w:t>
                  </w:r>
                  <w:r w:rsidRPr="008D61B6">
                    <w:rPr>
                      <w:rFonts w:ascii="Calibri" w:hAnsi="Calibri" w:cs="Calibri"/>
                      <w:sz w:val="18"/>
                      <w:szCs w:val="18"/>
                      <w:vertAlign w:val="superscript"/>
                    </w:rPr>
                    <w:t>2</w:t>
                  </w:r>
                </w:p>
              </w:tc>
              <w:tc>
                <w:tcPr>
                  <w:tcW w:w="2362" w:type="dxa"/>
                  <w:shd w:val="clear" w:color="auto" w:fill="auto"/>
                </w:tcPr>
                <w:p w:rsidR="000E5D48" w:rsidRPr="008D61B6" w:rsidRDefault="000E5D48" w:rsidP="000E5D48">
                  <w:pPr>
                    <w:autoSpaceDE w:val="0"/>
                    <w:autoSpaceDN w:val="0"/>
                    <w:adjustRightInd w:val="0"/>
                    <w:jc w:val="both"/>
                    <w:rPr>
                      <w:rFonts w:ascii="Calibri" w:hAnsi="Calibri" w:cs="Calibri"/>
                      <w:sz w:val="18"/>
                      <w:szCs w:val="18"/>
                    </w:rPr>
                  </w:pPr>
                  <w:r w:rsidRPr="008D61B6">
                    <w:rPr>
                      <w:rFonts w:ascii="Calibri" w:hAnsi="Calibri" w:cs="Calibri"/>
                      <w:sz w:val="18"/>
                      <w:szCs w:val="18"/>
                    </w:rPr>
                    <w:t>200</w:t>
                  </w:r>
                </w:p>
              </w:tc>
            </w:tr>
          </w:tbl>
          <w:p w:rsidR="000E5D48" w:rsidRPr="006F470A" w:rsidRDefault="000E5D48" w:rsidP="00126BEB">
            <w:pPr>
              <w:ind w:right="141"/>
              <w:jc w:val="both"/>
              <w:rPr>
                <w:rFonts w:asciiTheme="minorHAnsi" w:hAnsiTheme="minorHAnsi" w:cstheme="minorHAnsi"/>
                <w:sz w:val="18"/>
                <w:szCs w:val="18"/>
              </w:rPr>
            </w:pPr>
          </w:p>
        </w:tc>
        <w:tc>
          <w:tcPr>
            <w:tcW w:w="5103"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0E5D48">
        <w:trPr>
          <w:trHeight w:val="207"/>
          <w:jc w:val="center"/>
        </w:trPr>
        <w:tc>
          <w:tcPr>
            <w:tcW w:w="5088" w:type="dxa"/>
            <w:vAlign w:val="center"/>
          </w:tcPr>
          <w:p w:rsidR="000221D3" w:rsidRDefault="000E5D48" w:rsidP="000E5D48">
            <w:pPr>
              <w:jc w:val="both"/>
              <w:rPr>
                <w:rFonts w:ascii="Calibri" w:hAnsi="Calibri" w:cs="Calibri"/>
                <w:b/>
                <w:bCs/>
                <w:sz w:val="18"/>
                <w:szCs w:val="18"/>
              </w:rPr>
            </w:pPr>
            <w:r w:rsidRPr="00A21237">
              <w:rPr>
                <w:rFonts w:ascii="Calibri" w:hAnsi="Calibri" w:cs="Calibri"/>
                <w:b/>
                <w:bCs/>
                <w:sz w:val="18"/>
                <w:szCs w:val="18"/>
              </w:rPr>
              <w:t>PLAZO DE ENTREGA</w:t>
            </w:r>
          </w:p>
          <w:p w:rsidR="000E5D48" w:rsidRPr="006F470A" w:rsidRDefault="000E5D48" w:rsidP="000E5D48">
            <w:pPr>
              <w:jc w:val="both"/>
              <w:rPr>
                <w:rFonts w:asciiTheme="minorHAnsi" w:hAnsiTheme="minorHAnsi" w:cstheme="minorHAnsi"/>
                <w:b/>
                <w:sz w:val="18"/>
                <w:szCs w:val="18"/>
              </w:rPr>
            </w:pPr>
            <w:r w:rsidRPr="00F8102B">
              <w:rPr>
                <w:rFonts w:ascii="Calibri" w:hAnsi="Calibri" w:cs="Calibri"/>
                <w:sz w:val="18"/>
                <w:szCs w:val="18"/>
              </w:rPr>
              <w:t xml:space="preserve">El plazo de entrega establecido para el presente proceso de contratación para la adquisición engranajes, es de </w:t>
            </w:r>
            <w:r w:rsidRPr="00F8102B">
              <w:rPr>
                <w:rFonts w:ascii="Calibri" w:hAnsi="Calibri" w:cs="Calibri"/>
                <w:b/>
                <w:sz w:val="18"/>
                <w:szCs w:val="18"/>
              </w:rPr>
              <w:t>45 (Cuarenta y cinco)</w:t>
            </w:r>
            <w:r w:rsidRPr="00F8102B">
              <w:rPr>
                <w:rFonts w:ascii="Calibri" w:hAnsi="Calibri" w:cs="Calibri"/>
                <w:sz w:val="18"/>
                <w:szCs w:val="18"/>
              </w:rPr>
              <w:t xml:space="preserve"> días calendario, a partir de la emisión del orden de proceder emitido por la unidad solicitante una vez suscrita el contrato.</w:t>
            </w:r>
          </w:p>
        </w:tc>
        <w:tc>
          <w:tcPr>
            <w:tcW w:w="5103"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0E5D48">
        <w:trPr>
          <w:trHeight w:val="207"/>
          <w:jc w:val="center"/>
        </w:trPr>
        <w:tc>
          <w:tcPr>
            <w:tcW w:w="5088" w:type="dxa"/>
            <w:vAlign w:val="center"/>
          </w:tcPr>
          <w:p w:rsidR="000221D3" w:rsidRDefault="000E5D48" w:rsidP="000E5D48">
            <w:pPr>
              <w:ind w:right="141"/>
              <w:jc w:val="both"/>
              <w:rPr>
                <w:rFonts w:ascii="Calibri" w:hAnsi="Calibri" w:cs="Calibri"/>
                <w:b/>
                <w:sz w:val="16"/>
              </w:rPr>
            </w:pPr>
            <w:r w:rsidRPr="00F8102B">
              <w:rPr>
                <w:rFonts w:ascii="Calibri" w:hAnsi="Calibri" w:cs="Calibri"/>
                <w:b/>
                <w:sz w:val="16"/>
              </w:rPr>
              <w:t>DOCUMENTOS A PRESENTAR POR EL PROPONENTE</w:t>
            </w:r>
          </w:p>
          <w:p w:rsidR="000E5D48" w:rsidRPr="00F8102B" w:rsidRDefault="000E5D48" w:rsidP="000E5D48">
            <w:pPr>
              <w:autoSpaceDE w:val="0"/>
              <w:autoSpaceDN w:val="0"/>
              <w:adjustRightInd w:val="0"/>
              <w:jc w:val="both"/>
              <w:rPr>
                <w:rFonts w:ascii="Calibri" w:hAnsi="Calibri" w:cs="Calibri"/>
                <w:sz w:val="18"/>
                <w:lang w:val="es-BO"/>
              </w:rPr>
            </w:pPr>
            <w:r w:rsidRPr="00F8102B">
              <w:rPr>
                <w:rFonts w:ascii="Calibri" w:hAnsi="Calibri" w:cs="Calibri"/>
                <w:sz w:val="18"/>
                <w:lang w:val="es-BO"/>
              </w:rPr>
              <w:t>Las empresas proponentes deberán presentar en su propuesta, el siguiente documento:</w:t>
            </w:r>
          </w:p>
          <w:p w:rsidR="000E5D48" w:rsidRPr="00F8102B" w:rsidRDefault="000E5D48" w:rsidP="000E5D48">
            <w:pPr>
              <w:autoSpaceDE w:val="0"/>
              <w:autoSpaceDN w:val="0"/>
              <w:adjustRightInd w:val="0"/>
              <w:jc w:val="both"/>
              <w:rPr>
                <w:rFonts w:ascii="Calibri" w:hAnsi="Calibri" w:cs="Calibri"/>
                <w:sz w:val="18"/>
                <w:lang w:val="es-BO"/>
              </w:rPr>
            </w:pPr>
          </w:p>
          <w:p w:rsidR="000E5D48" w:rsidRPr="006F470A" w:rsidRDefault="000E5D48" w:rsidP="000E5D48">
            <w:pPr>
              <w:ind w:right="141"/>
              <w:jc w:val="both"/>
              <w:rPr>
                <w:rFonts w:asciiTheme="minorHAnsi" w:hAnsiTheme="minorHAnsi" w:cstheme="minorHAnsi"/>
                <w:sz w:val="18"/>
                <w:szCs w:val="18"/>
              </w:rPr>
            </w:pPr>
            <w:r w:rsidRPr="00F8102B">
              <w:rPr>
                <w:rFonts w:ascii="Calibri" w:hAnsi="Calibri" w:cs="Calibri"/>
                <w:sz w:val="18"/>
                <w:lang w:val="es-BO"/>
              </w:rPr>
              <w:t>Certificado de Registro Judicial de antecedentes Penales (REJAP), del representante legal y/o propietario, el mismo debe consignar sin antecedentes además debe estar vigente (a partir de la publicación del proceso y/o invitación).</w:t>
            </w:r>
          </w:p>
        </w:tc>
        <w:tc>
          <w:tcPr>
            <w:tcW w:w="5103"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3C3784">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3C378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3C378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3C378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F26B3D" w:rsidRDefault="00F26B3D" w:rsidP="00432E57">
      <w:pPr>
        <w:pStyle w:val="Sinespaciado"/>
        <w:ind w:left="709"/>
        <w:jc w:val="both"/>
        <w:rPr>
          <w:rFonts w:asciiTheme="minorHAnsi" w:hAnsiTheme="minorHAnsi" w:cstheme="minorHAnsi"/>
        </w:rPr>
      </w:pPr>
    </w:p>
    <w:p w:rsidR="00F26B3D" w:rsidRDefault="00F26B3D" w:rsidP="00432E57">
      <w:pPr>
        <w:pStyle w:val="Sinespaciado"/>
        <w:ind w:left="709"/>
        <w:jc w:val="both"/>
        <w:rPr>
          <w:rFonts w:asciiTheme="minorHAnsi" w:hAnsiTheme="minorHAnsi" w:cstheme="minorHAnsi"/>
        </w:rPr>
      </w:pPr>
    </w:p>
    <w:p w:rsidR="00F26B3D" w:rsidRPr="00365997" w:rsidRDefault="00F26B3D" w:rsidP="00432E57">
      <w:pPr>
        <w:pStyle w:val="Sinespaciado"/>
        <w:ind w:left="709"/>
        <w:jc w:val="both"/>
        <w:rPr>
          <w:rFonts w:asciiTheme="minorHAnsi" w:hAnsiTheme="minorHAnsi" w:cstheme="minorHAnsi"/>
        </w:rPr>
      </w:pPr>
    </w:p>
    <w:p w:rsidR="00432E57" w:rsidRPr="00365997" w:rsidRDefault="00432E57" w:rsidP="003C378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F26B3D" w:rsidRDefault="00432E57" w:rsidP="00432E57">
      <w:pPr>
        <w:pStyle w:val="Sinespaciado"/>
        <w:ind w:left="284"/>
        <w:jc w:val="both"/>
        <w:rPr>
          <w:rFonts w:asciiTheme="minorHAnsi" w:hAnsiTheme="minorHAnsi" w:cstheme="minorHAnsi"/>
          <w:sz w:val="14"/>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3C378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F26B3D" w:rsidRDefault="00432E57" w:rsidP="00432E57">
      <w:pPr>
        <w:jc w:val="both"/>
        <w:rPr>
          <w:rFonts w:asciiTheme="minorHAnsi" w:hAnsiTheme="minorHAnsi" w:cstheme="minorHAnsi"/>
          <w:sz w:val="14"/>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F26B3D" w:rsidRDefault="00432E57" w:rsidP="00C51D43">
      <w:pPr>
        <w:pStyle w:val="Sinespaciado"/>
        <w:ind w:left="284"/>
        <w:jc w:val="both"/>
        <w:rPr>
          <w:rFonts w:asciiTheme="minorHAnsi" w:hAnsiTheme="minorHAnsi" w:cstheme="minorHAnsi"/>
          <w:sz w:val="16"/>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F26B3D" w:rsidRDefault="00432E57" w:rsidP="00C51D43">
      <w:pPr>
        <w:tabs>
          <w:tab w:val="left" w:pos="2127"/>
          <w:tab w:val="left" w:pos="2977"/>
        </w:tabs>
        <w:ind w:left="284"/>
        <w:jc w:val="both"/>
        <w:rPr>
          <w:rFonts w:asciiTheme="minorHAnsi" w:hAnsiTheme="minorHAnsi" w:cstheme="minorHAnsi"/>
          <w:sz w:val="14"/>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F26B3D" w:rsidRDefault="00432E57" w:rsidP="00432E57">
      <w:pPr>
        <w:ind w:left="1418" w:hanging="2"/>
        <w:jc w:val="both"/>
        <w:rPr>
          <w:rFonts w:asciiTheme="minorHAnsi" w:hAnsiTheme="minorHAnsi" w:cstheme="minorHAnsi"/>
          <w:sz w:val="12"/>
          <w:szCs w:val="18"/>
        </w:rPr>
      </w:pPr>
    </w:p>
    <w:p w:rsidR="00432E57" w:rsidRPr="006F470A" w:rsidRDefault="00432E57" w:rsidP="003C3784">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3C3784">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9A5887"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 id="_x0000_i1031" type="#_x0000_t75" style="width:91.5pt;height:18pt" o:ole="">
            <v:imagedata r:id="rId29" o:title=""/>
          </v:shape>
          <o:OLEObject Type="Embed" ProgID="Equation.3" ShapeID="_x0000_i1031" DrawAspect="Content" ObjectID="_1628680143" r:id="rId3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32" type="#_x0000_t75" style="width:16.5pt;height:12pt" o:ole="">
            <v:imagedata r:id="rId31" o:title=""/>
          </v:shape>
          <o:OLEObject Type="Embed" ProgID="Equation.3" ShapeID="_x0000_i1032" DrawAspect="Content" ObjectID="_1628680144" r:id="rId3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33" type="#_x0000_t75" style="width:42pt;height:12pt" o:ole="">
            <v:imagedata r:id="rId33" o:title=""/>
          </v:shape>
          <o:OLEObject Type="Embed" ProgID="Equation.3" ShapeID="_x0000_i1033" DrawAspect="Content" ObjectID="_1628680145" r:id="rId3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34" type="#_x0000_t75" style="width:18pt;height:18pt" o:ole="">
            <v:imagedata r:id="rId35" o:title=""/>
          </v:shape>
          <o:OLEObject Type="Embed" ProgID="Equation.3" ShapeID="_x0000_i1034" DrawAspect="Content" ObjectID="_1628680146" r:id="rId3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3C378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3C378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F26B3D" w:rsidRDefault="00F26B3D" w:rsidP="00432E57">
      <w:pPr>
        <w:pStyle w:val="Sinespaciado"/>
        <w:ind w:left="284"/>
        <w:jc w:val="both"/>
        <w:rPr>
          <w:rFonts w:asciiTheme="minorHAnsi" w:hAnsiTheme="minorHAnsi" w:cstheme="minorHAnsi"/>
        </w:rPr>
      </w:pPr>
    </w:p>
    <w:p w:rsidR="00F26B3D" w:rsidRDefault="00F26B3D" w:rsidP="00432E57">
      <w:pPr>
        <w:pStyle w:val="Sinespaciado"/>
        <w:ind w:left="284"/>
        <w:jc w:val="both"/>
        <w:rPr>
          <w:rFonts w:asciiTheme="minorHAnsi" w:hAnsiTheme="minorHAnsi" w:cstheme="minorHAnsi"/>
        </w:rPr>
      </w:pPr>
    </w:p>
    <w:p w:rsidR="00F26B3D" w:rsidRPr="00365997" w:rsidRDefault="00F26B3D" w:rsidP="00432E57">
      <w:pPr>
        <w:pStyle w:val="Sinespaciado"/>
        <w:ind w:left="284"/>
        <w:jc w:val="both"/>
        <w:rPr>
          <w:rFonts w:asciiTheme="minorHAnsi" w:hAnsiTheme="minorHAnsi" w:cstheme="minorHAnsi"/>
        </w:rPr>
      </w:pPr>
    </w:p>
    <w:p w:rsidR="00432E57" w:rsidRPr="00365997" w:rsidRDefault="00432E57" w:rsidP="003C378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3C378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B472C3" w:rsidRDefault="00B472C3" w:rsidP="00432E57">
      <w:pPr>
        <w:pStyle w:val="Sinespaciado"/>
        <w:ind w:left="426"/>
        <w:jc w:val="both"/>
        <w:rPr>
          <w:rFonts w:asciiTheme="minorHAnsi" w:hAnsiTheme="minorHAnsi" w:cstheme="minorHAnsi"/>
        </w:rPr>
      </w:pPr>
    </w:p>
    <w:p w:rsidR="00B472C3" w:rsidRDefault="00B472C3" w:rsidP="00432E57">
      <w:pPr>
        <w:pStyle w:val="Sinespaciado"/>
        <w:ind w:left="426"/>
        <w:jc w:val="both"/>
        <w:rPr>
          <w:rFonts w:asciiTheme="minorHAnsi" w:hAnsiTheme="minorHAnsi" w:cstheme="minorHAnsi"/>
        </w:rPr>
      </w:pPr>
    </w:p>
    <w:p w:rsidR="00B472C3" w:rsidRDefault="00B472C3" w:rsidP="00432E57">
      <w:pPr>
        <w:pStyle w:val="Sinespaciado"/>
        <w:ind w:left="426"/>
        <w:jc w:val="both"/>
        <w:rPr>
          <w:rFonts w:asciiTheme="minorHAnsi" w:hAnsiTheme="minorHAnsi" w:cstheme="minorHAnsi"/>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B472C3" w:rsidRPr="00695289" w:rsidRDefault="00B472C3" w:rsidP="00B472C3">
      <w:pPr>
        <w:pStyle w:val="Encabezado"/>
        <w:jc w:val="center"/>
        <w:rPr>
          <w:rFonts w:ascii="Calibri" w:eastAsia="Arial Unicode MS" w:hAnsi="Calibri" w:cs="Calibri"/>
          <w:sz w:val="40"/>
          <w:szCs w:val="12"/>
          <w:lang w:val="es-MX"/>
        </w:rPr>
      </w:pPr>
      <w:r w:rsidRPr="006C66CA">
        <w:rPr>
          <w:rFonts w:ascii="Calibri" w:eastAsia="Arial Unicode MS" w:hAnsi="Calibri" w:cs="Calibri"/>
          <w:b/>
          <w:sz w:val="28"/>
          <w:szCs w:val="18"/>
          <w:lang w:val="es-MX"/>
        </w:rPr>
        <w:t>ADQUISICIÓN</w:t>
      </w:r>
      <w:r w:rsidRPr="00EB1788">
        <w:rPr>
          <w:rFonts w:ascii="Calibri" w:eastAsia="Arial Unicode MS" w:hAnsi="Calibri" w:cs="Calibri"/>
          <w:b/>
          <w:sz w:val="28"/>
          <w:szCs w:val="18"/>
          <w:lang w:val="es-MX"/>
        </w:rPr>
        <w:t xml:space="preserve"> ENGRANAJES DENTADOS PARA TELESCOPIOS FLEX SPEED </w:t>
      </w:r>
      <w:r>
        <w:rPr>
          <w:rFonts w:ascii="Calibri" w:eastAsia="Arial Unicode MS" w:hAnsi="Calibri" w:cs="Calibri"/>
          <w:b/>
          <w:sz w:val="28"/>
          <w:szCs w:val="18"/>
          <w:lang w:val="es-MX"/>
        </w:rPr>
        <w:t>–</w:t>
      </w:r>
      <w:r w:rsidRPr="00EB1788">
        <w:rPr>
          <w:rFonts w:ascii="Calibri" w:eastAsia="Arial Unicode MS" w:hAnsi="Calibri" w:cs="Calibri"/>
          <w:b/>
          <w:sz w:val="28"/>
          <w:szCs w:val="18"/>
          <w:lang w:val="es-MX"/>
        </w:rPr>
        <w:t xml:space="preserve"> DCLP</w:t>
      </w:r>
      <w:r>
        <w:rPr>
          <w:rFonts w:ascii="Calibri" w:eastAsia="Arial Unicode MS" w:hAnsi="Calibri" w:cs="Calibri"/>
          <w:b/>
          <w:sz w:val="28"/>
          <w:szCs w:val="18"/>
          <w:lang w:val="es-MX"/>
        </w:rPr>
        <w:t xml:space="preserve"> </w:t>
      </w:r>
      <w:r w:rsidRPr="00C82F40">
        <w:rPr>
          <w:rFonts w:ascii="Calibri" w:eastAsia="Arial Unicode MS" w:hAnsi="Calibri" w:cs="Calibri"/>
          <w:b/>
          <w:sz w:val="28"/>
          <w:szCs w:val="18"/>
          <w:lang w:val="es-MX"/>
        </w:rPr>
        <w:t xml:space="preserve"> </w:t>
      </w:r>
    </w:p>
    <w:p w:rsidR="00B472C3" w:rsidRPr="00A21237" w:rsidRDefault="00B472C3" w:rsidP="00B472C3">
      <w:pPr>
        <w:rPr>
          <w:rFonts w:ascii="Calibri" w:hAnsi="Calibri" w:cs="Calibri"/>
          <w:b/>
          <w:sz w:val="18"/>
          <w:szCs w:val="18"/>
        </w:rPr>
      </w:pPr>
    </w:p>
    <w:tbl>
      <w:tblPr>
        <w:tblW w:w="7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9"/>
        <w:gridCol w:w="4718"/>
        <w:gridCol w:w="1735"/>
        <w:gridCol w:w="895"/>
      </w:tblGrid>
      <w:tr w:rsidR="00B472C3" w:rsidRPr="00A21237" w:rsidTr="00DF418B">
        <w:trPr>
          <w:trHeight w:val="272"/>
          <w:jc w:val="center"/>
        </w:trPr>
        <w:tc>
          <w:tcPr>
            <w:tcW w:w="529" w:type="dxa"/>
            <w:shd w:val="clear" w:color="auto" w:fill="FFFF00"/>
            <w:vAlign w:val="center"/>
            <w:hideMark/>
          </w:tcPr>
          <w:p w:rsidR="00B472C3" w:rsidRPr="00A21237" w:rsidRDefault="00B472C3" w:rsidP="00DF418B">
            <w:pPr>
              <w:jc w:val="center"/>
              <w:rPr>
                <w:rFonts w:ascii="Calibri" w:hAnsi="Calibri" w:cs="Calibri"/>
                <w:b/>
                <w:bCs/>
                <w:sz w:val="16"/>
                <w:szCs w:val="16"/>
                <w:lang w:eastAsia="es-BO"/>
              </w:rPr>
            </w:pPr>
            <w:r w:rsidRPr="00A21237">
              <w:rPr>
                <w:rFonts w:ascii="Calibri" w:hAnsi="Calibri" w:cs="Calibri"/>
                <w:b/>
                <w:color w:val="000000"/>
                <w:sz w:val="16"/>
                <w:szCs w:val="16"/>
              </w:rPr>
              <w:t xml:space="preserve"> </w:t>
            </w:r>
            <w:r>
              <w:rPr>
                <w:rFonts w:ascii="Calibri" w:hAnsi="Calibri" w:cs="Calibri"/>
                <w:b/>
                <w:bCs/>
                <w:sz w:val="16"/>
                <w:szCs w:val="16"/>
                <w:lang w:val="es-ES_tradnl" w:eastAsia="es-BO"/>
              </w:rPr>
              <w:t>N°</w:t>
            </w:r>
            <w:r w:rsidRPr="00A21237">
              <w:rPr>
                <w:rFonts w:ascii="Calibri" w:hAnsi="Calibri" w:cs="Calibri"/>
                <w:b/>
                <w:bCs/>
                <w:sz w:val="16"/>
                <w:szCs w:val="16"/>
                <w:lang w:val="es-ES_tradnl" w:eastAsia="es-BO"/>
              </w:rPr>
              <w:t xml:space="preserve"> </w:t>
            </w:r>
          </w:p>
        </w:tc>
        <w:tc>
          <w:tcPr>
            <w:tcW w:w="4718" w:type="dxa"/>
            <w:shd w:val="clear" w:color="auto" w:fill="FFFF00"/>
            <w:vAlign w:val="center"/>
            <w:hideMark/>
          </w:tcPr>
          <w:p w:rsidR="00B472C3" w:rsidRPr="00A21237" w:rsidRDefault="00B472C3" w:rsidP="00DF418B">
            <w:pPr>
              <w:jc w:val="center"/>
              <w:rPr>
                <w:rFonts w:ascii="Calibri" w:hAnsi="Calibri" w:cs="Calibri"/>
                <w:b/>
                <w:bCs/>
                <w:sz w:val="16"/>
                <w:szCs w:val="16"/>
                <w:lang w:eastAsia="es-BO"/>
              </w:rPr>
            </w:pPr>
            <w:r w:rsidRPr="00A21237">
              <w:rPr>
                <w:rFonts w:ascii="Calibri" w:hAnsi="Calibri" w:cs="Calibri"/>
                <w:b/>
                <w:bCs/>
                <w:sz w:val="16"/>
                <w:szCs w:val="16"/>
                <w:lang w:val="es-ES_tradnl" w:eastAsia="es-BO"/>
              </w:rPr>
              <w:t xml:space="preserve">DETALLE DEL BIEN </w:t>
            </w:r>
          </w:p>
        </w:tc>
        <w:tc>
          <w:tcPr>
            <w:tcW w:w="1735" w:type="dxa"/>
            <w:shd w:val="clear" w:color="auto" w:fill="FFFF00"/>
            <w:vAlign w:val="center"/>
          </w:tcPr>
          <w:p w:rsidR="00B472C3" w:rsidRPr="00A21237" w:rsidRDefault="00B472C3" w:rsidP="00DF418B">
            <w:pPr>
              <w:jc w:val="center"/>
              <w:rPr>
                <w:rFonts w:ascii="Calibri" w:hAnsi="Calibri" w:cs="Calibri"/>
                <w:b/>
                <w:bCs/>
                <w:sz w:val="16"/>
                <w:szCs w:val="16"/>
                <w:lang w:val="es-ES_tradnl" w:eastAsia="es-BO"/>
              </w:rPr>
            </w:pPr>
            <w:r w:rsidRPr="00A21237">
              <w:rPr>
                <w:rFonts w:ascii="Calibri" w:hAnsi="Calibri" w:cs="Calibri"/>
                <w:b/>
                <w:bCs/>
                <w:sz w:val="16"/>
                <w:szCs w:val="16"/>
                <w:lang w:val="es-ES_tradnl" w:eastAsia="es-BO"/>
              </w:rPr>
              <w:t>UNIDAD DE MEDIDA</w:t>
            </w:r>
          </w:p>
        </w:tc>
        <w:tc>
          <w:tcPr>
            <w:tcW w:w="895" w:type="dxa"/>
            <w:shd w:val="clear" w:color="auto" w:fill="FFFF00"/>
            <w:vAlign w:val="center"/>
          </w:tcPr>
          <w:p w:rsidR="00B472C3" w:rsidRPr="00A21237" w:rsidRDefault="00B472C3" w:rsidP="00DF418B">
            <w:pPr>
              <w:jc w:val="center"/>
              <w:rPr>
                <w:rFonts w:ascii="Calibri" w:hAnsi="Calibri" w:cs="Calibri"/>
                <w:b/>
                <w:bCs/>
                <w:sz w:val="16"/>
                <w:szCs w:val="16"/>
                <w:lang w:val="es-ES_tradnl" w:eastAsia="es-BO"/>
              </w:rPr>
            </w:pPr>
            <w:r w:rsidRPr="00A21237">
              <w:rPr>
                <w:rFonts w:ascii="Calibri" w:hAnsi="Calibri" w:cs="Calibri"/>
                <w:b/>
                <w:bCs/>
                <w:sz w:val="16"/>
                <w:szCs w:val="16"/>
                <w:lang w:eastAsia="es-BO"/>
              </w:rPr>
              <w:t>CANTIDAD</w:t>
            </w:r>
          </w:p>
        </w:tc>
      </w:tr>
      <w:tr w:rsidR="00B472C3" w:rsidRPr="00A21237" w:rsidTr="00DF418B">
        <w:trPr>
          <w:trHeight w:hRule="exact" w:val="412"/>
          <w:jc w:val="center"/>
        </w:trPr>
        <w:tc>
          <w:tcPr>
            <w:tcW w:w="529" w:type="dxa"/>
            <w:shd w:val="clear" w:color="auto" w:fill="auto"/>
            <w:vAlign w:val="center"/>
          </w:tcPr>
          <w:p w:rsidR="00B472C3" w:rsidRPr="008A4A7C" w:rsidRDefault="00B472C3" w:rsidP="00DF418B">
            <w:pPr>
              <w:jc w:val="center"/>
              <w:rPr>
                <w:rFonts w:ascii="Calibri" w:hAnsi="Calibri" w:cs="Calibri"/>
                <w:sz w:val="16"/>
                <w:szCs w:val="16"/>
                <w:lang w:eastAsia="es-BO"/>
              </w:rPr>
            </w:pPr>
            <w:r w:rsidRPr="008A4A7C">
              <w:rPr>
                <w:rFonts w:ascii="Calibri" w:hAnsi="Calibri" w:cs="Calibri"/>
                <w:sz w:val="16"/>
                <w:szCs w:val="16"/>
                <w:lang w:eastAsia="es-BO"/>
              </w:rPr>
              <w:t>1</w:t>
            </w:r>
          </w:p>
        </w:tc>
        <w:tc>
          <w:tcPr>
            <w:tcW w:w="4718" w:type="dxa"/>
            <w:shd w:val="clear" w:color="auto" w:fill="auto"/>
            <w:vAlign w:val="center"/>
          </w:tcPr>
          <w:p w:rsidR="00B472C3" w:rsidRPr="00515CAE" w:rsidRDefault="00B472C3" w:rsidP="00DF418B">
            <w:pPr>
              <w:rPr>
                <w:rFonts w:ascii="Calibri" w:hAnsi="Calibri" w:cs="Calibri"/>
                <w:color w:val="000000"/>
                <w:sz w:val="18"/>
                <w:szCs w:val="18"/>
                <w:lang w:eastAsia="es-BO"/>
              </w:rPr>
            </w:pPr>
            <w:r>
              <w:rPr>
                <w:rFonts w:ascii="Calibri" w:hAnsi="Calibri" w:cs="Calibri"/>
                <w:color w:val="000000"/>
                <w:sz w:val="18"/>
                <w:szCs w:val="18"/>
                <w:lang w:eastAsia="es-BO"/>
              </w:rPr>
              <w:t>Rueda dentada SM-1200 Z-10 de Ø interno 62 mm</w:t>
            </w:r>
          </w:p>
        </w:tc>
        <w:tc>
          <w:tcPr>
            <w:tcW w:w="1735" w:type="dxa"/>
            <w:vAlign w:val="center"/>
          </w:tcPr>
          <w:p w:rsidR="00B472C3" w:rsidRPr="00515CAE" w:rsidRDefault="00B472C3" w:rsidP="00DF418B">
            <w:pPr>
              <w:jc w:val="center"/>
              <w:rPr>
                <w:rFonts w:ascii="Calibri" w:hAnsi="Calibri" w:cs="Calibri"/>
                <w:color w:val="000000"/>
                <w:sz w:val="18"/>
                <w:szCs w:val="18"/>
                <w:lang w:eastAsia="es-BO"/>
              </w:rPr>
            </w:pPr>
            <w:r>
              <w:rPr>
                <w:rFonts w:ascii="Calibri" w:hAnsi="Calibri" w:cs="Calibri"/>
                <w:color w:val="000000"/>
                <w:sz w:val="18"/>
                <w:szCs w:val="18"/>
                <w:lang w:eastAsia="es-BO"/>
              </w:rPr>
              <w:t>Piezas</w:t>
            </w:r>
          </w:p>
        </w:tc>
        <w:tc>
          <w:tcPr>
            <w:tcW w:w="895" w:type="dxa"/>
            <w:shd w:val="clear" w:color="auto" w:fill="auto"/>
            <w:vAlign w:val="center"/>
          </w:tcPr>
          <w:p w:rsidR="00B472C3" w:rsidRPr="00515CAE" w:rsidRDefault="00B472C3" w:rsidP="00DF418B">
            <w:pPr>
              <w:jc w:val="center"/>
              <w:rPr>
                <w:rFonts w:ascii="Calibri" w:hAnsi="Calibri" w:cs="Calibri"/>
                <w:color w:val="000000"/>
                <w:sz w:val="18"/>
                <w:szCs w:val="18"/>
                <w:lang w:eastAsia="es-BO"/>
              </w:rPr>
            </w:pPr>
            <w:r>
              <w:rPr>
                <w:rFonts w:ascii="Calibri" w:hAnsi="Calibri" w:cs="Calibri"/>
                <w:color w:val="000000"/>
                <w:sz w:val="18"/>
                <w:szCs w:val="18"/>
                <w:lang w:eastAsia="es-BO"/>
              </w:rPr>
              <w:t>18</w:t>
            </w:r>
          </w:p>
        </w:tc>
      </w:tr>
      <w:tr w:rsidR="00B472C3" w:rsidRPr="00A21237" w:rsidTr="00DF418B">
        <w:trPr>
          <w:trHeight w:hRule="exact" w:val="418"/>
          <w:jc w:val="center"/>
        </w:trPr>
        <w:tc>
          <w:tcPr>
            <w:tcW w:w="529" w:type="dxa"/>
            <w:shd w:val="clear" w:color="auto" w:fill="auto"/>
            <w:vAlign w:val="center"/>
          </w:tcPr>
          <w:p w:rsidR="00B472C3" w:rsidRPr="008A4A7C" w:rsidRDefault="00B472C3" w:rsidP="00DF418B">
            <w:pPr>
              <w:jc w:val="center"/>
              <w:rPr>
                <w:rFonts w:ascii="Calibri" w:hAnsi="Calibri" w:cs="Calibri"/>
                <w:sz w:val="16"/>
                <w:szCs w:val="16"/>
                <w:lang w:eastAsia="es-BO"/>
              </w:rPr>
            </w:pPr>
            <w:r>
              <w:rPr>
                <w:rFonts w:ascii="Calibri" w:hAnsi="Calibri" w:cs="Calibri"/>
                <w:sz w:val="16"/>
                <w:szCs w:val="16"/>
                <w:lang w:eastAsia="es-BO"/>
              </w:rPr>
              <w:t>2</w:t>
            </w:r>
          </w:p>
        </w:tc>
        <w:tc>
          <w:tcPr>
            <w:tcW w:w="4718" w:type="dxa"/>
            <w:shd w:val="clear" w:color="auto" w:fill="auto"/>
            <w:vAlign w:val="center"/>
          </w:tcPr>
          <w:p w:rsidR="00B472C3" w:rsidRDefault="00B472C3" w:rsidP="00DF418B">
            <w:pPr>
              <w:rPr>
                <w:rFonts w:ascii="Calibri" w:hAnsi="Calibri" w:cs="Calibri"/>
                <w:color w:val="000000"/>
                <w:sz w:val="18"/>
                <w:szCs w:val="18"/>
                <w:lang w:eastAsia="es-BO"/>
              </w:rPr>
            </w:pPr>
            <w:r w:rsidRPr="006B26AB">
              <w:rPr>
                <w:rFonts w:ascii="Calibri" w:hAnsi="Calibri" w:cs="Calibri"/>
                <w:color w:val="000000"/>
                <w:sz w:val="18"/>
                <w:szCs w:val="18"/>
                <w:lang w:eastAsia="es-BO"/>
              </w:rPr>
              <w:t>Rueda dentada SM-1200 Z-10</w:t>
            </w:r>
            <w:r>
              <w:rPr>
                <w:rFonts w:ascii="Calibri" w:hAnsi="Calibri" w:cs="Calibri"/>
                <w:color w:val="000000"/>
                <w:sz w:val="18"/>
                <w:szCs w:val="18"/>
                <w:lang w:eastAsia="es-BO"/>
              </w:rPr>
              <w:t xml:space="preserve"> de Ø interno 90</w:t>
            </w:r>
            <w:r w:rsidRPr="00C01ED6">
              <w:rPr>
                <w:rFonts w:ascii="Calibri" w:hAnsi="Calibri" w:cs="Calibri"/>
                <w:color w:val="000000"/>
                <w:sz w:val="18"/>
                <w:szCs w:val="18"/>
                <w:lang w:eastAsia="es-BO"/>
              </w:rPr>
              <w:t xml:space="preserve"> mm</w:t>
            </w:r>
          </w:p>
        </w:tc>
        <w:tc>
          <w:tcPr>
            <w:tcW w:w="1735" w:type="dxa"/>
            <w:vAlign w:val="center"/>
          </w:tcPr>
          <w:p w:rsidR="00B472C3" w:rsidRDefault="00B472C3" w:rsidP="00DF418B">
            <w:pPr>
              <w:jc w:val="center"/>
              <w:rPr>
                <w:rFonts w:ascii="Calibri" w:hAnsi="Calibri" w:cs="Calibri"/>
                <w:color w:val="000000"/>
                <w:sz w:val="18"/>
                <w:szCs w:val="18"/>
                <w:lang w:eastAsia="es-BO"/>
              </w:rPr>
            </w:pPr>
            <w:r w:rsidRPr="00C2543F">
              <w:rPr>
                <w:rFonts w:ascii="Calibri" w:hAnsi="Calibri" w:cs="Calibri"/>
                <w:color w:val="000000"/>
                <w:sz w:val="18"/>
                <w:szCs w:val="18"/>
                <w:lang w:eastAsia="es-BO"/>
              </w:rPr>
              <w:t>Pieza</w:t>
            </w:r>
            <w:r>
              <w:rPr>
                <w:rFonts w:ascii="Calibri" w:hAnsi="Calibri" w:cs="Calibri"/>
                <w:color w:val="000000"/>
                <w:sz w:val="18"/>
                <w:szCs w:val="18"/>
                <w:lang w:eastAsia="es-BO"/>
              </w:rPr>
              <w:t>s</w:t>
            </w:r>
          </w:p>
        </w:tc>
        <w:tc>
          <w:tcPr>
            <w:tcW w:w="895" w:type="dxa"/>
            <w:shd w:val="clear" w:color="auto" w:fill="auto"/>
            <w:vAlign w:val="center"/>
          </w:tcPr>
          <w:p w:rsidR="00B472C3" w:rsidRDefault="00B472C3" w:rsidP="00DF418B">
            <w:pPr>
              <w:jc w:val="center"/>
              <w:rPr>
                <w:rFonts w:ascii="Calibri" w:hAnsi="Calibri" w:cs="Calibri"/>
                <w:color w:val="000000"/>
                <w:sz w:val="18"/>
                <w:szCs w:val="18"/>
                <w:lang w:eastAsia="es-BO"/>
              </w:rPr>
            </w:pPr>
            <w:r>
              <w:rPr>
                <w:rFonts w:ascii="Calibri" w:hAnsi="Calibri" w:cs="Calibri"/>
                <w:color w:val="000000"/>
                <w:sz w:val="18"/>
                <w:szCs w:val="18"/>
                <w:lang w:eastAsia="es-BO"/>
              </w:rPr>
              <w:t>32</w:t>
            </w:r>
          </w:p>
        </w:tc>
      </w:tr>
      <w:tr w:rsidR="00B472C3" w:rsidRPr="00A21237" w:rsidTr="00DF418B">
        <w:trPr>
          <w:trHeight w:hRule="exact" w:val="424"/>
          <w:jc w:val="center"/>
        </w:trPr>
        <w:tc>
          <w:tcPr>
            <w:tcW w:w="529" w:type="dxa"/>
            <w:shd w:val="clear" w:color="auto" w:fill="auto"/>
            <w:vAlign w:val="center"/>
          </w:tcPr>
          <w:p w:rsidR="00B472C3" w:rsidRPr="008A4A7C" w:rsidRDefault="00B472C3" w:rsidP="00DF418B">
            <w:pPr>
              <w:jc w:val="center"/>
              <w:rPr>
                <w:rFonts w:ascii="Calibri" w:hAnsi="Calibri" w:cs="Calibri"/>
                <w:sz w:val="16"/>
                <w:szCs w:val="16"/>
                <w:lang w:eastAsia="es-BO"/>
              </w:rPr>
            </w:pPr>
            <w:r>
              <w:rPr>
                <w:rFonts w:ascii="Calibri" w:hAnsi="Calibri" w:cs="Calibri"/>
                <w:sz w:val="16"/>
                <w:szCs w:val="16"/>
                <w:lang w:eastAsia="es-BO"/>
              </w:rPr>
              <w:t>3</w:t>
            </w:r>
          </w:p>
        </w:tc>
        <w:tc>
          <w:tcPr>
            <w:tcW w:w="4718" w:type="dxa"/>
            <w:shd w:val="clear" w:color="auto" w:fill="auto"/>
            <w:vAlign w:val="center"/>
          </w:tcPr>
          <w:p w:rsidR="00B472C3" w:rsidRDefault="00B472C3" w:rsidP="00DF418B">
            <w:pPr>
              <w:rPr>
                <w:rFonts w:ascii="Calibri" w:hAnsi="Calibri" w:cs="Calibri"/>
                <w:color w:val="000000"/>
                <w:sz w:val="18"/>
                <w:szCs w:val="18"/>
                <w:lang w:eastAsia="es-BO"/>
              </w:rPr>
            </w:pPr>
            <w:r>
              <w:rPr>
                <w:rFonts w:ascii="Calibri" w:hAnsi="Calibri" w:cs="Calibri"/>
                <w:color w:val="000000"/>
                <w:sz w:val="18"/>
                <w:szCs w:val="18"/>
                <w:lang w:eastAsia="es-BO"/>
              </w:rPr>
              <w:t>Rueda dentada SM-1200 Z-17 de Ø interno 74</w:t>
            </w:r>
            <w:r w:rsidRPr="00C01ED6">
              <w:rPr>
                <w:rFonts w:ascii="Calibri" w:hAnsi="Calibri" w:cs="Calibri"/>
                <w:color w:val="000000"/>
                <w:sz w:val="18"/>
                <w:szCs w:val="18"/>
                <w:lang w:eastAsia="es-BO"/>
              </w:rPr>
              <w:t xml:space="preserve"> mm</w:t>
            </w:r>
          </w:p>
        </w:tc>
        <w:tc>
          <w:tcPr>
            <w:tcW w:w="1735" w:type="dxa"/>
            <w:vAlign w:val="center"/>
          </w:tcPr>
          <w:p w:rsidR="00B472C3" w:rsidRDefault="00B472C3" w:rsidP="00DF418B">
            <w:pPr>
              <w:jc w:val="center"/>
              <w:rPr>
                <w:rFonts w:ascii="Calibri" w:hAnsi="Calibri" w:cs="Calibri"/>
                <w:color w:val="000000"/>
                <w:sz w:val="18"/>
                <w:szCs w:val="18"/>
                <w:lang w:eastAsia="es-BO"/>
              </w:rPr>
            </w:pPr>
            <w:r w:rsidRPr="00C2543F">
              <w:rPr>
                <w:rFonts w:ascii="Calibri" w:hAnsi="Calibri" w:cs="Calibri"/>
                <w:color w:val="000000"/>
                <w:sz w:val="18"/>
                <w:szCs w:val="18"/>
                <w:lang w:eastAsia="es-BO"/>
              </w:rPr>
              <w:t>Pieza</w:t>
            </w:r>
            <w:r>
              <w:rPr>
                <w:rFonts w:ascii="Calibri" w:hAnsi="Calibri" w:cs="Calibri"/>
                <w:color w:val="000000"/>
                <w:sz w:val="18"/>
                <w:szCs w:val="18"/>
                <w:lang w:eastAsia="es-BO"/>
              </w:rPr>
              <w:t>s</w:t>
            </w:r>
          </w:p>
        </w:tc>
        <w:tc>
          <w:tcPr>
            <w:tcW w:w="895" w:type="dxa"/>
            <w:shd w:val="clear" w:color="auto" w:fill="auto"/>
            <w:vAlign w:val="center"/>
          </w:tcPr>
          <w:p w:rsidR="00B472C3" w:rsidRDefault="00B472C3" w:rsidP="00DF418B">
            <w:pPr>
              <w:jc w:val="center"/>
              <w:rPr>
                <w:rFonts w:ascii="Calibri" w:hAnsi="Calibri" w:cs="Calibri"/>
                <w:color w:val="000000"/>
                <w:sz w:val="18"/>
                <w:szCs w:val="18"/>
                <w:lang w:eastAsia="es-BO"/>
              </w:rPr>
            </w:pPr>
            <w:r>
              <w:rPr>
                <w:rFonts w:ascii="Calibri" w:hAnsi="Calibri" w:cs="Calibri"/>
                <w:color w:val="000000"/>
                <w:sz w:val="18"/>
                <w:szCs w:val="18"/>
                <w:lang w:eastAsia="es-BO"/>
              </w:rPr>
              <w:t>12</w:t>
            </w:r>
          </w:p>
        </w:tc>
      </w:tr>
    </w:tbl>
    <w:p w:rsidR="00B472C3" w:rsidRPr="00A21237" w:rsidRDefault="00B472C3" w:rsidP="00B472C3">
      <w:pPr>
        <w:rPr>
          <w:rFonts w:ascii="Calibri" w:hAnsi="Calibri" w:cs="Calibri"/>
          <w:b/>
          <w:sz w:val="18"/>
          <w:szCs w:val="18"/>
        </w:rPr>
      </w:pPr>
    </w:p>
    <w:p w:rsidR="00B472C3" w:rsidRDefault="00B472C3" w:rsidP="003C3784">
      <w:pPr>
        <w:pStyle w:val="Prrafodelista"/>
        <w:numPr>
          <w:ilvl w:val="0"/>
          <w:numId w:val="42"/>
        </w:numPr>
        <w:ind w:left="567" w:hanging="567"/>
        <w:contextualSpacing/>
        <w:jc w:val="both"/>
        <w:rPr>
          <w:rFonts w:ascii="Calibri" w:hAnsi="Calibri" w:cs="Calibri"/>
          <w:b/>
          <w:bCs/>
          <w:sz w:val="22"/>
          <w:szCs w:val="18"/>
          <w:lang w:eastAsia="es-BO"/>
        </w:rPr>
      </w:pPr>
      <w:r w:rsidRPr="00A21237">
        <w:rPr>
          <w:rFonts w:ascii="Calibri" w:hAnsi="Calibri" w:cs="Calibri"/>
          <w:b/>
          <w:bCs/>
          <w:sz w:val="22"/>
          <w:szCs w:val="18"/>
          <w:lang w:eastAsia="es-BO"/>
        </w:rPr>
        <w:t>CARACTERÍSTICAS DEL REQUERIMIENTO (Sujeto a Evaluación)</w:t>
      </w:r>
    </w:p>
    <w:p w:rsidR="00B472C3" w:rsidRPr="00C01ED6" w:rsidRDefault="00B472C3" w:rsidP="00B472C3">
      <w:pPr>
        <w:pStyle w:val="Prrafodelista"/>
        <w:ind w:left="567"/>
        <w:contextualSpacing/>
        <w:jc w:val="both"/>
        <w:rPr>
          <w:rFonts w:ascii="Calibri" w:hAnsi="Calibri" w:cs="Calibri"/>
          <w:bCs/>
          <w:sz w:val="22"/>
          <w:szCs w:val="18"/>
          <w:lang w:eastAsia="es-BO"/>
        </w:rPr>
      </w:pPr>
    </w:p>
    <w:p w:rsidR="00B472C3" w:rsidRPr="00C01ED6" w:rsidRDefault="00B472C3" w:rsidP="00B472C3">
      <w:pPr>
        <w:pStyle w:val="Prrafodelista"/>
        <w:ind w:left="567"/>
        <w:contextualSpacing/>
        <w:jc w:val="both"/>
        <w:rPr>
          <w:rFonts w:ascii="Calibri" w:hAnsi="Calibri" w:cs="Calibri"/>
          <w:bCs/>
          <w:sz w:val="22"/>
          <w:szCs w:val="18"/>
          <w:lang w:eastAsia="es-BO"/>
        </w:rPr>
      </w:pPr>
      <w:r w:rsidRPr="00C01ED6">
        <w:rPr>
          <w:rFonts w:ascii="Calibri" w:hAnsi="Calibri" w:cs="Calibri"/>
          <w:bCs/>
          <w:sz w:val="22"/>
          <w:szCs w:val="18"/>
          <w:lang w:eastAsia="es-BO"/>
        </w:rPr>
        <w:t>Dichas características están referidas a las condiciones que debe cumplir el bien para satisfacer las necesidades de YPFB.</w:t>
      </w:r>
    </w:p>
    <w:p w:rsidR="00B472C3" w:rsidRPr="00A21237" w:rsidRDefault="00B472C3" w:rsidP="00B472C3">
      <w:pPr>
        <w:pStyle w:val="Prrafodelista"/>
        <w:ind w:left="0"/>
        <w:jc w:val="both"/>
        <w:rPr>
          <w:rFonts w:ascii="Calibri" w:hAnsi="Calibri"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B472C3" w:rsidRPr="00A21237" w:rsidTr="00DF418B">
        <w:trPr>
          <w:trHeight w:val="376"/>
        </w:trPr>
        <w:tc>
          <w:tcPr>
            <w:tcW w:w="9603" w:type="dxa"/>
            <w:shd w:val="clear" w:color="auto" w:fill="B8CCE4"/>
            <w:vAlign w:val="center"/>
          </w:tcPr>
          <w:p w:rsidR="00B472C3" w:rsidRPr="00A21237" w:rsidRDefault="00B472C3" w:rsidP="00DF418B">
            <w:pPr>
              <w:autoSpaceDE w:val="0"/>
              <w:autoSpaceDN w:val="0"/>
              <w:adjustRightInd w:val="0"/>
              <w:rPr>
                <w:rFonts w:ascii="Calibri" w:hAnsi="Calibri" w:cs="Calibri"/>
                <w:b/>
                <w:bCs/>
                <w:sz w:val="18"/>
                <w:szCs w:val="18"/>
                <w:lang w:eastAsia="es-BO"/>
              </w:rPr>
            </w:pPr>
            <w:r w:rsidRPr="00A21237">
              <w:rPr>
                <w:rFonts w:ascii="Calibri" w:hAnsi="Calibri" w:cs="Calibri"/>
                <w:b/>
                <w:bCs/>
                <w:sz w:val="18"/>
                <w:szCs w:val="18"/>
              </w:rPr>
              <w:t xml:space="preserve">CARACTERÍSTICAS TÉCNICAS DEL BIEN </w:t>
            </w:r>
          </w:p>
        </w:tc>
      </w:tr>
      <w:tr w:rsidR="00B472C3" w:rsidRPr="00A21237" w:rsidTr="00DF418B">
        <w:trPr>
          <w:trHeight w:val="398"/>
        </w:trPr>
        <w:tc>
          <w:tcPr>
            <w:tcW w:w="9603" w:type="dxa"/>
            <w:shd w:val="clear" w:color="auto" w:fill="auto"/>
            <w:vAlign w:val="center"/>
          </w:tcPr>
          <w:p w:rsidR="00B472C3" w:rsidRPr="003458A6" w:rsidRDefault="00B472C3" w:rsidP="00DF418B">
            <w:pPr>
              <w:rPr>
                <w:rFonts w:ascii="Calibri" w:hAnsi="Calibri" w:cs="Calibri"/>
                <w:b/>
                <w:color w:val="000000"/>
                <w:sz w:val="18"/>
                <w:szCs w:val="18"/>
                <w:lang w:eastAsia="es-BO"/>
              </w:rPr>
            </w:pPr>
            <w:r>
              <w:rPr>
                <w:rFonts w:ascii="Calibri" w:hAnsi="Calibri" w:cs="Calibri"/>
                <w:b/>
                <w:szCs w:val="18"/>
              </w:rPr>
              <w:t xml:space="preserve">1.- </w:t>
            </w:r>
            <w:r w:rsidRPr="003458A6">
              <w:rPr>
                <w:rFonts w:ascii="Calibri" w:hAnsi="Calibri" w:cs="Calibri"/>
                <w:b/>
                <w:color w:val="000000"/>
                <w:sz w:val="18"/>
                <w:szCs w:val="18"/>
                <w:lang w:eastAsia="es-BO"/>
              </w:rPr>
              <w:t>Rueda dentada SM-1200 Z-10</w:t>
            </w:r>
            <w:r>
              <w:rPr>
                <w:rFonts w:ascii="Calibri" w:hAnsi="Calibri" w:cs="Calibri"/>
                <w:b/>
                <w:color w:val="000000"/>
                <w:sz w:val="18"/>
                <w:szCs w:val="18"/>
                <w:lang w:eastAsia="es-BO"/>
              </w:rPr>
              <w:t xml:space="preserve"> </w:t>
            </w:r>
            <w:r w:rsidRPr="00C01ED6">
              <w:rPr>
                <w:rFonts w:ascii="Calibri" w:hAnsi="Calibri" w:cs="Calibri"/>
                <w:b/>
                <w:color w:val="000000"/>
                <w:sz w:val="18"/>
                <w:szCs w:val="18"/>
                <w:lang w:eastAsia="es-BO"/>
              </w:rPr>
              <w:t>de Ø interno 62 mm</w:t>
            </w:r>
          </w:p>
          <w:p w:rsidR="00B472C3" w:rsidRDefault="00B472C3" w:rsidP="003C3784">
            <w:pPr>
              <w:numPr>
                <w:ilvl w:val="0"/>
                <w:numId w:val="37"/>
              </w:numPr>
              <w:rPr>
                <w:rFonts w:ascii="Calibri" w:hAnsi="Calibri" w:cs="Calibri"/>
                <w:color w:val="000000"/>
                <w:sz w:val="18"/>
                <w:szCs w:val="18"/>
                <w:lang w:eastAsia="es-BO"/>
              </w:rPr>
            </w:pPr>
            <w:r>
              <w:rPr>
                <w:rFonts w:ascii="Calibri" w:hAnsi="Calibri" w:cs="Calibri"/>
                <w:color w:val="000000"/>
                <w:sz w:val="18"/>
                <w:szCs w:val="18"/>
                <w:lang w:eastAsia="es-BO"/>
              </w:rPr>
              <w:t>Numero de dientes = Z-10</w:t>
            </w:r>
          </w:p>
          <w:p w:rsidR="00B472C3" w:rsidRDefault="00B472C3" w:rsidP="003C3784">
            <w:pPr>
              <w:numPr>
                <w:ilvl w:val="0"/>
                <w:numId w:val="37"/>
              </w:numPr>
              <w:rPr>
                <w:rFonts w:ascii="Calibri" w:hAnsi="Calibri" w:cs="Calibri"/>
                <w:color w:val="000000"/>
                <w:sz w:val="18"/>
                <w:szCs w:val="18"/>
                <w:lang w:eastAsia="es-BO"/>
              </w:rPr>
            </w:pPr>
            <w:r w:rsidRPr="00C01ED6">
              <w:rPr>
                <w:rFonts w:ascii="Calibri" w:hAnsi="Calibri" w:cs="Calibri"/>
                <w:color w:val="000000"/>
                <w:sz w:val="18"/>
                <w:szCs w:val="18"/>
                <w:lang w:eastAsia="es-BO"/>
              </w:rPr>
              <w:t>ØA = 215 mm</w:t>
            </w:r>
          </w:p>
          <w:p w:rsidR="00B472C3" w:rsidRDefault="00B472C3" w:rsidP="003C3784">
            <w:pPr>
              <w:numPr>
                <w:ilvl w:val="0"/>
                <w:numId w:val="37"/>
              </w:numPr>
              <w:rPr>
                <w:rFonts w:ascii="Calibri" w:hAnsi="Calibri" w:cs="Calibri"/>
                <w:color w:val="000000"/>
                <w:sz w:val="18"/>
                <w:szCs w:val="18"/>
                <w:lang w:eastAsia="es-BO"/>
              </w:rPr>
            </w:pPr>
            <w:r w:rsidRPr="00C01ED6">
              <w:rPr>
                <w:rFonts w:ascii="Calibri" w:hAnsi="Calibri" w:cs="Calibri"/>
                <w:color w:val="000000"/>
                <w:sz w:val="18"/>
                <w:szCs w:val="18"/>
                <w:lang w:eastAsia="es-BO"/>
              </w:rPr>
              <w:t>ØB = 140 mm</w:t>
            </w:r>
          </w:p>
          <w:p w:rsidR="00B472C3" w:rsidRDefault="00B472C3" w:rsidP="003C3784">
            <w:pPr>
              <w:numPr>
                <w:ilvl w:val="0"/>
                <w:numId w:val="37"/>
              </w:numPr>
              <w:rPr>
                <w:rFonts w:ascii="Calibri" w:hAnsi="Calibri" w:cs="Calibri"/>
                <w:color w:val="000000"/>
                <w:sz w:val="18"/>
                <w:szCs w:val="18"/>
                <w:lang w:eastAsia="es-BO"/>
              </w:rPr>
            </w:pPr>
            <w:r w:rsidRPr="00C01ED6">
              <w:rPr>
                <w:rFonts w:ascii="Calibri" w:hAnsi="Calibri" w:cs="Calibri"/>
                <w:color w:val="000000"/>
                <w:sz w:val="18"/>
                <w:szCs w:val="18"/>
                <w:lang w:eastAsia="es-BO"/>
              </w:rPr>
              <w:t>C = 22 mm</w:t>
            </w:r>
          </w:p>
          <w:p w:rsidR="00B472C3" w:rsidRDefault="00B472C3" w:rsidP="003C3784">
            <w:pPr>
              <w:numPr>
                <w:ilvl w:val="0"/>
                <w:numId w:val="37"/>
              </w:numPr>
              <w:rPr>
                <w:rFonts w:ascii="Calibri" w:hAnsi="Calibri" w:cs="Calibri"/>
                <w:color w:val="000000"/>
                <w:sz w:val="18"/>
                <w:szCs w:val="18"/>
                <w:lang w:eastAsia="es-BO"/>
              </w:rPr>
            </w:pPr>
            <w:r w:rsidRPr="00C01ED6">
              <w:rPr>
                <w:rFonts w:ascii="Calibri" w:hAnsi="Calibri" w:cs="Calibri"/>
                <w:color w:val="000000"/>
                <w:sz w:val="18"/>
                <w:szCs w:val="18"/>
                <w:lang w:eastAsia="es-BO"/>
              </w:rPr>
              <w:t xml:space="preserve"> D = 65 mm </w:t>
            </w:r>
          </w:p>
          <w:p w:rsidR="00B472C3" w:rsidRPr="00C01ED6" w:rsidRDefault="00B472C3" w:rsidP="003C3784">
            <w:pPr>
              <w:numPr>
                <w:ilvl w:val="0"/>
                <w:numId w:val="37"/>
              </w:numPr>
              <w:rPr>
                <w:rFonts w:ascii="Calibri" w:hAnsi="Calibri" w:cs="Calibri"/>
                <w:color w:val="000000"/>
                <w:sz w:val="18"/>
                <w:szCs w:val="18"/>
                <w:lang w:eastAsia="es-BO"/>
              </w:rPr>
            </w:pPr>
            <w:r w:rsidRPr="00C01ED6">
              <w:rPr>
                <w:rFonts w:ascii="Calibri" w:hAnsi="Calibri" w:cs="Calibri"/>
                <w:color w:val="000000"/>
                <w:sz w:val="18"/>
                <w:szCs w:val="18"/>
                <w:lang w:eastAsia="es-BO"/>
              </w:rPr>
              <w:t>ØE = 62 mm</w:t>
            </w:r>
          </w:p>
          <w:p w:rsidR="00B472C3" w:rsidRPr="00863007" w:rsidRDefault="00B472C3" w:rsidP="00DF418B">
            <w:pPr>
              <w:autoSpaceDE w:val="0"/>
              <w:autoSpaceDN w:val="0"/>
              <w:adjustRightInd w:val="0"/>
              <w:jc w:val="both"/>
              <w:rPr>
                <w:rFonts w:ascii="Calibri" w:hAnsi="Calibri" w:cs="Calibri"/>
                <w:b/>
                <w:color w:val="000000"/>
                <w:sz w:val="18"/>
                <w:szCs w:val="18"/>
                <w:lang w:eastAsia="es-BO"/>
              </w:rPr>
            </w:pPr>
            <w:r>
              <w:rPr>
                <w:rFonts w:ascii="Calibri" w:hAnsi="Calibri" w:cs="Calibri"/>
                <w:b/>
                <w:color w:val="000000"/>
                <w:sz w:val="18"/>
                <w:szCs w:val="18"/>
                <w:lang w:eastAsia="es-BO"/>
              </w:rPr>
              <w:t>Imagen</w:t>
            </w:r>
            <w:r w:rsidRPr="00B96130">
              <w:rPr>
                <w:rFonts w:ascii="Calibri" w:hAnsi="Calibri" w:cs="Calibri"/>
                <w:b/>
                <w:color w:val="000000"/>
                <w:sz w:val="18"/>
                <w:szCs w:val="18"/>
                <w:lang w:eastAsia="es-BO"/>
              </w:rPr>
              <w:t xml:space="preserve"> referencia</w:t>
            </w:r>
            <w:r>
              <w:rPr>
                <w:rFonts w:ascii="Calibri" w:hAnsi="Calibri" w:cs="Calibri"/>
                <w:b/>
                <w:color w:val="000000"/>
                <w:sz w:val="18"/>
                <w:szCs w:val="18"/>
                <w:lang w:eastAsia="es-BO"/>
              </w:rPr>
              <w:t>l rueda</w:t>
            </w:r>
            <w:r w:rsidRPr="00B96130">
              <w:rPr>
                <w:rFonts w:ascii="Calibri" w:hAnsi="Calibri" w:cs="Calibri"/>
                <w:b/>
                <w:color w:val="000000"/>
                <w:sz w:val="18"/>
                <w:szCs w:val="18"/>
                <w:lang w:eastAsia="es-BO"/>
              </w:rPr>
              <w:t>:</w:t>
            </w:r>
          </w:p>
          <w:p w:rsidR="00B472C3" w:rsidRDefault="00B472C3" w:rsidP="00DF418B">
            <w:pPr>
              <w:autoSpaceDE w:val="0"/>
              <w:autoSpaceDN w:val="0"/>
              <w:adjustRightInd w:val="0"/>
              <w:jc w:val="both"/>
              <w:rPr>
                <w:rFonts w:ascii="Calibri" w:hAnsi="Calibri" w:cs="Calibri"/>
                <w:color w:val="000000"/>
                <w:sz w:val="18"/>
                <w:szCs w:val="18"/>
                <w:lang w:eastAsia="es-BO"/>
              </w:rPr>
            </w:pPr>
            <w:r>
              <w:object w:dxaOrig="9840" w:dyaOrig="6210">
                <v:shape id="_x0000_i1035" type="#_x0000_t75" style="width:268.5pt;height:170.25pt" o:ole="" o:bordertopcolor="this" o:borderleftcolor="this" o:borderbottomcolor="this" o:borderrightcolor="this">
                  <v:imagedata r:id="rId20" o:title=""/>
                  <w10:bordertop type="single" width="12"/>
                  <w10:borderleft type="single" width="12"/>
                  <w10:borderbottom type="single" width="12"/>
                  <w10:borderright type="single" width="12"/>
                </v:shape>
                <o:OLEObject Type="Embed" ProgID="PBrush" ShapeID="_x0000_i1035" DrawAspect="Content" ObjectID="_1628680147" r:id="rId37"/>
              </w:object>
            </w:r>
          </w:p>
          <w:p w:rsidR="00B472C3" w:rsidRDefault="00B472C3" w:rsidP="00DF418B">
            <w:pPr>
              <w:autoSpaceDE w:val="0"/>
              <w:autoSpaceDN w:val="0"/>
              <w:adjustRightInd w:val="0"/>
              <w:jc w:val="both"/>
              <w:rPr>
                <w:rFonts w:ascii="Calibri" w:hAnsi="Calibri" w:cs="Calibri"/>
                <w:color w:val="000000"/>
                <w:sz w:val="18"/>
                <w:szCs w:val="18"/>
                <w:lang w:eastAsia="es-BO"/>
              </w:rPr>
            </w:pPr>
          </w:p>
          <w:p w:rsidR="00B472C3" w:rsidRPr="00B5595D" w:rsidRDefault="00B472C3" w:rsidP="00DF418B">
            <w:pPr>
              <w:autoSpaceDE w:val="0"/>
              <w:autoSpaceDN w:val="0"/>
              <w:adjustRightInd w:val="0"/>
              <w:jc w:val="both"/>
              <w:rPr>
                <w:rFonts w:ascii="Calibri" w:hAnsi="Calibri" w:cs="Calibri"/>
                <w:b/>
                <w:color w:val="000000"/>
                <w:sz w:val="18"/>
                <w:szCs w:val="18"/>
                <w:lang w:eastAsia="es-BO"/>
              </w:rPr>
            </w:pPr>
            <w:r w:rsidRPr="00B5595D">
              <w:rPr>
                <w:rFonts w:ascii="Calibri" w:hAnsi="Calibri" w:cs="Calibri"/>
                <w:b/>
                <w:color w:val="000000"/>
                <w:sz w:val="18"/>
                <w:szCs w:val="18"/>
                <w:lang w:eastAsia="es-BO"/>
              </w:rPr>
              <w:t>Debe Incluir dos rodamientos por cada rueda dentada</w:t>
            </w:r>
          </w:p>
          <w:p w:rsidR="00B472C3" w:rsidRDefault="00B472C3" w:rsidP="003C3784">
            <w:pPr>
              <w:numPr>
                <w:ilvl w:val="0"/>
                <w:numId w:val="38"/>
              </w:numPr>
              <w:autoSpaceDE w:val="0"/>
              <w:autoSpaceDN w:val="0"/>
              <w:adjustRightInd w:val="0"/>
              <w:jc w:val="both"/>
              <w:rPr>
                <w:rFonts w:ascii="Calibri" w:hAnsi="Calibri" w:cs="Calibri"/>
                <w:color w:val="000000"/>
                <w:sz w:val="18"/>
                <w:szCs w:val="18"/>
                <w:lang w:eastAsia="es-BO"/>
              </w:rPr>
            </w:pPr>
            <w:r>
              <w:rPr>
                <w:rFonts w:ascii="Calibri" w:hAnsi="Calibri" w:cs="Calibri"/>
                <w:color w:val="000000"/>
                <w:sz w:val="18"/>
                <w:szCs w:val="18"/>
                <w:lang w:eastAsia="es-BO"/>
              </w:rPr>
              <w:t xml:space="preserve">Numero de rodamiento = 6305-2RS1 </w:t>
            </w:r>
          </w:p>
          <w:p w:rsidR="00B472C3" w:rsidRPr="000B3D47" w:rsidRDefault="00B472C3" w:rsidP="003C3784">
            <w:pPr>
              <w:numPr>
                <w:ilvl w:val="0"/>
                <w:numId w:val="38"/>
              </w:numPr>
              <w:autoSpaceDE w:val="0"/>
              <w:autoSpaceDN w:val="0"/>
              <w:adjustRightInd w:val="0"/>
              <w:jc w:val="both"/>
              <w:rPr>
                <w:rFonts w:ascii="Calibri" w:hAnsi="Calibri" w:cs="Calibri"/>
                <w:color w:val="000000"/>
                <w:sz w:val="18"/>
                <w:szCs w:val="18"/>
                <w:lang w:eastAsia="es-BO"/>
              </w:rPr>
            </w:pPr>
            <w:r w:rsidRPr="000B3D47">
              <w:rPr>
                <w:rFonts w:ascii="Calibri" w:hAnsi="Calibri" w:cs="Calibri"/>
                <w:color w:val="000000"/>
                <w:sz w:val="18"/>
                <w:szCs w:val="18"/>
                <w:lang w:eastAsia="es-BO"/>
              </w:rPr>
              <w:t>Tamaño del Rodamiento (dxDxB)mm = (25x62x17) mm</w:t>
            </w:r>
          </w:p>
          <w:p w:rsidR="00B472C3" w:rsidRDefault="00B472C3" w:rsidP="00DF418B">
            <w:pPr>
              <w:autoSpaceDE w:val="0"/>
              <w:autoSpaceDN w:val="0"/>
              <w:adjustRightInd w:val="0"/>
              <w:jc w:val="both"/>
              <w:rPr>
                <w:rFonts w:ascii="Calibri" w:hAnsi="Calibri" w:cs="Calibri"/>
                <w:color w:val="000000"/>
                <w:sz w:val="18"/>
                <w:szCs w:val="18"/>
                <w:lang w:eastAsia="es-BO"/>
              </w:rPr>
            </w:pPr>
            <w:r>
              <w:object w:dxaOrig="2370" w:dyaOrig="3585">
                <v:shape id="_x0000_i1036" type="#_x0000_t75" style="width:67.5pt;height:102pt" o:ole="" o:bordertopcolor="this" o:borderleftcolor="this" o:borderbottomcolor="this" o:borderrightcolor="this">
                  <v:imagedata r:id="rId22" o:title=""/>
                  <w10:bordertop type="single" width="4"/>
                  <w10:borderleft type="single" width="4"/>
                  <w10:borderbottom type="single" width="4"/>
                  <w10:borderright type="single" width="4"/>
                </v:shape>
                <o:OLEObject Type="Embed" ProgID="PBrush" ShapeID="_x0000_i1036" DrawAspect="Content" ObjectID="_1628680148" r:id="rId38"/>
              </w:object>
            </w:r>
          </w:p>
          <w:p w:rsidR="00B472C3" w:rsidRDefault="00B472C3" w:rsidP="00DF418B">
            <w:pPr>
              <w:autoSpaceDE w:val="0"/>
              <w:autoSpaceDN w:val="0"/>
              <w:adjustRightInd w:val="0"/>
              <w:jc w:val="both"/>
              <w:rPr>
                <w:rFonts w:ascii="Calibri" w:hAnsi="Calibri" w:cs="Calibri"/>
                <w:color w:val="000000"/>
                <w:sz w:val="18"/>
                <w:szCs w:val="18"/>
                <w:lang w:eastAsia="es-BO"/>
              </w:rPr>
            </w:pPr>
          </w:p>
          <w:p w:rsidR="00B472C3" w:rsidRPr="00E50686" w:rsidRDefault="00B472C3" w:rsidP="00DF418B">
            <w:pPr>
              <w:autoSpaceDE w:val="0"/>
              <w:autoSpaceDN w:val="0"/>
              <w:adjustRightInd w:val="0"/>
              <w:jc w:val="both"/>
              <w:rPr>
                <w:rFonts w:ascii="Calibri" w:hAnsi="Calibri" w:cs="Calibri"/>
                <w:b/>
                <w:color w:val="000000"/>
                <w:sz w:val="18"/>
                <w:szCs w:val="18"/>
                <w:lang w:eastAsia="es-BO"/>
              </w:rPr>
            </w:pPr>
            <w:r>
              <w:rPr>
                <w:rFonts w:ascii="Calibri" w:hAnsi="Calibri" w:cs="Calibri"/>
                <w:b/>
                <w:color w:val="000000"/>
                <w:sz w:val="18"/>
                <w:szCs w:val="18"/>
                <w:lang w:eastAsia="es-BO"/>
              </w:rPr>
              <w:t>2.- Rueda dentada</w:t>
            </w:r>
            <w:r w:rsidRPr="00E50686">
              <w:rPr>
                <w:rFonts w:ascii="Calibri" w:hAnsi="Calibri" w:cs="Calibri"/>
                <w:b/>
                <w:color w:val="000000"/>
                <w:sz w:val="18"/>
                <w:szCs w:val="18"/>
                <w:lang w:eastAsia="es-BO"/>
              </w:rPr>
              <w:t xml:space="preserve"> </w:t>
            </w:r>
            <w:r w:rsidRPr="00685DC1">
              <w:rPr>
                <w:rFonts w:ascii="Calibri" w:hAnsi="Calibri" w:cs="Calibri"/>
                <w:b/>
                <w:color w:val="000000"/>
                <w:sz w:val="18"/>
                <w:szCs w:val="18"/>
                <w:lang w:eastAsia="es-BO"/>
              </w:rPr>
              <w:t xml:space="preserve">SM-1200 </w:t>
            </w:r>
            <w:r w:rsidRPr="00E50686">
              <w:rPr>
                <w:rFonts w:ascii="Calibri" w:hAnsi="Calibri" w:cs="Calibri"/>
                <w:b/>
                <w:color w:val="000000"/>
                <w:sz w:val="18"/>
                <w:szCs w:val="18"/>
                <w:lang w:eastAsia="es-BO"/>
              </w:rPr>
              <w:t>Z-10</w:t>
            </w:r>
            <w:r>
              <w:rPr>
                <w:rFonts w:ascii="Calibri" w:hAnsi="Calibri" w:cs="Calibri"/>
                <w:b/>
                <w:color w:val="000000"/>
                <w:sz w:val="18"/>
                <w:szCs w:val="18"/>
                <w:lang w:eastAsia="es-BO"/>
              </w:rPr>
              <w:t xml:space="preserve"> </w:t>
            </w:r>
            <w:r w:rsidRPr="00B5595D">
              <w:rPr>
                <w:rFonts w:ascii="Calibri" w:hAnsi="Calibri" w:cs="Calibri"/>
                <w:b/>
                <w:color w:val="000000"/>
                <w:sz w:val="18"/>
                <w:szCs w:val="18"/>
                <w:lang w:eastAsia="es-BO"/>
              </w:rPr>
              <w:t>de Ø interno 90 mm</w:t>
            </w:r>
          </w:p>
          <w:p w:rsidR="00B472C3" w:rsidRDefault="00B472C3" w:rsidP="003C3784">
            <w:pPr>
              <w:numPr>
                <w:ilvl w:val="0"/>
                <w:numId w:val="39"/>
              </w:numPr>
              <w:autoSpaceDE w:val="0"/>
              <w:autoSpaceDN w:val="0"/>
              <w:adjustRightInd w:val="0"/>
              <w:jc w:val="both"/>
              <w:rPr>
                <w:rFonts w:ascii="Calibri" w:hAnsi="Calibri" w:cs="Calibri"/>
                <w:color w:val="000000"/>
                <w:sz w:val="18"/>
                <w:szCs w:val="18"/>
                <w:lang w:eastAsia="es-BO"/>
              </w:rPr>
            </w:pPr>
            <w:r w:rsidRPr="00685DC1">
              <w:rPr>
                <w:rFonts w:ascii="Calibri" w:hAnsi="Calibri" w:cs="Calibri"/>
                <w:color w:val="000000"/>
                <w:sz w:val="18"/>
                <w:szCs w:val="18"/>
                <w:lang w:eastAsia="es-BO"/>
              </w:rPr>
              <w:t>Numero de dientes = Z-10</w:t>
            </w:r>
          </w:p>
          <w:p w:rsidR="00B472C3" w:rsidRDefault="00B472C3" w:rsidP="003C3784">
            <w:pPr>
              <w:numPr>
                <w:ilvl w:val="0"/>
                <w:numId w:val="39"/>
              </w:numPr>
              <w:autoSpaceDE w:val="0"/>
              <w:autoSpaceDN w:val="0"/>
              <w:adjustRightInd w:val="0"/>
              <w:jc w:val="both"/>
              <w:rPr>
                <w:rFonts w:ascii="Calibri" w:hAnsi="Calibri" w:cs="Calibri"/>
                <w:color w:val="000000"/>
                <w:sz w:val="18"/>
                <w:szCs w:val="18"/>
                <w:lang w:eastAsia="es-BO"/>
              </w:rPr>
            </w:pPr>
            <w:r w:rsidRPr="00B5595D">
              <w:rPr>
                <w:rFonts w:ascii="Calibri" w:hAnsi="Calibri" w:cs="Calibri"/>
                <w:color w:val="000000"/>
                <w:sz w:val="18"/>
                <w:szCs w:val="18"/>
                <w:lang w:eastAsia="es-BO"/>
              </w:rPr>
              <w:t>ØA = 215 mm</w:t>
            </w:r>
          </w:p>
          <w:p w:rsidR="00B472C3" w:rsidRDefault="00B472C3" w:rsidP="003C3784">
            <w:pPr>
              <w:numPr>
                <w:ilvl w:val="0"/>
                <w:numId w:val="39"/>
              </w:numPr>
              <w:autoSpaceDE w:val="0"/>
              <w:autoSpaceDN w:val="0"/>
              <w:adjustRightInd w:val="0"/>
              <w:jc w:val="both"/>
              <w:rPr>
                <w:rFonts w:ascii="Calibri" w:hAnsi="Calibri" w:cs="Calibri"/>
                <w:color w:val="000000"/>
                <w:sz w:val="18"/>
                <w:szCs w:val="18"/>
                <w:lang w:eastAsia="es-BO"/>
              </w:rPr>
            </w:pPr>
            <w:r w:rsidRPr="00B5595D">
              <w:rPr>
                <w:rFonts w:ascii="Calibri" w:hAnsi="Calibri" w:cs="Calibri"/>
                <w:color w:val="000000"/>
                <w:sz w:val="18"/>
                <w:szCs w:val="18"/>
                <w:lang w:eastAsia="es-BO"/>
              </w:rPr>
              <w:t>ØB = 140 mm</w:t>
            </w:r>
          </w:p>
          <w:p w:rsidR="00B472C3" w:rsidRDefault="00B472C3" w:rsidP="003C3784">
            <w:pPr>
              <w:numPr>
                <w:ilvl w:val="0"/>
                <w:numId w:val="39"/>
              </w:numPr>
              <w:autoSpaceDE w:val="0"/>
              <w:autoSpaceDN w:val="0"/>
              <w:adjustRightInd w:val="0"/>
              <w:jc w:val="both"/>
              <w:rPr>
                <w:rFonts w:ascii="Calibri" w:hAnsi="Calibri" w:cs="Calibri"/>
                <w:color w:val="000000"/>
                <w:sz w:val="18"/>
                <w:szCs w:val="18"/>
                <w:lang w:eastAsia="es-BO"/>
              </w:rPr>
            </w:pPr>
            <w:r w:rsidRPr="00B5595D">
              <w:rPr>
                <w:rFonts w:ascii="Calibri" w:hAnsi="Calibri" w:cs="Calibri"/>
                <w:color w:val="000000"/>
                <w:sz w:val="18"/>
                <w:szCs w:val="18"/>
                <w:lang w:eastAsia="es-BO"/>
              </w:rPr>
              <w:t>C = 22 mm</w:t>
            </w:r>
          </w:p>
          <w:p w:rsidR="00B472C3" w:rsidRDefault="00B472C3" w:rsidP="003C3784">
            <w:pPr>
              <w:numPr>
                <w:ilvl w:val="0"/>
                <w:numId w:val="39"/>
              </w:numPr>
              <w:autoSpaceDE w:val="0"/>
              <w:autoSpaceDN w:val="0"/>
              <w:adjustRightInd w:val="0"/>
              <w:jc w:val="both"/>
              <w:rPr>
                <w:rFonts w:ascii="Calibri" w:hAnsi="Calibri" w:cs="Calibri"/>
                <w:color w:val="000000"/>
                <w:sz w:val="18"/>
                <w:szCs w:val="18"/>
                <w:lang w:eastAsia="es-BO"/>
              </w:rPr>
            </w:pPr>
            <w:r w:rsidRPr="00B5595D">
              <w:rPr>
                <w:rFonts w:ascii="Calibri" w:hAnsi="Calibri" w:cs="Calibri"/>
                <w:color w:val="000000"/>
                <w:sz w:val="18"/>
                <w:szCs w:val="18"/>
                <w:lang w:eastAsia="es-BO"/>
              </w:rPr>
              <w:t>D = 65 mm</w:t>
            </w:r>
          </w:p>
          <w:p w:rsidR="00B472C3" w:rsidRPr="00B5595D" w:rsidRDefault="00B472C3" w:rsidP="003C3784">
            <w:pPr>
              <w:numPr>
                <w:ilvl w:val="0"/>
                <w:numId w:val="39"/>
              </w:numPr>
              <w:autoSpaceDE w:val="0"/>
              <w:autoSpaceDN w:val="0"/>
              <w:adjustRightInd w:val="0"/>
              <w:jc w:val="both"/>
              <w:rPr>
                <w:rFonts w:ascii="Calibri" w:hAnsi="Calibri" w:cs="Calibri"/>
                <w:color w:val="000000"/>
                <w:sz w:val="18"/>
                <w:szCs w:val="18"/>
                <w:lang w:eastAsia="es-BO"/>
              </w:rPr>
            </w:pPr>
            <w:r w:rsidRPr="00B5595D">
              <w:rPr>
                <w:rFonts w:ascii="Calibri" w:hAnsi="Calibri" w:cs="Calibri"/>
                <w:color w:val="000000"/>
                <w:sz w:val="18"/>
                <w:szCs w:val="18"/>
                <w:lang w:eastAsia="es-BO"/>
              </w:rPr>
              <w:t>ØE = 90 mm</w:t>
            </w:r>
          </w:p>
          <w:p w:rsidR="00B472C3" w:rsidRDefault="00B472C3" w:rsidP="00DF418B">
            <w:pPr>
              <w:autoSpaceDE w:val="0"/>
              <w:autoSpaceDN w:val="0"/>
              <w:adjustRightInd w:val="0"/>
              <w:jc w:val="both"/>
              <w:rPr>
                <w:rFonts w:ascii="Calibri" w:hAnsi="Calibri" w:cs="Calibri"/>
                <w:b/>
                <w:szCs w:val="18"/>
              </w:rPr>
            </w:pPr>
            <w:r>
              <w:rPr>
                <w:rFonts w:ascii="Calibri" w:hAnsi="Calibri" w:cs="Calibri"/>
                <w:b/>
                <w:szCs w:val="18"/>
              </w:rPr>
              <w:t>Imagen</w:t>
            </w:r>
            <w:r w:rsidRPr="00B96130">
              <w:rPr>
                <w:rFonts w:ascii="Calibri" w:hAnsi="Calibri" w:cs="Calibri"/>
                <w:b/>
                <w:szCs w:val="18"/>
              </w:rPr>
              <w:t xml:space="preserve"> referencia</w:t>
            </w:r>
            <w:r>
              <w:rPr>
                <w:rFonts w:ascii="Calibri" w:hAnsi="Calibri" w:cs="Calibri"/>
                <w:b/>
                <w:szCs w:val="18"/>
              </w:rPr>
              <w:t>l rueda</w:t>
            </w:r>
            <w:r w:rsidRPr="00B96130">
              <w:rPr>
                <w:rFonts w:ascii="Calibri" w:hAnsi="Calibri" w:cs="Calibri"/>
                <w:b/>
                <w:szCs w:val="18"/>
              </w:rPr>
              <w:t>:</w:t>
            </w:r>
          </w:p>
          <w:p w:rsidR="00B472C3" w:rsidRPr="00B5595D" w:rsidRDefault="00B472C3" w:rsidP="00DF418B">
            <w:pPr>
              <w:autoSpaceDE w:val="0"/>
              <w:autoSpaceDN w:val="0"/>
              <w:adjustRightInd w:val="0"/>
              <w:jc w:val="both"/>
              <w:rPr>
                <w:rFonts w:ascii="Calibri" w:hAnsi="Calibri" w:cs="Calibri"/>
                <w:b/>
                <w:szCs w:val="18"/>
              </w:rPr>
            </w:pPr>
          </w:p>
          <w:p w:rsidR="00B472C3" w:rsidRDefault="00B472C3" w:rsidP="00DF418B">
            <w:pPr>
              <w:autoSpaceDE w:val="0"/>
              <w:autoSpaceDN w:val="0"/>
              <w:adjustRightInd w:val="0"/>
              <w:jc w:val="both"/>
              <w:rPr>
                <w:rFonts w:ascii="Calibri" w:hAnsi="Calibri" w:cs="Calibri"/>
                <w:color w:val="000000"/>
                <w:sz w:val="18"/>
                <w:szCs w:val="18"/>
                <w:lang w:eastAsia="es-BO"/>
              </w:rPr>
            </w:pPr>
            <w:r>
              <w:object w:dxaOrig="9840" w:dyaOrig="6210">
                <v:shape id="_x0000_i1037" type="#_x0000_t75" style="width:269.25pt;height:170.25pt" o:ole="" o:bordertopcolor="this" o:borderleftcolor="this" o:borderbottomcolor="this" o:borderrightcolor="this">
                  <v:imagedata r:id="rId20" o:title=""/>
                  <w10:bordertop type="single" width="12"/>
                  <w10:borderleft type="single" width="12"/>
                  <w10:borderbottom type="single" width="12"/>
                  <w10:borderright type="single" width="12"/>
                </v:shape>
                <o:OLEObject Type="Embed" ProgID="PBrush" ShapeID="_x0000_i1037" DrawAspect="Content" ObjectID="_1628680149" r:id="rId39"/>
              </w:object>
            </w:r>
          </w:p>
          <w:p w:rsidR="00B472C3" w:rsidRDefault="00B472C3" w:rsidP="00DF418B">
            <w:pPr>
              <w:autoSpaceDE w:val="0"/>
              <w:autoSpaceDN w:val="0"/>
              <w:adjustRightInd w:val="0"/>
              <w:jc w:val="both"/>
              <w:rPr>
                <w:rFonts w:ascii="Calibri" w:hAnsi="Calibri" w:cs="Calibri"/>
                <w:color w:val="000000"/>
                <w:sz w:val="18"/>
                <w:szCs w:val="18"/>
                <w:lang w:eastAsia="es-BO"/>
              </w:rPr>
            </w:pPr>
          </w:p>
          <w:p w:rsidR="00B472C3" w:rsidRPr="00B5595D" w:rsidRDefault="00B472C3" w:rsidP="00DF418B">
            <w:pPr>
              <w:autoSpaceDE w:val="0"/>
              <w:autoSpaceDN w:val="0"/>
              <w:adjustRightInd w:val="0"/>
              <w:jc w:val="both"/>
              <w:rPr>
                <w:rFonts w:ascii="Calibri" w:hAnsi="Calibri" w:cs="Calibri"/>
                <w:b/>
                <w:color w:val="000000"/>
                <w:sz w:val="18"/>
                <w:szCs w:val="18"/>
                <w:lang w:eastAsia="es-BO"/>
              </w:rPr>
            </w:pPr>
            <w:r w:rsidRPr="00B5595D">
              <w:rPr>
                <w:rFonts w:ascii="Calibri" w:hAnsi="Calibri" w:cs="Calibri"/>
                <w:b/>
                <w:color w:val="000000"/>
                <w:sz w:val="18"/>
                <w:szCs w:val="18"/>
                <w:lang w:eastAsia="es-BO"/>
              </w:rPr>
              <w:t>Debe Incluir dos rodamientos por cada rueda dentada</w:t>
            </w:r>
          </w:p>
          <w:p w:rsidR="00B472C3" w:rsidRDefault="00B472C3" w:rsidP="003C3784">
            <w:pPr>
              <w:numPr>
                <w:ilvl w:val="0"/>
                <w:numId w:val="40"/>
              </w:numPr>
              <w:autoSpaceDE w:val="0"/>
              <w:autoSpaceDN w:val="0"/>
              <w:adjustRightInd w:val="0"/>
              <w:jc w:val="both"/>
              <w:rPr>
                <w:rFonts w:ascii="Calibri" w:hAnsi="Calibri" w:cs="Calibri"/>
                <w:color w:val="000000"/>
                <w:sz w:val="18"/>
                <w:szCs w:val="18"/>
                <w:lang w:eastAsia="es-BO"/>
              </w:rPr>
            </w:pPr>
            <w:r>
              <w:rPr>
                <w:rFonts w:ascii="Calibri" w:hAnsi="Calibri" w:cs="Calibri"/>
                <w:color w:val="000000"/>
                <w:sz w:val="18"/>
                <w:szCs w:val="18"/>
                <w:lang w:eastAsia="es-BO"/>
              </w:rPr>
              <w:t>Numero de</w:t>
            </w:r>
            <w:r w:rsidRPr="001D01A5">
              <w:rPr>
                <w:rFonts w:ascii="Calibri" w:hAnsi="Calibri" w:cs="Calibri"/>
                <w:color w:val="000000"/>
                <w:sz w:val="18"/>
                <w:szCs w:val="18"/>
                <w:lang w:eastAsia="es-BO"/>
              </w:rPr>
              <w:t xml:space="preserve"> rodamiento </w:t>
            </w:r>
            <w:r>
              <w:rPr>
                <w:rFonts w:ascii="Calibri" w:hAnsi="Calibri" w:cs="Calibri"/>
                <w:color w:val="000000"/>
                <w:sz w:val="18"/>
                <w:szCs w:val="18"/>
                <w:lang w:eastAsia="es-BO"/>
              </w:rPr>
              <w:t xml:space="preserve">= </w:t>
            </w:r>
            <w:r w:rsidRPr="001D01A5">
              <w:rPr>
                <w:rFonts w:ascii="Calibri" w:hAnsi="Calibri" w:cs="Calibri"/>
                <w:color w:val="000000"/>
                <w:sz w:val="18"/>
                <w:szCs w:val="18"/>
                <w:lang w:eastAsia="es-BO"/>
              </w:rPr>
              <w:t>6011Z</w:t>
            </w:r>
          </w:p>
          <w:p w:rsidR="00B472C3" w:rsidRDefault="00B472C3" w:rsidP="003C3784">
            <w:pPr>
              <w:numPr>
                <w:ilvl w:val="0"/>
                <w:numId w:val="40"/>
              </w:numPr>
              <w:autoSpaceDE w:val="0"/>
              <w:autoSpaceDN w:val="0"/>
              <w:adjustRightInd w:val="0"/>
              <w:jc w:val="both"/>
              <w:rPr>
                <w:rFonts w:ascii="Calibri" w:hAnsi="Calibri" w:cs="Calibri"/>
                <w:color w:val="000000"/>
                <w:sz w:val="18"/>
                <w:szCs w:val="18"/>
                <w:lang w:eastAsia="es-BO"/>
              </w:rPr>
            </w:pPr>
            <w:r w:rsidRPr="001D01A5">
              <w:rPr>
                <w:rFonts w:ascii="Calibri" w:hAnsi="Calibri" w:cs="Calibri"/>
                <w:color w:val="000000"/>
                <w:sz w:val="18"/>
                <w:szCs w:val="18"/>
                <w:lang w:eastAsia="es-BO"/>
              </w:rPr>
              <w:t>Tamaño del Rodamiento (dxDxB)mm = (55x90x18) mm</w:t>
            </w:r>
          </w:p>
          <w:p w:rsidR="00B472C3" w:rsidRPr="001D01A5" w:rsidRDefault="00B472C3" w:rsidP="00DF418B">
            <w:pPr>
              <w:autoSpaceDE w:val="0"/>
              <w:autoSpaceDN w:val="0"/>
              <w:adjustRightInd w:val="0"/>
              <w:ind w:left="720"/>
              <w:jc w:val="both"/>
              <w:rPr>
                <w:rFonts w:ascii="Calibri" w:hAnsi="Calibri" w:cs="Calibri"/>
                <w:color w:val="000000"/>
                <w:sz w:val="18"/>
                <w:szCs w:val="18"/>
                <w:lang w:eastAsia="es-BO"/>
              </w:rPr>
            </w:pPr>
          </w:p>
          <w:p w:rsidR="00B472C3" w:rsidRPr="001D01A5" w:rsidRDefault="00B472C3" w:rsidP="00DF418B">
            <w:pPr>
              <w:autoSpaceDE w:val="0"/>
              <w:autoSpaceDN w:val="0"/>
              <w:adjustRightInd w:val="0"/>
              <w:jc w:val="both"/>
              <w:rPr>
                <w:rFonts w:ascii="Calibri" w:hAnsi="Calibri" w:cs="Calibri"/>
                <w:color w:val="000000"/>
                <w:sz w:val="18"/>
                <w:szCs w:val="18"/>
                <w:lang w:eastAsia="es-BO"/>
              </w:rPr>
            </w:pPr>
            <w:r>
              <w:object w:dxaOrig="2370" w:dyaOrig="3585">
                <v:shape id="_x0000_i1038" type="#_x0000_t75" style="width:63.75pt;height:96pt" o:ole="" o:bordertopcolor="this" o:borderleftcolor="this" o:borderbottomcolor="this" o:borderrightcolor="this">
                  <v:imagedata r:id="rId22" o:title=""/>
                  <w10:bordertop type="single" width="4"/>
                  <w10:borderleft type="single" width="4"/>
                  <w10:borderbottom type="single" width="4"/>
                  <w10:borderright type="single" width="4"/>
                </v:shape>
                <o:OLEObject Type="Embed" ProgID="PBrush" ShapeID="_x0000_i1038" DrawAspect="Content" ObjectID="_1628680150" r:id="rId40"/>
              </w:object>
            </w:r>
          </w:p>
          <w:p w:rsidR="00B472C3" w:rsidRPr="00A21237" w:rsidRDefault="00B472C3" w:rsidP="00DF418B">
            <w:pPr>
              <w:pStyle w:val="Prrafodelista"/>
              <w:autoSpaceDE w:val="0"/>
              <w:autoSpaceDN w:val="0"/>
              <w:adjustRightInd w:val="0"/>
              <w:ind w:left="0"/>
              <w:contextualSpacing/>
              <w:jc w:val="both"/>
              <w:rPr>
                <w:rFonts w:ascii="Calibri" w:hAnsi="Calibri" w:cs="Calibri"/>
                <w:sz w:val="18"/>
                <w:szCs w:val="18"/>
                <w:lang w:eastAsia="es-BO"/>
              </w:rPr>
            </w:pPr>
          </w:p>
        </w:tc>
      </w:tr>
      <w:tr w:rsidR="00B472C3" w:rsidRPr="00A21237" w:rsidTr="00DF418B">
        <w:trPr>
          <w:trHeight w:val="256"/>
        </w:trPr>
        <w:tc>
          <w:tcPr>
            <w:tcW w:w="9603" w:type="dxa"/>
            <w:shd w:val="clear" w:color="auto" w:fill="auto"/>
            <w:vAlign w:val="center"/>
          </w:tcPr>
          <w:p w:rsidR="00B472C3" w:rsidRDefault="00B472C3" w:rsidP="00DF418B">
            <w:pPr>
              <w:rPr>
                <w:rFonts w:ascii="Calibri" w:hAnsi="Calibri" w:cs="Calibri"/>
                <w:b/>
                <w:color w:val="000000"/>
                <w:sz w:val="18"/>
                <w:szCs w:val="18"/>
                <w:lang w:eastAsia="es-BO"/>
              </w:rPr>
            </w:pPr>
          </w:p>
          <w:p w:rsidR="00B472C3" w:rsidRDefault="00B472C3" w:rsidP="00DF418B">
            <w:pPr>
              <w:rPr>
                <w:rFonts w:ascii="Calibri" w:hAnsi="Calibri" w:cs="Calibri"/>
                <w:b/>
                <w:color w:val="000000"/>
                <w:sz w:val="18"/>
                <w:szCs w:val="18"/>
                <w:lang w:eastAsia="es-BO"/>
              </w:rPr>
            </w:pPr>
            <w:r w:rsidRPr="00952EE7">
              <w:rPr>
                <w:rFonts w:ascii="Calibri" w:hAnsi="Calibri" w:cs="Calibri"/>
                <w:b/>
                <w:color w:val="000000"/>
                <w:sz w:val="18"/>
                <w:szCs w:val="18"/>
                <w:lang w:eastAsia="es-BO"/>
              </w:rPr>
              <w:t>3.- Rueda dentada SM-1200 Z-17</w:t>
            </w:r>
            <w:r>
              <w:rPr>
                <w:rFonts w:ascii="Calibri" w:hAnsi="Calibri" w:cs="Calibri"/>
                <w:b/>
                <w:color w:val="000000"/>
                <w:sz w:val="18"/>
                <w:szCs w:val="18"/>
                <w:lang w:eastAsia="es-BO"/>
              </w:rPr>
              <w:t xml:space="preserve"> de Ø interno 74</w:t>
            </w:r>
            <w:r w:rsidRPr="00FD574C">
              <w:rPr>
                <w:rFonts w:ascii="Calibri" w:hAnsi="Calibri" w:cs="Calibri"/>
                <w:b/>
                <w:color w:val="000000"/>
                <w:sz w:val="18"/>
                <w:szCs w:val="18"/>
                <w:lang w:eastAsia="es-BO"/>
              </w:rPr>
              <w:t xml:space="preserve"> mm</w:t>
            </w:r>
          </w:p>
          <w:p w:rsidR="00B472C3" w:rsidRDefault="00B472C3" w:rsidP="003C3784">
            <w:pPr>
              <w:numPr>
                <w:ilvl w:val="0"/>
                <w:numId w:val="41"/>
              </w:numPr>
              <w:rPr>
                <w:rFonts w:ascii="Calibri" w:hAnsi="Calibri" w:cs="Calibri"/>
                <w:color w:val="000000"/>
                <w:sz w:val="18"/>
                <w:szCs w:val="18"/>
                <w:lang w:eastAsia="es-BO"/>
              </w:rPr>
            </w:pPr>
            <w:r w:rsidRPr="00685DC1">
              <w:rPr>
                <w:rFonts w:ascii="Calibri" w:hAnsi="Calibri" w:cs="Calibri"/>
                <w:color w:val="000000"/>
                <w:sz w:val="18"/>
                <w:szCs w:val="18"/>
                <w:lang w:eastAsia="es-BO"/>
              </w:rPr>
              <w:t>Numero de dientes = Z-17</w:t>
            </w:r>
          </w:p>
          <w:p w:rsidR="00B472C3" w:rsidRDefault="00B472C3" w:rsidP="003C3784">
            <w:pPr>
              <w:numPr>
                <w:ilvl w:val="0"/>
                <w:numId w:val="41"/>
              </w:numPr>
              <w:rPr>
                <w:rFonts w:ascii="Calibri" w:hAnsi="Calibri" w:cs="Calibri"/>
                <w:color w:val="000000"/>
                <w:sz w:val="18"/>
                <w:szCs w:val="18"/>
                <w:lang w:eastAsia="es-BO"/>
              </w:rPr>
            </w:pPr>
            <w:r w:rsidRPr="00FD574C">
              <w:rPr>
                <w:rFonts w:ascii="Calibri" w:hAnsi="Calibri" w:cs="Calibri"/>
                <w:color w:val="000000"/>
                <w:sz w:val="18"/>
                <w:szCs w:val="18"/>
                <w:lang w:eastAsia="es-BO"/>
              </w:rPr>
              <w:t>ØA = 360 mm</w:t>
            </w:r>
          </w:p>
          <w:p w:rsidR="00B472C3" w:rsidRDefault="00B472C3" w:rsidP="003C3784">
            <w:pPr>
              <w:numPr>
                <w:ilvl w:val="0"/>
                <w:numId w:val="41"/>
              </w:numPr>
              <w:rPr>
                <w:rFonts w:ascii="Calibri" w:hAnsi="Calibri" w:cs="Calibri"/>
                <w:color w:val="000000"/>
                <w:sz w:val="18"/>
                <w:szCs w:val="18"/>
                <w:lang w:eastAsia="es-BO"/>
              </w:rPr>
            </w:pPr>
            <w:r w:rsidRPr="00FD574C">
              <w:rPr>
                <w:rFonts w:ascii="Calibri" w:hAnsi="Calibri" w:cs="Calibri"/>
                <w:color w:val="000000"/>
                <w:sz w:val="18"/>
                <w:szCs w:val="18"/>
                <w:lang w:eastAsia="es-BO"/>
              </w:rPr>
              <w:t>ØB = 205 mm</w:t>
            </w:r>
          </w:p>
          <w:p w:rsidR="00B472C3" w:rsidRDefault="00B472C3" w:rsidP="003C3784">
            <w:pPr>
              <w:numPr>
                <w:ilvl w:val="0"/>
                <w:numId w:val="41"/>
              </w:numPr>
              <w:rPr>
                <w:rFonts w:ascii="Calibri" w:hAnsi="Calibri" w:cs="Calibri"/>
                <w:color w:val="000000"/>
                <w:sz w:val="18"/>
                <w:szCs w:val="18"/>
                <w:lang w:eastAsia="es-BO"/>
              </w:rPr>
            </w:pPr>
            <w:r w:rsidRPr="00FD574C">
              <w:rPr>
                <w:rFonts w:ascii="Calibri" w:hAnsi="Calibri" w:cs="Calibri"/>
                <w:color w:val="000000"/>
                <w:sz w:val="18"/>
                <w:szCs w:val="18"/>
                <w:lang w:eastAsia="es-BO"/>
              </w:rPr>
              <w:t>C = 22 mm</w:t>
            </w:r>
          </w:p>
          <w:p w:rsidR="00B472C3" w:rsidRDefault="00B472C3" w:rsidP="003C3784">
            <w:pPr>
              <w:numPr>
                <w:ilvl w:val="0"/>
                <w:numId w:val="41"/>
              </w:numPr>
              <w:rPr>
                <w:rFonts w:ascii="Calibri" w:hAnsi="Calibri" w:cs="Calibri"/>
                <w:color w:val="000000"/>
                <w:sz w:val="18"/>
                <w:szCs w:val="18"/>
                <w:lang w:eastAsia="es-BO"/>
              </w:rPr>
            </w:pPr>
            <w:r w:rsidRPr="00FD574C">
              <w:rPr>
                <w:rFonts w:ascii="Calibri" w:hAnsi="Calibri" w:cs="Calibri"/>
                <w:color w:val="000000"/>
                <w:sz w:val="18"/>
                <w:szCs w:val="18"/>
                <w:lang w:eastAsia="es-BO"/>
              </w:rPr>
              <w:t>D = 60 mm</w:t>
            </w:r>
          </w:p>
          <w:p w:rsidR="00B472C3" w:rsidRDefault="00B472C3" w:rsidP="003C3784">
            <w:pPr>
              <w:numPr>
                <w:ilvl w:val="0"/>
                <w:numId w:val="41"/>
              </w:numPr>
              <w:rPr>
                <w:rFonts w:ascii="Calibri" w:hAnsi="Calibri" w:cs="Calibri"/>
                <w:color w:val="000000"/>
                <w:sz w:val="18"/>
                <w:szCs w:val="18"/>
                <w:lang w:eastAsia="es-BO"/>
              </w:rPr>
            </w:pPr>
            <w:r w:rsidRPr="00FD574C">
              <w:rPr>
                <w:rFonts w:ascii="Calibri" w:hAnsi="Calibri" w:cs="Calibri"/>
                <w:color w:val="000000"/>
                <w:sz w:val="18"/>
                <w:szCs w:val="18"/>
                <w:lang w:eastAsia="es-BO"/>
              </w:rPr>
              <w:t>ØE = 74 mm</w:t>
            </w:r>
          </w:p>
          <w:p w:rsidR="00B472C3" w:rsidRPr="00FD574C" w:rsidRDefault="00B472C3" w:rsidP="003C3784">
            <w:pPr>
              <w:numPr>
                <w:ilvl w:val="0"/>
                <w:numId w:val="41"/>
              </w:numPr>
              <w:rPr>
                <w:rFonts w:ascii="Calibri" w:hAnsi="Calibri" w:cs="Calibri"/>
                <w:color w:val="000000"/>
                <w:sz w:val="18"/>
                <w:szCs w:val="18"/>
                <w:lang w:eastAsia="es-BO"/>
              </w:rPr>
            </w:pPr>
            <w:r w:rsidRPr="00FD574C">
              <w:rPr>
                <w:rFonts w:ascii="Calibri" w:hAnsi="Calibri" w:cs="Calibri"/>
                <w:color w:val="000000"/>
                <w:sz w:val="18"/>
                <w:szCs w:val="18"/>
                <w:lang w:eastAsia="es-BO"/>
              </w:rPr>
              <w:lastRenderedPageBreak/>
              <w:t>Alojamiento de chaveta en el diámetro interno = (7x25x60) mm</w:t>
            </w:r>
          </w:p>
          <w:p w:rsidR="00B472C3" w:rsidRDefault="00B472C3" w:rsidP="00DF418B">
            <w:pPr>
              <w:autoSpaceDE w:val="0"/>
              <w:autoSpaceDN w:val="0"/>
              <w:adjustRightInd w:val="0"/>
              <w:jc w:val="both"/>
              <w:rPr>
                <w:rFonts w:ascii="Calibri" w:hAnsi="Calibri" w:cs="Calibri"/>
                <w:b/>
                <w:szCs w:val="18"/>
              </w:rPr>
            </w:pPr>
            <w:r w:rsidRPr="00B96130">
              <w:rPr>
                <w:rFonts w:ascii="Calibri" w:hAnsi="Calibri" w:cs="Calibri"/>
                <w:b/>
                <w:szCs w:val="18"/>
              </w:rPr>
              <w:t>Imagen de referencia:</w:t>
            </w:r>
          </w:p>
          <w:p w:rsidR="00B472C3" w:rsidRDefault="00B472C3" w:rsidP="00DF418B">
            <w:pPr>
              <w:rPr>
                <w:rFonts w:ascii="Calibri" w:hAnsi="Calibri" w:cs="Calibri"/>
                <w:b/>
                <w:bCs/>
                <w:sz w:val="18"/>
                <w:szCs w:val="18"/>
              </w:rPr>
            </w:pPr>
          </w:p>
          <w:p w:rsidR="00B472C3" w:rsidRDefault="00B472C3" w:rsidP="00DF418B">
            <w:pPr>
              <w:rPr>
                <w:rFonts w:ascii="Calibri" w:hAnsi="Calibri" w:cs="Calibri"/>
                <w:b/>
                <w:bCs/>
                <w:sz w:val="18"/>
                <w:szCs w:val="18"/>
              </w:rPr>
            </w:pPr>
          </w:p>
          <w:p w:rsidR="00B472C3" w:rsidRDefault="00B472C3" w:rsidP="00DF418B">
            <w:pPr>
              <w:rPr>
                <w:rFonts w:ascii="Calibri" w:hAnsi="Calibri" w:cs="Calibri"/>
                <w:b/>
                <w:bCs/>
                <w:sz w:val="18"/>
                <w:szCs w:val="18"/>
              </w:rPr>
            </w:pPr>
            <w:r>
              <w:object w:dxaOrig="9840" w:dyaOrig="6210">
                <v:shape id="_x0000_i1039" type="#_x0000_t75" style="width:225.75pt;height:177.75pt" o:ole="" o:bordertopcolor="this" o:borderleftcolor="this" o:borderbottomcolor="this" o:borderrightcolor="this">
                  <v:imagedata r:id="rId20" o:title=""/>
                  <w10:bordertop type="single" width="12"/>
                  <w10:borderleft type="single" width="12"/>
                  <w10:borderbottom type="single" width="12"/>
                  <w10:borderright type="single" width="12"/>
                </v:shape>
                <o:OLEObject Type="Embed" ProgID="PBrush" ShapeID="_x0000_i1039" DrawAspect="Content" ObjectID="_1628680151" r:id="rId41"/>
              </w:object>
            </w:r>
            <w:r>
              <w:t xml:space="preserve">  </w:t>
            </w:r>
            <w:r>
              <w:object w:dxaOrig="6975" w:dyaOrig="7185">
                <v:shape id="_x0000_i1040" type="#_x0000_t75" style="width:174pt;height:179.25pt" o:ole="" o:bordertopcolor="this" o:borderleftcolor="this" o:borderbottomcolor="this" o:borderrightcolor="this">
                  <v:imagedata r:id="rId27" o:title=""/>
                  <w10:bordertop type="single" width="12"/>
                  <w10:borderleft type="single" width="12"/>
                  <w10:borderbottom type="single" width="12"/>
                  <w10:borderright type="single" width="12"/>
                </v:shape>
                <o:OLEObject Type="Embed" ProgID="PBrush" ShapeID="_x0000_i1040" DrawAspect="Content" ObjectID="_1628680152" r:id="rId42"/>
              </w:object>
            </w:r>
          </w:p>
          <w:p w:rsidR="00B472C3" w:rsidRPr="00D9656D" w:rsidRDefault="00B472C3" w:rsidP="00DF418B">
            <w:pPr>
              <w:rPr>
                <w:rFonts w:ascii="Calibri" w:hAnsi="Calibri" w:cs="Calibri"/>
                <w:b/>
                <w:bCs/>
                <w:sz w:val="18"/>
                <w:szCs w:val="18"/>
              </w:rPr>
            </w:pPr>
          </w:p>
        </w:tc>
      </w:tr>
      <w:tr w:rsidR="00B472C3" w:rsidRPr="00A21237" w:rsidTr="00DF418B">
        <w:trPr>
          <w:trHeight w:val="256"/>
        </w:trPr>
        <w:tc>
          <w:tcPr>
            <w:tcW w:w="9603" w:type="dxa"/>
            <w:shd w:val="clear" w:color="auto" w:fill="C6D9F1"/>
            <w:vAlign w:val="center"/>
          </w:tcPr>
          <w:p w:rsidR="00B472C3" w:rsidRPr="00A21237" w:rsidRDefault="00B472C3" w:rsidP="00DF418B">
            <w:pPr>
              <w:rPr>
                <w:rFonts w:ascii="Calibri" w:hAnsi="Calibri" w:cs="Calibri"/>
                <w:b/>
                <w:bCs/>
                <w:sz w:val="18"/>
                <w:szCs w:val="18"/>
              </w:rPr>
            </w:pPr>
            <w:r w:rsidRPr="00D9656D">
              <w:rPr>
                <w:rFonts w:ascii="Calibri" w:hAnsi="Calibri" w:cs="Calibri"/>
                <w:b/>
                <w:bCs/>
                <w:sz w:val="18"/>
                <w:szCs w:val="18"/>
              </w:rPr>
              <w:lastRenderedPageBreak/>
              <w:t xml:space="preserve">PROPIEDADES DE LAS </w:t>
            </w:r>
            <w:r>
              <w:rPr>
                <w:rFonts w:ascii="Calibri" w:hAnsi="Calibri" w:cs="Calibri"/>
                <w:b/>
                <w:bCs/>
                <w:sz w:val="18"/>
                <w:szCs w:val="18"/>
              </w:rPr>
              <w:t xml:space="preserve">TRES </w:t>
            </w:r>
            <w:r w:rsidRPr="00D9656D">
              <w:rPr>
                <w:rFonts w:ascii="Calibri" w:hAnsi="Calibri" w:cs="Calibri"/>
                <w:b/>
                <w:bCs/>
                <w:sz w:val="18"/>
                <w:szCs w:val="18"/>
              </w:rPr>
              <w:t>RUEDAS DENTADAS</w:t>
            </w:r>
          </w:p>
        </w:tc>
      </w:tr>
      <w:tr w:rsidR="00B472C3" w:rsidRPr="00A21237" w:rsidTr="00DF418B">
        <w:trPr>
          <w:trHeight w:val="256"/>
        </w:trPr>
        <w:tc>
          <w:tcPr>
            <w:tcW w:w="9603" w:type="dxa"/>
            <w:shd w:val="clear" w:color="auto" w:fill="auto"/>
            <w:vAlign w:val="center"/>
          </w:tcPr>
          <w:p w:rsidR="00B472C3" w:rsidRDefault="00B472C3" w:rsidP="00DF418B">
            <w:pPr>
              <w:rPr>
                <w:rFonts w:ascii="Calibri" w:hAnsi="Calibri" w:cs="Calibri"/>
                <w:bCs/>
                <w:sz w:val="18"/>
                <w:szCs w:val="18"/>
              </w:rPr>
            </w:pPr>
            <w:r w:rsidRPr="00D9656D">
              <w:rPr>
                <w:rFonts w:ascii="Calibri" w:hAnsi="Calibri" w:cs="Calibri"/>
                <w:bCs/>
                <w:sz w:val="18"/>
                <w:szCs w:val="18"/>
              </w:rPr>
              <w:t>Hierro fundido nodular perlitico GGG-60</w:t>
            </w:r>
          </w:p>
          <w:p w:rsidR="00B472C3" w:rsidRPr="00D9656D" w:rsidRDefault="00B472C3" w:rsidP="00DF418B">
            <w:pPr>
              <w:rPr>
                <w:rFonts w:ascii="Calibri" w:hAnsi="Calibri" w:cs="Calibri"/>
                <w:b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0"/>
              <w:gridCol w:w="2362"/>
            </w:tblGrid>
            <w:tr w:rsidR="00B472C3" w:rsidRPr="008D61B6" w:rsidTr="00DF418B">
              <w:trPr>
                <w:jc w:val="center"/>
              </w:trPr>
              <w:tc>
                <w:tcPr>
                  <w:tcW w:w="1800" w:type="dxa"/>
                  <w:shd w:val="clear" w:color="auto" w:fill="auto"/>
                </w:tcPr>
                <w:p w:rsidR="00B472C3" w:rsidRPr="008D61B6" w:rsidRDefault="00B472C3" w:rsidP="00DF418B">
                  <w:pPr>
                    <w:autoSpaceDE w:val="0"/>
                    <w:autoSpaceDN w:val="0"/>
                    <w:adjustRightInd w:val="0"/>
                    <w:jc w:val="both"/>
                    <w:rPr>
                      <w:rFonts w:ascii="Calibri" w:hAnsi="Calibri" w:cs="Calibri"/>
                      <w:sz w:val="18"/>
                      <w:szCs w:val="18"/>
                    </w:rPr>
                  </w:pPr>
                  <w:r w:rsidRPr="008D61B6">
                    <w:rPr>
                      <w:rFonts w:ascii="Calibri" w:hAnsi="Calibri" w:cs="Calibri"/>
                      <w:sz w:val="18"/>
                      <w:szCs w:val="18"/>
                    </w:rPr>
                    <w:t>CARBONO</w:t>
                  </w:r>
                </w:p>
              </w:tc>
              <w:tc>
                <w:tcPr>
                  <w:tcW w:w="2362" w:type="dxa"/>
                  <w:shd w:val="clear" w:color="auto" w:fill="auto"/>
                </w:tcPr>
                <w:p w:rsidR="00B472C3" w:rsidRPr="008D61B6" w:rsidRDefault="00B472C3" w:rsidP="00DF418B">
                  <w:pPr>
                    <w:autoSpaceDE w:val="0"/>
                    <w:autoSpaceDN w:val="0"/>
                    <w:adjustRightInd w:val="0"/>
                    <w:jc w:val="both"/>
                    <w:rPr>
                      <w:rFonts w:ascii="Calibri" w:hAnsi="Calibri" w:cs="Calibri"/>
                      <w:sz w:val="18"/>
                      <w:szCs w:val="18"/>
                    </w:rPr>
                  </w:pPr>
                  <w:r w:rsidRPr="008D61B6">
                    <w:rPr>
                      <w:rFonts w:ascii="Calibri" w:hAnsi="Calibri" w:cs="Calibri"/>
                      <w:sz w:val="18"/>
                      <w:szCs w:val="18"/>
                    </w:rPr>
                    <w:t>3,35 – 3,60 %</w:t>
                  </w:r>
                </w:p>
              </w:tc>
            </w:tr>
            <w:tr w:rsidR="00B472C3" w:rsidRPr="008D61B6" w:rsidTr="00DF418B">
              <w:trPr>
                <w:jc w:val="center"/>
              </w:trPr>
              <w:tc>
                <w:tcPr>
                  <w:tcW w:w="1800" w:type="dxa"/>
                  <w:shd w:val="clear" w:color="auto" w:fill="auto"/>
                </w:tcPr>
                <w:p w:rsidR="00B472C3" w:rsidRPr="008D61B6" w:rsidRDefault="00B472C3" w:rsidP="00DF418B">
                  <w:pPr>
                    <w:autoSpaceDE w:val="0"/>
                    <w:autoSpaceDN w:val="0"/>
                    <w:adjustRightInd w:val="0"/>
                    <w:jc w:val="both"/>
                    <w:rPr>
                      <w:rFonts w:ascii="Calibri" w:hAnsi="Calibri" w:cs="Calibri"/>
                      <w:sz w:val="18"/>
                      <w:szCs w:val="18"/>
                    </w:rPr>
                  </w:pPr>
                  <w:r w:rsidRPr="008D61B6">
                    <w:rPr>
                      <w:rFonts w:ascii="Calibri" w:hAnsi="Calibri" w:cs="Calibri"/>
                      <w:sz w:val="18"/>
                      <w:szCs w:val="18"/>
                    </w:rPr>
                    <w:t xml:space="preserve">SILÍCIO </w:t>
                  </w:r>
                </w:p>
              </w:tc>
              <w:tc>
                <w:tcPr>
                  <w:tcW w:w="2362" w:type="dxa"/>
                  <w:shd w:val="clear" w:color="auto" w:fill="auto"/>
                </w:tcPr>
                <w:p w:rsidR="00B472C3" w:rsidRPr="008D61B6" w:rsidRDefault="00B472C3" w:rsidP="00DF418B">
                  <w:pPr>
                    <w:autoSpaceDE w:val="0"/>
                    <w:autoSpaceDN w:val="0"/>
                    <w:adjustRightInd w:val="0"/>
                    <w:jc w:val="both"/>
                    <w:rPr>
                      <w:rFonts w:ascii="Calibri" w:hAnsi="Calibri" w:cs="Calibri"/>
                      <w:sz w:val="18"/>
                      <w:szCs w:val="18"/>
                    </w:rPr>
                  </w:pPr>
                  <w:r w:rsidRPr="008D61B6">
                    <w:rPr>
                      <w:rFonts w:ascii="Calibri" w:hAnsi="Calibri" w:cs="Calibri"/>
                      <w:sz w:val="18"/>
                      <w:szCs w:val="18"/>
                    </w:rPr>
                    <w:t>2,30 – 2,60 %</w:t>
                  </w:r>
                </w:p>
              </w:tc>
            </w:tr>
            <w:tr w:rsidR="00B472C3" w:rsidRPr="008D61B6" w:rsidTr="00DF418B">
              <w:trPr>
                <w:jc w:val="center"/>
              </w:trPr>
              <w:tc>
                <w:tcPr>
                  <w:tcW w:w="1800" w:type="dxa"/>
                  <w:shd w:val="clear" w:color="auto" w:fill="auto"/>
                </w:tcPr>
                <w:p w:rsidR="00B472C3" w:rsidRPr="008D61B6" w:rsidRDefault="00B472C3" w:rsidP="00DF418B">
                  <w:pPr>
                    <w:autoSpaceDE w:val="0"/>
                    <w:autoSpaceDN w:val="0"/>
                    <w:adjustRightInd w:val="0"/>
                    <w:jc w:val="both"/>
                    <w:rPr>
                      <w:rFonts w:ascii="Calibri" w:hAnsi="Calibri" w:cs="Calibri"/>
                      <w:sz w:val="18"/>
                      <w:szCs w:val="18"/>
                    </w:rPr>
                  </w:pPr>
                  <w:r w:rsidRPr="008D61B6">
                    <w:rPr>
                      <w:rFonts w:ascii="Calibri" w:hAnsi="Calibri" w:cs="Calibri"/>
                      <w:sz w:val="18"/>
                      <w:szCs w:val="18"/>
                    </w:rPr>
                    <w:t>MANGANESO</w:t>
                  </w:r>
                </w:p>
              </w:tc>
              <w:tc>
                <w:tcPr>
                  <w:tcW w:w="2362" w:type="dxa"/>
                  <w:shd w:val="clear" w:color="auto" w:fill="auto"/>
                </w:tcPr>
                <w:p w:rsidR="00B472C3" w:rsidRPr="008D61B6" w:rsidRDefault="00B472C3" w:rsidP="00DF418B">
                  <w:pPr>
                    <w:autoSpaceDE w:val="0"/>
                    <w:autoSpaceDN w:val="0"/>
                    <w:adjustRightInd w:val="0"/>
                    <w:jc w:val="both"/>
                    <w:rPr>
                      <w:rFonts w:ascii="Calibri" w:hAnsi="Calibri" w:cs="Calibri"/>
                      <w:sz w:val="18"/>
                      <w:szCs w:val="18"/>
                    </w:rPr>
                  </w:pPr>
                  <w:r w:rsidRPr="008D61B6">
                    <w:rPr>
                      <w:rFonts w:ascii="Calibri" w:hAnsi="Calibri" w:cs="Calibri"/>
                      <w:sz w:val="18"/>
                      <w:szCs w:val="18"/>
                    </w:rPr>
                    <w:t>0,50 – 0,70 %</w:t>
                  </w:r>
                </w:p>
              </w:tc>
            </w:tr>
            <w:tr w:rsidR="00B472C3" w:rsidRPr="008D61B6" w:rsidTr="00DF418B">
              <w:trPr>
                <w:jc w:val="center"/>
              </w:trPr>
              <w:tc>
                <w:tcPr>
                  <w:tcW w:w="1800" w:type="dxa"/>
                  <w:shd w:val="clear" w:color="auto" w:fill="auto"/>
                </w:tcPr>
                <w:p w:rsidR="00B472C3" w:rsidRPr="008D61B6" w:rsidRDefault="00B472C3" w:rsidP="00DF418B">
                  <w:pPr>
                    <w:autoSpaceDE w:val="0"/>
                    <w:autoSpaceDN w:val="0"/>
                    <w:adjustRightInd w:val="0"/>
                    <w:jc w:val="both"/>
                    <w:rPr>
                      <w:rFonts w:ascii="Calibri" w:hAnsi="Calibri" w:cs="Calibri"/>
                      <w:sz w:val="18"/>
                      <w:szCs w:val="18"/>
                    </w:rPr>
                  </w:pPr>
                  <w:r w:rsidRPr="008D61B6">
                    <w:rPr>
                      <w:rFonts w:ascii="Calibri" w:hAnsi="Calibri" w:cs="Calibri"/>
                      <w:sz w:val="18"/>
                      <w:szCs w:val="18"/>
                    </w:rPr>
                    <w:t>COBRE</w:t>
                  </w:r>
                </w:p>
              </w:tc>
              <w:tc>
                <w:tcPr>
                  <w:tcW w:w="2362" w:type="dxa"/>
                  <w:shd w:val="clear" w:color="auto" w:fill="auto"/>
                </w:tcPr>
                <w:p w:rsidR="00B472C3" w:rsidRPr="008D61B6" w:rsidRDefault="00B472C3" w:rsidP="00DF418B">
                  <w:pPr>
                    <w:autoSpaceDE w:val="0"/>
                    <w:autoSpaceDN w:val="0"/>
                    <w:adjustRightInd w:val="0"/>
                    <w:jc w:val="both"/>
                    <w:rPr>
                      <w:rFonts w:ascii="Calibri" w:hAnsi="Calibri" w:cs="Calibri"/>
                      <w:sz w:val="18"/>
                      <w:szCs w:val="18"/>
                    </w:rPr>
                  </w:pPr>
                  <w:r w:rsidRPr="008D61B6">
                    <w:rPr>
                      <w:rFonts w:ascii="Calibri" w:hAnsi="Calibri" w:cs="Calibri"/>
                      <w:sz w:val="18"/>
                      <w:szCs w:val="18"/>
                    </w:rPr>
                    <w:t>-</w:t>
                  </w:r>
                </w:p>
              </w:tc>
            </w:tr>
            <w:tr w:rsidR="00B472C3" w:rsidRPr="008D61B6" w:rsidTr="00DF418B">
              <w:trPr>
                <w:jc w:val="center"/>
              </w:trPr>
              <w:tc>
                <w:tcPr>
                  <w:tcW w:w="1800" w:type="dxa"/>
                  <w:shd w:val="clear" w:color="auto" w:fill="auto"/>
                </w:tcPr>
                <w:p w:rsidR="00B472C3" w:rsidRPr="008D61B6" w:rsidRDefault="00B472C3" w:rsidP="00DF418B">
                  <w:pPr>
                    <w:autoSpaceDE w:val="0"/>
                    <w:autoSpaceDN w:val="0"/>
                    <w:adjustRightInd w:val="0"/>
                    <w:jc w:val="both"/>
                    <w:rPr>
                      <w:rFonts w:ascii="Calibri" w:hAnsi="Calibri" w:cs="Calibri"/>
                      <w:sz w:val="18"/>
                      <w:szCs w:val="18"/>
                    </w:rPr>
                  </w:pPr>
                  <w:r w:rsidRPr="008D61B6">
                    <w:rPr>
                      <w:rFonts w:ascii="Calibri" w:hAnsi="Calibri" w:cs="Calibri"/>
                      <w:sz w:val="18"/>
                      <w:szCs w:val="18"/>
                    </w:rPr>
                    <w:t>DUREZA (HB)</w:t>
                  </w:r>
                </w:p>
              </w:tc>
              <w:tc>
                <w:tcPr>
                  <w:tcW w:w="2362" w:type="dxa"/>
                  <w:shd w:val="clear" w:color="auto" w:fill="auto"/>
                </w:tcPr>
                <w:p w:rsidR="00B472C3" w:rsidRPr="008D61B6" w:rsidRDefault="00B472C3" w:rsidP="00DF418B">
                  <w:pPr>
                    <w:autoSpaceDE w:val="0"/>
                    <w:autoSpaceDN w:val="0"/>
                    <w:adjustRightInd w:val="0"/>
                    <w:jc w:val="both"/>
                    <w:rPr>
                      <w:rFonts w:ascii="Calibri" w:hAnsi="Calibri" w:cs="Calibri"/>
                      <w:sz w:val="18"/>
                      <w:szCs w:val="18"/>
                    </w:rPr>
                  </w:pPr>
                  <w:r w:rsidRPr="008D61B6">
                    <w:rPr>
                      <w:rFonts w:ascii="Calibri" w:hAnsi="Calibri" w:cs="Calibri"/>
                      <w:sz w:val="18"/>
                      <w:szCs w:val="18"/>
                    </w:rPr>
                    <w:t>235-285</w:t>
                  </w:r>
                </w:p>
              </w:tc>
            </w:tr>
            <w:tr w:rsidR="00B472C3" w:rsidRPr="008D61B6" w:rsidTr="00DF418B">
              <w:trPr>
                <w:jc w:val="center"/>
              </w:trPr>
              <w:tc>
                <w:tcPr>
                  <w:tcW w:w="1800" w:type="dxa"/>
                  <w:shd w:val="clear" w:color="auto" w:fill="auto"/>
                </w:tcPr>
                <w:p w:rsidR="00B472C3" w:rsidRPr="008D61B6" w:rsidRDefault="00B472C3" w:rsidP="00DF418B">
                  <w:pPr>
                    <w:autoSpaceDE w:val="0"/>
                    <w:autoSpaceDN w:val="0"/>
                    <w:adjustRightInd w:val="0"/>
                    <w:jc w:val="both"/>
                    <w:rPr>
                      <w:rFonts w:ascii="Calibri" w:hAnsi="Calibri" w:cs="Calibri"/>
                      <w:sz w:val="18"/>
                      <w:szCs w:val="18"/>
                    </w:rPr>
                  </w:pPr>
                  <w:r w:rsidRPr="008D61B6">
                    <w:rPr>
                      <w:rFonts w:ascii="Calibri" w:hAnsi="Calibri" w:cs="Calibri"/>
                      <w:sz w:val="18"/>
                      <w:szCs w:val="18"/>
                    </w:rPr>
                    <w:t>FORMA GRAFITADA</w:t>
                  </w:r>
                </w:p>
              </w:tc>
              <w:tc>
                <w:tcPr>
                  <w:tcW w:w="2362" w:type="dxa"/>
                  <w:shd w:val="clear" w:color="auto" w:fill="auto"/>
                </w:tcPr>
                <w:p w:rsidR="00B472C3" w:rsidRPr="008D61B6" w:rsidRDefault="00B472C3" w:rsidP="00DF418B">
                  <w:pPr>
                    <w:autoSpaceDE w:val="0"/>
                    <w:autoSpaceDN w:val="0"/>
                    <w:adjustRightInd w:val="0"/>
                    <w:jc w:val="both"/>
                    <w:rPr>
                      <w:rFonts w:ascii="Calibri" w:hAnsi="Calibri" w:cs="Calibri"/>
                      <w:sz w:val="18"/>
                      <w:szCs w:val="18"/>
                    </w:rPr>
                  </w:pPr>
                  <w:r w:rsidRPr="008D61B6">
                    <w:rPr>
                      <w:rFonts w:ascii="Calibri" w:hAnsi="Calibri" w:cs="Calibri"/>
                      <w:sz w:val="18"/>
                      <w:szCs w:val="18"/>
                    </w:rPr>
                    <w:t>I - II</w:t>
                  </w:r>
                </w:p>
              </w:tc>
            </w:tr>
            <w:tr w:rsidR="00B472C3" w:rsidRPr="008D61B6" w:rsidTr="00DF418B">
              <w:trPr>
                <w:jc w:val="center"/>
              </w:trPr>
              <w:tc>
                <w:tcPr>
                  <w:tcW w:w="1800" w:type="dxa"/>
                  <w:shd w:val="clear" w:color="auto" w:fill="auto"/>
                </w:tcPr>
                <w:p w:rsidR="00B472C3" w:rsidRPr="008D61B6" w:rsidRDefault="00B472C3" w:rsidP="00DF418B">
                  <w:pPr>
                    <w:autoSpaceDE w:val="0"/>
                    <w:autoSpaceDN w:val="0"/>
                    <w:adjustRightInd w:val="0"/>
                    <w:jc w:val="both"/>
                    <w:rPr>
                      <w:rFonts w:ascii="Calibri" w:hAnsi="Calibri" w:cs="Calibri"/>
                      <w:sz w:val="18"/>
                      <w:szCs w:val="18"/>
                    </w:rPr>
                  </w:pPr>
                  <w:r w:rsidRPr="008D61B6">
                    <w:rPr>
                      <w:rFonts w:ascii="Calibri" w:hAnsi="Calibri" w:cs="Calibri"/>
                      <w:sz w:val="18"/>
                      <w:szCs w:val="18"/>
                    </w:rPr>
                    <w:t>DIMENCIONES</w:t>
                  </w:r>
                </w:p>
              </w:tc>
              <w:tc>
                <w:tcPr>
                  <w:tcW w:w="2362" w:type="dxa"/>
                  <w:shd w:val="clear" w:color="auto" w:fill="auto"/>
                </w:tcPr>
                <w:p w:rsidR="00B472C3" w:rsidRPr="008D61B6" w:rsidRDefault="00B472C3" w:rsidP="00DF418B">
                  <w:pPr>
                    <w:autoSpaceDE w:val="0"/>
                    <w:autoSpaceDN w:val="0"/>
                    <w:adjustRightInd w:val="0"/>
                    <w:jc w:val="both"/>
                    <w:rPr>
                      <w:rFonts w:ascii="Calibri" w:hAnsi="Calibri" w:cs="Calibri"/>
                      <w:sz w:val="18"/>
                      <w:szCs w:val="18"/>
                    </w:rPr>
                  </w:pPr>
                  <w:r w:rsidRPr="008D61B6">
                    <w:rPr>
                      <w:rFonts w:ascii="Calibri" w:hAnsi="Calibri" w:cs="Calibri"/>
                      <w:sz w:val="18"/>
                      <w:szCs w:val="18"/>
                    </w:rPr>
                    <w:t>5 - 8</w:t>
                  </w:r>
                </w:p>
              </w:tc>
            </w:tr>
            <w:tr w:rsidR="00B472C3" w:rsidRPr="008D61B6" w:rsidTr="00DF418B">
              <w:trPr>
                <w:jc w:val="center"/>
              </w:trPr>
              <w:tc>
                <w:tcPr>
                  <w:tcW w:w="1800" w:type="dxa"/>
                  <w:shd w:val="clear" w:color="auto" w:fill="auto"/>
                </w:tcPr>
                <w:p w:rsidR="00B472C3" w:rsidRPr="008D61B6" w:rsidRDefault="00B472C3" w:rsidP="00DF418B">
                  <w:pPr>
                    <w:autoSpaceDE w:val="0"/>
                    <w:autoSpaceDN w:val="0"/>
                    <w:adjustRightInd w:val="0"/>
                    <w:jc w:val="both"/>
                    <w:rPr>
                      <w:rFonts w:ascii="Calibri" w:hAnsi="Calibri" w:cs="Calibri"/>
                      <w:sz w:val="18"/>
                      <w:szCs w:val="18"/>
                    </w:rPr>
                  </w:pPr>
                  <w:r w:rsidRPr="008D61B6">
                    <w:rPr>
                      <w:rFonts w:ascii="Calibri" w:hAnsi="Calibri" w:cs="Calibri"/>
                      <w:sz w:val="18"/>
                      <w:szCs w:val="18"/>
                    </w:rPr>
                    <w:t>% FERRITA</w:t>
                  </w:r>
                </w:p>
              </w:tc>
              <w:tc>
                <w:tcPr>
                  <w:tcW w:w="2362" w:type="dxa"/>
                  <w:shd w:val="clear" w:color="auto" w:fill="auto"/>
                </w:tcPr>
                <w:p w:rsidR="00B472C3" w:rsidRPr="008D61B6" w:rsidRDefault="00B472C3" w:rsidP="00DF418B">
                  <w:pPr>
                    <w:autoSpaceDE w:val="0"/>
                    <w:autoSpaceDN w:val="0"/>
                    <w:adjustRightInd w:val="0"/>
                    <w:jc w:val="both"/>
                    <w:rPr>
                      <w:rFonts w:ascii="Calibri" w:hAnsi="Calibri" w:cs="Calibri"/>
                      <w:sz w:val="18"/>
                      <w:szCs w:val="18"/>
                    </w:rPr>
                  </w:pPr>
                  <w:r w:rsidRPr="008D61B6">
                    <w:rPr>
                      <w:rFonts w:ascii="Calibri" w:hAnsi="Calibri" w:cs="Calibri"/>
                      <w:sz w:val="18"/>
                      <w:szCs w:val="18"/>
                    </w:rPr>
                    <w:t>40%</w:t>
                  </w:r>
                </w:p>
              </w:tc>
            </w:tr>
            <w:tr w:rsidR="00B472C3" w:rsidRPr="008D61B6" w:rsidTr="00DF418B">
              <w:trPr>
                <w:jc w:val="center"/>
              </w:trPr>
              <w:tc>
                <w:tcPr>
                  <w:tcW w:w="1800" w:type="dxa"/>
                  <w:shd w:val="clear" w:color="auto" w:fill="auto"/>
                </w:tcPr>
                <w:p w:rsidR="00B472C3" w:rsidRPr="008D61B6" w:rsidRDefault="00B472C3" w:rsidP="00DF418B">
                  <w:pPr>
                    <w:autoSpaceDE w:val="0"/>
                    <w:autoSpaceDN w:val="0"/>
                    <w:adjustRightInd w:val="0"/>
                    <w:jc w:val="both"/>
                    <w:rPr>
                      <w:rFonts w:ascii="Calibri" w:hAnsi="Calibri" w:cs="Calibri"/>
                      <w:sz w:val="18"/>
                      <w:szCs w:val="18"/>
                    </w:rPr>
                  </w:pPr>
                  <w:r w:rsidRPr="008D61B6">
                    <w:rPr>
                      <w:rFonts w:ascii="Calibri" w:hAnsi="Calibri" w:cs="Calibri"/>
                      <w:sz w:val="18"/>
                      <w:szCs w:val="18"/>
                    </w:rPr>
                    <w:t>% PERLITA</w:t>
                  </w:r>
                </w:p>
              </w:tc>
              <w:tc>
                <w:tcPr>
                  <w:tcW w:w="2362" w:type="dxa"/>
                  <w:shd w:val="clear" w:color="auto" w:fill="auto"/>
                </w:tcPr>
                <w:p w:rsidR="00B472C3" w:rsidRPr="008D61B6" w:rsidRDefault="00B472C3" w:rsidP="00DF418B">
                  <w:pPr>
                    <w:autoSpaceDE w:val="0"/>
                    <w:autoSpaceDN w:val="0"/>
                    <w:adjustRightInd w:val="0"/>
                    <w:jc w:val="both"/>
                    <w:rPr>
                      <w:rFonts w:ascii="Calibri" w:hAnsi="Calibri" w:cs="Calibri"/>
                      <w:sz w:val="18"/>
                      <w:szCs w:val="18"/>
                    </w:rPr>
                  </w:pPr>
                  <w:r w:rsidRPr="008D61B6">
                    <w:rPr>
                      <w:rFonts w:ascii="Calibri" w:hAnsi="Calibri" w:cs="Calibri"/>
                      <w:sz w:val="18"/>
                      <w:szCs w:val="18"/>
                    </w:rPr>
                    <w:t>60%</w:t>
                  </w:r>
                </w:p>
              </w:tc>
            </w:tr>
            <w:tr w:rsidR="00B472C3" w:rsidRPr="008D61B6" w:rsidTr="00DF418B">
              <w:trPr>
                <w:jc w:val="center"/>
              </w:trPr>
              <w:tc>
                <w:tcPr>
                  <w:tcW w:w="1800" w:type="dxa"/>
                  <w:shd w:val="clear" w:color="auto" w:fill="auto"/>
                </w:tcPr>
                <w:p w:rsidR="00B472C3" w:rsidRPr="008D61B6" w:rsidRDefault="00B472C3" w:rsidP="00DF418B">
                  <w:pPr>
                    <w:autoSpaceDE w:val="0"/>
                    <w:autoSpaceDN w:val="0"/>
                    <w:adjustRightInd w:val="0"/>
                    <w:jc w:val="both"/>
                    <w:rPr>
                      <w:rFonts w:ascii="Calibri" w:hAnsi="Calibri" w:cs="Calibri"/>
                      <w:sz w:val="18"/>
                      <w:szCs w:val="18"/>
                    </w:rPr>
                  </w:pPr>
                  <w:r w:rsidRPr="008D61B6">
                    <w:rPr>
                      <w:rFonts w:ascii="Calibri" w:hAnsi="Calibri" w:cs="Calibri"/>
                      <w:sz w:val="18"/>
                      <w:szCs w:val="18"/>
                    </w:rPr>
                    <w:t>MODOS/mm</w:t>
                  </w:r>
                  <w:r w:rsidRPr="008D61B6">
                    <w:rPr>
                      <w:rFonts w:ascii="Calibri" w:hAnsi="Calibri" w:cs="Calibri"/>
                      <w:sz w:val="18"/>
                      <w:szCs w:val="18"/>
                      <w:vertAlign w:val="superscript"/>
                    </w:rPr>
                    <w:t>2</w:t>
                  </w:r>
                </w:p>
              </w:tc>
              <w:tc>
                <w:tcPr>
                  <w:tcW w:w="2362" w:type="dxa"/>
                  <w:shd w:val="clear" w:color="auto" w:fill="auto"/>
                </w:tcPr>
                <w:p w:rsidR="00B472C3" w:rsidRPr="008D61B6" w:rsidRDefault="00B472C3" w:rsidP="00DF418B">
                  <w:pPr>
                    <w:autoSpaceDE w:val="0"/>
                    <w:autoSpaceDN w:val="0"/>
                    <w:adjustRightInd w:val="0"/>
                    <w:jc w:val="both"/>
                    <w:rPr>
                      <w:rFonts w:ascii="Calibri" w:hAnsi="Calibri" w:cs="Calibri"/>
                      <w:sz w:val="18"/>
                      <w:szCs w:val="18"/>
                    </w:rPr>
                  </w:pPr>
                  <w:r w:rsidRPr="008D61B6">
                    <w:rPr>
                      <w:rFonts w:ascii="Calibri" w:hAnsi="Calibri" w:cs="Calibri"/>
                      <w:sz w:val="18"/>
                      <w:szCs w:val="18"/>
                    </w:rPr>
                    <w:t>200</w:t>
                  </w:r>
                </w:p>
              </w:tc>
            </w:tr>
          </w:tbl>
          <w:p w:rsidR="00B472C3" w:rsidRPr="00A21237" w:rsidRDefault="00B472C3" w:rsidP="00DF418B">
            <w:pPr>
              <w:rPr>
                <w:rFonts w:ascii="Calibri" w:hAnsi="Calibri" w:cs="Calibri"/>
                <w:b/>
                <w:bCs/>
                <w:sz w:val="18"/>
                <w:szCs w:val="18"/>
              </w:rPr>
            </w:pPr>
          </w:p>
        </w:tc>
      </w:tr>
      <w:tr w:rsidR="00B472C3" w:rsidRPr="00A21237" w:rsidTr="00DF418B">
        <w:trPr>
          <w:trHeight w:val="256"/>
        </w:trPr>
        <w:tc>
          <w:tcPr>
            <w:tcW w:w="9603" w:type="dxa"/>
            <w:shd w:val="clear" w:color="auto" w:fill="C6D9F1"/>
            <w:vAlign w:val="center"/>
          </w:tcPr>
          <w:p w:rsidR="00B472C3" w:rsidRPr="00A21237" w:rsidRDefault="00B472C3" w:rsidP="00DF418B">
            <w:pPr>
              <w:rPr>
                <w:rFonts w:ascii="Calibri" w:hAnsi="Calibri" w:cs="Calibri"/>
                <w:sz w:val="18"/>
                <w:szCs w:val="18"/>
                <w:lang w:eastAsia="es-BO"/>
              </w:rPr>
            </w:pPr>
            <w:r w:rsidRPr="00A21237">
              <w:rPr>
                <w:rFonts w:ascii="Calibri" w:hAnsi="Calibri" w:cs="Calibri"/>
                <w:b/>
                <w:bCs/>
                <w:sz w:val="18"/>
                <w:szCs w:val="18"/>
              </w:rPr>
              <w:t xml:space="preserve">PLAZO DE ENTREGA </w:t>
            </w:r>
          </w:p>
        </w:tc>
      </w:tr>
      <w:tr w:rsidR="00B472C3" w:rsidRPr="00A21237" w:rsidTr="00DF418B">
        <w:trPr>
          <w:trHeight w:val="671"/>
        </w:trPr>
        <w:tc>
          <w:tcPr>
            <w:tcW w:w="9603" w:type="dxa"/>
            <w:shd w:val="clear" w:color="auto" w:fill="auto"/>
            <w:vAlign w:val="center"/>
          </w:tcPr>
          <w:p w:rsidR="00B472C3" w:rsidRPr="00F8102B" w:rsidRDefault="00B472C3" w:rsidP="00DF418B">
            <w:pPr>
              <w:autoSpaceDE w:val="0"/>
              <w:autoSpaceDN w:val="0"/>
              <w:adjustRightInd w:val="0"/>
              <w:jc w:val="both"/>
              <w:rPr>
                <w:rFonts w:ascii="Calibri" w:hAnsi="Calibri" w:cs="Calibri"/>
                <w:sz w:val="16"/>
                <w:szCs w:val="18"/>
              </w:rPr>
            </w:pPr>
            <w:r w:rsidRPr="00F8102B">
              <w:rPr>
                <w:rFonts w:ascii="Calibri" w:hAnsi="Calibri" w:cs="Calibri"/>
                <w:sz w:val="18"/>
                <w:szCs w:val="18"/>
              </w:rPr>
              <w:t xml:space="preserve">El plazo de entrega establecido para el presente proceso de contratación para la adquisición engranajes, es de </w:t>
            </w:r>
            <w:r w:rsidRPr="00F8102B">
              <w:rPr>
                <w:rFonts w:ascii="Calibri" w:hAnsi="Calibri" w:cs="Calibri"/>
                <w:b/>
                <w:sz w:val="18"/>
                <w:szCs w:val="18"/>
              </w:rPr>
              <w:t>45 (Cuarenta y cinco)</w:t>
            </w:r>
            <w:r w:rsidRPr="00F8102B">
              <w:rPr>
                <w:rFonts w:ascii="Calibri" w:hAnsi="Calibri" w:cs="Calibri"/>
                <w:sz w:val="18"/>
                <w:szCs w:val="18"/>
              </w:rPr>
              <w:t xml:space="preserve"> días calendario, a partir de la emisión del orden de proceder emitido por la unidad solicitante una vez suscrita el contrato. </w:t>
            </w:r>
          </w:p>
        </w:tc>
      </w:tr>
      <w:tr w:rsidR="00B472C3" w:rsidRPr="00A21237" w:rsidTr="00DF418B">
        <w:trPr>
          <w:trHeight w:val="300"/>
        </w:trPr>
        <w:tc>
          <w:tcPr>
            <w:tcW w:w="9603" w:type="dxa"/>
            <w:shd w:val="clear" w:color="auto" w:fill="DEEAF6"/>
            <w:vAlign w:val="center"/>
          </w:tcPr>
          <w:p w:rsidR="00B472C3" w:rsidRPr="00F8102B" w:rsidRDefault="00B472C3" w:rsidP="00DF418B">
            <w:pPr>
              <w:autoSpaceDE w:val="0"/>
              <w:autoSpaceDN w:val="0"/>
              <w:adjustRightInd w:val="0"/>
              <w:rPr>
                <w:rFonts w:ascii="Calibri" w:hAnsi="Calibri" w:cs="Calibri"/>
                <w:sz w:val="16"/>
                <w:lang w:val="es-BO"/>
              </w:rPr>
            </w:pPr>
            <w:r w:rsidRPr="00F8102B">
              <w:rPr>
                <w:rFonts w:ascii="Calibri" w:hAnsi="Calibri" w:cs="Calibri"/>
                <w:b/>
                <w:sz w:val="16"/>
              </w:rPr>
              <w:t xml:space="preserve">DOCUMENTOS A PRESENTAR POR EL PROPONENTE </w:t>
            </w:r>
          </w:p>
        </w:tc>
      </w:tr>
      <w:tr w:rsidR="00B472C3" w:rsidRPr="00A21237" w:rsidTr="00DF418B">
        <w:trPr>
          <w:trHeight w:val="827"/>
        </w:trPr>
        <w:tc>
          <w:tcPr>
            <w:tcW w:w="9603" w:type="dxa"/>
            <w:shd w:val="clear" w:color="auto" w:fill="auto"/>
          </w:tcPr>
          <w:p w:rsidR="00B472C3" w:rsidRPr="00F8102B" w:rsidRDefault="00B472C3" w:rsidP="00DF418B">
            <w:pPr>
              <w:autoSpaceDE w:val="0"/>
              <w:autoSpaceDN w:val="0"/>
              <w:adjustRightInd w:val="0"/>
              <w:jc w:val="both"/>
              <w:rPr>
                <w:rFonts w:ascii="Calibri" w:hAnsi="Calibri" w:cs="Calibri"/>
                <w:sz w:val="18"/>
                <w:lang w:val="es-BO"/>
              </w:rPr>
            </w:pPr>
            <w:r w:rsidRPr="00F8102B">
              <w:rPr>
                <w:rFonts w:ascii="Calibri" w:hAnsi="Calibri" w:cs="Calibri"/>
                <w:sz w:val="18"/>
                <w:lang w:val="es-BO"/>
              </w:rPr>
              <w:t>Las empresas proponentes deberán presentar en su propuesta, el siguiente documento:</w:t>
            </w:r>
          </w:p>
          <w:p w:rsidR="00B472C3" w:rsidRPr="00F8102B" w:rsidRDefault="00B472C3" w:rsidP="00DF418B">
            <w:pPr>
              <w:autoSpaceDE w:val="0"/>
              <w:autoSpaceDN w:val="0"/>
              <w:adjustRightInd w:val="0"/>
              <w:jc w:val="both"/>
              <w:rPr>
                <w:rFonts w:ascii="Calibri" w:hAnsi="Calibri" w:cs="Calibri"/>
                <w:sz w:val="18"/>
                <w:lang w:val="es-BO"/>
              </w:rPr>
            </w:pPr>
          </w:p>
          <w:p w:rsidR="00B472C3" w:rsidRPr="00FD0DD8" w:rsidRDefault="00B472C3" w:rsidP="003C3784">
            <w:pPr>
              <w:numPr>
                <w:ilvl w:val="0"/>
                <w:numId w:val="46"/>
              </w:numPr>
              <w:autoSpaceDE w:val="0"/>
              <w:autoSpaceDN w:val="0"/>
              <w:adjustRightInd w:val="0"/>
              <w:jc w:val="both"/>
              <w:rPr>
                <w:rFonts w:ascii="Calibri" w:hAnsi="Calibri" w:cs="Calibri"/>
                <w:lang w:val="es-BO"/>
              </w:rPr>
            </w:pPr>
            <w:r w:rsidRPr="00F8102B">
              <w:rPr>
                <w:rFonts w:ascii="Calibri" w:hAnsi="Calibri" w:cs="Calibri"/>
                <w:sz w:val="18"/>
                <w:lang w:val="es-BO"/>
              </w:rPr>
              <w:t xml:space="preserve">Certificado de Registro Judicial de antecedentes Penales (REJAP), del representante legal y/o propietario, el mismo debe consignar sin antecedentes además debe estar vigente (a partir de la publicación del proceso y/o invitación). </w:t>
            </w:r>
          </w:p>
        </w:tc>
      </w:tr>
    </w:tbl>
    <w:p w:rsidR="00B472C3" w:rsidRPr="00A21237" w:rsidRDefault="00B472C3" w:rsidP="00B472C3">
      <w:pPr>
        <w:rPr>
          <w:rFonts w:ascii="Calibri" w:hAnsi="Calibri" w:cs="Calibri"/>
          <w:b/>
          <w:sz w:val="18"/>
          <w:szCs w:val="18"/>
        </w:rPr>
      </w:pPr>
    </w:p>
    <w:p w:rsidR="00B472C3" w:rsidRPr="00A21237" w:rsidRDefault="00B472C3" w:rsidP="003C3784">
      <w:pPr>
        <w:pStyle w:val="Prrafodelista"/>
        <w:numPr>
          <w:ilvl w:val="0"/>
          <w:numId w:val="44"/>
        </w:numPr>
        <w:ind w:left="567" w:hanging="567"/>
        <w:contextualSpacing/>
        <w:jc w:val="both"/>
        <w:rPr>
          <w:rFonts w:ascii="Calibri" w:hAnsi="Calibri" w:cs="Calibri"/>
          <w:b/>
          <w:bCs/>
          <w:sz w:val="22"/>
          <w:szCs w:val="18"/>
          <w:lang w:eastAsia="es-BO"/>
        </w:rPr>
      </w:pPr>
      <w:r w:rsidRPr="00A21237">
        <w:rPr>
          <w:rFonts w:ascii="Calibri" w:hAnsi="Calibri" w:cs="Calibri"/>
          <w:b/>
          <w:bCs/>
          <w:sz w:val="22"/>
          <w:szCs w:val="18"/>
          <w:lang w:eastAsia="es-BO"/>
        </w:rPr>
        <w:t xml:space="preserve">CONDICIONES REQUERIDAS PARA EL BIEN (De cumplimiento obligatorio por el proponente) </w:t>
      </w:r>
    </w:p>
    <w:p w:rsidR="00B472C3" w:rsidRPr="00A21237" w:rsidRDefault="00B472C3" w:rsidP="00B472C3">
      <w:pPr>
        <w:pStyle w:val="Prrafodelista"/>
        <w:ind w:left="0"/>
        <w:jc w:val="both"/>
        <w:rPr>
          <w:rFonts w:ascii="Calibri" w:hAnsi="Calibri" w:cs="Calibri"/>
          <w:sz w:val="14"/>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B472C3" w:rsidRPr="00A21237" w:rsidTr="00DF418B">
        <w:trPr>
          <w:trHeight w:val="320"/>
        </w:trPr>
        <w:tc>
          <w:tcPr>
            <w:tcW w:w="9640" w:type="dxa"/>
            <w:shd w:val="clear" w:color="auto" w:fill="C6D9F1"/>
            <w:vAlign w:val="center"/>
          </w:tcPr>
          <w:p w:rsidR="00B472C3" w:rsidRPr="00A21237" w:rsidRDefault="00B472C3" w:rsidP="00DF418B">
            <w:pPr>
              <w:autoSpaceDE w:val="0"/>
              <w:autoSpaceDN w:val="0"/>
              <w:adjustRightInd w:val="0"/>
              <w:rPr>
                <w:rFonts w:ascii="Calibri" w:hAnsi="Calibri" w:cs="Calibri"/>
                <w:b/>
                <w:bCs/>
                <w:sz w:val="18"/>
                <w:szCs w:val="18"/>
                <w:lang w:eastAsia="es-BO"/>
              </w:rPr>
            </w:pPr>
            <w:r w:rsidRPr="00A21237">
              <w:rPr>
                <w:rFonts w:ascii="Calibri" w:hAnsi="Calibri" w:cs="Calibri"/>
                <w:b/>
                <w:bCs/>
                <w:sz w:val="18"/>
                <w:szCs w:val="18"/>
              </w:rPr>
              <w:t xml:space="preserve">LUGAR DE ENTREGA DE LOS BIENES </w:t>
            </w:r>
          </w:p>
        </w:tc>
      </w:tr>
      <w:tr w:rsidR="00B472C3" w:rsidRPr="00A21237" w:rsidTr="00DF418B">
        <w:trPr>
          <w:trHeight w:val="637"/>
        </w:trPr>
        <w:tc>
          <w:tcPr>
            <w:tcW w:w="9640" w:type="dxa"/>
            <w:shd w:val="clear" w:color="auto" w:fill="auto"/>
            <w:vAlign w:val="center"/>
          </w:tcPr>
          <w:p w:rsidR="00B472C3" w:rsidRPr="00A21237" w:rsidRDefault="00B472C3" w:rsidP="00DF418B">
            <w:pPr>
              <w:autoSpaceDE w:val="0"/>
              <w:autoSpaceDN w:val="0"/>
              <w:adjustRightInd w:val="0"/>
              <w:jc w:val="both"/>
              <w:rPr>
                <w:rFonts w:ascii="Calibri" w:hAnsi="Calibri" w:cs="Calibri"/>
                <w:sz w:val="18"/>
                <w:szCs w:val="18"/>
                <w:lang w:eastAsia="es-BO"/>
              </w:rPr>
            </w:pPr>
            <w:r w:rsidRPr="00A21237">
              <w:rPr>
                <w:rFonts w:ascii="Calibri" w:hAnsi="Calibri" w:cs="Calibri"/>
                <w:sz w:val="18"/>
                <w:szCs w:val="18"/>
                <w:lang w:eastAsia="es-BO"/>
              </w:rPr>
              <w:t xml:space="preserve">El lugar de entrega </w:t>
            </w:r>
            <w:r>
              <w:rPr>
                <w:rFonts w:ascii="Calibri" w:hAnsi="Calibri" w:cs="Calibri"/>
                <w:sz w:val="18"/>
                <w:szCs w:val="18"/>
                <w:lang w:eastAsia="es-BO"/>
              </w:rPr>
              <w:t>de los</w:t>
            </w:r>
            <w:r w:rsidRPr="007F7661">
              <w:rPr>
                <w:rFonts w:ascii="Calibri" w:hAnsi="Calibri" w:cs="Calibri"/>
                <w:sz w:val="18"/>
                <w:szCs w:val="18"/>
                <w:lang w:eastAsia="es-BO"/>
              </w:rPr>
              <w:t xml:space="preserve"> </w:t>
            </w:r>
            <w:r>
              <w:rPr>
                <w:rFonts w:ascii="Calibri" w:hAnsi="Calibri" w:cs="Calibri"/>
                <w:sz w:val="18"/>
                <w:szCs w:val="18"/>
                <w:lang w:eastAsia="es-BO"/>
              </w:rPr>
              <w:t>bienes solicitados</w:t>
            </w:r>
            <w:r w:rsidRPr="00A21237">
              <w:rPr>
                <w:rFonts w:ascii="Calibri" w:hAnsi="Calibri" w:cs="Calibri"/>
                <w:sz w:val="18"/>
                <w:szCs w:val="18"/>
                <w:lang w:eastAsia="es-BO"/>
              </w:rPr>
              <w:t xml:space="preserve">, será en la Unidad de Almacenes del Distrito Comercial </w:t>
            </w:r>
            <w:r>
              <w:rPr>
                <w:rFonts w:ascii="Calibri" w:hAnsi="Calibri" w:cs="Calibri"/>
                <w:sz w:val="18"/>
                <w:szCs w:val="18"/>
                <w:lang w:eastAsia="es-BO"/>
              </w:rPr>
              <w:t>La Paz</w:t>
            </w:r>
            <w:r w:rsidRPr="00A21237">
              <w:rPr>
                <w:rFonts w:ascii="Calibri" w:hAnsi="Calibri" w:cs="Calibri"/>
                <w:sz w:val="18"/>
                <w:szCs w:val="18"/>
                <w:lang w:eastAsia="es-BO"/>
              </w:rPr>
              <w:t xml:space="preserve"> de YPFB, Planta Engarrafadora Senkata ubicado en la Av. 6 de Marzo Carretera Oruro Km. 8 S/N El Alto – La Paz, adjuntando nota de entrega. </w:t>
            </w:r>
          </w:p>
        </w:tc>
      </w:tr>
      <w:tr w:rsidR="00B472C3" w:rsidRPr="00A21237" w:rsidTr="00DF418B">
        <w:trPr>
          <w:trHeight w:val="306"/>
        </w:trPr>
        <w:tc>
          <w:tcPr>
            <w:tcW w:w="9640" w:type="dxa"/>
            <w:shd w:val="clear" w:color="auto" w:fill="C6D9F1"/>
            <w:vAlign w:val="center"/>
          </w:tcPr>
          <w:p w:rsidR="00B472C3" w:rsidRPr="00A21237" w:rsidRDefault="00B472C3" w:rsidP="00DF418B">
            <w:pPr>
              <w:autoSpaceDE w:val="0"/>
              <w:autoSpaceDN w:val="0"/>
              <w:adjustRightInd w:val="0"/>
              <w:rPr>
                <w:rFonts w:ascii="Calibri" w:hAnsi="Calibri" w:cs="Calibri"/>
                <w:sz w:val="18"/>
                <w:szCs w:val="18"/>
                <w:lang w:eastAsia="es-BO"/>
              </w:rPr>
            </w:pPr>
            <w:r w:rsidRPr="00A21237">
              <w:rPr>
                <w:rFonts w:ascii="Calibri" w:hAnsi="Calibri" w:cs="Calibri"/>
                <w:b/>
                <w:bCs/>
                <w:sz w:val="18"/>
                <w:szCs w:val="18"/>
              </w:rPr>
              <w:t xml:space="preserve">FORMA DE PAGO </w:t>
            </w:r>
          </w:p>
        </w:tc>
      </w:tr>
      <w:tr w:rsidR="00B472C3" w:rsidRPr="00A21237" w:rsidTr="00DF418B">
        <w:trPr>
          <w:trHeight w:val="306"/>
        </w:trPr>
        <w:tc>
          <w:tcPr>
            <w:tcW w:w="9640" w:type="dxa"/>
            <w:shd w:val="clear" w:color="auto" w:fill="auto"/>
            <w:vAlign w:val="center"/>
          </w:tcPr>
          <w:p w:rsidR="00B472C3" w:rsidRDefault="00B472C3" w:rsidP="00DF418B">
            <w:pPr>
              <w:autoSpaceDE w:val="0"/>
              <w:autoSpaceDN w:val="0"/>
              <w:adjustRightInd w:val="0"/>
              <w:jc w:val="both"/>
              <w:rPr>
                <w:rFonts w:ascii="Calibri" w:hAnsi="Calibri" w:cs="Calibri"/>
                <w:bCs/>
                <w:sz w:val="18"/>
                <w:szCs w:val="18"/>
              </w:rPr>
            </w:pPr>
            <w:r w:rsidRPr="008A2F31">
              <w:rPr>
                <w:rFonts w:ascii="Calibri" w:hAnsi="Calibri" w:cs="Calibri"/>
                <w:bCs/>
                <w:sz w:val="18"/>
                <w:szCs w:val="18"/>
              </w:rPr>
              <w:t xml:space="preserve">El pago se realizara, VÍA SIGEP, después de la entrega de los bienes solicitados, en almacenes </w:t>
            </w:r>
            <w:r>
              <w:rPr>
                <w:rFonts w:ascii="Calibri" w:hAnsi="Calibri" w:cs="Calibri"/>
                <w:bCs/>
                <w:sz w:val="18"/>
                <w:szCs w:val="18"/>
              </w:rPr>
              <w:t>del Distrito Comercial La Paz</w:t>
            </w:r>
            <w:r w:rsidRPr="008A2F31">
              <w:rPr>
                <w:rFonts w:ascii="Calibri" w:hAnsi="Calibri" w:cs="Calibri"/>
                <w:bCs/>
                <w:sz w:val="18"/>
                <w:szCs w:val="18"/>
              </w:rPr>
              <w:t>, previo informe de conformidad emitido por el comité o responsable de recepción designado por parte de YPFB, para el cumplimiento de lo solicitado según especificaciones técnicas, debiendo la empresa contratada presentar la siguiente documentación.</w:t>
            </w:r>
          </w:p>
          <w:p w:rsidR="00B472C3" w:rsidRDefault="00B472C3" w:rsidP="00DF418B">
            <w:pPr>
              <w:autoSpaceDE w:val="0"/>
              <w:autoSpaceDN w:val="0"/>
              <w:adjustRightInd w:val="0"/>
              <w:rPr>
                <w:rFonts w:ascii="Calibri" w:hAnsi="Calibri" w:cs="Calibri"/>
                <w:bCs/>
                <w:sz w:val="18"/>
                <w:szCs w:val="18"/>
              </w:rPr>
            </w:pPr>
          </w:p>
          <w:p w:rsidR="00B472C3" w:rsidRPr="008A2F31" w:rsidRDefault="00B472C3" w:rsidP="003C3784">
            <w:pPr>
              <w:numPr>
                <w:ilvl w:val="0"/>
                <w:numId w:val="45"/>
              </w:numPr>
              <w:autoSpaceDE w:val="0"/>
              <w:autoSpaceDN w:val="0"/>
              <w:adjustRightInd w:val="0"/>
              <w:rPr>
                <w:rFonts w:ascii="Calibri" w:hAnsi="Calibri" w:cs="Calibri"/>
                <w:bCs/>
                <w:sz w:val="18"/>
                <w:szCs w:val="18"/>
              </w:rPr>
            </w:pPr>
            <w:r w:rsidRPr="008A2F31">
              <w:rPr>
                <w:rFonts w:ascii="Calibri" w:hAnsi="Calibri" w:cs="Calibri"/>
                <w:bCs/>
                <w:sz w:val="18"/>
                <w:szCs w:val="18"/>
              </w:rPr>
              <w:t>Solicitud de pago</w:t>
            </w:r>
          </w:p>
          <w:p w:rsidR="00B472C3" w:rsidRPr="008A2F31" w:rsidRDefault="00B472C3" w:rsidP="003C3784">
            <w:pPr>
              <w:numPr>
                <w:ilvl w:val="0"/>
                <w:numId w:val="45"/>
              </w:numPr>
              <w:autoSpaceDE w:val="0"/>
              <w:autoSpaceDN w:val="0"/>
              <w:adjustRightInd w:val="0"/>
              <w:rPr>
                <w:rFonts w:ascii="Calibri" w:hAnsi="Calibri" w:cs="Calibri"/>
                <w:bCs/>
                <w:sz w:val="18"/>
                <w:szCs w:val="18"/>
              </w:rPr>
            </w:pPr>
            <w:r w:rsidRPr="008A2F31">
              <w:rPr>
                <w:rFonts w:ascii="Calibri" w:hAnsi="Calibri" w:cs="Calibri"/>
                <w:bCs/>
                <w:sz w:val="18"/>
                <w:szCs w:val="18"/>
              </w:rPr>
              <w:t>Factura original a Nombre de YPFB al NIT. 1020269020</w:t>
            </w:r>
          </w:p>
          <w:p w:rsidR="00B472C3" w:rsidRPr="008A2F31" w:rsidRDefault="00B472C3" w:rsidP="003C3784">
            <w:pPr>
              <w:numPr>
                <w:ilvl w:val="0"/>
                <w:numId w:val="45"/>
              </w:numPr>
              <w:autoSpaceDE w:val="0"/>
              <w:autoSpaceDN w:val="0"/>
              <w:adjustRightInd w:val="0"/>
              <w:rPr>
                <w:rFonts w:ascii="Calibri" w:hAnsi="Calibri" w:cs="Calibri"/>
                <w:bCs/>
                <w:sz w:val="18"/>
                <w:szCs w:val="18"/>
              </w:rPr>
            </w:pPr>
            <w:r w:rsidRPr="008A2F31">
              <w:rPr>
                <w:rFonts w:ascii="Calibri" w:hAnsi="Calibri" w:cs="Calibri"/>
                <w:bCs/>
                <w:sz w:val="18"/>
                <w:szCs w:val="18"/>
              </w:rPr>
              <w:t>Fotocopia de su NIT de la Empresa contratada</w:t>
            </w:r>
          </w:p>
          <w:p w:rsidR="00B472C3" w:rsidRPr="008A2F31" w:rsidRDefault="00B472C3" w:rsidP="003C3784">
            <w:pPr>
              <w:numPr>
                <w:ilvl w:val="0"/>
                <w:numId w:val="45"/>
              </w:numPr>
              <w:autoSpaceDE w:val="0"/>
              <w:autoSpaceDN w:val="0"/>
              <w:adjustRightInd w:val="0"/>
              <w:rPr>
                <w:rFonts w:ascii="Calibri" w:hAnsi="Calibri" w:cs="Calibri"/>
                <w:bCs/>
                <w:sz w:val="18"/>
                <w:szCs w:val="18"/>
              </w:rPr>
            </w:pPr>
            <w:r w:rsidRPr="008A2F31">
              <w:rPr>
                <w:rFonts w:ascii="Calibri" w:hAnsi="Calibri" w:cs="Calibri"/>
                <w:bCs/>
                <w:sz w:val="18"/>
                <w:szCs w:val="18"/>
              </w:rPr>
              <w:t>Fotocopia de C.I. del representante legal</w:t>
            </w:r>
          </w:p>
          <w:p w:rsidR="00B472C3" w:rsidRPr="008A2F31" w:rsidRDefault="00B472C3" w:rsidP="003C3784">
            <w:pPr>
              <w:numPr>
                <w:ilvl w:val="0"/>
                <w:numId w:val="45"/>
              </w:numPr>
              <w:autoSpaceDE w:val="0"/>
              <w:autoSpaceDN w:val="0"/>
              <w:adjustRightInd w:val="0"/>
              <w:rPr>
                <w:rFonts w:ascii="Calibri" w:hAnsi="Calibri" w:cs="Calibri"/>
                <w:bCs/>
                <w:sz w:val="18"/>
                <w:szCs w:val="18"/>
              </w:rPr>
            </w:pPr>
            <w:r w:rsidRPr="008A2F31">
              <w:rPr>
                <w:rFonts w:ascii="Calibri" w:hAnsi="Calibri" w:cs="Calibri"/>
                <w:bCs/>
                <w:sz w:val="18"/>
                <w:szCs w:val="18"/>
              </w:rPr>
              <w:t>Fotocopia de registro SIGMA o SIGEP</w:t>
            </w:r>
          </w:p>
          <w:p w:rsidR="00B472C3" w:rsidRPr="008A2F31" w:rsidRDefault="00B472C3" w:rsidP="003C3784">
            <w:pPr>
              <w:numPr>
                <w:ilvl w:val="0"/>
                <w:numId w:val="45"/>
              </w:numPr>
              <w:autoSpaceDE w:val="0"/>
              <w:autoSpaceDN w:val="0"/>
              <w:adjustRightInd w:val="0"/>
              <w:rPr>
                <w:rFonts w:ascii="Calibri" w:hAnsi="Calibri" w:cs="Calibri"/>
                <w:bCs/>
                <w:sz w:val="18"/>
                <w:szCs w:val="18"/>
              </w:rPr>
            </w:pPr>
            <w:r w:rsidRPr="008A2F31">
              <w:rPr>
                <w:rFonts w:ascii="Calibri" w:hAnsi="Calibri" w:cs="Calibri"/>
                <w:bCs/>
                <w:sz w:val="18"/>
                <w:szCs w:val="18"/>
              </w:rPr>
              <w:t>Fotocopia del contrato</w:t>
            </w:r>
          </w:p>
        </w:tc>
      </w:tr>
      <w:tr w:rsidR="00B472C3" w:rsidRPr="00A21237" w:rsidTr="00DF418B">
        <w:trPr>
          <w:trHeight w:val="292"/>
        </w:trPr>
        <w:tc>
          <w:tcPr>
            <w:tcW w:w="9640" w:type="dxa"/>
            <w:shd w:val="clear" w:color="auto" w:fill="C6D9F1"/>
            <w:vAlign w:val="center"/>
          </w:tcPr>
          <w:p w:rsidR="00B472C3" w:rsidRPr="00A21237" w:rsidRDefault="00B472C3" w:rsidP="00DF418B">
            <w:pPr>
              <w:autoSpaceDE w:val="0"/>
              <w:autoSpaceDN w:val="0"/>
              <w:adjustRightInd w:val="0"/>
              <w:jc w:val="both"/>
              <w:rPr>
                <w:rFonts w:ascii="Calibri" w:hAnsi="Calibri" w:cs="Calibri"/>
                <w:b/>
                <w:sz w:val="18"/>
                <w:szCs w:val="18"/>
              </w:rPr>
            </w:pPr>
            <w:r w:rsidRPr="00A21237">
              <w:rPr>
                <w:rFonts w:ascii="Calibri" w:hAnsi="Calibri" w:cs="Calibri"/>
                <w:b/>
                <w:sz w:val="18"/>
                <w:szCs w:val="18"/>
              </w:rPr>
              <w:lastRenderedPageBreak/>
              <w:t xml:space="preserve">MULTAS </w:t>
            </w:r>
          </w:p>
        </w:tc>
      </w:tr>
      <w:tr w:rsidR="00B472C3" w:rsidRPr="00A21237" w:rsidTr="00DF418B">
        <w:trPr>
          <w:trHeight w:val="555"/>
        </w:trPr>
        <w:tc>
          <w:tcPr>
            <w:tcW w:w="9640" w:type="dxa"/>
            <w:shd w:val="clear" w:color="auto" w:fill="auto"/>
            <w:vAlign w:val="center"/>
          </w:tcPr>
          <w:p w:rsidR="00B472C3" w:rsidRPr="00A21237" w:rsidRDefault="00B472C3" w:rsidP="00DF418B">
            <w:pPr>
              <w:autoSpaceDE w:val="0"/>
              <w:autoSpaceDN w:val="0"/>
              <w:adjustRightInd w:val="0"/>
              <w:jc w:val="both"/>
              <w:rPr>
                <w:rFonts w:ascii="Calibri" w:hAnsi="Calibri" w:cs="Calibri"/>
                <w:sz w:val="18"/>
                <w:szCs w:val="18"/>
              </w:rPr>
            </w:pPr>
            <w:r w:rsidRPr="00AB45B3">
              <w:rPr>
                <w:rFonts w:ascii="Calibri" w:hAnsi="Calibri" w:cs="Calibri"/>
                <w:sz w:val="18"/>
                <w:szCs w:val="18"/>
              </w:rPr>
              <w:t>Se aplicara una multa del uno (1%) por ciento, del monto total del valor adjudicado por cada día calendario de retraso en la entrega de los bienes solicitados, multa que no deberá exceder el 20% del monto total de</w:t>
            </w:r>
            <w:r>
              <w:rPr>
                <w:rFonts w:ascii="Calibri" w:hAnsi="Calibri" w:cs="Calibri"/>
                <w:sz w:val="18"/>
                <w:szCs w:val="18"/>
              </w:rPr>
              <w:t>l contrato,</w:t>
            </w:r>
            <w:r w:rsidRPr="00AB45B3">
              <w:rPr>
                <w:rFonts w:ascii="Calibri" w:hAnsi="Calibri" w:cs="Calibri"/>
                <w:sz w:val="18"/>
                <w:szCs w:val="18"/>
              </w:rPr>
              <w:t xml:space="preserve"> caso contrario YPFB proceder</w:t>
            </w:r>
            <w:r>
              <w:rPr>
                <w:rFonts w:ascii="Calibri" w:hAnsi="Calibri" w:cs="Calibri"/>
                <w:sz w:val="18"/>
                <w:szCs w:val="18"/>
              </w:rPr>
              <w:t>á con la Resolución del Contrato</w:t>
            </w:r>
            <w:r w:rsidRPr="00AB45B3">
              <w:rPr>
                <w:rFonts w:ascii="Calibri" w:hAnsi="Calibri" w:cs="Calibri"/>
                <w:sz w:val="18"/>
                <w:szCs w:val="18"/>
              </w:rPr>
              <w:t>, conforme normativa vigente.</w:t>
            </w:r>
          </w:p>
        </w:tc>
      </w:tr>
      <w:tr w:rsidR="00B472C3" w:rsidRPr="00A21237" w:rsidTr="00DF418B">
        <w:trPr>
          <w:trHeight w:val="240"/>
        </w:trPr>
        <w:tc>
          <w:tcPr>
            <w:tcW w:w="9640" w:type="dxa"/>
            <w:shd w:val="clear" w:color="auto" w:fill="D9E2F3"/>
            <w:vAlign w:val="center"/>
          </w:tcPr>
          <w:p w:rsidR="00B472C3" w:rsidRPr="00A21237" w:rsidRDefault="00B472C3" w:rsidP="00DF418B">
            <w:pPr>
              <w:autoSpaceDE w:val="0"/>
              <w:autoSpaceDN w:val="0"/>
              <w:adjustRightInd w:val="0"/>
              <w:jc w:val="both"/>
              <w:rPr>
                <w:rFonts w:ascii="Calibri" w:hAnsi="Calibri" w:cs="Calibri"/>
                <w:b/>
                <w:bCs/>
                <w:sz w:val="18"/>
                <w:szCs w:val="18"/>
                <w:lang w:eastAsia="es-BO"/>
              </w:rPr>
            </w:pPr>
            <w:r w:rsidRPr="00296A37">
              <w:rPr>
                <w:rFonts w:ascii="Calibri" w:hAnsi="Calibri" w:cs="Calibri"/>
                <w:b/>
                <w:bCs/>
                <w:sz w:val="18"/>
                <w:szCs w:val="18"/>
                <w:lang w:eastAsia="es-BO"/>
              </w:rPr>
              <w:t>RECEPCIÓN Y VERIFICACIÓN</w:t>
            </w:r>
          </w:p>
        </w:tc>
      </w:tr>
      <w:tr w:rsidR="00B472C3" w:rsidRPr="00A21237" w:rsidTr="00DF418B">
        <w:trPr>
          <w:trHeight w:val="555"/>
        </w:trPr>
        <w:tc>
          <w:tcPr>
            <w:tcW w:w="9640" w:type="dxa"/>
            <w:shd w:val="clear" w:color="auto" w:fill="auto"/>
            <w:vAlign w:val="center"/>
          </w:tcPr>
          <w:p w:rsidR="00B472C3" w:rsidRDefault="00B472C3" w:rsidP="00DF418B">
            <w:pPr>
              <w:autoSpaceDE w:val="0"/>
              <w:autoSpaceDN w:val="0"/>
              <w:adjustRightInd w:val="0"/>
              <w:jc w:val="both"/>
              <w:rPr>
                <w:rFonts w:ascii="Calibri" w:hAnsi="Calibri" w:cs="Calibri"/>
                <w:bCs/>
                <w:sz w:val="18"/>
                <w:szCs w:val="18"/>
                <w:lang w:eastAsia="es-BO"/>
              </w:rPr>
            </w:pPr>
            <w:r>
              <w:rPr>
                <w:rFonts w:ascii="Calibri" w:hAnsi="Calibri" w:cs="Calibri"/>
                <w:bCs/>
                <w:sz w:val="18"/>
                <w:szCs w:val="18"/>
                <w:lang w:eastAsia="es-BO"/>
              </w:rPr>
              <w:t>Al momento de la recepción</w:t>
            </w:r>
            <w:r w:rsidRPr="00296A37">
              <w:rPr>
                <w:rFonts w:ascii="Calibri" w:hAnsi="Calibri" w:cs="Calibri"/>
                <w:bCs/>
                <w:sz w:val="18"/>
                <w:szCs w:val="18"/>
                <w:lang w:eastAsia="es-BO"/>
              </w:rPr>
              <w:t xml:space="preserve"> de l</w:t>
            </w:r>
            <w:r>
              <w:rPr>
                <w:rFonts w:ascii="Calibri" w:hAnsi="Calibri" w:cs="Calibri"/>
                <w:bCs/>
                <w:sz w:val="18"/>
                <w:szCs w:val="18"/>
                <w:lang w:eastAsia="es-BO"/>
              </w:rPr>
              <w:t>os bienes, s</w:t>
            </w:r>
            <w:r w:rsidRPr="00296A37">
              <w:rPr>
                <w:rFonts w:ascii="Calibri" w:hAnsi="Calibri" w:cs="Calibri"/>
                <w:bCs/>
                <w:sz w:val="18"/>
                <w:szCs w:val="18"/>
                <w:lang w:eastAsia="es-BO"/>
              </w:rPr>
              <w:t xml:space="preserve">i se encontraran defectos o daños en la Adquisición no se procederá a la emisión del acta de recepción en tanto el PROVEEDOR no subsane lo observado. </w:t>
            </w:r>
          </w:p>
          <w:p w:rsidR="00B472C3" w:rsidRDefault="00B472C3" w:rsidP="00DF418B">
            <w:pPr>
              <w:autoSpaceDE w:val="0"/>
              <w:autoSpaceDN w:val="0"/>
              <w:adjustRightInd w:val="0"/>
              <w:jc w:val="both"/>
              <w:rPr>
                <w:rFonts w:ascii="Calibri" w:hAnsi="Calibri" w:cs="Calibri"/>
                <w:bCs/>
                <w:sz w:val="18"/>
                <w:szCs w:val="18"/>
                <w:lang w:eastAsia="es-BO"/>
              </w:rPr>
            </w:pPr>
          </w:p>
          <w:p w:rsidR="00B472C3" w:rsidRPr="00296A37" w:rsidRDefault="00B472C3" w:rsidP="00DF418B">
            <w:pPr>
              <w:autoSpaceDE w:val="0"/>
              <w:autoSpaceDN w:val="0"/>
              <w:adjustRightInd w:val="0"/>
              <w:jc w:val="both"/>
              <w:rPr>
                <w:rFonts w:ascii="Calibri" w:hAnsi="Calibri" w:cs="Calibri"/>
                <w:bCs/>
                <w:sz w:val="18"/>
                <w:szCs w:val="18"/>
                <w:lang w:eastAsia="es-BO"/>
              </w:rPr>
            </w:pPr>
            <w:r w:rsidRPr="00296A37">
              <w:rPr>
                <w:rFonts w:ascii="Calibri" w:hAnsi="Calibri" w:cs="Calibri"/>
                <w:bCs/>
                <w:sz w:val="18"/>
                <w:szCs w:val="18"/>
                <w:lang w:eastAsia="es-BO"/>
              </w:rPr>
              <w:t>El PROVEEDOR deberá reempla</w:t>
            </w:r>
            <w:r>
              <w:rPr>
                <w:rFonts w:ascii="Calibri" w:hAnsi="Calibri" w:cs="Calibri"/>
                <w:bCs/>
                <w:sz w:val="18"/>
                <w:szCs w:val="18"/>
                <w:lang w:eastAsia="es-BO"/>
              </w:rPr>
              <w:t>zar el bien observado</w:t>
            </w:r>
            <w:r w:rsidRPr="00296A37">
              <w:rPr>
                <w:rFonts w:ascii="Calibri" w:hAnsi="Calibri" w:cs="Calibri"/>
                <w:bCs/>
                <w:sz w:val="18"/>
                <w:szCs w:val="18"/>
                <w:lang w:eastAsia="es-BO"/>
              </w:rPr>
              <w:t xml:space="preserve"> por otra de iguales o mejores características en un plazo máximo de </w:t>
            </w:r>
            <w:r>
              <w:rPr>
                <w:rFonts w:ascii="Calibri" w:hAnsi="Calibri" w:cs="Calibri"/>
                <w:b/>
                <w:bCs/>
                <w:sz w:val="18"/>
                <w:szCs w:val="18"/>
                <w:lang w:eastAsia="es-BO"/>
              </w:rPr>
              <w:t>10</w:t>
            </w:r>
            <w:r w:rsidRPr="002807E6">
              <w:rPr>
                <w:rFonts w:ascii="Calibri" w:hAnsi="Calibri" w:cs="Calibri"/>
                <w:b/>
                <w:bCs/>
                <w:sz w:val="18"/>
                <w:szCs w:val="18"/>
                <w:lang w:eastAsia="es-BO"/>
              </w:rPr>
              <w:t xml:space="preserve"> (</w:t>
            </w:r>
            <w:r>
              <w:rPr>
                <w:rFonts w:ascii="Calibri" w:hAnsi="Calibri" w:cs="Calibri"/>
                <w:b/>
                <w:bCs/>
                <w:sz w:val="18"/>
                <w:szCs w:val="18"/>
                <w:lang w:eastAsia="es-BO"/>
              </w:rPr>
              <w:t>Diez</w:t>
            </w:r>
            <w:r w:rsidRPr="002807E6">
              <w:rPr>
                <w:rFonts w:ascii="Calibri" w:hAnsi="Calibri" w:cs="Calibri"/>
                <w:b/>
                <w:bCs/>
                <w:sz w:val="18"/>
                <w:szCs w:val="18"/>
                <w:lang w:eastAsia="es-BO"/>
              </w:rPr>
              <w:t>) días calendario</w:t>
            </w:r>
            <w:r w:rsidRPr="00296A37">
              <w:rPr>
                <w:rFonts w:ascii="Calibri" w:hAnsi="Calibri" w:cs="Calibri"/>
                <w:bCs/>
                <w:sz w:val="18"/>
                <w:szCs w:val="18"/>
                <w:lang w:eastAsia="es-BO"/>
              </w:rPr>
              <w:t>, corriendo por su cuenta el transporte y lo que conlleve realizar el cambio</w:t>
            </w:r>
            <w:r>
              <w:rPr>
                <w:rFonts w:ascii="Calibri" w:hAnsi="Calibri" w:cs="Calibri"/>
                <w:bCs/>
                <w:sz w:val="18"/>
                <w:szCs w:val="18"/>
                <w:lang w:eastAsia="es-BO"/>
              </w:rPr>
              <w:t>.</w:t>
            </w:r>
          </w:p>
        </w:tc>
      </w:tr>
      <w:tr w:rsidR="00B472C3" w:rsidRPr="00A21237" w:rsidTr="00DF418B">
        <w:trPr>
          <w:trHeight w:val="350"/>
        </w:trPr>
        <w:tc>
          <w:tcPr>
            <w:tcW w:w="9640" w:type="dxa"/>
            <w:shd w:val="clear" w:color="auto" w:fill="C6D9F1"/>
            <w:vAlign w:val="center"/>
          </w:tcPr>
          <w:p w:rsidR="00B472C3" w:rsidRPr="00AB45B3" w:rsidRDefault="00B472C3" w:rsidP="00DF418B">
            <w:pPr>
              <w:autoSpaceDE w:val="0"/>
              <w:autoSpaceDN w:val="0"/>
              <w:adjustRightInd w:val="0"/>
              <w:jc w:val="both"/>
              <w:rPr>
                <w:rFonts w:ascii="Calibri" w:hAnsi="Calibri" w:cs="Calibri"/>
                <w:sz w:val="18"/>
                <w:szCs w:val="18"/>
              </w:rPr>
            </w:pPr>
            <w:r w:rsidRPr="00FB6CA5">
              <w:rPr>
                <w:rFonts w:ascii="Calibri" w:hAnsi="Calibri" w:cs="Calibri"/>
                <w:b/>
                <w:bCs/>
                <w:sz w:val="18"/>
                <w:szCs w:val="18"/>
              </w:rPr>
              <w:t>GARANTÍA TÉCNICA</w:t>
            </w:r>
          </w:p>
        </w:tc>
      </w:tr>
      <w:tr w:rsidR="00B472C3" w:rsidRPr="00A21237" w:rsidTr="00DF418B">
        <w:trPr>
          <w:trHeight w:val="555"/>
        </w:trPr>
        <w:tc>
          <w:tcPr>
            <w:tcW w:w="9640" w:type="dxa"/>
            <w:shd w:val="clear" w:color="auto" w:fill="auto"/>
            <w:vAlign w:val="center"/>
          </w:tcPr>
          <w:p w:rsidR="00B472C3" w:rsidRPr="00E41E86" w:rsidRDefault="00B472C3" w:rsidP="00DF418B">
            <w:pPr>
              <w:autoSpaceDE w:val="0"/>
              <w:autoSpaceDN w:val="0"/>
              <w:adjustRightInd w:val="0"/>
              <w:jc w:val="both"/>
              <w:rPr>
                <w:rFonts w:ascii="Calibri" w:hAnsi="Calibri" w:cs="Calibri"/>
                <w:sz w:val="18"/>
                <w:szCs w:val="18"/>
                <w:lang w:val="es-BO"/>
              </w:rPr>
            </w:pPr>
            <w:r w:rsidRPr="00E41E86">
              <w:rPr>
                <w:rFonts w:ascii="Calibri" w:hAnsi="Calibri" w:cs="Calibri"/>
                <w:sz w:val="18"/>
                <w:szCs w:val="18"/>
                <w:lang w:val="es-BO"/>
              </w:rPr>
              <w:t xml:space="preserve">- </w:t>
            </w:r>
            <w:r w:rsidRPr="00E41E86">
              <w:rPr>
                <w:rFonts w:ascii="Calibri" w:hAnsi="Calibri" w:cs="Calibri"/>
                <w:b/>
                <w:bCs/>
                <w:sz w:val="18"/>
                <w:szCs w:val="18"/>
                <w:lang w:val="es-BO"/>
              </w:rPr>
              <w:t>Alcance de la garantía:</w:t>
            </w:r>
            <w:r w:rsidRPr="00E41E86">
              <w:rPr>
                <w:rFonts w:ascii="Calibri" w:hAnsi="Calibri" w:cs="Calibri"/>
                <w:sz w:val="18"/>
                <w:szCs w:val="18"/>
                <w:lang w:val="es-BO"/>
              </w:rPr>
              <w:t xml:space="preserve"> La garantía técnica debe</w:t>
            </w:r>
            <w:r>
              <w:rPr>
                <w:rFonts w:ascii="Calibri" w:hAnsi="Calibri" w:cs="Calibri"/>
                <w:sz w:val="18"/>
                <w:szCs w:val="18"/>
                <w:lang w:val="es-BO"/>
              </w:rPr>
              <w:t>rá cubrir defectos de  fabricación</w:t>
            </w:r>
            <w:r w:rsidRPr="00E41E86">
              <w:rPr>
                <w:rFonts w:ascii="Calibri" w:hAnsi="Calibri" w:cs="Calibri"/>
                <w:sz w:val="18"/>
                <w:szCs w:val="18"/>
                <w:lang w:val="es-BO"/>
              </w:rPr>
              <w:t xml:space="preserve">, no detectables al momento de otorgar la conformidad. </w:t>
            </w:r>
          </w:p>
          <w:p w:rsidR="00B472C3" w:rsidRPr="00E41E86" w:rsidRDefault="00B472C3" w:rsidP="00DF418B">
            <w:pPr>
              <w:autoSpaceDE w:val="0"/>
              <w:autoSpaceDN w:val="0"/>
              <w:adjustRightInd w:val="0"/>
              <w:jc w:val="both"/>
              <w:rPr>
                <w:rFonts w:ascii="Calibri" w:hAnsi="Calibri" w:cs="Calibri"/>
                <w:sz w:val="18"/>
                <w:szCs w:val="18"/>
                <w:lang w:val="es-BO"/>
              </w:rPr>
            </w:pPr>
            <w:r w:rsidRPr="00E41E86">
              <w:rPr>
                <w:rFonts w:ascii="Calibri" w:hAnsi="Calibri" w:cs="Calibri"/>
                <w:b/>
                <w:bCs/>
                <w:sz w:val="18"/>
                <w:szCs w:val="18"/>
                <w:lang w:val="es-BO"/>
              </w:rPr>
              <w:t> - Período de garantía:</w:t>
            </w:r>
            <w:r w:rsidRPr="00E41E86">
              <w:rPr>
                <w:rFonts w:ascii="Calibri" w:hAnsi="Calibri" w:cs="Calibri"/>
                <w:sz w:val="18"/>
                <w:szCs w:val="18"/>
                <w:lang w:val="es-BO"/>
              </w:rPr>
              <w:t xml:space="preserve"> La empresa adjudicada </w:t>
            </w:r>
            <w:r>
              <w:rPr>
                <w:rFonts w:ascii="Calibri" w:hAnsi="Calibri" w:cs="Calibri"/>
                <w:sz w:val="18"/>
                <w:szCs w:val="18"/>
                <w:lang w:val="es-BO"/>
              </w:rPr>
              <w:t xml:space="preserve">en el momento de la entrega, </w:t>
            </w:r>
            <w:r w:rsidRPr="00E41E86">
              <w:rPr>
                <w:rFonts w:ascii="Calibri" w:hAnsi="Calibri" w:cs="Calibri"/>
                <w:sz w:val="18"/>
                <w:szCs w:val="18"/>
                <w:lang w:val="es-BO"/>
              </w:rPr>
              <w:t xml:space="preserve">deberá presentar por escrito una garantía de los bienes ofertados por un tiempo de </w:t>
            </w:r>
            <w:r w:rsidRPr="00EE011B">
              <w:rPr>
                <w:rFonts w:ascii="Calibri" w:hAnsi="Calibri" w:cs="Calibri"/>
                <w:b/>
                <w:sz w:val="18"/>
                <w:szCs w:val="18"/>
                <w:lang w:val="es-BO"/>
              </w:rPr>
              <w:t>Seis (6) meses</w:t>
            </w:r>
            <w:r w:rsidRPr="00E41E86">
              <w:rPr>
                <w:rFonts w:ascii="Calibri" w:hAnsi="Calibri" w:cs="Calibri"/>
                <w:sz w:val="18"/>
                <w:szCs w:val="18"/>
                <w:lang w:val="es-BO"/>
              </w:rPr>
              <w:t xml:space="preserve">. </w:t>
            </w:r>
          </w:p>
          <w:p w:rsidR="00B472C3" w:rsidRPr="00AB45B3" w:rsidRDefault="00B472C3" w:rsidP="00DF418B">
            <w:pPr>
              <w:autoSpaceDE w:val="0"/>
              <w:autoSpaceDN w:val="0"/>
              <w:adjustRightInd w:val="0"/>
              <w:jc w:val="both"/>
              <w:rPr>
                <w:rFonts w:ascii="Calibri" w:hAnsi="Calibri" w:cs="Calibri"/>
                <w:sz w:val="18"/>
                <w:szCs w:val="18"/>
              </w:rPr>
            </w:pPr>
            <w:r w:rsidRPr="00E41E86">
              <w:rPr>
                <w:rFonts w:ascii="Calibri" w:hAnsi="Calibri" w:cs="Calibri"/>
                <w:b/>
                <w:bCs/>
                <w:sz w:val="18"/>
                <w:szCs w:val="18"/>
                <w:lang w:val="es-BO"/>
              </w:rPr>
              <w:t>- Inicio del cómputo del período de garantía:</w:t>
            </w:r>
            <w:r w:rsidRPr="00E41E86">
              <w:rPr>
                <w:rFonts w:ascii="Calibri" w:hAnsi="Calibri" w:cs="Calibri"/>
                <w:sz w:val="18"/>
                <w:szCs w:val="18"/>
                <w:lang w:val="es-BO"/>
              </w:rPr>
              <w:t xml:space="preserve"> A partir de la fecha </w:t>
            </w:r>
            <w:r>
              <w:rPr>
                <w:rFonts w:ascii="Calibri" w:hAnsi="Calibri" w:cs="Calibri"/>
                <w:sz w:val="18"/>
                <w:szCs w:val="18"/>
                <w:lang w:val="es-BO"/>
              </w:rPr>
              <w:t xml:space="preserve">de </w:t>
            </w:r>
            <w:r w:rsidRPr="00E41E86">
              <w:rPr>
                <w:rFonts w:ascii="Calibri" w:hAnsi="Calibri" w:cs="Calibri"/>
                <w:sz w:val="18"/>
                <w:szCs w:val="18"/>
                <w:lang w:val="es-BO"/>
              </w:rPr>
              <w:t>recepción de los bienes en almacenes d</w:t>
            </w:r>
            <w:r>
              <w:rPr>
                <w:rFonts w:ascii="Calibri" w:hAnsi="Calibri" w:cs="Calibri"/>
                <w:sz w:val="18"/>
                <w:szCs w:val="18"/>
                <w:lang w:val="es-BO"/>
              </w:rPr>
              <w:t>e YPFB Distrito Comercial La Paz</w:t>
            </w:r>
            <w:r w:rsidRPr="00E41E86">
              <w:rPr>
                <w:rFonts w:ascii="Calibri" w:hAnsi="Calibri" w:cs="Calibri"/>
                <w:sz w:val="18"/>
                <w:szCs w:val="18"/>
                <w:lang w:val="es-BO"/>
              </w:rPr>
              <w:t>.</w:t>
            </w:r>
          </w:p>
        </w:tc>
      </w:tr>
      <w:tr w:rsidR="00B472C3" w:rsidRPr="00A21237" w:rsidTr="00DF418B">
        <w:trPr>
          <w:trHeight w:val="320"/>
        </w:trPr>
        <w:tc>
          <w:tcPr>
            <w:tcW w:w="9640" w:type="dxa"/>
            <w:shd w:val="clear" w:color="auto" w:fill="C6D9F1"/>
            <w:vAlign w:val="center"/>
          </w:tcPr>
          <w:p w:rsidR="00B472C3" w:rsidRPr="00A21237" w:rsidRDefault="00B472C3" w:rsidP="00DF418B">
            <w:pPr>
              <w:autoSpaceDE w:val="0"/>
              <w:autoSpaceDN w:val="0"/>
              <w:adjustRightInd w:val="0"/>
              <w:jc w:val="both"/>
              <w:rPr>
                <w:rFonts w:ascii="Calibri" w:hAnsi="Calibri" w:cs="Calibri"/>
                <w:b/>
                <w:sz w:val="18"/>
                <w:szCs w:val="18"/>
              </w:rPr>
            </w:pPr>
            <w:r w:rsidRPr="00A21237">
              <w:rPr>
                <w:rFonts w:ascii="Calibri" w:hAnsi="Calibri" w:cs="Calibri"/>
                <w:b/>
                <w:bCs/>
                <w:sz w:val="18"/>
                <w:szCs w:val="18"/>
              </w:rPr>
              <w:t xml:space="preserve">ANTICIPO </w:t>
            </w:r>
          </w:p>
        </w:tc>
      </w:tr>
      <w:tr w:rsidR="00B472C3" w:rsidRPr="00A21237" w:rsidTr="00DF418B">
        <w:trPr>
          <w:trHeight w:val="402"/>
        </w:trPr>
        <w:tc>
          <w:tcPr>
            <w:tcW w:w="9640" w:type="dxa"/>
            <w:tcBorders>
              <w:bottom w:val="single" w:sz="4" w:space="0" w:color="auto"/>
            </w:tcBorders>
            <w:shd w:val="clear" w:color="auto" w:fill="auto"/>
            <w:vAlign w:val="center"/>
          </w:tcPr>
          <w:p w:rsidR="00B472C3" w:rsidRPr="00A21237" w:rsidRDefault="00B472C3" w:rsidP="00DF418B">
            <w:pPr>
              <w:autoSpaceDE w:val="0"/>
              <w:autoSpaceDN w:val="0"/>
              <w:adjustRightInd w:val="0"/>
              <w:jc w:val="both"/>
              <w:rPr>
                <w:rFonts w:ascii="Calibri" w:hAnsi="Calibri" w:cs="Calibri"/>
                <w:sz w:val="18"/>
                <w:szCs w:val="18"/>
              </w:rPr>
            </w:pPr>
            <w:r w:rsidRPr="00A21237">
              <w:rPr>
                <w:rFonts w:ascii="Calibri" w:hAnsi="Calibri" w:cs="Calibri"/>
                <w:sz w:val="18"/>
                <w:szCs w:val="18"/>
              </w:rPr>
              <w:t>Se debe hacer notar a los proponentes participantes, que YPFB no otorgara ningún tipo de anticipo para la adquisición de los bienes requeridos.</w:t>
            </w:r>
          </w:p>
        </w:tc>
      </w:tr>
      <w:tr w:rsidR="00B472C3" w:rsidRPr="00A21237" w:rsidTr="00DF418B">
        <w:trPr>
          <w:trHeight w:val="306"/>
        </w:trPr>
        <w:tc>
          <w:tcPr>
            <w:tcW w:w="9640" w:type="dxa"/>
            <w:tcBorders>
              <w:top w:val="single" w:sz="4" w:space="0" w:color="auto"/>
              <w:left w:val="single" w:sz="4" w:space="0" w:color="auto"/>
              <w:bottom w:val="single" w:sz="4" w:space="0" w:color="auto"/>
              <w:right w:val="single" w:sz="4" w:space="0" w:color="auto"/>
            </w:tcBorders>
            <w:shd w:val="clear" w:color="auto" w:fill="C6D9F1"/>
            <w:vAlign w:val="center"/>
          </w:tcPr>
          <w:p w:rsidR="00B472C3" w:rsidRPr="00A21237" w:rsidRDefault="00B472C3" w:rsidP="00DF418B">
            <w:pPr>
              <w:autoSpaceDE w:val="0"/>
              <w:autoSpaceDN w:val="0"/>
              <w:adjustRightInd w:val="0"/>
              <w:jc w:val="both"/>
              <w:rPr>
                <w:rFonts w:ascii="Calibri" w:hAnsi="Calibri" w:cs="Calibri"/>
                <w:b/>
                <w:sz w:val="18"/>
                <w:szCs w:val="18"/>
              </w:rPr>
            </w:pPr>
            <w:r w:rsidRPr="00A21237">
              <w:rPr>
                <w:rFonts w:ascii="Calibri" w:hAnsi="Calibri" w:cs="Calibri"/>
                <w:b/>
                <w:sz w:val="18"/>
                <w:szCs w:val="18"/>
              </w:rPr>
              <w:t xml:space="preserve">VALIDACIONES </w:t>
            </w:r>
          </w:p>
        </w:tc>
      </w:tr>
      <w:tr w:rsidR="00B472C3" w:rsidRPr="00A21237" w:rsidTr="00DF418B">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B472C3" w:rsidRPr="00A21237" w:rsidRDefault="00B472C3" w:rsidP="00DF418B">
            <w:pPr>
              <w:autoSpaceDE w:val="0"/>
              <w:autoSpaceDN w:val="0"/>
              <w:adjustRightInd w:val="0"/>
              <w:jc w:val="both"/>
              <w:rPr>
                <w:rFonts w:ascii="Calibri" w:hAnsi="Calibri" w:cs="Calibri"/>
                <w:sz w:val="8"/>
                <w:szCs w:val="18"/>
              </w:rPr>
            </w:pPr>
          </w:p>
          <w:p w:rsidR="00B472C3" w:rsidRPr="003D033A" w:rsidRDefault="00B472C3" w:rsidP="00DF418B">
            <w:pPr>
              <w:autoSpaceDE w:val="0"/>
              <w:autoSpaceDN w:val="0"/>
              <w:adjustRightInd w:val="0"/>
              <w:jc w:val="both"/>
              <w:rPr>
                <w:rFonts w:ascii="Calibri" w:hAnsi="Calibri" w:cs="Calibri"/>
                <w:sz w:val="18"/>
                <w:szCs w:val="18"/>
              </w:rPr>
            </w:pPr>
            <w:r w:rsidRPr="003D033A">
              <w:rPr>
                <w:rFonts w:ascii="Calibri" w:hAnsi="Calibri" w:cs="Calibri"/>
                <w:sz w:val="18"/>
                <w:szCs w:val="18"/>
              </w:rPr>
              <w:t>ANEXO 01 – VALIDACIONES DE FACTURACIÓN Y TRIBUTOS</w:t>
            </w:r>
          </w:p>
          <w:p w:rsidR="00B472C3" w:rsidRPr="003D033A" w:rsidRDefault="00B472C3" w:rsidP="00DF418B">
            <w:pPr>
              <w:autoSpaceDE w:val="0"/>
              <w:autoSpaceDN w:val="0"/>
              <w:adjustRightInd w:val="0"/>
              <w:jc w:val="both"/>
              <w:rPr>
                <w:rFonts w:ascii="Calibri" w:hAnsi="Calibri" w:cs="Calibri"/>
                <w:sz w:val="18"/>
                <w:szCs w:val="18"/>
              </w:rPr>
            </w:pPr>
            <w:r w:rsidRPr="003D033A">
              <w:rPr>
                <w:rFonts w:ascii="Calibri" w:hAnsi="Calibri" w:cs="Calibri"/>
                <w:sz w:val="18"/>
                <w:szCs w:val="18"/>
              </w:rPr>
              <w:t>ANEXO 02 – VALIDACIONES DE GARANTIAS FINANCIERAS</w:t>
            </w:r>
          </w:p>
          <w:p w:rsidR="00B472C3" w:rsidRPr="003D033A" w:rsidRDefault="00B472C3" w:rsidP="00DF418B">
            <w:pPr>
              <w:autoSpaceDE w:val="0"/>
              <w:autoSpaceDN w:val="0"/>
              <w:adjustRightInd w:val="0"/>
              <w:jc w:val="both"/>
              <w:rPr>
                <w:rFonts w:ascii="Calibri" w:hAnsi="Calibri" w:cs="Calibri"/>
                <w:sz w:val="18"/>
                <w:szCs w:val="18"/>
              </w:rPr>
            </w:pPr>
            <w:r w:rsidRPr="003D033A">
              <w:rPr>
                <w:rFonts w:ascii="Calibri" w:hAnsi="Calibri" w:cs="Calibri"/>
                <w:sz w:val="18"/>
                <w:szCs w:val="18"/>
              </w:rPr>
              <w:t>ANEXO 03  – VALIDACIONES DE GARANTIAS Y SEGUROS</w:t>
            </w:r>
          </w:p>
          <w:p w:rsidR="00B472C3" w:rsidRPr="00F3683B" w:rsidRDefault="00B472C3" w:rsidP="00DF418B">
            <w:pPr>
              <w:autoSpaceDE w:val="0"/>
              <w:autoSpaceDN w:val="0"/>
              <w:adjustRightInd w:val="0"/>
              <w:jc w:val="both"/>
              <w:rPr>
                <w:rFonts w:ascii="Calibri" w:hAnsi="Calibri" w:cs="Calibri"/>
                <w:sz w:val="18"/>
                <w:szCs w:val="18"/>
              </w:rPr>
            </w:pPr>
            <w:r w:rsidRPr="003D033A">
              <w:rPr>
                <w:rFonts w:ascii="Calibri" w:hAnsi="Calibri" w:cs="Calibri"/>
                <w:sz w:val="18"/>
                <w:szCs w:val="18"/>
              </w:rPr>
              <w:t>ANEXO 04 – VALIDACIONES SEGURIDAD INDUSTRIAL Y SALUD OCUPACIONAL</w:t>
            </w:r>
          </w:p>
        </w:tc>
      </w:tr>
    </w:tbl>
    <w:p w:rsidR="00B472C3" w:rsidRDefault="00B472C3" w:rsidP="00B472C3">
      <w:pPr>
        <w:pStyle w:val="Prrafodelista"/>
        <w:spacing w:after="13" w:line="276" w:lineRule="auto"/>
        <w:ind w:left="0"/>
        <w:contextualSpacing/>
        <w:jc w:val="both"/>
        <w:rPr>
          <w:rFonts w:ascii="Calibri" w:hAnsi="Calibri" w:cs="Calibri"/>
          <w:b/>
          <w:sz w:val="18"/>
          <w:szCs w:val="18"/>
        </w:rPr>
      </w:pPr>
    </w:p>
    <w:p w:rsidR="00B472C3" w:rsidRDefault="00B472C3" w:rsidP="00B472C3">
      <w:pPr>
        <w:pStyle w:val="Prrafodelista"/>
        <w:spacing w:after="13" w:line="276" w:lineRule="auto"/>
        <w:ind w:left="0"/>
        <w:contextualSpacing/>
        <w:jc w:val="both"/>
        <w:rPr>
          <w:rFonts w:ascii="Calibri" w:hAnsi="Calibri" w:cs="Calibri"/>
          <w:b/>
          <w:sz w:val="18"/>
          <w:szCs w:val="18"/>
        </w:rPr>
      </w:pPr>
    </w:p>
    <w:tbl>
      <w:tblPr>
        <w:tblW w:w="971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12"/>
      </w:tblGrid>
      <w:tr w:rsidR="00B472C3" w:rsidRPr="00A21237" w:rsidTr="00DF418B">
        <w:trPr>
          <w:trHeight w:val="226"/>
        </w:trPr>
        <w:tc>
          <w:tcPr>
            <w:tcW w:w="9712" w:type="dxa"/>
            <w:tcBorders>
              <w:bottom w:val="single" w:sz="4" w:space="0" w:color="auto"/>
            </w:tcBorders>
            <w:shd w:val="clear" w:color="auto" w:fill="DBE5F1"/>
            <w:vAlign w:val="center"/>
          </w:tcPr>
          <w:p w:rsidR="00B472C3" w:rsidRPr="00A21237" w:rsidRDefault="00B472C3" w:rsidP="00DF418B">
            <w:pPr>
              <w:pStyle w:val="Prrafodelista"/>
              <w:jc w:val="center"/>
              <w:rPr>
                <w:rFonts w:ascii="Calibri" w:hAnsi="Calibri" w:cs="Calibri"/>
                <w:b/>
                <w:sz w:val="18"/>
                <w:szCs w:val="18"/>
              </w:rPr>
            </w:pPr>
            <w:r>
              <w:rPr>
                <w:rFonts w:ascii="Calibri" w:hAnsi="Calibri" w:cs="Calibri"/>
                <w:b/>
                <w:sz w:val="18"/>
                <w:szCs w:val="18"/>
              </w:rPr>
              <w:t>ANEXO 01</w:t>
            </w:r>
          </w:p>
          <w:p w:rsidR="00B472C3" w:rsidRPr="00A21237" w:rsidRDefault="00B472C3" w:rsidP="00DF418B">
            <w:pPr>
              <w:jc w:val="center"/>
              <w:rPr>
                <w:rFonts w:ascii="Calibri" w:hAnsi="Calibri" w:cs="Calibri"/>
                <w:b/>
                <w:bCs/>
                <w:sz w:val="18"/>
                <w:szCs w:val="18"/>
                <w:lang w:eastAsia="es-BO"/>
              </w:rPr>
            </w:pPr>
            <w:r w:rsidRPr="00A21237">
              <w:rPr>
                <w:rFonts w:ascii="Calibri" w:hAnsi="Calibri" w:cs="Calibri"/>
                <w:b/>
                <w:sz w:val="18"/>
                <w:szCs w:val="18"/>
              </w:rPr>
              <w:t>VALIDACIONES DE FACTURACIÓN Y TRIBUTOS</w:t>
            </w:r>
          </w:p>
        </w:tc>
      </w:tr>
      <w:tr w:rsidR="00B472C3" w:rsidRPr="00A21237" w:rsidTr="00DF418B">
        <w:trPr>
          <w:trHeight w:val="294"/>
        </w:trPr>
        <w:tc>
          <w:tcPr>
            <w:tcW w:w="9712" w:type="dxa"/>
            <w:tcBorders>
              <w:bottom w:val="single" w:sz="4" w:space="0" w:color="auto"/>
            </w:tcBorders>
            <w:shd w:val="clear" w:color="auto" w:fill="DBE5F1"/>
            <w:vAlign w:val="center"/>
          </w:tcPr>
          <w:p w:rsidR="00B472C3" w:rsidRPr="00A21237" w:rsidRDefault="00B472C3" w:rsidP="00DF418B">
            <w:pPr>
              <w:pStyle w:val="Prrafodelista"/>
              <w:ind w:left="0"/>
              <w:rPr>
                <w:rFonts w:ascii="Calibri" w:hAnsi="Calibri" w:cs="Calibri"/>
                <w:b/>
                <w:sz w:val="18"/>
                <w:szCs w:val="18"/>
              </w:rPr>
            </w:pPr>
            <w:r w:rsidRPr="00A21237">
              <w:rPr>
                <w:rFonts w:ascii="Calibri" w:hAnsi="Calibri" w:cs="Calibri"/>
                <w:b/>
                <w:sz w:val="18"/>
                <w:szCs w:val="18"/>
              </w:rPr>
              <w:t>FACTURACIÓN</w:t>
            </w:r>
          </w:p>
        </w:tc>
      </w:tr>
      <w:tr w:rsidR="00B472C3" w:rsidRPr="00A21237" w:rsidTr="00DF418B">
        <w:trPr>
          <w:trHeight w:val="310"/>
        </w:trPr>
        <w:tc>
          <w:tcPr>
            <w:tcW w:w="9712" w:type="dxa"/>
            <w:tcBorders>
              <w:bottom w:val="single" w:sz="4" w:space="0" w:color="auto"/>
            </w:tcBorders>
            <w:shd w:val="clear" w:color="auto" w:fill="auto"/>
            <w:vAlign w:val="center"/>
          </w:tcPr>
          <w:p w:rsidR="00B472C3" w:rsidRPr="003D033A" w:rsidRDefault="00B472C3" w:rsidP="00DF418B">
            <w:pPr>
              <w:autoSpaceDE w:val="0"/>
              <w:autoSpaceDN w:val="0"/>
              <w:adjustRightInd w:val="0"/>
              <w:jc w:val="both"/>
              <w:rPr>
                <w:rFonts w:ascii="Calibri" w:hAnsi="Calibri" w:cs="Calibri"/>
                <w:bCs/>
                <w:sz w:val="18"/>
                <w:szCs w:val="18"/>
                <w:lang w:eastAsia="es-BO"/>
              </w:rPr>
            </w:pPr>
            <w:r w:rsidRPr="003D033A">
              <w:rPr>
                <w:rFonts w:ascii="Calibri" w:hAnsi="Calibri" w:cs="Calibri"/>
                <w:bCs/>
                <w:sz w:val="18"/>
                <w:szCs w:val="18"/>
                <w:lang w:eastAsia="es-BO"/>
              </w:rPr>
              <w:t>La factura debe ser emitida de acuerdo a normativa vigente a nombre de Yacimientos Petrolíferos Fiscales Bolivianos consignando el Número de Identificación Tributaria (NIT) 1020269020.</w:t>
            </w:r>
          </w:p>
          <w:p w:rsidR="00B472C3" w:rsidRPr="003D033A" w:rsidRDefault="00B472C3" w:rsidP="00DF418B">
            <w:pPr>
              <w:autoSpaceDE w:val="0"/>
              <w:autoSpaceDN w:val="0"/>
              <w:adjustRightInd w:val="0"/>
              <w:jc w:val="both"/>
              <w:rPr>
                <w:rFonts w:ascii="Calibri" w:hAnsi="Calibri" w:cs="Calibri"/>
                <w:bCs/>
                <w:sz w:val="18"/>
                <w:szCs w:val="18"/>
                <w:lang w:eastAsia="es-BO"/>
              </w:rPr>
            </w:pPr>
            <w:r w:rsidRPr="003D033A">
              <w:rPr>
                <w:rFonts w:ascii="Calibri" w:hAnsi="Calibri" w:cs="Calibri"/>
                <w:bCs/>
                <w:sz w:val="18"/>
                <w:szCs w:val="18"/>
                <w:lang w:eastAsia="es-BO"/>
              </w:rPr>
              <w:t xml:space="preserve"> </w:t>
            </w:r>
            <w:r w:rsidRPr="003D033A">
              <w:rPr>
                <w:rFonts w:ascii="Calibri" w:hAnsi="Calibri" w:cs="Calibri"/>
                <w:bCs/>
                <w:sz w:val="18"/>
                <w:szCs w:val="18"/>
                <w:lang w:eastAsia="es-BO"/>
              </w:rPr>
              <w:tab/>
            </w:r>
            <w:r w:rsidRPr="003D033A">
              <w:rPr>
                <w:rFonts w:ascii="Calibri" w:hAnsi="Calibri" w:cs="Calibri"/>
                <w:bCs/>
                <w:sz w:val="18"/>
                <w:szCs w:val="18"/>
                <w:lang w:eastAsia="es-BO"/>
              </w:rPr>
              <w:tab/>
            </w:r>
            <w:r w:rsidRPr="003D033A">
              <w:rPr>
                <w:rFonts w:ascii="Calibri" w:hAnsi="Calibri" w:cs="Calibri"/>
                <w:bCs/>
                <w:sz w:val="18"/>
                <w:szCs w:val="18"/>
                <w:lang w:eastAsia="es-BO"/>
              </w:rPr>
              <w:tab/>
            </w:r>
            <w:r w:rsidRPr="003D033A">
              <w:rPr>
                <w:rFonts w:ascii="Calibri" w:hAnsi="Calibri" w:cs="Calibri"/>
                <w:bCs/>
                <w:sz w:val="18"/>
                <w:szCs w:val="18"/>
                <w:lang w:eastAsia="es-BO"/>
              </w:rPr>
              <w:tab/>
            </w:r>
            <w:r w:rsidRPr="003D033A">
              <w:rPr>
                <w:rFonts w:ascii="Calibri" w:hAnsi="Calibri" w:cs="Calibri"/>
                <w:bCs/>
                <w:sz w:val="18"/>
                <w:szCs w:val="18"/>
                <w:lang w:eastAsia="es-BO"/>
              </w:rPr>
              <w:tab/>
            </w:r>
          </w:p>
          <w:p w:rsidR="00B472C3" w:rsidRPr="003D033A" w:rsidRDefault="00B472C3" w:rsidP="00DF418B">
            <w:pPr>
              <w:autoSpaceDE w:val="0"/>
              <w:autoSpaceDN w:val="0"/>
              <w:adjustRightInd w:val="0"/>
              <w:jc w:val="both"/>
              <w:rPr>
                <w:rFonts w:ascii="Calibri" w:hAnsi="Calibri" w:cs="Calibri"/>
                <w:bCs/>
                <w:sz w:val="18"/>
                <w:szCs w:val="18"/>
                <w:lang w:eastAsia="es-BO"/>
              </w:rPr>
            </w:pPr>
            <w:r w:rsidRPr="003D033A">
              <w:rPr>
                <w:rFonts w:ascii="Calibri" w:hAnsi="Calibri" w:cs="Calibri"/>
                <w:bCs/>
                <w:sz w:val="18"/>
                <w:szCs w:val="18"/>
                <w:lang w:eastAsia="es-BO"/>
              </w:rPr>
              <w:t>La factura deberá emitirse por el precio contratado, sin deducir las multas ni otros cargos, a momento de la entrega de la totalidad de los bienes conforme lo establecido contractualmente.</w:t>
            </w:r>
          </w:p>
          <w:p w:rsidR="00B472C3" w:rsidRPr="003D033A" w:rsidRDefault="00B472C3" w:rsidP="00DF418B">
            <w:pPr>
              <w:autoSpaceDE w:val="0"/>
              <w:autoSpaceDN w:val="0"/>
              <w:adjustRightInd w:val="0"/>
              <w:jc w:val="both"/>
              <w:rPr>
                <w:rFonts w:ascii="Calibri" w:hAnsi="Calibri" w:cs="Calibri"/>
                <w:bCs/>
                <w:sz w:val="18"/>
                <w:szCs w:val="18"/>
                <w:lang w:eastAsia="es-BO"/>
              </w:rPr>
            </w:pPr>
            <w:r w:rsidRPr="003D033A">
              <w:rPr>
                <w:rFonts w:ascii="Calibri" w:hAnsi="Calibri" w:cs="Calibri"/>
                <w:bCs/>
                <w:sz w:val="18"/>
                <w:szCs w:val="18"/>
                <w:lang w:eastAsia="es-BO"/>
              </w:rPr>
              <w:tab/>
            </w:r>
            <w:r w:rsidRPr="003D033A">
              <w:rPr>
                <w:rFonts w:ascii="Calibri" w:hAnsi="Calibri" w:cs="Calibri"/>
                <w:bCs/>
                <w:sz w:val="18"/>
                <w:szCs w:val="18"/>
                <w:lang w:eastAsia="es-BO"/>
              </w:rPr>
              <w:tab/>
            </w:r>
            <w:r w:rsidRPr="003D033A">
              <w:rPr>
                <w:rFonts w:ascii="Calibri" w:hAnsi="Calibri" w:cs="Calibri"/>
                <w:bCs/>
                <w:sz w:val="18"/>
                <w:szCs w:val="18"/>
                <w:lang w:eastAsia="es-BO"/>
              </w:rPr>
              <w:tab/>
            </w:r>
            <w:r w:rsidRPr="003D033A">
              <w:rPr>
                <w:rFonts w:ascii="Calibri" w:hAnsi="Calibri" w:cs="Calibri"/>
                <w:bCs/>
                <w:sz w:val="18"/>
                <w:szCs w:val="18"/>
                <w:lang w:eastAsia="es-BO"/>
              </w:rPr>
              <w:tab/>
            </w:r>
            <w:r w:rsidRPr="003D033A">
              <w:rPr>
                <w:rFonts w:ascii="Calibri" w:hAnsi="Calibri" w:cs="Calibri"/>
                <w:bCs/>
                <w:sz w:val="18"/>
                <w:szCs w:val="18"/>
                <w:lang w:eastAsia="es-BO"/>
              </w:rPr>
              <w:tab/>
            </w:r>
          </w:p>
          <w:p w:rsidR="00B472C3" w:rsidRPr="00A21237" w:rsidRDefault="00B472C3" w:rsidP="00DF418B">
            <w:pPr>
              <w:autoSpaceDE w:val="0"/>
              <w:autoSpaceDN w:val="0"/>
              <w:adjustRightInd w:val="0"/>
              <w:jc w:val="both"/>
              <w:rPr>
                <w:rFonts w:ascii="Calibri" w:hAnsi="Calibri" w:cs="Calibri"/>
                <w:bCs/>
                <w:sz w:val="18"/>
                <w:szCs w:val="18"/>
                <w:lang w:eastAsia="es-BO"/>
              </w:rPr>
            </w:pPr>
            <w:r w:rsidRPr="003D033A">
              <w:rPr>
                <w:rFonts w:ascii="Calibri" w:hAnsi="Calibri" w:cs="Calibri"/>
                <w:bCs/>
                <w:sz w:val="18"/>
                <w:szCs w:val="18"/>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3D033A">
              <w:rPr>
                <w:rFonts w:ascii="Calibri" w:hAnsi="Calibri" w:cs="Calibri"/>
                <w:bCs/>
                <w:sz w:val="18"/>
                <w:szCs w:val="18"/>
                <w:lang w:eastAsia="es-BO"/>
              </w:rPr>
              <w:tab/>
            </w:r>
            <w:r w:rsidRPr="003D033A">
              <w:rPr>
                <w:rFonts w:ascii="Calibri" w:hAnsi="Calibri" w:cs="Calibri"/>
                <w:bCs/>
                <w:sz w:val="18"/>
                <w:szCs w:val="18"/>
                <w:lang w:eastAsia="es-BO"/>
              </w:rPr>
              <w:tab/>
            </w:r>
            <w:r w:rsidRPr="003D033A">
              <w:rPr>
                <w:rFonts w:ascii="Calibri" w:hAnsi="Calibri" w:cs="Calibri"/>
                <w:bCs/>
                <w:sz w:val="18"/>
                <w:szCs w:val="18"/>
                <w:lang w:eastAsia="es-BO"/>
              </w:rPr>
              <w:tab/>
            </w:r>
            <w:r w:rsidRPr="003D033A">
              <w:rPr>
                <w:rFonts w:ascii="Calibri" w:hAnsi="Calibri" w:cs="Calibri"/>
                <w:bCs/>
                <w:sz w:val="18"/>
                <w:szCs w:val="18"/>
                <w:lang w:eastAsia="es-BO"/>
              </w:rPr>
              <w:tab/>
            </w:r>
            <w:r w:rsidRPr="003D033A">
              <w:rPr>
                <w:rFonts w:ascii="Calibri" w:hAnsi="Calibri" w:cs="Calibri"/>
                <w:bCs/>
                <w:sz w:val="18"/>
                <w:szCs w:val="18"/>
                <w:lang w:eastAsia="es-BO"/>
              </w:rPr>
              <w:tab/>
            </w:r>
            <w:r w:rsidRPr="00A21237">
              <w:rPr>
                <w:rFonts w:ascii="Calibri" w:hAnsi="Calibri" w:cs="Calibri"/>
                <w:bCs/>
                <w:sz w:val="18"/>
                <w:szCs w:val="18"/>
                <w:lang w:eastAsia="es-BO"/>
              </w:rPr>
              <w:tab/>
            </w:r>
            <w:r w:rsidRPr="00A21237">
              <w:rPr>
                <w:rFonts w:ascii="Calibri" w:hAnsi="Calibri" w:cs="Calibri"/>
                <w:bCs/>
                <w:sz w:val="18"/>
                <w:szCs w:val="18"/>
                <w:lang w:eastAsia="es-BO"/>
              </w:rPr>
              <w:tab/>
            </w:r>
            <w:r w:rsidRPr="00A21237">
              <w:rPr>
                <w:rFonts w:ascii="Calibri" w:hAnsi="Calibri" w:cs="Calibri"/>
                <w:bCs/>
                <w:sz w:val="18"/>
                <w:szCs w:val="18"/>
                <w:lang w:eastAsia="es-BO"/>
              </w:rPr>
              <w:tab/>
            </w:r>
            <w:r w:rsidRPr="00A21237">
              <w:rPr>
                <w:rFonts w:ascii="Calibri" w:hAnsi="Calibri" w:cs="Calibri"/>
                <w:bCs/>
                <w:sz w:val="18"/>
                <w:szCs w:val="18"/>
                <w:lang w:eastAsia="es-BO"/>
              </w:rPr>
              <w:tab/>
            </w:r>
            <w:r w:rsidRPr="00A21237">
              <w:rPr>
                <w:rFonts w:ascii="Calibri" w:hAnsi="Calibri" w:cs="Calibri"/>
                <w:bCs/>
                <w:sz w:val="18"/>
                <w:szCs w:val="18"/>
                <w:lang w:eastAsia="es-BO"/>
              </w:rPr>
              <w:tab/>
            </w:r>
          </w:p>
        </w:tc>
      </w:tr>
      <w:tr w:rsidR="00B472C3" w:rsidRPr="00A21237" w:rsidTr="00DF418B">
        <w:trPr>
          <w:trHeight w:val="275"/>
        </w:trPr>
        <w:tc>
          <w:tcPr>
            <w:tcW w:w="9712" w:type="dxa"/>
            <w:shd w:val="clear" w:color="auto" w:fill="DBE5F1"/>
            <w:vAlign w:val="center"/>
          </w:tcPr>
          <w:p w:rsidR="00B472C3" w:rsidRPr="00A21237" w:rsidRDefault="00B472C3" w:rsidP="00DF418B">
            <w:pPr>
              <w:autoSpaceDE w:val="0"/>
              <w:autoSpaceDN w:val="0"/>
              <w:adjustRightInd w:val="0"/>
              <w:rPr>
                <w:rFonts w:ascii="Calibri" w:hAnsi="Calibri" w:cs="Calibri"/>
                <w:sz w:val="18"/>
                <w:szCs w:val="18"/>
              </w:rPr>
            </w:pPr>
            <w:r w:rsidRPr="00A21237">
              <w:rPr>
                <w:rFonts w:ascii="Calibri" w:hAnsi="Calibri" w:cs="Calibri"/>
                <w:b/>
                <w:bCs/>
                <w:sz w:val="18"/>
                <w:szCs w:val="18"/>
              </w:rPr>
              <w:t>TRIBUTOS</w:t>
            </w:r>
          </w:p>
        </w:tc>
      </w:tr>
      <w:tr w:rsidR="00B472C3" w:rsidRPr="00A21237" w:rsidTr="00DF418B">
        <w:trPr>
          <w:trHeight w:val="354"/>
        </w:trPr>
        <w:tc>
          <w:tcPr>
            <w:tcW w:w="9712" w:type="dxa"/>
            <w:shd w:val="clear" w:color="auto" w:fill="auto"/>
            <w:vAlign w:val="bottom"/>
          </w:tcPr>
          <w:p w:rsidR="00B472C3" w:rsidRPr="00A21237" w:rsidRDefault="00B472C3" w:rsidP="00DF418B">
            <w:pPr>
              <w:autoSpaceDE w:val="0"/>
              <w:autoSpaceDN w:val="0"/>
              <w:adjustRightInd w:val="0"/>
              <w:jc w:val="both"/>
              <w:rPr>
                <w:rFonts w:ascii="Calibri" w:hAnsi="Calibri" w:cs="Calibri"/>
                <w:sz w:val="18"/>
                <w:szCs w:val="18"/>
              </w:rPr>
            </w:pPr>
            <w:r w:rsidRPr="003D033A">
              <w:rPr>
                <w:rFonts w:ascii="Calibri" w:hAnsi="Calibri" w:cs="Calibri"/>
                <w:sz w:val="18"/>
                <w:szCs w:val="18"/>
              </w:rPr>
              <w:t>El adjudicado declara que todos los tributos vigentes a la fecha y que puedan originarse directa o indirectamente en aplicación del contrato, son de su responsabilidad, no correspondiendo ningún reclamo posterior.</w:t>
            </w:r>
            <w:r w:rsidRPr="00A21237">
              <w:rPr>
                <w:rFonts w:ascii="Calibri" w:hAnsi="Calibri" w:cs="Calibri"/>
                <w:sz w:val="18"/>
                <w:szCs w:val="18"/>
              </w:rPr>
              <w:tab/>
            </w:r>
            <w:r w:rsidRPr="00A21237">
              <w:rPr>
                <w:rFonts w:ascii="Calibri" w:hAnsi="Calibri" w:cs="Calibri"/>
                <w:sz w:val="18"/>
                <w:szCs w:val="18"/>
              </w:rPr>
              <w:tab/>
            </w:r>
            <w:r w:rsidRPr="00A21237">
              <w:rPr>
                <w:rFonts w:ascii="Calibri" w:hAnsi="Calibri" w:cs="Calibri"/>
                <w:sz w:val="18"/>
                <w:szCs w:val="18"/>
              </w:rPr>
              <w:tab/>
            </w:r>
            <w:r w:rsidRPr="00A21237">
              <w:rPr>
                <w:rFonts w:ascii="Calibri" w:hAnsi="Calibri" w:cs="Calibri"/>
                <w:sz w:val="18"/>
                <w:szCs w:val="18"/>
              </w:rPr>
              <w:tab/>
            </w:r>
            <w:r w:rsidRPr="00A21237">
              <w:rPr>
                <w:rFonts w:ascii="Calibri" w:hAnsi="Calibri" w:cs="Calibri"/>
                <w:sz w:val="18"/>
                <w:szCs w:val="18"/>
              </w:rPr>
              <w:tab/>
            </w:r>
          </w:p>
        </w:tc>
      </w:tr>
    </w:tbl>
    <w:p w:rsidR="00B472C3" w:rsidRPr="00351ABF" w:rsidRDefault="00B472C3" w:rsidP="00B472C3">
      <w:pPr>
        <w:pStyle w:val="Prrafodelista"/>
        <w:spacing w:after="13" w:line="276" w:lineRule="auto"/>
        <w:ind w:left="0"/>
        <w:contextualSpacing/>
        <w:jc w:val="both"/>
        <w:rPr>
          <w:rFonts w:ascii="Calibri" w:hAnsi="Calibri" w:cs="Calibri"/>
          <w:b/>
          <w:sz w:val="16"/>
          <w:szCs w:val="18"/>
        </w:rPr>
      </w:pPr>
      <w:r w:rsidRPr="00A04930">
        <w:rPr>
          <w:rFonts w:ascii="Calibri" w:hAnsi="Calibri" w:cs="Calibri"/>
          <w:b/>
          <w:sz w:val="16"/>
          <w:szCs w:val="18"/>
        </w:rPr>
        <w:t>Nota: Se adjunta validación de la unidad correspondiente</w:t>
      </w:r>
    </w:p>
    <w:p w:rsidR="00B472C3" w:rsidRDefault="00B472C3" w:rsidP="00B472C3">
      <w:pPr>
        <w:pStyle w:val="Prrafodelista"/>
        <w:spacing w:after="13" w:line="276" w:lineRule="auto"/>
        <w:ind w:left="0"/>
        <w:contextualSpacing/>
        <w:jc w:val="both"/>
        <w:rPr>
          <w:rFonts w:ascii="Calibri" w:hAnsi="Calibri" w:cs="Calibri"/>
          <w:b/>
          <w:sz w:val="18"/>
          <w:szCs w:val="18"/>
        </w:rPr>
      </w:pPr>
    </w:p>
    <w:p w:rsidR="00B472C3" w:rsidRDefault="00B472C3" w:rsidP="00B472C3">
      <w:pPr>
        <w:pStyle w:val="Prrafodelista"/>
        <w:spacing w:after="13" w:line="276" w:lineRule="auto"/>
        <w:ind w:left="0"/>
        <w:contextualSpacing/>
        <w:jc w:val="both"/>
        <w:rPr>
          <w:rFonts w:ascii="Calibri" w:hAnsi="Calibri" w:cs="Calibri"/>
          <w:b/>
          <w:sz w:val="18"/>
          <w:szCs w:val="18"/>
        </w:rPr>
      </w:pPr>
    </w:p>
    <w:p w:rsidR="00B472C3" w:rsidRPr="00A21237" w:rsidRDefault="00B472C3" w:rsidP="00B472C3">
      <w:pPr>
        <w:pStyle w:val="Prrafodelista"/>
        <w:spacing w:after="13" w:line="276" w:lineRule="auto"/>
        <w:ind w:left="0"/>
        <w:contextualSpacing/>
        <w:jc w:val="both"/>
        <w:rPr>
          <w:rFonts w:ascii="Calibri" w:hAnsi="Calibri" w:cs="Calibri"/>
          <w:b/>
          <w:sz w:val="18"/>
          <w:szCs w:val="18"/>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B472C3" w:rsidRPr="00A21237" w:rsidTr="00DF418B">
        <w:trPr>
          <w:trHeight w:val="226"/>
        </w:trPr>
        <w:tc>
          <w:tcPr>
            <w:tcW w:w="9640" w:type="dxa"/>
            <w:tcBorders>
              <w:top w:val="single" w:sz="4" w:space="0" w:color="auto"/>
              <w:bottom w:val="single" w:sz="4" w:space="0" w:color="auto"/>
            </w:tcBorders>
            <w:shd w:val="clear" w:color="auto" w:fill="DBE5F1"/>
            <w:vAlign w:val="center"/>
          </w:tcPr>
          <w:p w:rsidR="00B472C3" w:rsidRPr="00A21237" w:rsidRDefault="00B472C3" w:rsidP="00DF418B">
            <w:pPr>
              <w:autoSpaceDE w:val="0"/>
              <w:autoSpaceDN w:val="0"/>
              <w:adjustRightInd w:val="0"/>
              <w:jc w:val="center"/>
              <w:rPr>
                <w:rFonts w:ascii="Calibri" w:hAnsi="Calibri" w:cs="Calibri"/>
                <w:b/>
                <w:sz w:val="18"/>
                <w:szCs w:val="18"/>
              </w:rPr>
            </w:pPr>
            <w:r>
              <w:rPr>
                <w:rFonts w:ascii="Calibri" w:hAnsi="Calibri" w:cs="Calibri"/>
                <w:b/>
                <w:sz w:val="18"/>
                <w:szCs w:val="18"/>
              </w:rPr>
              <w:lastRenderedPageBreak/>
              <w:t xml:space="preserve">ANEXO </w:t>
            </w:r>
            <w:r w:rsidRPr="00A21237">
              <w:rPr>
                <w:rFonts w:ascii="Calibri" w:hAnsi="Calibri" w:cs="Calibri"/>
                <w:b/>
                <w:sz w:val="18"/>
                <w:szCs w:val="18"/>
              </w:rPr>
              <w:t xml:space="preserve"> </w:t>
            </w:r>
            <w:r>
              <w:rPr>
                <w:rFonts w:ascii="Calibri" w:hAnsi="Calibri" w:cs="Calibri"/>
                <w:b/>
                <w:sz w:val="18"/>
                <w:szCs w:val="18"/>
              </w:rPr>
              <w:t>02</w:t>
            </w:r>
          </w:p>
          <w:p w:rsidR="00B472C3" w:rsidRPr="00A21237" w:rsidRDefault="00B472C3" w:rsidP="00DF418B">
            <w:pPr>
              <w:jc w:val="center"/>
              <w:rPr>
                <w:rFonts w:ascii="Calibri" w:hAnsi="Calibri" w:cs="Calibri"/>
                <w:b/>
                <w:bCs/>
                <w:sz w:val="18"/>
                <w:szCs w:val="18"/>
                <w:lang w:eastAsia="es-BO"/>
              </w:rPr>
            </w:pPr>
            <w:r w:rsidRPr="00A21237">
              <w:rPr>
                <w:rFonts w:ascii="Calibri" w:hAnsi="Calibri" w:cs="Calibri"/>
                <w:b/>
                <w:sz w:val="18"/>
                <w:szCs w:val="18"/>
              </w:rPr>
              <w:t>VALIDACIONES DE GARANTÍAS FINANCIERAS</w:t>
            </w:r>
          </w:p>
        </w:tc>
      </w:tr>
      <w:tr w:rsidR="00B472C3" w:rsidRPr="00A21237" w:rsidTr="00DF418B">
        <w:trPr>
          <w:trHeight w:val="268"/>
        </w:trPr>
        <w:tc>
          <w:tcPr>
            <w:tcW w:w="9640" w:type="dxa"/>
            <w:shd w:val="clear" w:color="auto" w:fill="auto"/>
            <w:vAlign w:val="center"/>
          </w:tcPr>
          <w:p w:rsidR="00B472C3" w:rsidRPr="00A21237" w:rsidRDefault="00B472C3" w:rsidP="00DF418B">
            <w:pPr>
              <w:autoSpaceDE w:val="0"/>
              <w:autoSpaceDN w:val="0"/>
              <w:adjustRightInd w:val="0"/>
              <w:jc w:val="both"/>
              <w:rPr>
                <w:rFonts w:ascii="Calibri" w:hAnsi="Calibri" w:cs="Calibri"/>
                <w:b/>
                <w:bCs/>
                <w:sz w:val="18"/>
                <w:szCs w:val="18"/>
                <w:lang w:eastAsia="es-BO"/>
              </w:rPr>
            </w:pPr>
            <w:r w:rsidRPr="00FD0DD8">
              <w:rPr>
                <w:rFonts w:ascii="Calibri" w:hAnsi="Calibri" w:cs="Calibri"/>
                <w:b/>
              </w:rPr>
              <w:t>GARANTÍA DE SERIEDAD DE PROPUESTA</w:t>
            </w:r>
          </w:p>
        </w:tc>
      </w:tr>
      <w:tr w:rsidR="00B472C3" w:rsidRPr="00A21237" w:rsidTr="00DF418B">
        <w:trPr>
          <w:trHeight w:val="226"/>
        </w:trPr>
        <w:tc>
          <w:tcPr>
            <w:tcW w:w="9640" w:type="dxa"/>
            <w:shd w:val="clear" w:color="auto" w:fill="auto"/>
            <w:vAlign w:val="center"/>
          </w:tcPr>
          <w:p w:rsidR="00B472C3" w:rsidRPr="00FD0DD8" w:rsidRDefault="00B472C3" w:rsidP="00DF418B">
            <w:pPr>
              <w:jc w:val="both"/>
              <w:rPr>
                <w:rFonts w:ascii="Calibri" w:hAnsi="Calibri" w:cs="Calibri"/>
              </w:rPr>
            </w:pPr>
            <w:r w:rsidRPr="00FD0DD8">
              <w:rPr>
                <w:rFonts w:ascii="Calibri" w:hAnsi="Calibri" w:cs="Calibri"/>
              </w:rPr>
              <w:t xml:space="preserve">A elección de la empresa proponente, ésta podrá optar por uno de los siguientes instrumentos financieros: </w:t>
            </w:r>
          </w:p>
          <w:p w:rsidR="00B472C3" w:rsidRPr="00FD0DD8" w:rsidRDefault="00B472C3" w:rsidP="00DF418B">
            <w:pPr>
              <w:autoSpaceDE w:val="0"/>
              <w:autoSpaceDN w:val="0"/>
              <w:adjustRightInd w:val="0"/>
              <w:jc w:val="both"/>
              <w:rPr>
                <w:rFonts w:ascii="Calibri" w:hAnsi="Calibri" w:cs="Calibri"/>
                <w:bCs/>
              </w:rPr>
            </w:pPr>
          </w:p>
          <w:p w:rsidR="00B472C3" w:rsidRPr="00FD0DD8" w:rsidRDefault="00B472C3" w:rsidP="003C3784">
            <w:pPr>
              <w:numPr>
                <w:ilvl w:val="0"/>
                <w:numId w:val="43"/>
              </w:numPr>
              <w:autoSpaceDE w:val="0"/>
              <w:autoSpaceDN w:val="0"/>
              <w:adjustRightInd w:val="0"/>
              <w:jc w:val="both"/>
              <w:rPr>
                <w:rFonts w:ascii="Calibri" w:hAnsi="Calibri" w:cs="Calibri"/>
                <w:bCs/>
                <w:lang w:val="es-BO"/>
              </w:rPr>
            </w:pPr>
            <w:r w:rsidRPr="00FD0DD8">
              <w:rPr>
                <w:rFonts w:ascii="Calibri" w:hAnsi="Calibri" w:cs="Calibri"/>
                <w:b/>
                <w:bCs/>
                <w:u w:val="single"/>
              </w:rPr>
              <w:t>Boleta de Garantía</w:t>
            </w:r>
            <w:r w:rsidRPr="00FD0DD8">
              <w:rPr>
                <w:rFonts w:ascii="Calibri" w:hAnsi="Calibri" w:cs="Calibri"/>
                <w:b/>
                <w:bCs/>
              </w:rPr>
              <w:t>,</w:t>
            </w:r>
            <w:r w:rsidRPr="00FD0DD8">
              <w:rPr>
                <w:rFonts w:ascii="Calibri" w:hAnsi="Calibri" w:cs="Calibri"/>
              </w:rPr>
              <w:t xml:space="preserve"> emitida por una Entidad de Intermediación Financiera (</w:t>
            </w:r>
            <w:r w:rsidRPr="00FD0DD8">
              <w:rPr>
                <w:rFonts w:ascii="Calibri" w:hAnsi="Calibri" w:cs="Calibri"/>
                <w:b/>
                <w:bCs/>
                <w:u w:val="single"/>
              </w:rPr>
              <w:t>Bancaria)</w:t>
            </w:r>
            <w:r w:rsidRPr="00FD0DD8">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2660C3">
              <w:rPr>
                <w:rFonts w:ascii="Calibri" w:hAnsi="Calibri" w:cs="Calibri"/>
                <w:color w:val="FF0000"/>
              </w:rPr>
              <w:t>150 días</w:t>
            </w:r>
            <w:r w:rsidRPr="00FD0DD8">
              <w:rPr>
                <w:rFonts w:ascii="Calibri" w:hAnsi="Calibri" w:cs="Calibri"/>
              </w:rPr>
              <w:t xml:space="preserve"> calendario computables a partir de la fecha de Presentación de Propuestas, por un monto equivalente de  al menos 1 % del valor total de la propuesta económica.</w:t>
            </w:r>
          </w:p>
          <w:p w:rsidR="00B472C3" w:rsidRPr="00FD0DD8" w:rsidRDefault="00B472C3" w:rsidP="00DF418B">
            <w:pPr>
              <w:autoSpaceDE w:val="0"/>
              <w:autoSpaceDN w:val="0"/>
              <w:adjustRightInd w:val="0"/>
              <w:jc w:val="both"/>
              <w:rPr>
                <w:rFonts w:ascii="Calibri" w:hAnsi="Calibri" w:cs="Calibri"/>
                <w:bCs/>
                <w:lang w:val="es-BO"/>
              </w:rPr>
            </w:pPr>
          </w:p>
          <w:p w:rsidR="00B472C3" w:rsidRPr="00FD0DD8" w:rsidRDefault="00B472C3" w:rsidP="003C3784">
            <w:pPr>
              <w:numPr>
                <w:ilvl w:val="0"/>
                <w:numId w:val="43"/>
              </w:numPr>
              <w:autoSpaceDE w:val="0"/>
              <w:autoSpaceDN w:val="0"/>
              <w:adjustRightInd w:val="0"/>
              <w:jc w:val="both"/>
              <w:rPr>
                <w:rFonts w:ascii="Calibri" w:hAnsi="Calibri" w:cs="Calibri"/>
              </w:rPr>
            </w:pPr>
            <w:r w:rsidRPr="00FD0DD8">
              <w:rPr>
                <w:rFonts w:ascii="Calibri" w:hAnsi="Calibri" w:cs="Calibri"/>
                <w:b/>
                <w:bCs/>
                <w:u w:val="single"/>
              </w:rPr>
              <w:t>Garantía a Primer Requerimiento</w:t>
            </w:r>
            <w:r w:rsidRPr="00FD0DD8">
              <w:rPr>
                <w:rFonts w:ascii="Calibri" w:hAnsi="Calibri" w:cs="Calibri"/>
              </w:rPr>
              <w:t>, emitida por una Entidad de Intermediación Financiera (</w:t>
            </w:r>
            <w:r w:rsidRPr="00FD0DD8">
              <w:rPr>
                <w:rFonts w:ascii="Calibri" w:hAnsi="Calibri" w:cs="Calibri"/>
                <w:b/>
                <w:bCs/>
                <w:u w:val="single"/>
              </w:rPr>
              <w:t>Bancaria)</w:t>
            </w:r>
            <w:r w:rsidRPr="00FD0DD8">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2660C3">
              <w:rPr>
                <w:rFonts w:ascii="Calibri" w:hAnsi="Calibri" w:cs="Calibri"/>
                <w:color w:val="FF0000"/>
              </w:rPr>
              <w:t>150 días</w:t>
            </w:r>
            <w:r w:rsidRPr="00FD0DD8">
              <w:rPr>
                <w:rFonts w:ascii="Calibri" w:hAnsi="Calibri" w:cs="Calibri"/>
              </w:rPr>
              <w:t xml:space="preserve"> calendario computables a partir de la fecha de Presentación de Propuestas, por un monto equivalente de  al menos 1 % del valor total la propuesta económica.</w:t>
            </w:r>
          </w:p>
          <w:p w:rsidR="00B472C3" w:rsidRPr="00FD0DD8" w:rsidRDefault="00B472C3" w:rsidP="00DF418B">
            <w:pPr>
              <w:autoSpaceDE w:val="0"/>
              <w:autoSpaceDN w:val="0"/>
              <w:adjustRightInd w:val="0"/>
              <w:jc w:val="both"/>
              <w:rPr>
                <w:rFonts w:ascii="Calibri" w:hAnsi="Calibri" w:cs="Calibri"/>
                <w:bCs/>
              </w:rPr>
            </w:pPr>
          </w:p>
          <w:p w:rsidR="00B472C3" w:rsidRPr="00F26B3D" w:rsidRDefault="00B472C3" w:rsidP="003C3784">
            <w:pPr>
              <w:numPr>
                <w:ilvl w:val="0"/>
                <w:numId w:val="43"/>
              </w:numPr>
              <w:autoSpaceDE w:val="0"/>
              <w:autoSpaceDN w:val="0"/>
              <w:adjustRightInd w:val="0"/>
              <w:jc w:val="both"/>
              <w:rPr>
                <w:rFonts w:ascii="Calibri" w:hAnsi="Calibri" w:cs="Calibri"/>
              </w:rPr>
            </w:pPr>
            <w:r w:rsidRPr="00FD0DD8">
              <w:rPr>
                <w:rFonts w:ascii="Calibri" w:hAnsi="Calibri" w:cs="Calibri"/>
                <w:b/>
                <w:bCs/>
                <w:u w:val="single"/>
              </w:rPr>
              <w:t>Póliza de caución a Primer requerimiento para Entidades Públicas</w:t>
            </w:r>
            <w:r w:rsidRPr="00FD0DD8">
              <w:rPr>
                <w:rFonts w:ascii="Calibri" w:hAnsi="Calibri" w:cs="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2660C3">
              <w:rPr>
                <w:rFonts w:ascii="Calibri" w:hAnsi="Calibri" w:cs="Calibri"/>
                <w:color w:val="FF0000"/>
              </w:rPr>
              <w:t>150 días</w:t>
            </w:r>
            <w:r w:rsidRPr="00FD0DD8">
              <w:rPr>
                <w:rFonts w:ascii="Calibri" w:hAnsi="Calibri" w:cs="Calibri"/>
              </w:rPr>
              <w:t xml:space="preserve"> calendario computables a partir de la fecha de Presentación de Propuestas, por un monto equivalente de  al menos  1 % del valor total de la propuesta económica.</w:t>
            </w:r>
          </w:p>
        </w:tc>
      </w:tr>
      <w:tr w:rsidR="00B472C3" w:rsidRPr="00A21237" w:rsidTr="00DF418B">
        <w:trPr>
          <w:trHeight w:val="226"/>
        </w:trPr>
        <w:tc>
          <w:tcPr>
            <w:tcW w:w="9640" w:type="dxa"/>
            <w:shd w:val="clear" w:color="auto" w:fill="auto"/>
            <w:vAlign w:val="center"/>
          </w:tcPr>
          <w:p w:rsidR="00B472C3" w:rsidRPr="00A21237" w:rsidRDefault="00B472C3" w:rsidP="00DF418B">
            <w:pPr>
              <w:autoSpaceDE w:val="0"/>
              <w:autoSpaceDN w:val="0"/>
              <w:adjustRightInd w:val="0"/>
              <w:jc w:val="both"/>
              <w:rPr>
                <w:rFonts w:ascii="Calibri" w:hAnsi="Calibri" w:cs="Calibri"/>
                <w:b/>
                <w:sz w:val="18"/>
                <w:szCs w:val="18"/>
              </w:rPr>
            </w:pPr>
            <w:r w:rsidRPr="00FD0DD8">
              <w:rPr>
                <w:rFonts w:ascii="Calibri" w:hAnsi="Calibri" w:cs="Calibri"/>
                <w:b/>
              </w:rPr>
              <w:t>GARANTÍA DE CUMPLIMIENTO DE CONTRATO</w:t>
            </w:r>
          </w:p>
        </w:tc>
      </w:tr>
      <w:tr w:rsidR="00B472C3" w:rsidRPr="00A21237" w:rsidTr="00DF418B">
        <w:trPr>
          <w:trHeight w:val="226"/>
        </w:trPr>
        <w:tc>
          <w:tcPr>
            <w:tcW w:w="9640" w:type="dxa"/>
            <w:tcBorders>
              <w:bottom w:val="single" w:sz="4" w:space="0" w:color="auto"/>
            </w:tcBorders>
            <w:shd w:val="clear" w:color="auto" w:fill="auto"/>
            <w:vAlign w:val="center"/>
          </w:tcPr>
          <w:p w:rsidR="00B472C3" w:rsidRPr="00FD0DD8" w:rsidRDefault="00B472C3" w:rsidP="00DF418B">
            <w:pPr>
              <w:jc w:val="both"/>
              <w:rPr>
                <w:rFonts w:ascii="Calibri" w:hAnsi="Calibri" w:cs="Calibri"/>
              </w:rPr>
            </w:pPr>
            <w:r w:rsidRPr="00FD0DD8">
              <w:rPr>
                <w:rFonts w:ascii="Calibri" w:hAnsi="Calibri" w:cs="Calibri"/>
              </w:rPr>
              <w:t>A elección de la empresa adjudicada, ésta podrá optar por uno de los siguientes instrumentos financieros:</w:t>
            </w:r>
          </w:p>
          <w:p w:rsidR="00B472C3" w:rsidRPr="00F26B3D" w:rsidRDefault="00B472C3" w:rsidP="00DF418B">
            <w:pPr>
              <w:jc w:val="both"/>
              <w:rPr>
                <w:rFonts w:ascii="Calibri" w:hAnsi="Calibri" w:cs="Calibri"/>
                <w:sz w:val="8"/>
              </w:rPr>
            </w:pPr>
          </w:p>
          <w:p w:rsidR="00B472C3" w:rsidRPr="00FD0DD8" w:rsidRDefault="00B472C3" w:rsidP="003C3784">
            <w:pPr>
              <w:numPr>
                <w:ilvl w:val="0"/>
                <w:numId w:val="43"/>
              </w:numPr>
              <w:autoSpaceDE w:val="0"/>
              <w:autoSpaceDN w:val="0"/>
              <w:adjustRightInd w:val="0"/>
              <w:jc w:val="both"/>
              <w:rPr>
                <w:rFonts w:ascii="Calibri" w:hAnsi="Calibri" w:cs="Calibri"/>
              </w:rPr>
            </w:pPr>
            <w:r w:rsidRPr="00FD0DD8">
              <w:rPr>
                <w:rFonts w:ascii="Calibri" w:hAnsi="Calibri" w:cs="Calibri"/>
                <w:b/>
                <w:bCs/>
                <w:u w:val="single"/>
              </w:rPr>
              <w:t>Boleta de Garantía</w:t>
            </w:r>
            <w:r w:rsidRPr="00FD0DD8">
              <w:rPr>
                <w:rFonts w:ascii="Calibri" w:hAnsi="Calibri" w:cs="Calibri"/>
              </w:rPr>
              <w:t xml:space="preserve">, emitida por una Entidad de Intermediación Financiera </w:t>
            </w:r>
            <w:r w:rsidRPr="00FD0DD8">
              <w:rPr>
                <w:rFonts w:ascii="Calibri" w:hAnsi="Calibri" w:cs="Calibri"/>
                <w:b/>
                <w:bCs/>
                <w:u w:val="single"/>
              </w:rPr>
              <w:t>(Bancaria)</w:t>
            </w:r>
            <w:r w:rsidRPr="00FD0DD8">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B472C3" w:rsidRPr="00F26B3D" w:rsidRDefault="00B472C3" w:rsidP="00DF418B">
            <w:pPr>
              <w:jc w:val="both"/>
              <w:rPr>
                <w:rFonts w:ascii="Calibri" w:hAnsi="Calibri" w:cs="Calibri"/>
                <w:sz w:val="10"/>
              </w:rPr>
            </w:pPr>
          </w:p>
          <w:p w:rsidR="00B472C3" w:rsidRPr="00FD0DD8" w:rsidRDefault="00B472C3" w:rsidP="003C3784">
            <w:pPr>
              <w:numPr>
                <w:ilvl w:val="0"/>
                <w:numId w:val="43"/>
              </w:numPr>
              <w:autoSpaceDE w:val="0"/>
              <w:autoSpaceDN w:val="0"/>
              <w:adjustRightInd w:val="0"/>
              <w:jc w:val="both"/>
              <w:rPr>
                <w:rFonts w:ascii="Calibri" w:hAnsi="Calibri" w:cs="Calibri"/>
              </w:rPr>
            </w:pPr>
            <w:r w:rsidRPr="00FD0DD8">
              <w:rPr>
                <w:rFonts w:ascii="Calibri" w:hAnsi="Calibri" w:cs="Calibri"/>
                <w:b/>
                <w:bCs/>
                <w:u w:val="single"/>
              </w:rPr>
              <w:t>Garantía a Primer Requerimiento</w:t>
            </w:r>
            <w:r w:rsidRPr="00FD0DD8">
              <w:rPr>
                <w:rFonts w:ascii="Calibri" w:hAnsi="Calibri" w:cs="Calibri"/>
              </w:rPr>
              <w:t>, emitida por una Entidad de Intermediación Financiera (</w:t>
            </w:r>
            <w:r w:rsidRPr="00FD0DD8">
              <w:rPr>
                <w:rFonts w:ascii="Calibri" w:hAnsi="Calibri" w:cs="Calibri"/>
                <w:b/>
                <w:bCs/>
                <w:u w:val="single"/>
              </w:rPr>
              <w:t>Bancaria)</w:t>
            </w:r>
            <w:r w:rsidRPr="00FD0DD8">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B472C3" w:rsidRPr="00F26B3D" w:rsidRDefault="00B472C3" w:rsidP="00DF418B">
            <w:pPr>
              <w:jc w:val="both"/>
              <w:rPr>
                <w:rFonts w:ascii="Calibri" w:hAnsi="Calibri" w:cs="Calibri"/>
                <w:sz w:val="12"/>
              </w:rPr>
            </w:pPr>
          </w:p>
          <w:p w:rsidR="00B472C3" w:rsidRPr="00A21237" w:rsidRDefault="00B472C3" w:rsidP="003C3784">
            <w:pPr>
              <w:numPr>
                <w:ilvl w:val="0"/>
                <w:numId w:val="43"/>
              </w:numPr>
              <w:autoSpaceDE w:val="0"/>
              <w:autoSpaceDN w:val="0"/>
              <w:adjustRightInd w:val="0"/>
              <w:jc w:val="both"/>
              <w:rPr>
                <w:rFonts w:ascii="Calibri" w:hAnsi="Calibri" w:cs="Calibri"/>
                <w:b/>
                <w:sz w:val="18"/>
                <w:szCs w:val="18"/>
              </w:rPr>
            </w:pPr>
            <w:r w:rsidRPr="00FD0DD8">
              <w:rPr>
                <w:rFonts w:ascii="Calibri" w:hAnsi="Calibri" w:cs="Calibri"/>
                <w:b/>
                <w:bCs/>
                <w:u w:val="single"/>
              </w:rPr>
              <w:t>Póliza de caución a Primer requerimiento para Entidades Públicas</w:t>
            </w:r>
            <w:r w:rsidRPr="00FD0DD8">
              <w:rPr>
                <w:rFonts w:ascii="Calibri" w:hAnsi="Calibri" w:cs="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B472C3" w:rsidRDefault="00B472C3" w:rsidP="00B472C3">
      <w:pPr>
        <w:pStyle w:val="Prrafodelista"/>
        <w:spacing w:after="13" w:line="276" w:lineRule="auto"/>
        <w:ind w:left="0"/>
        <w:contextualSpacing/>
        <w:jc w:val="both"/>
        <w:rPr>
          <w:rFonts w:ascii="Calibri" w:hAnsi="Calibri" w:cs="Calibri"/>
          <w:b/>
          <w:bCs/>
          <w:color w:val="000000"/>
          <w:sz w:val="16"/>
        </w:rPr>
      </w:pPr>
      <w:r w:rsidRPr="00A21237">
        <w:rPr>
          <w:rFonts w:ascii="Calibri" w:hAnsi="Calibri" w:cs="Calibri"/>
          <w:b/>
          <w:bCs/>
          <w:color w:val="000000"/>
          <w:sz w:val="16"/>
        </w:rPr>
        <w:t>Nota: de acuerdo numeral 7.1.6., del procedi</w:t>
      </w:r>
      <w:r>
        <w:rPr>
          <w:rFonts w:ascii="Calibri" w:hAnsi="Calibri" w:cs="Calibri"/>
          <w:b/>
          <w:bCs/>
          <w:color w:val="000000"/>
          <w:sz w:val="16"/>
        </w:rPr>
        <w:t>miento PG-1-GAFC/DCEG-1-A,</w:t>
      </w:r>
      <w:r w:rsidRPr="00A21237">
        <w:rPr>
          <w:rFonts w:ascii="Calibri" w:hAnsi="Calibri" w:cs="Calibri"/>
          <w:b/>
          <w:bCs/>
          <w:color w:val="000000"/>
          <w:sz w:val="16"/>
        </w:rPr>
        <w:t xml:space="preserve"> Registro RG-20-A-GAFC DCEG se incorpora los “textos o Tenores estándar de los términos, Clausulas y Condiciones que debe cumplir los Instrumentos Financieros”</w:t>
      </w:r>
      <w:r>
        <w:rPr>
          <w:rFonts w:ascii="Calibri" w:hAnsi="Calibri" w:cs="Calibri"/>
          <w:b/>
          <w:bCs/>
          <w:color w:val="000000"/>
          <w:sz w:val="16"/>
        </w:rPr>
        <w:t>, e Instructivo CIRCULAR GAFC-009/DCEG-002/DAC-011/2019.</w:t>
      </w:r>
    </w:p>
    <w:p w:rsidR="00B472C3" w:rsidRDefault="00B472C3" w:rsidP="00B472C3">
      <w:pPr>
        <w:pStyle w:val="Prrafodelista"/>
        <w:spacing w:after="13" w:line="276" w:lineRule="auto"/>
        <w:ind w:left="0"/>
        <w:contextualSpacing/>
        <w:jc w:val="both"/>
        <w:rPr>
          <w:rFonts w:ascii="Calibri" w:hAnsi="Calibri" w:cs="Calibri"/>
          <w:b/>
          <w:sz w:val="14"/>
          <w:szCs w:val="18"/>
        </w:rPr>
      </w:pPr>
    </w:p>
    <w:p w:rsidR="00B472C3" w:rsidRPr="003D033A" w:rsidRDefault="00B472C3" w:rsidP="00F26B3D">
      <w:pPr>
        <w:jc w:val="center"/>
        <w:rPr>
          <w:rFonts w:ascii="Calibri" w:hAnsi="Calibri" w:cs="Calibri"/>
          <w:b/>
          <w:bCs/>
        </w:rPr>
      </w:pPr>
      <w:r w:rsidRPr="003D033A">
        <w:rPr>
          <w:rFonts w:ascii="Calibri" w:hAnsi="Calibri" w:cs="Calibri"/>
          <w:b/>
          <w:bCs/>
        </w:rPr>
        <w:lastRenderedPageBreak/>
        <w:t>INSTRUCCIONES PARA LA EMISION DE INSTRUMENTOS FINANCIEROS -V.3</w:t>
      </w:r>
    </w:p>
    <w:p w:rsidR="00B472C3" w:rsidRPr="003D033A" w:rsidRDefault="00B472C3" w:rsidP="00F26B3D">
      <w:pPr>
        <w:jc w:val="both"/>
        <w:rPr>
          <w:rFonts w:ascii="Calibri" w:hAnsi="Calibri" w:cs="Calibri"/>
          <w:sz w:val="18"/>
        </w:rPr>
      </w:pPr>
      <w:r w:rsidRPr="003D033A">
        <w:rPr>
          <w:rFonts w:ascii="Calibri" w:hAnsi="Calibri" w:cs="Calibri"/>
          <w:sz w:val="18"/>
        </w:rPr>
        <w:t xml:space="preserve">El Proponente o Adjudicado deberá solicitar o instruir a la entidad de intermediación financiera bancaría, el correcto registro de datos o información en los Instrumentos Financieros de Garantía requeridos, </w:t>
      </w:r>
      <w:r w:rsidRPr="003D033A">
        <w:rPr>
          <w:rFonts w:ascii="Calibri" w:hAnsi="Calibri" w:cs="Calibri"/>
          <w:sz w:val="18"/>
          <w:u w:val="single"/>
        </w:rPr>
        <w:t>cumpliendo obligatoriamente</w:t>
      </w:r>
      <w:r w:rsidRPr="003D033A">
        <w:rPr>
          <w:rFonts w:ascii="Calibri" w:hAnsi="Calibri" w:cs="Calibri"/>
          <w:sz w:val="18"/>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B472C3" w:rsidRPr="003D033A" w:rsidTr="00DF418B">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472C3" w:rsidRPr="003D033A" w:rsidRDefault="00B472C3" w:rsidP="00DF418B">
            <w:pPr>
              <w:jc w:val="center"/>
              <w:rPr>
                <w:rFonts w:ascii="Calibri" w:hAnsi="Calibri" w:cs="Calibri"/>
                <w:b/>
                <w:bCs/>
                <w:sz w:val="18"/>
              </w:rPr>
            </w:pPr>
            <w:r w:rsidRPr="003D033A">
              <w:rPr>
                <w:rFonts w:ascii="Calibri" w:hAnsi="Calibri" w:cs="Calibri"/>
                <w:b/>
                <w:bCs/>
                <w:sz w:val="18"/>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472C3" w:rsidRPr="003D033A" w:rsidRDefault="00B472C3" w:rsidP="00DF418B">
            <w:pPr>
              <w:jc w:val="center"/>
              <w:rPr>
                <w:rFonts w:ascii="Calibri" w:hAnsi="Calibri" w:cs="Calibri"/>
                <w:b/>
                <w:bCs/>
                <w:sz w:val="18"/>
              </w:rPr>
            </w:pPr>
            <w:r w:rsidRPr="003D033A">
              <w:rPr>
                <w:rFonts w:ascii="Calibri" w:hAnsi="Calibri" w:cs="Calibri"/>
                <w:b/>
                <w:bCs/>
                <w:sz w:val="18"/>
              </w:rPr>
              <w:t>INSTRUCCIÓN</w:t>
            </w:r>
          </w:p>
        </w:tc>
      </w:tr>
      <w:tr w:rsidR="00B472C3" w:rsidRPr="003D033A" w:rsidTr="00F26B3D">
        <w:trPr>
          <w:trHeight w:val="952"/>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72C3" w:rsidRPr="003D033A" w:rsidRDefault="00B472C3" w:rsidP="00DF418B">
            <w:pPr>
              <w:rPr>
                <w:rFonts w:ascii="Calibri" w:hAnsi="Calibri" w:cs="Calibri"/>
                <w:b/>
                <w:bCs/>
                <w:sz w:val="18"/>
              </w:rPr>
            </w:pPr>
            <w:r w:rsidRPr="003D033A">
              <w:rPr>
                <w:rFonts w:ascii="Calibri" w:hAnsi="Calibri" w:cs="Calibri"/>
                <w:b/>
                <w:bCs/>
                <w:sz w:val="18"/>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B472C3" w:rsidRPr="003D033A" w:rsidRDefault="00B472C3" w:rsidP="00DF418B">
            <w:pPr>
              <w:spacing w:before="60" w:after="60"/>
              <w:jc w:val="both"/>
              <w:rPr>
                <w:rFonts w:ascii="Calibri" w:hAnsi="Calibri" w:cs="Calibri"/>
                <w:sz w:val="18"/>
              </w:rPr>
            </w:pPr>
            <w:r w:rsidRPr="003D033A">
              <w:rPr>
                <w:rFonts w:ascii="Calibri" w:hAnsi="Calibri" w:cs="Calibri"/>
                <w:sz w:val="18"/>
              </w:rPr>
              <w:t xml:space="preserve">Se aceptará </w:t>
            </w:r>
            <w:r w:rsidRPr="003D033A">
              <w:rPr>
                <w:rFonts w:ascii="Calibri" w:hAnsi="Calibri" w:cs="Calibri"/>
                <w:b/>
                <w:sz w:val="18"/>
                <w:u w:val="single"/>
              </w:rPr>
              <w:t>únicamente</w:t>
            </w:r>
            <w:r w:rsidRPr="003D033A">
              <w:rPr>
                <w:rFonts w:ascii="Calibri" w:hAnsi="Calibri" w:cs="Calibri"/>
                <w:sz w:val="18"/>
              </w:rPr>
              <w:t xml:space="preserve"> los instrumentos detallados en el anexo o acápite de Garantias Financieras.</w:t>
            </w:r>
          </w:p>
          <w:p w:rsidR="00B472C3" w:rsidRPr="003D033A" w:rsidRDefault="00B472C3" w:rsidP="00DF418B">
            <w:pPr>
              <w:spacing w:before="60" w:after="60"/>
              <w:jc w:val="both"/>
              <w:rPr>
                <w:rFonts w:ascii="Calibri" w:hAnsi="Calibri" w:cs="Calibri"/>
                <w:i/>
                <w:iCs/>
                <w:sz w:val="18"/>
              </w:rPr>
            </w:pPr>
            <w:r w:rsidRPr="003D033A">
              <w:rPr>
                <w:rFonts w:ascii="Calibri" w:hAnsi="Calibri" w:cs="Calibri"/>
                <w:sz w:val="18"/>
              </w:rPr>
              <w:t xml:space="preserve">En caso de </w:t>
            </w:r>
            <w:r w:rsidRPr="003D033A">
              <w:rPr>
                <w:rFonts w:ascii="Calibri" w:hAnsi="Calibri" w:cs="Calibri"/>
                <w:i/>
                <w:sz w:val="18"/>
              </w:rPr>
              <w:t>Póliza de caución a Primer requerimiento para Entidades Públicas</w:t>
            </w:r>
            <w:r w:rsidRPr="003D033A">
              <w:rPr>
                <w:rFonts w:ascii="Calibri" w:hAnsi="Calibri" w:cs="Calibri"/>
                <w:sz w:val="18"/>
              </w:rPr>
              <w:t>, se deberá remitir todos los anexos vinculados.</w:t>
            </w:r>
          </w:p>
        </w:tc>
      </w:tr>
      <w:tr w:rsidR="00B472C3" w:rsidRPr="003D033A" w:rsidTr="00DF418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72C3" w:rsidRPr="003D033A" w:rsidRDefault="00B472C3" w:rsidP="00DF418B">
            <w:pPr>
              <w:rPr>
                <w:rFonts w:ascii="Calibri" w:hAnsi="Calibri" w:cs="Calibri"/>
                <w:b/>
                <w:bCs/>
                <w:sz w:val="18"/>
              </w:rPr>
            </w:pPr>
            <w:r w:rsidRPr="003D033A">
              <w:rPr>
                <w:rFonts w:ascii="Calibri" w:hAnsi="Calibri" w:cs="Calibri"/>
                <w:b/>
                <w:bCs/>
                <w:sz w:val="18"/>
              </w:rPr>
              <w:t>OBJETO DE LA GARANTÍA</w:t>
            </w:r>
          </w:p>
          <w:p w:rsidR="00B472C3" w:rsidRPr="003D033A" w:rsidRDefault="00B472C3" w:rsidP="00DF418B">
            <w:pPr>
              <w:rPr>
                <w:rFonts w:ascii="Calibri" w:hAnsi="Calibri" w:cs="Calibri"/>
                <w:i/>
                <w:sz w:val="18"/>
              </w:rPr>
            </w:pPr>
            <w:r w:rsidRPr="003D033A">
              <w:rPr>
                <w:rFonts w:ascii="Calibri" w:hAnsi="Calibri" w:cs="Calibri"/>
                <w:b/>
                <w:bCs/>
                <w:sz w:val="18"/>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B472C3" w:rsidRPr="003D033A" w:rsidRDefault="00B472C3" w:rsidP="00DF418B">
            <w:pPr>
              <w:spacing w:before="60" w:after="60"/>
              <w:jc w:val="both"/>
              <w:rPr>
                <w:rFonts w:ascii="Calibri" w:hAnsi="Calibri" w:cs="Calibri"/>
                <w:sz w:val="18"/>
              </w:rPr>
            </w:pPr>
            <w:r w:rsidRPr="003D033A">
              <w:rPr>
                <w:rFonts w:ascii="Calibri" w:hAnsi="Calibri" w:cs="Calibri"/>
                <w:sz w:val="18"/>
              </w:rPr>
              <w:t xml:space="preserve">Debe consignar correctamente y de manera explícita, </w:t>
            </w:r>
            <w:r w:rsidRPr="003D033A">
              <w:rPr>
                <w:rFonts w:ascii="Calibri" w:hAnsi="Calibri" w:cs="Calibri"/>
                <w:b/>
                <w:sz w:val="18"/>
                <w:u w:val="single"/>
              </w:rPr>
              <w:t>textual</w:t>
            </w:r>
            <w:r w:rsidRPr="003D033A">
              <w:rPr>
                <w:rFonts w:ascii="Calibri" w:hAnsi="Calibri" w:cs="Calibri"/>
                <w:sz w:val="18"/>
              </w:rPr>
              <w:t xml:space="preserve"> y </w:t>
            </w:r>
            <w:r w:rsidRPr="003D033A">
              <w:rPr>
                <w:rFonts w:ascii="Calibri" w:hAnsi="Calibri" w:cs="Calibri"/>
                <w:b/>
                <w:sz w:val="18"/>
                <w:u w:val="single"/>
              </w:rPr>
              <w:t>completa</w:t>
            </w:r>
            <w:r w:rsidRPr="003D033A">
              <w:rPr>
                <w:rFonts w:ascii="Calibri" w:hAnsi="Calibri" w:cs="Calibri"/>
                <w:sz w:val="18"/>
              </w:rPr>
              <w:t xml:space="preserve">: </w:t>
            </w:r>
          </w:p>
          <w:p w:rsidR="00B472C3" w:rsidRPr="003D033A" w:rsidRDefault="00B472C3" w:rsidP="003C3784">
            <w:pPr>
              <w:numPr>
                <w:ilvl w:val="0"/>
                <w:numId w:val="47"/>
              </w:numPr>
              <w:spacing w:before="60" w:after="60"/>
              <w:jc w:val="both"/>
              <w:rPr>
                <w:rFonts w:ascii="Calibri" w:hAnsi="Calibri" w:cs="Calibri"/>
                <w:sz w:val="18"/>
              </w:rPr>
            </w:pPr>
            <w:r w:rsidRPr="003D033A">
              <w:rPr>
                <w:rFonts w:ascii="Calibri" w:hAnsi="Calibri" w:cs="Calibri"/>
                <w:b/>
                <w:sz w:val="18"/>
              </w:rPr>
              <w:t>Objeto a garantizar (“Garantía según el objeto”)</w:t>
            </w:r>
            <w:r w:rsidRPr="003D033A">
              <w:rPr>
                <w:rFonts w:ascii="Calibri" w:hAnsi="Calibri" w:cs="Calibri"/>
                <w:b/>
                <w:sz w:val="18"/>
                <w:vertAlign w:val="superscript"/>
              </w:rPr>
              <w:footnoteReference w:id="1"/>
            </w:r>
            <w:r w:rsidRPr="003D033A">
              <w:rPr>
                <w:rFonts w:ascii="Calibri" w:hAnsi="Calibri" w:cs="Calibri"/>
                <w:sz w:val="18"/>
              </w:rPr>
              <w:t xml:space="preserve"> conforme lo requerido en el anexo o acápite de Garantías Financieras. </w:t>
            </w:r>
          </w:p>
          <w:p w:rsidR="00B472C3" w:rsidRPr="003D033A" w:rsidRDefault="00B472C3" w:rsidP="003C3784">
            <w:pPr>
              <w:numPr>
                <w:ilvl w:val="0"/>
                <w:numId w:val="47"/>
              </w:numPr>
              <w:spacing w:before="60" w:after="60"/>
              <w:jc w:val="both"/>
              <w:rPr>
                <w:rFonts w:ascii="Calibri" w:hAnsi="Calibri" w:cs="Calibri"/>
                <w:b/>
                <w:sz w:val="18"/>
              </w:rPr>
            </w:pPr>
            <w:r w:rsidRPr="003D033A">
              <w:rPr>
                <w:rFonts w:ascii="Calibri" w:hAnsi="Calibri" w:cs="Calibri"/>
                <w:b/>
                <w:sz w:val="18"/>
              </w:rPr>
              <w:t xml:space="preserve">Nombre (Objeto de la Contratación) y/o código </w:t>
            </w:r>
            <w:r w:rsidRPr="003D033A">
              <w:rPr>
                <w:rFonts w:ascii="Calibri" w:hAnsi="Calibri" w:cs="Calibri"/>
                <w:sz w:val="18"/>
              </w:rPr>
              <w:t>del proceso de contratación, conforme al registrado en la página web</w:t>
            </w:r>
            <w:r w:rsidRPr="003D033A">
              <w:rPr>
                <w:rFonts w:ascii="Calibri" w:hAnsi="Calibri" w:cs="Calibri"/>
                <w:b/>
                <w:sz w:val="18"/>
              </w:rPr>
              <w:t>:</w:t>
            </w:r>
          </w:p>
          <w:p w:rsidR="00B472C3" w:rsidRPr="003D033A" w:rsidRDefault="00B472C3" w:rsidP="00DF418B">
            <w:pPr>
              <w:spacing w:before="60" w:after="60"/>
              <w:ind w:left="360"/>
              <w:jc w:val="both"/>
              <w:rPr>
                <w:rFonts w:ascii="Calibri" w:hAnsi="Calibri" w:cs="Calibri"/>
                <w:b/>
                <w:i/>
                <w:sz w:val="18"/>
              </w:rPr>
            </w:pPr>
            <w:r w:rsidRPr="003D033A">
              <w:rPr>
                <w:rFonts w:ascii="Calibri" w:hAnsi="Calibri" w:cs="Calibri"/>
                <w:b/>
                <w:i/>
                <w:sz w:val="18"/>
              </w:rPr>
              <w:t>http://contrataciones.ypfb.gob.bo/contrataciones/publicacion</w:t>
            </w:r>
          </w:p>
        </w:tc>
      </w:tr>
      <w:tr w:rsidR="00B472C3" w:rsidRPr="003D033A" w:rsidTr="00F26B3D">
        <w:trPr>
          <w:trHeight w:val="1910"/>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72C3" w:rsidRPr="003D033A" w:rsidRDefault="00B472C3" w:rsidP="00DF418B">
            <w:pPr>
              <w:rPr>
                <w:rFonts w:ascii="Calibri" w:hAnsi="Calibri" w:cs="Calibri"/>
                <w:b/>
                <w:bCs/>
                <w:sz w:val="18"/>
              </w:rPr>
            </w:pPr>
            <w:r w:rsidRPr="003D033A">
              <w:rPr>
                <w:rFonts w:ascii="Calibri" w:hAnsi="Calibri" w:cs="Calibri"/>
                <w:b/>
                <w:bCs/>
                <w:sz w:val="18"/>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B472C3" w:rsidRPr="003D033A" w:rsidRDefault="00B472C3" w:rsidP="00DF418B">
            <w:pPr>
              <w:spacing w:before="120" w:after="120"/>
              <w:jc w:val="both"/>
              <w:rPr>
                <w:rFonts w:ascii="Calibri" w:hAnsi="Calibri" w:cs="Calibri"/>
                <w:sz w:val="18"/>
              </w:rPr>
            </w:pPr>
            <w:r w:rsidRPr="003D033A">
              <w:rPr>
                <w:rFonts w:ascii="Calibri" w:hAnsi="Calibri" w:cs="Calibri"/>
                <w:sz w:val="18"/>
              </w:rPr>
              <w:t xml:space="preserve">Debe consignar el nombre y tipo societario </w:t>
            </w:r>
            <w:r w:rsidRPr="003D033A">
              <w:rPr>
                <w:rFonts w:ascii="Calibri" w:hAnsi="Calibri" w:cs="Calibri"/>
                <w:sz w:val="18"/>
                <w:u w:val="single"/>
              </w:rPr>
              <w:t>conforme</w:t>
            </w:r>
            <w:r w:rsidRPr="003D033A">
              <w:rPr>
                <w:rFonts w:ascii="Calibri" w:hAnsi="Calibri" w:cs="Calibri"/>
                <w:sz w:val="18"/>
              </w:rPr>
              <w:t xml:space="preserve"> se encuentre inscrito en el Registro (informático o documental) FUNDEMPRESA -o equivalente en el país de origen-. </w:t>
            </w:r>
          </w:p>
          <w:p w:rsidR="00B472C3" w:rsidRPr="003D033A" w:rsidRDefault="00B472C3" w:rsidP="00DF418B">
            <w:pPr>
              <w:spacing w:before="120" w:after="120"/>
              <w:jc w:val="both"/>
              <w:rPr>
                <w:rFonts w:ascii="Calibri" w:hAnsi="Calibri" w:cs="Calibri"/>
                <w:sz w:val="18"/>
              </w:rPr>
            </w:pPr>
            <w:r w:rsidRPr="003D033A">
              <w:rPr>
                <w:rFonts w:ascii="Calibri" w:hAnsi="Calibri" w:cs="Calibri"/>
                <w:sz w:val="18"/>
              </w:rPr>
              <w:t xml:space="preserve">Para </w:t>
            </w:r>
            <w:r w:rsidRPr="003D033A">
              <w:rPr>
                <w:rFonts w:ascii="Calibri" w:hAnsi="Calibri" w:cs="Calibri"/>
                <w:sz w:val="18"/>
                <w:u w:val="single"/>
              </w:rPr>
              <w:t>Asociaciones Accidentales,</w:t>
            </w:r>
            <w:r w:rsidRPr="003D033A">
              <w:rPr>
                <w:rFonts w:ascii="Calibri" w:hAnsi="Calibri" w:cs="Calibri"/>
                <w:sz w:val="18"/>
              </w:rPr>
              <w:t xml:space="preserve"> podrá figurar el nombre de la Asociación Accidental o de una de las empresas que conforman la misma, concordante con su respectivo Registro FUNDEMPRESA.</w:t>
            </w:r>
          </w:p>
          <w:p w:rsidR="00B472C3" w:rsidRPr="003D033A" w:rsidRDefault="00B472C3" w:rsidP="00DF418B">
            <w:pPr>
              <w:spacing w:before="120" w:after="120"/>
              <w:jc w:val="both"/>
              <w:rPr>
                <w:rFonts w:ascii="Calibri" w:hAnsi="Calibri" w:cs="Calibri"/>
                <w:sz w:val="18"/>
              </w:rPr>
            </w:pPr>
            <w:r w:rsidRPr="003D033A">
              <w:rPr>
                <w:rFonts w:ascii="Calibri" w:hAnsi="Calibri" w:cs="Calibri"/>
                <w:sz w:val="18"/>
              </w:rPr>
              <w:t xml:space="preserve">Para </w:t>
            </w:r>
            <w:r w:rsidRPr="003D033A">
              <w:rPr>
                <w:rFonts w:ascii="Calibri" w:hAnsi="Calibri" w:cs="Calibri"/>
                <w:sz w:val="18"/>
                <w:u w:val="single"/>
              </w:rPr>
              <w:t>Empresas Unipersonales</w:t>
            </w:r>
            <w:r w:rsidRPr="003D033A">
              <w:rPr>
                <w:rFonts w:ascii="Calibri" w:hAnsi="Calibri" w:cs="Calibri"/>
                <w:sz w:val="18"/>
              </w:rPr>
              <w:t>, alternativamente podrá figurar el nombre del Contribuyente (NIT).</w:t>
            </w:r>
          </w:p>
        </w:tc>
      </w:tr>
      <w:tr w:rsidR="00B472C3" w:rsidRPr="003D033A" w:rsidTr="00DF418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72C3" w:rsidRPr="003D033A" w:rsidRDefault="00B472C3" w:rsidP="00DF418B">
            <w:pPr>
              <w:rPr>
                <w:rFonts w:ascii="Calibri" w:hAnsi="Calibri" w:cs="Calibri"/>
                <w:b/>
                <w:bCs/>
                <w:sz w:val="18"/>
              </w:rPr>
            </w:pPr>
            <w:r w:rsidRPr="003D033A">
              <w:rPr>
                <w:rFonts w:ascii="Calibri" w:hAnsi="Calibri" w:cs="Calibri"/>
                <w:b/>
                <w:bCs/>
                <w:sz w:val="18"/>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B472C3" w:rsidRPr="003D033A" w:rsidRDefault="00B472C3" w:rsidP="00DF418B">
            <w:pPr>
              <w:jc w:val="both"/>
              <w:rPr>
                <w:rFonts w:ascii="Calibri" w:hAnsi="Calibri" w:cs="Calibri"/>
                <w:sz w:val="18"/>
              </w:rPr>
            </w:pPr>
            <w:r w:rsidRPr="003D033A">
              <w:rPr>
                <w:rFonts w:ascii="Calibri" w:hAnsi="Calibri" w:cs="Calibri"/>
                <w:sz w:val="18"/>
              </w:rPr>
              <w:t>Debe consignar:</w:t>
            </w:r>
          </w:p>
          <w:p w:rsidR="00B472C3" w:rsidRPr="003D033A" w:rsidRDefault="00B472C3" w:rsidP="003C3784">
            <w:pPr>
              <w:numPr>
                <w:ilvl w:val="0"/>
                <w:numId w:val="48"/>
              </w:numPr>
              <w:spacing w:line="276" w:lineRule="auto"/>
              <w:ind w:left="357" w:hanging="357"/>
              <w:jc w:val="both"/>
              <w:rPr>
                <w:rFonts w:ascii="Calibri" w:hAnsi="Calibri" w:cs="Calibri"/>
                <w:i/>
                <w:sz w:val="18"/>
              </w:rPr>
            </w:pPr>
            <w:r w:rsidRPr="003D033A">
              <w:rPr>
                <w:rFonts w:ascii="Calibri" w:hAnsi="Calibri" w:cs="Calibri"/>
                <w:sz w:val="18"/>
              </w:rPr>
              <w:t xml:space="preserve">YACIMIENTOS PETROLIFEROS FISCALES BOLIVIANOS; </w:t>
            </w:r>
            <w:r w:rsidRPr="003D033A">
              <w:rPr>
                <w:rFonts w:ascii="Calibri" w:hAnsi="Calibri" w:cs="Calibri"/>
                <w:i/>
                <w:sz w:val="18"/>
              </w:rPr>
              <w:t>YPFB; o ambos.</w:t>
            </w:r>
          </w:p>
        </w:tc>
      </w:tr>
      <w:tr w:rsidR="00B472C3" w:rsidRPr="003D033A" w:rsidTr="00DF418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72C3" w:rsidRPr="003D033A" w:rsidRDefault="00B472C3" w:rsidP="00DF418B">
            <w:pPr>
              <w:rPr>
                <w:rFonts w:ascii="Calibri" w:hAnsi="Calibri" w:cs="Calibri"/>
                <w:sz w:val="18"/>
              </w:rPr>
            </w:pPr>
            <w:r w:rsidRPr="003D033A">
              <w:rPr>
                <w:rFonts w:ascii="Calibri" w:hAnsi="Calibri" w:cs="Calibri"/>
                <w:b/>
                <w:bCs/>
                <w:sz w:val="18"/>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B472C3" w:rsidRPr="003D033A" w:rsidRDefault="00B472C3" w:rsidP="00DF418B">
            <w:pPr>
              <w:spacing w:before="60" w:after="60"/>
              <w:jc w:val="both"/>
              <w:rPr>
                <w:rFonts w:ascii="Calibri" w:hAnsi="Calibri" w:cs="Calibri"/>
                <w:sz w:val="18"/>
              </w:rPr>
            </w:pPr>
            <w:r w:rsidRPr="003D033A">
              <w:rPr>
                <w:rFonts w:ascii="Calibri" w:hAnsi="Calibri" w:cs="Calibri"/>
                <w:sz w:val="18"/>
              </w:rPr>
              <w:t>Debe consignar el valor/importe/monto correctamente calculado conforme el anexo o acápite de Garantías Financieras, la “</w:t>
            </w:r>
            <w:r w:rsidRPr="003D033A">
              <w:rPr>
                <w:rFonts w:ascii="Calibri" w:hAnsi="Calibri" w:cs="Calibri"/>
                <w:i/>
                <w:sz w:val="18"/>
              </w:rPr>
              <w:t>Garantía según el objeto</w:t>
            </w:r>
            <w:r w:rsidRPr="003D033A">
              <w:rPr>
                <w:rFonts w:ascii="Calibri" w:hAnsi="Calibri" w:cs="Calibri"/>
                <w:sz w:val="18"/>
              </w:rPr>
              <w:t>” y la moneda del proceso de contratación requerido en el DBC o DCD.</w:t>
            </w:r>
          </w:p>
          <w:p w:rsidR="00B472C3" w:rsidRPr="003D033A" w:rsidRDefault="00B472C3" w:rsidP="00DF418B">
            <w:pPr>
              <w:spacing w:before="60" w:after="60"/>
              <w:jc w:val="both"/>
              <w:rPr>
                <w:rFonts w:ascii="Calibri" w:hAnsi="Calibri" w:cs="Calibri"/>
                <w:sz w:val="18"/>
              </w:rPr>
            </w:pPr>
            <w:r w:rsidRPr="003D033A">
              <w:rPr>
                <w:rFonts w:ascii="Calibri" w:hAnsi="Calibri" w:cs="Calibri"/>
                <w:sz w:val="18"/>
              </w:rPr>
              <w:t>Para adjudicación por ITEMS, LOTES, TRAMOS, PAQUETES, VOLÚMENES O ETAPAS, el “</w:t>
            </w:r>
            <w:r w:rsidRPr="003D033A">
              <w:rPr>
                <w:rFonts w:ascii="Calibri" w:hAnsi="Calibri" w:cs="Calibri"/>
                <w:i/>
                <w:sz w:val="18"/>
              </w:rPr>
              <w:t>monto máximo de la contratación”</w:t>
            </w:r>
            <w:r w:rsidRPr="003D033A">
              <w:rPr>
                <w:rFonts w:ascii="Calibri" w:hAnsi="Calibri" w:cs="Calibri"/>
                <w:sz w:val="18"/>
              </w:rPr>
              <w:t xml:space="preserve"> corresponderá al registrado en el acápite “P</w:t>
            </w:r>
            <w:r w:rsidRPr="003D033A">
              <w:rPr>
                <w:rFonts w:ascii="Calibri" w:hAnsi="Calibri" w:cs="Calibri"/>
                <w:i/>
                <w:sz w:val="18"/>
              </w:rPr>
              <w:t>recio Referencial”</w:t>
            </w:r>
            <w:r w:rsidRPr="003D033A">
              <w:rPr>
                <w:rFonts w:ascii="Calibri" w:hAnsi="Calibri" w:cs="Calibri"/>
                <w:sz w:val="18"/>
              </w:rPr>
              <w:t xml:space="preserve"> del DBC o DCD.</w:t>
            </w:r>
          </w:p>
        </w:tc>
      </w:tr>
      <w:tr w:rsidR="00B472C3" w:rsidRPr="003D033A" w:rsidTr="00DF418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72C3" w:rsidRPr="003D033A" w:rsidRDefault="00B472C3" w:rsidP="00DF418B">
            <w:pPr>
              <w:rPr>
                <w:rFonts w:ascii="Calibri" w:hAnsi="Calibri" w:cs="Calibri"/>
                <w:sz w:val="18"/>
              </w:rPr>
            </w:pPr>
            <w:r w:rsidRPr="003D033A">
              <w:rPr>
                <w:rFonts w:ascii="Calibri" w:hAnsi="Calibri" w:cs="Calibri"/>
                <w:b/>
                <w:bCs/>
                <w:sz w:val="18"/>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B472C3" w:rsidRPr="003D033A" w:rsidRDefault="00B472C3" w:rsidP="00DF418B">
            <w:pPr>
              <w:spacing w:before="60" w:after="60"/>
              <w:jc w:val="both"/>
              <w:rPr>
                <w:rFonts w:ascii="Calibri" w:hAnsi="Calibri" w:cs="Calibri"/>
                <w:sz w:val="18"/>
              </w:rPr>
            </w:pPr>
            <w:r w:rsidRPr="003D033A">
              <w:rPr>
                <w:rFonts w:ascii="Calibri" w:hAnsi="Calibri" w:cs="Calibri"/>
                <w:sz w:val="18"/>
              </w:rPr>
              <w:t xml:space="preserve">Debe consignar una vigencia </w:t>
            </w:r>
            <w:r w:rsidRPr="003D033A">
              <w:rPr>
                <w:rFonts w:ascii="Calibri" w:hAnsi="Calibri" w:cs="Calibri"/>
                <w:sz w:val="18"/>
                <w:u w:val="single"/>
              </w:rPr>
              <w:t>igual o mayor</w:t>
            </w:r>
            <w:r w:rsidRPr="003D033A">
              <w:rPr>
                <w:rFonts w:ascii="Calibri" w:hAnsi="Calibri" w:cs="Calibri"/>
                <w:sz w:val="18"/>
              </w:rPr>
              <w:t xml:space="preserve"> a la requerida en el Anexo o acápite de Garantías Financieras, </w:t>
            </w:r>
          </w:p>
          <w:p w:rsidR="00B472C3" w:rsidRPr="003D033A" w:rsidRDefault="00B472C3" w:rsidP="003C3784">
            <w:pPr>
              <w:numPr>
                <w:ilvl w:val="0"/>
                <w:numId w:val="49"/>
              </w:numPr>
              <w:spacing w:before="60" w:after="60"/>
              <w:jc w:val="both"/>
              <w:rPr>
                <w:rFonts w:ascii="Calibri" w:hAnsi="Calibri" w:cs="Calibri"/>
                <w:sz w:val="18"/>
              </w:rPr>
            </w:pPr>
            <w:r w:rsidRPr="003D033A">
              <w:rPr>
                <w:rFonts w:ascii="Calibri" w:hAnsi="Calibri" w:cs="Calibri"/>
                <w:b/>
                <w:sz w:val="18"/>
                <w:u w:val="single"/>
              </w:rPr>
              <w:t>Para la Garantía de Seriedad de Propuesta:</w:t>
            </w:r>
            <w:r w:rsidRPr="003D033A">
              <w:rPr>
                <w:rFonts w:ascii="Calibri" w:hAnsi="Calibri" w:cs="Calibri"/>
                <w:sz w:val="18"/>
              </w:rPr>
              <w:t xml:space="preserve"> mínimamente 150 días computables a partir de la “</w:t>
            </w:r>
            <w:r w:rsidRPr="003D033A">
              <w:rPr>
                <w:rFonts w:ascii="Calibri" w:hAnsi="Calibri" w:cs="Calibri"/>
                <w:i/>
                <w:sz w:val="18"/>
              </w:rPr>
              <w:t>Fecha de presentación de propuestas</w:t>
            </w:r>
            <w:r w:rsidRPr="003D033A">
              <w:rPr>
                <w:rFonts w:ascii="Calibri" w:hAnsi="Calibri" w:cs="Calibri"/>
                <w:sz w:val="18"/>
              </w:rPr>
              <w:t xml:space="preserve">”, establecida en el Cronograma de Plazos del DBC. </w:t>
            </w:r>
          </w:p>
          <w:p w:rsidR="00B472C3" w:rsidRPr="003D033A" w:rsidRDefault="00B472C3" w:rsidP="003C3784">
            <w:pPr>
              <w:numPr>
                <w:ilvl w:val="0"/>
                <w:numId w:val="49"/>
              </w:numPr>
              <w:spacing w:before="60" w:after="60"/>
              <w:jc w:val="both"/>
              <w:rPr>
                <w:rFonts w:ascii="Calibri" w:hAnsi="Calibri" w:cs="Calibri"/>
                <w:sz w:val="18"/>
              </w:rPr>
            </w:pPr>
            <w:r w:rsidRPr="003D033A">
              <w:rPr>
                <w:rFonts w:ascii="Calibri" w:hAnsi="Calibri" w:cs="Calibri"/>
                <w:b/>
                <w:sz w:val="18"/>
                <w:u w:val="single"/>
              </w:rPr>
              <w:t>Para Garantía de Cumplimiento de Contrato y otras garantías (DS 29506 y DS 181):</w:t>
            </w:r>
            <w:r w:rsidRPr="003D033A">
              <w:rPr>
                <w:rFonts w:ascii="Calibri" w:hAnsi="Calibri" w:cs="Calibri"/>
                <w:b/>
                <w:sz w:val="18"/>
              </w:rPr>
              <w:t xml:space="preserve"> </w:t>
            </w:r>
            <w:r w:rsidRPr="003D033A">
              <w:rPr>
                <w:rFonts w:ascii="Calibri" w:hAnsi="Calibri" w:cs="Calibri"/>
                <w:sz w:val="18"/>
              </w:rPr>
              <w:t>según lo requerido,</w:t>
            </w:r>
            <w:r w:rsidRPr="003D033A">
              <w:rPr>
                <w:rFonts w:ascii="Calibri" w:hAnsi="Calibri" w:cs="Calibri"/>
                <w:b/>
                <w:sz w:val="18"/>
              </w:rPr>
              <w:t xml:space="preserve"> </w:t>
            </w:r>
            <w:r w:rsidRPr="003D033A">
              <w:rPr>
                <w:rFonts w:ascii="Calibri" w:hAnsi="Calibri" w:cs="Calibri"/>
                <w:sz w:val="18"/>
              </w:rPr>
              <w:t xml:space="preserve">computables a partir de la </w:t>
            </w:r>
            <w:r w:rsidRPr="003D033A">
              <w:rPr>
                <w:rFonts w:ascii="Calibri" w:hAnsi="Calibri" w:cs="Calibri"/>
                <w:sz w:val="18"/>
                <w:u w:val="single"/>
              </w:rPr>
              <w:t xml:space="preserve">fecha de emisión del instrumento financiero, </w:t>
            </w:r>
            <w:r w:rsidRPr="003D033A">
              <w:rPr>
                <w:rFonts w:ascii="Calibri" w:hAnsi="Calibri" w:cs="Calibri"/>
                <w:sz w:val="18"/>
              </w:rPr>
              <w:t>debiendo exceder en sesenta (60) días calendario al plazo de entrega del objeto de la contratación.</w:t>
            </w:r>
          </w:p>
          <w:p w:rsidR="00B472C3" w:rsidRPr="003D033A" w:rsidRDefault="00B472C3" w:rsidP="00DF418B">
            <w:pPr>
              <w:spacing w:before="60" w:after="60"/>
              <w:ind w:left="360"/>
              <w:jc w:val="center"/>
              <w:rPr>
                <w:rFonts w:ascii="Calibri" w:hAnsi="Calibri" w:cs="Calibri"/>
                <w:sz w:val="18"/>
              </w:rPr>
            </w:pPr>
            <w:r w:rsidRPr="003D033A">
              <w:rPr>
                <w:rFonts w:ascii="Calibri" w:hAnsi="Calibri" w:cs="Calibri"/>
                <w:sz w:val="18"/>
              </w:rPr>
              <w:t>Vigencia de la Gtia. = fecha de emisión + Plazo de entrega + 60 días</w:t>
            </w:r>
          </w:p>
        </w:tc>
      </w:tr>
      <w:tr w:rsidR="00B472C3" w:rsidRPr="003D033A" w:rsidTr="00F26B3D">
        <w:trPr>
          <w:trHeight w:val="701"/>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72C3" w:rsidRPr="003D033A" w:rsidRDefault="00B472C3" w:rsidP="00DF418B">
            <w:pPr>
              <w:rPr>
                <w:rFonts w:ascii="Calibri" w:hAnsi="Calibri" w:cs="Calibri"/>
                <w:b/>
                <w:bCs/>
                <w:sz w:val="18"/>
              </w:rPr>
            </w:pPr>
            <w:r w:rsidRPr="003D033A">
              <w:rPr>
                <w:rFonts w:ascii="Calibri" w:hAnsi="Calibri" w:cs="Calibri"/>
                <w:b/>
                <w:bCs/>
                <w:sz w:val="18"/>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B472C3" w:rsidRPr="003D033A" w:rsidRDefault="00B472C3" w:rsidP="00DF418B">
            <w:pPr>
              <w:spacing w:before="60" w:after="60"/>
              <w:jc w:val="both"/>
              <w:rPr>
                <w:rFonts w:ascii="Calibri" w:hAnsi="Calibri" w:cs="Calibri"/>
                <w:sz w:val="18"/>
              </w:rPr>
            </w:pPr>
            <w:r w:rsidRPr="003D033A">
              <w:rPr>
                <w:rFonts w:ascii="Calibri" w:hAnsi="Calibri" w:cs="Calibri"/>
                <w:sz w:val="18"/>
              </w:rPr>
              <w:t>Debe incluir las cláusulas de:</w:t>
            </w:r>
          </w:p>
          <w:p w:rsidR="00B472C3" w:rsidRPr="003D033A" w:rsidRDefault="00B472C3" w:rsidP="003C3784">
            <w:pPr>
              <w:numPr>
                <w:ilvl w:val="0"/>
                <w:numId w:val="50"/>
              </w:numPr>
              <w:spacing w:before="60" w:after="60"/>
              <w:jc w:val="both"/>
              <w:rPr>
                <w:rFonts w:ascii="Calibri" w:hAnsi="Calibri" w:cs="Calibri"/>
                <w:sz w:val="18"/>
              </w:rPr>
            </w:pPr>
            <w:r w:rsidRPr="003D033A">
              <w:rPr>
                <w:rFonts w:ascii="Calibri" w:hAnsi="Calibri" w:cs="Calibri"/>
                <w:sz w:val="18"/>
              </w:rPr>
              <w:t xml:space="preserve">Renovable, irrevocable y de </w:t>
            </w:r>
            <w:r w:rsidRPr="003D033A">
              <w:rPr>
                <w:rFonts w:ascii="Calibri" w:hAnsi="Calibri" w:cs="Calibri"/>
                <w:sz w:val="18"/>
                <w:u w:val="single"/>
              </w:rPr>
              <w:t>ejecución inmediata</w:t>
            </w:r>
            <w:r w:rsidRPr="003D033A">
              <w:rPr>
                <w:rFonts w:ascii="Calibri" w:hAnsi="Calibri" w:cs="Calibri"/>
                <w:sz w:val="18"/>
              </w:rPr>
              <w:t xml:space="preserve"> o </w:t>
            </w:r>
            <w:r w:rsidRPr="003D033A">
              <w:rPr>
                <w:rFonts w:ascii="Calibri" w:hAnsi="Calibri" w:cs="Calibri"/>
                <w:sz w:val="18"/>
                <w:u w:val="single"/>
              </w:rPr>
              <w:t>ejecución a primer requerimiento</w:t>
            </w:r>
            <w:r w:rsidRPr="003D033A">
              <w:rPr>
                <w:rFonts w:ascii="Calibri" w:hAnsi="Calibri" w:cs="Calibri"/>
                <w:sz w:val="18"/>
              </w:rPr>
              <w:t xml:space="preserve"> según corresponda al Instrumento Financiero requerido. </w:t>
            </w:r>
          </w:p>
        </w:tc>
      </w:tr>
    </w:tbl>
    <w:p w:rsidR="00B472C3" w:rsidRDefault="00B472C3" w:rsidP="00B472C3">
      <w:pPr>
        <w:pStyle w:val="Prrafodelista"/>
        <w:spacing w:after="13" w:line="276" w:lineRule="auto"/>
        <w:ind w:left="0"/>
        <w:contextualSpacing/>
        <w:jc w:val="both"/>
        <w:rPr>
          <w:rFonts w:ascii="Calibri" w:hAnsi="Calibri" w:cs="Calibri"/>
          <w:b/>
          <w:sz w:val="14"/>
          <w:szCs w:val="18"/>
        </w:rPr>
      </w:pPr>
      <w:r w:rsidRPr="003D033A">
        <w:rPr>
          <w:rFonts w:ascii="Calibri" w:hAnsi="Calibri" w:cs="Calibri"/>
          <w:b/>
        </w:rPr>
        <w:lastRenderedPageBreak/>
        <w:t xml:space="preserve">NOTA: EL INCUMPLIMIENTO DE LOS PARAMETROS ESTABLECIDOS PRECEDENTEMENTE, POR PARTE DEL PROPONENTE O ADJUDICADO, </w:t>
      </w:r>
      <w:r w:rsidRPr="003D033A">
        <w:rPr>
          <w:rFonts w:ascii="Calibri" w:hAnsi="Calibri" w:cs="Calibri"/>
          <w:b/>
          <w:u w:val="single"/>
        </w:rPr>
        <w:t>NO DARÁ LUGAR A SUBSANACION ALGUNA.</w:t>
      </w:r>
    </w:p>
    <w:p w:rsidR="00B472C3" w:rsidRDefault="00B472C3" w:rsidP="00B472C3">
      <w:pPr>
        <w:pStyle w:val="Prrafodelista"/>
        <w:spacing w:after="13" w:line="276" w:lineRule="auto"/>
        <w:ind w:left="0"/>
        <w:contextualSpacing/>
        <w:jc w:val="both"/>
        <w:rPr>
          <w:rFonts w:ascii="Calibri" w:hAnsi="Calibri" w:cs="Calibri"/>
          <w:b/>
          <w:sz w:val="14"/>
          <w:szCs w:val="18"/>
        </w:rPr>
      </w:pPr>
    </w:p>
    <w:tbl>
      <w:tblPr>
        <w:tblW w:w="971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12"/>
      </w:tblGrid>
      <w:tr w:rsidR="00B472C3" w:rsidRPr="00FD0DD8" w:rsidTr="00DF418B">
        <w:trPr>
          <w:trHeight w:val="226"/>
        </w:trPr>
        <w:tc>
          <w:tcPr>
            <w:tcW w:w="9712" w:type="dxa"/>
            <w:tcBorders>
              <w:bottom w:val="single" w:sz="4" w:space="0" w:color="auto"/>
            </w:tcBorders>
            <w:shd w:val="clear" w:color="auto" w:fill="9CC2E5"/>
            <w:vAlign w:val="center"/>
          </w:tcPr>
          <w:p w:rsidR="00B472C3" w:rsidRPr="00FD0DD8" w:rsidRDefault="00B472C3" w:rsidP="00DF418B">
            <w:pPr>
              <w:pStyle w:val="Prrafodelista"/>
              <w:jc w:val="center"/>
              <w:rPr>
                <w:rFonts w:ascii="Calibri" w:hAnsi="Calibri" w:cs="Calibri"/>
                <w:b/>
              </w:rPr>
            </w:pPr>
            <w:r w:rsidRPr="00FD0DD8">
              <w:rPr>
                <w:rFonts w:ascii="Calibri" w:hAnsi="Calibri" w:cs="Calibri"/>
                <w:b/>
              </w:rPr>
              <w:t>ANEXO 03</w:t>
            </w:r>
          </w:p>
          <w:p w:rsidR="00B472C3" w:rsidRPr="00FD0DD8" w:rsidRDefault="00B472C3" w:rsidP="00DF418B">
            <w:pPr>
              <w:jc w:val="center"/>
              <w:rPr>
                <w:rFonts w:ascii="Calibri" w:hAnsi="Calibri" w:cs="Calibri"/>
                <w:b/>
                <w:bCs/>
                <w:lang w:eastAsia="es-BO"/>
              </w:rPr>
            </w:pPr>
            <w:r w:rsidRPr="00FD0DD8">
              <w:rPr>
                <w:rFonts w:ascii="Calibri" w:hAnsi="Calibri" w:cs="Calibri"/>
                <w:b/>
              </w:rPr>
              <w:t>VALIDACIONES DE GARANTIAS Y SEGUROS</w:t>
            </w:r>
          </w:p>
        </w:tc>
      </w:tr>
      <w:tr w:rsidR="00B472C3" w:rsidRPr="00FD0DD8" w:rsidTr="00DF418B">
        <w:trPr>
          <w:trHeight w:val="464"/>
        </w:trPr>
        <w:tc>
          <w:tcPr>
            <w:tcW w:w="9712" w:type="dxa"/>
            <w:tcBorders>
              <w:bottom w:val="single" w:sz="4" w:space="0" w:color="auto"/>
            </w:tcBorders>
            <w:shd w:val="clear" w:color="auto" w:fill="auto"/>
            <w:vAlign w:val="center"/>
          </w:tcPr>
          <w:p w:rsidR="00B472C3" w:rsidRPr="00FD0DD8" w:rsidRDefault="00B472C3" w:rsidP="00DF418B">
            <w:pPr>
              <w:autoSpaceDE w:val="0"/>
              <w:autoSpaceDN w:val="0"/>
              <w:adjustRightInd w:val="0"/>
              <w:jc w:val="both"/>
              <w:rPr>
                <w:rFonts w:ascii="Calibri" w:hAnsi="Calibri" w:cs="Calibri"/>
                <w:bCs/>
                <w:lang w:eastAsia="es-BO"/>
              </w:rPr>
            </w:pPr>
            <w:r w:rsidRPr="00FD0DD8">
              <w:rPr>
                <w:rFonts w:ascii="Calibri" w:hAnsi="Calibri" w:cs="Calibri"/>
                <w:bCs/>
                <w:lang w:eastAsia="es-BO"/>
              </w:rPr>
              <w:t>NO corresponde la aplicación de la cláusula de seguros.</w:t>
            </w:r>
          </w:p>
        </w:tc>
      </w:tr>
    </w:tbl>
    <w:p w:rsidR="00B472C3" w:rsidRPr="00FD0DD8" w:rsidRDefault="00B472C3" w:rsidP="00B472C3">
      <w:pPr>
        <w:pStyle w:val="Prrafodelista"/>
        <w:spacing w:after="13" w:line="276" w:lineRule="auto"/>
        <w:ind w:left="0"/>
        <w:contextualSpacing/>
        <w:jc w:val="both"/>
        <w:rPr>
          <w:rFonts w:ascii="Calibri" w:hAnsi="Calibri" w:cs="Calibri"/>
          <w:b/>
          <w:sz w:val="16"/>
        </w:rPr>
      </w:pPr>
      <w:r w:rsidRPr="00FD0DD8">
        <w:rPr>
          <w:rFonts w:ascii="Calibri" w:hAnsi="Calibri" w:cs="Calibri"/>
          <w:b/>
          <w:sz w:val="16"/>
        </w:rPr>
        <w:t>Nota: Se adjunta validación de la unidad correspondiente</w:t>
      </w:r>
    </w:p>
    <w:p w:rsidR="00B472C3" w:rsidRPr="00FD0DD8" w:rsidRDefault="00B472C3" w:rsidP="00B472C3">
      <w:pPr>
        <w:pStyle w:val="Prrafodelista"/>
        <w:spacing w:after="13" w:line="276" w:lineRule="auto"/>
        <w:ind w:left="0"/>
        <w:contextualSpacing/>
        <w:jc w:val="both"/>
        <w:rPr>
          <w:rFonts w:ascii="Calibri" w:hAnsi="Calibri" w:cs="Calibri"/>
          <w:b/>
        </w:rPr>
      </w:pPr>
    </w:p>
    <w:tbl>
      <w:tblPr>
        <w:tblW w:w="971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12"/>
      </w:tblGrid>
      <w:tr w:rsidR="00B472C3" w:rsidRPr="00FD0DD8" w:rsidTr="00DF418B">
        <w:trPr>
          <w:trHeight w:val="226"/>
        </w:trPr>
        <w:tc>
          <w:tcPr>
            <w:tcW w:w="9712" w:type="dxa"/>
            <w:tcBorders>
              <w:bottom w:val="single" w:sz="4" w:space="0" w:color="auto"/>
            </w:tcBorders>
            <w:shd w:val="clear" w:color="auto" w:fill="9CC2E5"/>
            <w:vAlign w:val="center"/>
          </w:tcPr>
          <w:p w:rsidR="00B472C3" w:rsidRPr="00FD0DD8" w:rsidRDefault="00B472C3" w:rsidP="00DF418B">
            <w:pPr>
              <w:ind w:left="708"/>
              <w:jc w:val="center"/>
              <w:rPr>
                <w:rFonts w:ascii="Calibri" w:hAnsi="Calibri" w:cs="Calibri"/>
                <w:b/>
              </w:rPr>
            </w:pPr>
            <w:r w:rsidRPr="00FD0DD8">
              <w:rPr>
                <w:rFonts w:ascii="Calibri" w:hAnsi="Calibri" w:cs="Calibri"/>
                <w:b/>
              </w:rPr>
              <w:t>ANEXO 04</w:t>
            </w:r>
          </w:p>
          <w:p w:rsidR="00B472C3" w:rsidRPr="00FD0DD8" w:rsidRDefault="00B472C3" w:rsidP="00DF418B">
            <w:pPr>
              <w:jc w:val="center"/>
              <w:rPr>
                <w:rFonts w:ascii="Calibri" w:hAnsi="Calibri" w:cs="Calibri"/>
                <w:b/>
                <w:bCs/>
                <w:lang w:eastAsia="es-BO"/>
              </w:rPr>
            </w:pPr>
            <w:r w:rsidRPr="00FD0DD8">
              <w:rPr>
                <w:rFonts w:ascii="Calibri" w:hAnsi="Calibri" w:cs="Calibri"/>
                <w:b/>
              </w:rPr>
              <w:t>VALIDACIONES DE SEGURIDAD INDUSTRIAL Y SALUD OCUPACIONAL</w:t>
            </w:r>
          </w:p>
        </w:tc>
      </w:tr>
      <w:tr w:rsidR="00B472C3" w:rsidRPr="00FD0DD8" w:rsidTr="00DF418B">
        <w:trPr>
          <w:trHeight w:val="294"/>
        </w:trPr>
        <w:tc>
          <w:tcPr>
            <w:tcW w:w="9712" w:type="dxa"/>
            <w:tcBorders>
              <w:bottom w:val="single" w:sz="4" w:space="0" w:color="auto"/>
            </w:tcBorders>
            <w:shd w:val="clear" w:color="auto" w:fill="9CC2E5"/>
            <w:vAlign w:val="center"/>
          </w:tcPr>
          <w:p w:rsidR="00B472C3" w:rsidRPr="00FD0DD8" w:rsidRDefault="00B472C3" w:rsidP="00DF418B">
            <w:pPr>
              <w:rPr>
                <w:rFonts w:ascii="Calibri" w:hAnsi="Calibri" w:cs="Calibri"/>
                <w:b/>
              </w:rPr>
            </w:pPr>
            <w:r w:rsidRPr="00FD0DD8">
              <w:rPr>
                <w:rFonts w:ascii="Calibri" w:hAnsi="Calibri" w:cs="Calibri"/>
                <w:b/>
              </w:rPr>
              <w:t>ASPECTOS NORMATIVOS DE SEGURIDAD INDUSTRIAL Y SALUD OCUPACIONAL   PARA EMPRESAS CONTRATISTAS  DE  YPFB</w:t>
            </w:r>
          </w:p>
        </w:tc>
      </w:tr>
      <w:tr w:rsidR="00B472C3" w:rsidRPr="00FD0DD8" w:rsidTr="00DF418B">
        <w:trPr>
          <w:trHeight w:val="310"/>
        </w:trPr>
        <w:tc>
          <w:tcPr>
            <w:tcW w:w="9712" w:type="dxa"/>
            <w:tcBorders>
              <w:bottom w:val="single" w:sz="4" w:space="0" w:color="auto"/>
            </w:tcBorders>
            <w:shd w:val="clear" w:color="auto" w:fill="auto"/>
            <w:vAlign w:val="center"/>
          </w:tcPr>
          <w:p w:rsidR="00B472C3" w:rsidRPr="00FD0DD8" w:rsidRDefault="00B472C3" w:rsidP="00DF418B">
            <w:pPr>
              <w:autoSpaceDE w:val="0"/>
              <w:autoSpaceDN w:val="0"/>
              <w:adjustRightInd w:val="0"/>
              <w:jc w:val="both"/>
              <w:rPr>
                <w:rFonts w:ascii="Calibri" w:hAnsi="Calibri" w:cs="Calibri"/>
                <w:bCs/>
                <w:lang w:eastAsia="es-BO"/>
              </w:rPr>
            </w:pPr>
            <w:r w:rsidRPr="00FD0DD8">
              <w:rPr>
                <w:rFonts w:ascii="Calibri" w:hAnsi="Calibri" w:cs="Calibri"/>
                <w:bCs/>
                <w:lang w:eastAsia="es-BO"/>
              </w:rPr>
              <w:t xml:space="preserve">La Empresa contratada para la provisión de </w:t>
            </w:r>
            <w:r w:rsidRPr="00FD0DD8">
              <w:rPr>
                <w:rFonts w:ascii="Calibri" w:hAnsi="Calibri" w:cs="Calibri"/>
                <w:b/>
                <w:bCs/>
                <w:lang w:eastAsia="es-BO"/>
              </w:rPr>
              <w:t>“BIENES”</w:t>
            </w:r>
            <w:r w:rsidRPr="00FD0DD8">
              <w:rPr>
                <w:rFonts w:ascii="Calibri" w:hAnsi="Calibri" w:cs="Calibri"/>
                <w:bCs/>
                <w:lang w:eastAsia="es-BO"/>
              </w:rPr>
              <w:t xml:space="preserve"> deberá cumplir con los estándares de Seguridad Industrial y Salud Ocupacional de YPFB. </w:t>
            </w:r>
          </w:p>
          <w:p w:rsidR="00B472C3" w:rsidRPr="00FD0DD8" w:rsidRDefault="00B472C3" w:rsidP="00DF418B">
            <w:pPr>
              <w:autoSpaceDE w:val="0"/>
              <w:autoSpaceDN w:val="0"/>
              <w:adjustRightInd w:val="0"/>
              <w:jc w:val="both"/>
              <w:rPr>
                <w:rFonts w:ascii="Calibri" w:hAnsi="Calibri" w:cs="Calibri"/>
                <w:b/>
                <w:bCs/>
                <w:u w:val="single"/>
                <w:lang w:eastAsia="es-BO"/>
              </w:rPr>
            </w:pPr>
          </w:p>
          <w:p w:rsidR="00B472C3" w:rsidRPr="00FD0DD8" w:rsidRDefault="00B472C3" w:rsidP="003C3784">
            <w:pPr>
              <w:numPr>
                <w:ilvl w:val="0"/>
                <w:numId w:val="51"/>
              </w:numPr>
              <w:autoSpaceDE w:val="0"/>
              <w:autoSpaceDN w:val="0"/>
              <w:adjustRightInd w:val="0"/>
              <w:jc w:val="both"/>
              <w:rPr>
                <w:rFonts w:ascii="Calibri" w:hAnsi="Calibri" w:cs="Calibri"/>
                <w:b/>
                <w:bCs/>
                <w:lang w:eastAsia="es-BO"/>
              </w:rPr>
            </w:pPr>
            <w:r w:rsidRPr="00FD0DD8">
              <w:rPr>
                <w:rFonts w:ascii="Calibri" w:hAnsi="Calibri" w:cs="Calibri"/>
                <w:b/>
                <w:bCs/>
                <w:u w:val="single"/>
                <w:lang w:eastAsia="es-BO"/>
              </w:rPr>
              <w:t>ASPECTOS GENERALES</w:t>
            </w:r>
            <w:r w:rsidRPr="00FD0DD8">
              <w:rPr>
                <w:rFonts w:ascii="Calibri" w:hAnsi="Calibri" w:cs="Calibri"/>
                <w:b/>
                <w:bCs/>
                <w:lang w:eastAsia="es-BO"/>
              </w:rPr>
              <w:t xml:space="preserve">: </w:t>
            </w:r>
          </w:p>
          <w:p w:rsidR="00B472C3" w:rsidRPr="00FD0DD8" w:rsidRDefault="00B472C3" w:rsidP="00DF418B">
            <w:pPr>
              <w:autoSpaceDE w:val="0"/>
              <w:autoSpaceDN w:val="0"/>
              <w:adjustRightInd w:val="0"/>
              <w:jc w:val="both"/>
              <w:rPr>
                <w:rFonts w:ascii="Calibri" w:hAnsi="Calibri" w:cs="Calibri"/>
                <w:bCs/>
                <w:lang w:eastAsia="es-BO"/>
              </w:rPr>
            </w:pPr>
            <w:r w:rsidRPr="00FD0DD8">
              <w:rPr>
                <w:rFonts w:ascii="Calibri" w:hAnsi="Calibri" w:cs="Calibri"/>
                <w:bCs/>
                <w:lang w:eastAsia="es-BO"/>
              </w:rPr>
              <w:t>Para los procesos de contratación de bienes; en caso de que los mismos sean recibidos directamente en los almacenes de YPFB; no aplica una cláusula específica de SMS.</w:t>
            </w:r>
          </w:p>
          <w:p w:rsidR="00B472C3" w:rsidRPr="00FD0DD8" w:rsidRDefault="00B472C3" w:rsidP="00DF418B">
            <w:pPr>
              <w:autoSpaceDE w:val="0"/>
              <w:autoSpaceDN w:val="0"/>
              <w:adjustRightInd w:val="0"/>
              <w:jc w:val="both"/>
              <w:rPr>
                <w:rFonts w:ascii="Calibri" w:hAnsi="Calibri" w:cs="Calibri"/>
                <w:bCs/>
                <w:lang w:eastAsia="es-BO"/>
              </w:rPr>
            </w:pPr>
            <w:r w:rsidRPr="00FD0DD8">
              <w:rPr>
                <w:rFonts w:ascii="Calibri" w:hAnsi="Calibri" w:cs="Calibri"/>
                <w:bCs/>
                <w:lang w:eastAsia="es-BO"/>
              </w:rPr>
              <w:t xml:space="preserve">Excepto lo establecido en adelante: </w:t>
            </w:r>
          </w:p>
          <w:p w:rsidR="00B472C3" w:rsidRPr="00FD0DD8" w:rsidRDefault="00B472C3" w:rsidP="003C3784">
            <w:pPr>
              <w:numPr>
                <w:ilvl w:val="0"/>
                <w:numId w:val="51"/>
              </w:numPr>
              <w:autoSpaceDE w:val="0"/>
              <w:autoSpaceDN w:val="0"/>
              <w:adjustRightInd w:val="0"/>
              <w:jc w:val="both"/>
              <w:rPr>
                <w:rFonts w:ascii="Calibri" w:hAnsi="Calibri" w:cs="Calibri"/>
                <w:b/>
                <w:bCs/>
                <w:lang w:eastAsia="es-BO"/>
              </w:rPr>
            </w:pPr>
            <w:r w:rsidRPr="00FD0DD8">
              <w:rPr>
                <w:rFonts w:ascii="Calibri" w:hAnsi="Calibri" w:cs="Calibri"/>
                <w:b/>
                <w:bCs/>
                <w:u w:val="single"/>
                <w:lang w:eastAsia="es-BO"/>
              </w:rPr>
              <w:t>RECOMENDACIONES</w:t>
            </w:r>
            <w:r w:rsidRPr="00FD0DD8">
              <w:rPr>
                <w:rFonts w:ascii="Calibri" w:hAnsi="Calibri" w:cs="Calibri"/>
                <w:b/>
                <w:bCs/>
                <w:lang w:eastAsia="es-BO"/>
              </w:rPr>
              <w:t xml:space="preserve">: </w:t>
            </w:r>
          </w:p>
          <w:p w:rsidR="00B472C3" w:rsidRPr="00FD0DD8" w:rsidRDefault="00B472C3" w:rsidP="00DF418B">
            <w:pPr>
              <w:autoSpaceDE w:val="0"/>
              <w:autoSpaceDN w:val="0"/>
              <w:adjustRightInd w:val="0"/>
              <w:jc w:val="both"/>
              <w:rPr>
                <w:rFonts w:ascii="Calibri" w:hAnsi="Calibri" w:cs="Calibri"/>
                <w:bCs/>
                <w:lang w:eastAsia="es-BO"/>
              </w:rPr>
            </w:pPr>
            <w:r w:rsidRPr="00FD0DD8">
              <w:rPr>
                <w:rFonts w:ascii="Calibri" w:hAnsi="Calibri" w:cs="Calibri"/>
                <w:bCs/>
                <w:lang w:eastAsia="es-BO"/>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B472C3" w:rsidRPr="00FD0DD8" w:rsidRDefault="00B472C3" w:rsidP="00DF418B">
            <w:pPr>
              <w:autoSpaceDE w:val="0"/>
              <w:autoSpaceDN w:val="0"/>
              <w:adjustRightInd w:val="0"/>
              <w:jc w:val="both"/>
              <w:rPr>
                <w:rFonts w:ascii="Calibri" w:hAnsi="Calibri" w:cs="Calibri"/>
                <w:bCs/>
                <w:lang w:eastAsia="es-BO"/>
              </w:rPr>
            </w:pPr>
          </w:p>
          <w:p w:rsidR="00B472C3" w:rsidRPr="00FD0DD8" w:rsidRDefault="00B472C3" w:rsidP="003C3784">
            <w:pPr>
              <w:numPr>
                <w:ilvl w:val="1"/>
                <w:numId w:val="51"/>
              </w:numPr>
              <w:autoSpaceDE w:val="0"/>
              <w:autoSpaceDN w:val="0"/>
              <w:adjustRightInd w:val="0"/>
              <w:jc w:val="both"/>
              <w:rPr>
                <w:rFonts w:ascii="Calibri" w:hAnsi="Calibri" w:cs="Calibri"/>
                <w:bCs/>
                <w:lang w:eastAsia="es-BO"/>
              </w:rPr>
            </w:pPr>
            <w:r w:rsidRPr="00FD0DD8">
              <w:rPr>
                <w:rFonts w:ascii="Calibri" w:hAnsi="Calibri" w:cs="Calibri"/>
                <w:bCs/>
                <w:lang w:eastAsia="es-BO"/>
              </w:rPr>
              <w:t>En caso de manipulación de bienes y materiales dentro de las instalaciones de YPFB; se deberán verificar las condiciones del sistema de izaje de cargas (cables, eslingas, estrobos, y otros elementos necesarios para este fin).</w:t>
            </w:r>
          </w:p>
          <w:p w:rsidR="00B472C3" w:rsidRPr="00FD0DD8" w:rsidRDefault="00B472C3" w:rsidP="00DF418B">
            <w:pPr>
              <w:autoSpaceDE w:val="0"/>
              <w:autoSpaceDN w:val="0"/>
              <w:adjustRightInd w:val="0"/>
              <w:jc w:val="both"/>
              <w:rPr>
                <w:rFonts w:ascii="Calibri" w:hAnsi="Calibri" w:cs="Calibri"/>
                <w:bCs/>
                <w:lang w:eastAsia="es-BO"/>
              </w:rPr>
            </w:pPr>
          </w:p>
          <w:p w:rsidR="00B472C3" w:rsidRPr="00FD0DD8" w:rsidRDefault="00B472C3" w:rsidP="003C3784">
            <w:pPr>
              <w:numPr>
                <w:ilvl w:val="1"/>
                <w:numId w:val="51"/>
              </w:numPr>
              <w:autoSpaceDE w:val="0"/>
              <w:autoSpaceDN w:val="0"/>
              <w:adjustRightInd w:val="0"/>
              <w:jc w:val="both"/>
              <w:rPr>
                <w:rFonts w:ascii="Calibri" w:hAnsi="Calibri" w:cs="Calibri"/>
                <w:bCs/>
                <w:lang w:eastAsia="es-BO"/>
              </w:rPr>
            </w:pPr>
            <w:r w:rsidRPr="00FD0DD8">
              <w:rPr>
                <w:rFonts w:ascii="Calibri" w:hAnsi="Calibri" w:cs="Calibri"/>
                <w:bCs/>
                <w:lang w:eastAsia="es-BO"/>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B472C3" w:rsidRPr="00FD0DD8" w:rsidRDefault="00B472C3" w:rsidP="00DF418B">
            <w:pPr>
              <w:autoSpaceDE w:val="0"/>
              <w:autoSpaceDN w:val="0"/>
              <w:adjustRightInd w:val="0"/>
              <w:jc w:val="both"/>
              <w:rPr>
                <w:rFonts w:ascii="Calibri" w:hAnsi="Calibri" w:cs="Calibri"/>
                <w:bCs/>
                <w:lang w:eastAsia="es-BO"/>
              </w:rPr>
            </w:pPr>
          </w:p>
          <w:p w:rsidR="00B472C3" w:rsidRPr="00FD0DD8" w:rsidRDefault="00B472C3" w:rsidP="003C3784">
            <w:pPr>
              <w:numPr>
                <w:ilvl w:val="1"/>
                <w:numId w:val="51"/>
              </w:numPr>
              <w:autoSpaceDE w:val="0"/>
              <w:autoSpaceDN w:val="0"/>
              <w:adjustRightInd w:val="0"/>
              <w:jc w:val="both"/>
              <w:rPr>
                <w:rFonts w:ascii="Calibri" w:hAnsi="Calibri" w:cs="Calibri"/>
                <w:bCs/>
                <w:lang w:eastAsia="es-BO"/>
              </w:rPr>
            </w:pPr>
            <w:r w:rsidRPr="00FD0DD8">
              <w:rPr>
                <w:rFonts w:ascii="Calibri" w:hAnsi="Calibri" w:cs="Calibri"/>
                <w:bCs/>
                <w:lang w:eastAsia="es-BO"/>
              </w:rPr>
              <w:t>Las tareas complementarias para la entrega de bienes/equipos/materiales/montaje, deberán ser coordinadas con el personal de SMS de la Unidad Solicitante, en estricto cumplimiento de la normativa vigente y las políticas de Seguridad Industrial de YPFB.</w:t>
            </w:r>
          </w:p>
          <w:p w:rsidR="00B472C3" w:rsidRPr="00FD0DD8" w:rsidRDefault="00B472C3" w:rsidP="00DF418B">
            <w:pPr>
              <w:autoSpaceDE w:val="0"/>
              <w:autoSpaceDN w:val="0"/>
              <w:adjustRightInd w:val="0"/>
              <w:jc w:val="both"/>
              <w:rPr>
                <w:rFonts w:ascii="Calibri" w:hAnsi="Calibri" w:cs="Calibri"/>
                <w:bCs/>
                <w:lang w:eastAsia="es-BO"/>
              </w:rPr>
            </w:pPr>
            <w:r w:rsidRPr="00FD0DD8">
              <w:rPr>
                <w:rFonts w:ascii="Calibri" w:hAnsi="Calibri" w:cs="Calibri"/>
                <w:bCs/>
                <w:lang w:eastAsia="es-BO"/>
              </w:rPr>
              <w:tab/>
            </w:r>
            <w:r w:rsidRPr="00FD0DD8">
              <w:rPr>
                <w:rFonts w:ascii="Calibri" w:hAnsi="Calibri" w:cs="Calibri"/>
                <w:bCs/>
                <w:lang w:eastAsia="es-BO"/>
              </w:rPr>
              <w:tab/>
            </w:r>
            <w:r w:rsidRPr="00FD0DD8">
              <w:rPr>
                <w:rFonts w:ascii="Calibri" w:hAnsi="Calibri" w:cs="Calibri"/>
                <w:bCs/>
                <w:lang w:eastAsia="es-BO"/>
              </w:rPr>
              <w:tab/>
            </w:r>
            <w:r w:rsidRPr="00FD0DD8">
              <w:rPr>
                <w:rFonts w:ascii="Calibri" w:hAnsi="Calibri" w:cs="Calibri"/>
                <w:bCs/>
                <w:lang w:eastAsia="es-BO"/>
              </w:rPr>
              <w:tab/>
            </w:r>
          </w:p>
        </w:tc>
      </w:tr>
    </w:tbl>
    <w:p w:rsidR="003A6CEC" w:rsidRPr="006F470A" w:rsidRDefault="00B472C3" w:rsidP="00D62DD9">
      <w:pPr>
        <w:rPr>
          <w:rFonts w:asciiTheme="minorHAnsi" w:hAnsiTheme="minorHAnsi" w:cstheme="minorHAnsi"/>
          <w:b/>
          <w:sz w:val="22"/>
          <w:szCs w:val="22"/>
        </w:rPr>
      </w:pPr>
      <w:r w:rsidRPr="00A7799F">
        <w:rPr>
          <w:rFonts w:ascii="Calibri" w:hAnsi="Calibri" w:cs="Calibri"/>
          <w:b/>
          <w:sz w:val="18"/>
        </w:rPr>
        <w:t>Nota: Se adjunta validación de la unidad correspondiente</w:t>
      </w: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F26B3D" w:rsidRDefault="00F26B3D" w:rsidP="00BD420D">
      <w:pPr>
        <w:jc w:val="center"/>
        <w:rPr>
          <w:rFonts w:asciiTheme="minorHAnsi" w:hAnsiTheme="minorHAnsi" w:cstheme="minorHAnsi"/>
          <w:b/>
          <w:bCs/>
          <w:sz w:val="22"/>
          <w:szCs w:val="22"/>
        </w:rPr>
      </w:pPr>
    </w:p>
    <w:p w:rsidR="00F26B3D" w:rsidRDefault="00F26B3D" w:rsidP="00BD420D">
      <w:pPr>
        <w:jc w:val="center"/>
        <w:rPr>
          <w:rFonts w:asciiTheme="minorHAnsi" w:hAnsiTheme="minorHAnsi" w:cstheme="minorHAnsi"/>
          <w:b/>
          <w:bCs/>
          <w:sz w:val="22"/>
          <w:szCs w:val="22"/>
        </w:rPr>
      </w:pPr>
    </w:p>
    <w:p w:rsidR="00F26B3D" w:rsidRDefault="00F26B3D" w:rsidP="00BD420D">
      <w:pPr>
        <w:jc w:val="center"/>
        <w:rPr>
          <w:rFonts w:asciiTheme="minorHAnsi" w:hAnsiTheme="minorHAnsi" w:cstheme="minorHAnsi"/>
          <w:b/>
          <w:bCs/>
          <w:sz w:val="22"/>
          <w:szCs w:val="22"/>
        </w:rPr>
      </w:pPr>
    </w:p>
    <w:p w:rsidR="00F26B3D" w:rsidRDefault="00F26B3D" w:rsidP="00BD420D">
      <w:pPr>
        <w:jc w:val="center"/>
        <w:rPr>
          <w:rFonts w:asciiTheme="minorHAnsi" w:hAnsiTheme="minorHAnsi" w:cstheme="minorHAnsi"/>
          <w:b/>
          <w:bCs/>
          <w:sz w:val="22"/>
          <w:szCs w:val="22"/>
        </w:rPr>
      </w:pPr>
    </w:p>
    <w:p w:rsidR="00F26B3D" w:rsidRDefault="00F26B3D" w:rsidP="00BD420D">
      <w:pPr>
        <w:jc w:val="center"/>
        <w:rPr>
          <w:rFonts w:asciiTheme="minorHAnsi" w:hAnsiTheme="minorHAnsi" w:cstheme="minorHAnsi"/>
          <w:b/>
          <w:bCs/>
          <w:sz w:val="22"/>
          <w:szCs w:val="22"/>
        </w:rPr>
      </w:pPr>
    </w:p>
    <w:p w:rsidR="00F26B3D" w:rsidRDefault="00F26B3D" w:rsidP="00BD420D">
      <w:pPr>
        <w:jc w:val="center"/>
        <w:rPr>
          <w:rFonts w:asciiTheme="minorHAnsi" w:hAnsiTheme="minorHAnsi" w:cstheme="minorHAnsi"/>
          <w:b/>
          <w:bCs/>
          <w:sz w:val="22"/>
          <w:szCs w:val="22"/>
        </w:rPr>
      </w:pPr>
    </w:p>
    <w:p w:rsidR="00F26B3D" w:rsidRDefault="00F26B3D" w:rsidP="00BD420D">
      <w:pPr>
        <w:jc w:val="center"/>
        <w:rPr>
          <w:rFonts w:asciiTheme="minorHAnsi" w:hAnsiTheme="minorHAnsi" w:cstheme="minorHAnsi"/>
          <w:b/>
          <w:bCs/>
          <w:sz w:val="22"/>
          <w:szCs w:val="22"/>
        </w:rPr>
      </w:pPr>
    </w:p>
    <w:p w:rsidR="00F26B3D" w:rsidRDefault="00F26B3D" w:rsidP="00BD420D">
      <w:pPr>
        <w:jc w:val="center"/>
        <w:rPr>
          <w:rFonts w:asciiTheme="minorHAnsi" w:hAnsiTheme="minorHAnsi" w:cstheme="minorHAnsi"/>
          <w:b/>
          <w:bCs/>
          <w:sz w:val="22"/>
          <w:szCs w:val="22"/>
        </w:rPr>
      </w:pPr>
    </w:p>
    <w:p w:rsidR="00F26B3D" w:rsidRDefault="00F26B3D"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BD420D" w:rsidRDefault="00BD420D" w:rsidP="00BD420D">
      <w:pPr>
        <w:jc w:val="center"/>
        <w:rPr>
          <w:rFonts w:asciiTheme="minorHAnsi" w:hAnsiTheme="minorHAnsi" w:cstheme="minorHAnsi"/>
          <w:b/>
          <w:bCs/>
          <w:sz w:val="22"/>
          <w:szCs w:val="22"/>
        </w:rPr>
      </w:pPr>
    </w:p>
    <w:p w:rsidR="00B472C3" w:rsidRPr="002F3388" w:rsidRDefault="00B472C3" w:rsidP="00B472C3">
      <w:pPr>
        <w:ind w:left="4248"/>
        <w:jc w:val="right"/>
        <w:rPr>
          <w:rFonts w:asciiTheme="minorHAnsi" w:hAnsiTheme="minorHAnsi" w:cstheme="minorHAnsi"/>
          <w:b/>
        </w:rPr>
      </w:pPr>
      <w:r w:rsidRPr="002F3388">
        <w:rPr>
          <w:rFonts w:asciiTheme="minorHAnsi" w:hAnsiTheme="minorHAnsi" w:cstheme="minorHAnsi"/>
          <w:b/>
        </w:rPr>
        <w:t>CONTRATO: DC</w:t>
      </w:r>
      <w:r>
        <w:rPr>
          <w:rFonts w:asciiTheme="minorHAnsi" w:hAnsiTheme="minorHAnsi" w:cstheme="minorHAnsi"/>
          <w:b/>
        </w:rPr>
        <w:t>LP-…/2019</w:t>
      </w:r>
      <w:r w:rsidRPr="002F3388">
        <w:rPr>
          <w:rFonts w:asciiTheme="minorHAnsi" w:hAnsiTheme="minorHAnsi" w:cstheme="minorHAnsi"/>
          <w:b/>
        </w:rPr>
        <w:tab/>
      </w:r>
      <w:r w:rsidRPr="002F3388">
        <w:rPr>
          <w:rFonts w:asciiTheme="minorHAnsi" w:hAnsiTheme="minorHAnsi" w:cstheme="minorHAnsi"/>
          <w:b/>
        </w:rPr>
        <w:tab/>
      </w:r>
    </w:p>
    <w:p w:rsidR="00F26B3D" w:rsidRDefault="00B472C3" w:rsidP="00B472C3">
      <w:pPr>
        <w:ind w:left="4248"/>
        <w:rPr>
          <w:rFonts w:asciiTheme="minorHAnsi" w:hAnsiTheme="minorHAnsi" w:cstheme="minorHAnsi"/>
          <w:b/>
        </w:rPr>
      </w:pPr>
      <w:r w:rsidRPr="002F3388">
        <w:rPr>
          <w:rFonts w:asciiTheme="minorHAnsi" w:hAnsiTheme="minorHAnsi" w:cstheme="minorHAnsi"/>
          <w:b/>
        </w:rPr>
        <w:t xml:space="preserve">                                   La Paz, </w:t>
      </w:r>
    </w:p>
    <w:p w:rsidR="00B472C3" w:rsidRPr="002F3388" w:rsidRDefault="00B472C3" w:rsidP="00B472C3">
      <w:pPr>
        <w:ind w:left="4248"/>
        <w:rPr>
          <w:rFonts w:asciiTheme="minorHAnsi" w:hAnsiTheme="minorHAnsi" w:cstheme="minorHAnsi"/>
          <w:b/>
        </w:rPr>
      </w:pPr>
      <w:r w:rsidRPr="002F3388">
        <w:rPr>
          <w:rFonts w:asciiTheme="minorHAnsi" w:hAnsiTheme="minorHAnsi" w:cstheme="minorHAnsi"/>
          <w:b/>
        </w:rPr>
        <w:tab/>
      </w:r>
    </w:p>
    <w:p w:rsidR="00B472C3" w:rsidRPr="002F3388" w:rsidRDefault="00B472C3" w:rsidP="00B472C3">
      <w:pPr>
        <w:ind w:left="567" w:right="474"/>
        <w:jc w:val="center"/>
        <w:rPr>
          <w:rFonts w:asciiTheme="minorHAnsi" w:hAnsiTheme="minorHAnsi" w:cstheme="minorHAnsi"/>
          <w:b/>
        </w:rPr>
      </w:pPr>
      <w:r w:rsidRPr="002F3388">
        <w:rPr>
          <w:rFonts w:asciiTheme="minorHAnsi" w:hAnsiTheme="minorHAnsi" w:cstheme="minorHAnsi"/>
          <w:b/>
        </w:rPr>
        <w:t>CONTRATO ADMINISTRATIVO PARA LA ADQUISICIÓN DE____________ _______________________________</w:t>
      </w:r>
    </w:p>
    <w:p w:rsidR="00B472C3" w:rsidRPr="002F3388" w:rsidRDefault="00B472C3" w:rsidP="00B472C3">
      <w:pPr>
        <w:tabs>
          <w:tab w:val="left" w:pos="0"/>
        </w:tabs>
        <w:jc w:val="center"/>
        <w:rPr>
          <w:rFonts w:asciiTheme="minorHAnsi" w:hAnsiTheme="minorHAnsi" w:cstheme="minorHAnsi"/>
          <w:b/>
        </w:rPr>
      </w:pPr>
      <w:r w:rsidRPr="002F3388">
        <w:rPr>
          <w:rFonts w:asciiTheme="minorHAnsi" w:hAnsiTheme="minorHAnsi" w:cstheme="minorHAnsi"/>
          <w:b/>
        </w:rPr>
        <w:t>CÓDIGO: _______________</w:t>
      </w:r>
    </w:p>
    <w:p w:rsidR="00B472C3" w:rsidRPr="002F3388" w:rsidRDefault="00B472C3" w:rsidP="00B472C3">
      <w:pPr>
        <w:spacing w:after="120"/>
        <w:jc w:val="both"/>
        <w:rPr>
          <w:rFonts w:asciiTheme="minorHAnsi" w:hAnsiTheme="minorHAnsi" w:cstheme="minorHAnsi"/>
          <w:b/>
          <w:lang w:val="es-BO"/>
        </w:rPr>
      </w:pPr>
    </w:p>
    <w:p w:rsidR="00B472C3" w:rsidRPr="002F3388" w:rsidRDefault="00B472C3" w:rsidP="00B472C3">
      <w:pPr>
        <w:jc w:val="both"/>
        <w:rPr>
          <w:rFonts w:asciiTheme="minorHAnsi" w:hAnsiTheme="minorHAnsi" w:cstheme="minorHAnsi"/>
          <w:b/>
          <w:i/>
          <w:u w:val="single"/>
          <w:lang w:val="es-BO"/>
        </w:rPr>
      </w:pPr>
      <w:r w:rsidRPr="002F3388">
        <w:rPr>
          <w:rFonts w:asciiTheme="minorHAnsi" w:hAnsiTheme="minorHAnsi" w:cstheme="minorHAnsi"/>
          <w:b/>
          <w:i/>
          <w:u w:val="single"/>
          <w:lang w:val="es-BO"/>
        </w:rPr>
        <w:t>SEÑOR NOTARIO DE GOBIERNO DEL DISTRITO ADMINISTRATIVO DE _______</w:t>
      </w:r>
    </w:p>
    <w:p w:rsidR="00B472C3" w:rsidRPr="002F3388" w:rsidRDefault="00B472C3" w:rsidP="00B472C3">
      <w:pPr>
        <w:jc w:val="both"/>
        <w:rPr>
          <w:rFonts w:asciiTheme="minorHAnsi" w:hAnsiTheme="minorHAnsi" w:cstheme="minorHAnsi"/>
          <w:b/>
          <w:i/>
          <w:u w:val="single"/>
        </w:rPr>
      </w:pPr>
      <w:r w:rsidRPr="002F3388">
        <w:rPr>
          <w:rFonts w:asciiTheme="minorHAnsi" w:hAnsiTheme="minorHAnsi" w:cstheme="minorHAnsi"/>
          <w:i/>
          <w:u w:val="single"/>
          <w:lang w:val="es-BO"/>
        </w:rPr>
        <w:t>En el registro de Escrituras Públicas que corren a su cargo, sírvase usted insertar el presente Contrato para la adquisición de ______________________, sujeto a los siguientes términos y condiciones:</w:t>
      </w:r>
      <w:r w:rsidRPr="002F3388">
        <w:rPr>
          <w:rFonts w:asciiTheme="minorHAnsi" w:hAnsiTheme="minorHAnsi" w:cstheme="minorHAnsi"/>
          <w:i/>
          <w:lang w:val="es-BO"/>
        </w:rPr>
        <w:t> </w:t>
      </w:r>
      <w:r w:rsidRPr="002F3388">
        <w:rPr>
          <w:rFonts w:asciiTheme="minorHAnsi" w:hAnsiTheme="minorHAnsi" w:cstheme="minorHAnsi"/>
          <w:bCs/>
          <w:i/>
          <w:lang w:val="es-BO"/>
        </w:rPr>
        <w:t> </w:t>
      </w:r>
    </w:p>
    <w:p w:rsidR="00B472C3" w:rsidRPr="002F3388" w:rsidRDefault="00B472C3" w:rsidP="00B472C3">
      <w:pPr>
        <w:autoSpaceDE w:val="0"/>
        <w:autoSpaceDN w:val="0"/>
        <w:adjustRightInd w:val="0"/>
        <w:jc w:val="both"/>
        <w:rPr>
          <w:rFonts w:asciiTheme="minorHAnsi" w:hAnsiTheme="minorHAnsi" w:cstheme="minorHAnsi"/>
          <w:b/>
          <w:u w:val="single"/>
        </w:rPr>
      </w:pPr>
    </w:p>
    <w:p w:rsidR="00B472C3" w:rsidRPr="002F3388" w:rsidRDefault="00B472C3" w:rsidP="00B472C3">
      <w:pPr>
        <w:autoSpaceDE w:val="0"/>
        <w:autoSpaceDN w:val="0"/>
        <w:adjustRightInd w:val="0"/>
        <w:jc w:val="both"/>
        <w:rPr>
          <w:rFonts w:asciiTheme="minorHAnsi" w:hAnsiTheme="minorHAnsi" w:cstheme="minorHAnsi"/>
        </w:rPr>
      </w:pPr>
      <w:r w:rsidRPr="002F3388">
        <w:rPr>
          <w:rFonts w:asciiTheme="minorHAnsi" w:hAnsiTheme="minorHAnsi" w:cstheme="minorHAnsi"/>
          <w:b/>
          <w:u w:val="single"/>
        </w:rPr>
        <w:t>PRIMERA. (PARTES CONTRATANTES)</w:t>
      </w:r>
    </w:p>
    <w:p w:rsidR="00B472C3" w:rsidRPr="002F3388" w:rsidRDefault="00B472C3" w:rsidP="003C3784">
      <w:pPr>
        <w:pStyle w:val="Prrafodelista"/>
        <w:numPr>
          <w:ilvl w:val="1"/>
          <w:numId w:val="59"/>
        </w:numPr>
        <w:ind w:left="709" w:hanging="709"/>
        <w:contextualSpacing/>
        <w:jc w:val="both"/>
        <w:rPr>
          <w:rFonts w:asciiTheme="minorHAnsi" w:hAnsiTheme="minorHAnsi" w:cstheme="minorHAnsi"/>
          <w:i/>
        </w:rPr>
      </w:pPr>
      <w:r w:rsidRPr="002F3388">
        <w:rPr>
          <w:rFonts w:asciiTheme="minorHAnsi" w:hAnsiTheme="minorHAnsi" w:cstheme="minorHAnsi"/>
          <w:b/>
        </w:rPr>
        <w:t>YACIMIENTOS PETROLÍFEROS FISCALES BOLIVIANOS</w:t>
      </w:r>
      <w:r w:rsidRPr="002F3388">
        <w:rPr>
          <w:rFonts w:asciiTheme="minorHAnsi" w:hAnsiTheme="minorHAnsi" w:cstheme="minorHAnsi"/>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2F3388">
        <w:rPr>
          <w:rFonts w:asciiTheme="minorHAnsi" w:hAnsiTheme="minorHAnsi" w:cstheme="minorHAnsi"/>
          <w:b/>
        </w:rPr>
        <w:t xml:space="preserve">ENTIDAD, </w:t>
      </w:r>
    </w:p>
    <w:p w:rsidR="00B472C3" w:rsidRPr="002F3388" w:rsidRDefault="00B472C3" w:rsidP="00B472C3">
      <w:pPr>
        <w:pStyle w:val="Prrafodelista"/>
        <w:ind w:left="709"/>
        <w:jc w:val="both"/>
        <w:rPr>
          <w:rFonts w:asciiTheme="minorHAnsi" w:hAnsiTheme="minorHAnsi" w:cstheme="minorHAnsi"/>
          <w:i/>
        </w:rPr>
      </w:pPr>
    </w:p>
    <w:p w:rsidR="00B472C3" w:rsidRPr="002F3388" w:rsidRDefault="00B472C3" w:rsidP="003C3784">
      <w:pPr>
        <w:pStyle w:val="Prrafodelista"/>
        <w:numPr>
          <w:ilvl w:val="1"/>
          <w:numId w:val="59"/>
        </w:numPr>
        <w:ind w:left="709" w:hanging="709"/>
        <w:contextualSpacing/>
        <w:jc w:val="both"/>
        <w:rPr>
          <w:rFonts w:asciiTheme="minorHAnsi" w:hAnsiTheme="minorHAnsi" w:cstheme="minorHAnsi"/>
          <w:i/>
        </w:rPr>
      </w:pPr>
      <w:r w:rsidRPr="002F3388">
        <w:rPr>
          <w:rFonts w:asciiTheme="minorHAnsi" w:hAnsiTheme="minorHAnsi" w:cstheme="minorHAnsi"/>
        </w:rPr>
        <w:t>_____________________________</w:t>
      </w:r>
      <w:r w:rsidRPr="002F3388">
        <w:rPr>
          <w:rFonts w:asciiTheme="minorHAnsi" w:hAnsiTheme="minorHAnsi" w:cstheme="minorHAnsi"/>
          <w:lang w:val="es-ES_tradnl"/>
        </w:rPr>
        <w:t>, una empresa constituida bajo las leyes del Estado Plurinacional de Bolivia, inscrita en el Registro de Comercio de Bolivia concesionado a FUNDEMPRESA bajo Matrícula Nº ______________</w:t>
      </w:r>
      <w:r w:rsidRPr="002F3388">
        <w:rPr>
          <w:rFonts w:asciiTheme="minorHAnsi" w:hAnsiTheme="minorHAnsi" w:cstheme="minorHAnsi"/>
          <w:i/>
          <w:lang w:val="es-ES_tradnl"/>
        </w:rPr>
        <w:t xml:space="preserve">, </w:t>
      </w:r>
      <w:r w:rsidRPr="002F3388">
        <w:rPr>
          <w:rFonts w:asciiTheme="minorHAnsi" w:hAnsiTheme="minorHAnsi" w:cstheme="minorHAnsi"/>
          <w:lang w:val="es-ES_tradnl"/>
        </w:rPr>
        <w:t>con Número de Identificación Tributaria (NIT) _______________, con domicilio en _______________________________ de la ciudad de _________________, representada legalmente por ____________________</w:t>
      </w:r>
      <w:r w:rsidRPr="002F3388">
        <w:rPr>
          <w:rFonts w:asciiTheme="minorHAnsi" w:hAnsiTheme="minorHAnsi" w:cstheme="minorHAnsi"/>
        </w:rPr>
        <w:t xml:space="preserve">con Cédula de Identidad ___________________________, </w:t>
      </w:r>
      <w:r w:rsidRPr="002F3388">
        <w:rPr>
          <w:rFonts w:asciiTheme="minorHAnsi" w:hAnsiTheme="minorHAnsi" w:cstheme="minorHAnsi"/>
          <w:lang w:val="es-ES_tradnl"/>
        </w:rPr>
        <w:t>en virtud al Testimonio de Poder _______________________ N° ____________________, otorgado ante Notaría de Fe Pública N° ________________del Tribunal Departamental de Justicia de _________________,</w:t>
      </w:r>
      <w:r w:rsidRPr="002F3388">
        <w:rPr>
          <w:rFonts w:asciiTheme="minorHAnsi" w:hAnsiTheme="minorHAnsi" w:cstheme="minorHAnsi"/>
        </w:rPr>
        <w:t xml:space="preserve">que en adelante se denominará el </w:t>
      </w:r>
      <w:r w:rsidRPr="002F3388">
        <w:rPr>
          <w:rFonts w:asciiTheme="minorHAnsi" w:hAnsiTheme="minorHAnsi" w:cstheme="minorHAnsi"/>
          <w:b/>
          <w:bCs/>
          <w:lang w:val="es-ES_tradnl"/>
        </w:rPr>
        <w:t>PROVEEDOR</w:t>
      </w:r>
      <w:r w:rsidRPr="002F3388">
        <w:rPr>
          <w:rFonts w:asciiTheme="minorHAnsi" w:hAnsiTheme="minorHAnsi" w:cstheme="minorHAnsi"/>
          <w:b/>
        </w:rPr>
        <w:t>.</w:t>
      </w:r>
    </w:p>
    <w:p w:rsidR="00B472C3" w:rsidRPr="002F3388" w:rsidRDefault="00B472C3" w:rsidP="00B472C3">
      <w:pPr>
        <w:jc w:val="both"/>
        <w:rPr>
          <w:rFonts w:asciiTheme="minorHAnsi" w:hAnsiTheme="minorHAnsi" w:cstheme="minorHAnsi"/>
        </w:rPr>
      </w:pPr>
      <w:r w:rsidRPr="002F3388">
        <w:rPr>
          <w:rFonts w:asciiTheme="minorHAnsi" w:hAnsiTheme="minorHAnsi" w:cstheme="minorHAnsi"/>
        </w:rPr>
        <w:t xml:space="preserve">Tanto la </w:t>
      </w:r>
      <w:r w:rsidRPr="002F3388">
        <w:rPr>
          <w:rFonts w:asciiTheme="minorHAnsi" w:hAnsiTheme="minorHAnsi" w:cstheme="minorHAnsi"/>
          <w:b/>
        </w:rPr>
        <w:t>ENTIDAD</w:t>
      </w:r>
      <w:r w:rsidRPr="002F3388">
        <w:rPr>
          <w:rFonts w:asciiTheme="minorHAnsi" w:hAnsiTheme="minorHAnsi" w:cstheme="minorHAnsi"/>
        </w:rPr>
        <w:t xml:space="preserve"> como el </w:t>
      </w:r>
      <w:r w:rsidRPr="002F3388">
        <w:rPr>
          <w:rFonts w:asciiTheme="minorHAnsi" w:hAnsiTheme="minorHAnsi" w:cstheme="minorHAnsi"/>
          <w:b/>
        </w:rPr>
        <w:t>PROVEEDOR</w:t>
      </w:r>
      <w:r w:rsidRPr="002F3388">
        <w:rPr>
          <w:rFonts w:asciiTheme="minorHAnsi" w:hAnsiTheme="minorHAnsi" w:cstheme="minorHAnsi"/>
        </w:rPr>
        <w:t xml:space="preserve"> podrán ser denominados individualmente e indistintamente como “Parte” o colectivamente “Partes”.</w:t>
      </w:r>
    </w:p>
    <w:p w:rsidR="00B472C3" w:rsidRPr="002F3388" w:rsidRDefault="00B472C3" w:rsidP="00B472C3">
      <w:pPr>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SEGUNDA.- (ANTECEDENTES LEGALES DEL CONTRATO) </w:t>
      </w:r>
    </w:p>
    <w:p w:rsidR="00B472C3" w:rsidRPr="002F3388" w:rsidRDefault="00B472C3" w:rsidP="00B472C3">
      <w:pPr>
        <w:spacing w:before="120" w:after="120"/>
        <w:ind w:left="705" w:hanging="705"/>
        <w:jc w:val="both"/>
        <w:rPr>
          <w:rFonts w:asciiTheme="minorHAnsi" w:hAnsiTheme="minorHAnsi" w:cstheme="minorHAnsi"/>
        </w:rPr>
      </w:pPr>
      <w:r w:rsidRPr="002F3388">
        <w:rPr>
          <w:rFonts w:asciiTheme="minorHAnsi" w:hAnsiTheme="minorHAnsi" w:cstheme="minorHAnsi"/>
          <w:b/>
          <w:bCs/>
          <w:lang w:val="es-BO"/>
        </w:rPr>
        <w:t xml:space="preserve">2.1. </w:t>
      </w:r>
      <w:r w:rsidRPr="002F3388">
        <w:rPr>
          <w:rFonts w:asciiTheme="minorHAnsi" w:hAnsiTheme="minorHAnsi" w:cstheme="minorHAnsi"/>
          <w:b/>
          <w:bCs/>
          <w:lang w:val="es-BO"/>
        </w:rPr>
        <w:tab/>
      </w:r>
      <w:r w:rsidRPr="002F3388">
        <w:rPr>
          <w:rFonts w:asciiTheme="minorHAnsi" w:hAnsiTheme="minorHAnsi" w:cstheme="minorHAnsi"/>
        </w:rPr>
        <w:t>La</w:t>
      </w:r>
      <w:r w:rsidRPr="002F3388">
        <w:rPr>
          <w:rFonts w:asciiTheme="minorHAnsi" w:hAnsiTheme="minorHAnsi" w:cstheme="minorHAnsi"/>
          <w:b/>
        </w:rPr>
        <w:t xml:space="preserve"> ENTIDAD </w:t>
      </w:r>
      <w:r w:rsidRPr="002F3388">
        <w:rPr>
          <w:rFonts w:asciiTheme="minorHAnsi" w:hAnsiTheme="minorHAnsi" w:cstheme="minorHAnsi"/>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B472C3" w:rsidRPr="002F3388" w:rsidRDefault="00B472C3" w:rsidP="00B472C3">
      <w:pPr>
        <w:spacing w:before="120" w:after="120"/>
        <w:ind w:left="709" w:hanging="709"/>
        <w:jc w:val="both"/>
        <w:rPr>
          <w:rFonts w:asciiTheme="minorHAnsi" w:hAnsiTheme="minorHAnsi" w:cstheme="minorHAnsi"/>
          <w:bCs/>
        </w:rPr>
      </w:pPr>
      <w:r w:rsidRPr="002F3388">
        <w:rPr>
          <w:rFonts w:asciiTheme="minorHAnsi" w:hAnsiTheme="minorHAnsi" w:cstheme="minorHAnsi"/>
          <w:b/>
          <w:bCs/>
        </w:rPr>
        <w:t>2.2.</w:t>
      </w:r>
      <w:r w:rsidRPr="002F3388">
        <w:rPr>
          <w:rFonts w:asciiTheme="minorHAnsi" w:hAnsiTheme="minorHAnsi" w:cstheme="minorHAnsi"/>
          <w:bCs/>
        </w:rPr>
        <w:tab/>
        <w:t>Por su parte el</w:t>
      </w:r>
      <w:r w:rsidRPr="002F3388">
        <w:rPr>
          <w:rFonts w:asciiTheme="minorHAnsi" w:hAnsiTheme="minorHAnsi" w:cstheme="minorHAnsi"/>
          <w:b/>
          <w:bCs/>
        </w:rPr>
        <w:t xml:space="preserve"> PROVEEDOR </w:t>
      </w:r>
      <w:r w:rsidRPr="002F3388">
        <w:rPr>
          <w:rFonts w:asciiTheme="minorHAnsi" w:hAnsiTheme="minorHAnsi" w:cstheme="minorHAnsi"/>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472C3" w:rsidRPr="002F3388" w:rsidRDefault="00B472C3" w:rsidP="00B472C3">
      <w:pPr>
        <w:spacing w:before="120" w:after="120"/>
        <w:rPr>
          <w:rFonts w:asciiTheme="minorHAnsi" w:hAnsiTheme="minorHAnsi" w:cstheme="minorHAnsi"/>
          <w:b/>
          <w:u w:val="single"/>
        </w:rPr>
      </w:pPr>
      <w:r w:rsidRPr="002F3388">
        <w:rPr>
          <w:rFonts w:asciiTheme="minorHAnsi" w:hAnsiTheme="minorHAnsi" w:cstheme="minorHAnsi"/>
          <w:b/>
          <w:u w:val="single"/>
          <w:lang w:val="es-ES_tradnl"/>
        </w:rPr>
        <w:t xml:space="preserve">TERCERA.- </w:t>
      </w:r>
      <w:r w:rsidRPr="002F3388">
        <w:rPr>
          <w:rFonts w:asciiTheme="minorHAnsi" w:hAnsiTheme="minorHAnsi" w:cstheme="minorHAnsi"/>
          <w:b/>
          <w:u w:val="single"/>
        </w:rPr>
        <w:t>(DISPOSICIONES GENERALES)</w:t>
      </w:r>
    </w:p>
    <w:p w:rsidR="00B472C3" w:rsidRPr="002F3388" w:rsidRDefault="00B472C3" w:rsidP="00B472C3">
      <w:pPr>
        <w:spacing w:before="120" w:after="120"/>
        <w:ind w:left="705" w:hanging="705"/>
        <w:jc w:val="both"/>
        <w:rPr>
          <w:rFonts w:asciiTheme="minorHAnsi" w:hAnsiTheme="minorHAnsi" w:cstheme="minorHAnsi"/>
        </w:rPr>
      </w:pPr>
      <w:r w:rsidRPr="002F3388">
        <w:rPr>
          <w:rFonts w:asciiTheme="minorHAnsi" w:hAnsiTheme="minorHAnsi" w:cstheme="minorHAnsi"/>
          <w:b/>
        </w:rPr>
        <w:t>3.1.</w:t>
      </w:r>
      <w:r w:rsidRPr="002F3388">
        <w:rPr>
          <w:rFonts w:asciiTheme="minorHAnsi" w:hAnsiTheme="minorHAnsi" w:cstheme="minorHAnsi"/>
          <w:b/>
        </w:rPr>
        <w:tab/>
        <w:t>Definiciones:</w:t>
      </w:r>
      <w:r w:rsidRPr="002F3388">
        <w:rPr>
          <w:rFonts w:asciiTheme="minorHAnsi" w:hAnsiTheme="minorHAnsi" w:cstheme="minorHAnsi"/>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9"/>
        <w:gridCol w:w="5989"/>
      </w:tblGrid>
      <w:tr w:rsidR="00B472C3" w:rsidRPr="002F3388" w:rsidTr="00DF418B">
        <w:tc>
          <w:tcPr>
            <w:tcW w:w="2522" w:type="dxa"/>
          </w:tcPr>
          <w:p w:rsidR="00B472C3" w:rsidRPr="002F3388" w:rsidRDefault="00B472C3" w:rsidP="00DF418B">
            <w:pPr>
              <w:spacing w:before="120" w:after="120"/>
              <w:rPr>
                <w:rFonts w:asciiTheme="minorHAnsi" w:hAnsiTheme="minorHAnsi" w:cstheme="minorHAnsi"/>
                <w:b/>
              </w:rPr>
            </w:pPr>
            <w:r w:rsidRPr="002F3388">
              <w:rPr>
                <w:rFonts w:asciiTheme="minorHAnsi" w:hAnsiTheme="minorHAnsi" w:cstheme="minorHAnsi"/>
                <w:b/>
              </w:rPr>
              <w:t>Adquisición:</w:t>
            </w:r>
          </w:p>
          <w:p w:rsidR="00B472C3" w:rsidRPr="002F3388" w:rsidRDefault="00B472C3" w:rsidP="00DF418B">
            <w:pPr>
              <w:spacing w:before="120" w:after="120"/>
              <w:jc w:val="both"/>
              <w:rPr>
                <w:rFonts w:asciiTheme="minorHAnsi" w:hAnsiTheme="minorHAnsi" w:cstheme="minorHAnsi"/>
              </w:rPr>
            </w:pPr>
          </w:p>
        </w:tc>
        <w:tc>
          <w:tcPr>
            <w:tcW w:w="6237" w:type="dxa"/>
          </w:tcPr>
          <w:p w:rsidR="00B472C3" w:rsidRPr="002F3388" w:rsidRDefault="00B472C3" w:rsidP="00DF418B">
            <w:pPr>
              <w:spacing w:before="120" w:after="120"/>
              <w:jc w:val="both"/>
              <w:rPr>
                <w:rFonts w:asciiTheme="minorHAnsi" w:hAnsiTheme="minorHAnsi" w:cstheme="minorHAnsi"/>
              </w:rPr>
            </w:pPr>
            <w:r w:rsidRPr="002F3388">
              <w:rPr>
                <w:rFonts w:asciiTheme="minorHAnsi" w:hAnsiTheme="minorHAnsi" w:cstheme="minorHAnsi"/>
              </w:rPr>
              <w:t xml:space="preserve">Significa la compra de __________________________, que será entregada por el </w:t>
            </w:r>
            <w:r w:rsidRPr="002F3388">
              <w:rPr>
                <w:rFonts w:asciiTheme="minorHAnsi" w:hAnsiTheme="minorHAnsi" w:cstheme="minorHAnsi"/>
                <w:b/>
              </w:rPr>
              <w:t>PROVEEDOR</w:t>
            </w:r>
            <w:r w:rsidRPr="002F3388">
              <w:rPr>
                <w:rFonts w:asciiTheme="minorHAnsi" w:hAnsiTheme="minorHAnsi" w:cstheme="minorHAnsi"/>
              </w:rPr>
              <w:t xml:space="preserve"> a favor de la </w:t>
            </w:r>
            <w:r w:rsidRPr="002F3388">
              <w:rPr>
                <w:rFonts w:asciiTheme="minorHAnsi" w:hAnsiTheme="minorHAnsi" w:cstheme="minorHAnsi"/>
                <w:b/>
              </w:rPr>
              <w:t>ENTIDAD</w:t>
            </w:r>
            <w:r w:rsidRPr="002F3388">
              <w:rPr>
                <w:rFonts w:asciiTheme="minorHAnsi" w:hAnsiTheme="minorHAnsi" w:cstheme="minorHAnsi"/>
              </w:rPr>
              <w:t xml:space="preserve"> conforme al objeto del presente Contrato, con su personal, materiales y recursos, bajo su exclusiva responsabilidad y riesgo, cumpliendo las previsiones de este Contrato, sus anexos y la Ley Aplicable.</w:t>
            </w:r>
          </w:p>
        </w:tc>
      </w:tr>
      <w:tr w:rsidR="00B472C3" w:rsidRPr="002F3388" w:rsidTr="00DF418B">
        <w:tc>
          <w:tcPr>
            <w:tcW w:w="2522" w:type="dxa"/>
          </w:tcPr>
          <w:p w:rsidR="00B472C3" w:rsidRPr="002F3388" w:rsidRDefault="00B472C3" w:rsidP="00DF418B">
            <w:pPr>
              <w:spacing w:before="120" w:after="120"/>
              <w:jc w:val="both"/>
              <w:rPr>
                <w:rFonts w:asciiTheme="minorHAnsi" w:hAnsiTheme="minorHAnsi" w:cstheme="minorHAnsi"/>
                <w:b/>
              </w:rPr>
            </w:pPr>
            <w:r w:rsidRPr="002F3388">
              <w:rPr>
                <w:rFonts w:asciiTheme="minorHAnsi" w:hAnsiTheme="minorHAnsi" w:cstheme="minorHAnsi"/>
                <w:b/>
              </w:rPr>
              <w:lastRenderedPageBreak/>
              <w:t>Contrato:</w:t>
            </w:r>
          </w:p>
        </w:tc>
        <w:tc>
          <w:tcPr>
            <w:tcW w:w="6237" w:type="dxa"/>
          </w:tcPr>
          <w:p w:rsidR="00B472C3" w:rsidRPr="002F3388" w:rsidRDefault="00B472C3" w:rsidP="00DF418B">
            <w:pPr>
              <w:spacing w:before="120" w:after="120"/>
              <w:jc w:val="both"/>
              <w:rPr>
                <w:rFonts w:asciiTheme="minorHAnsi" w:hAnsiTheme="minorHAnsi" w:cstheme="minorHAnsi"/>
              </w:rPr>
            </w:pPr>
            <w:r w:rsidRPr="002F3388">
              <w:rPr>
                <w:rFonts w:asciiTheme="minorHAnsi" w:hAnsiTheme="minorHAnsi" w:cstheme="minorHAnsi"/>
              </w:rPr>
              <w:t>Es el presente documento celebrado entre las Partes, junto con todos los anexos que forman parte integrante del mismo.</w:t>
            </w:r>
          </w:p>
        </w:tc>
      </w:tr>
      <w:tr w:rsidR="00B472C3" w:rsidRPr="002F3388" w:rsidTr="00DF418B">
        <w:tc>
          <w:tcPr>
            <w:tcW w:w="2522" w:type="dxa"/>
          </w:tcPr>
          <w:p w:rsidR="00B472C3" w:rsidRPr="002F3388" w:rsidRDefault="00B472C3" w:rsidP="00DF418B">
            <w:pPr>
              <w:spacing w:before="120" w:after="120"/>
              <w:rPr>
                <w:rFonts w:asciiTheme="minorHAnsi" w:hAnsiTheme="minorHAnsi" w:cstheme="minorHAnsi"/>
                <w:b/>
              </w:rPr>
            </w:pPr>
            <w:r w:rsidRPr="002F3388">
              <w:rPr>
                <w:rFonts w:asciiTheme="minorHAnsi" w:hAnsiTheme="minorHAnsi" w:cstheme="minorHAnsi"/>
                <w:b/>
              </w:rPr>
              <w:t>Responsable o Comité de Recepción:</w:t>
            </w:r>
          </w:p>
        </w:tc>
        <w:tc>
          <w:tcPr>
            <w:tcW w:w="6237" w:type="dxa"/>
          </w:tcPr>
          <w:p w:rsidR="00B472C3" w:rsidRPr="002F3388" w:rsidRDefault="00B472C3" w:rsidP="00DF418B">
            <w:pPr>
              <w:spacing w:before="120" w:after="120"/>
              <w:jc w:val="both"/>
              <w:rPr>
                <w:rFonts w:asciiTheme="minorHAnsi" w:hAnsiTheme="minorHAnsi" w:cstheme="minorHAnsi"/>
              </w:rPr>
            </w:pPr>
            <w:r w:rsidRPr="002F3388">
              <w:rPr>
                <w:rFonts w:asciiTheme="minorHAnsi" w:hAnsiTheme="minorHAnsi" w:cstheme="minorHAnsi"/>
              </w:rPr>
              <w:t xml:space="preserve">Es una o más personas designadas por la </w:t>
            </w:r>
            <w:r w:rsidRPr="002F3388">
              <w:rPr>
                <w:rFonts w:asciiTheme="minorHAnsi" w:hAnsiTheme="minorHAnsi" w:cstheme="minorHAnsi"/>
                <w:b/>
              </w:rPr>
              <w:t>ENTIDAD</w:t>
            </w:r>
            <w:r w:rsidRPr="002F3388">
              <w:rPr>
                <w:rFonts w:asciiTheme="minorHAnsi" w:hAnsiTheme="minorHAnsi" w:cstheme="minorHAnsi"/>
              </w:rPr>
              <w:t xml:space="preserve">, quienes serán responsables de la verificación y recepción de la </w:t>
            </w:r>
            <w:r w:rsidRPr="002F3388">
              <w:rPr>
                <w:rFonts w:asciiTheme="minorHAnsi" w:hAnsiTheme="minorHAnsi" w:cstheme="minorHAnsi"/>
                <w:lang w:val="es-ES_tradnl"/>
              </w:rPr>
              <w:t>Adquisición</w:t>
            </w:r>
            <w:r w:rsidRPr="002F3388">
              <w:rPr>
                <w:rFonts w:asciiTheme="minorHAnsi" w:hAnsiTheme="minorHAnsi" w:cstheme="minorHAnsi"/>
              </w:rPr>
              <w:t xml:space="preserve"> a ser entregada por el </w:t>
            </w:r>
            <w:r w:rsidRPr="002F3388">
              <w:rPr>
                <w:rFonts w:asciiTheme="minorHAnsi" w:hAnsiTheme="minorHAnsi" w:cstheme="minorHAnsi"/>
                <w:b/>
              </w:rPr>
              <w:t>PROVEEDOR</w:t>
            </w:r>
            <w:r w:rsidRPr="002F3388">
              <w:rPr>
                <w:rFonts w:asciiTheme="minorHAnsi" w:hAnsiTheme="minorHAnsi" w:cstheme="minorHAnsi"/>
              </w:rPr>
              <w:t>, conforme lo establecido en el presente Contrato.</w:t>
            </w:r>
          </w:p>
        </w:tc>
      </w:tr>
      <w:tr w:rsidR="00B472C3" w:rsidRPr="002F3388" w:rsidTr="00DF418B">
        <w:tc>
          <w:tcPr>
            <w:tcW w:w="2522" w:type="dxa"/>
          </w:tcPr>
          <w:p w:rsidR="00B472C3" w:rsidRPr="002F3388" w:rsidRDefault="00B472C3" w:rsidP="00DF418B">
            <w:pPr>
              <w:spacing w:before="120" w:after="120"/>
              <w:rPr>
                <w:rFonts w:asciiTheme="minorHAnsi" w:hAnsiTheme="minorHAnsi" w:cstheme="minorHAnsi"/>
                <w:b/>
              </w:rPr>
            </w:pPr>
            <w:r w:rsidRPr="002F3388">
              <w:rPr>
                <w:rFonts w:asciiTheme="minorHAnsi" w:hAnsiTheme="minorHAnsi" w:cstheme="minorHAnsi"/>
                <w:b/>
              </w:rPr>
              <w:t>Ley Aplicable:</w:t>
            </w:r>
            <w:r w:rsidRPr="002F3388">
              <w:rPr>
                <w:rFonts w:asciiTheme="minorHAnsi" w:hAnsiTheme="minorHAnsi" w:cstheme="minorHAnsi"/>
              </w:rPr>
              <w:tab/>
            </w:r>
          </w:p>
        </w:tc>
        <w:tc>
          <w:tcPr>
            <w:tcW w:w="6237" w:type="dxa"/>
          </w:tcPr>
          <w:p w:rsidR="00B472C3" w:rsidRPr="002F3388" w:rsidRDefault="00B472C3" w:rsidP="00DF418B">
            <w:pPr>
              <w:spacing w:before="120" w:after="120"/>
              <w:jc w:val="both"/>
              <w:rPr>
                <w:rFonts w:asciiTheme="minorHAnsi" w:hAnsiTheme="minorHAnsi" w:cstheme="minorHAnsi"/>
              </w:rPr>
            </w:pPr>
            <w:r w:rsidRPr="002F3388">
              <w:rPr>
                <w:rFonts w:asciiTheme="minorHAnsi" w:hAnsiTheme="minorHAnsi" w:cstheme="minorHAnsi"/>
              </w:rPr>
              <w:t>Son las normas constitucionales, leyes, decretos supremos y toda otra disposición legal vigente y publicada en el Estado Plurinacional de Bolivia.</w:t>
            </w:r>
          </w:p>
        </w:tc>
      </w:tr>
      <w:tr w:rsidR="00B472C3" w:rsidRPr="002F3388" w:rsidTr="00DF418B">
        <w:tc>
          <w:tcPr>
            <w:tcW w:w="2522" w:type="dxa"/>
          </w:tcPr>
          <w:p w:rsidR="00B472C3" w:rsidRPr="002F3388" w:rsidRDefault="00B472C3" w:rsidP="00DF418B">
            <w:pPr>
              <w:spacing w:before="120" w:after="120"/>
              <w:rPr>
                <w:rFonts w:asciiTheme="minorHAnsi" w:hAnsiTheme="minorHAnsi" w:cstheme="minorHAnsi"/>
                <w:b/>
              </w:rPr>
            </w:pPr>
            <w:r w:rsidRPr="002F3388">
              <w:rPr>
                <w:rFonts w:asciiTheme="minorHAnsi" w:hAnsiTheme="minorHAnsi" w:cstheme="minorHAnsi"/>
                <w:b/>
              </w:rPr>
              <w:t>Unidad Solicitante:</w:t>
            </w:r>
          </w:p>
        </w:tc>
        <w:tc>
          <w:tcPr>
            <w:tcW w:w="6237" w:type="dxa"/>
          </w:tcPr>
          <w:p w:rsidR="00B472C3" w:rsidRPr="002F3388" w:rsidRDefault="00B472C3" w:rsidP="00DF418B">
            <w:pPr>
              <w:spacing w:before="120" w:after="120"/>
              <w:jc w:val="both"/>
              <w:rPr>
                <w:rFonts w:asciiTheme="minorHAnsi" w:hAnsiTheme="minorHAnsi" w:cstheme="minorHAnsi"/>
              </w:rPr>
            </w:pPr>
            <w:r w:rsidRPr="002F3388">
              <w:rPr>
                <w:rFonts w:asciiTheme="minorHAnsi" w:hAnsiTheme="minorHAnsi" w:cstheme="minorHAnsi"/>
              </w:rPr>
              <w:t xml:space="preserve">Es la ___________________________ de la </w:t>
            </w:r>
            <w:r w:rsidRPr="002F3388">
              <w:rPr>
                <w:rFonts w:asciiTheme="minorHAnsi" w:hAnsiTheme="minorHAnsi" w:cstheme="minorHAnsi"/>
                <w:b/>
              </w:rPr>
              <w:t>ENTIDAD.</w:t>
            </w:r>
          </w:p>
        </w:tc>
      </w:tr>
    </w:tbl>
    <w:p w:rsidR="00B472C3" w:rsidRPr="002F3388" w:rsidRDefault="00B472C3" w:rsidP="00B472C3">
      <w:pPr>
        <w:spacing w:before="120" w:after="120"/>
        <w:ind w:left="709" w:hanging="709"/>
        <w:jc w:val="both"/>
        <w:rPr>
          <w:rFonts w:asciiTheme="minorHAnsi" w:hAnsiTheme="minorHAnsi" w:cstheme="minorHAnsi"/>
        </w:rPr>
      </w:pPr>
      <w:r w:rsidRPr="002F3388">
        <w:rPr>
          <w:rFonts w:asciiTheme="minorHAnsi" w:hAnsiTheme="minorHAnsi" w:cstheme="minorHAnsi"/>
          <w:b/>
        </w:rPr>
        <w:t xml:space="preserve">3.2. </w:t>
      </w:r>
      <w:r w:rsidRPr="002F3388">
        <w:rPr>
          <w:rFonts w:asciiTheme="minorHAnsi" w:hAnsiTheme="minorHAnsi" w:cstheme="minorHAnsi"/>
          <w:b/>
        </w:rPr>
        <w:tab/>
        <w:t xml:space="preserve">Relación entre las Partes: </w:t>
      </w:r>
      <w:r w:rsidRPr="002F3388">
        <w:rPr>
          <w:rFonts w:asciiTheme="minorHAnsi" w:hAnsiTheme="minorHAnsi" w:cstheme="minorHAnsi"/>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2F3388">
        <w:rPr>
          <w:rFonts w:asciiTheme="minorHAnsi" w:hAnsiTheme="minorHAnsi" w:cstheme="minorHAnsi"/>
          <w:b/>
        </w:rPr>
        <w:t>PROVEEDOR</w:t>
      </w:r>
      <w:r w:rsidRPr="002F3388">
        <w:rPr>
          <w:rFonts w:asciiTheme="minorHAnsi" w:hAnsiTheme="minorHAnsi" w:cstheme="minorHAnsi"/>
        </w:rPr>
        <w:t>, quien será plenamente responsable por todos los aspectos relacionados con este Contrato y la Ley Aplicable.</w:t>
      </w:r>
    </w:p>
    <w:p w:rsidR="00B472C3" w:rsidRPr="002F3388" w:rsidRDefault="00B472C3" w:rsidP="00B472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3.3.</w:t>
      </w:r>
      <w:r w:rsidRPr="002F3388">
        <w:rPr>
          <w:rFonts w:asciiTheme="minorHAnsi" w:hAnsiTheme="minorHAnsi" w:cstheme="minorHAnsi"/>
        </w:rPr>
        <w:tab/>
      </w:r>
      <w:r w:rsidRPr="002F3388">
        <w:rPr>
          <w:rFonts w:asciiTheme="minorHAnsi" w:hAnsiTheme="minorHAnsi" w:cstheme="minorHAnsi"/>
          <w:b/>
        </w:rPr>
        <w:t>Ley que rige el Contrato:</w:t>
      </w:r>
      <w:r w:rsidRPr="002F3388">
        <w:rPr>
          <w:rFonts w:asciiTheme="minorHAnsi" w:hAnsiTheme="minorHAnsi" w:cstheme="minorHAnsi"/>
        </w:rPr>
        <w:t xml:space="preserve"> Este Contrato, su significado e interpretación y la relación que crea entre las Partes se regirá por Ley Aplicable.</w:t>
      </w:r>
    </w:p>
    <w:p w:rsidR="00B472C3" w:rsidRPr="002F3388" w:rsidRDefault="00B472C3" w:rsidP="00B472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3.4.</w:t>
      </w:r>
      <w:r w:rsidRPr="002F3388">
        <w:rPr>
          <w:rFonts w:asciiTheme="minorHAnsi" w:hAnsiTheme="minorHAnsi" w:cstheme="minorHAnsi"/>
        </w:rPr>
        <w:tab/>
      </w:r>
      <w:r w:rsidRPr="002F3388">
        <w:rPr>
          <w:rFonts w:asciiTheme="minorHAnsi" w:hAnsiTheme="minorHAnsi" w:cstheme="minorHAnsi"/>
          <w:b/>
        </w:rPr>
        <w:t xml:space="preserve">Idioma: </w:t>
      </w:r>
      <w:r w:rsidRPr="002F3388">
        <w:rPr>
          <w:rFonts w:asciiTheme="minorHAnsi" w:hAnsiTheme="minorHAnsi" w:cstheme="minorHAnsi"/>
        </w:rPr>
        <w:t>Este Contrato se ha celebrado en castellano, idioma por el que se regirán obligatoriamente todas las materias relacionadas con el mismo o su interpretación.</w:t>
      </w:r>
    </w:p>
    <w:p w:rsidR="00B472C3" w:rsidRPr="002F3388" w:rsidRDefault="00B472C3" w:rsidP="00B472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3.5.</w:t>
      </w:r>
      <w:r w:rsidRPr="002F3388">
        <w:rPr>
          <w:rFonts w:asciiTheme="minorHAnsi" w:hAnsiTheme="minorHAnsi" w:cstheme="minorHAnsi"/>
        </w:rPr>
        <w:tab/>
      </w:r>
      <w:r w:rsidRPr="002F3388">
        <w:rPr>
          <w:rFonts w:asciiTheme="minorHAnsi" w:hAnsiTheme="minorHAnsi" w:cstheme="minorHAnsi"/>
          <w:b/>
        </w:rPr>
        <w:t>Encabezamientos:</w:t>
      </w:r>
      <w:r w:rsidRPr="002F3388">
        <w:rPr>
          <w:rFonts w:asciiTheme="minorHAnsi" w:hAnsiTheme="minorHAnsi" w:cstheme="minorHAnsi"/>
        </w:rPr>
        <w:t xml:space="preserve"> El contenido de este Contrato no se verá restringido, modificado o afectado por los encabezamientos.</w:t>
      </w:r>
    </w:p>
    <w:p w:rsidR="00B472C3" w:rsidRPr="002F3388" w:rsidRDefault="00B472C3" w:rsidP="00B472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3.6.</w:t>
      </w:r>
      <w:r w:rsidRPr="002F3388">
        <w:rPr>
          <w:rFonts w:asciiTheme="minorHAnsi" w:hAnsiTheme="minorHAnsi" w:cstheme="minorHAnsi"/>
        </w:rPr>
        <w:tab/>
      </w:r>
      <w:r w:rsidRPr="002F3388">
        <w:rPr>
          <w:rFonts w:asciiTheme="minorHAnsi" w:hAnsiTheme="minorHAnsi" w:cstheme="minorHAnsi"/>
          <w:b/>
        </w:rPr>
        <w:t>Totalidad del acuerdo:</w:t>
      </w:r>
      <w:r w:rsidRPr="002F3388">
        <w:rPr>
          <w:rFonts w:asciiTheme="minorHAnsi" w:hAnsiTheme="minorHAnsi" w:cstheme="minorHAnsi"/>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472C3" w:rsidRPr="002F3388" w:rsidRDefault="00B472C3" w:rsidP="00B472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3.7.</w:t>
      </w:r>
      <w:r w:rsidRPr="002F3388">
        <w:rPr>
          <w:rFonts w:asciiTheme="minorHAnsi" w:hAnsiTheme="minorHAnsi" w:cstheme="minorHAnsi"/>
        </w:rPr>
        <w:tab/>
      </w:r>
      <w:r w:rsidRPr="002F3388">
        <w:rPr>
          <w:rFonts w:asciiTheme="minorHAnsi" w:hAnsiTheme="minorHAnsi" w:cstheme="minorHAnsi"/>
          <w:b/>
        </w:rPr>
        <w:t>Plazos:</w:t>
      </w:r>
      <w:r w:rsidRPr="002F3388">
        <w:rPr>
          <w:rFonts w:asciiTheme="minorHAnsi" w:hAnsiTheme="minorHAnsi" w:cstheme="minorHAnsi"/>
        </w:rPr>
        <w:t xml:space="preserve"> Todos los plazos establecidos en este Contrato y sus anexos se entenderán como días calendario, salvo indicación expresa en contrario.</w:t>
      </w:r>
    </w:p>
    <w:p w:rsidR="00B472C3" w:rsidRPr="002F3388" w:rsidRDefault="00B472C3" w:rsidP="00B472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3.8.</w:t>
      </w:r>
      <w:r w:rsidRPr="002F3388">
        <w:rPr>
          <w:rFonts w:asciiTheme="minorHAnsi" w:hAnsiTheme="minorHAnsi" w:cstheme="minorHAnsi"/>
        </w:rPr>
        <w:tab/>
      </w:r>
      <w:r w:rsidRPr="002F3388">
        <w:rPr>
          <w:rFonts w:asciiTheme="minorHAnsi" w:hAnsiTheme="minorHAnsi" w:cstheme="minorHAnsi"/>
          <w:b/>
        </w:rPr>
        <w:t>Mayúsculas:</w:t>
      </w:r>
      <w:r w:rsidRPr="002F3388">
        <w:rPr>
          <w:rFonts w:asciiTheme="minorHAnsi" w:hAnsiTheme="minorHAnsi" w:cstheme="minorHAnsi"/>
        </w:rPr>
        <w:t xml:space="preserve"> El uso de las mayúsculas se entenderá conforme a las denominaciones otorgadas en este instrumento, o de acuerdo a su contexto, usando indistintamente en plural o singular.</w:t>
      </w:r>
    </w:p>
    <w:p w:rsidR="00B472C3" w:rsidRPr="002F3388" w:rsidRDefault="00B472C3" w:rsidP="00B472C3">
      <w:pPr>
        <w:spacing w:before="120" w:after="120"/>
        <w:ind w:left="709" w:hanging="709"/>
        <w:jc w:val="both"/>
        <w:rPr>
          <w:rFonts w:asciiTheme="minorHAnsi" w:hAnsiTheme="minorHAnsi" w:cstheme="minorHAnsi"/>
        </w:rPr>
      </w:pPr>
      <w:r w:rsidRPr="002F3388">
        <w:rPr>
          <w:rFonts w:asciiTheme="minorHAnsi" w:hAnsiTheme="minorHAnsi" w:cstheme="minorHAnsi"/>
          <w:b/>
          <w:bCs/>
        </w:rPr>
        <w:t>3.9.</w:t>
      </w:r>
      <w:r w:rsidRPr="002F3388">
        <w:rPr>
          <w:rFonts w:asciiTheme="minorHAnsi" w:hAnsiTheme="minorHAnsi" w:cstheme="minorHAnsi"/>
          <w:b/>
          <w:bCs/>
        </w:rPr>
        <w:tab/>
        <w:t xml:space="preserve">Discrepancias: </w:t>
      </w:r>
      <w:r w:rsidRPr="002F3388">
        <w:rPr>
          <w:rFonts w:asciiTheme="minorHAnsi" w:hAnsiTheme="minorHAnsi" w:cstheme="minorHAnsi"/>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472C3" w:rsidRPr="002F3388" w:rsidRDefault="00B472C3" w:rsidP="00B472C3">
      <w:pPr>
        <w:spacing w:before="120" w:after="120"/>
        <w:ind w:left="709" w:hanging="709"/>
        <w:jc w:val="both"/>
        <w:rPr>
          <w:rFonts w:asciiTheme="minorHAnsi" w:hAnsiTheme="minorHAnsi" w:cstheme="minorHAnsi"/>
          <w:u w:val="single"/>
        </w:rPr>
      </w:pPr>
      <w:r w:rsidRPr="002F3388">
        <w:rPr>
          <w:rFonts w:asciiTheme="minorHAnsi" w:hAnsiTheme="minorHAnsi" w:cstheme="minorHAnsi"/>
          <w:b/>
          <w:bCs/>
          <w:u w:val="single"/>
        </w:rPr>
        <w:t>CUARTA.</w:t>
      </w:r>
      <w:r w:rsidRPr="002F3388">
        <w:rPr>
          <w:rFonts w:asciiTheme="minorHAnsi" w:hAnsiTheme="minorHAnsi" w:cstheme="minorHAnsi"/>
          <w:u w:val="single"/>
        </w:rPr>
        <w:t xml:space="preserve">- </w:t>
      </w:r>
      <w:r w:rsidRPr="002F3388">
        <w:rPr>
          <w:rFonts w:asciiTheme="minorHAnsi" w:hAnsiTheme="minorHAnsi" w:cstheme="minorHAnsi"/>
          <w:b/>
          <w:u w:val="single"/>
        </w:rPr>
        <w:t>(NATURALEZA DEL CONTRATO)</w:t>
      </w:r>
    </w:p>
    <w:p w:rsidR="00B472C3" w:rsidRPr="002F3388" w:rsidRDefault="00B472C3" w:rsidP="00B472C3">
      <w:pPr>
        <w:spacing w:before="120" w:after="120"/>
        <w:jc w:val="both"/>
        <w:rPr>
          <w:rFonts w:asciiTheme="minorHAnsi" w:hAnsiTheme="minorHAnsi" w:cstheme="minorHAnsi"/>
        </w:rPr>
      </w:pPr>
      <w:r w:rsidRPr="002F3388">
        <w:rPr>
          <w:rFonts w:asciiTheme="minorHAnsi" w:hAnsiTheme="minorHAnsi" w:cstheme="minorHAnsi"/>
          <w:bCs/>
        </w:rPr>
        <w:t>El presente Contrato es de naturaleza administrativa, por tanto su aplicación e interpretación deberá realizarse en el marco de la normativa legal vigente en el Estado Plurinacional de Bolivia</w:t>
      </w:r>
      <w:r w:rsidRPr="002F3388">
        <w:rPr>
          <w:rFonts w:asciiTheme="minorHAnsi" w:hAnsiTheme="minorHAnsi" w:cstheme="minorHAnsi"/>
          <w:b/>
          <w:bCs/>
        </w:rPr>
        <w:t>.</w:t>
      </w:r>
    </w:p>
    <w:p w:rsidR="00B472C3" w:rsidRPr="002F3388" w:rsidRDefault="00B472C3" w:rsidP="00B472C3">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QUINTA.- (DOCUMENTOS DEL CONTRATO)</w:t>
      </w:r>
    </w:p>
    <w:p w:rsidR="00B472C3" w:rsidRPr="002F3388" w:rsidRDefault="00B472C3" w:rsidP="00B472C3">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Forman parte integrante e indivisible del presente Contrato, los anexos que se detallan a continuación y que tienen por finalidad complementarse mutuamente: </w:t>
      </w:r>
    </w:p>
    <w:p w:rsidR="00B472C3" w:rsidRPr="002F3388" w:rsidRDefault="00B472C3" w:rsidP="00B472C3">
      <w:pPr>
        <w:spacing w:before="120" w:after="120"/>
        <w:ind w:left="2124" w:hanging="1131"/>
        <w:jc w:val="both"/>
        <w:rPr>
          <w:rFonts w:asciiTheme="minorHAnsi" w:hAnsiTheme="minorHAnsi" w:cstheme="minorHAnsi"/>
          <w:lang w:val="es-ES_tradnl"/>
        </w:rPr>
      </w:pPr>
      <w:r w:rsidRPr="002F3388">
        <w:rPr>
          <w:rFonts w:asciiTheme="minorHAnsi" w:hAnsiTheme="minorHAnsi" w:cstheme="minorHAnsi"/>
          <w:lang w:val="es-ES_tradnl"/>
        </w:rPr>
        <w:t>Anexo 1:</w:t>
      </w:r>
      <w:r w:rsidRPr="002F3388">
        <w:rPr>
          <w:rFonts w:asciiTheme="minorHAnsi" w:hAnsiTheme="minorHAnsi" w:cstheme="minorHAnsi"/>
          <w:lang w:val="es-ES_tradnl"/>
        </w:rPr>
        <w:tab/>
      </w:r>
      <w:r w:rsidRPr="002F3388">
        <w:rPr>
          <w:rFonts w:asciiTheme="minorHAnsi" w:hAnsiTheme="minorHAnsi" w:cstheme="minorHAnsi"/>
          <w:b/>
          <w:i/>
          <w:u w:val="single"/>
          <w:lang w:val="es-ES_tradnl"/>
        </w:rPr>
        <w:t>Documento de contratación directa o documento base de contratación</w:t>
      </w:r>
      <w:r w:rsidRPr="002F3388">
        <w:rPr>
          <w:rFonts w:asciiTheme="minorHAnsi" w:hAnsiTheme="minorHAnsi" w:cstheme="minorHAnsi"/>
          <w:lang w:val="es-ES_tradnl"/>
        </w:rPr>
        <w:t>, aclaraciones y enmiendas.</w:t>
      </w:r>
    </w:p>
    <w:p w:rsidR="00B472C3" w:rsidRPr="002F3388" w:rsidRDefault="00B472C3" w:rsidP="00B472C3">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lastRenderedPageBreak/>
        <w:t>Anexo 2:</w:t>
      </w:r>
      <w:r w:rsidRPr="002F3388">
        <w:rPr>
          <w:rFonts w:asciiTheme="minorHAnsi" w:hAnsiTheme="minorHAnsi" w:cstheme="minorHAnsi"/>
          <w:lang w:val="es-ES_tradnl"/>
        </w:rPr>
        <w:tab/>
        <w:t>Propuesta adjudicada (oferta técnica y oferta económica).</w:t>
      </w:r>
    </w:p>
    <w:p w:rsidR="00B472C3" w:rsidRPr="002F3388" w:rsidRDefault="00B472C3" w:rsidP="00B472C3">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t>Anexo 3:</w:t>
      </w:r>
      <w:r w:rsidRPr="002F3388">
        <w:rPr>
          <w:rFonts w:asciiTheme="minorHAnsi" w:hAnsiTheme="minorHAnsi" w:cstheme="minorHAnsi"/>
          <w:lang w:val="es-ES_tradnl"/>
        </w:rPr>
        <w:tab/>
        <w:t>Acta de Concertación (si corresponde)</w:t>
      </w:r>
    </w:p>
    <w:p w:rsidR="00B472C3" w:rsidRPr="002F3388" w:rsidRDefault="00B472C3" w:rsidP="00B472C3">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t>Anexo 4:</w:t>
      </w:r>
      <w:r w:rsidRPr="002F3388">
        <w:rPr>
          <w:rFonts w:asciiTheme="minorHAnsi" w:hAnsiTheme="minorHAnsi" w:cstheme="minorHAnsi"/>
          <w:lang w:val="es-ES_tradnl"/>
        </w:rPr>
        <w:tab/>
        <w:t>Garantía.</w:t>
      </w:r>
    </w:p>
    <w:p w:rsidR="00B472C3" w:rsidRPr="002F3388" w:rsidRDefault="00B472C3" w:rsidP="00B472C3">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t>Anexo 5:</w:t>
      </w:r>
      <w:r w:rsidRPr="002F3388">
        <w:rPr>
          <w:rFonts w:asciiTheme="minorHAnsi" w:hAnsiTheme="minorHAnsi" w:cstheme="minorHAnsi"/>
          <w:lang w:val="es-ES_tradnl"/>
        </w:rPr>
        <w:tab/>
      </w:r>
      <w:r w:rsidRPr="002F3388">
        <w:rPr>
          <w:rFonts w:asciiTheme="minorHAnsi" w:hAnsiTheme="minorHAnsi" w:cstheme="minorHAnsi"/>
          <w:b/>
          <w:i/>
          <w:u w:val="single"/>
          <w:lang w:val="es-ES_tradnl"/>
        </w:rPr>
        <w:t>(insertar otro (s) que se puedan considerar importantes)</w:t>
      </w:r>
    </w:p>
    <w:p w:rsidR="00B472C3" w:rsidRPr="002F3388" w:rsidRDefault="00B472C3" w:rsidP="00B472C3">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SEXTA.- (OBJETO DEL CONTRATO) </w:t>
      </w:r>
    </w:p>
    <w:p w:rsidR="00B472C3" w:rsidRPr="002F3388" w:rsidRDefault="00B472C3" w:rsidP="00B472C3">
      <w:pPr>
        <w:spacing w:before="120" w:after="120"/>
        <w:jc w:val="both"/>
        <w:rPr>
          <w:rFonts w:asciiTheme="minorHAnsi" w:hAnsiTheme="minorHAnsi" w:cstheme="minorHAnsi"/>
          <w:b/>
          <w:lang w:val="es-ES_tradnl"/>
        </w:rPr>
      </w:pPr>
      <w:r w:rsidRPr="002F3388">
        <w:rPr>
          <w:rFonts w:asciiTheme="minorHAnsi" w:hAnsiTheme="minorHAnsi" w:cstheme="minorHAnsi"/>
        </w:rPr>
        <w:t xml:space="preserve">El objeto del presente Contrato es la adquisición de ________________________________, suministrada por el </w:t>
      </w:r>
      <w:r w:rsidRPr="002F3388">
        <w:rPr>
          <w:rFonts w:asciiTheme="minorHAnsi" w:hAnsiTheme="minorHAnsi" w:cstheme="minorHAnsi"/>
          <w:b/>
        </w:rPr>
        <w:t xml:space="preserve">PROVEEDOR </w:t>
      </w:r>
      <w:r w:rsidRPr="002F3388">
        <w:rPr>
          <w:rFonts w:asciiTheme="minorHAnsi" w:hAnsiTheme="minorHAnsi" w:cstheme="minorHAnsi"/>
        </w:rPr>
        <w:t>con estricta y absoluta sujeción a este Contrato y en conformidad a los anexos que forman parte integrante e indivisible del presente Contrato.</w:t>
      </w:r>
    </w:p>
    <w:p w:rsidR="00B472C3" w:rsidRPr="002F3388" w:rsidRDefault="00B472C3" w:rsidP="00B472C3">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SÉPTIMA.- (VIGENCIA Y PLAZO DEL CONTRATO)</w:t>
      </w:r>
    </w:p>
    <w:p w:rsidR="00B472C3" w:rsidRPr="002F3388" w:rsidRDefault="00B472C3" w:rsidP="00B472C3">
      <w:pPr>
        <w:spacing w:before="120" w:after="120"/>
        <w:ind w:left="709" w:hanging="709"/>
        <w:jc w:val="both"/>
        <w:rPr>
          <w:rFonts w:asciiTheme="minorHAnsi" w:hAnsiTheme="minorHAnsi" w:cstheme="minorHAnsi"/>
          <w:b/>
          <w:lang w:val="es-ES_tradnl"/>
        </w:rPr>
      </w:pPr>
      <w:r w:rsidRPr="002F3388">
        <w:rPr>
          <w:rFonts w:asciiTheme="minorHAnsi" w:hAnsiTheme="minorHAnsi" w:cstheme="minorHAnsi"/>
          <w:b/>
          <w:lang w:val="es-ES_tradnl"/>
        </w:rPr>
        <w:t xml:space="preserve">7.1. </w:t>
      </w:r>
      <w:r w:rsidRPr="002F3388">
        <w:rPr>
          <w:rFonts w:asciiTheme="minorHAnsi" w:hAnsiTheme="minorHAnsi" w:cstheme="minorHAnsi"/>
          <w:b/>
          <w:lang w:val="es-ES_tradnl"/>
        </w:rPr>
        <w:tab/>
        <w:t>Vigencia:</w:t>
      </w:r>
    </w:p>
    <w:p w:rsidR="00B472C3" w:rsidRPr="002F3388" w:rsidRDefault="00B472C3" w:rsidP="00B472C3">
      <w:pPr>
        <w:spacing w:before="120" w:after="120"/>
        <w:ind w:left="709"/>
        <w:jc w:val="both"/>
        <w:rPr>
          <w:rFonts w:asciiTheme="minorHAnsi" w:hAnsiTheme="minorHAnsi" w:cstheme="minorHAnsi"/>
          <w:lang w:val="es-ES_tradnl"/>
        </w:rPr>
      </w:pPr>
      <w:r w:rsidRPr="002F3388">
        <w:rPr>
          <w:rFonts w:asciiTheme="minorHAnsi" w:hAnsiTheme="minorHAnsi" w:cstheme="minorHAnsi"/>
          <w:lang w:val="es-ES_tradnl"/>
        </w:rPr>
        <w:t>El presente Contrato tendrá vigencia desde el día de su suscripción por ambas Partes hasta la emisión del acta de cierre de Contrato por parte de la</w:t>
      </w:r>
      <w:r w:rsidRPr="002F3388">
        <w:rPr>
          <w:rFonts w:asciiTheme="minorHAnsi" w:hAnsiTheme="minorHAnsi" w:cstheme="minorHAnsi"/>
          <w:b/>
          <w:lang w:val="es-ES_tradnl"/>
        </w:rPr>
        <w:t xml:space="preserve"> ENTIDAD.</w:t>
      </w:r>
    </w:p>
    <w:p w:rsidR="00B472C3" w:rsidRPr="002F3388" w:rsidRDefault="00B472C3" w:rsidP="00B472C3">
      <w:pPr>
        <w:spacing w:before="120" w:after="120"/>
        <w:ind w:left="709" w:hanging="709"/>
        <w:jc w:val="both"/>
        <w:rPr>
          <w:rFonts w:asciiTheme="minorHAnsi" w:hAnsiTheme="minorHAnsi" w:cstheme="minorHAnsi"/>
          <w:b/>
          <w:lang w:val="es-ES_tradnl"/>
        </w:rPr>
      </w:pPr>
      <w:r w:rsidRPr="002F3388">
        <w:rPr>
          <w:rFonts w:asciiTheme="minorHAnsi" w:hAnsiTheme="minorHAnsi" w:cstheme="minorHAnsi"/>
          <w:b/>
          <w:lang w:val="es-ES_tradnl"/>
        </w:rPr>
        <w:t xml:space="preserve">7.2. </w:t>
      </w:r>
      <w:r w:rsidRPr="002F3388">
        <w:rPr>
          <w:rFonts w:asciiTheme="minorHAnsi" w:hAnsiTheme="minorHAnsi" w:cstheme="minorHAnsi"/>
          <w:b/>
          <w:lang w:val="es-ES_tradnl"/>
        </w:rPr>
        <w:tab/>
        <w:t>Plazo:</w:t>
      </w:r>
    </w:p>
    <w:p w:rsidR="00B472C3" w:rsidRPr="002F3388" w:rsidRDefault="00B472C3" w:rsidP="00B472C3">
      <w:pPr>
        <w:spacing w:before="120" w:after="120"/>
        <w:ind w:left="709"/>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bCs/>
          <w:lang w:val="es-ES_tradnl"/>
        </w:rPr>
        <w:t xml:space="preserve">PROVEEDOR </w:t>
      </w:r>
      <w:r w:rsidRPr="002F3388">
        <w:rPr>
          <w:rFonts w:asciiTheme="minorHAnsi" w:hAnsiTheme="minorHAnsi" w:cstheme="minorHAnsi"/>
          <w:lang w:val="es-ES_tradnl"/>
        </w:rPr>
        <w:t xml:space="preserve">entregará la Adquisición en el plazo máximo de __________________ días calendario, computables a partir de la instrucción de la Unidad Solicitante. </w:t>
      </w:r>
    </w:p>
    <w:p w:rsidR="00B472C3" w:rsidRPr="002F3388" w:rsidRDefault="00B472C3" w:rsidP="00B472C3">
      <w:pPr>
        <w:spacing w:before="120" w:after="120"/>
        <w:jc w:val="both"/>
        <w:rPr>
          <w:rFonts w:asciiTheme="minorHAnsi" w:hAnsiTheme="minorHAnsi" w:cstheme="minorHAnsi"/>
          <w:b/>
          <w:u w:val="single"/>
        </w:rPr>
      </w:pPr>
      <w:r w:rsidRPr="002F3388">
        <w:rPr>
          <w:rFonts w:asciiTheme="minorHAnsi" w:hAnsiTheme="minorHAnsi" w:cstheme="minorHAnsi"/>
          <w:b/>
          <w:u w:val="single"/>
          <w:lang w:val="es-ES_tradnl"/>
        </w:rPr>
        <w:t xml:space="preserve">OCTAVA.- </w:t>
      </w:r>
      <w:r w:rsidRPr="002F3388">
        <w:rPr>
          <w:rFonts w:asciiTheme="minorHAnsi" w:hAnsiTheme="minorHAnsi" w:cstheme="minorHAnsi"/>
          <w:b/>
          <w:u w:val="single"/>
        </w:rPr>
        <w:t>(LUGAR DE ENTREGA)</w:t>
      </w:r>
    </w:p>
    <w:p w:rsidR="00B472C3" w:rsidRPr="002F3388" w:rsidRDefault="00B472C3" w:rsidP="00B472C3">
      <w:pPr>
        <w:spacing w:before="120" w:after="120"/>
        <w:jc w:val="both"/>
        <w:rPr>
          <w:rFonts w:asciiTheme="minorHAnsi" w:hAnsiTheme="minorHAnsi" w:cstheme="minorHAnsi"/>
          <w:lang w:val="es-ES_tradnl"/>
        </w:rPr>
      </w:pPr>
      <w:r w:rsidRPr="002F3388">
        <w:rPr>
          <w:rFonts w:asciiTheme="minorHAnsi" w:hAnsiTheme="minorHAnsi" w:cstheme="minorHAnsi"/>
        </w:rPr>
        <w:t>El lugar</w:t>
      </w:r>
      <w:r w:rsidRPr="002F3388">
        <w:rPr>
          <w:rFonts w:asciiTheme="minorHAnsi" w:hAnsiTheme="minorHAnsi" w:cstheme="minorHAnsi"/>
          <w:lang w:val="es-ES_tradnl"/>
        </w:rPr>
        <w:t xml:space="preserve"> de entrega de la Adquisición será___________________________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ubicado en la ciudad de _________________, en coordinación con el </w:t>
      </w:r>
      <w:r w:rsidRPr="002F3388">
        <w:rPr>
          <w:rFonts w:asciiTheme="minorHAnsi" w:hAnsiTheme="minorHAnsi" w:cstheme="minorHAnsi"/>
          <w:i/>
          <w:u w:val="single"/>
          <w:lang w:val="es-ES_tradnl"/>
        </w:rPr>
        <w:t>Responsable o Comité de Recepción</w:t>
      </w:r>
      <w:r w:rsidRPr="002F3388">
        <w:rPr>
          <w:rFonts w:asciiTheme="minorHAnsi" w:hAnsiTheme="minorHAnsi" w:cstheme="minorHAnsi"/>
          <w:lang w:val="es-ES_tradnl"/>
        </w:rPr>
        <w:t>.</w:t>
      </w:r>
    </w:p>
    <w:p w:rsidR="00B472C3" w:rsidRPr="002F3388" w:rsidRDefault="00B472C3" w:rsidP="00B472C3">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NOVENA.- (MONTO DEL CONTRATO)</w:t>
      </w:r>
    </w:p>
    <w:p w:rsidR="00B472C3" w:rsidRPr="002F3388" w:rsidRDefault="00B472C3" w:rsidP="00B472C3">
      <w:pPr>
        <w:spacing w:before="120" w:after="120"/>
        <w:jc w:val="both"/>
        <w:rPr>
          <w:rFonts w:asciiTheme="minorHAnsi" w:hAnsiTheme="minorHAnsi" w:cstheme="minorHAnsi"/>
        </w:rPr>
      </w:pPr>
      <w:r w:rsidRPr="002F3388">
        <w:rPr>
          <w:rFonts w:asciiTheme="minorHAnsi" w:hAnsiTheme="minorHAnsi" w:cstheme="minorHAnsi"/>
        </w:rPr>
        <w:t xml:space="preserve">El monto total propuesto y aceptado por las Partes </w:t>
      </w:r>
      <w:r w:rsidRPr="002F3388">
        <w:rPr>
          <w:rFonts w:asciiTheme="minorHAnsi" w:hAnsiTheme="minorHAnsi" w:cstheme="minorHAnsi"/>
          <w:lang w:val="es-ES_tradnl"/>
        </w:rPr>
        <w:t>para la ejecución del objeto del presente Contrato</w:t>
      </w:r>
      <w:r w:rsidRPr="002F3388">
        <w:rPr>
          <w:rFonts w:asciiTheme="minorHAnsi" w:hAnsiTheme="minorHAnsi" w:cstheme="minorHAnsi"/>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80"/>
        <w:gridCol w:w="1020"/>
        <w:gridCol w:w="1120"/>
        <w:gridCol w:w="880"/>
        <w:gridCol w:w="1264"/>
      </w:tblGrid>
      <w:tr w:rsidR="00B472C3" w:rsidRPr="002F3388" w:rsidTr="00DF418B">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B472C3" w:rsidRPr="002F3388" w:rsidRDefault="00B472C3" w:rsidP="00DF418B">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B472C3" w:rsidRPr="002F3388" w:rsidRDefault="00B472C3" w:rsidP="00DF418B">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B472C3" w:rsidRPr="002F3388" w:rsidRDefault="00B472C3" w:rsidP="00DF418B">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B472C3" w:rsidRPr="002F3388" w:rsidRDefault="00B472C3" w:rsidP="00DF418B">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B472C3" w:rsidRPr="002F3388" w:rsidRDefault="00B472C3" w:rsidP="00DF418B">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Precio Unitario</w:t>
            </w:r>
          </w:p>
          <w:p w:rsidR="00B472C3" w:rsidRPr="002F3388" w:rsidRDefault="00B472C3" w:rsidP="00DF418B">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B472C3" w:rsidRPr="002F3388" w:rsidRDefault="00B472C3" w:rsidP="00DF418B">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PRECIO</w:t>
            </w:r>
          </w:p>
          <w:p w:rsidR="00B472C3" w:rsidRPr="002F3388" w:rsidRDefault="00B472C3" w:rsidP="00DF418B">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TOTAL</w:t>
            </w:r>
          </w:p>
          <w:p w:rsidR="00B472C3" w:rsidRPr="002F3388" w:rsidRDefault="00B472C3" w:rsidP="00DF418B">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(Bs.)</w:t>
            </w:r>
          </w:p>
        </w:tc>
      </w:tr>
      <w:tr w:rsidR="00B472C3" w:rsidRPr="002F3388" w:rsidTr="00DF418B">
        <w:trPr>
          <w:trHeight w:val="351"/>
        </w:trPr>
        <w:tc>
          <w:tcPr>
            <w:tcW w:w="640" w:type="dxa"/>
            <w:tcBorders>
              <w:top w:val="nil"/>
              <w:left w:val="single" w:sz="4" w:space="0" w:color="auto"/>
              <w:bottom w:val="single" w:sz="4" w:space="0" w:color="auto"/>
              <w:right w:val="single" w:sz="4" w:space="0" w:color="auto"/>
            </w:tcBorders>
            <w:shd w:val="clear" w:color="auto" w:fill="auto"/>
            <w:noWrap/>
            <w:vAlign w:val="center"/>
          </w:tcPr>
          <w:p w:rsidR="00B472C3" w:rsidRPr="002F3388" w:rsidRDefault="00B472C3" w:rsidP="00DF418B">
            <w:pPr>
              <w:jc w:val="center"/>
              <w:rPr>
                <w:rFonts w:asciiTheme="minorHAnsi" w:hAnsiTheme="minorHAnsi" w:cstheme="minorHAnsi"/>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B472C3" w:rsidRPr="002F3388" w:rsidRDefault="00B472C3" w:rsidP="00DF418B">
            <w:pPr>
              <w:rPr>
                <w:rFonts w:asciiTheme="minorHAnsi" w:hAnsiTheme="minorHAnsi" w:cstheme="minorHAnsi"/>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B472C3" w:rsidRPr="002F3388" w:rsidRDefault="00B472C3" w:rsidP="00DF418B">
            <w:pPr>
              <w:jc w:val="center"/>
              <w:rPr>
                <w:rFonts w:asciiTheme="minorHAnsi" w:hAnsiTheme="minorHAnsi" w:cstheme="minorHAnsi"/>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B472C3" w:rsidRPr="002F3388" w:rsidRDefault="00B472C3" w:rsidP="00DF418B">
            <w:pPr>
              <w:jc w:val="center"/>
              <w:rPr>
                <w:rFonts w:asciiTheme="minorHAnsi" w:hAnsiTheme="minorHAnsi" w:cstheme="minorHAnsi"/>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B472C3" w:rsidRPr="002F3388" w:rsidRDefault="00B472C3" w:rsidP="00DF418B">
            <w:pPr>
              <w:jc w:val="right"/>
              <w:rPr>
                <w:rFonts w:asciiTheme="minorHAnsi" w:hAnsiTheme="minorHAnsi" w:cstheme="minorHAnsi"/>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B472C3" w:rsidRPr="002F3388" w:rsidRDefault="00B472C3" w:rsidP="00DF418B">
            <w:pPr>
              <w:jc w:val="right"/>
              <w:rPr>
                <w:rFonts w:asciiTheme="minorHAnsi" w:hAnsiTheme="minorHAnsi" w:cstheme="minorHAnsi"/>
                <w:color w:val="000000"/>
                <w:lang w:val="es-BO" w:eastAsia="es-BO"/>
              </w:rPr>
            </w:pPr>
          </w:p>
        </w:tc>
      </w:tr>
      <w:tr w:rsidR="00B472C3" w:rsidRPr="002F3388" w:rsidTr="00DF418B">
        <w:trPr>
          <w:trHeight w:val="285"/>
        </w:trPr>
        <w:tc>
          <w:tcPr>
            <w:tcW w:w="640" w:type="dxa"/>
            <w:tcBorders>
              <w:top w:val="single" w:sz="4" w:space="0" w:color="auto"/>
            </w:tcBorders>
            <w:shd w:val="clear" w:color="auto" w:fill="auto"/>
            <w:noWrap/>
            <w:vAlign w:val="center"/>
            <w:hideMark/>
          </w:tcPr>
          <w:p w:rsidR="00B472C3" w:rsidRPr="002F3388" w:rsidRDefault="00B472C3" w:rsidP="00DF418B">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 </w:t>
            </w:r>
          </w:p>
        </w:tc>
        <w:tc>
          <w:tcPr>
            <w:tcW w:w="3880" w:type="dxa"/>
            <w:tcBorders>
              <w:top w:val="single" w:sz="4" w:space="0" w:color="auto"/>
            </w:tcBorders>
            <w:shd w:val="clear" w:color="auto" w:fill="auto"/>
            <w:vAlign w:val="center"/>
            <w:hideMark/>
          </w:tcPr>
          <w:p w:rsidR="00B472C3" w:rsidRPr="002F3388" w:rsidRDefault="00B472C3" w:rsidP="00DF418B">
            <w:pP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 </w:t>
            </w:r>
          </w:p>
        </w:tc>
        <w:tc>
          <w:tcPr>
            <w:tcW w:w="1020" w:type="dxa"/>
            <w:tcBorders>
              <w:top w:val="single" w:sz="4" w:space="0" w:color="auto"/>
            </w:tcBorders>
            <w:shd w:val="clear" w:color="auto" w:fill="auto"/>
            <w:noWrap/>
            <w:vAlign w:val="center"/>
            <w:hideMark/>
          </w:tcPr>
          <w:p w:rsidR="00B472C3" w:rsidRPr="002F3388" w:rsidRDefault="00B472C3" w:rsidP="00DF418B">
            <w:pPr>
              <w:jc w:val="center"/>
              <w:rPr>
                <w:rFonts w:asciiTheme="minorHAnsi" w:hAnsiTheme="minorHAnsi" w:cstheme="minorHAnsi"/>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B472C3" w:rsidRPr="002F3388" w:rsidRDefault="00B472C3" w:rsidP="00DF418B">
            <w:pPr>
              <w:jc w:val="center"/>
              <w:rPr>
                <w:rFonts w:asciiTheme="minorHAnsi" w:hAnsiTheme="minorHAnsi" w:cstheme="minorHAnsi"/>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2C3" w:rsidRPr="002F3388" w:rsidRDefault="00B472C3" w:rsidP="00DF418B">
            <w:pPr>
              <w:jc w:val="right"/>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B472C3" w:rsidRPr="002F3388" w:rsidRDefault="00B472C3" w:rsidP="00DF418B">
            <w:pPr>
              <w:jc w:val="right"/>
              <w:rPr>
                <w:rFonts w:asciiTheme="minorHAnsi" w:hAnsiTheme="minorHAnsi" w:cstheme="minorHAnsi"/>
                <w:b/>
                <w:bCs/>
                <w:color w:val="000000"/>
                <w:lang w:val="es-BO" w:eastAsia="es-BO"/>
              </w:rPr>
            </w:pPr>
          </w:p>
        </w:tc>
      </w:tr>
    </w:tbl>
    <w:p w:rsidR="00B472C3" w:rsidRPr="002F3388" w:rsidRDefault="00B472C3" w:rsidP="00B472C3">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precio o valor final de la Adquisición será el resultante de aplicar los precios unitarios de la propuesta adjudicada a las cantidades de la </w:t>
      </w:r>
      <w:r w:rsidRPr="002F3388">
        <w:rPr>
          <w:rFonts w:asciiTheme="minorHAnsi" w:hAnsiTheme="minorHAnsi" w:cstheme="minorHAnsi"/>
        </w:rPr>
        <w:t>Adquisición</w:t>
      </w:r>
      <w:r w:rsidRPr="002F3388">
        <w:rPr>
          <w:rFonts w:asciiTheme="minorHAnsi" w:hAnsiTheme="minorHAnsi" w:cstheme="minorHAnsi"/>
          <w:lang w:val="es-ES_tradnl"/>
        </w:rPr>
        <w:t xml:space="preserve"> efectiva y realmente provista.</w:t>
      </w:r>
    </w:p>
    <w:p w:rsidR="00B472C3" w:rsidRPr="002F3388" w:rsidRDefault="00B472C3" w:rsidP="00B472C3">
      <w:pPr>
        <w:widowControl w:val="0"/>
        <w:spacing w:before="120" w:after="120"/>
        <w:ind w:hanging="11"/>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a título de revisión de precio o reembolso ni cualquier otro similar a la </w:t>
      </w:r>
      <w:r w:rsidRPr="002F3388">
        <w:rPr>
          <w:rFonts w:asciiTheme="minorHAnsi" w:hAnsiTheme="minorHAnsi" w:cstheme="minorHAnsi"/>
          <w:b/>
          <w:lang w:val="es-ES_tradnl"/>
        </w:rPr>
        <w:t>ENTIDAD.</w:t>
      </w:r>
    </w:p>
    <w:p w:rsidR="00B472C3" w:rsidRDefault="00B472C3" w:rsidP="00B472C3">
      <w:pPr>
        <w:numPr>
          <w:ilvl w:val="1"/>
          <w:numId w:val="0"/>
        </w:numPr>
        <w:tabs>
          <w:tab w:val="num" w:pos="284"/>
        </w:tabs>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precio por trabajos o servicios adicionales no previstos en el Contrato y que fueran necesarios ejecutar, deberá ser objeto de previo acuerdo escrito entre las Partes. En ningún caso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reconocerá costos por trabajos adicionales que previamente no tuvieran su expresa aprobación y no se haya cumplido con lo establecido en el Contrato.</w:t>
      </w:r>
    </w:p>
    <w:p w:rsidR="00F26B3D" w:rsidRDefault="00F26B3D" w:rsidP="00B472C3">
      <w:pPr>
        <w:numPr>
          <w:ilvl w:val="1"/>
          <w:numId w:val="0"/>
        </w:numPr>
        <w:tabs>
          <w:tab w:val="num" w:pos="284"/>
        </w:tabs>
        <w:spacing w:before="120" w:after="120"/>
        <w:jc w:val="both"/>
        <w:rPr>
          <w:rFonts w:asciiTheme="minorHAnsi" w:hAnsiTheme="minorHAnsi" w:cstheme="minorHAnsi"/>
          <w:lang w:val="es-ES_tradnl"/>
        </w:rPr>
      </w:pPr>
    </w:p>
    <w:p w:rsidR="00F26B3D" w:rsidRPr="002F3388" w:rsidRDefault="00F26B3D" w:rsidP="00B472C3">
      <w:pPr>
        <w:numPr>
          <w:ilvl w:val="1"/>
          <w:numId w:val="0"/>
        </w:numPr>
        <w:tabs>
          <w:tab w:val="num" w:pos="284"/>
        </w:tabs>
        <w:spacing w:before="120" w:after="120"/>
        <w:jc w:val="both"/>
        <w:rPr>
          <w:rFonts w:asciiTheme="minorHAnsi" w:hAnsiTheme="minorHAnsi" w:cstheme="minorHAnsi"/>
          <w:lang w:val="es-ES_tradnl"/>
        </w:rPr>
      </w:pPr>
    </w:p>
    <w:p w:rsidR="00B472C3" w:rsidRPr="002F3388" w:rsidRDefault="00B472C3" w:rsidP="00B472C3">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lastRenderedPageBreak/>
        <w:t>DÉCIMA.- (FORMA DE PAGO)</w:t>
      </w:r>
    </w:p>
    <w:p w:rsidR="00B472C3" w:rsidRPr="002F3388" w:rsidRDefault="00B472C3" w:rsidP="00B472C3">
      <w:pPr>
        <w:tabs>
          <w:tab w:val="num" w:pos="993"/>
        </w:tabs>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monto del presente Contrato será pagado por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a favor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una vez emitido el informe de conformidad por el </w:t>
      </w:r>
      <w:r w:rsidRPr="002F3388">
        <w:rPr>
          <w:rFonts w:asciiTheme="minorHAnsi" w:hAnsiTheme="minorHAnsi" w:cstheme="minorHAnsi"/>
          <w:i/>
          <w:u w:val="single"/>
          <w:lang w:val="es-ES_tradnl"/>
        </w:rPr>
        <w:t>Responsable o Comité de Recepción</w:t>
      </w:r>
      <w:r w:rsidRPr="002F3388">
        <w:rPr>
          <w:rFonts w:asciiTheme="minorHAnsi" w:hAnsiTheme="minorHAnsi" w:cstheme="minorHAnsi"/>
          <w:lang w:val="es-ES_tradnl"/>
        </w:rPr>
        <w:t xml:space="preserve"> del lugar </w:t>
      </w:r>
      <w:r w:rsidRPr="002F3388">
        <w:rPr>
          <w:rFonts w:asciiTheme="minorHAnsi" w:hAnsiTheme="minorHAnsi" w:cstheme="minorHAnsi"/>
          <w:i/>
          <w:lang w:val="es-ES_tradnl"/>
        </w:rPr>
        <w:t xml:space="preserve">(de los lugares) </w:t>
      </w:r>
      <w:r w:rsidRPr="002F3388">
        <w:rPr>
          <w:rFonts w:asciiTheme="minorHAnsi" w:hAnsiTheme="minorHAnsi" w:cstheme="minorHAnsi"/>
          <w:lang w:val="es-ES_tradnl"/>
        </w:rPr>
        <w:t xml:space="preserve">donde se realice la </w:t>
      </w:r>
      <w:r w:rsidRPr="002F3388">
        <w:rPr>
          <w:rFonts w:asciiTheme="minorHAnsi" w:hAnsiTheme="minorHAnsi" w:cstheme="minorHAnsi"/>
          <w:i/>
          <w:lang w:val="es-ES_tradnl"/>
        </w:rPr>
        <w:t xml:space="preserve">(s) </w:t>
      </w:r>
      <w:r w:rsidRPr="002F3388">
        <w:rPr>
          <w:rFonts w:asciiTheme="minorHAnsi" w:hAnsiTheme="minorHAnsi" w:cstheme="minorHAnsi"/>
          <w:lang w:val="es-ES_tradnl"/>
        </w:rPr>
        <w:t>entrega</w:t>
      </w:r>
      <w:r w:rsidRPr="002F3388">
        <w:rPr>
          <w:rFonts w:asciiTheme="minorHAnsi" w:hAnsiTheme="minorHAnsi" w:cstheme="minorHAnsi"/>
          <w:i/>
          <w:lang w:val="es-ES_tradnl"/>
        </w:rPr>
        <w:t>(s)</w:t>
      </w:r>
      <w:r w:rsidRPr="002F3388">
        <w:rPr>
          <w:rFonts w:asciiTheme="minorHAnsi" w:hAnsiTheme="minorHAnsi" w:cstheme="minorHAnsi"/>
          <w:lang w:val="es-ES_tradnl"/>
        </w:rPr>
        <w:t>.</w:t>
      </w:r>
    </w:p>
    <w:p w:rsidR="00B472C3" w:rsidRPr="002F3388" w:rsidRDefault="00B472C3" w:rsidP="00B472C3">
      <w:pPr>
        <w:tabs>
          <w:tab w:val="num" w:pos="993"/>
        </w:tabs>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pago se realizará vía sistema integrado de gestión y modernización administrativa (SIGMA) en moneda nacional (bolivianos), debiendo 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presentar la siguiente documentación para pago:</w:t>
      </w:r>
    </w:p>
    <w:p w:rsidR="00B472C3" w:rsidRPr="002F3388" w:rsidRDefault="00B472C3" w:rsidP="003C3784">
      <w:pPr>
        <w:pStyle w:val="Prrafodelista"/>
        <w:numPr>
          <w:ilvl w:val="0"/>
          <w:numId w:val="54"/>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Solicitud de pago.</w:t>
      </w:r>
    </w:p>
    <w:p w:rsidR="00B472C3" w:rsidRPr="002F3388" w:rsidRDefault="00B472C3" w:rsidP="003C3784">
      <w:pPr>
        <w:pStyle w:val="Prrafodelista"/>
        <w:numPr>
          <w:ilvl w:val="0"/>
          <w:numId w:val="54"/>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Factura original.</w:t>
      </w:r>
    </w:p>
    <w:p w:rsidR="00B472C3" w:rsidRPr="002F3388" w:rsidRDefault="00B472C3" w:rsidP="003C3784">
      <w:pPr>
        <w:pStyle w:val="Prrafodelista"/>
        <w:numPr>
          <w:ilvl w:val="0"/>
          <w:numId w:val="54"/>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Fotocopia de registro sistema integrado de gestión y modernización administrativa (SIGMA).</w:t>
      </w:r>
    </w:p>
    <w:p w:rsidR="00B472C3" w:rsidRPr="002F3388" w:rsidRDefault="00B472C3" w:rsidP="003C3784">
      <w:pPr>
        <w:pStyle w:val="Prrafodelista"/>
        <w:numPr>
          <w:ilvl w:val="0"/>
          <w:numId w:val="54"/>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Cédula de identidad del representante legal.</w:t>
      </w:r>
    </w:p>
    <w:p w:rsidR="00B472C3" w:rsidRPr="002F3388" w:rsidRDefault="00B472C3" w:rsidP="003C3784">
      <w:pPr>
        <w:pStyle w:val="Prrafodelista"/>
        <w:numPr>
          <w:ilvl w:val="0"/>
          <w:numId w:val="54"/>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Fotocopia de número de identificación tributaria (NIT).</w:t>
      </w:r>
    </w:p>
    <w:p w:rsidR="00B472C3" w:rsidRPr="002F3388" w:rsidRDefault="00B472C3" w:rsidP="00B472C3">
      <w:pPr>
        <w:spacing w:before="120" w:after="120"/>
        <w:jc w:val="both"/>
        <w:rPr>
          <w:rFonts w:asciiTheme="minorHAnsi" w:hAnsiTheme="minorHAnsi" w:cstheme="minorHAnsi"/>
          <w:b/>
          <w:iCs/>
          <w:u w:val="single"/>
        </w:rPr>
      </w:pPr>
      <w:r w:rsidRPr="002F3388">
        <w:rPr>
          <w:rFonts w:asciiTheme="minorHAnsi" w:hAnsiTheme="minorHAnsi" w:cstheme="minorHAnsi"/>
          <w:b/>
          <w:iCs/>
          <w:u w:val="single"/>
        </w:rPr>
        <w:t>DÉCIMA PRIMERA.- (FACTURACIÓN)</w:t>
      </w:r>
    </w:p>
    <w:p w:rsidR="00B472C3" w:rsidRPr="002F3388" w:rsidRDefault="00B472C3" w:rsidP="00B472C3">
      <w:pPr>
        <w:spacing w:before="120" w:after="120"/>
        <w:jc w:val="both"/>
        <w:rPr>
          <w:rFonts w:asciiTheme="minorHAnsi" w:hAnsiTheme="minorHAnsi" w:cstheme="minorHAnsi"/>
          <w:iCs/>
        </w:rPr>
      </w:pPr>
      <w:r w:rsidRPr="002F3388">
        <w:rPr>
          <w:rFonts w:asciiTheme="minorHAnsi" w:hAnsiTheme="minorHAnsi" w:cstheme="minorHAnsi"/>
          <w:iCs/>
        </w:rPr>
        <w:t xml:space="preserve">El </w:t>
      </w:r>
      <w:r w:rsidRPr="002F3388">
        <w:rPr>
          <w:rFonts w:asciiTheme="minorHAnsi" w:hAnsiTheme="minorHAnsi" w:cstheme="minorHAnsi"/>
          <w:b/>
          <w:iCs/>
        </w:rPr>
        <w:t>PROVEEDOR</w:t>
      </w:r>
      <w:r w:rsidRPr="002F3388">
        <w:rPr>
          <w:rFonts w:asciiTheme="minorHAnsi" w:hAnsiTheme="minorHAnsi" w:cstheme="minorHAnsi"/>
          <w:iCs/>
        </w:rPr>
        <w:t xml:space="preserve"> en la misma  fecha en que sea aprobada su solicitud de pago, deberá enviar su factura a nombre de Yacimientos Petrolíferos Fiscales Bolivianos consignando el número de identificación tributaria (NIT) 1020269020.</w:t>
      </w:r>
    </w:p>
    <w:p w:rsidR="00B472C3" w:rsidRPr="002F3388" w:rsidRDefault="00B472C3" w:rsidP="00B472C3">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SEGUNDA.- (GARANTÍA)</w:t>
      </w:r>
    </w:p>
    <w:p w:rsidR="00B472C3" w:rsidRPr="002F3388" w:rsidRDefault="00B472C3" w:rsidP="00B472C3">
      <w:pPr>
        <w:spacing w:before="120" w:after="120"/>
        <w:ind w:left="709" w:hanging="709"/>
        <w:jc w:val="both"/>
        <w:rPr>
          <w:rFonts w:asciiTheme="minorHAnsi" w:hAnsiTheme="minorHAnsi" w:cstheme="minorHAnsi"/>
          <w:b/>
          <w:i/>
          <w:lang w:val="es-ES_tradnl"/>
        </w:rPr>
      </w:pPr>
      <w:r w:rsidRPr="002F3388">
        <w:rPr>
          <w:rFonts w:asciiTheme="minorHAnsi" w:hAnsiTheme="minorHAnsi" w:cstheme="minorHAnsi"/>
          <w:b/>
          <w:lang w:val="es-ES_tradnl"/>
        </w:rPr>
        <w:t>Garantía de cumplimiento de Contrato:</w:t>
      </w:r>
    </w:p>
    <w:p w:rsidR="00B472C3" w:rsidRPr="002F3388" w:rsidRDefault="00B472C3" w:rsidP="00B472C3">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2F3388">
        <w:rPr>
          <w:rFonts w:asciiTheme="minorHAnsi" w:hAnsiTheme="minorHAnsi" w:cstheme="minorHAnsi"/>
          <w:i/>
          <w:lang w:val="es-ES_tradnl"/>
        </w:rPr>
        <w:t>,</w:t>
      </w:r>
      <w:r w:rsidRPr="002F3388">
        <w:rPr>
          <w:rFonts w:asciiTheme="minorHAnsi" w:hAnsiTheme="minorHAnsi" w:cstheme="minorHAnsi"/>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B472C3" w:rsidRPr="002F3388" w:rsidRDefault="00B472C3" w:rsidP="00B472C3">
      <w:pPr>
        <w:spacing w:before="120" w:after="120"/>
        <w:ind w:right="-7"/>
        <w:jc w:val="both"/>
        <w:outlineLvl w:val="1"/>
        <w:rPr>
          <w:rFonts w:asciiTheme="minorHAnsi" w:hAnsiTheme="minorHAnsi" w:cstheme="minorHAnsi"/>
          <w:lang w:val="es-BO"/>
        </w:rPr>
      </w:pPr>
      <w:r w:rsidRPr="002F3388">
        <w:rPr>
          <w:rFonts w:asciiTheme="minorHAnsi" w:hAnsiTheme="minorHAnsi" w:cstheme="minorHAnsi"/>
          <w:lang w:val="es-BO"/>
        </w:rPr>
        <w:t xml:space="preserve">Cualquier incumplimiento contractual en que incurra 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dará lugar a la ejecución de la boleta de garantía antes mencionada en favor de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a su sólo requerimiento, sin necesidad de ningún trámite o acción judicial.</w:t>
      </w:r>
    </w:p>
    <w:p w:rsidR="00B472C3" w:rsidRPr="002F3388" w:rsidRDefault="00B472C3" w:rsidP="00B472C3">
      <w:pPr>
        <w:spacing w:before="120" w:after="120"/>
        <w:jc w:val="both"/>
        <w:rPr>
          <w:rFonts w:asciiTheme="minorHAnsi" w:hAnsiTheme="minorHAnsi" w:cstheme="minorHAnsi"/>
          <w:b/>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tiene la obligación de mantener actualizada la garantía de cumplimiento de Contrato, cuantas veces lo requiera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por razones justificadas.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llevará el control directo de vigencia de la misma bajo su responsabilidad, dicha garantía estará vigente hasta 60 (sesenta) días calendario adicionales a partir de la recepción de la Adquisición</w:t>
      </w:r>
      <w:r w:rsidRPr="002F3388">
        <w:rPr>
          <w:rFonts w:asciiTheme="minorHAnsi" w:hAnsiTheme="minorHAnsi" w:cstheme="minorHAnsi"/>
          <w:b/>
          <w:lang w:val="es-ES_tradnl"/>
        </w:rPr>
        <w:t>.</w:t>
      </w:r>
    </w:p>
    <w:p w:rsidR="00B472C3" w:rsidRPr="002F3388" w:rsidRDefault="00B472C3" w:rsidP="00B472C3">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DÉCIMA TERCERA.- (MOROSIDAD Y SUS PENALIDADES) </w:t>
      </w:r>
    </w:p>
    <w:p w:rsidR="00B472C3" w:rsidRPr="002F3388" w:rsidRDefault="00B472C3" w:rsidP="00B472C3">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Queda convenido entre las Partes, que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se obliga a cumplir con lo estipulado en las especificaciones técnicas y en la cláusula (Vigencia y Plazo del Contrato), caso contrario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aplicará una multa equivalente al </w:t>
      </w:r>
      <w:r w:rsidRPr="002F3388">
        <w:rPr>
          <w:rFonts w:asciiTheme="minorHAnsi" w:hAnsiTheme="minorHAnsi" w:cstheme="minorHAnsi"/>
          <w:i/>
          <w:u w:val="single"/>
          <w:lang w:val="es-ES_tradnl"/>
        </w:rPr>
        <w:t>numeral</w:t>
      </w:r>
      <w:r w:rsidRPr="002F3388">
        <w:rPr>
          <w:rFonts w:asciiTheme="minorHAnsi" w:hAnsiTheme="minorHAnsi" w:cstheme="minorHAnsi"/>
          <w:u w:val="single"/>
          <w:lang w:val="es-ES_tradnl"/>
        </w:rPr>
        <w:t>%</w:t>
      </w:r>
      <w:r w:rsidRPr="002F3388">
        <w:rPr>
          <w:rFonts w:asciiTheme="minorHAnsi" w:hAnsiTheme="minorHAnsi" w:cstheme="minorHAnsi"/>
          <w:i/>
          <w:u w:val="single"/>
          <w:lang w:val="es-ES_tradnl"/>
        </w:rPr>
        <w:t>(literal</w:t>
      </w:r>
      <w:r w:rsidRPr="002F3388">
        <w:rPr>
          <w:rFonts w:asciiTheme="minorHAnsi" w:hAnsiTheme="minorHAnsi" w:cstheme="minorHAnsi"/>
          <w:lang w:val="es-ES_tradnl"/>
        </w:rPr>
        <w:t xml:space="preserve"> por ciento) sobre el monto total del Contrato, por cada día calendario de retraso.</w:t>
      </w:r>
    </w:p>
    <w:p w:rsidR="00B472C3" w:rsidRPr="002F3388" w:rsidRDefault="00B472C3" w:rsidP="00B472C3">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De establecer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que por la aplicación de multas por mora se ha llegado al límite del 10% (diez por ciento) del monto total del Contrato,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podrá iniciar el proceso de resolución del Contrato, conforme a lo estipulado en la cláusula (Terminación del Contrato).</w:t>
      </w:r>
    </w:p>
    <w:p w:rsidR="00B472C3" w:rsidRPr="002F3388" w:rsidRDefault="00B472C3" w:rsidP="00B472C3">
      <w:pPr>
        <w:spacing w:before="120" w:after="120"/>
        <w:jc w:val="both"/>
        <w:rPr>
          <w:rFonts w:asciiTheme="minorHAnsi" w:hAnsiTheme="minorHAnsi" w:cstheme="minorHAnsi"/>
        </w:rPr>
      </w:pPr>
      <w:r w:rsidRPr="002F3388">
        <w:rPr>
          <w:rFonts w:asciiTheme="minorHAnsi" w:hAnsiTheme="minorHAnsi" w:cstheme="minorHAnsi"/>
        </w:rPr>
        <w:t xml:space="preserve">De establecer </w:t>
      </w: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ENTIDAD</w:t>
      </w:r>
      <w:r w:rsidRPr="002F3388">
        <w:rPr>
          <w:rFonts w:asciiTheme="minorHAnsi" w:hAnsiTheme="minorHAnsi" w:cstheme="minorHAnsi"/>
        </w:rPr>
        <w:t xml:space="preserve"> que por la aplicación de multas por mora se ha llegado al límite del 20% (veinte por ciento) del monto total del Contrato, la </w:t>
      </w:r>
      <w:r w:rsidRPr="002F3388">
        <w:rPr>
          <w:rFonts w:asciiTheme="minorHAnsi" w:hAnsiTheme="minorHAnsi" w:cstheme="minorHAnsi"/>
          <w:b/>
        </w:rPr>
        <w:t>ENTIDAD</w:t>
      </w:r>
      <w:r w:rsidRPr="002F3388">
        <w:rPr>
          <w:rFonts w:asciiTheme="minorHAnsi" w:hAnsiTheme="minorHAnsi" w:cstheme="minorHAnsi"/>
        </w:rPr>
        <w:t xml:space="preserve"> deberá iniciar el proceso de resolución del Contrato, conforme a lo estipulado en la cláusula (Terminación del Contrato).</w:t>
      </w:r>
    </w:p>
    <w:p w:rsidR="00B472C3" w:rsidRDefault="00B472C3" w:rsidP="00B472C3">
      <w:pPr>
        <w:spacing w:before="120" w:after="120"/>
        <w:jc w:val="both"/>
        <w:rPr>
          <w:rFonts w:asciiTheme="minorHAnsi" w:hAnsiTheme="minorHAnsi" w:cstheme="minorHAnsi"/>
        </w:rPr>
      </w:pPr>
      <w:r w:rsidRPr="002F3388">
        <w:rPr>
          <w:rFonts w:asciiTheme="minorHAnsi" w:hAnsiTheme="minorHAnsi" w:cstheme="minorHAnsi"/>
        </w:rPr>
        <w:t xml:space="preserve">Las multas serán cobradas mediante descuentos establecidos expresamente por la </w:t>
      </w:r>
      <w:r w:rsidRPr="002F3388">
        <w:rPr>
          <w:rFonts w:asciiTheme="minorHAnsi" w:hAnsiTheme="minorHAnsi" w:cstheme="minorHAnsi"/>
          <w:b/>
          <w:bCs/>
        </w:rPr>
        <w:t>ENTIDAD</w:t>
      </w:r>
      <w:r w:rsidRPr="002F3388">
        <w:rPr>
          <w:rFonts w:asciiTheme="minorHAnsi" w:hAnsiTheme="minorHAnsi" w:cstheme="minorHAnsi"/>
        </w:rPr>
        <w:t>,</w:t>
      </w:r>
      <w:r w:rsidRPr="002F3388">
        <w:rPr>
          <w:rFonts w:asciiTheme="minorHAnsi" w:hAnsiTheme="minorHAnsi" w:cstheme="minorHAnsi"/>
          <w:lang w:val="es-ES_tradnl"/>
        </w:rPr>
        <w:t xml:space="preserve"> con base en el informe específico y documentado</w:t>
      </w:r>
      <w:r w:rsidRPr="002F3388">
        <w:rPr>
          <w:rFonts w:asciiTheme="minorHAnsi" w:hAnsiTheme="minorHAnsi" w:cstheme="minorHAnsi"/>
        </w:rPr>
        <w:t xml:space="preserve"> de los pagos o liquidación final, sin perjuicio de que </w:t>
      </w: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ENTIDAD</w:t>
      </w:r>
      <w:r w:rsidRPr="002F3388">
        <w:rPr>
          <w:rFonts w:asciiTheme="minorHAnsi" w:hAnsiTheme="minorHAnsi" w:cstheme="minorHAnsi"/>
        </w:rPr>
        <w:t>ejecute la garantía de cumplimiento de Contrato y gestione el resarcimiento de daños y perjuicios por medio de la jurisdicción coactiva fiscal por la naturaleza del Contrato, conforme lo establecido en el Artículo 47 de la Ley 1178.</w:t>
      </w:r>
    </w:p>
    <w:p w:rsidR="00F26B3D" w:rsidRPr="002F3388" w:rsidRDefault="00F26B3D" w:rsidP="00B472C3">
      <w:pPr>
        <w:spacing w:before="120" w:after="120"/>
        <w:jc w:val="both"/>
        <w:rPr>
          <w:rFonts w:asciiTheme="minorHAnsi" w:hAnsiTheme="minorHAnsi" w:cstheme="minorHAnsi"/>
        </w:rPr>
      </w:pPr>
    </w:p>
    <w:p w:rsidR="00B472C3" w:rsidRPr="002F3388" w:rsidRDefault="00B472C3" w:rsidP="00B472C3">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rPr>
        <w:lastRenderedPageBreak/>
        <w:t>DÉCIMA CUARTA.- (NOTIFICACIONES)</w:t>
      </w:r>
    </w:p>
    <w:p w:rsidR="00B472C3" w:rsidRPr="002F3388" w:rsidRDefault="00B472C3" w:rsidP="00B472C3">
      <w:pPr>
        <w:widowControl w:val="0"/>
        <w:numPr>
          <w:ilvl w:val="1"/>
          <w:numId w:val="0"/>
        </w:numPr>
        <w:tabs>
          <w:tab w:val="num" w:pos="284"/>
        </w:tabs>
        <w:spacing w:before="120" w:after="120"/>
        <w:ind w:left="708" w:hanging="719"/>
        <w:jc w:val="both"/>
        <w:rPr>
          <w:rFonts w:asciiTheme="minorHAnsi" w:hAnsiTheme="minorHAnsi" w:cstheme="minorHAnsi"/>
          <w:lang w:val="es-ES_tradnl"/>
        </w:rPr>
      </w:pPr>
      <w:r w:rsidRPr="002F3388">
        <w:rPr>
          <w:rFonts w:asciiTheme="minorHAnsi" w:hAnsiTheme="minorHAnsi" w:cstheme="minorHAnsi"/>
          <w:b/>
          <w:lang w:val="es-ES_tradnl"/>
        </w:rPr>
        <w:t>14.1</w:t>
      </w:r>
      <w:r w:rsidRPr="002F3388">
        <w:rPr>
          <w:rFonts w:asciiTheme="minorHAnsi" w:hAnsiTheme="minorHAnsi" w:cstheme="minorHAnsi"/>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60" w:type="dxa"/>
        <w:tblInd w:w="779" w:type="dxa"/>
        <w:tblLayout w:type="fixed"/>
        <w:tblCellMar>
          <w:left w:w="70" w:type="dxa"/>
          <w:right w:w="70" w:type="dxa"/>
        </w:tblCellMar>
        <w:tblLook w:val="0000" w:firstRow="0" w:lastRow="0" w:firstColumn="0" w:lastColumn="0" w:noHBand="0" w:noVBand="0"/>
      </w:tblPr>
      <w:tblGrid>
        <w:gridCol w:w="4541"/>
        <w:gridCol w:w="4319"/>
      </w:tblGrid>
      <w:tr w:rsidR="00B472C3" w:rsidRPr="002F3388" w:rsidTr="00DF418B">
        <w:trPr>
          <w:trHeight w:val="220"/>
        </w:trPr>
        <w:tc>
          <w:tcPr>
            <w:tcW w:w="4541" w:type="dxa"/>
            <w:tcBorders>
              <w:top w:val="single" w:sz="4" w:space="0" w:color="auto"/>
              <w:left w:val="single" w:sz="4" w:space="0" w:color="auto"/>
              <w:bottom w:val="single" w:sz="4" w:space="0" w:color="auto"/>
              <w:right w:val="single" w:sz="4" w:space="0" w:color="auto"/>
            </w:tcBorders>
          </w:tcPr>
          <w:p w:rsidR="00B472C3" w:rsidRPr="002F3388" w:rsidRDefault="00B472C3" w:rsidP="00DF418B">
            <w:pPr>
              <w:widowControl w:val="0"/>
              <w:ind w:left="180" w:hanging="180"/>
              <w:jc w:val="center"/>
              <w:rPr>
                <w:rFonts w:asciiTheme="minorHAnsi" w:hAnsiTheme="minorHAnsi" w:cstheme="minorHAnsi"/>
                <w:b/>
                <w:lang w:val="es-ES_tradnl"/>
              </w:rPr>
            </w:pPr>
            <w:r w:rsidRPr="002F3388">
              <w:rPr>
                <w:rFonts w:asciiTheme="minorHAnsi" w:hAnsiTheme="minorHAnsi" w:cstheme="minorHAnsi"/>
                <w:b/>
                <w:lang w:val="es-ES_tradnl"/>
              </w:rPr>
              <w:t xml:space="preserve">ENTIDAD </w:t>
            </w:r>
          </w:p>
        </w:tc>
        <w:tc>
          <w:tcPr>
            <w:tcW w:w="4319" w:type="dxa"/>
            <w:tcBorders>
              <w:top w:val="single" w:sz="4" w:space="0" w:color="auto"/>
              <w:left w:val="single" w:sz="4" w:space="0" w:color="auto"/>
              <w:bottom w:val="single" w:sz="4" w:space="0" w:color="auto"/>
              <w:right w:val="single" w:sz="4" w:space="0" w:color="auto"/>
            </w:tcBorders>
          </w:tcPr>
          <w:p w:rsidR="00B472C3" w:rsidRPr="002F3388" w:rsidRDefault="00B472C3" w:rsidP="00DF418B">
            <w:pPr>
              <w:widowControl w:val="0"/>
              <w:ind w:left="180" w:hanging="180"/>
              <w:jc w:val="center"/>
              <w:rPr>
                <w:rFonts w:asciiTheme="minorHAnsi" w:hAnsiTheme="minorHAnsi" w:cstheme="minorHAnsi"/>
                <w:b/>
                <w:lang w:val="es-ES_tradnl"/>
              </w:rPr>
            </w:pPr>
            <w:r w:rsidRPr="002F3388">
              <w:rPr>
                <w:rFonts w:asciiTheme="minorHAnsi" w:hAnsiTheme="minorHAnsi" w:cstheme="minorHAnsi"/>
                <w:b/>
                <w:lang w:val="es-ES_tradnl"/>
              </w:rPr>
              <w:t>CONTRATISTA</w:t>
            </w:r>
          </w:p>
        </w:tc>
      </w:tr>
      <w:tr w:rsidR="00B472C3" w:rsidRPr="002F3388" w:rsidTr="00DF418B">
        <w:trPr>
          <w:trHeight w:val="1402"/>
        </w:trPr>
        <w:tc>
          <w:tcPr>
            <w:tcW w:w="4541" w:type="dxa"/>
            <w:tcBorders>
              <w:top w:val="single" w:sz="4" w:space="0" w:color="auto"/>
              <w:left w:val="single" w:sz="4" w:space="0" w:color="auto"/>
              <w:bottom w:val="single" w:sz="4" w:space="0" w:color="auto"/>
              <w:right w:val="single" w:sz="4" w:space="0" w:color="auto"/>
            </w:tcBorders>
          </w:tcPr>
          <w:p w:rsidR="00B472C3" w:rsidRPr="002F3388" w:rsidRDefault="00B472C3" w:rsidP="00DF418B">
            <w:pPr>
              <w:widowControl w:val="0"/>
              <w:jc w:val="both"/>
              <w:rPr>
                <w:rFonts w:asciiTheme="minorHAnsi" w:hAnsiTheme="minorHAnsi" w:cstheme="minorHAnsi"/>
                <w:lang w:val="es-ES_tradnl"/>
              </w:rPr>
            </w:pPr>
            <w:r w:rsidRPr="002F3388">
              <w:rPr>
                <w:rFonts w:asciiTheme="minorHAnsi" w:hAnsiTheme="minorHAnsi" w:cstheme="minorHAnsi"/>
                <w:b/>
                <w:lang w:val="es-ES_tradnl"/>
              </w:rPr>
              <w:t>Domicilio:</w:t>
            </w:r>
            <w:r w:rsidRPr="002F3388">
              <w:rPr>
                <w:rFonts w:asciiTheme="minorHAnsi" w:hAnsiTheme="minorHAnsi" w:cstheme="minorHAnsi"/>
                <w:lang w:val="es-ES_tradnl"/>
              </w:rPr>
              <w:t xml:space="preserve"> ______________________</w:t>
            </w:r>
          </w:p>
          <w:p w:rsidR="00B472C3" w:rsidRPr="002F3388" w:rsidRDefault="00B472C3" w:rsidP="00DF418B">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N° Telf.:</w:t>
            </w:r>
            <w:r w:rsidRPr="002F3388">
              <w:rPr>
                <w:rFonts w:asciiTheme="minorHAnsi" w:hAnsiTheme="minorHAnsi" w:cstheme="minorHAnsi"/>
                <w:lang w:val="es-BO"/>
              </w:rPr>
              <w:t xml:space="preserve"> _________________________</w:t>
            </w:r>
          </w:p>
          <w:p w:rsidR="00B472C3" w:rsidRPr="002F3388" w:rsidRDefault="00B472C3" w:rsidP="00DF418B">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N° Cel.:</w:t>
            </w:r>
            <w:r w:rsidRPr="002F3388">
              <w:rPr>
                <w:rFonts w:asciiTheme="minorHAnsi" w:hAnsiTheme="minorHAnsi" w:cstheme="minorHAnsi"/>
                <w:lang w:val="es-BO"/>
              </w:rPr>
              <w:t xml:space="preserve"> _________________________</w:t>
            </w:r>
          </w:p>
          <w:p w:rsidR="00B472C3" w:rsidRPr="002F3388" w:rsidRDefault="00B472C3" w:rsidP="00DF418B">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E-mail:</w:t>
            </w:r>
            <w:r w:rsidRPr="002F3388">
              <w:rPr>
                <w:rFonts w:asciiTheme="minorHAnsi" w:hAnsiTheme="minorHAnsi" w:cstheme="minorHAnsi"/>
                <w:lang w:val="es-BO"/>
              </w:rPr>
              <w:t xml:space="preserve"> _________________________</w:t>
            </w:r>
          </w:p>
          <w:p w:rsidR="00B472C3" w:rsidRPr="002F3388" w:rsidRDefault="00B472C3" w:rsidP="00DF418B">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Attn.:</w:t>
            </w:r>
            <w:r w:rsidRPr="002F3388">
              <w:rPr>
                <w:rFonts w:asciiTheme="minorHAnsi" w:hAnsiTheme="minorHAnsi" w:cstheme="minorHAnsi"/>
                <w:lang w:val="es-BO"/>
              </w:rPr>
              <w:t xml:space="preserve"> __________________________</w:t>
            </w:r>
          </w:p>
          <w:p w:rsidR="00B472C3" w:rsidRPr="002F3388" w:rsidRDefault="00B472C3" w:rsidP="00DF418B">
            <w:pPr>
              <w:widowControl w:val="0"/>
              <w:ind w:left="180" w:hanging="180"/>
              <w:jc w:val="both"/>
              <w:rPr>
                <w:rFonts w:asciiTheme="minorHAnsi" w:hAnsiTheme="minorHAnsi" w:cstheme="minorHAnsi"/>
                <w:lang w:val="es-ES_tradnl"/>
              </w:rPr>
            </w:pPr>
            <w:r w:rsidRPr="002F3388">
              <w:rPr>
                <w:rFonts w:asciiTheme="minorHAnsi" w:hAnsiTheme="minorHAnsi" w:cstheme="minorHAnsi"/>
                <w:lang w:val="es-ES_tradnl"/>
              </w:rPr>
              <w:t>___________  – Bolivia</w:t>
            </w:r>
          </w:p>
        </w:tc>
        <w:tc>
          <w:tcPr>
            <w:tcW w:w="4319" w:type="dxa"/>
            <w:tcBorders>
              <w:top w:val="single" w:sz="4" w:space="0" w:color="auto"/>
              <w:left w:val="single" w:sz="4" w:space="0" w:color="auto"/>
              <w:bottom w:val="single" w:sz="4" w:space="0" w:color="auto"/>
              <w:right w:val="single" w:sz="4" w:space="0" w:color="auto"/>
            </w:tcBorders>
          </w:tcPr>
          <w:p w:rsidR="00B472C3" w:rsidRPr="002F3388" w:rsidRDefault="00B472C3" w:rsidP="00DF418B">
            <w:pPr>
              <w:widowControl w:val="0"/>
              <w:ind w:hanging="45"/>
              <w:jc w:val="both"/>
              <w:rPr>
                <w:rFonts w:asciiTheme="minorHAnsi" w:hAnsiTheme="minorHAnsi" w:cstheme="minorHAnsi"/>
                <w:lang w:val="es-ES_tradnl"/>
              </w:rPr>
            </w:pPr>
            <w:r w:rsidRPr="002F3388">
              <w:rPr>
                <w:rFonts w:asciiTheme="minorHAnsi" w:hAnsiTheme="minorHAnsi" w:cstheme="minorHAnsi"/>
                <w:b/>
                <w:lang w:val="es-ES_tradnl"/>
              </w:rPr>
              <w:t>Domicilio:</w:t>
            </w:r>
            <w:r w:rsidRPr="002F3388">
              <w:rPr>
                <w:rFonts w:asciiTheme="minorHAnsi" w:hAnsiTheme="minorHAnsi" w:cstheme="minorHAnsi"/>
                <w:lang w:val="es-ES_tradnl"/>
              </w:rPr>
              <w:t xml:space="preserve"> ___________________ </w:t>
            </w:r>
          </w:p>
          <w:p w:rsidR="00B472C3" w:rsidRPr="002F3388" w:rsidRDefault="00B472C3" w:rsidP="00DF418B">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N° Telf.:</w:t>
            </w:r>
            <w:r w:rsidRPr="002F3388">
              <w:rPr>
                <w:rFonts w:asciiTheme="minorHAnsi" w:hAnsiTheme="minorHAnsi" w:cstheme="minorHAnsi"/>
                <w:lang w:val="es-BO"/>
              </w:rPr>
              <w:t xml:space="preserve"> _________________________</w:t>
            </w:r>
          </w:p>
          <w:p w:rsidR="00B472C3" w:rsidRPr="002F3388" w:rsidRDefault="00B472C3" w:rsidP="00DF418B">
            <w:pPr>
              <w:autoSpaceDE w:val="0"/>
              <w:autoSpaceDN w:val="0"/>
              <w:adjustRightInd w:val="0"/>
              <w:ind w:left="180" w:hanging="180"/>
              <w:rPr>
                <w:rFonts w:asciiTheme="minorHAnsi" w:hAnsiTheme="minorHAnsi" w:cstheme="minorHAnsi"/>
                <w:lang w:val="es-BO"/>
              </w:rPr>
            </w:pPr>
            <w:r w:rsidRPr="002F3388">
              <w:rPr>
                <w:rFonts w:asciiTheme="minorHAnsi" w:hAnsiTheme="minorHAnsi" w:cstheme="minorHAnsi"/>
                <w:b/>
                <w:lang w:val="es-BO"/>
              </w:rPr>
              <w:t>N° Cel.:</w:t>
            </w:r>
            <w:r w:rsidRPr="002F3388">
              <w:rPr>
                <w:rFonts w:asciiTheme="minorHAnsi" w:hAnsiTheme="minorHAnsi" w:cstheme="minorHAnsi"/>
                <w:lang w:val="es-BO"/>
              </w:rPr>
              <w:t xml:space="preserve"> _________________________</w:t>
            </w:r>
          </w:p>
          <w:p w:rsidR="00B472C3" w:rsidRPr="002F3388" w:rsidRDefault="00B472C3" w:rsidP="00DF418B">
            <w:pPr>
              <w:autoSpaceDE w:val="0"/>
              <w:autoSpaceDN w:val="0"/>
              <w:adjustRightInd w:val="0"/>
              <w:ind w:left="180" w:hanging="180"/>
              <w:rPr>
                <w:rFonts w:asciiTheme="minorHAnsi" w:hAnsiTheme="minorHAnsi" w:cstheme="minorHAnsi"/>
                <w:lang w:val="es-ES_tradnl"/>
              </w:rPr>
            </w:pPr>
            <w:r w:rsidRPr="002F3388">
              <w:rPr>
                <w:rFonts w:asciiTheme="minorHAnsi" w:hAnsiTheme="minorHAnsi" w:cstheme="minorHAnsi"/>
                <w:b/>
                <w:lang w:val="es-ES_tradnl"/>
              </w:rPr>
              <w:t>E-mail:</w:t>
            </w:r>
            <w:r w:rsidRPr="002F3388">
              <w:rPr>
                <w:rFonts w:asciiTheme="minorHAnsi" w:hAnsiTheme="minorHAnsi" w:cstheme="minorHAnsi"/>
                <w:lang w:val="es-ES_tradnl"/>
              </w:rPr>
              <w:t xml:space="preserve"> ______________________</w:t>
            </w:r>
          </w:p>
          <w:p w:rsidR="00B472C3" w:rsidRPr="002F3388" w:rsidRDefault="00B472C3" w:rsidP="00DF418B">
            <w:pPr>
              <w:autoSpaceDE w:val="0"/>
              <w:autoSpaceDN w:val="0"/>
              <w:adjustRightInd w:val="0"/>
              <w:ind w:left="180" w:hanging="180"/>
              <w:rPr>
                <w:rFonts w:asciiTheme="minorHAnsi" w:hAnsiTheme="minorHAnsi" w:cstheme="minorHAnsi"/>
                <w:lang w:val="es-ES_tradnl"/>
              </w:rPr>
            </w:pPr>
            <w:r w:rsidRPr="002F3388">
              <w:rPr>
                <w:rFonts w:asciiTheme="minorHAnsi" w:hAnsiTheme="minorHAnsi" w:cstheme="minorHAnsi"/>
                <w:b/>
                <w:lang w:val="es-ES_tradnl"/>
              </w:rPr>
              <w:t>Attn.:</w:t>
            </w:r>
            <w:r w:rsidRPr="002F3388">
              <w:rPr>
                <w:rFonts w:asciiTheme="minorHAnsi" w:hAnsiTheme="minorHAnsi" w:cstheme="minorHAnsi"/>
                <w:lang w:val="es-ES_tradnl"/>
              </w:rPr>
              <w:t xml:space="preserve"> ________________________</w:t>
            </w:r>
          </w:p>
          <w:p w:rsidR="00B472C3" w:rsidRPr="002F3388" w:rsidRDefault="00B472C3" w:rsidP="00DF418B">
            <w:pPr>
              <w:autoSpaceDE w:val="0"/>
              <w:autoSpaceDN w:val="0"/>
              <w:adjustRightInd w:val="0"/>
              <w:ind w:left="180" w:hanging="180"/>
              <w:rPr>
                <w:rFonts w:asciiTheme="minorHAnsi" w:hAnsiTheme="minorHAnsi" w:cstheme="minorHAnsi"/>
                <w:lang w:val="es-ES_tradnl"/>
              </w:rPr>
            </w:pPr>
            <w:r w:rsidRPr="002F3388">
              <w:rPr>
                <w:rFonts w:asciiTheme="minorHAnsi" w:hAnsiTheme="minorHAnsi" w:cstheme="minorHAnsi"/>
                <w:lang w:val="es-ES_tradnl"/>
              </w:rPr>
              <w:t>___________ – Bolivia</w:t>
            </w:r>
          </w:p>
        </w:tc>
      </w:tr>
    </w:tbl>
    <w:p w:rsidR="00B472C3" w:rsidRPr="002F3388" w:rsidRDefault="00B472C3" w:rsidP="00B472C3">
      <w:pPr>
        <w:widowControl w:val="0"/>
        <w:tabs>
          <w:tab w:val="num" w:pos="720"/>
        </w:tabs>
        <w:spacing w:before="120" w:after="120"/>
        <w:ind w:left="720" w:hanging="720"/>
        <w:jc w:val="both"/>
        <w:rPr>
          <w:rFonts w:asciiTheme="minorHAnsi" w:hAnsiTheme="minorHAnsi" w:cstheme="minorHAnsi"/>
          <w:lang w:val="es-ES_tradnl"/>
        </w:rPr>
      </w:pPr>
      <w:r w:rsidRPr="002F3388">
        <w:rPr>
          <w:rFonts w:asciiTheme="minorHAnsi" w:hAnsiTheme="minorHAnsi" w:cstheme="minorHAnsi"/>
          <w:b/>
          <w:lang w:val="es-ES_tradnl"/>
        </w:rPr>
        <w:t>14.2</w:t>
      </w:r>
      <w:r w:rsidRPr="002F3388">
        <w:rPr>
          <w:rFonts w:asciiTheme="minorHAnsi" w:hAnsiTheme="minorHAnsi" w:cstheme="minorHAnsi"/>
          <w:lang w:val="es-ES_tradnl"/>
        </w:rPr>
        <w:tab/>
        <w:t>Se considerará recibida la notificación o comunicación en la fecha y hora en que se haya realizado la entrega.</w:t>
      </w:r>
    </w:p>
    <w:p w:rsidR="00B472C3" w:rsidRPr="002F3388" w:rsidRDefault="00B472C3" w:rsidP="00B472C3">
      <w:pPr>
        <w:widowControl w:val="0"/>
        <w:tabs>
          <w:tab w:val="num" w:pos="720"/>
        </w:tabs>
        <w:spacing w:before="120" w:after="120"/>
        <w:ind w:left="720" w:hanging="720"/>
        <w:jc w:val="both"/>
        <w:rPr>
          <w:rFonts w:asciiTheme="minorHAnsi" w:hAnsiTheme="minorHAnsi" w:cstheme="minorHAnsi"/>
          <w:lang w:val="es-ES_tradnl"/>
        </w:rPr>
      </w:pPr>
      <w:r w:rsidRPr="002F3388">
        <w:rPr>
          <w:rFonts w:asciiTheme="minorHAnsi" w:hAnsiTheme="minorHAnsi" w:cstheme="minorHAnsi"/>
          <w:b/>
          <w:lang w:val="es-ES_tradnl"/>
        </w:rPr>
        <w:t>14.3</w:t>
      </w:r>
      <w:r w:rsidRPr="002F3388">
        <w:rPr>
          <w:rFonts w:asciiTheme="minorHAnsi" w:hAnsiTheme="minorHAnsi" w:cstheme="minorHAnsi"/>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B472C3" w:rsidRPr="002F3388" w:rsidRDefault="00B472C3" w:rsidP="00B472C3">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QUINTA.- (RECEPCIÓN Y VERIFICACIÓN)</w:t>
      </w:r>
    </w:p>
    <w:p w:rsidR="00B472C3" w:rsidRPr="002F3388" w:rsidRDefault="00B472C3" w:rsidP="00B472C3">
      <w:pPr>
        <w:spacing w:before="120" w:after="120"/>
        <w:jc w:val="both"/>
        <w:rPr>
          <w:rFonts w:asciiTheme="minorHAnsi" w:hAnsiTheme="minorHAnsi" w:cstheme="minorHAnsi"/>
          <w:lang w:val="es-ES_tradnl"/>
        </w:rPr>
      </w:pPr>
      <w:r w:rsidRPr="002F3388">
        <w:rPr>
          <w:rFonts w:asciiTheme="minorHAnsi" w:hAnsiTheme="minorHAnsi" w:cstheme="minorHAnsi"/>
          <w:i/>
          <w:u w:val="single"/>
          <w:lang w:val="es-ES_tradnl"/>
        </w:rPr>
        <w:t>El Responsable o Comité de Recepción</w:t>
      </w:r>
      <w:r w:rsidRPr="002F3388">
        <w:rPr>
          <w:rFonts w:asciiTheme="minorHAnsi" w:hAnsiTheme="minorHAnsi" w:cstheme="minorHAnsi"/>
          <w:lang w:val="es-ES_tradnl"/>
        </w:rPr>
        <w:t xml:space="preserve"> conjuntamente con un representante debidamente acreditado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tendrán la función de efectuar la recepción de la Adquisición, previa conformidad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elaborándose un acta de recepción en la cual se identifique la cantidad recibida y el cumplimiento de las especificaciones técnicas.  </w:t>
      </w:r>
    </w:p>
    <w:p w:rsidR="00B472C3" w:rsidRPr="002F3388" w:rsidRDefault="00B472C3" w:rsidP="00B472C3">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Si se encontraran defectos o daños en la Adquisición no se procederá a la emisión del acta de recepción en tanto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no subsane lo observado. 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deberá reemplazar la Adquisición observada por otra de iguales o mejores características en un plazo máximo de</w:t>
      </w:r>
      <w:r w:rsidRPr="002F3388">
        <w:rPr>
          <w:rFonts w:asciiTheme="minorHAnsi" w:hAnsiTheme="minorHAnsi" w:cstheme="minorHAnsi"/>
          <w:i/>
          <w:u w:val="single"/>
          <w:lang w:val="es-ES_tradnl"/>
        </w:rPr>
        <w:t>numeral (literal)</w:t>
      </w:r>
      <w:r w:rsidRPr="002F3388">
        <w:rPr>
          <w:rFonts w:asciiTheme="minorHAnsi" w:hAnsiTheme="minorHAnsi" w:cstheme="minorHAnsi"/>
          <w:lang w:val="es-ES_tradnl"/>
        </w:rPr>
        <w:t xml:space="preserve"> días calendario, corriendo por su cuenta el transporte y lo que conlleve realizar el cambio. </w:t>
      </w:r>
    </w:p>
    <w:p w:rsidR="00B472C3" w:rsidRPr="002F3388" w:rsidRDefault="00B472C3" w:rsidP="00B472C3">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SEXTA.- (RESPONSABILIDADES Y OBLIGACIONES DEL PROVEEDOR)</w:t>
      </w:r>
    </w:p>
    <w:p w:rsidR="00B472C3" w:rsidRPr="002F3388" w:rsidRDefault="00B472C3" w:rsidP="00B472C3">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se compromete a cumplir con las siguientes responsabilidades y obligaciones, que son de carácter enunciativo y no limitativo:</w:t>
      </w:r>
    </w:p>
    <w:p w:rsidR="00B472C3" w:rsidRPr="002F3388" w:rsidRDefault="00B472C3" w:rsidP="00B472C3">
      <w:pPr>
        <w:spacing w:before="120" w:after="120"/>
        <w:jc w:val="both"/>
        <w:rPr>
          <w:rFonts w:asciiTheme="minorHAnsi" w:hAnsiTheme="minorHAnsi" w:cstheme="minorHAnsi"/>
          <w:b/>
          <w:lang w:val="es-ES_tradnl"/>
        </w:rPr>
      </w:pPr>
      <w:r w:rsidRPr="002F3388">
        <w:rPr>
          <w:rFonts w:asciiTheme="minorHAnsi" w:hAnsiTheme="minorHAnsi" w:cstheme="minorHAnsi"/>
          <w:b/>
          <w:lang w:val="es-ES_tradnl"/>
        </w:rPr>
        <w:t>16.1</w:t>
      </w:r>
      <w:r w:rsidRPr="002F3388">
        <w:rPr>
          <w:rFonts w:asciiTheme="minorHAnsi" w:hAnsiTheme="minorHAnsi" w:cstheme="minorHAnsi"/>
          <w:b/>
          <w:lang w:val="es-ES_tradnl"/>
        </w:rPr>
        <w:tab/>
        <w:t>Responsabilidades:</w:t>
      </w:r>
    </w:p>
    <w:p w:rsidR="00B472C3" w:rsidRPr="002F3388" w:rsidRDefault="00B472C3" w:rsidP="00B472C3">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a)</w:t>
      </w:r>
      <w:r w:rsidRPr="002F3388">
        <w:rPr>
          <w:rFonts w:asciiTheme="minorHAnsi" w:hAnsiTheme="minorHAnsi" w:cstheme="minorHAnsi"/>
          <w:lang w:val="es-ES_tradnl"/>
        </w:rPr>
        <w:tab/>
        <w:t xml:space="preserve">Cumplir con el presente Contrato. </w:t>
      </w:r>
    </w:p>
    <w:p w:rsidR="00B472C3" w:rsidRPr="002F3388" w:rsidRDefault="00B472C3" w:rsidP="00B472C3">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b)</w:t>
      </w:r>
      <w:r w:rsidRPr="002F3388">
        <w:rPr>
          <w:rFonts w:asciiTheme="minorHAnsi" w:hAnsiTheme="minorHAnsi" w:cstheme="minorHAnsi"/>
          <w:lang w:val="es-ES_tradnl"/>
        </w:rPr>
        <w:tab/>
        <w:t xml:space="preserve">No podrá entregar la Adquisición con bienes usados o defectuosos, debiendo en su caso ser sustituidos a su costo, dentro del plazo máximo de </w:t>
      </w:r>
      <w:r w:rsidRPr="002F3388">
        <w:rPr>
          <w:rFonts w:asciiTheme="minorHAnsi" w:hAnsiTheme="minorHAnsi" w:cstheme="minorHAnsi"/>
          <w:i/>
          <w:u w:val="single"/>
          <w:lang w:val="es-ES_tradnl"/>
        </w:rPr>
        <w:t>numeral (literal)</w:t>
      </w:r>
      <w:r w:rsidRPr="002F3388">
        <w:rPr>
          <w:rFonts w:asciiTheme="minorHAnsi" w:hAnsiTheme="minorHAnsi" w:cstheme="minorHAnsi"/>
          <w:lang w:val="es-ES_tradnl"/>
        </w:rPr>
        <w:t xml:space="preserve"> días calendario, impostergablemente.</w:t>
      </w:r>
    </w:p>
    <w:p w:rsidR="00B472C3" w:rsidRPr="002F3388" w:rsidRDefault="00B472C3" w:rsidP="00B472C3">
      <w:pPr>
        <w:widowControl w:val="0"/>
        <w:tabs>
          <w:tab w:val="num" w:pos="720"/>
        </w:tabs>
        <w:spacing w:before="120" w:after="120"/>
        <w:ind w:left="1134" w:hanging="984"/>
        <w:jc w:val="both"/>
        <w:rPr>
          <w:rFonts w:asciiTheme="minorHAnsi" w:hAnsiTheme="minorHAnsi" w:cstheme="minorHAnsi"/>
          <w:b/>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c)</w:t>
      </w:r>
      <w:r w:rsidRPr="002F3388">
        <w:rPr>
          <w:rFonts w:asciiTheme="minorHAnsi" w:hAnsiTheme="minorHAnsi" w:cstheme="minorHAnsi"/>
          <w:lang w:val="es-ES_tradnl"/>
        </w:rPr>
        <w:tab/>
        <w:t xml:space="preserve">Los retrasos por parte de sub-contratistas y/o sub-vendedores, si los hubiera, serán de responsabilidad única y exclusiva del </w:t>
      </w:r>
      <w:r w:rsidRPr="002F3388">
        <w:rPr>
          <w:rFonts w:asciiTheme="minorHAnsi" w:hAnsiTheme="minorHAnsi" w:cstheme="minorHAnsi"/>
          <w:b/>
          <w:lang w:val="es-ES_tradnl"/>
        </w:rPr>
        <w:t>PROVEEDOR.</w:t>
      </w:r>
    </w:p>
    <w:p w:rsidR="00B472C3" w:rsidRPr="002F3388" w:rsidRDefault="00B472C3" w:rsidP="00B472C3">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d)</w:t>
      </w:r>
      <w:r w:rsidRPr="002F3388">
        <w:rPr>
          <w:rFonts w:asciiTheme="minorHAnsi" w:hAnsiTheme="minorHAnsi" w:cstheme="minorHAnsi"/>
          <w:lang w:val="es-ES_tradnl"/>
        </w:rPr>
        <w:tab/>
        <w:t xml:space="preserve">Mantener exonerada a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contra cualquier multa o penalidad de cualquier tipo o naturaleza que fuera impuesta por causa de incumplimiento o infracción de la legislación laboral o social.</w:t>
      </w:r>
    </w:p>
    <w:p w:rsidR="00B472C3" w:rsidRPr="002F3388" w:rsidRDefault="00B472C3" w:rsidP="00B472C3">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e)</w:t>
      </w:r>
      <w:r w:rsidRPr="002F3388">
        <w:rPr>
          <w:rFonts w:asciiTheme="minorHAnsi" w:hAnsiTheme="minorHAnsi" w:cstheme="minorHAnsi"/>
          <w:lang w:val="es-ES_tradnl"/>
        </w:rPr>
        <w:tab/>
        <w:t xml:space="preserve">Mantener indemne a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 xml:space="preserve">contra cualquier hecho o acto originado por la ejecución del Contrato que tenga por efecto responsabilidad por vulneración de la legislación aplicable. </w:t>
      </w:r>
    </w:p>
    <w:p w:rsidR="00B472C3" w:rsidRDefault="00B472C3" w:rsidP="00B472C3">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f)</w:t>
      </w:r>
      <w:r w:rsidRPr="002F3388">
        <w:rPr>
          <w:rFonts w:asciiTheme="minorHAnsi" w:hAnsiTheme="minorHAnsi" w:cstheme="minorHAnsi"/>
          <w:lang w:val="es-ES_tradnl"/>
        </w:rPr>
        <w:tab/>
        <w:t xml:space="preserve">Cumplir con las obligaciones emergentes del pago de las cargas sociales y tributarias contempladas en su propuesta, en el marco de las leyes vigentes, y presentar a requerimiento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el respaldo correspondiente. </w:t>
      </w:r>
    </w:p>
    <w:p w:rsidR="00B472C3" w:rsidRDefault="00B472C3" w:rsidP="00B472C3">
      <w:pPr>
        <w:widowControl w:val="0"/>
        <w:tabs>
          <w:tab w:val="num" w:pos="720"/>
        </w:tabs>
        <w:spacing w:before="120" w:after="120"/>
        <w:ind w:left="1134" w:hanging="984"/>
        <w:jc w:val="both"/>
        <w:rPr>
          <w:rFonts w:asciiTheme="minorHAnsi" w:hAnsiTheme="minorHAnsi" w:cstheme="minorHAnsi"/>
          <w:lang w:val="es-ES_tradnl"/>
        </w:rPr>
      </w:pPr>
    </w:p>
    <w:p w:rsidR="00B472C3" w:rsidRPr="002F3388" w:rsidRDefault="00B472C3" w:rsidP="00B472C3">
      <w:pPr>
        <w:widowControl w:val="0"/>
        <w:tabs>
          <w:tab w:val="num" w:pos="720"/>
        </w:tabs>
        <w:spacing w:before="120" w:after="120"/>
        <w:ind w:left="1134" w:hanging="984"/>
        <w:jc w:val="both"/>
        <w:rPr>
          <w:rFonts w:asciiTheme="minorHAnsi" w:hAnsiTheme="minorHAnsi" w:cstheme="minorHAnsi"/>
          <w:lang w:val="es-ES_tradnl"/>
        </w:rPr>
      </w:pPr>
    </w:p>
    <w:p w:rsidR="00B472C3" w:rsidRPr="002F3388" w:rsidRDefault="00B472C3" w:rsidP="00B472C3">
      <w:pPr>
        <w:widowControl w:val="0"/>
        <w:tabs>
          <w:tab w:val="num" w:pos="720"/>
        </w:tabs>
        <w:spacing w:before="120" w:after="120"/>
        <w:ind w:left="709" w:hanging="709"/>
        <w:jc w:val="both"/>
        <w:rPr>
          <w:rFonts w:asciiTheme="minorHAnsi" w:hAnsiTheme="minorHAnsi" w:cstheme="minorHAnsi"/>
          <w:b/>
          <w:lang w:val="es-ES_tradnl"/>
        </w:rPr>
      </w:pPr>
      <w:r w:rsidRPr="002F3388">
        <w:rPr>
          <w:rFonts w:asciiTheme="minorHAnsi" w:hAnsiTheme="minorHAnsi" w:cstheme="minorHAnsi"/>
          <w:b/>
          <w:lang w:val="es-ES_tradnl"/>
        </w:rPr>
        <w:t>16.2</w:t>
      </w:r>
      <w:r w:rsidRPr="002F3388">
        <w:rPr>
          <w:rFonts w:asciiTheme="minorHAnsi" w:hAnsiTheme="minorHAnsi" w:cstheme="minorHAnsi"/>
          <w:b/>
          <w:lang w:val="es-ES_tradnl"/>
        </w:rPr>
        <w:tab/>
        <w:t>Obligaciones:</w:t>
      </w:r>
    </w:p>
    <w:p w:rsidR="00B472C3" w:rsidRPr="002F3388" w:rsidRDefault="00B472C3" w:rsidP="003C3784">
      <w:pPr>
        <w:numPr>
          <w:ilvl w:val="0"/>
          <w:numId w:val="55"/>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B472C3" w:rsidRPr="002F3388" w:rsidRDefault="00B472C3" w:rsidP="00B472C3">
      <w:pPr>
        <w:spacing w:before="120" w:after="120"/>
        <w:ind w:left="1134"/>
        <w:contextualSpacing/>
        <w:jc w:val="both"/>
        <w:rPr>
          <w:rFonts w:asciiTheme="minorHAnsi" w:hAnsiTheme="minorHAnsi" w:cstheme="minorHAnsi"/>
        </w:rPr>
      </w:pPr>
    </w:p>
    <w:p w:rsidR="00B472C3" w:rsidRPr="002F3388" w:rsidRDefault="00B472C3" w:rsidP="003C3784">
      <w:pPr>
        <w:numPr>
          <w:ilvl w:val="0"/>
          <w:numId w:val="55"/>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Realizar la Adquisición conforme a detalle y requerimiento realizado por la </w:t>
      </w:r>
      <w:r w:rsidRPr="002F3388">
        <w:rPr>
          <w:rFonts w:asciiTheme="minorHAnsi" w:hAnsiTheme="minorHAnsi" w:cstheme="minorHAnsi"/>
          <w:b/>
        </w:rPr>
        <w:t>ENTIDAD</w:t>
      </w:r>
      <w:r w:rsidRPr="002F3388">
        <w:rPr>
          <w:rFonts w:asciiTheme="minorHAnsi" w:hAnsiTheme="minorHAnsi" w:cstheme="minorHAnsi"/>
        </w:rPr>
        <w:t>.</w:t>
      </w:r>
    </w:p>
    <w:p w:rsidR="00B472C3" w:rsidRPr="002F3388" w:rsidRDefault="00B472C3" w:rsidP="00B472C3">
      <w:pPr>
        <w:spacing w:before="120" w:after="120"/>
        <w:ind w:left="720"/>
        <w:contextualSpacing/>
        <w:jc w:val="both"/>
        <w:rPr>
          <w:rFonts w:asciiTheme="minorHAnsi" w:hAnsiTheme="minorHAnsi" w:cstheme="minorHAnsi"/>
        </w:rPr>
      </w:pPr>
    </w:p>
    <w:p w:rsidR="00B472C3" w:rsidRPr="002F3388" w:rsidRDefault="00B472C3" w:rsidP="003C3784">
      <w:pPr>
        <w:numPr>
          <w:ilvl w:val="0"/>
          <w:numId w:val="55"/>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lang w:val="es-ES_tradnl"/>
        </w:rPr>
        <w:t>Queda establecido que los precios unitarios consignados en la propuesta adjudicada obligan a cumplir la Adquisición con bienes nuevos y de primera calidad, sin excepción.</w:t>
      </w:r>
    </w:p>
    <w:p w:rsidR="00B472C3" w:rsidRPr="002F3388" w:rsidRDefault="00B472C3" w:rsidP="00B472C3">
      <w:pPr>
        <w:spacing w:before="120" w:after="120"/>
        <w:contextualSpacing/>
        <w:jc w:val="both"/>
        <w:rPr>
          <w:rFonts w:asciiTheme="minorHAnsi" w:hAnsiTheme="minorHAnsi" w:cstheme="minorHAnsi"/>
        </w:rPr>
      </w:pPr>
    </w:p>
    <w:p w:rsidR="00B472C3" w:rsidRPr="002F3388" w:rsidRDefault="00B472C3" w:rsidP="003C3784">
      <w:pPr>
        <w:numPr>
          <w:ilvl w:val="0"/>
          <w:numId w:val="55"/>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Asumir directa e íntegramente el costo de todos los posibles daños y perjuicios que pudiera sufrir el personal a su cargo o terceros durante la ejecución del presente Contrato, por acciones que se deriven de incumplimientos, accidentes, atentados, etc.</w:t>
      </w:r>
    </w:p>
    <w:p w:rsidR="00B472C3" w:rsidRPr="002F3388" w:rsidRDefault="00B472C3" w:rsidP="00B472C3">
      <w:pPr>
        <w:spacing w:before="120" w:after="120"/>
        <w:ind w:left="720"/>
        <w:contextualSpacing/>
        <w:jc w:val="both"/>
        <w:rPr>
          <w:rFonts w:asciiTheme="minorHAnsi" w:hAnsiTheme="minorHAnsi" w:cstheme="minorHAnsi"/>
        </w:rPr>
      </w:pPr>
    </w:p>
    <w:p w:rsidR="00B472C3" w:rsidRPr="002F3388" w:rsidRDefault="00B472C3" w:rsidP="003C3784">
      <w:pPr>
        <w:numPr>
          <w:ilvl w:val="0"/>
          <w:numId w:val="55"/>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Cumplir y acatar por sí, por su personal y subcontratistas las estipulaciones contenidas en este Contrato y la Ley Aplicable, así como cualquier determinación de orden legal emanadas de autoridades competentes, siendo el </w:t>
      </w:r>
      <w:r w:rsidRPr="002F3388">
        <w:rPr>
          <w:rFonts w:asciiTheme="minorHAnsi" w:hAnsiTheme="minorHAnsi" w:cstheme="minorHAnsi"/>
          <w:b/>
        </w:rPr>
        <w:t>PROVEEDOR</w:t>
      </w:r>
      <w:r w:rsidRPr="002F3388">
        <w:rPr>
          <w:rFonts w:asciiTheme="minorHAnsi" w:hAnsiTheme="minorHAnsi" w:cstheme="minorHAnsi"/>
        </w:rPr>
        <w:t xml:space="preserve"> responsable por los efectos que se originaren de eventuales inobservancias, mencionando de manera enunciativa y no limitativa, lo siguiente: </w:t>
      </w:r>
    </w:p>
    <w:p w:rsidR="00B472C3" w:rsidRPr="002F3388" w:rsidRDefault="00B472C3" w:rsidP="003C3784">
      <w:pPr>
        <w:numPr>
          <w:ilvl w:val="0"/>
          <w:numId w:val="56"/>
        </w:numPr>
        <w:spacing w:before="120" w:after="120"/>
        <w:ind w:left="1701" w:hanging="567"/>
        <w:contextualSpacing/>
        <w:jc w:val="both"/>
        <w:rPr>
          <w:rFonts w:asciiTheme="minorHAnsi" w:hAnsiTheme="minorHAnsi" w:cstheme="minorHAnsi"/>
        </w:rPr>
      </w:pPr>
      <w:r w:rsidRPr="002F3388">
        <w:rPr>
          <w:rFonts w:asciiTheme="minorHAnsi" w:hAnsiTheme="minorHAnsi" w:cstheme="minorHAnsi"/>
        </w:rPr>
        <w:t xml:space="preserve">Toda norma laboral, social, de pensiones, migratoria y la que sea aplicable para posibilitar el correcto, legal y oportuno desenvolvimiento de su personal en territorio boliviano. </w:t>
      </w:r>
    </w:p>
    <w:p w:rsidR="00B472C3" w:rsidRPr="002F3388" w:rsidRDefault="00B472C3" w:rsidP="00B472C3">
      <w:pPr>
        <w:spacing w:before="120" w:after="120"/>
        <w:contextualSpacing/>
        <w:jc w:val="both"/>
        <w:rPr>
          <w:rFonts w:asciiTheme="minorHAnsi" w:hAnsiTheme="minorHAnsi" w:cstheme="minorHAnsi"/>
        </w:rPr>
      </w:pPr>
    </w:p>
    <w:p w:rsidR="00B472C3" w:rsidRPr="002F3388" w:rsidRDefault="00B472C3" w:rsidP="003C3784">
      <w:pPr>
        <w:numPr>
          <w:ilvl w:val="0"/>
          <w:numId w:val="55"/>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Planear, programar, dirigir y ejecutar la Adquisición con calidad y seguridad a fin de garantizar el pleno cumplimiento del Contrato.</w:t>
      </w:r>
    </w:p>
    <w:p w:rsidR="00B472C3" w:rsidRPr="002F3388" w:rsidRDefault="00B472C3" w:rsidP="003C3784">
      <w:pPr>
        <w:numPr>
          <w:ilvl w:val="0"/>
          <w:numId w:val="55"/>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2F3388">
        <w:rPr>
          <w:rFonts w:asciiTheme="minorHAnsi" w:hAnsiTheme="minorHAnsi" w:cstheme="minorHAnsi"/>
        </w:rPr>
        <w:tab/>
      </w:r>
    </w:p>
    <w:p w:rsidR="00B472C3" w:rsidRPr="002F3388" w:rsidRDefault="00B472C3" w:rsidP="00B472C3">
      <w:pPr>
        <w:spacing w:before="120" w:after="120"/>
        <w:contextualSpacing/>
        <w:jc w:val="both"/>
        <w:rPr>
          <w:rFonts w:asciiTheme="minorHAnsi" w:hAnsiTheme="minorHAnsi" w:cstheme="minorHAnsi"/>
        </w:rPr>
      </w:pPr>
    </w:p>
    <w:p w:rsidR="00B472C3" w:rsidRPr="002F3388" w:rsidRDefault="00B472C3" w:rsidP="003C3784">
      <w:pPr>
        <w:numPr>
          <w:ilvl w:val="0"/>
          <w:numId w:val="55"/>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Responder por la supervisión, dirección técnica y administrativa y mano de obra de su personal, necesarias para la Adquisición, siendo para todos los efectos, el </w:t>
      </w:r>
      <w:r w:rsidRPr="002F3388">
        <w:rPr>
          <w:rFonts w:asciiTheme="minorHAnsi" w:hAnsiTheme="minorHAnsi" w:cstheme="minorHAnsi"/>
          <w:b/>
        </w:rPr>
        <w:t>PROVEEDOR</w:t>
      </w:r>
      <w:r w:rsidRPr="002F3388">
        <w:rPr>
          <w:rFonts w:asciiTheme="minorHAnsi" w:hAnsiTheme="minorHAnsi" w:cstheme="minorHAnsi"/>
        </w:rPr>
        <w:t xml:space="preserve"> único y exclusivo responsable.</w:t>
      </w:r>
    </w:p>
    <w:p w:rsidR="00B472C3" w:rsidRPr="002F3388" w:rsidRDefault="00B472C3" w:rsidP="00B472C3">
      <w:pPr>
        <w:spacing w:before="120" w:after="120"/>
        <w:ind w:left="720"/>
        <w:contextualSpacing/>
        <w:jc w:val="both"/>
        <w:rPr>
          <w:rFonts w:asciiTheme="minorHAnsi" w:hAnsiTheme="minorHAnsi" w:cstheme="minorHAnsi"/>
        </w:rPr>
      </w:pPr>
    </w:p>
    <w:p w:rsidR="00B472C3" w:rsidRPr="002F3388" w:rsidRDefault="00B472C3" w:rsidP="003C3784">
      <w:pPr>
        <w:numPr>
          <w:ilvl w:val="0"/>
          <w:numId w:val="55"/>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Salvaguardar y liberar a la </w:t>
      </w:r>
      <w:r w:rsidRPr="002F3388">
        <w:rPr>
          <w:rFonts w:asciiTheme="minorHAnsi" w:hAnsiTheme="minorHAnsi" w:cstheme="minorHAnsi"/>
          <w:b/>
        </w:rPr>
        <w:t>ENTIDAD</w:t>
      </w:r>
      <w:r w:rsidRPr="002F3388">
        <w:rPr>
          <w:rFonts w:asciiTheme="minorHAnsi" w:hAnsiTheme="minorHAnsi" w:cstheme="minorHAnsi"/>
        </w:rPr>
        <w:t xml:space="preserve"> de la responsabilidad de todos los reclamos, representaciones y procesos judiciales de cualquier naturaleza, relacionados con la Adquisición. </w:t>
      </w:r>
    </w:p>
    <w:p w:rsidR="00B472C3" w:rsidRPr="002F3388" w:rsidRDefault="00B472C3" w:rsidP="00B472C3">
      <w:pPr>
        <w:spacing w:before="120" w:after="120"/>
        <w:ind w:left="720"/>
        <w:contextualSpacing/>
        <w:jc w:val="both"/>
        <w:rPr>
          <w:rFonts w:asciiTheme="minorHAnsi" w:hAnsiTheme="minorHAnsi" w:cstheme="minorHAnsi"/>
        </w:rPr>
      </w:pPr>
    </w:p>
    <w:p w:rsidR="00B472C3" w:rsidRPr="002F3388" w:rsidRDefault="00B472C3" w:rsidP="003C3784">
      <w:pPr>
        <w:numPr>
          <w:ilvl w:val="0"/>
          <w:numId w:val="55"/>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Responder por los daños o pérdidas causados a la </w:t>
      </w:r>
      <w:r w:rsidRPr="002F3388">
        <w:rPr>
          <w:rFonts w:asciiTheme="minorHAnsi" w:hAnsiTheme="minorHAnsi" w:cstheme="minorHAnsi"/>
          <w:b/>
        </w:rPr>
        <w:t>ENTIDAD</w:t>
      </w:r>
      <w:r w:rsidRPr="002F3388">
        <w:rPr>
          <w:rFonts w:asciiTheme="minorHAnsi" w:hAnsiTheme="minorHAnsi" w:cstheme="minorHAnsi"/>
        </w:rPr>
        <w:t xml:space="preserve"> o a terceros, resultantes de acción u omisión en la Adquisición</w:t>
      </w:r>
      <w:r w:rsidRPr="002F3388">
        <w:rPr>
          <w:rFonts w:asciiTheme="minorHAnsi" w:hAnsiTheme="minorHAnsi" w:cstheme="minorHAnsi"/>
          <w:b/>
        </w:rPr>
        <w:t>.</w:t>
      </w:r>
    </w:p>
    <w:p w:rsidR="00B472C3" w:rsidRPr="002F3388" w:rsidRDefault="00B472C3" w:rsidP="00B472C3">
      <w:pPr>
        <w:spacing w:before="120" w:after="120"/>
        <w:ind w:left="720"/>
        <w:contextualSpacing/>
        <w:jc w:val="both"/>
        <w:rPr>
          <w:rFonts w:asciiTheme="minorHAnsi" w:hAnsiTheme="minorHAnsi" w:cstheme="minorHAnsi"/>
        </w:rPr>
      </w:pPr>
    </w:p>
    <w:p w:rsidR="00B472C3" w:rsidRPr="002F3388" w:rsidRDefault="00B472C3" w:rsidP="003C3784">
      <w:pPr>
        <w:numPr>
          <w:ilvl w:val="0"/>
          <w:numId w:val="55"/>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472C3" w:rsidRPr="002F3388" w:rsidRDefault="00B472C3" w:rsidP="00B472C3">
      <w:pPr>
        <w:spacing w:before="120" w:after="120"/>
        <w:ind w:left="720"/>
        <w:contextualSpacing/>
        <w:jc w:val="both"/>
        <w:rPr>
          <w:rFonts w:asciiTheme="minorHAnsi" w:hAnsiTheme="minorHAnsi" w:cstheme="minorHAnsi"/>
        </w:rPr>
      </w:pPr>
    </w:p>
    <w:p w:rsidR="00B472C3" w:rsidRPr="002F3388" w:rsidRDefault="00B472C3" w:rsidP="003C3784">
      <w:pPr>
        <w:numPr>
          <w:ilvl w:val="0"/>
          <w:numId w:val="55"/>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2F3388">
        <w:rPr>
          <w:rFonts w:asciiTheme="minorHAnsi" w:hAnsiTheme="minorHAnsi" w:cstheme="minorHAnsi"/>
          <w:b/>
        </w:rPr>
        <w:t>ENTIDAD</w:t>
      </w:r>
      <w:r w:rsidRPr="002F3388">
        <w:rPr>
          <w:rFonts w:asciiTheme="minorHAnsi" w:hAnsiTheme="minorHAnsi" w:cstheme="minorHAnsi"/>
        </w:rPr>
        <w:t xml:space="preserve"> de cualquier reclamo. </w:t>
      </w:r>
    </w:p>
    <w:p w:rsidR="00B472C3" w:rsidRPr="002F3388" w:rsidRDefault="00B472C3" w:rsidP="00B472C3">
      <w:pPr>
        <w:spacing w:before="120" w:after="120"/>
        <w:ind w:left="720"/>
        <w:contextualSpacing/>
        <w:jc w:val="both"/>
        <w:rPr>
          <w:rFonts w:asciiTheme="minorHAnsi" w:hAnsiTheme="minorHAnsi" w:cstheme="minorHAnsi"/>
        </w:rPr>
      </w:pPr>
    </w:p>
    <w:p w:rsidR="00B472C3" w:rsidRPr="002F3388" w:rsidRDefault="00B472C3" w:rsidP="003C3784">
      <w:pPr>
        <w:numPr>
          <w:ilvl w:val="0"/>
          <w:numId w:val="55"/>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F3388">
        <w:rPr>
          <w:rFonts w:asciiTheme="minorHAnsi" w:hAnsiTheme="minorHAnsi" w:cstheme="minorHAnsi"/>
          <w:b/>
        </w:rPr>
        <w:t>ENTIDAD</w:t>
      </w:r>
      <w:r w:rsidRPr="002F3388">
        <w:rPr>
          <w:rFonts w:asciiTheme="minorHAnsi" w:hAnsiTheme="minorHAnsi" w:cstheme="minorHAnsi"/>
        </w:rPr>
        <w:t xml:space="preserve"> podrá pedir al </w:t>
      </w:r>
      <w:r w:rsidRPr="002F3388">
        <w:rPr>
          <w:rFonts w:asciiTheme="minorHAnsi" w:hAnsiTheme="minorHAnsi" w:cstheme="minorHAnsi"/>
          <w:b/>
        </w:rPr>
        <w:t>PROVEEDOR</w:t>
      </w:r>
      <w:r w:rsidRPr="002F3388">
        <w:rPr>
          <w:rFonts w:asciiTheme="minorHAnsi" w:hAnsiTheme="minorHAnsi" w:cstheme="minorHAnsi"/>
        </w:rPr>
        <w:t xml:space="preserve"> en cualquier </w:t>
      </w:r>
      <w:r w:rsidRPr="002F3388">
        <w:rPr>
          <w:rFonts w:asciiTheme="minorHAnsi" w:hAnsiTheme="minorHAnsi" w:cstheme="minorHAnsi"/>
        </w:rPr>
        <w:lastRenderedPageBreak/>
        <w:t>momento, dentro de la vigencia del presente Contrato, una declaración que certifique el cumplimiento de la presente obligación.</w:t>
      </w:r>
    </w:p>
    <w:p w:rsidR="00B472C3" w:rsidRPr="002F3388" w:rsidRDefault="00B472C3" w:rsidP="00B472C3">
      <w:pPr>
        <w:spacing w:before="120" w:after="120"/>
        <w:ind w:left="720"/>
        <w:contextualSpacing/>
        <w:jc w:val="both"/>
        <w:rPr>
          <w:rFonts w:asciiTheme="minorHAnsi" w:hAnsiTheme="minorHAnsi" w:cstheme="minorHAnsi"/>
        </w:rPr>
      </w:pPr>
    </w:p>
    <w:p w:rsidR="00B472C3" w:rsidRPr="002F3388" w:rsidRDefault="00B472C3" w:rsidP="003C3784">
      <w:pPr>
        <w:numPr>
          <w:ilvl w:val="0"/>
          <w:numId w:val="55"/>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472C3" w:rsidRPr="002F3388" w:rsidRDefault="00B472C3" w:rsidP="00B472C3">
      <w:pPr>
        <w:spacing w:before="120" w:after="120"/>
        <w:ind w:left="720"/>
        <w:contextualSpacing/>
        <w:jc w:val="both"/>
        <w:rPr>
          <w:rFonts w:asciiTheme="minorHAnsi" w:hAnsiTheme="minorHAnsi" w:cstheme="minorHAnsi"/>
        </w:rPr>
      </w:pPr>
    </w:p>
    <w:p w:rsidR="00B472C3" w:rsidRPr="002F3388" w:rsidRDefault="00B472C3" w:rsidP="003C3784">
      <w:pPr>
        <w:numPr>
          <w:ilvl w:val="0"/>
          <w:numId w:val="55"/>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No involucrarse, ni apoyar ningún tipo de discriminación, sea por raza, grupo o clase social, nacionalidad, región, religión, deficiencia, sexo, orientación sexual, asociación sindical, filiación política o edad al contratar.</w:t>
      </w:r>
    </w:p>
    <w:p w:rsidR="00B472C3" w:rsidRPr="002F3388" w:rsidRDefault="00B472C3" w:rsidP="00B472C3">
      <w:pPr>
        <w:spacing w:before="120" w:after="120"/>
        <w:ind w:left="720"/>
        <w:contextualSpacing/>
        <w:jc w:val="both"/>
        <w:rPr>
          <w:rFonts w:asciiTheme="minorHAnsi" w:hAnsiTheme="minorHAnsi" w:cstheme="minorHAnsi"/>
        </w:rPr>
      </w:pPr>
    </w:p>
    <w:p w:rsidR="00B472C3" w:rsidRPr="002F3388" w:rsidRDefault="00B472C3" w:rsidP="003C3784">
      <w:pPr>
        <w:numPr>
          <w:ilvl w:val="0"/>
          <w:numId w:val="55"/>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Cumplir las leyes vigentes y los padrones de la industria sobre el horario de trabajo. Todo servicio ejecutado en horas extras, debe ser remunerado o compensado, respetando las normas vigentes.</w:t>
      </w:r>
    </w:p>
    <w:p w:rsidR="00B472C3" w:rsidRPr="002F3388" w:rsidRDefault="00B472C3" w:rsidP="00B472C3">
      <w:pPr>
        <w:spacing w:before="120" w:after="120"/>
        <w:ind w:left="720"/>
        <w:contextualSpacing/>
        <w:jc w:val="both"/>
        <w:rPr>
          <w:rFonts w:asciiTheme="minorHAnsi" w:hAnsiTheme="minorHAnsi" w:cstheme="minorHAnsi"/>
        </w:rPr>
      </w:pPr>
    </w:p>
    <w:p w:rsidR="00B472C3" w:rsidRPr="002F3388" w:rsidRDefault="00B472C3" w:rsidP="003C3784">
      <w:pPr>
        <w:numPr>
          <w:ilvl w:val="0"/>
          <w:numId w:val="55"/>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Los sueldos pagados a los trabajadores deben obedecer como mínimo, a lo establecido en la Ley Aplicable.</w:t>
      </w:r>
    </w:p>
    <w:p w:rsidR="00B472C3" w:rsidRPr="002F3388" w:rsidRDefault="00B472C3" w:rsidP="00B472C3">
      <w:pPr>
        <w:spacing w:before="120" w:after="120"/>
        <w:ind w:left="720"/>
        <w:contextualSpacing/>
        <w:jc w:val="both"/>
        <w:rPr>
          <w:rFonts w:asciiTheme="minorHAnsi" w:hAnsiTheme="minorHAnsi" w:cstheme="minorHAnsi"/>
        </w:rPr>
      </w:pPr>
      <w:r w:rsidRPr="002F3388">
        <w:rPr>
          <w:rFonts w:asciiTheme="minorHAnsi" w:hAnsiTheme="minorHAnsi" w:cstheme="minorHAnsi"/>
        </w:rPr>
        <w:tab/>
      </w:r>
    </w:p>
    <w:p w:rsidR="00B472C3" w:rsidRPr="002F3388" w:rsidRDefault="00B472C3" w:rsidP="003C3784">
      <w:pPr>
        <w:numPr>
          <w:ilvl w:val="0"/>
          <w:numId w:val="55"/>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Mantener a la </w:t>
      </w:r>
      <w:r w:rsidRPr="002F3388">
        <w:rPr>
          <w:rFonts w:asciiTheme="minorHAnsi" w:hAnsiTheme="minorHAnsi" w:cstheme="minorHAnsi"/>
          <w:b/>
        </w:rPr>
        <w:t>ENTIDAD</w:t>
      </w:r>
      <w:r w:rsidRPr="002F3388">
        <w:rPr>
          <w:rFonts w:asciiTheme="minorHAnsi" w:hAnsiTheme="minorHAnsi" w:cstheme="minorHAnsi"/>
        </w:rPr>
        <w:t xml:space="preserve"> exonerada contra cualquier multa o penalidad de cualquier tipo o naturaleza que fuera impuesta por causa de incumplimiento o infracción de la legislación laboral o social.</w:t>
      </w:r>
    </w:p>
    <w:p w:rsidR="00B472C3" w:rsidRPr="002F3388" w:rsidRDefault="00B472C3" w:rsidP="00B472C3">
      <w:pPr>
        <w:spacing w:before="120" w:after="120"/>
        <w:ind w:left="720"/>
        <w:contextualSpacing/>
        <w:jc w:val="both"/>
        <w:rPr>
          <w:rFonts w:asciiTheme="minorHAnsi" w:hAnsiTheme="minorHAnsi" w:cstheme="minorHAnsi"/>
        </w:rPr>
      </w:pPr>
    </w:p>
    <w:p w:rsidR="00B472C3" w:rsidRPr="002F3388" w:rsidRDefault="00B472C3" w:rsidP="00B472C3">
      <w:pPr>
        <w:spacing w:before="120" w:after="120"/>
        <w:contextualSpacing/>
        <w:jc w:val="both"/>
        <w:rPr>
          <w:rFonts w:asciiTheme="minorHAnsi" w:hAnsiTheme="minorHAnsi" w:cstheme="minorHAnsi"/>
        </w:rPr>
      </w:pPr>
      <w:r w:rsidRPr="002F3388">
        <w:rPr>
          <w:rFonts w:asciiTheme="minorHAnsi" w:hAnsiTheme="minorHAnsi" w:cstheme="minorHAnsi"/>
        </w:rPr>
        <w:t>Las demás obligaciones y responsabilidades a su cargo que sin estar expresamente mencionadas, emerjan del presente Contrato.</w:t>
      </w:r>
    </w:p>
    <w:p w:rsidR="00B472C3" w:rsidRPr="002F3388" w:rsidRDefault="00B472C3" w:rsidP="00B472C3">
      <w:pPr>
        <w:spacing w:before="120" w:after="120"/>
        <w:contextualSpacing/>
        <w:jc w:val="both"/>
        <w:rPr>
          <w:rFonts w:asciiTheme="minorHAnsi" w:hAnsiTheme="minorHAnsi" w:cstheme="minorHAnsi"/>
        </w:rPr>
      </w:pPr>
    </w:p>
    <w:p w:rsidR="00B472C3" w:rsidRPr="002F3388" w:rsidRDefault="00B472C3" w:rsidP="00B472C3">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SÉPTIMA.- (OBLIGACIONES DE LA ENTIDAD)</w:t>
      </w:r>
    </w:p>
    <w:p w:rsidR="00B472C3" w:rsidRPr="002F3388" w:rsidRDefault="00B472C3" w:rsidP="00B472C3">
      <w:pPr>
        <w:spacing w:before="120" w:after="120"/>
        <w:ind w:left="709" w:hanging="708"/>
        <w:jc w:val="both"/>
        <w:rPr>
          <w:rFonts w:asciiTheme="minorHAnsi" w:hAnsiTheme="minorHAnsi" w:cstheme="minorHAnsi"/>
        </w:rPr>
      </w:pPr>
      <w:r w:rsidRPr="002F3388">
        <w:rPr>
          <w:rFonts w:asciiTheme="minorHAnsi" w:hAnsiTheme="minorHAnsi" w:cstheme="minorHAnsi"/>
        </w:rPr>
        <w:t xml:space="preserve">La </w:t>
      </w:r>
      <w:r w:rsidRPr="002F3388">
        <w:rPr>
          <w:rFonts w:asciiTheme="minorHAnsi" w:hAnsiTheme="minorHAnsi" w:cstheme="minorHAnsi"/>
          <w:b/>
        </w:rPr>
        <w:t>ENTIDAD</w:t>
      </w:r>
      <w:r w:rsidRPr="002F3388">
        <w:rPr>
          <w:rFonts w:asciiTheme="minorHAnsi" w:hAnsiTheme="minorHAnsi" w:cstheme="minorHAnsi"/>
        </w:rPr>
        <w:t xml:space="preserve"> se obliga en su sentido más amplio a cumplir con las siguientes obligaciones:</w:t>
      </w:r>
    </w:p>
    <w:p w:rsidR="00B472C3" w:rsidRPr="002F3388" w:rsidRDefault="00B472C3" w:rsidP="00B472C3">
      <w:pPr>
        <w:spacing w:before="120" w:after="120"/>
        <w:ind w:left="709" w:hanging="709"/>
        <w:jc w:val="both"/>
        <w:rPr>
          <w:rFonts w:asciiTheme="minorHAnsi" w:hAnsiTheme="minorHAnsi" w:cstheme="minorHAnsi"/>
        </w:rPr>
      </w:pPr>
      <w:r w:rsidRPr="002F3388">
        <w:rPr>
          <w:rFonts w:asciiTheme="minorHAnsi" w:hAnsiTheme="minorHAnsi" w:cstheme="minorHAnsi"/>
          <w:b/>
        </w:rPr>
        <w:t xml:space="preserve">17.1 </w:t>
      </w:r>
      <w:r w:rsidRPr="002F3388">
        <w:rPr>
          <w:rFonts w:asciiTheme="minorHAnsi" w:hAnsiTheme="minorHAnsi" w:cstheme="minorHAnsi"/>
          <w:b/>
        </w:rPr>
        <w:tab/>
      </w:r>
      <w:r w:rsidRPr="002F3388">
        <w:rPr>
          <w:rFonts w:asciiTheme="minorHAnsi" w:hAnsiTheme="minorHAnsi" w:cstheme="minorHAnsi"/>
        </w:rPr>
        <w:t xml:space="preserve">Notificar al </w:t>
      </w:r>
      <w:r w:rsidRPr="002F3388">
        <w:rPr>
          <w:rFonts w:asciiTheme="minorHAnsi" w:hAnsiTheme="minorHAnsi" w:cstheme="minorHAnsi"/>
          <w:b/>
        </w:rPr>
        <w:t>PROVEEDOR</w:t>
      </w:r>
      <w:r w:rsidRPr="002F3388">
        <w:rPr>
          <w:rFonts w:asciiTheme="minorHAnsi" w:hAnsiTheme="minorHAnsi" w:cstheme="minorHAnsi"/>
        </w:rPr>
        <w:t xml:space="preserve"> los defectos e irregularidades encontradas en la Adquisición, fijando plazos para su corrección.</w:t>
      </w:r>
    </w:p>
    <w:p w:rsidR="00B472C3" w:rsidRPr="002F3388" w:rsidRDefault="00B472C3" w:rsidP="00B472C3">
      <w:pPr>
        <w:spacing w:before="120" w:after="120"/>
        <w:ind w:left="705" w:hanging="705"/>
        <w:jc w:val="both"/>
        <w:rPr>
          <w:rFonts w:asciiTheme="minorHAnsi" w:hAnsiTheme="minorHAnsi" w:cstheme="minorHAnsi"/>
        </w:rPr>
      </w:pPr>
      <w:r w:rsidRPr="002F3388">
        <w:rPr>
          <w:rFonts w:asciiTheme="minorHAnsi" w:hAnsiTheme="minorHAnsi" w:cstheme="minorHAnsi"/>
          <w:b/>
        </w:rPr>
        <w:t>17.2</w:t>
      </w:r>
      <w:r w:rsidRPr="002F3388">
        <w:rPr>
          <w:rFonts w:asciiTheme="minorHAnsi" w:hAnsiTheme="minorHAnsi" w:cstheme="minorHAnsi"/>
        </w:rPr>
        <w:tab/>
        <w:t xml:space="preserve">Proporcionar información y detalle para la Adquisición, comunicando al </w:t>
      </w:r>
      <w:r w:rsidRPr="002F3388">
        <w:rPr>
          <w:rFonts w:asciiTheme="minorHAnsi" w:hAnsiTheme="minorHAnsi" w:cstheme="minorHAnsi"/>
          <w:b/>
        </w:rPr>
        <w:t>PROVEEDOR</w:t>
      </w:r>
      <w:r w:rsidRPr="002F3388">
        <w:rPr>
          <w:rFonts w:asciiTheme="minorHAnsi" w:hAnsiTheme="minorHAnsi" w:cstheme="minorHAnsi"/>
        </w:rPr>
        <w:t xml:space="preserve"> eventuales cambios de normas y horarios de trabajo.</w:t>
      </w:r>
    </w:p>
    <w:p w:rsidR="00B472C3" w:rsidRPr="002F3388" w:rsidRDefault="00B472C3" w:rsidP="00B472C3">
      <w:pPr>
        <w:spacing w:before="120" w:after="120"/>
        <w:jc w:val="both"/>
        <w:rPr>
          <w:rFonts w:asciiTheme="minorHAnsi" w:hAnsiTheme="minorHAnsi" w:cstheme="minorHAnsi"/>
          <w:lang w:val="es-ES_tradnl"/>
        </w:rPr>
      </w:pPr>
      <w:r w:rsidRPr="002F3388">
        <w:rPr>
          <w:rFonts w:asciiTheme="minorHAnsi" w:hAnsiTheme="minorHAnsi" w:cstheme="minorHAnsi"/>
          <w:b/>
          <w:u w:val="single"/>
          <w:lang w:val="es-ES_tradnl"/>
        </w:rPr>
        <w:t>DÉCIMA OCTAVA.- (INTRANSFERIBILIDAD DEL CONTRATO)</w:t>
      </w:r>
    </w:p>
    <w:p w:rsidR="00B472C3" w:rsidRPr="002F3388" w:rsidRDefault="00B472C3" w:rsidP="00B472C3">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bajo ningún título podrá ceder, transferir, subrogar, total o parcialmente este Contrato.</w:t>
      </w:r>
    </w:p>
    <w:p w:rsidR="00B472C3" w:rsidRPr="002F3388" w:rsidRDefault="00B472C3" w:rsidP="00B472C3">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En caso excepcional, emergente de causa de fuerza mayor o caso fortuito, las Partes podrán acordar la cesión o subrogación del Contrato, total o parcialmente, previa aprobación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bajo los mismos términos y condiciones del presente Contrato.</w:t>
      </w:r>
    </w:p>
    <w:p w:rsidR="00B472C3" w:rsidRPr="002F3388" w:rsidRDefault="00B472C3" w:rsidP="00B472C3">
      <w:pPr>
        <w:pStyle w:val="ss"/>
        <w:spacing w:before="120" w:after="120"/>
        <w:ind w:right="-7" w:firstLine="0"/>
        <w:rPr>
          <w:rFonts w:asciiTheme="minorHAnsi" w:hAnsiTheme="minorHAnsi" w:cstheme="minorHAnsi"/>
          <w:sz w:val="20"/>
          <w:lang w:val="es-ES_tradnl" w:eastAsia="es-ES"/>
        </w:rPr>
      </w:pPr>
      <w:r w:rsidRPr="002F3388">
        <w:rPr>
          <w:rFonts w:asciiTheme="minorHAnsi" w:hAnsiTheme="minorHAnsi" w:cstheme="minorHAnsi"/>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472C3" w:rsidRPr="002F3388" w:rsidRDefault="00B472C3" w:rsidP="00B472C3">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472C3" w:rsidRPr="002F3388" w:rsidRDefault="00B472C3" w:rsidP="00B472C3">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 xml:space="preserve">DÉCIMA NOVENA.- (IMPUESTOS Y TRIBUTOS) </w:t>
      </w:r>
    </w:p>
    <w:p w:rsidR="00B472C3" w:rsidRPr="002F3388" w:rsidRDefault="00B472C3" w:rsidP="00B472C3">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conforme a lo previsto en la Ley Aplicable, sin derecho a reembolso. </w:t>
      </w:r>
    </w:p>
    <w:p w:rsidR="00B472C3" w:rsidRPr="002F3388" w:rsidRDefault="00B472C3" w:rsidP="00B472C3">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lastRenderedPageBreak/>
        <w:t xml:space="preserve">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B472C3" w:rsidRPr="002F3388" w:rsidRDefault="00B472C3" w:rsidP="00B472C3">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declara haber considerado en su propuesta los impuestos y/o tributos que tengan incidencia en la </w:t>
      </w:r>
      <w:r w:rsidRPr="002F3388">
        <w:rPr>
          <w:rFonts w:asciiTheme="minorHAnsi" w:hAnsiTheme="minorHAnsi" w:cstheme="minorHAnsi"/>
        </w:rPr>
        <w:t>Adquisición</w:t>
      </w:r>
      <w:r w:rsidRPr="002F3388">
        <w:rPr>
          <w:rFonts w:asciiTheme="minorHAnsi" w:hAnsiTheme="minorHAnsi" w:cstheme="minorHAnsi"/>
          <w:lang w:val="es-ES_tradnl"/>
        </w:rPr>
        <w:t>, no correspondiendo ningún reclamo debido a error en la evaluación, ni solicitar una revisión del precio contractual.</w:t>
      </w:r>
    </w:p>
    <w:p w:rsidR="00B472C3" w:rsidRPr="002F3388" w:rsidRDefault="00B472C3" w:rsidP="00B472C3">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VIGÉSIMA.- (SUBCONTRATOS)</w:t>
      </w:r>
    </w:p>
    <w:p w:rsidR="00B472C3" w:rsidRPr="002F3388" w:rsidRDefault="00B472C3" w:rsidP="00B472C3">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del cumplimiento de todas sus obligaciones y responsabilidades contraídas en el presente Contrato.</w:t>
      </w:r>
    </w:p>
    <w:p w:rsidR="00B472C3" w:rsidRPr="002F3388" w:rsidRDefault="00B472C3" w:rsidP="00B472C3">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Las subcontrataciones que realice 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 ninguna manera incidirán en el precio ofertado y aceptado por ambas Partes en el presente Contrato.</w:t>
      </w:r>
    </w:p>
    <w:p w:rsidR="00B472C3" w:rsidRPr="002F3388" w:rsidRDefault="00B472C3" w:rsidP="00B472C3">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VIGÉSIMA PRIMERA.- (CONFIDENCIALIDAD)</w:t>
      </w:r>
    </w:p>
    <w:p w:rsidR="00B472C3" w:rsidRPr="002F3388" w:rsidRDefault="00B472C3" w:rsidP="00B472C3">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 xml:space="preserve">El </w:t>
      </w:r>
      <w:r w:rsidRPr="002F3388">
        <w:rPr>
          <w:rFonts w:asciiTheme="minorHAnsi" w:hAnsiTheme="minorHAnsi" w:cstheme="minorHAnsi"/>
          <w:b/>
          <w:bCs/>
          <w:lang w:val="es-BO"/>
        </w:rPr>
        <w:t>PROVEEDOR</w:t>
      </w:r>
      <w:r w:rsidRPr="002F3388">
        <w:rPr>
          <w:rFonts w:asciiTheme="minorHAnsi" w:hAnsiTheme="minorHAnsi" w:cstheme="minorHAns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472C3" w:rsidRPr="002F3388" w:rsidRDefault="00B472C3" w:rsidP="00B472C3">
      <w:pPr>
        <w:shd w:val="clear" w:color="auto" w:fill="FFFFFF"/>
        <w:tabs>
          <w:tab w:val="left" w:pos="426"/>
        </w:tabs>
        <w:spacing w:before="120" w:after="120"/>
        <w:ind w:right="-6"/>
        <w:contextualSpacing/>
        <w:jc w:val="both"/>
        <w:rPr>
          <w:rFonts w:asciiTheme="minorHAnsi" w:hAnsiTheme="minorHAnsi" w:cstheme="minorHAnsi"/>
          <w:lang w:val="es-BO"/>
        </w:rPr>
      </w:pPr>
    </w:p>
    <w:p w:rsidR="00B472C3" w:rsidRPr="002F3388" w:rsidRDefault="00B472C3" w:rsidP="00B472C3">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 xml:space="preserve">Las obligaciones que 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asume bajo este Contrato con relación a la confidencialidad, subsistirán una vez finalizado el Contrato.</w:t>
      </w:r>
    </w:p>
    <w:p w:rsidR="00B472C3" w:rsidRPr="002F3388" w:rsidRDefault="00B472C3" w:rsidP="00B472C3">
      <w:pPr>
        <w:spacing w:before="120" w:after="120"/>
        <w:contextualSpacing/>
        <w:jc w:val="both"/>
        <w:rPr>
          <w:rFonts w:asciiTheme="minorHAnsi" w:hAnsiTheme="minorHAnsi" w:cstheme="minorHAnsi"/>
          <w:lang w:val="es-BO"/>
        </w:rPr>
      </w:pPr>
    </w:p>
    <w:p w:rsidR="00B472C3" w:rsidRPr="002F3388" w:rsidRDefault="00B472C3" w:rsidP="00B472C3">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 xml:space="preserve">A la terminación del presente Contrato, por resolución o por su cumplimiento, el </w:t>
      </w:r>
      <w:r w:rsidRPr="002F3388">
        <w:rPr>
          <w:rFonts w:asciiTheme="minorHAnsi" w:hAnsiTheme="minorHAnsi" w:cstheme="minorHAnsi"/>
          <w:b/>
          <w:lang w:val="es-BO"/>
        </w:rPr>
        <w:t xml:space="preserve">PROVEEDOR </w:t>
      </w:r>
      <w:r w:rsidRPr="002F3388">
        <w:rPr>
          <w:rFonts w:asciiTheme="minorHAnsi" w:hAnsiTheme="minorHAnsi" w:cstheme="minorHAnsi"/>
          <w:lang w:val="es-BO"/>
        </w:rPr>
        <w:t xml:space="preserve">está en la obligación de entregar de manera inmediata a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todos los documentos, notas, datos, información, y otros que hubiera entrado en posesión del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en virtud a la ejecución del presente Contrato, no pudiendo retener 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ninguna copia de los mismos, ya sean en papel o en formato electrónico o digital.</w:t>
      </w:r>
    </w:p>
    <w:p w:rsidR="00B472C3" w:rsidRPr="002F3388" w:rsidRDefault="00B472C3" w:rsidP="00B472C3">
      <w:pPr>
        <w:shd w:val="clear" w:color="auto" w:fill="FFFFFF"/>
        <w:tabs>
          <w:tab w:val="left" w:pos="426"/>
        </w:tabs>
        <w:spacing w:before="120" w:after="120"/>
        <w:ind w:right="-6"/>
        <w:contextualSpacing/>
        <w:jc w:val="both"/>
        <w:rPr>
          <w:rFonts w:asciiTheme="minorHAnsi" w:hAnsiTheme="minorHAnsi" w:cstheme="minorHAnsi"/>
          <w:lang w:val="es-BO"/>
        </w:rPr>
      </w:pPr>
    </w:p>
    <w:p w:rsidR="00B472C3" w:rsidRPr="002F3388" w:rsidRDefault="00B472C3" w:rsidP="00B472C3">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El incumplimiento de la obligación de confidencialidad importara:</w:t>
      </w:r>
    </w:p>
    <w:p w:rsidR="00B472C3" w:rsidRPr="002F3388" w:rsidRDefault="00B472C3" w:rsidP="003C3784">
      <w:pPr>
        <w:pStyle w:val="Prrafodelista"/>
        <w:numPr>
          <w:ilvl w:val="0"/>
          <w:numId w:val="57"/>
        </w:num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La adopción de medidas judiciales y sanciones de acuerdo a normas pertinentes.</w:t>
      </w:r>
    </w:p>
    <w:p w:rsidR="00B472C3" w:rsidRPr="002F3388" w:rsidRDefault="00B472C3" w:rsidP="003C3784">
      <w:pPr>
        <w:numPr>
          <w:ilvl w:val="0"/>
          <w:numId w:val="57"/>
        </w:numPr>
        <w:shd w:val="clear" w:color="auto" w:fill="FFFFFF"/>
        <w:tabs>
          <w:tab w:val="left" w:pos="426"/>
        </w:tabs>
        <w:spacing w:before="120" w:after="120"/>
        <w:ind w:right="-6"/>
        <w:jc w:val="both"/>
        <w:rPr>
          <w:rFonts w:asciiTheme="minorHAnsi" w:hAnsiTheme="minorHAnsi" w:cstheme="minorHAnsi"/>
          <w:lang w:val="es-BO"/>
        </w:rPr>
      </w:pPr>
      <w:r w:rsidRPr="002F3388">
        <w:rPr>
          <w:rFonts w:asciiTheme="minorHAnsi" w:hAnsiTheme="minorHAnsi" w:cstheme="minorHAnsi"/>
          <w:lang w:val="es-BO"/>
        </w:rPr>
        <w:t>Responsabilidad por pérdida y daños.</w:t>
      </w:r>
    </w:p>
    <w:p w:rsidR="00B472C3" w:rsidRPr="002F3388" w:rsidRDefault="00B472C3" w:rsidP="00B472C3">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VIGÉSIMA SEGUNDA.- (CAUSAS DE FUERZA MAYOR Y/O CASO FORTUITO)</w:t>
      </w:r>
    </w:p>
    <w:p w:rsidR="00B472C3" w:rsidRPr="002F3388" w:rsidRDefault="00B472C3" w:rsidP="00B472C3">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472C3" w:rsidRPr="002F3388" w:rsidRDefault="00B472C3" w:rsidP="00B472C3">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Con el fin de exceptuar al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de determinadas responsabilidades por mora durante la vigencia del presente Contrato,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B472C3" w:rsidRPr="002F3388" w:rsidRDefault="00B472C3" w:rsidP="00B472C3">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B472C3" w:rsidRPr="002F3388" w:rsidRDefault="00B472C3" w:rsidP="00B472C3">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472C3" w:rsidRPr="002F3388" w:rsidRDefault="00B472C3" w:rsidP="00B472C3">
      <w:pPr>
        <w:spacing w:before="120" w:after="120"/>
        <w:ind w:left="567" w:hanging="567"/>
        <w:jc w:val="both"/>
        <w:rPr>
          <w:rFonts w:asciiTheme="minorHAnsi" w:hAnsiTheme="minorHAnsi" w:cstheme="minorHAnsi"/>
          <w:b/>
          <w:lang w:val="es-ES_tradnl"/>
        </w:rPr>
      </w:pPr>
      <w:r w:rsidRPr="002F3388">
        <w:rPr>
          <w:rFonts w:asciiTheme="minorHAnsi" w:hAnsiTheme="minorHAnsi" w:cstheme="minorHAnsi"/>
          <w:b/>
          <w:lang w:val="es-ES_tradnl"/>
        </w:rPr>
        <w:t>22.1   Condiciones de Validez:</w:t>
      </w:r>
    </w:p>
    <w:p w:rsidR="00B472C3" w:rsidRPr="002F3388" w:rsidRDefault="00B472C3" w:rsidP="00B472C3">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B472C3" w:rsidRPr="002F3388" w:rsidRDefault="00B472C3" w:rsidP="003C3784">
      <w:pPr>
        <w:numPr>
          <w:ilvl w:val="0"/>
          <w:numId w:val="53"/>
        </w:numPr>
        <w:spacing w:before="120" w:after="120"/>
        <w:ind w:left="1134" w:hanging="283"/>
        <w:jc w:val="both"/>
        <w:rPr>
          <w:rFonts w:asciiTheme="minorHAnsi" w:hAnsiTheme="minorHAnsi" w:cstheme="minorHAnsi"/>
          <w:lang w:val="es-ES_tradnl"/>
        </w:rPr>
      </w:pPr>
      <w:r w:rsidRPr="002F3388">
        <w:rPr>
          <w:rFonts w:asciiTheme="minorHAnsi" w:hAnsiTheme="minorHAnsi" w:cstheme="minorHAnsi"/>
          <w:lang w:val="es-ES_tradnl"/>
        </w:rPr>
        <w:t xml:space="preserve">Las circunstancias de la fuerza mayor o caso fortuito no hayan surgido por un incumplimiento, omisión o negligencia de la Parte invocante, o en el caso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será aplicable también a cualquier subcontratista.</w:t>
      </w:r>
    </w:p>
    <w:p w:rsidR="00B472C3" w:rsidRPr="002F3388" w:rsidRDefault="00B472C3" w:rsidP="003C3784">
      <w:pPr>
        <w:numPr>
          <w:ilvl w:val="0"/>
          <w:numId w:val="53"/>
        </w:numPr>
        <w:spacing w:before="120" w:after="120"/>
        <w:ind w:left="1134" w:hanging="283"/>
        <w:contextualSpacing/>
        <w:jc w:val="both"/>
        <w:rPr>
          <w:rFonts w:asciiTheme="minorHAnsi" w:hAnsiTheme="minorHAnsi" w:cstheme="minorHAnsi"/>
          <w:lang w:val="es-ES_tradnl"/>
        </w:rPr>
      </w:pPr>
      <w:r w:rsidRPr="002F3388">
        <w:rPr>
          <w:rFonts w:asciiTheme="minorHAnsi" w:hAnsiTheme="minorHAnsi" w:cstheme="minorHAnsi"/>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2F3388">
        <w:rPr>
          <w:rFonts w:asciiTheme="minorHAnsi" w:hAnsiTheme="minorHAnsi" w:cstheme="minorHAnsi"/>
          <w:lang w:val="es-ES_tradnl"/>
        </w:rPr>
        <w:tab/>
      </w:r>
    </w:p>
    <w:p w:rsidR="00B472C3" w:rsidRPr="002F3388" w:rsidRDefault="00B472C3" w:rsidP="00B472C3">
      <w:pPr>
        <w:spacing w:before="120" w:after="120"/>
        <w:ind w:left="851"/>
        <w:contextualSpacing/>
        <w:jc w:val="both"/>
        <w:rPr>
          <w:rFonts w:asciiTheme="minorHAnsi" w:hAnsiTheme="minorHAnsi" w:cstheme="minorHAnsi"/>
          <w:lang w:val="es-ES_tradnl"/>
        </w:rPr>
      </w:pPr>
    </w:p>
    <w:p w:rsidR="00B472C3" w:rsidRPr="002F3388" w:rsidRDefault="00B472C3" w:rsidP="003C3784">
      <w:pPr>
        <w:numPr>
          <w:ilvl w:val="0"/>
          <w:numId w:val="53"/>
        </w:numPr>
        <w:spacing w:before="120" w:after="120"/>
        <w:ind w:left="1134" w:hanging="283"/>
        <w:contextualSpacing/>
        <w:jc w:val="both"/>
        <w:rPr>
          <w:rFonts w:asciiTheme="minorHAnsi" w:hAnsiTheme="minorHAnsi" w:cstheme="minorHAnsi"/>
          <w:lang w:val="es-ES_tradnl"/>
        </w:rPr>
      </w:pPr>
      <w:r w:rsidRPr="002F3388">
        <w:rPr>
          <w:rFonts w:asciiTheme="minorHAnsi" w:hAnsiTheme="minorHAnsi" w:cstheme="minorHAnsi"/>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2F3388">
        <w:rPr>
          <w:rFonts w:asciiTheme="minorHAnsi" w:hAnsiTheme="minorHAnsi" w:cstheme="minorHAnsi"/>
        </w:rPr>
        <w:t>Adquisición</w:t>
      </w:r>
      <w:r w:rsidRPr="002F3388">
        <w:rPr>
          <w:rFonts w:asciiTheme="minorHAnsi" w:hAnsiTheme="minorHAnsi" w:cstheme="minorHAnsi"/>
          <w:lang w:val="es-ES_tradnl"/>
        </w:rPr>
        <w:t>y limitar el daño a la misma.</w:t>
      </w:r>
    </w:p>
    <w:p w:rsidR="00B472C3" w:rsidRPr="002F3388" w:rsidRDefault="00B472C3" w:rsidP="00B472C3">
      <w:pPr>
        <w:spacing w:before="120" w:after="120"/>
        <w:contextualSpacing/>
        <w:jc w:val="both"/>
        <w:rPr>
          <w:rFonts w:asciiTheme="minorHAnsi" w:hAnsiTheme="minorHAnsi" w:cstheme="minorHAnsi"/>
          <w:lang w:val="es-ES_tradnl"/>
        </w:rPr>
      </w:pPr>
    </w:p>
    <w:p w:rsidR="00B472C3" w:rsidRPr="002F3388" w:rsidRDefault="00B472C3" w:rsidP="00B472C3">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Previo cumplimiento por parte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 lo establecido precedentemente dentro de los 2 (dos) días hábiles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debe aprobar la existencia del impedimento, sin el cual, de ninguna manera y por ningún motivo podrá solicitar luego a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por escrito la ampliación del plazo del Contrato y/o pago de multas.</w:t>
      </w:r>
    </w:p>
    <w:p w:rsidR="00B472C3" w:rsidRPr="002F3388" w:rsidRDefault="00B472C3" w:rsidP="00B472C3">
      <w:pPr>
        <w:spacing w:before="120" w:after="120"/>
        <w:ind w:left="567" w:hanging="567"/>
        <w:jc w:val="both"/>
        <w:rPr>
          <w:rFonts w:asciiTheme="minorHAnsi" w:hAnsiTheme="minorHAnsi" w:cstheme="minorHAnsi"/>
          <w:b/>
          <w:lang w:val="es-ES_tradnl"/>
        </w:rPr>
      </w:pPr>
      <w:r w:rsidRPr="002F3388">
        <w:rPr>
          <w:rFonts w:asciiTheme="minorHAnsi" w:hAnsiTheme="minorHAnsi" w:cstheme="minorHAnsi"/>
          <w:b/>
          <w:lang w:val="es-ES_tradnl"/>
        </w:rPr>
        <w:t>22.2   Cumplimiento ininterrumpido:</w:t>
      </w:r>
    </w:p>
    <w:p w:rsidR="00B472C3" w:rsidRPr="002F3388" w:rsidRDefault="00B472C3" w:rsidP="00B472C3">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Cuando ocurra una fuerza mayor o caso fortuito,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hará todos los esfuerzos para seguir desempeñando sus obligaciones bajo el Contrato, en la medida en que sea factible y durante el período de dicha fuerza mayor o caso fortuito protegerá y asegurará la </w:t>
      </w:r>
      <w:r w:rsidRPr="002F3388">
        <w:rPr>
          <w:rFonts w:asciiTheme="minorHAnsi" w:hAnsiTheme="minorHAnsi" w:cstheme="minorHAnsi"/>
        </w:rPr>
        <w:t>Adquisición</w:t>
      </w:r>
      <w:r w:rsidRPr="002F3388">
        <w:rPr>
          <w:rFonts w:asciiTheme="minorHAnsi" w:hAnsiTheme="minorHAnsi" w:cstheme="minorHAnsi"/>
          <w:lang w:val="es-ES_tradnl"/>
        </w:rPr>
        <w:t xml:space="preserve"> de la manera que lo solicite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w:t>
      </w:r>
    </w:p>
    <w:p w:rsidR="00B472C3" w:rsidRPr="002F3388" w:rsidRDefault="00B472C3" w:rsidP="00B472C3">
      <w:pPr>
        <w:spacing w:before="120" w:after="120"/>
        <w:ind w:left="567" w:hanging="567"/>
        <w:jc w:val="both"/>
        <w:rPr>
          <w:rFonts w:asciiTheme="minorHAnsi" w:hAnsiTheme="minorHAnsi" w:cstheme="minorHAnsi"/>
          <w:b/>
          <w:lang w:val="es-ES_tradnl"/>
        </w:rPr>
      </w:pPr>
      <w:r w:rsidRPr="002F3388">
        <w:rPr>
          <w:rFonts w:asciiTheme="minorHAnsi" w:hAnsiTheme="minorHAnsi" w:cstheme="minorHAnsi"/>
          <w:b/>
          <w:lang w:val="es-ES_tradnl"/>
        </w:rPr>
        <w:t>22.3   Prórrogas:</w:t>
      </w:r>
    </w:p>
    <w:p w:rsidR="00B472C3" w:rsidRPr="002F3388" w:rsidRDefault="00B472C3" w:rsidP="00B472C3">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Si una circunstancia de fuerza mayor o caso fortuito afecta el plazo de entrega o cualquier otra fecha límite de realización, dicha fecha límite se prorrogará de conformidad a lo establecido en el presente Contrato.</w:t>
      </w:r>
    </w:p>
    <w:p w:rsidR="00B472C3" w:rsidRPr="002F3388" w:rsidRDefault="00B472C3" w:rsidP="00B472C3">
      <w:pPr>
        <w:autoSpaceDE w:val="0"/>
        <w:autoSpaceDN w:val="0"/>
        <w:spacing w:before="120" w:after="120"/>
        <w:jc w:val="both"/>
        <w:rPr>
          <w:rFonts w:asciiTheme="minorHAnsi" w:hAnsiTheme="minorHAnsi" w:cstheme="minorHAnsi"/>
          <w:lang w:val="es-ES_tradnl"/>
        </w:rPr>
      </w:pPr>
      <w:r w:rsidRPr="002F3388">
        <w:rPr>
          <w:rFonts w:asciiTheme="minorHAnsi" w:hAnsiTheme="minorHAnsi" w:cstheme="minorHAnsi"/>
          <w:lang w:val="es-ES_tradnl"/>
        </w:rPr>
        <w:t>Durante este periodo las Partes soportaran independientemente sus respectivas perdidas por lo cual no podrán oponerse este argumento a reclamo por pagos debidos bajo el presente Contrato.</w:t>
      </w:r>
    </w:p>
    <w:p w:rsidR="00B472C3" w:rsidRPr="002F3388" w:rsidRDefault="00B472C3" w:rsidP="00B472C3">
      <w:pPr>
        <w:spacing w:before="120" w:after="120"/>
        <w:jc w:val="both"/>
        <w:rPr>
          <w:rFonts w:asciiTheme="minorHAnsi" w:hAnsiTheme="minorHAnsi" w:cstheme="minorHAnsi"/>
        </w:rPr>
      </w:pPr>
      <w:r w:rsidRPr="002F3388">
        <w:rPr>
          <w:rFonts w:asciiTheme="minorHAnsi" w:hAnsiTheme="minorHAnsi" w:cstheme="minorHAnsi"/>
        </w:rPr>
        <w:t>Si la razón impeditiva o sus causas perduraren por más de 10 (diez) días calendario consecutivo, cualquiera de las Partes deberá notificar a la otra, por escrito, la resolución del Contrato de conformidad a la cláusula (Terminación del Contrato).</w:t>
      </w:r>
    </w:p>
    <w:p w:rsidR="00B472C3" w:rsidRPr="002F3388" w:rsidRDefault="00B472C3" w:rsidP="00B472C3">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VIGÉSIMA TERCERA.- (TERMINACIÓN DEL CONTRATO)</w:t>
      </w:r>
    </w:p>
    <w:p w:rsidR="00B472C3" w:rsidRPr="002F3388" w:rsidRDefault="00B472C3" w:rsidP="00B472C3">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El presente Contrato concluirá por una de las siguientes causas:</w:t>
      </w:r>
    </w:p>
    <w:p w:rsidR="00B472C3" w:rsidRPr="002F3388" w:rsidRDefault="00B472C3" w:rsidP="00B472C3">
      <w:pPr>
        <w:tabs>
          <w:tab w:val="left" w:pos="851"/>
        </w:tabs>
        <w:spacing w:before="120" w:after="120"/>
        <w:ind w:left="851" w:hanging="851"/>
        <w:jc w:val="both"/>
        <w:rPr>
          <w:rFonts w:asciiTheme="minorHAnsi" w:hAnsiTheme="minorHAnsi" w:cstheme="minorHAnsi"/>
          <w:b/>
          <w:lang w:val="es-ES_tradnl"/>
        </w:rPr>
      </w:pPr>
      <w:r w:rsidRPr="002F3388">
        <w:rPr>
          <w:rFonts w:asciiTheme="minorHAnsi" w:hAnsiTheme="minorHAnsi" w:cstheme="minorHAnsi"/>
          <w:b/>
          <w:lang w:val="es-ES_tradnl"/>
        </w:rPr>
        <w:t xml:space="preserve">23.1   </w:t>
      </w:r>
      <w:r w:rsidRPr="002F3388">
        <w:rPr>
          <w:rFonts w:asciiTheme="minorHAnsi" w:hAnsiTheme="minorHAnsi" w:cstheme="minorHAnsi"/>
          <w:b/>
          <w:lang w:val="es-ES_tradnl"/>
        </w:rPr>
        <w:tab/>
        <w:t xml:space="preserve">Por Cumplimiento del Contrato: </w:t>
      </w:r>
    </w:p>
    <w:p w:rsidR="00B472C3" w:rsidRDefault="00B472C3" w:rsidP="00B472C3">
      <w:pPr>
        <w:tabs>
          <w:tab w:val="left" w:pos="851"/>
        </w:tabs>
        <w:spacing w:before="120" w:after="120"/>
        <w:ind w:left="851" w:hanging="851"/>
        <w:jc w:val="both"/>
        <w:rPr>
          <w:rFonts w:asciiTheme="minorHAnsi" w:hAnsiTheme="minorHAnsi" w:cstheme="minorHAnsi"/>
          <w:lang w:val="es-ES_tradnl"/>
        </w:rPr>
      </w:pPr>
      <w:r w:rsidRPr="002F3388">
        <w:rPr>
          <w:rFonts w:asciiTheme="minorHAnsi" w:hAnsiTheme="minorHAnsi" w:cstheme="minorHAnsi"/>
          <w:b/>
          <w:lang w:val="es-ES_tradnl"/>
        </w:rPr>
        <w:tab/>
      </w:r>
      <w:r w:rsidRPr="002F3388">
        <w:rPr>
          <w:rFonts w:asciiTheme="minorHAnsi" w:hAnsiTheme="minorHAnsi" w:cstheme="minorHAnsi"/>
          <w:lang w:val="es-ES_tradnl"/>
        </w:rPr>
        <w:t xml:space="preserve">De forma normal, tanto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 xml:space="preserve">como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F26B3D" w:rsidRDefault="00F26B3D" w:rsidP="00B472C3">
      <w:pPr>
        <w:tabs>
          <w:tab w:val="left" w:pos="851"/>
        </w:tabs>
        <w:spacing w:before="120" w:after="120"/>
        <w:ind w:left="851" w:hanging="851"/>
        <w:jc w:val="both"/>
        <w:rPr>
          <w:rFonts w:asciiTheme="minorHAnsi" w:hAnsiTheme="minorHAnsi" w:cstheme="minorHAnsi"/>
          <w:lang w:val="es-ES_tradnl"/>
        </w:rPr>
      </w:pPr>
    </w:p>
    <w:p w:rsidR="00F26B3D" w:rsidRPr="002F3388" w:rsidRDefault="00F26B3D" w:rsidP="00B472C3">
      <w:pPr>
        <w:tabs>
          <w:tab w:val="left" w:pos="851"/>
        </w:tabs>
        <w:spacing w:before="120" w:after="120"/>
        <w:ind w:left="851" w:hanging="851"/>
        <w:jc w:val="both"/>
        <w:rPr>
          <w:rFonts w:asciiTheme="minorHAnsi" w:hAnsiTheme="minorHAnsi" w:cstheme="minorHAnsi"/>
          <w:lang w:val="es-ES_tradnl"/>
        </w:rPr>
      </w:pPr>
    </w:p>
    <w:p w:rsidR="00B472C3" w:rsidRPr="002F3388" w:rsidRDefault="00B472C3" w:rsidP="00B472C3">
      <w:pPr>
        <w:tabs>
          <w:tab w:val="left" w:pos="851"/>
        </w:tabs>
        <w:spacing w:before="120" w:after="120"/>
        <w:ind w:left="851" w:hanging="851"/>
        <w:jc w:val="both"/>
        <w:rPr>
          <w:rFonts w:asciiTheme="minorHAnsi" w:hAnsiTheme="minorHAnsi" w:cstheme="minorHAnsi"/>
          <w:b/>
          <w:lang w:val="es-ES_tradnl"/>
        </w:rPr>
      </w:pPr>
      <w:r w:rsidRPr="002F3388">
        <w:rPr>
          <w:rFonts w:asciiTheme="minorHAnsi" w:hAnsiTheme="minorHAnsi" w:cstheme="minorHAnsi"/>
          <w:b/>
          <w:lang w:val="es-ES_tradnl"/>
        </w:rPr>
        <w:lastRenderedPageBreak/>
        <w:t xml:space="preserve">23.2    </w:t>
      </w:r>
      <w:r w:rsidRPr="002F3388">
        <w:rPr>
          <w:rFonts w:asciiTheme="minorHAnsi" w:hAnsiTheme="minorHAnsi" w:cstheme="minorHAnsi"/>
          <w:b/>
          <w:lang w:val="es-ES_tradnl"/>
        </w:rPr>
        <w:tab/>
        <w:t xml:space="preserve">Por Resolución del Contrato: </w:t>
      </w:r>
    </w:p>
    <w:p w:rsidR="00B472C3" w:rsidRPr="002F3388" w:rsidRDefault="00B472C3" w:rsidP="00B472C3">
      <w:pPr>
        <w:tabs>
          <w:tab w:val="left" w:pos="851"/>
        </w:tabs>
        <w:spacing w:before="120" w:after="120"/>
        <w:ind w:left="851" w:hanging="851"/>
        <w:jc w:val="both"/>
        <w:rPr>
          <w:rFonts w:asciiTheme="minorHAnsi" w:hAnsiTheme="minorHAnsi" w:cstheme="minorHAnsi"/>
          <w:lang w:val="es-ES_tradnl"/>
        </w:rPr>
      </w:pPr>
      <w:r w:rsidRPr="002F3388">
        <w:rPr>
          <w:rFonts w:asciiTheme="minorHAnsi" w:hAnsiTheme="minorHAnsi" w:cstheme="minorHAnsi"/>
          <w:b/>
          <w:lang w:val="es-ES_tradnl"/>
        </w:rPr>
        <w:tab/>
      </w:r>
      <w:r w:rsidRPr="002F3388">
        <w:rPr>
          <w:rFonts w:asciiTheme="minorHAnsi" w:hAnsiTheme="minorHAnsi" w:cstheme="minorHAnsi"/>
          <w:lang w:val="es-ES_tradnl"/>
        </w:rPr>
        <w:t xml:space="preserve">Sise diera el caso y como una forma excepcional de terminar el Contrato, a los efectos legales correspondientes,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 xml:space="preserve">y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acuerdan las siguientes causales para procesar la resolución del Contrato:</w:t>
      </w:r>
    </w:p>
    <w:p w:rsidR="00B472C3" w:rsidRPr="002F3388" w:rsidRDefault="00B472C3" w:rsidP="00B472C3">
      <w:pPr>
        <w:spacing w:before="120" w:after="120"/>
        <w:ind w:left="2124" w:hanging="1273"/>
        <w:jc w:val="both"/>
        <w:rPr>
          <w:rFonts w:asciiTheme="minorHAnsi" w:hAnsiTheme="minorHAnsi" w:cstheme="minorHAnsi"/>
          <w:b/>
          <w:lang w:val="es-ES_tradnl"/>
        </w:rPr>
      </w:pPr>
      <w:r w:rsidRPr="002F3388">
        <w:rPr>
          <w:rFonts w:asciiTheme="minorHAnsi" w:hAnsiTheme="minorHAnsi" w:cstheme="minorHAnsi"/>
          <w:b/>
          <w:lang w:val="es-ES_tradnl"/>
        </w:rPr>
        <w:t xml:space="preserve">23.2.1 </w:t>
      </w:r>
      <w:r w:rsidRPr="002F3388">
        <w:rPr>
          <w:rFonts w:asciiTheme="minorHAnsi" w:hAnsiTheme="minorHAnsi" w:cstheme="minorHAnsi"/>
          <w:b/>
          <w:lang w:val="es-ES_tradnl"/>
        </w:rPr>
        <w:tab/>
        <w:t>Resolución a requerimiento de la ENTIDAD, por causales atribuibles al PROVEEDOR.</w:t>
      </w:r>
    </w:p>
    <w:p w:rsidR="00B472C3" w:rsidRPr="002F3388" w:rsidRDefault="00B472C3" w:rsidP="00B472C3">
      <w:pPr>
        <w:spacing w:before="120" w:after="120"/>
        <w:ind w:left="2124"/>
        <w:jc w:val="both"/>
        <w:rPr>
          <w:rFonts w:asciiTheme="minorHAnsi" w:hAnsiTheme="minorHAnsi" w:cstheme="minorHAnsi"/>
          <w:lang w:val="es-ES_tradnl"/>
        </w:rPr>
      </w:pP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podrá proceder al trámite de resolución del Contrato, en los siguientes casos:</w:t>
      </w:r>
    </w:p>
    <w:p w:rsidR="00B472C3" w:rsidRPr="002F3388" w:rsidRDefault="00B472C3" w:rsidP="003C3784">
      <w:pPr>
        <w:numPr>
          <w:ilvl w:val="0"/>
          <w:numId w:val="52"/>
        </w:numPr>
        <w:tabs>
          <w:tab w:val="num" w:pos="2427"/>
        </w:tabs>
        <w:spacing w:before="120" w:after="120"/>
        <w:ind w:left="2427" w:hanging="303"/>
        <w:jc w:val="both"/>
        <w:rPr>
          <w:rFonts w:asciiTheme="minorHAnsi" w:hAnsiTheme="minorHAnsi" w:cstheme="minorHAnsi"/>
          <w:b/>
          <w:lang w:val="es-ES_tradnl"/>
        </w:rPr>
      </w:pPr>
      <w:r w:rsidRPr="002F3388">
        <w:rPr>
          <w:rFonts w:asciiTheme="minorHAnsi" w:hAnsiTheme="minorHAnsi" w:cstheme="minorHAnsi"/>
          <w:lang w:val="es-ES_tradnl"/>
        </w:rPr>
        <w:t xml:space="preserve">Por incumplimiento del Contrato por parte del </w:t>
      </w:r>
      <w:r w:rsidRPr="002F3388">
        <w:rPr>
          <w:rFonts w:asciiTheme="minorHAnsi" w:hAnsiTheme="minorHAnsi" w:cstheme="minorHAnsi"/>
          <w:b/>
          <w:lang w:val="es-ES_tradnl"/>
        </w:rPr>
        <w:t>PROVEEDOR.</w:t>
      </w:r>
    </w:p>
    <w:p w:rsidR="00B472C3" w:rsidRPr="002F3388" w:rsidRDefault="00B472C3" w:rsidP="003C3784">
      <w:pPr>
        <w:numPr>
          <w:ilvl w:val="0"/>
          <w:numId w:val="52"/>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disolución del </w:t>
      </w:r>
      <w:r w:rsidRPr="002F3388">
        <w:rPr>
          <w:rFonts w:asciiTheme="minorHAnsi" w:hAnsiTheme="minorHAnsi" w:cstheme="minorHAnsi"/>
          <w:b/>
          <w:lang w:val="es-ES_tradnl"/>
        </w:rPr>
        <w:t xml:space="preserve">PROVEEDOR. </w:t>
      </w:r>
    </w:p>
    <w:p w:rsidR="00B472C3" w:rsidRPr="002F3388" w:rsidRDefault="00B472C3" w:rsidP="003C3784">
      <w:pPr>
        <w:numPr>
          <w:ilvl w:val="0"/>
          <w:numId w:val="52"/>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quiebra declarada del </w:t>
      </w:r>
      <w:r w:rsidRPr="002F3388">
        <w:rPr>
          <w:rFonts w:asciiTheme="minorHAnsi" w:hAnsiTheme="minorHAnsi" w:cstheme="minorHAnsi"/>
          <w:b/>
          <w:lang w:val="es-ES_tradnl"/>
        </w:rPr>
        <w:t>PROVEEDOR.</w:t>
      </w:r>
    </w:p>
    <w:p w:rsidR="00B472C3" w:rsidRPr="002F3388" w:rsidRDefault="00B472C3" w:rsidP="003C3784">
      <w:pPr>
        <w:numPr>
          <w:ilvl w:val="0"/>
          <w:numId w:val="52"/>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incumplimiento injustificado del plazo de entrega de la Adquisición sin que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adopte medidas necesarias y oportunas para recuperar su demora y asegurar la conclusión de la entrega dentro del plazo vigente.</w:t>
      </w:r>
    </w:p>
    <w:p w:rsidR="00B472C3" w:rsidRPr="002F3388" w:rsidRDefault="00B472C3" w:rsidP="003C3784">
      <w:pPr>
        <w:numPr>
          <w:ilvl w:val="0"/>
          <w:numId w:val="52"/>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Cuando el monto de la multa por atraso en la entrega alcance el 10% (diez por ciento) del monto total del Contrato, decisión optativa, o el 20% (veinte por ciento) de forma obligatoria.</w:t>
      </w:r>
    </w:p>
    <w:p w:rsidR="00B472C3" w:rsidRPr="002F3388" w:rsidRDefault="00B472C3" w:rsidP="003C3784">
      <w:pPr>
        <w:numPr>
          <w:ilvl w:val="0"/>
          <w:numId w:val="52"/>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Por motivos de fuerza mayor o caso fortuito.</w:t>
      </w:r>
    </w:p>
    <w:p w:rsidR="00B472C3" w:rsidRPr="002F3388" w:rsidRDefault="00B472C3" w:rsidP="003C3784">
      <w:pPr>
        <w:numPr>
          <w:ilvl w:val="0"/>
          <w:numId w:val="52"/>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incumplimiento de la cláusula (Anticorrupción). </w:t>
      </w:r>
    </w:p>
    <w:p w:rsidR="00B472C3" w:rsidRPr="002F3388" w:rsidRDefault="00B472C3" w:rsidP="00B472C3">
      <w:pPr>
        <w:tabs>
          <w:tab w:val="left" w:pos="851"/>
        </w:tabs>
        <w:spacing w:before="120" w:after="120"/>
        <w:ind w:left="2127" w:hanging="2127"/>
        <w:jc w:val="both"/>
        <w:rPr>
          <w:rFonts w:asciiTheme="minorHAnsi" w:hAnsiTheme="minorHAnsi" w:cstheme="minorHAnsi"/>
          <w:b/>
          <w:lang w:val="es-ES_tradnl"/>
        </w:rPr>
      </w:pPr>
      <w:r w:rsidRPr="002F3388">
        <w:rPr>
          <w:rFonts w:asciiTheme="minorHAnsi" w:hAnsiTheme="minorHAnsi" w:cstheme="minorHAnsi"/>
          <w:b/>
          <w:lang w:val="es-ES_tradnl"/>
        </w:rPr>
        <w:tab/>
        <w:t xml:space="preserve">23.2.2   </w:t>
      </w:r>
      <w:r w:rsidRPr="002F3388">
        <w:rPr>
          <w:rFonts w:asciiTheme="minorHAnsi" w:hAnsiTheme="minorHAnsi" w:cstheme="minorHAnsi"/>
          <w:b/>
          <w:lang w:val="es-ES_tradnl"/>
        </w:rPr>
        <w:tab/>
        <w:t>Resolución a requerimiento del PROVEEDOR, por causales atribuibles a la ENTIDAD.</w:t>
      </w:r>
    </w:p>
    <w:p w:rsidR="00B472C3" w:rsidRPr="002F3388" w:rsidRDefault="00B472C3" w:rsidP="00B472C3">
      <w:pPr>
        <w:spacing w:before="120" w:after="120"/>
        <w:ind w:left="2127"/>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podrá proceder al trámite de resolución del Contrato, en los siguientes casos:</w:t>
      </w:r>
    </w:p>
    <w:p w:rsidR="00B472C3" w:rsidRPr="002F3388" w:rsidRDefault="00B472C3" w:rsidP="003C3784">
      <w:pPr>
        <w:pStyle w:val="Prrafodelista"/>
        <w:numPr>
          <w:ilvl w:val="0"/>
          <w:numId w:val="58"/>
        </w:numPr>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 xml:space="preserve">Por instrucciones injustificadas emanadas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para la suspensión de la </w:t>
      </w:r>
      <w:r w:rsidRPr="002F3388">
        <w:rPr>
          <w:rFonts w:asciiTheme="minorHAnsi" w:hAnsiTheme="minorHAnsi" w:cstheme="minorHAnsi"/>
        </w:rPr>
        <w:t>Adquisición</w:t>
      </w:r>
      <w:r w:rsidRPr="002F3388">
        <w:rPr>
          <w:rFonts w:asciiTheme="minorHAnsi" w:hAnsiTheme="minorHAnsi" w:cstheme="minorHAnsi"/>
          <w:lang w:val="es-ES_tradnl"/>
        </w:rPr>
        <w:t xml:space="preserve"> por más de treinta (30) días calendario.</w:t>
      </w:r>
    </w:p>
    <w:p w:rsidR="00B472C3" w:rsidRPr="002F3388" w:rsidRDefault="00B472C3" w:rsidP="00B472C3">
      <w:pPr>
        <w:pStyle w:val="Prrafodelista"/>
        <w:spacing w:before="120" w:after="120"/>
        <w:ind w:left="2484"/>
        <w:jc w:val="both"/>
        <w:rPr>
          <w:rFonts w:asciiTheme="minorHAnsi" w:hAnsiTheme="minorHAnsi" w:cstheme="minorHAnsi"/>
          <w:lang w:val="es-ES_tradnl"/>
        </w:rPr>
      </w:pPr>
    </w:p>
    <w:p w:rsidR="00B472C3" w:rsidRPr="002F3388" w:rsidRDefault="00B472C3" w:rsidP="003C3784">
      <w:pPr>
        <w:pStyle w:val="Prrafodelista"/>
        <w:numPr>
          <w:ilvl w:val="0"/>
          <w:numId w:val="58"/>
        </w:numPr>
        <w:spacing w:before="120" w:after="120"/>
        <w:jc w:val="both"/>
        <w:rPr>
          <w:rFonts w:asciiTheme="minorHAnsi" w:hAnsiTheme="minorHAnsi" w:cstheme="minorHAnsi"/>
          <w:b/>
          <w:lang w:val="es-ES_tradnl"/>
        </w:rPr>
      </w:pPr>
      <w:r w:rsidRPr="002F3388">
        <w:rPr>
          <w:rFonts w:asciiTheme="minorHAnsi" w:hAnsiTheme="minorHAnsi" w:cstheme="minorHAnsi"/>
          <w:lang w:val="es-ES_tradnl"/>
        </w:rPr>
        <w:t xml:space="preserve">Si apartándose de los términos del Contrato,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pretende efectuar aumento o disminución en las cantidades de la Adquisición, sin la emisión del Contrato modificatorio correspondiente.</w:t>
      </w:r>
    </w:p>
    <w:p w:rsidR="00B472C3" w:rsidRPr="002F3388" w:rsidRDefault="00B472C3" w:rsidP="00B472C3">
      <w:pPr>
        <w:pStyle w:val="Prrafodelista"/>
        <w:spacing w:before="120" w:after="120"/>
        <w:ind w:left="1996" w:hanging="1145"/>
        <w:jc w:val="both"/>
        <w:rPr>
          <w:rFonts w:asciiTheme="minorHAnsi" w:hAnsiTheme="minorHAnsi" w:cstheme="minorHAnsi"/>
          <w:color w:val="000000"/>
        </w:rPr>
      </w:pPr>
      <w:r w:rsidRPr="002F3388">
        <w:rPr>
          <w:rFonts w:asciiTheme="minorHAnsi" w:hAnsiTheme="minorHAnsi" w:cstheme="minorHAnsi"/>
          <w:b/>
          <w:color w:val="000000"/>
        </w:rPr>
        <w:t>23.2.3</w:t>
      </w:r>
      <w:r w:rsidRPr="002F3388">
        <w:rPr>
          <w:rFonts w:asciiTheme="minorHAnsi" w:hAnsiTheme="minorHAnsi" w:cstheme="minorHAnsi"/>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472C3" w:rsidRPr="002F3388" w:rsidRDefault="00B472C3" w:rsidP="00B472C3">
      <w:pPr>
        <w:pStyle w:val="Prrafodelista"/>
        <w:spacing w:before="120" w:after="120"/>
        <w:ind w:left="1996" w:hanging="1145"/>
        <w:jc w:val="both"/>
        <w:rPr>
          <w:rFonts w:asciiTheme="minorHAnsi" w:hAnsiTheme="minorHAnsi" w:cstheme="minorHAnsi"/>
          <w:color w:val="000000"/>
        </w:rPr>
      </w:pPr>
    </w:p>
    <w:p w:rsidR="00B472C3" w:rsidRPr="002F3388" w:rsidRDefault="00B472C3" w:rsidP="00B472C3">
      <w:pPr>
        <w:pStyle w:val="Prrafodelista"/>
        <w:spacing w:before="120" w:after="120"/>
        <w:ind w:left="1996" w:hanging="1145"/>
        <w:jc w:val="both"/>
        <w:rPr>
          <w:rFonts w:asciiTheme="minorHAnsi" w:hAnsiTheme="minorHAnsi" w:cstheme="minorHAnsi"/>
          <w:color w:val="000000"/>
        </w:rPr>
      </w:pPr>
      <w:r w:rsidRPr="002F3388">
        <w:rPr>
          <w:rFonts w:asciiTheme="minorHAnsi" w:hAnsiTheme="minorHAnsi" w:cstheme="minorHAnsi"/>
          <w:b/>
          <w:color w:val="000000"/>
        </w:rPr>
        <w:t>23.2.4</w:t>
      </w:r>
      <w:r w:rsidRPr="002F3388">
        <w:rPr>
          <w:rFonts w:asciiTheme="minorHAnsi" w:hAnsiTheme="minorHAnsi" w:cstheme="minorHAnsi"/>
          <w:b/>
          <w:color w:val="000000"/>
        </w:rPr>
        <w:tab/>
      </w:r>
      <w:r w:rsidRPr="002F3388">
        <w:rPr>
          <w:rFonts w:asciiTheme="minorHAnsi" w:hAnsiTheme="minorHAnsi" w:cstheme="minorHAnsi"/>
          <w:color w:val="000000"/>
        </w:rPr>
        <w:t xml:space="preserve">La </w:t>
      </w:r>
      <w:r w:rsidRPr="002F3388">
        <w:rPr>
          <w:rFonts w:asciiTheme="minorHAnsi" w:hAnsiTheme="minorHAnsi" w:cstheme="minorHAnsi"/>
          <w:b/>
          <w:color w:val="000000"/>
        </w:rPr>
        <w:t xml:space="preserve">ENTIDAD </w:t>
      </w:r>
      <w:r w:rsidRPr="002F3388">
        <w:rPr>
          <w:rFonts w:asciiTheme="minorHAnsi" w:hAnsiTheme="minorHAnsi" w:cstheme="minorHAnsi"/>
          <w:color w:val="000000"/>
        </w:rPr>
        <w:t xml:space="preserve">en cualquier momento podrá resolver de manera unilateral </w:t>
      </w:r>
      <w:r w:rsidRPr="002F3388">
        <w:rPr>
          <w:rFonts w:asciiTheme="minorHAnsi" w:hAnsiTheme="minorHAnsi" w:cstheme="minorHAnsi"/>
        </w:rPr>
        <w:t xml:space="preserve">y de pleno derecho sin necesidad de requerimiento y/o autorización judicial o extrajudicial alguna el presente Contrato, haciéndose efectiva dicha resolución con la notificación mediante carta notariada al </w:t>
      </w:r>
      <w:r w:rsidRPr="002F3388">
        <w:rPr>
          <w:rFonts w:asciiTheme="minorHAnsi" w:hAnsiTheme="minorHAnsi" w:cstheme="minorHAnsi"/>
          <w:b/>
        </w:rPr>
        <w:t>PROVEEDOR</w:t>
      </w:r>
      <w:r w:rsidRPr="002F3388">
        <w:rPr>
          <w:rFonts w:asciiTheme="minorHAnsi" w:hAnsiTheme="minorHAnsi" w:cstheme="minorHAnsi"/>
        </w:rPr>
        <w:t>, sin lugar a ningún tipo de resarcimiento por parte de la</w:t>
      </w:r>
      <w:r w:rsidRPr="002F3388">
        <w:rPr>
          <w:rFonts w:asciiTheme="minorHAnsi" w:hAnsiTheme="minorHAnsi" w:cstheme="minorHAnsi"/>
          <w:b/>
        </w:rPr>
        <w:t xml:space="preserve"> ENTIDAD a </w:t>
      </w:r>
      <w:r w:rsidRPr="002F3388">
        <w:rPr>
          <w:rFonts w:asciiTheme="minorHAnsi" w:hAnsiTheme="minorHAnsi" w:cstheme="minorHAnsi"/>
        </w:rPr>
        <w:t>favor del</w:t>
      </w:r>
      <w:r w:rsidRPr="002F3388">
        <w:rPr>
          <w:rFonts w:asciiTheme="minorHAnsi" w:hAnsiTheme="minorHAnsi" w:cstheme="minorHAnsi"/>
          <w:b/>
        </w:rPr>
        <w:t xml:space="preserve"> PROVEEDOR.</w:t>
      </w:r>
    </w:p>
    <w:p w:rsidR="00B472C3" w:rsidRPr="002F3388" w:rsidRDefault="00B472C3" w:rsidP="003C3784">
      <w:pPr>
        <w:pStyle w:val="Prrafodelista"/>
        <w:numPr>
          <w:ilvl w:val="2"/>
          <w:numId w:val="60"/>
        </w:numPr>
        <w:tabs>
          <w:tab w:val="left" w:pos="1985"/>
        </w:tabs>
        <w:spacing w:before="120" w:after="120"/>
        <w:ind w:firstLine="131"/>
        <w:contextualSpacing/>
        <w:jc w:val="both"/>
        <w:rPr>
          <w:rFonts w:asciiTheme="minorHAnsi" w:hAnsiTheme="minorHAnsi" w:cstheme="minorHAnsi"/>
          <w:lang w:val="es-ES_tradnl"/>
        </w:rPr>
      </w:pPr>
      <w:r w:rsidRPr="002F3388">
        <w:rPr>
          <w:rFonts w:asciiTheme="minorHAnsi" w:hAnsiTheme="minorHAnsi" w:cstheme="minorHAnsi"/>
          <w:b/>
          <w:lang w:val="es-ES_tradnl"/>
        </w:rPr>
        <w:t xml:space="preserve">Reglas aplicables a la Resolución: </w:t>
      </w:r>
    </w:p>
    <w:p w:rsidR="00B472C3" w:rsidRPr="002F3388" w:rsidRDefault="00B472C3" w:rsidP="00B472C3">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B472C3" w:rsidRPr="002F3388" w:rsidRDefault="00B472C3" w:rsidP="00B472C3">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B472C3" w:rsidRPr="002F3388" w:rsidRDefault="00B472C3" w:rsidP="00B472C3">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B472C3" w:rsidRPr="002F3388" w:rsidRDefault="00B472C3" w:rsidP="00B472C3">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t xml:space="preserve">En el caso que el monto de la multa por atraso en la entrega alcance al 20% (veinte por ciento) del monto total del Contrato,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deberá notificar mediante carta notariada que la resolución de Contrato se ha hecho efectiva. </w:t>
      </w:r>
    </w:p>
    <w:p w:rsidR="00B472C3" w:rsidRPr="002F3388" w:rsidRDefault="00B472C3" w:rsidP="00B472C3">
      <w:pPr>
        <w:tabs>
          <w:tab w:val="left" w:pos="567"/>
        </w:tabs>
        <w:spacing w:before="120" w:after="120"/>
        <w:ind w:left="1985"/>
        <w:jc w:val="both"/>
        <w:rPr>
          <w:rFonts w:asciiTheme="minorHAnsi" w:hAnsiTheme="minorHAnsi" w:cstheme="minorHAnsi"/>
          <w:lang w:val="es-ES_tradnl"/>
        </w:rPr>
      </w:pPr>
      <w:r w:rsidRPr="002F3388">
        <w:rPr>
          <w:rFonts w:asciiTheme="minorHAnsi" w:hAnsiTheme="minorHAnsi" w:cstheme="minorHAnsi"/>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F3388">
        <w:rPr>
          <w:rFonts w:asciiTheme="minorHAnsi" w:hAnsiTheme="minorHAnsi" w:cstheme="minorHAnsi"/>
          <w:color w:val="000000"/>
        </w:rPr>
        <w:t>incluir los montos a reconocer por las prestaciones ejecutadas por las Partes.</w:t>
      </w:r>
    </w:p>
    <w:p w:rsidR="00B472C3" w:rsidRPr="002F3388" w:rsidRDefault="00B472C3" w:rsidP="00B472C3">
      <w:pPr>
        <w:tabs>
          <w:tab w:val="left" w:pos="567"/>
        </w:tabs>
        <w:spacing w:before="120" w:after="120"/>
        <w:jc w:val="both"/>
        <w:rPr>
          <w:rFonts w:asciiTheme="minorHAnsi" w:hAnsiTheme="minorHAnsi" w:cstheme="minorHAnsi"/>
          <w:b/>
          <w:bCs/>
        </w:rPr>
      </w:pPr>
      <w:r w:rsidRPr="002F3388">
        <w:rPr>
          <w:rFonts w:asciiTheme="minorHAnsi" w:hAnsiTheme="minorHAnsi" w:cstheme="minorHAnsi"/>
          <w:lang w:val="es-ES_tradnl"/>
        </w:rPr>
        <w:t xml:space="preserve">En caso que se proceda a la resolución del Contrato, por razones atribuibles al </w:t>
      </w:r>
      <w:r w:rsidRPr="002F3388">
        <w:rPr>
          <w:rFonts w:asciiTheme="minorHAnsi" w:hAnsiTheme="minorHAnsi" w:cstheme="minorHAnsi"/>
          <w:b/>
          <w:lang w:val="es-ES_tradnl"/>
        </w:rPr>
        <w:t xml:space="preserve">PROVEEDOR, </w:t>
      </w:r>
      <w:r w:rsidRPr="002F3388">
        <w:rPr>
          <w:rFonts w:asciiTheme="minorHAnsi" w:hAnsiTheme="minorHAnsi" w:cstheme="minorHAnsi"/>
        </w:rPr>
        <w:t xml:space="preserve">se consolidara en favor de la </w:t>
      </w:r>
      <w:r w:rsidRPr="002F3388">
        <w:rPr>
          <w:rFonts w:asciiTheme="minorHAnsi" w:hAnsiTheme="minorHAnsi" w:cstheme="minorHAnsi"/>
          <w:b/>
        </w:rPr>
        <w:t>ENTIDAD</w:t>
      </w:r>
      <w:r w:rsidRPr="002F3388">
        <w:rPr>
          <w:rFonts w:asciiTheme="minorHAnsi" w:hAnsiTheme="minorHAnsi" w:cstheme="minorHAnsi"/>
        </w:rPr>
        <w:t xml:space="preserve"> la garantía de cumplimiento de Contrato. Por otro lado también se consolidan a favor de la </w:t>
      </w:r>
      <w:r w:rsidRPr="002F3388">
        <w:rPr>
          <w:rFonts w:asciiTheme="minorHAnsi" w:hAnsiTheme="minorHAnsi" w:cstheme="minorHAnsi"/>
          <w:b/>
        </w:rPr>
        <w:t>ENTIDAD</w:t>
      </w:r>
      <w:r w:rsidRPr="002F3388">
        <w:rPr>
          <w:rFonts w:asciiTheme="minorHAnsi" w:hAnsiTheme="minorHAnsi" w:cstheme="minorHAnsi"/>
        </w:rPr>
        <w:t xml:space="preserve"> las multas o penalidades</w:t>
      </w:r>
      <w:r w:rsidRPr="002F3388">
        <w:rPr>
          <w:rFonts w:asciiTheme="minorHAnsi" w:hAnsiTheme="minorHAnsi" w:cstheme="minorHAnsi"/>
          <w:b/>
          <w:bCs/>
        </w:rPr>
        <w:t>.</w:t>
      </w:r>
    </w:p>
    <w:p w:rsidR="00B472C3" w:rsidRPr="002F3388" w:rsidRDefault="00B472C3" w:rsidP="00B472C3">
      <w:pPr>
        <w:spacing w:before="120" w:after="120"/>
        <w:jc w:val="both"/>
        <w:rPr>
          <w:rFonts w:asciiTheme="minorHAnsi" w:hAnsiTheme="minorHAnsi" w:cstheme="minorHAnsi"/>
          <w:b/>
          <w:u w:val="single"/>
        </w:rPr>
      </w:pPr>
      <w:r w:rsidRPr="002F3388">
        <w:rPr>
          <w:rFonts w:asciiTheme="minorHAnsi" w:hAnsiTheme="minorHAnsi" w:cstheme="minorHAnsi"/>
          <w:b/>
          <w:u w:val="single"/>
        </w:rPr>
        <w:t>VIGÉSIMA CUARTA.- (CIERRE DE CONTRATO)</w:t>
      </w:r>
    </w:p>
    <w:p w:rsidR="00B472C3" w:rsidRPr="002F3388" w:rsidRDefault="00B472C3" w:rsidP="00B472C3">
      <w:pPr>
        <w:widowControl w:val="0"/>
        <w:spacing w:before="120" w:after="120"/>
        <w:jc w:val="both"/>
        <w:rPr>
          <w:rFonts w:asciiTheme="minorHAnsi" w:hAnsiTheme="minorHAnsi" w:cstheme="minorHAnsi"/>
        </w:rPr>
      </w:pPr>
      <w:r w:rsidRPr="002F3388">
        <w:rPr>
          <w:rFonts w:asciiTheme="minorHAnsi" w:hAnsiTheme="minorHAnsi" w:cstheme="minorHAnsi"/>
        </w:rPr>
        <w:t>Terminado el Contrato, por su cumplimiento, las Partes firmarán un acta de cierre del Contrato manifestando los términos de recepción o nota de recepción de la Adquisición efectivamente ejecutada.</w:t>
      </w:r>
    </w:p>
    <w:p w:rsidR="00B472C3" w:rsidRDefault="00B472C3" w:rsidP="00B472C3">
      <w:pPr>
        <w:widowControl w:val="0"/>
        <w:spacing w:before="120" w:after="120"/>
        <w:jc w:val="both"/>
        <w:rPr>
          <w:rFonts w:asciiTheme="minorHAnsi" w:hAnsiTheme="minorHAnsi" w:cstheme="minorHAnsi"/>
        </w:rPr>
      </w:pPr>
      <w:r w:rsidRPr="002F3388">
        <w:rPr>
          <w:rFonts w:asciiTheme="minorHAnsi" w:hAnsiTheme="minorHAnsi" w:cstheme="minorHAnsi"/>
        </w:rPr>
        <w:t>Terminado el Contrato por resolución, las Partes realizaran la conciliación de cuentas finales a efectos de determinar cualquier saldo pendiente de pago si hubiese o correspondiese, emitiendo un acta de cierre del Contrato.</w:t>
      </w:r>
    </w:p>
    <w:p w:rsidR="00B472C3" w:rsidRPr="002F3388" w:rsidRDefault="00B472C3" w:rsidP="00B472C3">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VIGÉSIMA QUINTA.- (SOLUCIÓN DE CONTROVERSIAS) </w:t>
      </w:r>
    </w:p>
    <w:p w:rsidR="00B472C3" w:rsidRPr="002F3388" w:rsidRDefault="00B472C3" w:rsidP="00B472C3">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B472C3" w:rsidRPr="002F3388" w:rsidRDefault="00B472C3" w:rsidP="00B472C3">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VIGÉSIMA SEXTA.- (MODIFICACIÓN AL CONTRATO) </w:t>
      </w:r>
    </w:p>
    <w:p w:rsidR="00B472C3" w:rsidRPr="002F3388" w:rsidRDefault="00B472C3" w:rsidP="00B472C3">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472C3" w:rsidRPr="002F3388" w:rsidRDefault="00B472C3" w:rsidP="00B472C3">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Las referidas modificaciones se realizarán a través de uno o varios contratos modificatorios, </w:t>
      </w:r>
      <w:r w:rsidRPr="002F3388">
        <w:rPr>
          <w:rFonts w:asciiTheme="minorHAnsi" w:hAnsiTheme="minorHAnsi" w:cstheme="minorHAnsi"/>
          <w:highlight w:val="yellow"/>
          <w:lang w:val="es-ES_tradnl"/>
        </w:rPr>
        <w:t>que sumados no deberán exceder el 10% (diez por ciento) del monto del Contrato principal, de acuerdo con lo establecido en el Artículo 38 del Reglamento Específico del Sistema de Administración de Bienes y Servicios de YPFB (RE-SABS-EPNE-YPFB).</w:t>
      </w:r>
    </w:p>
    <w:p w:rsidR="00B472C3" w:rsidRPr="002F3388" w:rsidRDefault="00B472C3" w:rsidP="00B472C3">
      <w:pPr>
        <w:spacing w:before="120" w:after="120"/>
        <w:rPr>
          <w:rFonts w:asciiTheme="minorHAnsi" w:hAnsiTheme="minorHAnsi" w:cstheme="minorHAnsi"/>
          <w:i/>
          <w:u w:val="single"/>
          <w:lang w:val="es-ES_tradnl"/>
        </w:rPr>
      </w:pPr>
      <w:r w:rsidRPr="002F3388">
        <w:rPr>
          <w:rFonts w:asciiTheme="minorHAnsi" w:hAnsiTheme="minorHAnsi" w:cstheme="minorHAnsi"/>
          <w:b/>
          <w:u w:val="single"/>
          <w:lang w:val="es-ES_tradnl"/>
        </w:rPr>
        <w:t>VIGESIMA SÉPTIMA.- (EMBALAJE)</w:t>
      </w:r>
    </w:p>
    <w:p w:rsidR="00B472C3" w:rsidRPr="002F3388" w:rsidRDefault="00B472C3" w:rsidP="00B472C3">
      <w:pPr>
        <w:spacing w:before="120" w:after="120"/>
        <w:jc w:val="both"/>
        <w:rPr>
          <w:rFonts w:asciiTheme="minorHAnsi" w:hAnsiTheme="minorHAnsi" w:cstheme="minorHAnsi"/>
          <w:b/>
          <w:lang w:val="es-ES_tradnl"/>
        </w:rPr>
      </w:pPr>
      <w:r w:rsidRPr="002F3388">
        <w:rPr>
          <w:rFonts w:asciiTheme="minorHAnsi" w:hAnsiTheme="minorHAnsi" w:cstheme="minorHAnsi"/>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2F3388">
        <w:rPr>
          <w:rFonts w:asciiTheme="minorHAnsi" w:hAnsiTheme="minorHAnsi" w:cstheme="minorHAnsi"/>
          <w:b/>
          <w:lang w:val="es-ES_tradnl"/>
        </w:rPr>
        <w:t>ENTIDAD.</w:t>
      </w:r>
    </w:p>
    <w:p w:rsidR="00B472C3" w:rsidRPr="002F3388" w:rsidRDefault="00B472C3" w:rsidP="00B472C3">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El embalaje deberá ser adecuado para resistir su almacenamiento y manipulación brusca.</w:t>
      </w:r>
    </w:p>
    <w:p w:rsidR="00B472C3" w:rsidRPr="002F3388" w:rsidRDefault="00B472C3" w:rsidP="00B472C3">
      <w:pPr>
        <w:spacing w:after="120"/>
        <w:jc w:val="both"/>
        <w:rPr>
          <w:rFonts w:asciiTheme="minorHAnsi" w:hAnsiTheme="minorHAnsi" w:cstheme="minorHAnsi"/>
          <w:b/>
          <w:u w:val="single"/>
          <w:lang w:val="es-BO"/>
        </w:rPr>
      </w:pPr>
      <w:r w:rsidRPr="002F3388">
        <w:rPr>
          <w:rFonts w:asciiTheme="minorHAnsi" w:hAnsiTheme="minorHAnsi" w:cstheme="minorHAnsi"/>
          <w:b/>
          <w:highlight w:val="yellow"/>
          <w:u w:val="single"/>
          <w:lang w:val="es-BO"/>
        </w:rPr>
        <w:lastRenderedPageBreak/>
        <w:t>VIGESIMA OCTAVA.- (PROTOCOLIZACIÓN DEL CONTRATO)</w:t>
      </w:r>
    </w:p>
    <w:p w:rsidR="00B472C3" w:rsidRPr="002F3388" w:rsidRDefault="00B472C3" w:rsidP="00B472C3">
      <w:pPr>
        <w:spacing w:after="120"/>
        <w:jc w:val="both"/>
        <w:rPr>
          <w:rFonts w:asciiTheme="minorHAnsi" w:hAnsiTheme="minorHAnsi" w:cstheme="minorHAnsi"/>
          <w:lang w:val="es-BO"/>
        </w:rPr>
      </w:pPr>
      <w:r w:rsidRPr="002F3388">
        <w:rPr>
          <w:rFonts w:asciiTheme="minorHAnsi" w:hAnsiTheme="minorHAnsi" w:cstheme="minorHAnsi"/>
          <w:lang w:val="es-BO"/>
        </w:rPr>
        <w:t xml:space="preserve">El presente Contrato será protocolizado con todas las formalidades de Ley por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en el distrito administrativo correspondiente. El importe que por concepto de protocolización debe ser pagado por el </w:t>
      </w:r>
      <w:r w:rsidRPr="002F3388">
        <w:rPr>
          <w:rFonts w:asciiTheme="minorHAnsi" w:hAnsiTheme="minorHAnsi" w:cstheme="minorHAnsi"/>
          <w:b/>
          <w:bCs/>
          <w:lang w:val="es-BO"/>
        </w:rPr>
        <w:t>Contratista</w:t>
      </w:r>
      <w:r w:rsidRPr="002F3388">
        <w:rPr>
          <w:rFonts w:asciiTheme="minorHAnsi" w:hAnsiTheme="minorHAnsi" w:cstheme="minorHAnsi"/>
          <w:lang w:val="es-BO"/>
        </w:rPr>
        <w:t xml:space="preserve">. En caso que este importe no sea cancelado por el </w:t>
      </w:r>
      <w:r w:rsidRPr="002F3388">
        <w:rPr>
          <w:rFonts w:asciiTheme="minorHAnsi" w:hAnsiTheme="minorHAnsi" w:cstheme="minorHAnsi"/>
          <w:b/>
          <w:bCs/>
          <w:lang w:val="es-BO"/>
        </w:rPr>
        <w:t>Contratista</w:t>
      </w:r>
      <w:r w:rsidRPr="002F3388">
        <w:rPr>
          <w:rFonts w:asciiTheme="minorHAnsi" w:hAnsiTheme="minorHAnsi" w:cstheme="minorHAnsi"/>
          <w:lang w:val="es-BO"/>
        </w:rPr>
        <w:t xml:space="preserve"> podrá ser descontado por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a tiempo de hacer efectivo el pago de las planillas mensuales o en la planilla final del Contrato. </w:t>
      </w:r>
    </w:p>
    <w:p w:rsidR="00B472C3" w:rsidRPr="002F3388" w:rsidRDefault="00B472C3" w:rsidP="00B472C3">
      <w:pPr>
        <w:spacing w:after="120"/>
        <w:jc w:val="both"/>
        <w:rPr>
          <w:rFonts w:asciiTheme="minorHAnsi" w:hAnsiTheme="minorHAnsi" w:cstheme="minorHAnsi"/>
          <w:lang w:val="es-BO"/>
        </w:rPr>
      </w:pPr>
      <w:r w:rsidRPr="002F3388">
        <w:rPr>
          <w:rFonts w:asciiTheme="minorHAnsi" w:hAnsiTheme="minorHAnsi" w:cstheme="minorHAnsi"/>
          <w:lang w:val="es-BO"/>
        </w:rPr>
        <w:t>Esta protocolización contendrá los siguientes documentos:</w:t>
      </w:r>
    </w:p>
    <w:p w:rsidR="00B472C3" w:rsidRPr="002F3388" w:rsidRDefault="00B472C3" w:rsidP="00B472C3">
      <w:pPr>
        <w:spacing w:after="120"/>
        <w:jc w:val="both"/>
        <w:rPr>
          <w:rFonts w:asciiTheme="minorHAnsi" w:hAnsiTheme="minorHAnsi" w:cstheme="minorHAnsi"/>
        </w:rPr>
      </w:pPr>
      <w:r w:rsidRPr="002F3388">
        <w:rPr>
          <w:rFonts w:asciiTheme="minorHAnsi" w:hAnsiTheme="minorHAnsi" w:cstheme="minorHAnsi"/>
        </w:rPr>
        <w:t>Originales o fotocopias legalizadas de:</w:t>
      </w:r>
    </w:p>
    <w:p w:rsidR="00B472C3" w:rsidRPr="002F3388" w:rsidRDefault="00B472C3" w:rsidP="003C3784">
      <w:pPr>
        <w:numPr>
          <w:ilvl w:val="0"/>
          <w:numId w:val="61"/>
        </w:numPr>
        <w:ind w:left="1134" w:hanging="283"/>
        <w:jc w:val="both"/>
        <w:rPr>
          <w:rFonts w:asciiTheme="minorHAnsi" w:hAnsiTheme="minorHAnsi" w:cstheme="minorHAnsi"/>
        </w:rPr>
      </w:pPr>
      <w:r w:rsidRPr="002F3388">
        <w:rPr>
          <w:rFonts w:asciiTheme="minorHAnsi" w:hAnsiTheme="minorHAnsi" w:cstheme="minorHAnsi"/>
        </w:rPr>
        <w:t xml:space="preserve">Testimonio del poder del representante legal referido en el Contrato. </w:t>
      </w:r>
    </w:p>
    <w:p w:rsidR="00B472C3" w:rsidRPr="002F3388" w:rsidRDefault="00B472C3" w:rsidP="003C3784">
      <w:pPr>
        <w:numPr>
          <w:ilvl w:val="0"/>
          <w:numId w:val="61"/>
        </w:numPr>
        <w:ind w:left="1134" w:hanging="283"/>
        <w:jc w:val="both"/>
        <w:rPr>
          <w:rFonts w:asciiTheme="minorHAnsi" w:hAnsiTheme="minorHAnsi" w:cstheme="minorHAnsi"/>
        </w:rPr>
      </w:pPr>
      <w:r w:rsidRPr="002F3388">
        <w:rPr>
          <w:rFonts w:asciiTheme="minorHAnsi" w:hAnsiTheme="minorHAnsi" w:cstheme="minorHAnsi"/>
        </w:rPr>
        <w:t>Certificado de matrícula de inscripción en FUNDEMPRESA.</w:t>
      </w:r>
    </w:p>
    <w:p w:rsidR="00B472C3" w:rsidRPr="002F3388" w:rsidRDefault="00B472C3" w:rsidP="003C3784">
      <w:pPr>
        <w:numPr>
          <w:ilvl w:val="0"/>
          <w:numId w:val="61"/>
        </w:numPr>
        <w:ind w:left="1134" w:hanging="283"/>
        <w:jc w:val="both"/>
        <w:rPr>
          <w:rFonts w:asciiTheme="minorHAnsi" w:hAnsiTheme="minorHAnsi" w:cstheme="minorHAnsi"/>
        </w:rPr>
      </w:pPr>
      <w:r w:rsidRPr="002F3388">
        <w:rPr>
          <w:rFonts w:asciiTheme="minorHAnsi" w:hAnsiTheme="minorHAnsi" w:cstheme="minorHAnsi"/>
        </w:rPr>
        <w:t>Minuta del Contrato</w:t>
      </w:r>
    </w:p>
    <w:p w:rsidR="00B472C3" w:rsidRPr="002F3388" w:rsidRDefault="00B472C3" w:rsidP="00B472C3">
      <w:pPr>
        <w:jc w:val="both"/>
        <w:rPr>
          <w:rFonts w:asciiTheme="minorHAnsi" w:hAnsiTheme="minorHAnsi" w:cstheme="minorHAnsi"/>
        </w:rPr>
      </w:pPr>
      <w:r w:rsidRPr="002F3388">
        <w:rPr>
          <w:rFonts w:asciiTheme="minorHAnsi" w:hAnsiTheme="minorHAnsi" w:cstheme="minorHAnsi"/>
        </w:rPr>
        <w:t>Fotocopias simples de:</w:t>
      </w:r>
    </w:p>
    <w:p w:rsidR="00B472C3" w:rsidRPr="002F3388" w:rsidRDefault="00B472C3" w:rsidP="003C3784">
      <w:pPr>
        <w:numPr>
          <w:ilvl w:val="0"/>
          <w:numId w:val="61"/>
        </w:numPr>
        <w:ind w:left="1134" w:hanging="283"/>
        <w:jc w:val="both"/>
        <w:rPr>
          <w:rFonts w:asciiTheme="minorHAnsi" w:hAnsiTheme="minorHAnsi" w:cstheme="minorHAnsi"/>
        </w:rPr>
      </w:pPr>
      <w:r w:rsidRPr="002F3388">
        <w:rPr>
          <w:rFonts w:asciiTheme="minorHAnsi" w:hAnsiTheme="minorHAnsi" w:cstheme="minorHAnsi"/>
        </w:rPr>
        <w:t>Cédula de identidad del representante legal.  </w:t>
      </w:r>
    </w:p>
    <w:p w:rsidR="00B472C3" w:rsidRPr="002F3388" w:rsidRDefault="00B472C3" w:rsidP="003C3784">
      <w:pPr>
        <w:numPr>
          <w:ilvl w:val="0"/>
          <w:numId w:val="61"/>
        </w:numPr>
        <w:ind w:left="1134" w:hanging="283"/>
        <w:jc w:val="both"/>
        <w:rPr>
          <w:rFonts w:asciiTheme="minorHAnsi" w:hAnsiTheme="minorHAnsi" w:cstheme="minorHAnsi"/>
        </w:rPr>
      </w:pPr>
      <w:r w:rsidRPr="002F3388">
        <w:rPr>
          <w:rFonts w:asciiTheme="minorHAnsi" w:hAnsiTheme="minorHAnsi" w:cstheme="minorHAnsi"/>
        </w:rPr>
        <w:t xml:space="preserve">Escritura de constitución de la empresa.  </w:t>
      </w:r>
    </w:p>
    <w:p w:rsidR="00B472C3" w:rsidRPr="002F3388" w:rsidRDefault="00B472C3" w:rsidP="003C3784">
      <w:pPr>
        <w:numPr>
          <w:ilvl w:val="0"/>
          <w:numId w:val="61"/>
        </w:numPr>
        <w:spacing w:after="120"/>
        <w:ind w:left="1134" w:hanging="283"/>
        <w:jc w:val="both"/>
        <w:rPr>
          <w:rFonts w:asciiTheme="minorHAnsi" w:hAnsiTheme="minorHAnsi" w:cstheme="minorHAnsi"/>
        </w:rPr>
      </w:pPr>
      <w:r w:rsidRPr="002F3388">
        <w:rPr>
          <w:rFonts w:asciiTheme="minorHAnsi" w:hAnsiTheme="minorHAnsi" w:cstheme="minorHAnsi"/>
        </w:rPr>
        <w:t xml:space="preserve">Garantía de cumplimiento de contrato </w:t>
      </w:r>
    </w:p>
    <w:p w:rsidR="00B472C3" w:rsidRPr="002F3388" w:rsidRDefault="00B472C3" w:rsidP="00B472C3">
      <w:pPr>
        <w:spacing w:after="120"/>
        <w:jc w:val="both"/>
        <w:rPr>
          <w:rFonts w:asciiTheme="minorHAnsi" w:hAnsiTheme="minorHAnsi" w:cstheme="minorHAnsi"/>
          <w:lang w:val="es-BO"/>
        </w:rPr>
      </w:pPr>
      <w:r w:rsidRPr="002F3388">
        <w:rPr>
          <w:rFonts w:asciiTheme="minorHAnsi" w:hAnsiTheme="minorHAnsi" w:cstheme="minorHAnsi"/>
          <w:lang w:val="es-BO"/>
        </w:rPr>
        <w:t>En caso de que por cualquier circunstancia, el presente documento no fuese protocolizado, servirá a los efectos de Ley y de su cumplimiento, como documento suficiente a las Partes.</w:t>
      </w:r>
    </w:p>
    <w:p w:rsidR="00B472C3" w:rsidRPr="002F3388" w:rsidRDefault="00B472C3" w:rsidP="00B472C3">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VIGÉSIMA NOVENA.- (ANTICORRUPCIÓN)</w:t>
      </w:r>
    </w:p>
    <w:p w:rsidR="00B472C3" w:rsidRPr="002F3388" w:rsidRDefault="00B472C3" w:rsidP="00B472C3">
      <w:pPr>
        <w:spacing w:before="120" w:after="120"/>
        <w:jc w:val="both"/>
        <w:rPr>
          <w:rFonts w:asciiTheme="minorHAnsi" w:hAnsiTheme="minorHAnsi" w:cstheme="minorHAnsi"/>
          <w:bCs/>
        </w:rPr>
      </w:pPr>
      <w:r w:rsidRPr="002F3388">
        <w:rPr>
          <w:rFonts w:asciiTheme="minorHAnsi" w:hAnsiTheme="minorHAnsi" w:cstheme="minorHAnsi"/>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F3388">
        <w:rPr>
          <w:rFonts w:asciiTheme="minorHAnsi" w:hAnsiTheme="minorHAnsi" w:cstheme="minorHAnsi"/>
          <w:bCs/>
        </w:rPr>
        <w:t xml:space="preserve">, sin perjuicio de que la </w:t>
      </w:r>
      <w:r w:rsidRPr="002F3388">
        <w:rPr>
          <w:rFonts w:asciiTheme="minorHAnsi" w:hAnsiTheme="minorHAnsi" w:cstheme="minorHAnsi"/>
          <w:b/>
          <w:bCs/>
        </w:rPr>
        <w:t>ENTIDAD</w:t>
      </w:r>
      <w:r w:rsidRPr="002F3388">
        <w:rPr>
          <w:rFonts w:asciiTheme="minorHAnsi" w:hAnsiTheme="minorHAnsi" w:cstheme="minorHAnsi"/>
          <w:bCs/>
        </w:rPr>
        <w:t xml:space="preserve"> resuelva el presente Contrato y se ejecuten las garantías que se encuentren vigentes al momento de la resolución.  </w:t>
      </w:r>
    </w:p>
    <w:p w:rsidR="00B472C3" w:rsidRPr="002F3388" w:rsidRDefault="00B472C3" w:rsidP="00B472C3">
      <w:pPr>
        <w:spacing w:before="120" w:after="120" w:line="276" w:lineRule="auto"/>
        <w:jc w:val="both"/>
        <w:rPr>
          <w:rFonts w:asciiTheme="minorHAnsi" w:hAnsiTheme="minorHAnsi" w:cstheme="minorHAnsi"/>
          <w:b/>
          <w:u w:val="single"/>
          <w:lang w:val="es-ES_tradnl"/>
        </w:rPr>
      </w:pPr>
      <w:r w:rsidRPr="002F3388">
        <w:rPr>
          <w:rFonts w:asciiTheme="minorHAnsi" w:hAnsiTheme="minorHAnsi" w:cstheme="minorHAnsi"/>
          <w:b/>
          <w:u w:val="single"/>
        </w:rPr>
        <w:t>TRIGESIMA</w:t>
      </w:r>
      <w:r w:rsidRPr="002F3388">
        <w:rPr>
          <w:rFonts w:asciiTheme="minorHAnsi" w:hAnsiTheme="minorHAnsi" w:cstheme="minorHAnsi"/>
          <w:b/>
          <w:u w:val="single"/>
          <w:lang w:val="es-ES_tradnl"/>
        </w:rPr>
        <w:t>.- (CONFORMIDAD)</w:t>
      </w:r>
    </w:p>
    <w:p w:rsidR="00B472C3" w:rsidRPr="002F3388" w:rsidRDefault="00B472C3" w:rsidP="00B472C3">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y _________________________ en representación legal del </w:t>
      </w:r>
      <w:r w:rsidRPr="002F3388">
        <w:rPr>
          <w:rFonts w:asciiTheme="minorHAnsi" w:hAnsiTheme="minorHAnsi" w:cstheme="minorHAnsi"/>
          <w:b/>
          <w:lang w:val="es-ES_tradnl"/>
        </w:rPr>
        <w:t>PROVEEDOR.</w:t>
      </w:r>
    </w:p>
    <w:p w:rsidR="00B472C3" w:rsidRPr="002F3388" w:rsidRDefault="00B472C3" w:rsidP="00B472C3">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Este documento, conforme a disposiciones legales de control fiscal vigentes, será registrado ante la Contraloría General del Estado.</w:t>
      </w:r>
    </w:p>
    <w:p w:rsidR="00B472C3" w:rsidRPr="002F3388" w:rsidRDefault="00B472C3" w:rsidP="00B472C3">
      <w:pPr>
        <w:spacing w:after="120"/>
        <w:jc w:val="both"/>
        <w:rPr>
          <w:rFonts w:asciiTheme="minorHAnsi" w:hAnsiTheme="minorHAnsi" w:cstheme="minorHAnsi"/>
          <w:lang w:val="es-ES_tradnl"/>
        </w:rPr>
      </w:pPr>
      <w:r w:rsidRPr="002F3388">
        <w:rPr>
          <w:rFonts w:asciiTheme="minorHAnsi" w:hAnsiTheme="minorHAnsi" w:cstheme="minorHAnsi"/>
          <w:lang w:val="es-ES_tradnl"/>
        </w:rPr>
        <w:t>Usted Señor Notario se servirá insertar todas las demás cláusulas que fuesen de estilo y seguridad.</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B472C3" w:rsidRPr="002F3388" w:rsidTr="00DF418B">
        <w:tc>
          <w:tcPr>
            <w:tcW w:w="4470" w:type="dxa"/>
          </w:tcPr>
          <w:p w:rsidR="00B472C3" w:rsidRPr="002F3388" w:rsidRDefault="00B472C3" w:rsidP="00DF418B">
            <w:pPr>
              <w:jc w:val="both"/>
              <w:rPr>
                <w:rFonts w:asciiTheme="minorHAnsi" w:hAnsiTheme="minorHAnsi" w:cstheme="minorHAnsi"/>
              </w:rPr>
            </w:pPr>
            <w:r w:rsidRPr="002F3388">
              <w:rPr>
                <w:rFonts w:asciiTheme="minorHAnsi" w:hAnsiTheme="minorHAnsi" w:cstheme="minorHAnsi"/>
              </w:rPr>
              <w:t xml:space="preserve">   </w:t>
            </w:r>
          </w:p>
          <w:p w:rsidR="00B472C3" w:rsidRPr="002F3388" w:rsidRDefault="00B472C3" w:rsidP="00DF418B">
            <w:pPr>
              <w:jc w:val="both"/>
              <w:rPr>
                <w:rFonts w:asciiTheme="minorHAnsi" w:hAnsiTheme="minorHAnsi" w:cstheme="minorHAnsi"/>
              </w:rPr>
            </w:pPr>
            <w:r w:rsidRPr="002F3388">
              <w:rPr>
                <w:rFonts w:asciiTheme="minorHAnsi" w:hAnsiTheme="minorHAnsi" w:cstheme="minorHAnsi"/>
              </w:rPr>
              <w:t xml:space="preserve">      Lic. __________________</w:t>
            </w:r>
          </w:p>
        </w:tc>
        <w:tc>
          <w:tcPr>
            <w:tcW w:w="4653" w:type="dxa"/>
          </w:tcPr>
          <w:p w:rsidR="00B472C3" w:rsidRPr="002F3388" w:rsidRDefault="00B472C3" w:rsidP="00DF418B">
            <w:pPr>
              <w:jc w:val="both"/>
              <w:rPr>
                <w:rFonts w:asciiTheme="minorHAnsi" w:hAnsiTheme="minorHAnsi" w:cstheme="minorHAnsi"/>
              </w:rPr>
            </w:pPr>
            <w:r w:rsidRPr="002F3388">
              <w:rPr>
                <w:rFonts w:asciiTheme="minorHAnsi" w:hAnsiTheme="minorHAnsi" w:cstheme="minorHAnsi"/>
              </w:rPr>
              <w:t xml:space="preserve">          Sr. ____________________________</w:t>
            </w:r>
          </w:p>
        </w:tc>
      </w:tr>
      <w:tr w:rsidR="00B472C3" w:rsidRPr="002F3388" w:rsidTr="00DF418B">
        <w:tc>
          <w:tcPr>
            <w:tcW w:w="4470" w:type="dxa"/>
          </w:tcPr>
          <w:p w:rsidR="00B472C3" w:rsidRPr="002F3388" w:rsidRDefault="00B472C3" w:rsidP="00DF418B">
            <w:pPr>
              <w:jc w:val="both"/>
              <w:rPr>
                <w:rFonts w:asciiTheme="minorHAnsi" w:hAnsiTheme="minorHAnsi" w:cstheme="minorHAnsi"/>
              </w:rPr>
            </w:pPr>
          </w:p>
        </w:tc>
        <w:tc>
          <w:tcPr>
            <w:tcW w:w="4653" w:type="dxa"/>
          </w:tcPr>
          <w:p w:rsidR="00B472C3" w:rsidRPr="002F3388" w:rsidRDefault="00B472C3" w:rsidP="00DF418B">
            <w:pPr>
              <w:jc w:val="both"/>
              <w:rPr>
                <w:rFonts w:asciiTheme="minorHAnsi" w:hAnsiTheme="minorHAnsi" w:cstheme="minorHAnsi"/>
              </w:rPr>
            </w:pPr>
          </w:p>
        </w:tc>
      </w:tr>
      <w:tr w:rsidR="00B472C3" w:rsidRPr="002F3388" w:rsidTr="00DF418B">
        <w:tc>
          <w:tcPr>
            <w:tcW w:w="4470" w:type="dxa"/>
          </w:tcPr>
          <w:p w:rsidR="00B472C3" w:rsidRPr="002F3388" w:rsidRDefault="00B472C3" w:rsidP="00DF418B">
            <w:pPr>
              <w:jc w:val="both"/>
              <w:rPr>
                <w:rFonts w:asciiTheme="minorHAnsi" w:hAnsiTheme="minorHAnsi" w:cstheme="minorHAnsi"/>
                <w:i/>
              </w:rPr>
            </w:pPr>
            <w:r w:rsidRPr="002F3388">
              <w:rPr>
                <w:rFonts w:asciiTheme="minorHAnsi" w:hAnsiTheme="minorHAnsi" w:cstheme="minorHAnsi"/>
                <w:i/>
              </w:rPr>
              <w:t xml:space="preserve">                       cargo</w:t>
            </w:r>
          </w:p>
          <w:p w:rsidR="00B472C3" w:rsidRPr="002F3388" w:rsidRDefault="00B472C3" w:rsidP="00DF418B">
            <w:pPr>
              <w:jc w:val="both"/>
              <w:rPr>
                <w:rFonts w:asciiTheme="minorHAnsi" w:hAnsiTheme="minorHAnsi" w:cstheme="minorHAnsi"/>
                <w:b/>
              </w:rPr>
            </w:pPr>
            <w:r w:rsidRPr="002F3388">
              <w:rPr>
                <w:rFonts w:asciiTheme="minorHAnsi" w:hAnsiTheme="minorHAnsi" w:cstheme="minorHAnsi"/>
                <w:b/>
              </w:rPr>
              <w:t>YPFB</w:t>
            </w:r>
          </w:p>
          <w:p w:rsidR="00B472C3" w:rsidRPr="002F3388" w:rsidRDefault="00B472C3" w:rsidP="00DF418B">
            <w:pPr>
              <w:rPr>
                <w:rFonts w:asciiTheme="minorHAnsi" w:hAnsiTheme="minorHAnsi" w:cstheme="minorHAnsi"/>
                <w:b/>
              </w:rPr>
            </w:pPr>
            <w:r w:rsidRPr="002F3388">
              <w:rPr>
                <w:rFonts w:asciiTheme="minorHAnsi" w:hAnsiTheme="minorHAnsi" w:cstheme="minorHAnsi"/>
                <w:b/>
              </w:rPr>
              <w:t>ENTIDAD</w:t>
            </w:r>
          </w:p>
        </w:tc>
        <w:tc>
          <w:tcPr>
            <w:tcW w:w="4653" w:type="dxa"/>
          </w:tcPr>
          <w:p w:rsidR="00B472C3" w:rsidRPr="002F3388" w:rsidRDefault="00B472C3" w:rsidP="00DF418B">
            <w:pPr>
              <w:jc w:val="both"/>
              <w:rPr>
                <w:rFonts w:asciiTheme="minorHAnsi" w:hAnsiTheme="minorHAnsi" w:cstheme="minorHAnsi"/>
                <w:i/>
              </w:rPr>
            </w:pPr>
            <w:r w:rsidRPr="002F3388">
              <w:rPr>
                <w:rFonts w:asciiTheme="minorHAnsi" w:hAnsiTheme="minorHAnsi" w:cstheme="minorHAnsi"/>
                <w:i/>
              </w:rPr>
              <w:t xml:space="preserve">                         Nombre empresa</w:t>
            </w:r>
          </w:p>
          <w:p w:rsidR="00B472C3" w:rsidRPr="002F3388" w:rsidRDefault="00B472C3" w:rsidP="00DF418B">
            <w:pPr>
              <w:jc w:val="both"/>
              <w:rPr>
                <w:rFonts w:asciiTheme="minorHAnsi" w:hAnsiTheme="minorHAnsi" w:cstheme="minorHAnsi"/>
                <w:b/>
              </w:rPr>
            </w:pPr>
            <w:r w:rsidRPr="002F3388">
              <w:rPr>
                <w:rFonts w:asciiTheme="minorHAnsi" w:hAnsiTheme="minorHAnsi" w:cstheme="minorHAnsi"/>
                <w:b/>
              </w:rPr>
              <w:t>PROVEEDOR</w:t>
            </w:r>
          </w:p>
        </w:tc>
      </w:tr>
    </w:tbl>
    <w:p w:rsidR="00B472C3" w:rsidRPr="006F470A" w:rsidRDefault="00B472C3"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B472C3">
        <w:trPr>
          <w:trHeight w:val="638"/>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FF4409" w:rsidRPr="006F470A" w:rsidRDefault="00FF4409" w:rsidP="00B472C3">
      <w:pP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5887" w:rsidRDefault="009A5887">
      <w:r>
        <w:separator/>
      </w:r>
    </w:p>
  </w:endnote>
  <w:endnote w:type="continuationSeparator" w:id="0">
    <w:p w:rsidR="009A5887" w:rsidRDefault="009A5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B32397" w:rsidRDefault="00B32397">
        <w:pPr>
          <w:pStyle w:val="Piedepgina"/>
          <w:jc w:val="right"/>
        </w:pPr>
        <w:r>
          <w:fldChar w:fldCharType="begin"/>
        </w:r>
        <w:r>
          <w:instrText>PAGE   \* MERGEFORMAT</w:instrText>
        </w:r>
        <w:r>
          <w:fldChar w:fldCharType="separate"/>
        </w:r>
        <w:r w:rsidR="00732C93">
          <w:rPr>
            <w:noProof/>
          </w:rPr>
          <w:t>21</w:t>
        </w:r>
        <w:r>
          <w:fldChar w:fldCharType="end"/>
        </w:r>
      </w:p>
    </w:sdtContent>
  </w:sdt>
  <w:p w:rsidR="00B32397" w:rsidRDefault="00B32397"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B32397" w:rsidRDefault="00B32397" w:rsidP="00AC3212">
        <w:pPr>
          <w:pStyle w:val="Piedepgina"/>
          <w:jc w:val="right"/>
        </w:pPr>
        <w:r>
          <w:fldChar w:fldCharType="begin"/>
        </w:r>
        <w:r>
          <w:instrText>PAGE   \* MERGEFORMAT</w:instrText>
        </w:r>
        <w:r>
          <w:fldChar w:fldCharType="separate"/>
        </w:r>
        <w:r w:rsidR="00732C93">
          <w:rPr>
            <w:noProof/>
          </w:rPr>
          <w:t>1</w:t>
        </w:r>
        <w:r>
          <w:fldChar w:fldCharType="end"/>
        </w:r>
      </w:p>
    </w:sdtContent>
  </w:sdt>
  <w:p w:rsidR="00B32397" w:rsidRDefault="00B3239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5887" w:rsidRDefault="009A5887">
      <w:r>
        <w:separator/>
      </w:r>
    </w:p>
  </w:footnote>
  <w:footnote w:type="continuationSeparator" w:id="0">
    <w:p w:rsidR="009A5887" w:rsidRDefault="009A5887">
      <w:r>
        <w:continuationSeparator/>
      </w:r>
    </w:p>
  </w:footnote>
  <w:footnote w:id="1">
    <w:p w:rsidR="00B472C3" w:rsidRDefault="00B472C3" w:rsidP="00B472C3">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24EE2B3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72029EA"/>
    <w:multiLevelType w:val="hybridMultilevel"/>
    <w:tmpl w:val="46A453B4"/>
    <w:lvl w:ilvl="0" w:tplc="400A000B">
      <w:start w:val="1"/>
      <w:numFmt w:val="bullet"/>
      <w:lvlText w:val=""/>
      <w:lvlJc w:val="left"/>
      <w:pPr>
        <w:ind w:left="761" w:hanging="360"/>
      </w:pPr>
      <w:rPr>
        <w:rFonts w:ascii="Wingdings" w:hAnsi="Wingdings" w:hint="default"/>
      </w:rPr>
    </w:lvl>
    <w:lvl w:ilvl="1" w:tplc="400A0003" w:tentative="1">
      <w:start w:val="1"/>
      <w:numFmt w:val="bullet"/>
      <w:lvlText w:val="o"/>
      <w:lvlJc w:val="left"/>
      <w:pPr>
        <w:ind w:left="1481" w:hanging="360"/>
      </w:pPr>
      <w:rPr>
        <w:rFonts w:ascii="Courier New" w:hAnsi="Courier New" w:cs="Courier New" w:hint="default"/>
      </w:rPr>
    </w:lvl>
    <w:lvl w:ilvl="2" w:tplc="400A0005" w:tentative="1">
      <w:start w:val="1"/>
      <w:numFmt w:val="bullet"/>
      <w:lvlText w:val=""/>
      <w:lvlJc w:val="left"/>
      <w:pPr>
        <w:ind w:left="2201" w:hanging="360"/>
      </w:pPr>
      <w:rPr>
        <w:rFonts w:ascii="Wingdings" w:hAnsi="Wingdings" w:hint="default"/>
      </w:rPr>
    </w:lvl>
    <w:lvl w:ilvl="3" w:tplc="400A0001" w:tentative="1">
      <w:start w:val="1"/>
      <w:numFmt w:val="bullet"/>
      <w:lvlText w:val=""/>
      <w:lvlJc w:val="left"/>
      <w:pPr>
        <w:ind w:left="2921" w:hanging="360"/>
      </w:pPr>
      <w:rPr>
        <w:rFonts w:ascii="Symbol" w:hAnsi="Symbol" w:hint="default"/>
      </w:rPr>
    </w:lvl>
    <w:lvl w:ilvl="4" w:tplc="400A0003" w:tentative="1">
      <w:start w:val="1"/>
      <w:numFmt w:val="bullet"/>
      <w:lvlText w:val="o"/>
      <w:lvlJc w:val="left"/>
      <w:pPr>
        <w:ind w:left="3641" w:hanging="360"/>
      </w:pPr>
      <w:rPr>
        <w:rFonts w:ascii="Courier New" w:hAnsi="Courier New" w:cs="Courier New" w:hint="default"/>
      </w:rPr>
    </w:lvl>
    <w:lvl w:ilvl="5" w:tplc="400A0005" w:tentative="1">
      <w:start w:val="1"/>
      <w:numFmt w:val="bullet"/>
      <w:lvlText w:val=""/>
      <w:lvlJc w:val="left"/>
      <w:pPr>
        <w:ind w:left="4361" w:hanging="360"/>
      </w:pPr>
      <w:rPr>
        <w:rFonts w:ascii="Wingdings" w:hAnsi="Wingdings" w:hint="default"/>
      </w:rPr>
    </w:lvl>
    <w:lvl w:ilvl="6" w:tplc="400A0001" w:tentative="1">
      <w:start w:val="1"/>
      <w:numFmt w:val="bullet"/>
      <w:lvlText w:val=""/>
      <w:lvlJc w:val="left"/>
      <w:pPr>
        <w:ind w:left="5081" w:hanging="360"/>
      </w:pPr>
      <w:rPr>
        <w:rFonts w:ascii="Symbol" w:hAnsi="Symbol" w:hint="default"/>
      </w:rPr>
    </w:lvl>
    <w:lvl w:ilvl="7" w:tplc="400A0003" w:tentative="1">
      <w:start w:val="1"/>
      <w:numFmt w:val="bullet"/>
      <w:lvlText w:val="o"/>
      <w:lvlJc w:val="left"/>
      <w:pPr>
        <w:ind w:left="5801" w:hanging="360"/>
      </w:pPr>
      <w:rPr>
        <w:rFonts w:ascii="Courier New" w:hAnsi="Courier New" w:cs="Courier New" w:hint="default"/>
      </w:rPr>
    </w:lvl>
    <w:lvl w:ilvl="8" w:tplc="400A0005" w:tentative="1">
      <w:start w:val="1"/>
      <w:numFmt w:val="bullet"/>
      <w:lvlText w:val=""/>
      <w:lvlJc w:val="left"/>
      <w:pPr>
        <w:ind w:left="6521" w:hanging="360"/>
      </w:pPr>
      <w:rPr>
        <w:rFonts w:ascii="Wingdings" w:hAnsi="Wingdings" w:hint="default"/>
      </w:rPr>
    </w:lvl>
  </w:abstractNum>
  <w:abstractNum w:abstractNumId="20">
    <w:nsid w:val="279B24CC"/>
    <w:multiLevelType w:val="hybridMultilevel"/>
    <w:tmpl w:val="B99E54B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F3D6EBA"/>
    <w:multiLevelType w:val="hybridMultilevel"/>
    <w:tmpl w:val="46F80C3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419E0690"/>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4745381"/>
    <w:multiLevelType w:val="hybridMultilevel"/>
    <w:tmpl w:val="8282503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6B6B33D9"/>
    <w:multiLevelType w:val="hybridMultilevel"/>
    <w:tmpl w:val="75B879B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D970F11"/>
    <w:multiLevelType w:val="hybridMultilevel"/>
    <w:tmpl w:val="5542408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BD43CE7"/>
    <w:multiLevelType w:val="hybridMultilevel"/>
    <w:tmpl w:val="5BE24E9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9"/>
  </w:num>
  <w:num w:numId="4">
    <w:abstractNumId w:val="9"/>
  </w:num>
  <w:num w:numId="5">
    <w:abstractNumId w:val="28"/>
  </w:num>
  <w:num w:numId="6">
    <w:abstractNumId w:val="30"/>
  </w:num>
  <w:num w:numId="7">
    <w:abstractNumId w:val="0"/>
  </w:num>
  <w:num w:numId="8">
    <w:abstractNumId w:val="55"/>
  </w:num>
  <w:num w:numId="9">
    <w:abstractNumId w:val="59"/>
  </w:num>
  <w:num w:numId="10">
    <w:abstractNumId w:val="10"/>
  </w:num>
  <w:num w:numId="11">
    <w:abstractNumId w:val="41"/>
  </w:num>
  <w:num w:numId="12">
    <w:abstractNumId w:val="44"/>
  </w:num>
  <w:num w:numId="13">
    <w:abstractNumId w:val="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45"/>
  </w:num>
  <w:num w:numId="19">
    <w:abstractNumId w:val="36"/>
  </w:num>
  <w:num w:numId="20">
    <w:abstractNumId w:val="51"/>
  </w:num>
  <w:num w:numId="21">
    <w:abstractNumId w:val="27"/>
  </w:num>
  <w:num w:numId="22">
    <w:abstractNumId w:val="26"/>
  </w:num>
  <w:num w:numId="23">
    <w:abstractNumId w:val="42"/>
  </w:num>
  <w:num w:numId="24">
    <w:abstractNumId w:val="37"/>
  </w:num>
  <w:num w:numId="25">
    <w:abstractNumId w:val="6"/>
  </w:num>
  <w:num w:numId="26">
    <w:abstractNumId w:val="22"/>
  </w:num>
  <w:num w:numId="27">
    <w:abstractNumId w:val="12"/>
  </w:num>
  <w:num w:numId="28">
    <w:abstractNumId w:val="32"/>
  </w:num>
  <w:num w:numId="29">
    <w:abstractNumId w:val="60"/>
  </w:num>
  <w:num w:numId="30">
    <w:abstractNumId w:val="1"/>
  </w:num>
  <w:num w:numId="31">
    <w:abstractNumId w:val="11"/>
  </w:num>
  <w:num w:numId="32">
    <w:abstractNumId w:val="48"/>
  </w:num>
  <w:num w:numId="33">
    <w:abstractNumId w:val="56"/>
  </w:num>
  <w:num w:numId="34">
    <w:abstractNumId w:val="15"/>
  </w:num>
  <w:num w:numId="35">
    <w:abstractNumId w:val="24"/>
  </w:num>
  <w:num w:numId="36">
    <w:abstractNumId w:val="31"/>
  </w:num>
  <w:num w:numId="37">
    <w:abstractNumId w:val="20"/>
  </w:num>
  <w:num w:numId="38">
    <w:abstractNumId w:val="19"/>
  </w:num>
  <w:num w:numId="39">
    <w:abstractNumId w:val="58"/>
  </w:num>
  <w:num w:numId="40">
    <w:abstractNumId w:val="54"/>
  </w:num>
  <w:num w:numId="41">
    <w:abstractNumId w:val="25"/>
  </w:num>
  <w:num w:numId="42">
    <w:abstractNumId w:val="43"/>
  </w:num>
  <w:num w:numId="43">
    <w:abstractNumId w:val="33"/>
  </w:num>
  <w:num w:numId="44">
    <w:abstractNumId w:val="34"/>
  </w:num>
  <w:num w:numId="45">
    <w:abstractNumId w:val="53"/>
  </w:num>
  <w:num w:numId="46">
    <w:abstractNumId w:val="35"/>
  </w:num>
  <w:num w:numId="47">
    <w:abstractNumId w:val="39"/>
  </w:num>
  <w:num w:numId="48">
    <w:abstractNumId w:val="52"/>
  </w:num>
  <w:num w:numId="49">
    <w:abstractNumId w:val="13"/>
  </w:num>
  <w:num w:numId="50">
    <w:abstractNumId w:val="29"/>
  </w:num>
  <w:num w:numId="51">
    <w:abstractNumId w:val="40"/>
  </w:num>
  <w:num w:numId="52">
    <w:abstractNumId w:val="2"/>
    <w:lvlOverride w:ilvl="0">
      <w:startOverride w:val="1"/>
    </w:lvlOverride>
  </w:num>
  <w:num w:numId="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6"/>
  </w:num>
  <w:num w:numId="55">
    <w:abstractNumId w:val="46"/>
  </w:num>
  <w:num w:numId="56">
    <w:abstractNumId w:val="50"/>
  </w:num>
  <w:num w:numId="57">
    <w:abstractNumId w:val="57"/>
  </w:num>
  <w:num w:numId="58">
    <w:abstractNumId w:val="7"/>
  </w:num>
  <w:num w:numId="59">
    <w:abstractNumId w:val="38"/>
  </w:num>
  <w:num w:numId="60">
    <w:abstractNumId w:val="21"/>
  </w:num>
  <w:num w:numId="61">
    <w:abstractNumId w:val="4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D4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204A"/>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3784"/>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2C93"/>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7FB"/>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887"/>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5A5"/>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397"/>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2C3"/>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284"/>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B3D"/>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A75"/>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oleObject" Target="embeddings/oleObject5.bin"/><Relationship Id="rId39" Type="http://schemas.openxmlformats.org/officeDocument/2006/relationships/oleObject" Target="embeddings/oleObject13.bin"/><Relationship Id="rId21" Type="http://schemas.openxmlformats.org/officeDocument/2006/relationships/oleObject" Target="embeddings/oleObject1.bin"/><Relationship Id="rId34" Type="http://schemas.openxmlformats.org/officeDocument/2006/relationships/oleObject" Target="embeddings/oleObject9.bin"/><Relationship Id="rId42" Type="http://schemas.openxmlformats.org/officeDocument/2006/relationships/oleObject" Target="embeddings/oleObject16.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png"/><Relationship Id="rId29" Type="http://schemas.openxmlformats.org/officeDocument/2006/relationships/image" Target="media/image7.wmf"/><Relationship Id="rId41" Type="http://schemas.openxmlformats.org/officeDocument/2006/relationships/oleObject" Target="embeddings/oleObject1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32" Type="http://schemas.openxmlformats.org/officeDocument/2006/relationships/oleObject" Target="embeddings/oleObject8.bin"/><Relationship Id="rId37" Type="http://schemas.openxmlformats.org/officeDocument/2006/relationships/oleObject" Target="embeddings/oleObject11.bin"/><Relationship Id="rId40" Type="http://schemas.openxmlformats.org/officeDocument/2006/relationships/oleObject" Target="embeddings/oleObject14.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oleObject" Target="embeddings/oleObject6.bin"/><Relationship Id="rId36" Type="http://schemas.openxmlformats.org/officeDocument/2006/relationships/oleObject" Target="embeddings/oleObject10.bin"/><Relationship Id="rId10" Type="http://schemas.openxmlformats.org/officeDocument/2006/relationships/image" Target="media/image2.jpeg"/><Relationship Id="rId19" Type="http://schemas.openxmlformats.org/officeDocument/2006/relationships/footer" Target="footer2.xml"/><Relationship Id="rId31" Type="http://schemas.openxmlformats.org/officeDocument/2006/relationships/image" Target="media/image8.wmf"/><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png"/><Relationship Id="rId27" Type="http://schemas.openxmlformats.org/officeDocument/2006/relationships/image" Target="media/image6.png"/><Relationship Id="rId30" Type="http://schemas.openxmlformats.org/officeDocument/2006/relationships/oleObject" Target="embeddings/oleObject7.bin"/><Relationship Id="rId35" Type="http://schemas.openxmlformats.org/officeDocument/2006/relationships/image" Target="media/image10.wmf"/><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4.bin"/><Relationship Id="rId33" Type="http://schemas.openxmlformats.org/officeDocument/2006/relationships/image" Target="media/image9.wmf"/><Relationship Id="rId38" Type="http://schemas.openxmlformats.org/officeDocument/2006/relationships/oleObject" Target="embeddings/oleObject12.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5FFA1-4BA5-4292-A3ED-6631E7A75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48</Pages>
  <Words>16485</Words>
  <Characters>90672</Characters>
  <Application>Microsoft Office Word</Application>
  <DocSecurity>0</DocSecurity>
  <Lines>755</Lines>
  <Paragraphs>213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106944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Freddy Cesar Tarquino Aruquipa</cp:lastModifiedBy>
  <cp:revision>13</cp:revision>
  <cp:lastPrinted>2017-08-15T15:14:00Z</cp:lastPrinted>
  <dcterms:created xsi:type="dcterms:W3CDTF">2019-02-22T18:27:00Z</dcterms:created>
  <dcterms:modified xsi:type="dcterms:W3CDTF">2019-08-30T18:22:00Z</dcterms:modified>
</cp:coreProperties>
</file>