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B9517" w14:textId="265B9577" w:rsidR="00830A30" w:rsidRDefault="00195D10" w:rsidP="00057AB6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BD4554">
        <w:rPr>
          <w:rFonts w:asciiTheme="minorHAnsi" w:hAnsiTheme="minorHAnsi" w:cstheme="minorHAnsi"/>
          <w:b/>
          <w:sz w:val="26"/>
          <w:szCs w:val="26"/>
        </w:rPr>
        <w:t>ESPECIFICACIONES TÉCNICAS PARA</w:t>
      </w:r>
      <w:r w:rsidR="007C2D9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57AB6" w:rsidRPr="00057AB6">
        <w:rPr>
          <w:rFonts w:asciiTheme="minorHAnsi" w:hAnsiTheme="minorHAnsi" w:cstheme="minorHAnsi"/>
          <w:b/>
          <w:sz w:val="26"/>
          <w:szCs w:val="26"/>
        </w:rPr>
        <w:t xml:space="preserve">“CONSTRUCCIÓN </w:t>
      </w:r>
      <w:r w:rsidR="00BB3AD8">
        <w:rPr>
          <w:rFonts w:asciiTheme="minorHAnsi" w:hAnsiTheme="minorHAnsi" w:cstheme="minorHAnsi"/>
          <w:b/>
          <w:sz w:val="26"/>
          <w:szCs w:val="26"/>
        </w:rPr>
        <w:t xml:space="preserve">DE </w:t>
      </w:r>
      <w:r w:rsidR="00057AB6" w:rsidRPr="00057AB6">
        <w:rPr>
          <w:rFonts w:asciiTheme="minorHAnsi" w:hAnsiTheme="minorHAnsi" w:cstheme="minorHAnsi"/>
          <w:b/>
          <w:sz w:val="26"/>
          <w:szCs w:val="26"/>
        </w:rPr>
        <w:t>MURO DE CONTENCIÓN Y ESTABILIZACIÓN DE SUELOS EDR MONTE</w:t>
      </w:r>
      <w:r w:rsidR="008E2A62">
        <w:rPr>
          <w:rFonts w:asciiTheme="minorHAnsi" w:hAnsiTheme="minorHAnsi" w:cstheme="minorHAnsi"/>
          <w:b/>
          <w:sz w:val="26"/>
          <w:szCs w:val="26"/>
        </w:rPr>
        <w:t>A</w:t>
      </w:r>
      <w:r w:rsidR="00057AB6" w:rsidRPr="00057AB6">
        <w:rPr>
          <w:rFonts w:asciiTheme="minorHAnsi" w:hAnsiTheme="minorHAnsi" w:cstheme="minorHAnsi"/>
          <w:b/>
          <w:sz w:val="26"/>
          <w:szCs w:val="26"/>
        </w:rPr>
        <w:t>GUDO”</w:t>
      </w:r>
    </w:p>
    <w:p w14:paraId="0CCCFAC8" w14:textId="77777777" w:rsidR="0032631E" w:rsidRPr="00C26879" w:rsidRDefault="0032631E" w:rsidP="00057AB6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</w:rPr>
      </w:pPr>
    </w:p>
    <w:p w14:paraId="4DE37656" w14:textId="77777777" w:rsidR="00830A30" w:rsidRPr="00C26879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C26879">
        <w:rPr>
          <w:rFonts w:asciiTheme="minorHAnsi" w:hAnsiTheme="minorHAnsi" w:cstheme="minorHAnsi"/>
          <w:b/>
          <w:bCs/>
          <w:color w:val="000000" w:themeColor="text1"/>
          <w:lang w:eastAsia="es-BO"/>
        </w:rPr>
        <w:t xml:space="preserve">INFORMACIÓN </w:t>
      </w:r>
      <w:r w:rsidR="002D1D82" w:rsidRPr="00C26879">
        <w:rPr>
          <w:rFonts w:asciiTheme="minorHAnsi" w:hAnsiTheme="minorHAnsi" w:cstheme="minorHAnsi"/>
          <w:b/>
          <w:bCs/>
          <w:color w:val="000000" w:themeColor="text1"/>
          <w:lang w:eastAsia="es-BO"/>
        </w:rPr>
        <w:t>DE LA OBRA</w:t>
      </w:r>
      <w:bookmarkStart w:id="0" w:name="_Toc314666488"/>
    </w:p>
    <w:p w14:paraId="2C886EA1" w14:textId="77777777" w:rsidR="0032631E" w:rsidRDefault="0032631E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17ED03D0" w14:textId="30DEBFCF" w:rsidR="00020B69" w:rsidRPr="00020B69" w:rsidRDefault="00020B69" w:rsidP="00020B69">
      <w:pPr>
        <w:pStyle w:val="Prrafodelista"/>
        <w:numPr>
          <w:ilvl w:val="0"/>
          <w:numId w:val="66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020B69">
        <w:rPr>
          <w:rFonts w:asciiTheme="minorHAnsi" w:hAnsiTheme="minorHAnsi" w:cs="Calibri"/>
          <w:b/>
          <w:bCs/>
          <w:lang w:eastAsia="es-BO"/>
        </w:rPr>
        <w:t>INTRODUCCIÓN</w:t>
      </w:r>
    </w:p>
    <w:p w14:paraId="46411FC7" w14:textId="77777777" w:rsidR="00020B69" w:rsidRDefault="00020B69" w:rsidP="00020B69">
      <w:pPr>
        <w:autoSpaceDE w:val="0"/>
        <w:autoSpaceDN w:val="0"/>
        <w:adjustRightInd w:val="0"/>
        <w:jc w:val="both"/>
        <w:rPr>
          <w:rFonts w:asciiTheme="minorHAnsi" w:eastAsiaTheme="minorHAnsi" w:hAnsiTheme="minorHAnsi" w:cs="Agency FB"/>
          <w:color w:val="000000"/>
          <w:lang w:val="es-BO" w:eastAsia="en-US"/>
        </w:rPr>
      </w:pPr>
    </w:p>
    <w:p w14:paraId="3B1F57EA" w14:textId="72309365" w:rsidR="00020B69" w:rsidRPr="00B24DDB" w:rsidRDefault="00020B69" w:rsidP="00020B69">
      <w:pPr>
        <w:autoSpaceDE w:val="0"/>
        <w:autoSpaceDN w:val="0"/>
        <w:adjustRightInd w:val="0"/>
        <w:jc w:val="both"/>
        <w:rPr>
          <w:rFonts w:asciiTheme="minorHAnsi" w:eastAsiaTheme="minorHAnsi" w:hAnsiTheme="minorHAnsi" w:cs="Agency FB"/>
          <w:color w:val="000000"/>
          <w:lang w:val="es-BO" w:eastAsia="en-US"/>
        </w:rPr>
      </w:pPr>
      <w:r w:rsidRPr="00B24DDB">
        <w:rPr>
          <w:rFonts w:asciiTheme="minorHAnsi" w:eastAsiaTheme="minorHAnsi" w:hAnsiTheme="minorHAnsi" w:cs="Agency FB"/>
          <w:color w:val="000000"/>
          <w:lang w:val="es-BO" w:eastAsia="en-US"/>
        </w:rPr>
        <w:t>Yacimientos Petrolíferos Fiscales Bolivianos a través de la Gerencia de Redes de Gas y Ductos (GRGD), tiene a su cargo la distribución de gas natural en los departamentos de La Paz, El Alto, Cochabamba, Chuquisaca, Santa Cruz, Oruro, Potosí y Beni.</w:t>
      </w:r>
    </w:p>
    <w:p w14:paraId="3E219FA0" w14:textId="74A8CE24" w:rsidR="00C4283F" w:rsidRDefault="004D6BD9" w:rsidP="00267CE0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Debido a trabajos programados en la </w:t>
      </w:r>
      <w:r w:rsidR="00057AB6" w:rsidRPr="00B24DDB">
        <w:rPr>
          <w:rFonts w:asciiTheme="minorHAnsi" w:eastAsiaTheme="minorHAnsi" w:hAnsiTheme="minorHAnsi" w:cs="Agency FB"/>
          <w:color w:val="000000"/>
          <w:lang w:val="es-BO" w:eastAsia="en-US"/>
        </w:rPr>
        <w:t>presente Gestión</w:t>
      </w:r>
      <w:r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 y </w:t>
      </w:r>
      <w:r w:rsidR="00020B69" w:rsidRPr="00B24DDB">
        <w:rPr>
          <w:rFonts w:asciiTheme="minorHAnsi" w:eastAsiaTheme="minorHAnsi" w:hAnsiTheme="minorHAnsi" w:cs="Agency FB"/>
          <w:color w:val="000000"/>
          <w:lang w:val="es-BO" w:eastAsia="en-US"/>
        </w:rPr>
        <w:t>prevenir interrupciones en el normal abastecimiento de ga</w:t>
      </w:r>
      <w:r w:rsidR="00267CE0"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s natural a usuarios domésticos </w:t>
      </w:r>
      <w:r w:rsidR="00057AB6" w:rsidRPr="00B24DDB">
        <w:rPr>
          <w:rFonts w:asciiTheme="minorHAnsi" w:eastAsiaTheme="minorHAnsi" w:hAnsiTheme="minorHAnsi" w:cs="Agency FB"/>
          <w:color w:val="000000"/>
          <w:lang w:val="es-BO" w:eastAsia="en-US"/>
        </w:rPr>
        <w:t>y comerciales</w:t>
      </w:r>
      <w:r w:rsidR="00020B69"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, la Distrital de Redes de Gas Chuquisaca en representación de la GRGD sobre </w:t>
      </w:r>
      <w:r w:rsidR="00057AB6" w:rsidRPr="00B24DDB">
        <w:rPr>
          <w:rFonts w:asciiTheme="minorHAnsi" w:eastAsiaTheme="minorHAnsi" w:hAnsiTheme="minorHAnsi" w:cs="Agency FB"/>
          <w:color w:val="000000"/>
          <w:lang w:val="es-BO" w:eastAsia="en-US"/>
        </w:rPr>
        <w:t>la planificación</w:t>
      </w:r>
      <w:r w:rsidR="00020B69"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 de trabajos de operación y mantenimiento de esta gestión, determinó realizar </w:t>
      </w:r>
      <w:r w:rsidR="00057AB6">
        <w:rPr>
          <w:rFonts w:asciiTheme="minorHAnsi" w:eastAsiaTheme="minorHAnsi" w:hAnsiTheme="minorHAnsi" w:cs="Agency FB"/>
          <w:color w:val="000000"/>
          <w:lang w:val="es-BO" w:eastAsia="en-US"/>
        </w:rPr>
        <w:t>la protección y delimitación a la Estación Distrital de Regulación de la localidad de Monteagudo</w:t>
      </w:r>
      <w:r w:rsidR="00267CE0"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 en el Departamento de Chuquisaca</w:t>
      </w:r>
      <w:r w:rsidR="00020B69" w:rsidRPr="00B24DDB">
        <w:rPr>
          <w:rFonts w:asciiTheme="minorHAnsi" w:eastAsiaTheme="minorHAnsi" w:hAnsiTheme="minorHAnsi" w:cs="Agency FB"/>
          <w:color w:val="000000"/>
          <w:lang w:val="es-BO" w:eastAsia="en-US"/>
        </w:rPr>
        <w:t xml:space="preserve">. </w:t>
      </w:r>
      <w:r w:rsidR="00020B69" w:rsidRPr="00B24DDB">
        <w:rPr>
          <w:rFonts w:asciiTheme="minorHAnsi" w:hAnsiTheme="minorHAnsi" w:cs="Arial"/>
        </w:rPr>
        <w:t xml:space="preserve">Cuyos trabajos se </w:t>
      </w:r>
      <w:r w:rsidR="00EB73FA" w:rsidRPr="00B24DDB">
        <w:rPr>
          <w:rFonts w:asciiTheme="minorHAnsi" w:hAnsiTheme="minorHAnsi" w:cs="Arial"/>
        </w:rPr>
        <w:t>realizarán</w:t>
      </w:r>
      <w:r w:rsidR="00020B69" w:rsidRPr="00B24DDB">
        <w:rPr>
          <w:rFonts w:asciiTheme="minorHAnsi" w:hAnsiTheme="minorHAnsi" w:cs="Arial"/>
        </w:rPr>
        <w:t xml:space="preserve"> </w:t>
      </w:r>
      <w:r w:rsidR="0063578F" w:rsidRPr="00B24DDB">
        <w:rPr>
          <w:rFonts w:asciiTheme="minorHAnsi" w:hAnsiTheme="minorHAnsi" w:cs="Arial"/>
        </w:rPr>
        <w:t>con la</w:t>
      </w:r>
      <w:r w:rsidR="00020B69" w:rsidRPr="00B24DDB">
        <w:rPr>
          <w:rFonts w:asciiTheme="minorHAnsi" w:hAnsiTheme="minorHAnsi" w:cs="Arial"/>
        </w:rPr>
        <w:t xml:space="preserve"> finalidad de </w:t>
      </w:r>
      <w:r w:rsidR="00EB73FA">
        <w:rPr>
          <w:rFonts w:asciiTheme="minorHAnsi" w:hAnsiTheme="minorHAnsi" w:cs="Arial"/>
        </w:rPr>
        <w:t xml:space="preserve">garantizar </w:t>
      </w:r>
      <w:r w:rsidR="00020B69" w:rsidRPr="00B24DDB">
        <w:rPr>
          <w:rFonts w:asciiTheme="minorHAnsi" w:hAnsiTheme="minorHAnsi" w:cs="Arial"/>
        </w:rPr>
        <w:t xml:space="preserve">el sistema de distribución, </w:t>
      </w:r>
      <w:r w:rsidR="00057AB6">
        <w:rPr>
          <w:rFonts w:asciiTheme="minorHAnsi" w:hAnsiTheme="minorHAnsi" w:cs="Arial"/>
        </w:rPr>
        <w:t xml:space="preserve">debido a </w:t>
      </w:r>
      <w:r w:rsidR="0063578F">
        <w:rPr>
          <w:rFonts w:asciiTheme="minorHAnsi" w:hAnsiTheme="minorHAnsi" w:cs="Arial"/>
        </w:rPr>
        <w:t xml:space="preserve">que se presentaron fisuras en la caseta de la EDR por el asentamiento del suelo </w:t>
      </w:r>
      <w:r w:rsidR="00EB73FA">
        <w:rPr>
          <w:rFonts w:asciiTheme="minorHAnsi" w:hAnsiTheme="minorHAnsi" w:cs="Arial"/>
        </w:rPr>
        <w:t>existente</w:t>
      </w:r>
      <w:r w:rsidR="0063578F">
        <w:rPr>
          <w:rFonts w:asciiTheme="minorHAnsi" w:hAnsiTheme="minorHAnsi"/>
        </w:rPr>
        <w:t>.</w:t>
      </w:r>
    </w:p>
    <w:p w14:paraId="5C7788B5" w14:textId="6CBB7750" w:rsidR="00267CE0" w:rsidRPr="00B24DDB" w:rsidRDefault="00EB73FA" w:rsidP="00267CE0">
      <w:pPr>
        <w:spacing w:before="100" w:beforeAutospacing="1" w:after="100" w:afterAutospacing="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267CE0" w:rsidRPr="00B24DDB">
        <w:rPr>
          <w:rFonts w:asciiTheme="minorHAnsi" w:hAnsiTheme="minorHAnsi"/>
        </w:rPr>
        <w:t xml:space="preserve">e realiza el presente documento para la contratación de una empresa que brinde los servicios de obras civiles en función a las actividades mencionadas y a requerimiento de YPFB redes de Gas Chuquisaca, </w:t>
      </w:r>
      <w:r w:rsidR="00267CE0" w:rsidRPr="00B24DDB">
        <w:rPr>
          <w:rFonts w:asciiTheme="minorHAnsi" w:hAnsiTheme="minorHAnsi" w:cs="Arial"/>
        </w:rPr>
        <w:t xml:space="preserve">haciendo que nuestro sistema de distribución se encuentre en condiciones óptimas de operación y cumpla con la normativa vigente de Distribución de gas Natural por </w:t>
      </w:r>
      <w:r>
        <w:rPr>
          <w:rFonts w:asciiTheme="minorHAnsi" w:hAnsiTheme="minorHAnsi" w:cs="Arial"/>
        </w:rPr>
        <w:t>R</w:t>
      </w:r>
      <w:r w:rsidR="00267CE0" w:rsidRPr="00B24DDB">
        <w:rPr>
          <w:rFonts w:asciiTheme="minorHAnsi" w:hAnsiTheme="minorHAnsi" w:cs="Arial"/>
        </w:rPr>
        <w:t>edes</w:t>
      </w:r>
      <w:r>
        <w:rPr>
          <w:rFonts w:asciiTheme="minorHAnsi" w:hAnsiTheme="minorHAnsi" w:cs="Arial"/>
        </w:rPr>
        <w:t>.</w:t>
      </w:r>
    </w:p>
    <w:p w14:paraId="5A016294" w14:textId="66B276C6" w:rsidR="00020B69" w:rsidRPr="00020B69" w:rsidRDefault="00020B69" w:rsidP="00020B69">
      <w:pPr>
        <w:pStyle w:val="Prrafodelista"/>
        <w:numPr>
          <w:ilvl w:val="0"/>
          <w:numId w:val="66"/>
        </w:numPr>
        <w:contextualSpacing/>
        <w:rPr>
          <w:rFonts w:asciiTheme="minorHAnsi" w:hAnsiTheme="minorHAnsi" w:cs="Calibri"/>
          <w:b/>
          <w:bCs/>
          <w:lang w:eastAsia="es-BO"/>
        </w:rPr>
      </w:pPr>
      <w:r w:rsidRPr="00020B69">
        <w:rPr>
          <w:rFonts w:asciiTheme="minorHAnsi" w:hAnsiTheme="minorHAnsi" w:cs="Calibri"/>
          <w:b/>
          <w:bCs/>
          <w:lang w:eastAsia="es-BO"/>
        </w:rPr>
        <w:t>OBJETIVO</w:t>
      </w:r>
    </w:p>
    <w:p w14:paraId="022FAA86" w14:textId="77777777" w:rsidR="00020B69" w:rsidRPr="00020B69" w:rsidRDefault="00020B69" w:rsidP="00020B69">
      <w:pPr>
        <w:pStyle w:val="Prrafodelista"/>
        <w:ind w:left="1080"/>
        <w:contextualSpacing/>
        <w:rPr>
          <w:rFonts w:asciiTheme="minorHAnsi" w:hAnsiTheme="minorHAnsi" w:cs="Calibri"/>
          <w:b/>
          <w:bCs/>
          <w:lang w:eastAsia="es-BO"/>
        </w:rPr>
      </w:pPr>
    </w:p>
    <w:p w14:paraId="0886143F" w14:textId="4671CDAF" w:rsidR="00555CA5" w:rsidRDefault="00020B69" w:rsidP="00B9032D">
      <w:pPr>
        <w:autoSpaceDE w:val="0"/>
        <w:autoSpaceDN w:val="0"/>
        <w:adjustRightInd w:val="0"/>
        <w:spacing w:after="240"/>
        <w:jc w:val="both"/>
        <w:rPr>
          <w:rFonts w:asciiTheme="minorHAnsi" w:eastAsiaTheme="minorHAnsi" w:hAnsiTheme="minorHAnsi" w:cs="Agency FB"/>
          <w:color w:val="000000"/>
          <w:lang w:val="es-BO" w:eastAsia="en-US"/>
        </w:rPr>
      </w:pPr>
      <w:r w:rsidRPr="00555CA5">
        <w:rPr>
          <w:rFonts w:asciiTheme="minorHAnsi" w:hAnsiTheme="minorHAnsi"/>
        </w:rPr>
        <w:t>Contratar los servicios de una empresa especializada</w:t>
      </w:r>
      <w:r w:rsidR="00DE3EA9">
        <w:rPr>
          <w:rFonts w:asciiTheme="minorHAnsi" w:hAnsiTheme="minorHAnsi"/>
        </w:rPr>
        <w:t xml:space="preserve"> en obras civiles</w:t>
      </w:r>
      <w:r w:rsidRPr="00555CA5">
        <w:rPr>
          <w:rFonts w:asciiTheme="minorHAnsi" w:hAnsiTheme="minorHAnsi"/>
        </w:rPr>
        <w:t xml:space="preserve">, legalmente constituida, para </w:t>
      </w:r>
      <w:r w:rsidR="001A0B34" w:rsidRPr="00555CA5">
        <w:rPr>
          <w:rFonts w:asciiTheme="minorHAnsi" w:hAnsiTheme="minorHAnsi"/>
        </w:rPr>
        <w:t>ejecutar los</w:t>
      </w:r>
      <w:r w:rsidRPr="00555CA5">
        <w:rPr>
          <w:rFonts w:asciiTheme="minorHAnsi" w:hAnsiTheme="minorHAnsi"/>
        </w:rPr>
        <w:t xml:space="preserve"> trabajos de </w:t>
      </w:r>
      <w:r w:rsidR="001A0B34" w:rsidRPr="001A0B34">
        <w:rPr>
          <w:rFonts w:asciiTheme="minorHAnsi" w:hAnsiTheme="minorHAnsi"/>
        </w:rPr>
        <w:t>“CONSTRUCCIÓN MURO DE CONTENCIÓN Y ESTABILIZACIÓN DE SUELOS EDR MONTE</w:t>
      </w:r>
      <w:r w:rsidR="00DE25AE">
        <w:rPr>
          <w:rFonts w:asciiTheme="minorHAnsi" w:hAnsiTheme="minorHAnsi"/>
        </w:rPr>
        <w:t>A</w:t>
      </w:r>
      <w:r w:rsidR="001A0B34" w:rsidRPr="001A0B34">
        <w:rPr>
          <w:rFonts w:asciiTheme="minorHAnsi" w:hAnsiTheme="minorHAnsi"/>
        </w:rPr>
        <w:t>GUDO”</w:t>
      </w:r>
      <w:r w:rsidRPr="00555CA5">
        <w:rPr>
          <w:rFonts w:asciiTheme="minorHAnsi" w:hAnsiTheme="minorHAnsi"/>
        </w:rPr>
        <w:t xml:space="preserve">, </w:t>
      </w:r>
      <w:r w:rsidR="00555CA5">
        <w:rPr>
          <w:rFonts w:asciiTheme="minorHAnsi" w:hAnsiTheme="minorHAnsi"/>
        </w:rPr>
        <w:t>con actividades de</w:t>
      </w:r>
      <w:r w:rsidR="00555CA5" w:rsidRPr="00555CA5">
        <w:rPr>
          <w:rFonts w:asciiTheme="minorHAnsi" w:hAnsiTheme="minorHAnsi"/>
        </w:rPr>
        <w:t xml:space="preserve">: </w:t>
      </w:r>
      <w:r w:rsidR="0039351E">
        <w:rPr>
          <w:rFonts w:asciiTheme="minorHAnsi" w:hAnsiTheme="minorHAnsi"/>
        </w:rPr>
        <w:t xml:space="preserve">Desbroce del terreno, excavación, construcción de muro de contención, construcción de enmallado perimetral en el terreno dotado para la construcción de la </w:t>
      </w:r>
      <w:r w:rsidR="0039351E" w:rsidRPr="0039351E">
        <w:rPr>
          <w:rFonts w:asciiTheme="minorHAnsi" w:hAnsiTheme="minorHAnsi"/>
        </w:rPr>
        <w:t xml:space="preserve">EDR, </w:t>
      </w:r>
      <w:r w:rsidR="0032631E">
        <w:rPr>
          <w:rFonts w:asciiTheme="minorHAnsi" w:hAnsiTheme="minorHAnsi"/>
        </w:rPr>
        <w:t xml:space="preserve">El replanteo se realizará </w:t>
      </w:r>
      <w:r w:rsidR="0039351E" w:rsidRPr="0039351E">
        <w:rPr>
          <w:rFonts w:asciiTheme="minorHAnsi" w:hAnsiTheme="minorHAnsi"/>
        </w:rPr>
        <w:t>en coordinación</w:t>
      </w:r>
      <w:r w:rsidR="0039351E" w:rsidRPr="0039351E">
        <w:rPr>
          <w:rFonts w:asciiTheme="minorHAnsi" w:eastAsiaTheme="minorHAnsi" w:hAnsiTheme="minorHAnsi" w:cs="Agency FB"/>
          <w:color w:val="000000"/>
          <w:lang w:val="es-BO" w:eastAsia="en-US"/>
        </w:rPr>
        <w:t xml:space="preserve"> con el Responsable de la población</w:t>
      </w:r>
      <w:r w:rsidR="0032631E">
        <w:rPr>
          <w:rFonts w:asciiTheme="minorHAnsi" w:eastAsiaTheme="minorHAnsi" w:hAnsiTheme="minorHAnsi" w:cs="Agency FB"/>
          <w:color w:val="000000"/>
          <w:lang w:val="es-BO" w:eastAsia="en-US"/>
        </w:rPr>
        <w:t>, el supervisor</w:t>
      </w:r>
      <w:r w:rsidR="0039351E" w:rsidRPr="0039351E">
        <w:rPr>
          <w:rFonts w:asciiTheme="minorHAnsi" w:eastAsiaTheme="minorHAnsi" w:hAnsiTheme="minorHAnsi" w:cs="Agency FB"/>
          <w:color w:val="000000"/>
          <w:lang w:val="es-BO" w:eastAsia="en-US"/>
        </w:rPr>
        <w:t xml:space="preserve"> y el Gobierno Autónomo de Monteagudo. </w:t>
      </w:r>
    </w:p>
    <w:p w14:paraId="7FA42E31" w14:textId="77777777" w:rsidR="001222C8" w:rsidRDefault="001222C8" w:rsidP="00B9032D">
      <w:pPr>
        <w:autoSpaceDE w:val="0"/>
        <w:autoSpaceDN w:val="0"/>
        <w:adjustRightInd w:val="0"/>
        <w:spacing w:after="240"/>
        <w:jc w:val="both"/>
        <w:rPr>
          <w:rFonts w:asciiTheme="minorHAnsi" w:eastAsiaTheme="minorHAnsi" w:hAnsiTheme="minorHAnsi" w:cs="Agency FB"/>
          <w:color w:val="000000"/>
          <w:lang w:val="es-BO" w:eastAsia="en-US"/>
        </w:rPr>
      </w:pPr>
    </w:p>
    <w:p w14:paraId="588D01CA" w14:textId="77777777" w:rsidR="001222C8" w:rsidRPr="0039351E" w:rsidRDefault="001222C8" w:rsidP="00B9032D">
      <w:pPr>
        <w:autoSpaceDE w:val="0"/>
        <w:autoSpaceDN w:val="0"/>
        <w:adjustRightInd w:val="0"/>
        <w:spacing w:after="240"/>
        <w:jc w:val="both"/>
        <w:rPr>
          <w:rFonts w:asciiTheme="minorHAnsi" w:eastAsiaTheme="minorHAnsi" w:hAnsiTheme="minorHAnsi" w:cs="Agency FB"/>
          <w:color w:val="000000"/>
          <w:lang w:val="es-BO" w:eastAsia="en-US"/>
        </w:rPr>
      </w:pPr>
      <w:bookmarkStart w:id="1" w:name="_GoBack"/>
      <w:bookmarkEnd w:id="1"/>
    </w:p>
    <w:p w14:paraId="0B0711AF" w14:textId="77777777" w:rsidR="00020B69" w:rsidRPr="00020B69" w:rsidRDefault="00020B69" w:rsidP="00020B69">
      <w:pPr>
        <w:pStyle w:val="Prrafodelista"/>
        <w:numPr>
          <w:ilvl w:val="0"/>
          <w:numId w:val="66"/>
        </w:numPr>
        <w:contextualSpacing/>
        <w:rPr>
          <w:rFonts w:asciiTheme="minorHAnsi" w:hAnsiTheme="minorHAnsi" w:cs="Calibri"/>
          <w:b/>
          <w:bCs/>
          <w:lang w:eastAsia="es-BO"/>
        </w:rPr>
      </w:pPr>
      <w:r w:rsidRPr="00020B69">
        <w:rPr>
          <w:rFonts w:asciiTheme="minorHAnsi" w:hAnsiTheme="minorHAnsi" w:cs="Calibri"/>
          <w:b/>
          <w:bCs/>
          <w:lang w:eastAsia="es-BO"/>
        </w:rPr>
        <w:lastRenderedPageBreak/>
        <w:t>INFORMACION GENERAL</w:t>
      </w:r>
    </w:p>
    <w:p w14:paraId="293E1362" w14:textId="77777777" w:rsidR="00020B69" w:rsidRPr="00020B69" w:rsidRDefault="00020B69" w:rsidP="00020B69">
      <w:pPr>
        <w:pStyle w:val="Prrafodelista"/>
        <w:ind w:left="1080"/>
        <w:contextualSpacing/>
        <w:rPr>
          <w:rFonts w:asciiTheme="minorHAnsi" w:hAnsiTheme="minorHAnsi" w:cs="Calibri"/>
          <w:b/>
          <w:bCs/>
          <w:lang w:eastAsia="es-BO"/>
        </w:rPr>
      </w:pPr>
    </w:p>
    <w:p w14:paraId="3F03DCE1" w14:textId="62AB94AF" w:rsidR="00555CA5" w:rsidRPr="00020B69" w:rsidRDefault="0032631E" w:rsidP="00020B69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La empresa</w:t>
      </w:r>
      <w:r w:rsidR="00555CA5" w:rsidRPr="00555CA5">
        <w:rPr>
          <w:rFonts w:asciiTheme="minorHAnsi" w:hAnsiTheme="minorHAnsi" w:cs="Calibri"/>
        </w:rPr>
        <w:t xml:space="preserve"> que se adjudique la obra se encargará de realizar los trabajos descritos en el presente documento, debiendo proveer </w:t>
      </w:r>
      <w:r>
        <w:rPr>
          <w:rFonts w:asciiTheme="minorHAnsi" w:hAnsiTheme="minorHAnsi" w:cs="Calibri"/>
        </w:rPr>
        <w:t>los</w:t>
      </w:r>
      <w:r w:rsidR="00555CA5" w:rsidRPr="00555CA5">
        <w:rPr>
          <w:rFonts w:asciiTheme="minorHAnsi" w:hAnsiTheme="minorHAnsi" w:cs="Calibri"/>
        </w:rPr>
        <w:t xml:space="preserve"> materiales y equipo para el desarrollo del proceso, de acuerdo a las especificaciones técnicas.</w:t>
      </w:r>
    </w:p>
    <w:p w14:paraId="64DFA9CA" w14:textId="77777777" w:rsidR="008870D2" w:rsidRPr="00C26879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 xml:space="preserve"> UBICACIÓN </w:t>
      </w:r>
      <w:r w:rsidRPr="00C26879">
        <w:rPr>
          <w:rFonts w:asciiTheme="minorHAnsi" w:hAnsiTheme="minorHAnsi" w:cstheme="minorHAnsi"/>
          <w:b/>
          <w:color w:val="000000" w:themeColor="text1"/>
        </w:rPr>
        <w:t>DE</w:t>
      </w:r>
      <w:r w:rsidRPr="00C26879">
        <w:rPr>
          <w:rFonts w:asciiTheme="minorHAnsi" w:hAnsiTheme="minorHAnsi" w:cstheme="minorHAnsi"/>
          <w:b/>
          <w:bCs/>
        </w:rPr>
        <w:t xml:space="preserve"> LA OBRA</w:t>
      </w:r>
    </w:p>
    <w:p w14:paraId="7BC1A04A" w14:textId="77777777" w:rsidR="00D27D93" w:rsidRDefault="00D27D93" w:rsidP="00D27D9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val="es-BO" w:eastAsia="en-US"/>
        </w:rPr>
      </w:pPr>
    </w:p>
    <w:p w14:paraId="425AED3B" w14:textId="77777777" w:rsidR="00D27D93" w:rsidRPr="00D27D93" w:rsidRDefault="00D27D93" w:rsidP="00D27D9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val="es-BO" w:eastAsia="en-US"/>
        </w:rPr>
      </w:pPr>
      <w:r w:rsidRPr="00D27D93">
        <w:rPr>
          <w:rFonts w:asciiTheme="minorHAnsi" w:eastAsiaTheme="minorHAnsi" w:hAnsiTheme="minorHAnsi" w:cstheme="minorHAnsi"/>
          <w:color w:val="000000"/>
          <w:lang w:val="es-BO" w:eastAsia="en-US"/>
        </w:rPr>
        <w:t>Los trabajos de Construcción serán realizados en:</w:t>
      </w:r>
    </w:p>
    <w:p w14:paraId="061B2600" w14:textId="77777777" w:rsidR="00E50C85" w:rsidRPr="00D27D93" w:rsidRDefault="00E50C85" w:rsidP="00D27D93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D27D93" w:rsidRPr="00D27D93" w14:paraId="1AED9EFD" w14:textId="77777777" w:rsidTr="0032631E">
        <w:trPr>
          <w:trHeight w:val="189"/>
          <w:jc w:val="center"/>
        </w:trPr>
        <w:tc>
          <w:tcPr>
            <w:tcW w:w="2647" w:type="pct"/>
            <w:shd w:val="clear" w:color="auto" w:fill="BFBFBF"/>
            <w:vAlign w:val="center"/>
          </w:tcPr>
          <w:p w14:paraId="387EC6E3" w14:textId="77777777" w:rsidR="00D27D93" w:rsidRPr="00D27D93" w:rsidRDefault="00D27D93" w:rsidP="0054450D">
            <w:pPr>
              <w:pStyle w:val="Default"/>
              <w:jc w:val="center"/>
              <w:rPr>
                <w:rFonts w:asciiTheme="minorHAnsi" w:hAnsiTheme="minorHAnsi" w:cs="Times New Roman"/>
              </w:rPr>
            </w:pPr>
            <w:r w:rsidRPr="00D27D93">
              <w:rPr>
                <w:rFonts w:asciiTheme="minorHAnsi" w:hAnsiTheme="minorHAnsi" w:cs="Times New Roman"/>
                <w:b/>
                <w:bCs/>
              </w:rPr>
              <w:t>DETALLE</w:t>
            </w:r>
          </w:p>
        </w:tc>
        <w:tc>
          <w:tcPr>
            <w:tcW w:w="2353" w:type="pct"/>
            <w:shd w:val="clear" w:color="auto" w:fill="BFBFBF"/>
            <w:vAlign w:val="center"/>
          </w:tcPr>
          <w:p w14:paraId="72A0B932" w14:textId="77777777" w:rsidR="00D27D93" w:rsidRPr="00D27D93" w:rsidRDefault="00D27D93" w:rsidP="005445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D27D93">
              <w:rPr>
                <w:rFonts w:asciiTheme="minorHAnsi" w:hAnsiTheme="minorHAnsi"/>
                <w:b/>
                <w:color w:val="000000"/>
              </w:rPr>
              <w:t xml:space="preserve">DATOS </w:t>
            </w:r>
          </w:p>
        </w:tc>
      </w:tr>
      <w:tr w:rsidR="00D27D93" w:rsidRPr="00D27D93" w14:paraId="3C9E5F2D" w14:textId="77777777" w:rsidTr="0032631E">
        <w:trPr>
          <w:trHeight w:val="189"/>
          <w:jc w:val="center"/>
        </w:trPr>
        <w:tc>
          <w:tcPr>
            <w:tcW w:w="2647" w:type="pct"/>
            <w:vAlign w:val="center"/>
          </w:tcPr>
          <w:p w14:paraId="28F91213" w14:textId="77777777" w:rsidR="00D27D93" w:rsidRPr="00D27D93" w:rsidRDefault="00D27D93" w:rsidP="005445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</w:rPr>
            </w:pPr>
            <w:r w:rsidRPr="00D27D93">
              <w:rPr>
                <w:rFonts w:asciiTheme="minorHAnsi" w:hAnsiTheme="minorHAnsi"/>
                <w:color w:val="000000"/>
              </w:rPr>
              <w:t>Municipio</w:t>
            </w:r>
          </w:p>
        </w:tc>
        <w:tc>
          <w:tcPr>
            <w:tcW w:w="2353" w:type="pct"/>
            <w:vAlign w:val="center"/>
          </w:tcPr>
          <w:p w14:paraId="76372549" w14:textId="6CCAC8F8" w:rsidR="00D27D93" w:rsidRPr="00D27D93" w:rsidRDefault="0039351E" w:rsidP="005445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Monteagudo</w:t>
            </w:r>
          </w:p>
        </w:tc>
      </w:tr>
      <w:tr w:rsidR="00D27D93" w:rsidRPr="00D27D93" w14:paraId="773C6F35" w14:textId="77777777" w:rsidTr="0032631E">
        <w:trPr>
          <w:trHeight w:val="189"/>
          <w:jc w:val="center"/>
        </w:trPr>
        <w:tc>
          <w:tcPr>
            <w:tcW w:w="2647" w:type="pct"/>
            <w:vAlign w:val="center"/>
          </w:tcPr>
          <w:p w14:paraId="22B60C5A" w14:textId="77777777" w:rsidR="00D27D93" w:rsidRPr="00D27D93" w:rsidRDefault="00D27D93" w:rsidP="005445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</w:rPr>
            </w:pPr>
            <w:r w:rsidRPr="00D27D93">
              <w:rPr>
                <w:rFonts w:asciiTheme="minorHAnsi" w:hAnsiTheme="minorHAnsi"/>
                <w:color w:val="000000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14:paraId="3D04ABB7" w14:textId="0C800A2D" w:rsidR="00D27D93" w:rsidRPr="00D27D93" w:rsidRDefault="0039351E" w:rsidP="003935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</w:p>
        </w:tc>
      </w:tr>
      <w:tr w:rsidR="00D27D93" w:rsidRPr="00D27D93" w14:paraId="677860B5" w14:textId="77777777" w:rsidTr="0032631E">
        <w:trPr>
          <w:trHeight w:val="189"/>
          <w:jc w:val="center"/>
        </w:trPr>
        <w:tc>
          <w:tcPr>
            <w:tcW w:w="2647" w:type="pct"/>
            <w:vAlign w:val="center"/>
          </w:tcPr>
          <w:p w14:paraId="64833B63" w14:textId="1C002ED8" w:rsidR="00D27D93" w:rsidRPr="00D27D93" w:rsidRDefault="00D27D93" w:rsidP="003935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D27D93">
              <w:rPr>
                <w:rFonts w:asciiTheme="minorHAnsi" w:hAnsiTheme="minorHAnsi"/>
                <w:b/>
                <w:color w:val="000000"/>
              </w:rPr>
              <w:t xml:space="preserve">LATITUD: 19° </w:t>
            </w:r>
            <w:r w:rsidR="0039351E">
              <w:rPr>
                <w:rFonts w:asciiTheme="minorHAnsi" w:hAnsiTheme="minorHAnsi"/>
                <w:b/>
                <w:color w:val="000000"/>
              </w:rPr>
              <w:t>48</w:t>
            </w:r>
            <w:r w:rsidRPr="00D27D93">
              <w:rPr>
                <w:rFonts w:asciiTheme="minorHAnsi" w:hAnsiTheme="minorHAnsi"/>
                <w:b/>
                <w:color w:val="000000"/>
              </w:rPr>
              <w:t>'</w:t>
            </w:r>
            <w:r w:rsidR="0039351E">
              <w:rPr>
                <w:rFonts w:asciiTheme="minorHAnsi" w:hAnsiTheme="minorHAnsi"/>
                <w:b/>
                <w:color w:val="000000"/>
              </w:rPr>
              <w:t>37.64</w:t>
            </w:r>
            <w:r w:rsidRPr="00D27D93">
              <w:rPr>
                <w:rFonts w:asciiTheme="minorHAnsi" w:hAnsiTheme="minorHAnsi"/>
                <w:b/>
                <w:color w:val="000000"/>
              </w:rPr>
              <w:t>"S</w:t>
            </w:r>
          </w:p>
        </w:tc>
        <w:tc>
          <w:tcPr>
            <w:tcW w:w="2353" w:type="pct"/>
            <w:vAlign w:val="center"/>
          </w:tcPr>
          <w:p w14:paraId="198A3DFA" w14:textId="3D62E68D" w:rsidR="00D27D93" w:rsidRPr="00D27D93" w:rsidRDefault="00D27D93" w:rsidP="003935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D27D93">
              <w:rPr>
                <w:rFonts w:asciiTheme="minorHAnsi" w:hAnsiTheme="minorHAnsi"/>
                <w:b/>
                <w:color w:val="000000"/>
              </w:rPr>
              <w:t>LONGITUD: 6</w:t>
            </w:r>
            <w:r w:rsidR="0039351E">
              <w:rPr>
                <w:rFonts w:asciiTheme="minorHAnsi" w:hAnsiTheme="minorHAnsi"/>
                <w:b/>
                <w:color w:val="000000"/>
              </w:rPr>
              <w:t>3</w:t>
            </w:r>
            <w:r w:rsidRPr="00D27D93">
              <w:rPr>
                <w:rFonts w:asciiTheme="minorHAnsi" w:hAnsiTheme="minorHAnsi"/>
                <w:b/>
                <w:color w:val="000000"/>
              </w:rPr>
              <w:t>°</w:t>
            </w:r>
            <w:r w:rsidR="0039351E">
              <w:rPr>
                <w:rFonts w:asciiTheme="minorHAnsi" w:hAnsiTheme="minorHAnsi"/>
                <w:b/>
                <w:color w:val="000000"/>
              </w:rPr>
              <w:t>57</w:t>
            </w:r>
            <w:r w:rsidRPr="00D27D93">
              <w:rPr>
                <w:rFonts w:asciiTheme="minorHAnsi" w:hAnsiTheme="minorHAnsi"/>
                <w:b/>
                <w:color w:val="000000"/>
              </w:rPr>
              <w:t>'</w:t>
            </w:r>
            <w:r w:rsidR="0039351E">
              <w:rPr>
                <w:rFonts w:asciiTheme="minorHAnsi" w:hAnsiTheme="minorHAnsi"/>
                <w:b/>
                <w:color w:val="000000"/>
              </w:rPr>
              <w:t>6.33</w:t>
            </w:r>
            <w:r w:rsidRPr="00D27D93">
              <w:rPr>
                <w:rFonts w:asciiTheme="minorHAnsi" w:hAnsiTheme="minorHAnsi"/>
                <w:b/>
                <w:color w:val="000000"/>
              </w:rPr>
              <w:t>"O</w:t>
            </w:r>
          </w:p>
        </w:tc>
      </w:tr>
      <w:tr w:rsidR="00D27D93" w:rsidRPr="00D27D93" w14:paraId="25BD19FA" w14:textId="77777777" w:rsidTr="0032631E">
        <w:trPr>
          <w:trHeight w:val="5492"/>
          <w:jc w:val="center"/>
        </w:trPr>
        <w:tc>
          <w:tcPr>
            <w:tcW w:w="5000" w:type="pct"/>
            <w:gridSpan w:val="2"/>
            <w:vAlign w:val="center"/>
          </w:tcPr>
          <w:p w14:paraId="1022E523" w14:textId="4BB1AE13" w:rsidR="00D27D93" w:rsidRPr="00D27D93" w:rsidRDefault="0039351E" w:rsidP="005445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A6FF194" wp14:editId="1B4BD57F">
                  <wp:extent cx="5499378" cy="4743450"/>
                  <wp:effectExtent l="0" t="0" r="635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3291" t="16558" r="16514" b="6479"/>
                          <a:stretch/>
                        </pic:blipFill>
                        <pic:spPr bwMode="auto">
                          <a:xfrm>
                            <a:off x="0" y="0"/>
                            <a:ext cx="5529271" cy="4769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8E309F" w14:textId="77777777" w:rsidR="00DB5727" w:rsidRPr="00701A8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</w:rPr>
      </w:pPr>
      <w:r w:rsidRPr="00C26879">
        <w:rPr>
          <w:rFonts w:asciiTheme="minorHAnsi" w:hAnsiTheme="minorHAnsi" w:cstheme="minorHAnsi"/>
          <w:b/>
          <w:bCs/>
        </w:rPr>
        <w:lastRenderedPageBreak/>
        <w:t xml:space="preserve">PLAZO DE EJECUCION DE LA OBRA </w:t>
      </w:r>
    </w:p>
    <w:p w14:paraId="64A6CEB4" w14:textId="77777777" w:rsidR="00701A80" w:rsidRPr="00C26879" w:rsidRDefault="00701A80" w:rsidP="00701A80">
      <w:pPr>
        <w:pStyle w:val="Prrafodelista"/>
        <w:ind w:left="432"/>
        <w:rPr>
          <w:rFonts w:asciiTheme="minorHAnsi" w:hAnsiTheme="minorHAnsi" w:cstheme="minorHAnsi"/>
          <w:b/>
        </w:rPr>
      </w:pPr>
    </w:p>
    <w:p w14:paraId="5AEC0C97" w14:textId="77777777" w:rsidR="00DB5727" w:rsidRPr="00C26879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2CABEBFA" w14:textId="77777777" w:rsidR="00DB5727" w:rsidRPr="00C26879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C26879" w14:paraId="75AF20CF" w14:textId="77777777" w:rsidTr="00D338EF">
        <w:trPr>
          <w:trHeight w:val="189"/>
          <w:jc w:val="center"/>
        </w:trPr>
        <w:tc>
          <w:tcPr>
            <w:tcW w:w="3276" w:type="pct"/>
            <w:shd w:val="clear" w:color="auto" w:fill="1F4E79" w:themeFill="accent1" w:themeFillShade="80"/>
            <w:vAlign w:val="center"/>
          </w:tcPr>
          <w:p w14:paraId="5A88979B" w14:textId="77777777" w:rsidR="00DB5727" w:rsidRPr="00C26879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687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1F4E79" w:themeFill="accent1" w:themeFillShade="80"/>
            <w:vAlign w:val="center"/>
          </w:tcPr>
          <w:p w14:paraId="452D0194" w14:textId="77777777" w:rsidR="00DB5727" w:rsidRPr="00C26879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687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PLAZO DE EJECUCION</w:t>
            </w:r>
          </w:p>
          <w:p w14:paraId="6AA276A9" w14:textId="77777777" w:rsidR="00DB5727" w:rsidRPr="00C26879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lang w:val="es-BO" w:eastAsia="en-US"/>
              </w:rPr>
            </w:pPr>
            <w:r w:rsidRPr="00C2687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[Días Calendario]</w:t>
            </w:r>
          </w:p>
        </w:tc>
      </w:tr>
      <w:tr w:rsidR="00DB5727" w:rsidRPr="00C26879" w14:paraId="2BB34DE9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5A8AA939" w14:textId="2281B254" w:rsidR="00DB5727" w:rsidRPr="00E57361" w:rsidRDefault="00E57361" w:rsidP="00E57361">
            <w:pPr>
              <w:tabs>
                <w:tab w:val="left" w:pos="426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C26879">
              <w:rPr>
                <w:rFonts w:asciiTheme="minorHAnsi" w:hAnsiTheme="minorHAnsi" w:cstheme="minorHAnsi"/>
                <w:b/>
              </w:rPr>
              <w:t>“</w:t>
            </w:r>
            <w:r w:rsidR="0032631E" w:rsidRPr="0032631E">
              <w:rPr>
                <w:rFonts w:asciiTheme="minorHAnsi" w:eastAsiaTheme="minorHAnsi" w:hAnsiTheme="minorHAnsi" w:cs="Arial"/>
                <w:b/>
                <w:lang w:eastAsia="en-US"/>
              </w:rPr>
              <w:t xml:space="preserve">CONSTRUCCIÓN </w:t>
            </w:r>
            <w:r w:rsidR="00BB3AD8">
              <w:rPr>
                <w:rFonts w:asciiTheme="minorHAnsi" w:eastAsiaTheme="minorHAnsi" w:hAnsiTheme="minorHAnsi" w:cs="Arial"/>
                <w:b/>
                <w:lang w:eastAsia="en-US"/>
              </w:rPr>
              <w:t xml:space="preserve">DE </w:t>
            </w:r>
            <w:r w:rsidR="0032631E" w:rsidRPr="0032631E">
              <w:rPr>
                <w:rFonts w:asciiTheme="minorHAnsi" w:eastAsiaTheme="minorHAnsi" w:hAnsiTheme="minorHAnsi" w:cs="Arial"/>
                <w:b/>
                <w:lang w:eastAsia="en-US"/>
              </w:rPr>
              <w:t>MURO DE CONTENCIÓN Y ESTABILIZACIÓN DE SUELOS EDR MONTEGUDO</w:t>
            </w:r>
            <w:r w:rsidR="0032631E">
              <w:rPr>
                <w:rFonts w:asciiTheme="minorHAnsi" w:eastAsiaTheme="minorHAnsi" w:hAnsiTheme="minorHAnsi" w:cs="Arial"/>
                <w:b/>
                <w:lang w:eastAsia="en-US"/>
              </w:rPr>
              <w:t>”</w:t>
            </w:r>
          </w:p>
        </w:tc>
        <w:tc>
          <w:tcPr>
            <w:tcW w:w="1724" w:type="pct"/>
            <w:vAlign w:val="center"/>
          </w:tcPr>
          <w:p w14:paraId="148ACBA6" w14:textId="0878541F" w:rsidR="00DB5727" w:rsidRPr="00C26879" w:rsidRDefault="00284AFE" w:rsidP="00284A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lang w:val="es-BO" w:eastAsia="en-US"/>
              </w:rPr>
              <w:t>60</w:t>
            </w:r>
          </w:p>
        </w:tc>
      </w:tr>
    </w:tbl>
    <w:p w14:paraId="18C0BCBD" w14:textId="77777777" w:rsidR="00DB5727" w:rsidRPr="00C26879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val="es-BO" w:eastAsia="en-US"/>
        </w:rPr>
      </w:pPr>
    </w:p>
    <w:p w14:paraId="35155103" w14:textId="77777777" w:rsidR="00DB5727" w:rsidRPr="00C26879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DE25AE">
        <w:rPr>
          <w:rFonts w:asciiTheme="minorHAnsi" w:eastAsiaTheme="minorHAnsi" w:hAnsiTheme="minorHAnsi" w:cstheme="minorHAnsi"/>
          <w:lang w:val="es-BO" w:eastAsia="en-US"/>
        </w:rPr>
        <w:t>Los Proponentes</w:t>
      </w: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 deberán ofertar un plazo de ejecución igual o menor al establecido y en ningún caso un plazo mayor al estimado. </w:t>
      </w:r>
    </w:p>
    <w:p w14:paraId="0DD1BC54" w14:textId="77777777" w:rsidR="005B5F95" w:rsidRPr="00C26879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2D237B3E" w14:textId="6A68C54B" w:rsidR="00230B9B" w:rsidRDefault="00DB5727" w:rsidP="00FD0D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Desde la recepción provisional hasta la recepción definitiva se otorgará </w:t>
      </w:r>
      <w:r w:rsidR="00DE322F" w:rsidRPr="00C26879">
        <w:rPr>
          <w:rFonts w:asciiTheme="minorHAnsi" w:eastAsiaTheme="minorHAnsi" w:hAnsiTheme="minorHAnsi" w:cstheme="minorHAnsi"/>
          <w:lang w:val="es-BO" w:eastAsia="en-US"/>
        </w:rPr>
        <w:t xml:space="preserve">como </w:t>
      </w:r>
      <w:r w:rsidRPr="00C26879">
        <w:rPr>
          <w:rFonts w:asciiTheme="minorHAnsi" w:eastAsiaTheme="minorHAnsi" w:hAnsiTheme="minorHAnsi" w:cstheme="minorHAnsi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C26879">
        <w:rPr>
          <w:rFonts w:asciiTheme="minorHAnsi" w:eastAsiaTheme="minorHAnsi" w:hAnsiTheme="minorHAnsi" w:cstheme="minorHAnsi"/>
          <w:lang w:val="es-BO" w:eastAsia="en-US"/>
        </w:rPr>
        <w:t xml:space="preserve"> En casos excepcionales previa justificación técnica el Comité de Recepción podrá solicitar un plazo mayor.</w:t>
      </w:r>
    </w:p>
    <w:p w14:paraId="5065CC80" w14:textId="77777777" w:rsidR="00DE25AE" w:rsidRPr="00FD0D48" w:rsidRDefault="00DE25AE" w:rsidP="00FD0D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bookmarkEnd w:id="0"/>
    <w:p w14:paraId="453BD3BD" w14:textId="77777777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>CANTIDADES DE OBRA</w:t>
      </w:r>
    </w:p>
    <w:p w14:paraId="484956AB" w14:textId="77777777" w:rsidR="00E57361" w:rsidRDefault="00E57361" w:rsidP="00E57361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</w:rPr>
      </w:pP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249"/>
        <w:gridCol w:w="885"/>
        <w:gridCol w:w="1418"/>
      </w:tblGrid>
      <w:tr w:rsidR="00D338EF" w:rsidRPr="00D338EF" w14:paraId="14B2C251" w14:textId="77777777" w:rsidTr="00D338EF">
        <w:trPr>
          <w:trHeight w:val="270"/>
        </w:trPr>
        <w:tc>
          <w:tcPr>
            <w:tcW w:w="8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1F4E79" w:themeFill="accent1" w:themeFillShade="80"/>
            <w:noWrap/>
            <w:vAlign w:val="bottom"/>
            <w:hideMark/>
          </w:tcPr>
          <w:p w14:paraId="001A86D1" w14:textId="77777777" w:rsidR="00D338EF" w:rsidRPr="00D338EF" w:rsidRDefault="00D338EF" w:rsidP="00D338EF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 w:rsidRPr="00D338EF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BO" w:eastAsia="es-BO"/>
              </w:rPr>
              <w:t>GENERAL</w:t>
            </w:r>
          </w:p>
        </w:tc>
      </w:tr>
      <w:tr w:rsidR="00D338EF" w:rsidRPr="00D338EF" w14:paraId="15065F19" w14:textId="77777777" w:rsidTr="00D338E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28D54E5B" w14:textId="77777777" w:rsidR="00D338EF" w:rsidRPr="00D338EF" w:rsidRDefault="00D338EF" w:rsidP="00D338E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52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1F4E79" w:themeFill="accent1" w:themeFillShade="80"/>
            <w:noWrap/>
            <w:vAlign w:val="center"/>
            <w:hideMark/>
          </w:tcPr>
          <w:p w14:paraId="1A2BD25B" w14:textId="77777777" w:rsidR="00D338EF" w:rsidRPr="00D338EF" w:rsidRDefault="00D338EF" w:rsidP="00D338E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DESCRIPCIÓN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1E31BC2F" w14:textId="77777777" w:rsidR="00D338EF" w:rsidRPr="00D338EF" w:rsidRDefault="00D338EF" w:rsidP="00D338E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1F4E79" w:themeFill="accent1" w:themeFillShade="80"/>
            <w:noWrap/>
            <w:vAlign w:val="center"/>
            <w:hideMark/>
          </w:tcPr>
          <w:p w14:paraId="750D29B8" w14:textId="77777777" w:rsidR="00D338EF" w:rsidRPr="00D338EF" w:rsidRDefault="00D338EF" w:rsidP="00D338E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D338EF" w:rsidRPr="00D338EF" w14:paraId="18E96EE1" w14:textId="77777777" w:rsidTr="00D338E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1F4E79" w:themeFill="accent1" w:themeFillShade="80"/>
            <w:vAlign w:val="center"/>
            <w:hideMark/>
          </w:tcPr>
          <w:p w14:paraId="307B013F" w14:textId="77777777" w:rsidR="00D338EF" w:rsidRPr="00D338EF" w:rsidRDefault="00D338EF" w:rsidP="00D338E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52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1F4E79" w:themeFill="accent1" w:themeFillShade="80"/>
            <w:vAlign w:val="center"/>
            <w:hideMark/>
          </w:tcPr>
          <w:p w14:paraId="79EBAC71" w14:textId="77777777" w:rsidR="00D338EF" w:rsidRPr="00D338EF" w:rsidRDefault="00D338EF" w:rsidP="00D338E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1F4E79" w:themeFill="accent1" w:themeFillShade="80"/>
            <w:vAlign w:val="center"/>
            <w:hideMark/>
          </w:tcPr>
          <w:p w14:paraId="61437418" w14:textId="77777777" w:rsidR="00D338EF" w:rsidRPr="00D338EF" w:rsidRDefault="00D338EF" w:rsidP="00D338E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1F4E79" w:themeFill="accent1" w:themeFillShade="80"/>
            <w:vAlign w:val="center"/>
            <w:hideMark/>
          </w:tcPr>
          <w:p w14:paraId="73C99F19" w14:textId="77777777" w:rsidR="00D338EF" w:rsidRPr="00D338EF" w:rsidRDefault="00D338EF" w:rsidP="00D338E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</w:p>
        </w:tc>
      </w:tr>
      <w:tr w:rsidR="00D338EF" w:rsidRPr="00D338EF" w14:paraId="405F7DD2" w14:textId="77777777" w:rsidTr="00D338EF">
        <w:trPr>
          <w:trHeight w:val="5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7DB0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5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59B82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INSTALACIÓN DE FAENAS - PROVISIÓN Y COLOCADO DE LETREROS DE OBRA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AA83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4926B9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D338EF" w:rsidRPr="00D338EF" w14:paraId="231AD08F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A972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3512E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REPLANTEO Y TRAZADO TOPOGRÁFICO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3897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4DBB64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279.09</w:t>
            </w:r>
          </w:p>
        </w:tc>
      </w:tr>
      <w:tr w:rsidR="00D338EF" w:rsidRPr="00D338EF" w14:paraId="70E1CBAA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C0A2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DFA05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DESBROCE DE TERRRENO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4C42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373E4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279.09</w:t>
            </w:r>
          </w:p>
        </w:tc>
      </w:tr>
      <w:tr w:rsidR="00D338EF" w:rsidRPr="00D338EF" w14:paraId="0FCF7677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30CC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FB548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EXCAVACIÓN  TERRENO SEMIDURO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8DAE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0A363C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50.00</w:t>
            </w:r>
          </w:p>
        </w:tc>
      </w:tr>
      <w:tr w:rsidR="00D338EF" w:rsidRPr="00D338EF" w14:paraId="4EFE7107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5E77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4CDA7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MURO DE HORMIGÓN CICLOPEO 50% P.D. TIPO "A"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5203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12ED5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22.00</w:t>
            </w:r>
          </w:p>
        </w:tc>
      </w:tr>
      <w:tr w:rsidR="00D338EF" w:rsidRPr="00D338EF" w14:paraId="632D9C92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F69B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B62B7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ESTABILIZACIÓN DE SUELOS RELLENO Y COMPACTADO (SUELO CEMENTO)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C81F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38053C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20.00</w:t>
            </w:r>
          </w:p>
        </w:tc>
      </w:tr>
      <w:tr w:rsidR="00D338EF" w:rsidRPr="00D338EF" w14:paraId="2FF2B3F9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7BB5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2B376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CIMIENTO DE HORMIGÓN CICLOPEO 50% P.D. TIPO "A"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6E24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D1E5C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10.00</w:t>
            </w:r>
          </w:p>
        </w:tc>
      </w:tr>
      <w:tr w:rsidR="00D338EF" w:rsidRPr="00D338EF" w14:paraId="634F9AE5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22EA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B1B1C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SOBRECIMIENTO DE HORMIGÓN CICLOPEO50% P.D. TIPO "A"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F28A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C46B28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5.94</w:t>
            </w:r>
          </w:p>
        </w:tc>
      </w:tr>
      <w:tr w:rsidR="00D338EF" w:rsidRPr="00D338EF" w14:paraId="10DF9566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3A53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87B04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PROVISIÓN Y COLOCADO DE MALLA OLIMPICA (NO INC. POSTES)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FB7B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D36BE8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165.00</w:t>
            </w:r>
          </w:p>
        </w:tc>
      </w:tr>
      <w:tr w:rsidR="00D338EF" w:rsidRPr="00D338EF" w14:paraId="0AD1E7B2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361B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91A9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PROVISIÓN Y COLOCADO DE ALAMBRE DE PUAS +ANGULAR 3/4"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D0F1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39181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198.00</w:t>
            </w:r>
          </w:p>
        </w:tc>
      </w:tr>
      <w:tr w:rsidR="00D338EF" w:rsidRPr="00D338EF" w14:paraId="473E5BAD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455F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C1FB6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PROVISIÓN Y COLOCADO DE POSTES DE FG 3" (H=3m)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4690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14B3B1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2.00</w:t>
            </w:r>
          </w:p>
        </w:tc>
      </w:tr>
      <w:tr w:rsidR="00D338EF" w:rsidRPr="00D338EF" w14:paraId="1F39E4A6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D58A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FD2DF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PROVISIÓN Y COLOCADO DE POSTES DE FG 2" (H=3m)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7048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2547A2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24.00</w:t>
            </w:r>
          </w:p>
        </w:tc>
      </w:tr>
      <w:tr w:rsidR="00D338EF" w:rsidRPr="00D338EF" w14:paraId="5CD85267" w14:textId="77777777" w:rsidTr="00D338EF">
        <w:trPr>
          <w:trHeight w:val="48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8322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lastRenderedPageBreak/>
              <w:t>13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4661F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PROVISIÓN Y COLOCADO DE PUERTA (TUB.FG 2" Y MALLA OLIMPICA) INCLUYE CANDADO TIPO UNIVERSAL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AB00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02DCAA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10.00</w:t>
            </w:r>
          </w:p>
        </w:tc>
      </w:tr>
      <w:tr w:rsidR="00D338EF" w:rsidRPr="00D338EF" w14:paraId="2F87AB1D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21CA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3438E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PROVISÓN Y COLOCADO DE GRAVA PARA PISO (e=15 cm)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A47B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C9F34E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279.09</w:t>
            </w:r>
          </w:p>
        </w:tc>
      </w:tr>
      <w:tr w:rsidR="00D338EF" w:rsidRPr="00D338EF" w14:paraId="0DD0FF7B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3EB9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EE1C1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ELABORACION DE PLANOS AS-BUILT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527A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53E6FA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D338EF" w:rsidRPr="00D338EF" w14:paraId="2A186C3A" w14:textId="77777777" w:rsidTr="00D338EF">
        <w:trPr>
          <w:trHeight w:val="25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D26C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650AC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ELABORACION  DATA BOOK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D5B6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09171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  <w:tr w:rsidR="00D338EF" w:rsidRPr="00D338EF" w14:paraId="5604D24D" w14:textId="77777777" w:rsidTr="00D338EF"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AE30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314FE" w14:textId="77777777" w:rsidR="00D338EF" w:rsidRPr="00D338EF" w:rsidRDefault="00D338EF" w:rsidP="00D338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LIMPIEZA Y RETIRO DE ESCOMBROS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3EE5" w14:textId="77777777" w:rsidR="00D338EF" w:rsidRPr="00D338EF" w:rsidRDefault="00D338EF" w:rsidP="00D338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D338EF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2EC33E" w14:textId="77777777" w:rsidR="00D338EF" w:rsidRPr="00D338EF" w:rsidRDefault="00D338EF" w:rsidP="00D338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D338E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1.00</w:t>
            </w:r>
          </w:p>
        </w:tc>
      </w:tr>
    </w:tbl>
    <w:p w14:paraId="77D1E08C" w14:textId="77777777" w:rsidR="00D338EF" w:rsidRDefault="00D338EF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406DA370" w14:textId="77777777" w:rsidR="00230B9B" w:rsidRPr="00C26879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C26879">
        <w:rPr>
          <w:rFonts w:asciiTheme="minorHAnsi" w:hAnsiTheme="minorHAnsi" w:cstheme="minorHAnsi"/>
          <w:color w:val="000000" w:themeColor="text1"/>
        </w:rPr>
        <w:t>Los proponentes deberán ofertar a cabalidad la denominación del ítem, unidad de medida, cantidad requerida, presentada en las tablas anteriores (cantidades de Obra).</w:t>
      </w:r>
    </w:p>
    <w:p w14:paraId="4923E764" w14:textId="49713782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0170B82E" w14:textId="77777777" w:rsidR="00230B9B" w:rsidRPr="00C26879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>EQUIPO Y PERSONAL</w:t>
      </w:r>
    </w:p>
    <w:p w14:paraId="5C566FD0" w14:textId="77777777" w:rsidR="00230B9B" w:rsidRPr="00C26879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7B0C53C1" w14:textId="77777777" w:rsidR="00230B9B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>EQUIPO MINIMO REQUERIDO PARA LA OBRA</w:t>
      </w:r>
    </w:p>
    <w:p w14:paraId="66130F37" w14:textId="77777777" w:rsidR="00EA64FF" w:rsidRPr="00C26879" w:rsidRDefault="00EA64FF" w:rsidP="00EA64FF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</w:rPr>
      </w:pPr>
    </w:p>
    <w:p w14:paraId="22F60C93" w14:textId="77777777" w:rsidR="00230B9B" w:rsidRPr="00C26879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26879">
        <w:rPr>
          <w:rFonts w:asciiTheme="minorHAnsi" w:hAnsiTheme="minorHAnsi" w:cstheme="minorHAnsi"/>
          <w:color w:val="000000" w:themeColor="text1"/>
        </w:rPr>
        <w:t>A continuación se detalla el equipo mínimo requerido para la ejecución de la obra.</w:t>
      </w:r>
    </w:p>
    <w:p w14:paraId="2EFD2A2F" w14:textId="2E2F9B2D" w:rsidR="00230B9B" w:rsidRDefault="00FC2893" w:rsidP="00D338EF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EQUIPO MÍNIMO REQUERIDO</w:t>
      </w:r>
      <w:r w:rsidR="00EA64FF">
        <w:rPr>
          <w:rFonts w:asciiTheme="minorHAnsi" w:hAnsiTheme="minorHAnsi" w:cstheme="minorHAnsi"/>
          <w:b/>
          <w:bCs/>
        </w:rPr>
        <w:t xml:space="preserve"> </w:t>
      </w:r>
      <w:r w:rsidR="002B699D">
        <w:rPr>
          <w:rFonts w:asciiTheme="minorHAnsi" w:hAnsiTheme="minorHAnsi" w:cstheme="minorHAnsi"/>
          <w:b/>
          <w:bCs/>
        </w:rPr>
        <w:t>POR CADA FRENTE DE TRABAJO</w:t>
      </w:r>
    </w:p>
    <w:tbl>
      <w:tblPr>
        <w:tblW w:w="466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3288"/>
        <w:gridCol w:w="725"/>
        <w:gridCol w:w="799"/>
        <w:gridCol w:w="1433"/>
        <w:gridCol w:w="1303"/>
      </w:tblGrid>
      <w:tr w:rsidR="00D338EF" w:rsidRPr="00D338EF" w14:paraId="5DA01E1E" w14:textId="77777777" w:rsidTr="00D338EF">
        <w:trPr>
          <w:trHeight w:val="296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F4E79" w:themeFill="accent1" w:themeFillShade="80"/>
            <w:vAlign w:val="center"/>
            <w:hideMark/>
          </w:tcPr>
          <w:p w14:paraId="6E055523" w14:textId="77777777" w:rsidR="002B699D" w:rsidRPr="00D338EF" w:rsidRDefault="002B699D" w:rsidP="00D338EF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PERMANENTE</w:t>
            </w:r>
          </w:p>
        </w:tc>
      </w:tr>
      <w:tr w:rsidR="00D338EF" w:rsidRPr="00D338EF" w14:paraId="3BCEA72E" w14:textId="77777777" w:rsidTr="00D338EF">
        <w:trPr>
          <w:trHeight w:val="133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62B04F38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N°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20DC0DE2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DESCRIPCIÓN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350D5837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UNIDAD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5BFE09E6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CANTIDAD</w:t>
            </w:r>
          </w:p>
        </w:tc>
      </w:tr>
      <w:tr w:rsidR="002B699D" w:rsidRPr="002B699D" w14:paraId="2CA53FCC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05566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8DAAE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lang w:eastAsia="es-BO"/>
              </w:rPr>
              <w:t>Compactadora mecánica o Vibro Compactadora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A40FE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C43E3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</w:tr>
      <w:tr w:rsidR="002B699D" w:rsidRPr="002B699D" w14:paraId="198F1276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2EA0B" w14:textId="389DA4EE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2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9753E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Huinchas de medición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3D624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AFE6B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</w:tr>
      <w:tr w:rsidR="002B699D" w:rsidRPr="002B699D" w14:paraId="0BDAAE70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3E633" w14:textId="00C5BFC6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3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30840" w14:textId="6AB64E32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Señalética con formato (YPFB)</w:t>
            </w:r>
            <w:r>
              <w:rPr>
                <w:rFonts w:asciiTheme="minorHAnsi" w:hAnsiTheme="minorHAnsi"/>
                <w:shd w:val="clear" w:color="auto" w:fill="FFFFFF"/>
                <w:lang w:eastAsia="es-BO"/>
              </w:rPr>
              <w:t xml:space="preserve"> + Conos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02AEE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BE8B1" w14:textId="79F122B4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2</w:t>
            </w:r>
          </w:p>
        </w:tc>
      </w:tr>
      <w:tr w:rsidR="002B699D" w:rsidRPr="002B699D" w14:paraId="184A027A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2B3E3" w14:textId="1698772E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4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BE3F4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 xml:space="preserve">Picotas 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4F556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4BB15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 w:cs="Verdana"/>
                <w:bCs/>
                <w:color w:val="000000"/>
              </w:rPr>
              <w:t>(de acuerdo al número de obreros)</w:t>
            </w:r>
          </w:p>
        </w:tc>
      </w:tr>
      <w:tr w:rsidR="002B699D" w:rsidRPr="002B699D" w14:paraId="3525A21E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DC0BC" w14:textId="3975A058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5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7D1E6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Palas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C4A15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630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 w:cs="Verdana"/>
                <w:bCs/>
                <w:color w:val="000000"/>
              </w:rPr>
              <w:t>(de acuerdo al número de obreros)</w:t>
            </w:r>
          </w:p>
        </w:tc>
      </w:tr>
      <w:tr w:rsidR="002B699D" w:rsidRPr="002B699D" w14:paraId="306640BD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93B33" w14:textId="40D9F7DE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6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11FB7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Carretillas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AA9FC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82814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 w:cs="Verdana"/>
                <w:bCs/>
                <w:color w:val="000000"/>
              </w:rPr>
              <w:t>(de acuerdo al número de obreros)</w:t>
            </w:r>
          </w:p>
        </w:tc>
      </w:tr>
      <w:tr w:rsidR="002B699D" w:rsidRPr="002B699D" w14:paraId="0A3CC76C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E5259" w14:textId="2203304C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7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A094E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Barretas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3E189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00355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 w:cs="Verdana"/>
                <w:bCs/>
                <w:color w:val="000000"/>
              </w:rPr>
              <w:t>(de acuerdo al número de obreros)</w:t>
            </w:r>
          </w:p>
        </w:tc>
      </w:tr>
      <w:tr w:rsidR="002B699D" w:rsidRPr="002B699D" w14:paraId="295044B7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B3C9F" w14:textId="3E5FB01F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8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1770E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Mezcladoras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11F04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Pza.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FA882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</w:tr>
      <w:tr w:rsidR="002B699D" w:rsidRPr="002B699D" w14:paraId="3BD8A651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6FCB6" w14:textId="028F2BE6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9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986CC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lang w:eastAsia="es-BO"/>
              </w:rPr>
              <w:t xml:space="preserve">Vehículos para transporte 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4E7D3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E4779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</w:tr>
      <w:tr w:rsidR="00D338EF" w:rsidRPr="00D338EF" w14:paraId="6FC4EF7A" w14:textId="77777777" w:rsidTr="00D338EF">
        <w:trPr>
          <w:trHeight w:val="296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F4E79" w:themeFill="accent1" w:themeFillShade="80"/>
            <w:vAlign w:val="center"/>
            <w:hideMark/>
          </w:tcPr>
          <w:p w14:paraId="017139D9" w14:textId="77777777" w:rsidR="002B699D" w:rsidRPr="00D338EF" w:rsidRDefault="002B699D" w:rsidP="002B699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DE ACUERDO A REQUERIMIENTO</w:t>
            </w:r>
          </w:p>
        </w:tc>
      </w:tr>
      <w:tr w:rsidR="00D338EF" w:rsidRPr="00D338EF" w14:paraId="70B438BF" w14:textId="77777777" w:rsidTr="00D338EF">
        <w:trPr>
          <w:trHeight w:val="94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71241D9E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N°</w:t>
            </w:r>
          </w:p>
        </w:tc>
        <w:tc>
          <w:tcPr>
            <w:tcW w:w="24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11913D59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DESCRIPCIÓN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0BEB380E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UNIDAD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59D237D1" w14:textId="77777777" w:rsidR="002B699D" w:rsidRPr="00D338EF" w:rsidRDefault="002B699D" w:rsidP="0054450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s-BO" w:eastAsia="es-BO"/>
              </w:rPr>
            </w:pPr>
            <w:r w:rsidRPr="00D338EF">
              <w:rPr>
                <w:rFonts w:asciiTheme="minorHAnsi" w:hAnsiTheme="minorHAnsi"/>
                <w:b/>
                <w:bCs/>
                <w:color w:val="FFFFFF" w:themeColor="background1"/>
                <w:lang w:eastAsia="es-BO"/>
              </w:rPr>
              <w:t>CANTIDAD</w:t>
            </w:r>
          </w:p>
        </w:tc>
      </w:tr>
      <w:tr w:rsidR="002B699D" w:rsidRPr="002B699D" w14:paraId="11A200A2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0CFFB" w14:textId="5C1912D4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  <w:tc>
          <w:tcPr>
            <w:tcW w:w="24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938B" w14:textId="77777777" w:rsidR="002B699D" w:rsidRPr="002B699D" w:rsidRDefault="002B699D" w:rsidP="0054450D">
            <w:pPr>
              <w:rPr>
                <w:rFonts w:asciiTheme="minorHAnsi" w:hAnsiTheme="minorHAnsi"/>
                <w:lang w:eastAsia="es-BO"/>
              </w:rPr>
            </w:pPr>
            <w:r w:rsidRPr="002B699D">
              <w:rPr>
                <w:rFonts w:asciiTheme="minorHAnsi" w:hAnsiTheme="minorHAnsi"/>
                <w:lang w:eastAsia="es-BO"/>
              </w:rPr>
              <w:t>Volqueta de 6  m3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420A7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56289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</w:tr>
      <w:tr w:rsidR="002B699D" w:rsidRPr="002B699D" w14:paraId="37E3F729" w14:textId="77777777" w:rsidTr="00D338EF">
        <w:trPr>
          <w:trHeight w:val="296"/>
          <w:jc w:val="center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EF8AF" w14:textId="542B293E" w:rsidR="002B699D" w:rsidRPr="002B699D" w:rsidRDefault="00D338EF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/>
                <w:shd w:val="clear" w:color="auto" w:fill="FFFFFF"/>
                <w:lang w:eastAsia="es-BO"/>
              </w:rPr>
              <w:t>2</w:t>
            </w:r>
          </w:p>
        </w:tc>
        <w:tc>
          <w:tcPr>
            <w:tcW w:w="24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6FD08" w14:textId="77777777" w:rsidR="002B699D" w:rsidRPr="002B699D" w:rsidRDefault="002B699D" w:rsidP="0054450D">
            <w:pPr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 xml:space="preserve">Retroexcavadora 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6033B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6DAC7" w14:textId="77777777" w:rsidR="002B699D" w:rsidRPr="002B699D" w:rsidRDefault="002B699D" w:rsidP="0054450D">
            <w:pPr>
              <w:jc w:val="center"/>
              <w:rPr>
                <w:rFonts w:asciiTheme="minorHAnsi" w:hAnsiTheme="minorHAnsi"/>
                <w:shd w:val="clear" w:color="auto" w:fill="FFFFFF"/>
                <w:lang w:eastAsia="es-BO"/>
              </w:rPr>
            </w:pPr>
            <w:r w:rsidRPr="002B699D">
              <w:rPr>
                <w:rFonts w:asciiTheme="minorHAnsi" w:hAnsiTheme="minorHAnsi"/>
                <w:shd w:val="clear" w:color="auto" w:fill="FFFFFF"/>
                <w:lang w:eastAsia="es-BO"/>
              </w:rPr>
              <w:t>1</w:t>
            </w:r>
          </w:p>
        </w:tc>
      </w:tr>
    </w:tbl>
    <w:p w14:paraId="689EFA2D" w14:textId="77777777" w:rsidR="00DB515E" w:rsidRPr="005136D1" w:rsidRDefault="00DB515E" w:rsidP="005136D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2602AA51" w14:textId="48C96911" w:rsidR="00230B9B" w:rsidRPr="00C26879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lastRenderedPageBreak/>
        <w:t>PERSONAL TECNICO Y DE APOYO MINIMO REQUERIDO (</w:t>
      </w:r>
      <w:r w:rsidR="00D338EF" w:rsidRPr="00C26879">
        <w:rPr>
          <w:rFonts w:asciiTheme="minorHAnsi" w:hAnsiTheme="minorHAnsi" w:cstheme="minorHAnsi"/>
          <w:b/>
          <w:bCs/>
        </w:rPr>
        <w:t>OBLIGATORIO,</w:t>
      </w:r>
      <w:r w:rsidRPr="00C26879">
        <w:rPr>
          <w:rFonts w:asciiTheme="minorHAnsi" w:hAnsiTheme="minorHAnsi" w:cstheme="minorHAnsi"/>
          <w:b/>
          <w:bCs/>
        </w:rPr>
        <w:t xml:space="preserve"> PERO NO SUJETO A EVALUACION)</w:t>
      </w:r>
    </w:p>
    <w:p w14:paraId="7CD4EF90" w14:textId="77777777" w:rsidR="006338E3" w:rsidRDefault="006338E3" w:rsidP="00D222B0">
      <w:pPr>
        <w:spacing w:line="276" w:lineRule="auto"/>
        <w:contextualSpacing/>
        <w:rPr>
          <w:rFonts w:asciiTheme="minorHAnsi" w:eastAsia="Calibri" w:hAnsiTheme="minorHAnsi" w:cstheme="minorHAnsi"/>
          <w:b/>
          <w:iCs/>
          <w:lang w:val="es-MX" w:eastAsia="en-US"/>
        </w:rPr>
      </w:pPr>
    </w:p>
    <w:p w14:paraId="74C47468" w14:textId="2FB2AF1F" w:rsidR="005E794F" w:rsidRPr="005E794F" w:rsidRDefault="00230B9B" w:rsidP="005E794F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lang w:val="es-MX" w:eastAsia="en-US"/>
        </w:rPr>
      </w:pPr>
      <w:r w:rsidRPr="00C26879">
        <w:rPr>
          <w:rFonts w:asciiTheme="minorHAnsi" w:eastAsia="Calibri" w:hAnsiTheme="minorHAnsi" w:cstheme="minorHAnsi"/>
          <w:b/>
          <w:iCs/>
          <w:lang w:val="es-MX" w:eastAsia="en-US"/>
        </w:rPr>
        <w:t>TABLA: PERSONAL TÉCNICO Y DE APOYO MÍNIMO REQUERIDO</w:t>
      </w:r>
    </w:p>
    <w:tbl>
      <w:tblPr>
        <w:tblW w:w="86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852"/>
        <w:gridCol w:w="5401"/>
      </w:tblGrid>
      <w:tr w:rsidR="00256333" w:rsidRPr="00256333" w14:paraId="73FBD9DE" w14:textId="77777777" w:rsidTr="00D338EF">
        <w:trPr>
          <w:trHeight w:val="302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7F2EE7DC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256333">
              <w:rPr>
                <w:rFonts w:asciiTheme="minorHAnsi" w:hAnsiTheme="minorHAnsi"/>
                <w:b/>
                <w:bCs/>
                <w:color w:val="FFFFFF"/>
              </w:rPr>
              <w:t>N°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4581E7EB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256333">
              <w:rPr>
                <w:rFonts w:asciiTheme="minorHAnsi" w:hAnsiTheme="minorHAnsi"/>
                <w:b/>
                <w:bCs/>
                <w:color w:val="FFFFFF"/>
              </w:rPr>
              <w:t>CARGO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 w:themeFill="accent1" w:themeFillShade="80"/>
            <w:noWrap/>
            <w:vAlign w:val="center"/>
            <w:hideMark/>
          </w:tcPr>
          <w:p w14:paraId="23AB0C19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256333">
              <w:rPr>
                <w:rFonts w:asciiTheme="minorHAnsi" w:hAnsiTheme="minorHAnsi"/>
                <w:b/>
                <w:bCs/>
                <w:color w:val="FFFFFF"/>
              </w:rPr>
              <w:t>FORMACIÓN</w:t>
            </w:r>
          </w:p>
        </w:tc>
      </w:tr>
      <w:tr w:rsidR="00256333" w:rsidRPr="00256333" w14:paraId="7988ED0D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22218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2C3B7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Capataz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B2AE2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2CD473EB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AFA78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930D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Chofer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1422C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28DFF6C2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FC15B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9A8BB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Albañil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04B2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7A2FA890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A3F01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FCAA1" w14:textId="2633A6A8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Maestro Albañil 1ª (obra fina)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D3DFA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08F051D6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7578" w14:textId="14855D23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14036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 xml:space="preserve">Plomero Calificado 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93A5A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7BE9DCD0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28A2" w14:textId="13762F5A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37091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Peón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260D8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31755B89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9070F" w14:textId="6F37CC09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09FCC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Topógrafo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F0451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Técnico o Lic. en topografía</w:t>
            </w:r>
          </w:p>
        </w:tc>
      </w:tr>
      <w:tr w:rsidR="00256333" w:rsidRPr="00256333" w14:paraId="6A170A13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574E0" w14:textId="45C059B1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1BAF9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compresora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EB733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6C4651B9" w14:textId="77777777" w:rsidTr="00256333">
        <w:trPr>
          <w:trHeight w:val="499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A5FFC" w14:textId="7CBCDEDC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0FB4D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Cortadora de Disco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567A8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43C57F59" w14:textId="77777777" w:rsidTr="00256333">
        <w:trPr>
          <w:trHeight w:val="499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A212A" w14:textId="4F2F8A19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724F1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Martillo Perforador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125D7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355B328F" w14:textId="77777777" w:rsidTr="00256333">
        <w:trPr>
          <w:trHeight w:val="318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355CC" w14:textId="20985172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F2C22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Operador de Compactadora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CD099" w14:textId="7777777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-</w:t>
            </w:r>
          </w:p>
        </w:tc>
      </w:tr>
      <w:tr w:rsidR="00256333" w:rsidRPr="00256333" w14:paraId="76753852" w14:textId="77777777" w:rsidTr="00256333">
        <w:trPr>
          <w:trHeight w:val="787"/>
          <w:jc w:val="center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F5B8A" w14:textId="5CE128CE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76A78" w14:textId="77777777" w:rsidR="00256333" w:rsidRPr="00256333" w:rsidRDefault="00256333" w:rsidP="00256333">
            <w:pPr>
              <w:jc w:val="both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Responsable de Seguridad y Medio Ambiente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C2CF4" w14:textId="18E09D87" w:rsidR="00256333" w:rsidRPr="00256333" w:rsidRDefault="00256333" w:rsidP="00256333">
            <w:pPr>
              <w:jc w:val="center"/>
              <w:rPr>
                <w:rFonts w:asciiTheme="minorHAnsi" w:hAnsiTheme="minorHAnsi"/>
                <w:color w:val="000000"/>
              </w:rPr>
            </w:pPr>
            <w:r w:rsidRPr="00256333">
              <w:rPr>
                <w:rFonts w:asciiTheme="minorHAnsi" w:hAnsiTheme="minorHAnsi"/>
                <w:color w:val="000000"/>
              </w:rPr>
              <w:t>Profesional especializado en Seguridad Industrial y Medio Ambiente</w:t>
            </w:r>
            <w:r>
              <w:rPr>
                <w:rFonts w:asciiTheme="minorHAnsi" w:hAnsiTheme="minorHAnsi"/>
                <w:color w:val="000000"/>
              </w:rPr>
              <w:t>.</w:t>
            </w:r>
            <w:r w:rsidRPr="00256333">
              <w:rPr>
                <w:rFonts w:asciiTheme="minorHAnsi" w:hAnsiTheme="minorHAnsi"/>
                <w:color w:val="000000"/>
              </w:rPr>
              <w:t> </w:t>
            </w:r>
          </w:p>
        </w:tc>
      </w:tr>
    </w:tbl>
    <w:p w14:paraId="10CE358B" w14:textId="77777777" w:rsidR="0003657D" w:rsidRDefault="0003657D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3E8F2C37" w14:textId="30FF8D4B" w:rsidR="00E67483" w:rsidRPr="00E67483" w:rsidRDefault="00E67483" w:rsidP="00E67483">
      <w:pPr>
        <w:ind w:left="425"/>
        <w:jc w:val="both"/>
        <w:rPr>
          <w:rFonts w:asciiTheme="minorHAnsi" w:hAnsiTheme="minorHAnsi"/>
        </w:rPr>
      </w:pPr>
      <w:r w:rsidRPr="00E67483">
        <w:rPr>
          <w:rFonts w:asciiTheme="minorHAnsi" w:hAnsiTheme="minorHAnsi"/>
          <w:b/>
        </w:rPr>
        <w:t>NOTA:</w:t>
      </w:r>
      <w:r w:rsidRPr="00E67483">
        <w:rPr>
          <w:rFonts w:asciiTheme="minorHAnsi" w:hAnsiTheme="minorHAnsi"/>
        </w:rPr>
        <w:t xml:space="preserve"> El número de frentes mínimo requerido para </w:t>
      </w:r>
      <w:r>
        <w:rPr>
          <w:rFonts w:asciiTheme="minorHAnsi" w:hAnsiTheme="minorHAnsi"/>
        </w:rPr>
        <w:t>l</w:t>
      </w:r>
      <w:r w:rsidR="00256333">
        <w:rPr>
          <w:rFonts w:asciiTheme="minorHAnsi" w:hAnsiTheme="minorHAnsi"/>
        </w:rPr>
        <w:t>a ejecución  de la obra es de 3 (Tres)</w:t>
      </w:r>
      <w:r>
        <w:rPr>
          <w:rFonts w:asciiTheme="minorHAnsi" w:hAnsiTheme="minorHAnsi"/>
        </w:rPr>
        <w:t xml:space="preserve">, donde </w:t>
      </w:r>
      <w:r w:rsidRPr="00E67483">
        <w:rPr>
          <w:rFonts w:asciiTheme="minorHAnsi" w:hAnsiTheme="minorHAnsi"/>
        </w:rPr>
        <w:t xml:space="preserve">el contratista deberá detallar el número de </w:t>
      </w:r>
      <w:r w:rsidR="00256333">
        <w:rPr>
          <w:rFonts w:asciiTheme="minorHAnsi" w:hAnsiTheme="minorHAnsi"/>
        </w:rPr>
        <w:t xml:space="preserve">frentes de trabajo  a utilizar </w:t>
      </w:r>
      <w:r w:rsidRPr="00E67483">
        <w:rPr>
          <w:rFonts w:asciiTheme="minorHAnsi" w:hAnsiTheme="minorHAnsi"/>
        </w:rPr>
        <w:t>además de describir la forma de encarar la ejecución de la obra y el personal  a utilizar por cada frente de trabajo</w:t>
      </w:r>
    </w:p>
    <w:p w14:paraId="0F976876" w14:textId="77777777" w:rsidR="00E67483" w:rsidRPr="00C26879" w:rsidRDefault="00E67483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19EBED8E" w14:textId="77777777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C26879">
        <w:rPr>
          <w:rFonts w:asciiTheme="minorHAnsi" w:hAnsiTheme="minorHAnsi" w:cstheme="minorHAnsi"/>
          <w:b/>
          <w:bCs/>
          <w:color w:val="000000" w:themeColor="text1"/>
          <w:lang w:eastAsia="es-BO"/>
        </w:rPr>
        <w:t>INFORMACIÓN ANEXA</w:t>
      </w:r>
    </w:p>
    <w:p w14:paraId="2AA11B08" w14:textId="77777777" w:rsidR="00FC0BF6" w:rsidRPr="00C26879" w:rsidRDefault="00FC0BF6" w:rsidP="00FC0BF6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</w:p>
    <w:p w14:paraId="0B05224D" w14:textId="77777777" w:rsidR="00230B9B" w:rsidRPr="00C26879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C26879">
        <w:rPr>
          <w:rFonts w:asciiTheme="minorHAnsi" w:hAnsiTheme="minorHAnsi" w:cstheme="minorHAnsi"/>
          <w:b/>
          <w:bCs/>
          <w:color w:val="000000" w:themeColor="text1"/>
          <w:lang w:eastAsia="es-BO"/>
        </w:rPr>
        <w:t xml:space="preserve">OBRAS CIVILES </w:t>
      </w:r>
    </w:p>
    <w:p w14:paraId="5CE171BB" w14:textId="77777777" w:rsidR="004962B1" w:rsidRDefault="004962B1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lang w:eastAsia="es-BO"/>
        </w:rPr>
      </w:pPr>
    </w:p>
    <w:p w14:paraId="5F01A2E9" w14:textId="77777777" w:rsidR="00230B9B" w:rsidRPr="00C26879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lang w:eastAsia="es-BO"/>
        </w:rPr>
      </w:pPr>
      <w:r w:rsidRPr="00C26879">
        <w:rPr>
          <w:rFonts w:asciiTheme="minorHAnsi" w:hAnsiTheme="minorHAnsi" w:cstheme="minorHAnsi"/>
          <w:bCs/>
          <w:color w:val="000000" w:themeColor="text1"/>
          <w:lang w:eastAsia="es-BO"/>
        </w:rPr>
        <w:t>Las especificaciones técnicas para la ejecución de las obras civiles se encuentran detalladas en el Anexo 1.</w:t>
      </w:r>
    </w:p>
    <w:p w14:paraId="5CD3B4A9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highlight w:val="yellow"/>
          <w:u w:val="single"/>
        </w:rPr>
      </w:pPr>
    </w:p>
    <w:p w14:paraId="65559B27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bCs/>
          <w:color w:val="000000" w:themeColor="text1"/>
          <w:lang w:eastAsia="es-BO"/>
        </w:rPr>
        <w:t>GRAFICOS</w:t>
      </w:r>
      <w:r w:rsidRPr="00C26879">
        <w:rPr>
          <w:rFonts w:asciiTheme="minorHAnsi" w:hAnsiTheme="minorHAnsi" w:cstheme="minorHAnsi"/>
          <w:b/>
          <w:color w:val="000000" w:themeColor="text1"/>
        </w:rPr>
        <w:t xml:space="preserve"> Y PLANOS</w:t>
      </w:r>
    </w:p>
    <w:p w14:paraId="12C6C814" w14:textId="77777777" w:rsidR="00FC0BF6" w:rsidRPr="00C26879" w:rsidRDefault="00FC0BF6" w:rsidP="00FC0BF6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</w:rPr>
      </w:pPr>
    </w:p>
    <w:p w14:paraId="131DC8E6" w14:textId="21B28271" w:rsidR="00D222B0" w:rsidRDefault="003C1525" w:rsidP="00D222B0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En el Anexo 2</w:t>
      </w:r>
      <w:r w:rsidR="00230B9B" w:rsidRPr="00C26879">
        <w:rPr>
          <w:rFonts w:asciiTheme="minorHAnsi" w:hAnsiTheme="minorHAnsi" w:cstheme="minorHAnsi"/>
          <w:color w:val="000000" w:themeColor="text1"/>
        </w:rPr>
        <w:t xml:space="preserve"> del presente documento se encuentran detallados los </w:t>
      </w:r>
      <w:r w:rsidR="00D222B0">
        <w:rPr>
          <w:rFonts w:asciiTheme="minorHAnsi" w:hAnsiTheme="minorHAnsi" w:cstheme="minorHAnsi"/>
          <w:color w:val="000000" w:themeColor="text1"/>
        </w:rPr>
        <w:t xml:space="preserve">planos y </w:t>
      </w:r>
      <w:r w:rsidR="00230B9B" w:rsidRPr="00C26879">
        <w:rPr>
          <w:rFonts w:asciiTheme="minorHAnsi" w:hAnsiTheme="minorHAnsi" w:cstheme="minorHAnsi"/>
          <w:color w:val="000000" w:themeColor="text1"/>
        </w:rPr>
        <w:t xml:space="preserve">gráficos que componen la </w:t>
      </w:r>
      <w:r w:rsidR="00D222B0">
        <w:rPr>
          <w:rFonts w:asciiTheme="minorHAnsi" w:hAnsiTheme="minorHAnsi" w:cstheme="minorHAnsi"/>
          <w:color w:val="000000" w:themeColor="text1"/>
        </w:rPr>
        <w:t>presente especificación técnica</w:t>
      </w:r>
      <w:r w:rsidR="00230B9B" w:rsidRPr="00C26879">
        <w:rPr>
          <w:rFonts w:asciiTheme="minorHAnsi" w:hAnsiTheme="minorHAnsi" w:cstheme="minorHAnsi"/>
          <w:color w:val="000000" w:themeColor="text1"/>
        </w:rPr>
        <w:t>.</w:t>
      </w:r>
    </w:p>
    <w:p w14:paraId="78B0EE4D" w14:textId="77777777" w:rsidR="00D222B0" w:rsidRPr="00C26879" w:rsidRDefault="00D222B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295462D1" w14:textId="77777777" w:rsidR="00230B9B" w:rsidRPr="00C26879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 xml:space="preserve">REQUISITOS PARA </w:t>
      </w:r>
      <w:r w:rsidR="00E06DA1" w:rsidRPr="00C26879">
        <w:rPr>
          <w:rFonts w:asciiTheme="minorHAnsi" w:hAnsiTheme="minorHAnsi" w:cstheme="minorHAnsi"/>
          <w:b/>
          <w:color w:val="000000" w:themeColor="text1"/>
        </w:rPr>
        <w:t xml:space="preserve">EL </w:t>
      </w:r>
      <w:r w:rsidRPr="00C26879">
        <w:rPr>
          <w:rFonts w:asciiTheme="minorHAnsi" w:hAnsiTheme="minorHAnsi" w:cstheme="minorHAnsi"/>
          <w:b/>
          <w:color w:val="000000" w:themeColor="text1"/>
        </w:rPr>
        <w:t>PROPONENTE</w:t>
      </w:r>
    </w:p>
    <w:p w14:paraId="255FC491" w14:textId="77777777" w:rsidR="00230B9B" w:rsidRPr="00C26879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6604C3F1" w14:textId="77777777" w:rsidR="00E06DA1" w:rsidRPr="00C26879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bCs/>
        </w:rPr>
        <w:t xml:space="preserve">EXPERIENCIA DE LA EMPRESA </w:t>
      </w:r>
    </w:p>
    <w:p w14:paraId="5FDDE983" w14:textId="77777777" w:rsidR="00BF2ABF" w:rsidRPr="00C26879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5F54352F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C26879">
        <w:rPr>
          <w:rFonts w:asciiTheme="minorHAnsi" w:hAnsiTheme="minorHAnsi" w:cstheme="minorHAnsi"/>
          <w:b/>
          <w:bCs/>
          <w:lang w:eastAsia="es-BO"/>
        </w:rPr>
        <w:t>EXPERIENCIA GENERAL</w:t>
      </w:r>
    </w:p>
    <w:p w14:paraId="105DBA2B" w14:textId="77777777" w:rsidR="00701A80" w:rsidRPr="00C26879" w:rsidRDefault="00701A80" w:rsidP="00701A8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lang w:eastAsia="es-BO"/>
        </w:rPr>
      </w:pPr>
    </w:p>
    <w:p w14:paraId="3C8929CF" w14:textId="77777777" w:rsidR="00E06DA1" w:rsidRPr="00C26879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 xml:space="preserve">La sumatoria de la experiencia general del </w:t>
      </w:r>
      <w:r w:rsidR="00BF2ABF" w:rsidRPr="00C26879">
        <w:rPr>
          <w:rFonts w:asciiTheme="minorHAnsi" w:hAnsiTheme="minorHAnsi" w:cstheme="minorHAnsi"/>
          <w:lang w:val="es-BO" w:eastAsia="es-BO"/>
        </w:rPr>
        <w:t>proponente</w:t>
      </w:r>
      <w:r w:rsidRPr="00C26879">
        <w:rPr>
          <w:rFonts w:asciiTheme="minorHAnsi" w:hAnsiTheme="minorHAnsi" w:cstheme="minorHAnsi"/>
          <w:lang w:val="es-BO" w:eastAsia="es-BO"/>
        </w:rPr>
        <w:t xml:space="preserve"> deberá 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sumar </w:t>
      </w:r>
      <w:r w:rsidRPr="00C26879">
        <w:rPr>
          <w:rFonts w:asciiTheme="minorHAnsi" w:hAnsiTheme="minorHAnsi" w:cstheme="minorHAnsi"/>
          <w:lang w:val="es-BO" w:eastAsia="es-BO"/>
        </w:rPr>
        <w:t xml:space="preserve">al menos (1) una vez el monto 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establecido como </w:t>
      </w:r>
      <w:r w:rsidRPr="00C26879">
        <w:rPr>
          <w:rFonts w:asciiTheme="minorHAnsi" w:hAnsiTheme="minorHAnsi" w:cstheme="minorHAnsi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7515CCF4" w14:textId="77777777" w:rsidR="00E06DA1" w:rsidRPr="00C26879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606495EA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C26879">
        <w:rPr>
          <w:rFonts w:asciiTheme="minorHAnsi" w:hAnsiTheme="minorHAnsi" w:cstheme="minorHAnsi"/>
          <w:b/>
          <w:bCs/>
          <w:lang w:eastAsia="es-BO"/>
        </w:rPr>
        <w:t>EXPERIENCIA ESPECIFICA</w:t>
      </w:r>
    </w:p>
    <w:p w14:paraId="76BBB286" w14:textId="77777777" w:rsidR="00701A80" w:rsidRPr="00C26879" w:rsidRDefault="00701A80" w:rsidP="00701A8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lang w:eastAsia="es-BO"/>
        </w:rPr>
      </w:pPr>
    </w:p>
    <w:p w14:paraId="0DD813CB" w14:textId="77777777" w:rsidR="00E06DA1" w:rsidRPr="00C26879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lang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 xml:space="preserve">La sumatoria de la experiencia </w:t>
      </w:r>
      <w:r w:rsidR="00BF2ABF" w:rsidRPr="00C26879">
        <w:rPr>
          <w:rFonts w:asciiTheme="minorHAnsi" w:hAnsiTheme="minorHAnsi" w:cstheme="minorHAnsi"/>
          <w:lang w:val="es-BO" w:eastAsia="es-BO"/>
        </w:rPr>
        <w:t>específica</w:t>
      </w:r>
      <w:r w:rsidRPr="00C26879">
        <w:rPr>
          <w:rFonts w:asciiTheme="minorHAnsi" w:hAnsiTheme="minorHAnsi" w:cstheme="minorHAnsi"/>
          <w:lang w:val="es-BO" w:eastAsia="es-BO"/>
        </w:rPr>
        <w:t xml:space="preserve"> del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  proponente</w:t>
      </w:r>
      <w:r w:rsidRPr="00C26879">
        <w:rPr>
          <w:rFonts w:asciiTheme="minorHAnsi" w:hAnsiTheme="minorHAnsi" w:cstheme="minorHAnsi"/>
          <w:lang w:val="es-BO" w:eastAsia="es-BO"/>
        </w:rPr>
        <w:t xml:space="preserve"> deberá sumar al menos (0,5) cero 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coma </w:t>
      </w:r>
      <w:r w:rsidRPr="00C26879">
        <w:rPr>
          <w:rFonts w:asciiTheme="minorHAnsi" w:hAnsiTheme="minorHAnsi" w:cstheme="minorHAnsi"/>
          <w:lang w:val="es-BO" w:eastAsia="es-BO"/>
        </w:rPr>
        <w:t xml:space="preserve">cinco veces el monto 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establecido como </w:t>
      </w:r>
      <w:r w:rsidRPr="00C26879">
        <w:rPr>
          <w:rFonts w:asciiTheme="minorHAnsi" w:hAnsiTheme="minorHAnsi" w:cstheme="minorHAnsi"/>
          <w:lang w:val="es-BO" w:eastAsia="es-BO"/>
        </w:rPr>
        <w:t>precio referencial en el documento base de contratación,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 se considerará como experiencia específica a aquellos trabajos que se encuentren dentro del alcance de </w:t>
      </w:r>
      <w:r w:rsidRPr="00C26879">
        <w:rPr>
          <w:rFonts w:asciiTheme="minorHAnsi" w:hAnsiTheme="minorHAnsi" w:cstheme="minorHAnsi"/>
          <w:lang w:val="es-BO" w:eastAsia="es-BO"/>
        </w:rPr>
        <w:t>“obras similares”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 definido en este documento</w:t>
      </w:r>
      <w:r w:rsidRPr="00C26879">
        <w:rPr>
          <w:rFonts w:asciiTheme="minorHAnsi" w:hAnsiTheme="minorHAnsi" w:cstheme="minorHAnsi"/>
          <w:lang w:val="es-BO" w:eastAsia="es-BO"/>
        </w:rPr>
        <w:t>.</w:t>
      </w:r>
      <w:r w:rsidR="00BF2ABF" w:rsidRPr="00C26879">
        <w:rPr>
          <w:rFonts w:asciiTheme="minorHAnsi" w:hAnsiTheme="minorHAnsi" w:cstheme="minorHAnsi"/>
          <w:lang w:val="es-BO" w:eastAsia="es-BO"/>
        </w:rPr>
        <w:t xml:space="preserve"> Para la evaluación de este punto se  considerará los contratos ejecutados durante los últimos 10 años.</w:t>
      </w:r>
    </w:p>
    <w:p w14:paraId="357C07CC" w14:textId="77777777" w:rsidR="00E06DA1" w:rsidRPr="00C26879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7243E7A9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C26879">
        <w:rPr>
          <w:rFonts w:asciiTheme="minorHAnsi" w:hAnsiTheme="minorHAnsi" w:cstheme="minorHAnsi"/>
          <w:b/>
          <w:bCs/>
          <w:lang w:eastAsia="es-BO"/>
        </w:rPr>
        <w:t>CONSIDERACIONES PARA LA EVALUACIÓN DE LA EXPERIENCIA DE LA EMPRESA</w:t>
      </w:r>
    </w:p>
    <w:p w14:paraId="4FD50DBE" w14:textId="77777777" w:rsidR="004962B1" w:rsidRPr="00C26879" w:rsidRDefault="004962B1" w:rsidP="004962B1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lang w:eastAsia="es-BO"/>
        </w:rPr>
      </w:pPr>
    </w:p>
    <w:p w14:paraId="5A9E4DED" w14:textId="77777777" w:rsidR="00533710" w:rsidRPr="00533710" w:rsidRDefault="00533710" w:rsidP="00533710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La Experiencia General y Específica, serán evaluadas bajo los siguientes criterios:</w:t>
      </w:r>
    </w:p>
    <w:p w14:paraId="06206720" w14:textId="77777777" w:rsidR="00533710" w:rsidRPr="00533710" w:rsidRDefault="00533710" w:rsidP="00533710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2420EAED" w14:textId="77777777" w:rsidR="00533710" w:rsidRPr="00533710" w:rsidRDefault="00533710" w:rsidP="0053371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Podrá ser contabilizada como Experiencia General cualquier trabajo realizado por la empresa proponente.</w:t>
      </w:r>
    </w:p>
    <w:p w14:paraId="1DE157B2" w14:textId="77777777" w:rsidR="00533710" w:rsidRPr="00533710" w:rsidRDefault="00533710" w:rsidP="0053371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68EE1A15" w14:textId="77777777" w:rsidR="00533710" w:rsidRPr="00533710" w:rsidRDefault="00533710" w:rsidP="0053371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lang w:eastAsia="es-BO"/>
        </w:rPr>
      </w:pPr>
      <w:r w:rsidRPr="00533710">
        <w:rPr>
          <w:rFonts w:asciiTheme="minorHAnsi" w:hAnsiTheme="minorHAnsi" w:cstheme="minorHAnsi"/>
          <w:bCs/>
          <w:lang w:eastAsia="es-BO"/>
        </w:rPr>
        <w:t>Los montos contabilizados para respaldar la experiencia,</w:t>
      </w:r>
      <w:r w:rsidRPr="00533710">
        <w:rPr>
          <w:rFonts w:asciiTheme="minorHAnsi" w:hAnsiTheme="minorHAnsi" w:cstheme="minorHAnsi"/>
          <w:b/>
          <w:bCs/>
          <w:lang w:eastAsia="es-BO"/>
        </w:rPr>
        <w:t xml:space="preserve"> </w:t>
      </w:r>
      <w:r w:rsidRPr="00533710">
        <w:rPr>
          <w:rFonts w:asciiTheme="minorHAnsi" w:hAnsiTheme="minorHAnsi" w:cstheme="minorHAnsi"/>
          <w:bCs/>
          <w:lang w:eastAsia="es-BO"/>
        </w:rPr>
        <w:t>serán calculados por medio de la sumatoria de montos de los trabajos ejecutados en obras similares.</w:t>
      </w:r>
    </w:p>
    <w:p w14:paraId="116B9057" w14:textId="77777777" w:rsidR="00533710" w:rsidRPr="00533710" w:rsidRDefault="00533710" w:rsidP="0053371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lang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La experiencia general y específica deberá encontrarse respalda con cualquiera de los documentos mencionados a continuación, siendo una condición obligatoria que los mismos incluyan el monto de ejecución de la obra:</w:t>
      </w:r>
    </w:p>
    <w:p w14:paraId="668D24FB" w14:textId="77777777" w:rsidR="00533710" w:rsidRPr="00533710" w:rsidRDefault="00533710" w:rsidP="00533710">
      <w:pPr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4FD0A70C" w14:textId="77777777" w:rsidR="00533710" w:rsidRPr="00533710" w:rsidRDefault="00533710" w:rsidP="00533710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Acta o Documento de Entrega Definitiva.</w:t>
      </w:r>
    </w:p>
    <w:p w14:paraId="12A5467D" w14:textId="77777777" w:rsidR="00533710" w:rsidRPr="00533710" w:rsidRDefault="00533710" w:rsidP="00533710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Acta o Documento de Recepción Definitiva.</w:t>
      </w:r>
    </w:p>
    <w:p w14:paraId="698DD5B1" w14:textId="77777777" w:rsidR="00533710" w:rsidRPr="00533710" w:rsidRDefault="00533710" w:rsidP="00533710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lastRenderedPageBreak/>
        <w:t>Acta o Documento de Conformidad de Obra.</w:t>
      </w:r>
    </w:p>
    <w:p w14:paraId="014BCE8E" w14:textId="77777777" w:rsidR="00533710" w:rsidRPr="00533710" w:rsidRDefault="00533710" w:rsidP="00533710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Acta o Documento de Conclusión de Obra.</w:t>
      </w:r>
    </w:p>
    <w:p w14:paraId="543FDC9A" w14:textId="77777777" w:rsidR="00533710" w:rsidRPr="00533710" w:rsidRDefault="00533710" w:rsidP="00533710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>Acta o Documento de Recepción de obras Civiles para Acometidas</w:t>
      </w:r>
    </w:p>
    <w:p w14:paraId="30FED092" w14:textId="77777777" w:rsidR="00533710" w:rsidRPr="00533710" w:rsidRDefault="00533710" w:rsidP="00533710">
      <w:pPr>
        <w:contextualSpacing/>
        <w:jc w:val="both"/>
        <w:rPr>
          <w:rFonts w:asciiTheme="minorHAnsi" w:hAnsiTheme="minorHAnsi" w:cstheme="minorHAnsi"/>
          <w:bCs/>
          <w:lang w:eastAsia="es-BO"/>
        </w:rPr>
      </w:pPr>
    </w:p>
    <w:p w14:paraId="3A944110" w14:textId="77777777" w:rsidR="00533710" w:rsidRPr="00533710" w:rsidRDefault="00533710" w:rsidP="0053371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533710">
        <w:rPr>
          <w:rFonts w:asciiTheme="minorHAnsi" w:hAnsiTheme="minorHAnsi" w:cstheme="minorHAnsi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BD8EDC4" w14:textId="77777777" w:rsidR="00BF2ABF" w:rsidRPr="00C26879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val="es-BO"/>
        </w:rPr>
      </w:pPr>
    </w:p>
    <w:p w14:paraId="5C264FCB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C26879">
        <w:rPr>
          <w:rFonts w:asciiTheme="minorHAnsi" w:hAnsiTheme="minorHAnsi" w:cstheme="minorHAnsi"/>
          <w:b/>
          <w:bCs/>
          <w:lang w:eastAsia="es-BO"/>
        </w:rPr>
        <w:t>ASOCIACIONES ACCIDENTALES</w:t>
      </w:r>
    </w:p>
    <w:p w14:paraId="3B7D00B3" w14:textId="77777777" w:rsidR="004962B1" w:rsidRPr="00C26879" w:rsidRDefault="004962B1" w:rsidP="004962B1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lang w:eastAsia="es-BO"/>
        </w:rPr>
      </w:pPr>
    </w:p>
    <w:p w14:paraId="44D0058C" w14:textId="77777777" w:rsidR="009B3346" w:rsidRPr="00C26879" w:rsidRDefault="009B3346" w:rsidP="008D6BD3">
      <w:pPr>
        <w:jc w:val="both"/>
        <w:rPr>
          <w:rFonts w:asciiTheme="minorHAnsi" w:hAnsiTheme="minorHAnsi" w:cstheme="minorHAnsi"/>
          <w:bCs/>
          <w:lang w:eastAsia="es-BO"/>
        </w:rPr>
      </w:pPr>
      <w:r w:rsidRPr="00C26879">
        <w:rPr>
          <w:rFonts w:asciiTheme="minorHAnsi" w:hAnsiTheme="minorHAnsi" w:cstheme="minorHAnsi"/>
          <w:bCs/>
          <w:lang w:eastAsia="es-BO"/>
        </w:rPr>
        <w:t>En lo que respecta a asociaciones accidentales se debe considerar lo siguiente:</w:t>
      </w:r>
    </w:p>
    <w:p w14:paraId="7B71ADCA" w14:textId="77777777" w:rsidR="009B3346" w:rsidRPr="00C26879" w:rsidRDefault="009B3346" w:rsidP="008D6BD3">
      <w:pPr>
        <w:jc w:val="both"/>
        <w:rPr>
          <w:rFonts w:asciiTheme="minorHAnsi" w:hAnsiTheme="minorHAnsi" w:cstheme="minorHAnsi"/>
          <w:bCs/>
          <w:lang w:eastAsia="es-BO"/>
        </w:rPr>
      </w:pPr>
    </w:p>
    <w:p w14:paraId="532507BB" w14:textId="77777777" w:rsidR="008F7E0E" w:rsidRPr="00C26879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4EA679C2" w14:textId="77777777" w:rsidR="008F7E0E" w:rsidRPr="00C26879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6399E5BC" w14:textId="77777777" w:rsidR="008F7E0E" w:rsidRPr="00C26879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La Experiencia General y Especifica de la Asociación Accidental deberá ser acreditada por separado.</w:t>
      </w:r>
    </w:p>
    <w:p w14:paraId="220F4A78" w14:textId="77777777" w:rsidR="008F7E0E" w:rsidRPr="00C26879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val="es-BO"/>
        </w:rPr>
      </w:pPr>
    </w:p>
    <w:p w14:paraId="3FA8AA05" w14:textId="77777777" w:rsidR="00E06DA1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C26879">
        <w:rPr>
          <w:rFonts w:asciiTheme="minorHAnsi" w:hAnsiTheme="minorHAnsi" w:cstheme="minorHAnsi"/>
          <w:b/>
          <w:bCs/>
          <w:lang w:eastAsia="es-BO"/>
        </w:rPr>
        <w:t>OBRAS SIMILARES</w:t>
      </w:r>
    </w:p>
    <w:p w14:paraId="4590A23A" w14:textId="77777777" w:rsidR="004962B1" w:rsidRPr="00C26879" w:rsidRDefault="004962B1" w:rsidP="004962B1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lang w:eastAsia="es-BO"/>
        </w:rPr>
      </w:pPr>
    </w:p>
    <w:p w14:paraId="7A4C5356" w14:textId="77777777" w:rsidR="008D49B9" w:rsidRPr="008D49B9" w:rsidRDefault="008D49B9" w:rsidP="008D49B9">
      <w:pPr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8D49B9">
        <w:rPr>
          <w:rFonts w:asciiTheme="minorHAnsi" w:hAnsiTheme="minorHAnsi" w:cstheme="minorHAnsi"/>
          <w:lang w:val="es-BO" w:eastAsia="es-BO"/>
        </w:rPr>
        <w:t>Se consideran como obras similares aquellas en las cuales la empresa haya realizado cualquiera de los siguientes trabajos:</w:t>
      </w:r>
    </w:p>
    <w:p w14:paraId="5D2603D9" w14:textId="77777777" w:rsidR="008D49B9" w:rsidRPr="008D49B9" w:rsidRDefault="008D49B9" w:rsidP="008D49B9">
      <w:pPr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166E948B" w14:textId="419F6438" w:rsidR="008D49B9" w:rsidRPr="008D49B9" w:rsidRDefault="008D49B9" w:rsidP="008D49B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8D49B9">
        <w:rPr>
          <w:rFonts w:asciiTheme="minorHAnsi" w:hAnsiTheme="minorHAnsi" w:cstheme="minorHAnsi"/>
          <w:lang w:val="es-BO" w:eastAsia="es-BO"/>
        </w:rPr>
        <w:t xml:space="preserve">Obras civiles </w:t>
      </w:r>
      <w:r w:rsidR="009C6681">
        <w:rPr>
          <w:rFonts w:asciiTheme="minorHAnsi" w:hAnsiTheme="minorHAnsi" w:cstheme="minorHAnsi"/>
          <w:lang w:val="es-BO" w:eastAsia="es-BO"/>
        </w:rPr>
        <w:t>construcción de muros de cerramiento, colegios, salones, campos deportivos etc.</w:t>
      </w:r>
    </w:p>
    <w:p w14:paraId="2B4563E0" w14:textId="776D8428" w:rsidR="008D49B9" w:rsidRPr="008D49B9" w:rsidRDefault="008D49B9" w:rsidP="008D49B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8D49B9">
        <w:rPr>
          <w:rFonts w:asciiTheme="minorHAnsi" w:hAnsiTheme="minorHAnsi" w:cstheme="minorHAnsi"/>
          <w:lang w:val="es-BO" w:eastAsia="es-BO"/>
        </w:rPr>
        <w:t xml:space="preserve">Obras civiles </w:t>
      </w:r>
      <w:r w:rsidR="009C6681">
        <w:rPr>
          <w:rFonts w:asciiTheme="minorHAnsi" w:hAnsiTheme="minorHAnsi" w:cstheme="minorHAnsi"/>
          <w:lang w:val="es-BO" w:eastAsia="es-BO"/>
        </w:rPr>
        <w:t>construcción muros de contención</w:t>
      </w:r>
      <w:r w:rsidRPr="008D49B9">
        <w:rPr>
          <w:rFonts w:asciiTheme="minorHAnsi" w:hAnsiTheme="minorHAnsi" w:cstheme="minorHAnsi"/>
          <w:lang w:val="es-BO" w:eastAsia="es-BO"/>
        </w:rPr>
        <w:t>.</w:t>
      </w:r>
    </w:p>
    <w:p w14:paraId="201557E0" w14:textId="5521A8BE" w:rsidR="008D49B9" w:rsidRPr="008D49B9" w:rsidRDefault="008D49B9" w:rsidP="008D49B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8D49B9">
        <w:rPr>
          <w:rFonts w:asciiTheme="minorHAnsi" w:hAnsiTheme="minorHAnsi" w:cstheme="minorHAnsi"/>
          <w:lang w:val="es-BO" w:eastAsia="es-BO"/>
        </w:rPr>
        <w:t xml:space="preserve">Obras civiles </w:t>
      </w:r>
      <w:r w:rsidR="009C6681">
        <w:rPr>
          <w:rFonts w:asciiTheme="minorHAnsi" w:hAnsiTheme="minorHAnsi" w:cstheme="minorHAnsi"/>
          <w:lang w:val="es-BO" w:eastAsia="es-BO"/>
        </w:rPr>
        <w:t>construcción de viviendas, edificios, etc.</w:t>
      </w:r>
    </w:p>
    <w:p w14:paraId="38353026" w14:textId="77777777" w:rsidR="008D49B9" w:rsidRDefault="008D49B9" w:rsidP="008D49B9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8D49B9">
        <w:rPr>
          <w:rFonts w:asciiTheme="minorHAnsi" w:hAnsiTheme="minorHAnsi" w:cstheme="minorHAnsi"/>
          <w:lang w:val="es-BO" w:eastAsia="es-BO"/>
        </w:rPr>
        <w:t>Construcción de redes de agua potable, alcantarillado, telefonía, desagüé pluvial, sistemas de riego, fibra óptica.</w:t>
      </w:r>
    </w:p>
    <w:p w14:paraId="160CBAA0" w14:textId="77777777" w:rsidR="008D49B9" w:rsidRPr="008D49B9" w:rsidRDefault="008D49B9" w:rsidP="008D49B9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664BA88E" w14:textId="5F5726D1" w:rsidR="00E06DA1" w:rsidRPr="008D49B9" w:rsidRDefault="008D49B9" w:rsidP="008D49B9">
      <w:pPr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8D49B9">
        <w:rPr>
          <w:rFonts w:asciiTheme="minorHAnsi" w:hAnsiTheme="minorHAnsi" w:cstheme="minorHAnsi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1996.</w:t>
      </w:r>
    </w:p>
    <w:p w14:paraId="2D790049" w14:textId="77777777" w:rsidR="008D49B9" w:rsidRPr="008D49B9" w:rsidRDefault="008D49B9" w:rsidP="008D49B9">
      <w:pPr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7F8E48BE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EXPERIENCIA DEL PERSONAL TECNICO CLAVE (SUJETO A EVALUACIÓN)</w:t>
      </w:r>
    </w:p>
    <w:p w14:paraId="58AC64AF" w14:textId="77777777" w:rsidR="004962B1" w:rsidRPr="00C26879" w:rsidRDefault="004962B1" w:rsidP="004962B1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</w:rPr>
      </w:pPr>
    </w:p>
    <w:p w14:paraId="095472C2" w14:textId="76381BD4" w:rsidR="00AA5746" w:rsidRDefault="00AA5746" w:rsidP="0054450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C26879">
        <w:rPr>
          <w:rFonts w:asciiTheme="minorHAnsi" w:hAnsiTheme="minorHAnsi" w:cstheme="minorHAnsi"/>
          <w:bCs/>
        </w:rPr>
        <w:t>El personal clave requerid</w:t>
      </w:r>
      <w:r w:rsidR="00EE2ECD" w:rsidRPr="00C26879">
        <w:rPr>
          <w:rFonts w:asciiTheme="minorHAnsi" w:hAnsiTheme="minorHAnsi" w:cstheme="minorHAnsi"/>
          <w:bCs/>
        </w:rPr>
        <w:t>o</w:t>
      </w:r>
      <w:r w:rsidRPr="00C26879">
        <w:rPr>
          <w:rFonts w:asciiTheme="minorHAnsi" w:hAnsiTheme="minorHAnsi" w:cstheme="minorHAnsi"/>
          <w:bCs/>
        </w:rPr>
        <w:t xml:space="preserve">, la cantidad y experiencia se encuentran detallados en el siguiente cuadro:  </w:t>
      </w:r>
    </w:p>
    <w:p w14:paraId="61907BCA" w14:textId="77777777" w:rsidR="0054450D" w:rsidRPr="0054450D" w:rsidRDefault="0054450D" w:rsidP="0054450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1"/>
        <w:gridCol w:w="2046"/>
        <w:gridCol w:w="1564"/>
        <w:gridCol w:w="946"/>
        <w:gridCol w:w="2061"/>
        <w:gridCol w:w="1878"/>
      </w:tblGrid>
      <w:tr w:rsidR="00550E7A" w:rsidRPr="0054450D" w14:paraId="22AE8BE5" w14:textId="77777777" w:rsidTr="0054450D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49A61882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4072293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0C611BC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69A312D7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3016AF21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49437A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CARGOS SIMILARES</w:t>
            </w:r>
          </w:p>
        </w:tc>
      </w:tr>
      <w:tr w:rsidR="00550E7A" w:rsidRPr="0054450D" w14:paraId="4A20475B" w14:textId="77777777" w:rsidTr="00B82703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E577A" w14:textId="6A74B8F3" w:rsidR="00550E7A" w:rsidRPr="0054450D" w:rsidRDefault="0054450D" w:rsidP="00B82703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CD45" w14:textId="77777777" w:rsidR="00550E7A" w:rsidRPr="0054450D" w:rsidRDefault="00550E7A" w:rsidP="0054450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LICENCIADO O INGENIERO CON TÍTULO EN PROVISIÓN NACIONAL:</w:t>
            </w:r>
          </w:p>
          <w:p w14:paraId="0E5F97C4" w14:textId="0AE1ACED" w:rsidR="0054450D" w:rsidRDefault="0054450D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PETROLERO</w:t>
            </w:r>
          </w:p>
          <w:p w14:paraId="0825A3C4" w14:textId="65266E3A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CIVIL </w:t>
            </w:r>
          </w:p>
          <w:p w14:paraId="2708458F" w14:textId="77777777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MECANICO</w:t>
            </w:r>
          </w:p>
          <w:p w14:paraId="03615100" w14:textId="77777777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ELECTROMECANICO</w:t>
            </w:r>
          </w:p>
          <w:p w14:paraId="476D1C81" w14:textId="77777777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INDUSTRIAL</w:t>
            </w:r>
          </w:p>
          <w:p w14:paraId="43EF3275" w14:textId="77777777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ARQUITECTO</w:t>
            </w:r>
          </w:p>
          <w:p w14:paraId="4A6F933C" w14:textId="77777777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CONSTRUCTOR CIVIL</w:t>
            </w:r>
          </w:p>
          <w:p w14:paraId="357051BE" w14:textId="26854B8C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OTRAS INGENIERÍAS RELACIONADAS AL ÁREA </w:t>
            </w:r>
            <w:r w:rsidR="0054450D"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DE HIDROCARBUROS</w:t>
            </w: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SIEMPRE Y CUANDO DEMUESTRE EXPERIENCIA RELACIONADA AL CARGO SOLICITADO.</w:t>
            </w:r>
          </w:p>
          <w:p w14:paraId="30FCC3E9" w14:textId="77777777" w:rsidR="00550E7A" w:rsidRPr="0054450D" w:rsidRDefault="00550E7A" w:rsidP="0054450D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OTRAS INGENIERÍAS RELACIONADAS AL ÁREA DE CIENCIAS</w:t>
            </w: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 xml:space="preserve"> Y TECNOLOGIA, </w:t>
            </w: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SIEMPRE Y CUANDO DEMUESTRE EXPERIENCIA RELACIONADA AL CARGO SOLICITADO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8BF9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07E" w14:textId="40D3BE01" w:rsidR="00550E7A" w:rsidRPr="0054450D" w:rsidRDefault="0054450D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8DF0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ESPECIFICA: UNA VEZ EL PRECIO REFERENCIAL (COMPUTADO A PARTIR DE LA EMISIÓN DEL TÍTULO /DIPLOMA ACADÉMICO) EN CARGOS SIMILARES DE OBRAS SIMILARES (*)</w:t>
            </w:r>
          </w:p>
          <w:p w14:paraId="57EF2AEB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4E6798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E8ED1E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4288" w14:textId="77777777" w:rsidR="00550E7A" w:rsidRPr="0054450D" w:rsidRDefault="00550E7A" w:rsidP="0054450D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FISCAL DE OBRA</w:t>
            </w:r>
          </w:p>
          <w:p w14:paraId="684E42CE" w14:textId="77777777" w:rsidR="00550E7A" w:rsidRPr="0054450D" w:rsidRDefault="00550E7A" w:rsidP="0054450D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SUPERVISOR DE OBRA</w:t>
            </w:r>
          </w:p>
          <w:p w14:paraId="1D65CC27" w14:textId="77777777" w:rsidR="00550E7A" w:rsidRPr="0054450D" w:rsidRDefault="00550E7A" w:rsidP="0054450D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SUPERINTENDENTE DE OBRA</w:t>
            </w:r>
          </w:p>
          <w:p w14:paraId="6555BC8C" w14:textId="296984D9" w:rsidR="00550E7A" w:rsidRPr="0054450D" w:rsidRDefault="0054450D" w:rsidP="0054450D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DIRECTOR DE</w:t>
            </w:r>
            <w:r w:rsidR="00550E7A"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OBRA</w:t>
            </w:r>
          </w:p>
          <w:p w14:paraId="252F3289" w14:textId="5573BA0B" w:rsidR="00550E7A" w:rsidRPr="0054450D" w:rsidRDefault="00550E7A" w:rsidP="0054450D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RESIDENTE DE OBRA</w:t>
            </w:r>
          </w:p>
          <w:p w14:paraId="1EB265EC" w14:textId="53B522EB" w:rsidR="00550E7A" w:rsidRPr="0054450D" w:rsidRDefault="00550E7A" w:rsidP="0054450D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INSPECTOR DE OBRA</w:t>
            </w:r>
          </w:p>
          <w:p w14:paraId="3CFCD265" w14:textId="77777777" w:rsidR="00550E7A" w:rsidRPr="0054450D" w:rsidRDefault="00550E7A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</w:p>
        </w:tc>
      </w:tr>
      <w:tr w:rsidR="0054450D" w:rsidRPr="0054450D" w14:paraId="2A065CB8" w14:textId="77777777" w:rsidTr="00B82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5E3FA8" w14:textId="7C07341D" w:rsidR="0054450D" w:rsidRPr="0054450D" w:rsidRDefault="0054450D" w:rsidP="00B82703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2E55730E" w14:textId="77777777" w:rsidR="0054450D" w:rsidRPr="0054450D" w:rsidRDefault="0054450D" w:rsidP="0054450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0"/>
            </w:tblGrid>
            <w:tr w:rsidR="0054450D" w:rsidRPr="0054450D" w14:paraId="6B2F6EC7" w14:textId="77777777" w:rsidTr="0054450D">
              <w:trPr>
                <w:trHeight w:val="702"/>
              </w:trPr>
              <w:tc>
                <w:tcPr>
                  <w:tcW w:w="2388" w:type="dxa"/>
                </w:tcPr>
                <w:p w14:paraId="1F2BB79B" w14:textId="6DD0D4D6" w:rsidR="0054450D" w:rsidRPr="0054450D" w:rsidRDefault="0054450D" w:rsidP="005445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54450D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BACHILLER , TECNICO, EGRESADO O FORMACION SUPERIOR CON AL MENOS UN CURSO CONCLUIDO EN EL MANEJO DEL PROGRAMA AUTOCAD.</w:t>
                  </w:r>
                </w:p>
              </w:tc>
            </w:tr>
          </w:tbl>
          <w:p w14:paraId="61BCE273" w14:textId="048EA212" w:rsidR="0054450D" w:rsidRPr="0054450D" w:rsidRDefault="0054450D" w:rsidP="0054450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  <w:tc>
          <w:tcPr>
            <w:tcW w:w="948" w:type="pct"/>
            <w:shd w:val="clear" w:color="auto" w:fill="auto"/>
            <w:vAlign w:val="center"/>
          </w:tcPr>
          <w:p w14:paraId="15B9AE59" w14:textId="77777777" w:rsidR="0054450D" w:rsidRPr="0054450D" w:rsidRDefault="0054450D" w:rsidP="0054450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9"/>
            </w:tblGrid>
            <w:tr w:rsidR="0054450D" w:rsidRPr="0054450D" w14:paraId="49811F7D" w14:textId="77777777" w:rsidTr="0054450D">
              <w:trPr>
                <w:trHeight w:val="545"/>
              </w:trPr>
              <w:tc>
                <w:tcPr>
                  <w:tcW w:w="1018" w:type="dxa"/>
                </w:tcPr>
                <w:p w14:paraId="0F624F19" w14:textId="3C3A7A8B" w:rsidR="0054450D" w:rsidRPr="0054450D" w:rsidRDefault="0054450D" w:rsidP="005445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54450D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DIBUJANTE DE PLANOS AS-BUILT</w:t>
                  </w:r>
                </w:p>
              </w:tc>
            </w:tr>
          </w:tbl>
          <w:p w14:paraId="26484E7D" w14:textId="7FBCAEE6" w:rsidR="0054450D" w:rsidRPr="0054450D" w:rsidRDefault="0054450D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  <w:tc>
          <w:tcPr>
            <w:tcW w:w="502" w:type="pct"/>
            <w:vAlign w:val="center"/>
          </w:tcPr>
          <w:p w14:paraId="3EF7DCCA" w14:textId="6EAA9D01" w:rsidR="0054450D" w:rsidRPr="0054450D" w:rsidRDefault="0054450D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45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515F1C02" w14:textId="77777777" w:rsidR="0054450D" w:rsidRPr="0054450D" w:rsidRDefault="0054450D" w:rsidP="0054450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5"/>
            </w:tblGrid>
            <w:tr w:rsidR="0054450D" w:rsidRPr="0054450D" w14:paraId="615C5C8E" w14:textId="77777777" w:rsidTr="0054450D">
              <w:trPr>
                <w:trHeight w:val="885"/>
              </w:trPr>
              <w:tc>
                <w:tcPr>
                  <w:tcW w:w="1825" w:type="dxa"/>
                </w:tcPr>
                <w:p w14:paraId="48C24EF8" w14:textId="2896D2D2" w:rsidR="0054450D" w:rsidRPr="0054450D" w:rsidRDefault="0054450D" w:rsidP="005445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54450D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ESPECIFICA: HABER REALIZADO EL DIBUJO DE PLANOS PARA AL MENOS DOS OBRAS DE CONSTRUCCIÓN CONCLUIDOS (**) REFERIDO A OBRAS SIMILARES (*)</w:t>
                  </w:r>
                </w:p>
              </w:tc>
            </w:tr>
          </w:tbl>
          <w:p w14:paraId="45DE00E2" w14:textId="1B68FBD9" w:rsidR="0054450D" w:rsidRPr="0054450D" w:rsidRDefault="0054450D" w:rsidP="0054450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2F5792F9" w14:textId="77777777" w:rsidR="0054450D" w:rsidRPr="0054450D" w:rsidRDefault="0054450D" w:rsidP="0054450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2"/>
            </w:tblGrid>
            <w:tr w:rsidR="0054450D" w:rsidRPr="0054450D" w14:paraId="2AA9AC5E" w14:textId="77777777" w:rsidTr="0054450D">
              <w:trPr>
                <w:trHeight w:val="1069"/>
              </w:trPr>
              <w:tc>
                <w:tcPr>
                  <w:tcW w:w="1378" w:type="dxa"/>
                </w:tcPr>
                <w:p w14:paraId="0D3AAD50" w14:textId="0E0BBDA4" w:rsidR="0054450D" w:rsidRPr="00B82703" w:rsidRDefault="0054450D" w:rsidP="00B82703">
                  <w:pPr>
                    <w:pStyle w:val="Prrafodelista"/>
                    <w:numPr>
                      <w:ilvl w:val="0"/>
                      <w:numId w:val="70"/>
                    </w:numPr>
                    <w:autoSpaceDE w:val="0"/>
                    <w:autoSpaceDN w:val="0"/>
                    <w:adjustRightInd w:val="0"/>
                    <w:ind w:left="357" w:hanging="357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DIBUJANTE DE PLANOS</w:t>
                  </w:r>
                  <w:r w:rsid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 xml:space="preserve"> AS-BUILT</w:t>
                  </w:r>
                  <w:r w:rsidRP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.</w:t>
                  </w:r>
                </w:p>
                <w:p w14:paraId="4DAE16B3" w14:textId="185BFBB6" w:rsidR="0054450D" w:rsidRPr="00B82703" w:rsidRDefault="0054450D" w:rsidP="00B82703">
                  <w:pPr>
                    <w:pStyle w:val="Prrafodelista"/>
                    <w:numPr>
                      <w:ilvl w:val="0"/>
                      <w:numId w:val="70"/>
                    </w:numPr>
                    <w:autoSpaceDE w:val="0"/>
                    <w:autoSpaceDN w:val="0"/>
                    <w:adjustRightInd w:val="0"/>
                    <w:ind w:left="357" w:hanging="357"/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</w:pPr>
                  <w:r w:rsidRPr="00B82703">
                    <w:rPr>
                      <w:rFonts w:asciiTheme="minorHAnsi" w:eastAsiaTheme="minorHAnsi" w:hAnsiTheme="minorHAnsi" w:cstheme="minorHAnsi"/>
                      <w:color w:val="000000"/>
                      <w:sz w:val="18"/>
                      <w:szCs w:val="18"/>
                      <w:lang w:val="es-BO" w:eastAsia="en-US"/>
                    </w:rPr>
                    <w:t>CADISTA, Y/O SIMILAR QUE INVOLUCRE EL DIBUJO DE PLANOS CONSTRUCTIVOS</w:t>
                  </w:r>
                </w:p>
              </w:tc>
            </w:tr>
          </w:tbl>
          <w:p w14:paraId="70D4AD39" w14:textId="4C7764F5" w:rsidR="0054450D" w:rsidRPr="0054450D" w:rsidRDefault="0054450D" w:rsidP="0054450D">
            <w:pPr>
              <w:spacing w:line="276" w:lineRule="auto"/>
              <w:ind w:left="124"/>
              <w:jc w:val="center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</w:tbl>
    <w:p w14:paraId="7FF0A4C6" w14:textId="77777777" w:rsidR="00550E7A" w:rsidRPr="00C26879" w:rsidRDefault="00550E7A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</w:p>
    <w:p w14:paraId="3723B89A" w14:textId="77777777" w:rsidR="009B3346" w:rsidRPr="00C26879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26879">
        <w:rPr>
          <w:rFonts w:asciiTheme="minorHAnsi" w:hAnsiTheme="minorHAnsi" w:cstheme="minorHAnsi"/>
          <w:bCs/>
        </w:rPr>
        <w:t>(*) Las Obras similares se encuentran detalladas en el punto EXPERIENCIA DE LA EMPRESA</w:t>
      </w:r>
    </w:p>
    <w:p w14:paraId="706DC34F" w14:textId="77777777" w:rsidR="004B30A9" w:rsidRPr="00C26879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26879">
        <w:rPr>
          <w:rFonts w:asciiTheme="minorHAnsi" w:hAnsiTheme="minorHAnsi" w:cstheme="minorHAnsi"/>
          <w:bCs/>
        </w:rPr>
        <w:t>(**) Trabajos concluidos</w:t>
      </w:r>
      <w:r w:rsidR="005F496D" w:rsidRPr="00C26879">
        <w:rPr>
          <w:rFonts w:asciiTheme="minorHAnsi" w:hAnsiTheme="minorHAnsi" w:cstheme="minorHAnsi"/>
          <w:bCs/>
        </w:rPr>
        <w:t>: se considerara trabajo concluido desde el inicio del cargo hasta la culminación o cierre del mismo.</w:t>
      </w:r>
    </w:p>
    <w:p w14:paraId="3DEAA5F6" w14:textId="77777777" w:rsidR="00AA5746" w:rsidRPr="00C26879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u w:val="single"/>
        </w:rPr>
      </w:pPr>
    </w:p>
    <w:p w14:paraId="6DED965F" w14:textId="77777777" w:rsidR="00AA5746" w:rsidRPr="00C26879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lang w:eastAsia="es-BO"/>
        </w:rPr>
      </w:pPr>
      <w:r w:rsidRPr="00C26879">
        <w:rPr>
          <w:rFonts w:asciiTheme="minorHAnsi" w:hAnsiTheme="minorHAnsi" w:cstheme="minorHAnsi"/>
          <w:b/>
          <w:bCs/>
          <w:lang w:eastAsia="es-BO"/>
        </w:rPr>
        <w:lastRenderedPageBreak/>
        <w:t>CONSIDERACIONES PARA LA EVALUACIÓN DE LA EXPERIENCIA DE LA EMPRESA</w:t>
      </w:r>
    </w:p>
    <w:p w14:paraId="4EAEA9B4" w14:textId="77777777" w:rsidR="00AA5746" w:rsidRPr="00C26879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DB14D83" w14:textId="77777777" w:rsidR="00167FB3" w:rsidRPr="00C26879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Los respaldos documentales que avalen la formación del personal clave deberán ser los siguientes:</w:t>
      </w:r>
    </w:p>
    <w:p w14:paraId="6D9FBB25" w14:textId="0AE9CEFD" w:rsidR="00167FB3" w:rsidRPr="00C26879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Para</w:t>
      </w:r>
      <w:r w:rsidR="00D44A3F">
        <w:rPr>
          <w:rFonts w:asciiTheme="minorHAnsi" w:hAnsiTheme="minorHAnsi" w:cstheme="minorHAnsi"/>
        </w:rPr>
        <w:t xml:space="preserve"> </w:t>
      </w:r>
      <w:r w:rsidR="00167FB3" w:rsidRPr="00C26879">
        <w:rPr>
          <w:rFonts w:asciiTheme="minorHAnsi" w:hAnsiTheme="minorHAnsi" w:cstheme="minorHAnsi"/>
        </w:rPr>
        <w:t>Residente de Obra</w:t>
      </w:r>
      <w:r w:rsidRPr="00C26879">
        <w:rPr>
          <w:rFonts w:asciiTheme="minorHAnsi" w:hAnsiTheme="minorHAnsi" w:cstheme="minorHAnsi"/>
        </w:rPr>
        <w:t xml:space="preserve">: </w:t>
      </w:r>
    </w:p>
    <w:p w14:paraId="23DB6657" w14:textId="77777777" w:rsidR="00255154" w:rsidRPr="00C26879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</w:rPr>
      </w:pPr>
    </w:p>
    <w:p w14:paraId="32F1E0A9" w14:textId="69FA034F" w:rsidR="00167FB3" w:rsidRPr="00C26879" w:rsidRDefault="00D44A3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C26879">
        <w:rPr>
          <w:rFonts w:asciiTheme="minorHAnsi" w:hAnsiTheme="minorHAnsi" w:cstheme="minorHAnsi"/>
        </w:rPr>
        <w:t xml:space="preserve">otocopia de título en </w:t>
      </w:r>
      <w:r>
        <w:rPr>
          <w:rFonts w:asciiTheme="minorHAnsi" w:hAnsiTheme="minorHAnsi" w:cstheme="minorHAnsi"/>
        </w:rPr>
        <w:t>P</w:t>
      </w:r>
      <w:r w:rsidRPr="00C26879">
        <w:rPr>
          <w:rFonts w:asciiTheme="minorHAnsi" w:hAnsiTheme="minorHAnsi" w:cstheme="minorHAnsi"/>
        </w:rPr>
        <w:t>rovisión</w:t>
      </w:r>
      <w:r>
        <w:rPr>
          <w:rFonts w:asciiTheme="minorHAnsi" w:hAnsiTheme="minorHAnsi" w:cstheme="minorHAnsi"/>
        </w:rPr>
        <w:t xml:space="preserve"> N</w:t>
      </w:r>
      <w:r w:rsidRPr="00C26879">
        <w:rPr>
          <w:rFonts w:asciiTheme="minorHAnsi" w:hAnsiTheme="minorHAnsi" w:cstheme="minorHAnsi"/>
        </w:rPr>
        <w:t>acional</w:t>
      </w:r>
    </w:p>
    <w:p w14:paraId="4FB219C8" w14:textId="4122E4C7" w:rsidR="000C5F6B" w:rsidRDefault="009B3346" w:rsidP="00D44A3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Para profesionales extranjeros título </w:t>
      </w:r>
      <w:r w:rsidRPr="00C26879">
        <w:rPr>
          <w:rFonts w:asciiTheme="minorHAnsi" w:hAnsiTheme="minorHAnsi" w:cstheme="minorHAnsi"/>
          <w:lang w:val="es-BO" w:eastAsia="es-BO"/>
        </w:rPr>
        <w:t>debidamente</w:t>
      </w:r>
      <w:r w:rsidRPr="00C26879">
        <w:rPr>
          <w:rFonts w:asciiTheme="minorHAnsi" w:hAnsiTheme="minorHAnsi" w:cstheme="minorHAnsi"/>
        </w:rPr>
        <w:t xml:space="preserve"> homologado por autoridad competente. </w:t>
      </w:r>
    </w:p>
    <w:p w14:paraId="72AF8F0A" w14:textId="3C0CC3AA" w:rsidR="00D44A3F" w:rsidRDefault="00D44A3F" w:rsidP="00D44A3F">
      <w:pPr>
        <w:ind w:left="284"/>
        <w:contextualSpacing/>
        <w:jc w:val="both"/>
        <w:rPr>
          <w:rFonts w:asciiTheme="minorHAnsi" w:hAnsiTheme="minorHAnsi" w:cstheme="minorHAnsi"/>
        </w:rPr>
      </w:pPr>
    </w:p>
    <w:p w14:paraId="69DDEEA1" w14:textId="4AB00097" w:rsidR="00D44A3F" w:rsidRPr="00C26879" w:rsidRDefault="00D44A3F" w:rsidP="00D44A3F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Para</w:t>
      </w:r>
      <w:r>
        <w:rPr>
          <w:rFonts w:asciiTheme="minorHAnsi" w:hAnsiTheme="minorHAnsi" w:cstheme="minorHAnsi"/>
        </w:rPr>
        <w:t xml:space="preserve"> Dibujante de Planos AS-BUILT</w:t>
      </w:r>
      <w:r w:rsidRPr="00C26879">
        <w:rPr>
          <w:rFonts w:asciiTheme="minorHAnsi" w:hAnsiTheme="minorHAnsi" w:cstheme="minorHAnsi"/>
        </w:rPr>
        <w:t xml:space="preserve">: </w:t>
      </w:r>
    </w:p>
    <w:p w14:paraId="021886E3" w14:textId="77777777" w:rsidR="00D44A3F" w:rsidRPr="00C26879" w:rsidRDefault="00D44A3F" w:rsidP="00D44A3F">
      <w:pPr>
        <w:spacing w:line="220" w:lineRule="atLeast"/>
        <w:contextualSpacing/>
        <w:jc w:val="both"/>
        <w:rPr>
          <w:rFonts w:asciiTheme="minorHAnsi" w:hAnsiTheme="minorHAnsi" w:cstheme="minorHAnsi"/>
        </w:rPr>
      </w:pPr>
    </w:p>
    <w:p w14:paraId="01FB6844" w14:textId="30DE1DA3" w:rsidR="00D44A3F" w:rsidRPr="00C26879" w:rsidRDefault="00D44A3F" w:rsidP="00D44A3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Fotocopia de </w:t>
      </w:r>
      <w:r w:rsidRPr="00C26879">
        <w:rPr>
          <w:rFonts w:asciiTheme="minorHAnsi" w:hAnsiTheme="minorHAnsi" w:cstheme="minorHAnsi"/>
        </w:rPr>
        <w:t xml:space="preserve">título </w:t>
      </w:r>
      <w:r>
        <w:rPr>
          <w:rFonts w:asciiTheme="minorHAnsi" w:hAnsiTheme="minorHAnsi" w:cstheme="minorHAnsi"/>
        </w:rPr>
        <w:t xml:space="preserve">de Bachiller o documento de Formación </w:t>
      </w:r>
      <w:r w:rsidR="00C2337A">
        <w:rPr>
          <w:rFonts w:asciiTheme="minorHAnsi" w:hAnsiTheme="minorHAnsi" w:cstheme="minorHAnsi"/>
        </w:rPr>
        <w:t>Superior, acompañado</w:t>
      </w:r>
      <w:r>
        <w:rPr>
          <w:rFonts w:asciiTheme="minorHAnsi" w:hAnsiTheme="minorHAnsi" w:cstheme="minorHAnsi"/>
        </w:rPr>
        <w:t xml:space="preserve"> de certificado de </w:t>
      </w:r>
      <w:r w:rsidR="00C2337A">
        <w:rPr>
          <w:rFonts w:asciiTheme="minorHAnsi" w:hAnsiTheme="minorHAnsi" w:cstheme="minorHAnsi"/>
        </w:rPr>
        <w:t xml:space="preserve">un </w:t>
      </w:r>
      <w:r>
        <w:rPr>
          <w:rFonts w:asciiTheme="minorHAnsi" w:hAnsiTheme="minorHAnsi" w:cstheme="minorHAnsi"/>
        </w:rPr>
        <w:t xml:space="preserve">Curso </w:t>
      </w:r>
      <w:r w:rsidR="00C2337A">
        <w:rPr>
          <w:rFonts w:asciiTheme="minorHAnsi" w:hAnsiTheme="minorHAnsi" w:cstheme="minorHAnsi"/>
        </w:rPr>
        <w:t>concluido en el Manejo de AUTOCAD.</w:t>
      </w:r>
    </w:p>
    <w:p w14:paraId="24DBBC38" w14:textId="77777777" w:rsidR="00D44A3F" w:rsidRDefault="00D44A3F" w:rsidP="00D44A3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Para profesionales extranjeros título </w:t>
      </w:r>
      <w:r w:rsidRPr="00C26879">
        <w:rPr>
          <w:rFonts w:asciiTheme="minorHAnsi" w:hAnsiTheme="minorHAnsi" w:cstheme="minorHAnsi"/>
          <w:lang w:val="es-BO" w:eastAsia="es-BO"/>
        </w:rPr>
        <w:t>debidamente</w:t>
      </w:r>
      <w:r w:rsidRPr="00C26879">
        <w:rPr>
          <w:rFonts w:asciiTheme="minorHAnsi" w:hAnsiTheme="minorHAnsi" w:cstheme="minorHAnsi"/>
        </w:rPr>
        <w:t xml:space="preserve"> homologado por autoridad competente. </w:t>
      </w:r>
    </w:p>
    <w:p w14:paraId="50BB1F22" w14:textId="77777777" w:rsidR="00D44A3F" w:rsidRPr="00D44A3F" w:rsidRDefault="00D44A3F" w:rsidP="00D44A3F">
      <w:pPr>
        <w:ind w:left="284"/>
        <w:contextualSpacing/>
        <w:jc w:val="both"/>
        <w:rPr>
          <w:rFonts w:asciiTheme="minorHAnsi" w:hAnsiTheme="minorHAnsi" w:cstheme="minorHAnsi"/>
        </w:rPr>
      </w:pPr>
    </w:p>
    <w:p w14:paraId="7E93DAFB" w14:textId="77777777" w:rsidR="000C5F6B" w:rsidRPr="00C26879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Los respaldos documentales que avalen la experiencia del personal clave deberán ser los siguientes:</w:t>
      </w:r>
    </w:p>
    <w:p w14:paraId="0944BA69" w14:textId="77777777" w:rsidR="009B3346" w:rsidRPr="00C26879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CAFFEED" w14:textId="6D3702C3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Para el Residente de Obra</w:t>
      </w:r>
      <w:r w:rsidR="00FC0915" w:rsidRPr="00C26879">
        <w:rPr>
          <w:rFonts w:asciiTheme="minorHAnsi" w:hAnsiTheme="minorHAnsi" w:cstheme="minorHAnsi"/>
        </w:rPr>
        <w:t>:</w:t>
      </w:r>
      <w:r w:rsidRPr="00C26879">
        <w:rPr>
          <w:rFonts w:asciiTheme="minorHAnsi" w:hAnsiTheme="minorHAnsi" w:cstheme="minorHAnsi"/>
        </w:rPr>
        <w:t xml:space="preserve"> </w:t>
      </w:r>
    </w:p>
    <w:p w14:paraId="305026DB" w14:textId="77777777" w:rsidR="00374A16" w:rsidRPr="00C26879" w:rsidRDefault="00374A16" w:rsidP="00374A1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</w:rPr>
      </w:pPr>
    </w:p>
    <w:p w14:paraId="76D38716" w14:textId="77777777" w:rsidR="00FC0915" w:rsidRPr="00C26879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Entrega Definitiva</w:t>
      </w:r>
    </w:p>
    <w:p w14:paraId="2BF251A7" w14:textId="77777777" w:rsidR="00FC0915" w:rsidRPr="00C26879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 Recepción Definitiva.</w:t>
      </w:r>
    </w:p>
    <w:p w14:paraId="0A33347C" w14:textId="77777777" w:rsidR="00FC0915" w:rsidRPr="00C26879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Conformidad de Obra</w:t>
      </w:r>
    </w:p>
    <w:p w14:paraId="69713117" w14:textId="77777777" w:rsidR="00FC0915" w:rsidRPr="00C26879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Acta o documento de Conclusión de Obra.</w:t>
      </w:r>
    </w:p>
    <w:p w14:paraId="36B6E39B" w14:textId="492842E2" w:rsidR="00FC0915" w:rsidRPr="00C26879" w:rsidRDefault="00FC0915" w:rsidP="00D44A3F">
      <w:pPr>
        <w:contextualSpacing/>
        <w:jc w:val="both"/>
        <w:rPr>
          <w:rFonts w:asciiTheme="minorHAnsi" w:hAnsiTheme="minorHAnsi" w:cstheme="minorHAnsi"/>
        </w:rPr>
      </w:pPr>
    </w:p>
    <w:p w14:paraId="2146865B" w14:textId="570743B7" w:rsidR="00FC0915" w:rsidRDefault="00D44A3F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 Dibujante de Planos AS -BUILT</w:t>
      </w:r>
      <w:r w:rsidR="00FC0915" w:rsidRPr="00C26879">
        <w:rPr>
          <w:rFonts w:asciiTheme="minorHAnsi" w:hAnsiTheme="minorHAnsi" w:cstheme="minorHAnsi"/>
        </w:rPr>
        <w:t>:</w:t>
      </w:r>
    </w:p>
    <w:p w14:paraId="369583AD" w14:textId="77777777" w:rsidR="00374A16" w:rsidRPr="00C26879" w:rsidRDefault="00374A16" w:rsidP="00374A1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</w:rPr>
      </w:pPr>
    </w:p>
    <w:p w14:paraId="3E81965E" w14:textId="7BEA1317" w:rsidR="001F238E" w:rsidRPr="00C2337A" w:rsidRDefault="00E24294" w:rsidP="00C2337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 xml:space="preserve">Certificado de trabajo, </w:t>
      </w:r>
      <w:r w:rsidR="00A41510" w:rsidRPr="00C26879">
        <w:rPr>
          <w:rFonts w:asciiTheme="minorHAnsi" w:hAnsiTheme="minorHAnsi" w:cstheme="minorHAnsi"/>
        </w:rPr>
        <w:t xml:space="preserve">indicando que ejerció el cargo definido como “obra similar” </w:t>
      </w:r>
    </w:p>
    <w:p w14:paraId="0C725B1C" w14:textId="77777777"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lang w:val="es-BO" w:eastAsia="es-BO"/>
        </w:rPr>
      </w:pPr>
      <w:r w:rsidRPr="00C26879">
        <w:rPr>
          <w:rFonts w:asciiTheme="minorHAnsi" w:hAnsiTheme="minorHAnsi" w:cstheme="minorHAnsi"/>
          <w:b/>
          <w:lang w:val="es-BO" w:eastAsia="es-BO"/>
        </w:rPr>
        <w:t>Nota</w:t>
      </w:r>
    </w:p>
    <w:p w14:paraId="20E949D5" w14:textId="77777777" w:rsidR="00374A16" w:rsidRPr="00C26879" w:rsidRDefault="00374A1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lang w:val="es-BO" w:eastAsia="es-BO"/>
        </w:rPr>
      </w:pPr>
    </w:p>
    <w:p w14:paraId="1A1DF52D" w14:textId="0694BE03" w:rsidR="009B3346" w:rsidRPr="00C26879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lang w:eastAsia="es-BO"/>
        </w:rPr>
      </w:pPr>
      <w:r w:rsidRPr="00C26879">
        <w:rPr>
          <w:rFonts w:asciiTheme="minorHAnsi" w:hAnsiTheme="minorHAnsi" w:cstheme="minorHAnsi"/>
          <w:lang w:eastAsia="es-BO"/>
        </w:rPr>
        <w:t xml:space="preserve">En caso de que cargo similar del </w:t>
      </w:r>
      <w:r w:rsidR="00540EA9" w:rsidRPr="00C26879">
        <w:rPr>
          <w:rFonts w:asciiTheme="minorHAnsi" w:hAnsiTheme="minorHAnsi" w:cstheme="minorHAnsi"/>
          <w:lang w:eastAsia="es-BO"/>
        </w:rPr>
        <w:t xml:space="preserve">Residente, </w:t>
      </w:r>
      <w:r w:rsidRPr="00C26879">
        <w:rPr>
          <w:rFonts w:asciiTheme="minorHAnsi" w:hAnsiTheme="minorHAnsi" w:cstheme="minorHAnsi"/>
          <w:lang w:eastAsia="es-BO"/>
        </w:rPr>
        <w:t>no figure</w:t>
      </w:r>
      <w:r w:rsidR="00F611BC" w:rsidRPr="00C26879">
        <w:rPr>
          <w:rFonts w:asciiTheme="minorHAnsi" w:hAnsiTheme="minorHAnsi" w:cstheme="minorHAnsi"/>
          <w:lang w:eastAsia="es-BO"/>
        </w:rPr>
        <w:t>n</w:t>
      </w:r>
      <w:r w:rsidRPr="00C26879">
        <w:rPr>
          <w:rFonts w:asciiTheme="minorHAnsi" w:hAnsiTheme="minorHAnsi" w:cstheme="minorHAnsi"/>
          <w:lang w:eastAsia="es-BO"/>
        </w:rPr>
        <w:t xml:space="preserve"> en alguno de los documentos detallados anteriormente</w:t>
      </w:r>
      <w:r w:rsidR="00F611BC" w:rsidRPr="00C26879">
        <w:rPr>
          <w:rFonts w:asciiTheme="minorHAnsi" w:hAnsiTheme="minorHAnsi" w:cstheme="minorHAnsi"/>
          <w:lang w:eastAsia="es-BO"/>
        </w:rPr>
        <w:t>, será necesario complementar</w:t>
      </w:r>
      <w:r w:rsidRPr="00C26879">
        <w:rPr>
          <w:rFonts w:asciiTheme="minorHAnsi" w:hAnsiTheme="minorHAnsi" w:cstheme="minorHAnsi"/>
          <w:lang w:eastAsia="es-BO"/>
        </w:rPr>
        <w:t xml:space="preserve"> </w:t>
      </w:r>
      <w:r w:rsidR="008D6BD3" w:rsidRPr="00C26879">
        <w:rPr>
          <w:rFonts w:asciiTheme="minorHAnsi" w:hAnsiTheme="minorHAnsi" w:cstheme="minorHAnsi"/>
          <w:lang w:eastAsia="es-BO"/>
        </w:rPr>
        <w:t>la propuesta con documentos</w:t>
      </w:r>
      <w:r w:rsidRPr="00C26879">
        <w:rPr>
          <w:rFonts w:asciiTheme="minorHAnsi" w:hAnsiTheme="minorHAnsi" w:cstheme="minorHAnsi"/>
          <w:lang w:eastAsia="es-BO"/>
        </w:rPr>
        <w:t xml:space="preserve"> que </w:t>
      </w:r>
      <w:r w:rsidR="008D6BD3" w:rsidRPr="00C26879">
        <w:rPr>
          <w:rFonts w:asciiTheme="minorHAnsi" w:hAnsiTheme="minorHAnsi" w:cstheme="minorHAnsi"/>
          <w:lang w:eastAsia="es-BO"/>
        </w:rPr>
        <w:t>permitan respaldar o acreditar</w:t>
      </w:r>
      <w:r w:rsidRPr="00C26879">
        <w:rPr>
          <w:rFonts w:asciiTheme="minorHAnsi" w:hAnsiTheme="minorHAnsi" w:cstheme="minorHAnsi"/>
          <w:lang w:eastAsia="es-BO"/>
        </w:rPr>
        <w:t xml:space="preserve"> los trabajos realizados (Copia simple de la copia legalizada del libro de órdenes). </w:t>
      </w:r>
      <w:r w:rsidRPr="00C26879">
        <w:rPr>
          <w:rFonts w:asciiTheme="minorHAnsi" w:hAnsiTheme="minorHAnsi" w:cstheme="minorHAnsi"/>
          <w:lang w:val="es-BO" w:eastAsia="es-BO"/>
        </w:rPr>
        <w:t>La empresa adjudicada deberá presentar el original o una copia legaliza del libro de órdenes.</w:t>
      </w:r>
    </w:p>
    <w:p w14:paraId="0A537513" w14:textId="77777777" w:rsidR="009B3346" w:rsidRPr="00C26879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3BDE7919" w14:textId="5E3AF6F6" w:rsidR="00D222B0" w:rsidRDefault="008400F6" w:rsidP="008F077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C26879">
        <w:rPr>
          <w:rFonts w:asciiTheme="minorHAnsi" w:hAnsiTheme="minorHAnsi" w:cstheme="minorHAnsi"/>
          <w:b/>
          <w:color w:val="000000" w:themeColor="text1"/>
          <w:u w:val="single"/>
        </w:rPr>
        <w:t>RESOLUCIÓN ADMINISTRATIVA EMITIDA POR LA AGENCIA NACIONAL DE HIDROCARBUROS</w:t>
      </w:r>
    </w:p>
    <w:p w14:paraId="6C2523C5" w14:textId="42FD4955" w:rsidR="00DE546B" w:rsidRPr="008F0777" w:rsidRDefault="00DE546B" w:rsidP="00DE546B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bCs/>
          <w:u w:val="single"/>
          <w:lang w:val="es-BO"/>
        </w:rPr>
      </w:pPr>
      <w:r w:rsidRPr="008F0777">
        <w:rPr>
          <w:rFonts w:asciiTheme="minorHAnsi" w:hAnsiTheme="minorHAnsi" w:cstheme="minorHAnsi"/>
        </w:rPr>
        <w:lastRenderedPageBreak/>
        <w:t xml:space="preserve">Por tratarse de obras civiles no corresponde la presentación de la Resolución Administrativa vigente correspondiente de acuerdo </w:t>
      </w:r>
      <w:r w:rsidRPr="008F0777">
        <w:rPr>
          <w:rFonts w:asciiTheme="minorHAnsi" w:hAnsiTheme="minorHAnsi" w:cstheme="minorHAnsi"/>
          <w:bCs/>
          <w:lang w:val="es-BO"/>
        </w:rPr>
        <w:t xml:space="preserve">al </w:t>
      </w:r>
      <w:r w:rsidRPr="008F0777">
        <w:rPr>
          <w:rFonts w:asciiTheme="minorHAnsi" w:hAnsiTheme="minorHAnsi" w:cstheme="minorHAnsi"/>
          <w:b/>
          <w:bCs/>
          <w:u w:val="single"/>
          <w:lang w:val="es-BO"/>
        </w:rPr>
        <w:t>D.S. 1996 del 14 de mayo de 2014.</w:t>
      </w:r>
    </w:p>
    <w:p w14:paraId="37EFE5E3" w14:textId="77777777" w:rsidR="00DE546B" w:rsidRPr="00C26879" w:rsidRDefault="00DE546B" w:rsidP="00DE546B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lang w:eastAsia="es-BO"/>
        </w:rPr>
      </w:pPr>
    </w:p>
    <w:p w14:paraId="28A5F10F" w14:textId="77777777" w:rsidR="007557DB" w:rsidRPr="00374A1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>CONSIDERACIONES DE CUMPLIMIENTO OBLIGATORIO</w:t>
      </w:r>
    </w:p>
    <w:p w14:paraId="26A66F0A" w14:textId="77777777" w:rsidR="00374A16" w:rsidRPr="00C26879" w:rsidRDefault="00374A16" w:rsidP="00374A16">
      <w:pPr>
        <w:pStyle w:val="Prrafodelista"/>
        <w:ind w:left="432"/>
        <w:rPr>
          <w:lang w:val="es-BO" w:eastAsia="es-BO"/>
        </w:rPr>
      </w:pPr>
    </w:p>
    <w:p w14:paraId="011DA40B" w14:textId="617B919D" w:rsidR="007557DB" w:rsidRPr="00C2687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La empresa adjudicada deberá considerar para su propuesta el cumplimiento de los siguientes acápites, mismos que se en</w:t>
      </w:r>
      <w:r w:rsidR="0070405A">
        <w:rPr>
          <w:rFonts w:asciiTheme="minorHAnsi" w:hAnsiTheme="minorHAnsi" w:cstheme="minorHAnsi"/>
        </w:rPr>
        <w:t xml:space="preserve">cuentran descritos en el Anexo 3 </w:t>
      </w:r>
      <w:r w:rsidR="0070405A" w:rsidRPr="00123861">
        <w:rPr>
          <w:rFonts w:asciiTheme="minorHAnsi" w:hAnsiTheme="minorHAnsi" w:cstheme="minorHAnsi"/>
        </w:rPr>
        <w:t>(Validaciones).</w:t>
      </w:r>
    </w:p>
    <w:p w14:paraId="30D65642" w14:textId="77777777" w:rsidR="007557DB" w:rsidRPr="00C2687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Cláusula de SYSO</w:t>
      </w:r>
    </w:p>
    <w:p w14:paraId="29B7F06E" w14:textId="77777777" w:rsidR="007557DB" w:rsidRPr="00C2687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Facturación y tributos</w:t>
      </w:r>
    </w:p>
    <w:p w14:paraId="108F6642" w14:textId="77777777" w:rsidR="00D55729" w:rsidRPr="00C2687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Seguros</w:t>
      </w:r>
    </w:p>
    <w:p w14:paraId="6852B197" w14:textId="77777777" w:rsidR="007557DB" w:rsidRPr="00C2687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Garantías financieras</w:t>
      </w:r>
    </w:p>
    <w:p w14:paraId="02B14582" w14:textId="59BC1496" w:rsidR="00374A16" w:rsidRPr="00D222B0" w:rsidRDefault="007557DB" w:rsidP="00D222B0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 xml:space="preserve">Disposiciones ambientales </w:t>
      </w:r>
    </w:p>
    <w:p w14:paraId="29DEEC72" w14:textId="77777777" w:rsidR="00FD0D48" w:rsidRDefault="00FD0D48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</w:rPr>
      </w:pPr>
    </w:p>
    <w:p w14:paraId="59FE8A4E" w14:textId="5D2ABFE7" w:rsidR="00374A16" w:rsidRDefault="008870D2" w:rsidP="00374A16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>CONDI</w:t>
      </w:r>
      <w:r w:rsidR="00811C45" w:rsidRPr="00C26879">
        <w:rPr>
          <w:rFonts w:asciiTheme="minorHAnsi" w:hAnsiTheme="minorHAnsi" w:cstheme="minorHAnsi"/>
          <w:b/>
          <w:color w:val="000000" w:themeColor="text1"/>
        </w:rPr>
        <w:t>CI</w:t>
      </w:r>
      <w:r w:rsidR="00D222B0">
        <w:rPr>
          <w:rFonts w:asciiTheme="minorHAnsi" w:hAnsiTheme="minorHAnsi" w:cstheme="minorHAnsi"/>
          <w:b/>
          <w:color w:val="000000" w:themeColor="text1"/>
        </w:rPr>
        <w:t>ONES ADICIONACIONES</w:t>
      </w:r>
    </w:p>
    <w:p w14:paraId="06A7582F" w14:textId="77777777" w:rsidR="0037036D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 xml:space="preserve">  </w:t>
      </w:r>
      <w:r w:rsidR="0037036D" w:rsidRPr="00C26879">
        <w:rPr>
          <w:rFonts w:asciiTheme="minorHAnsi" w:hAnsiTheme="minorHAnsi" w:cstheme="minorHAnsi"/>
          <w:b/>
          <w:color w:val="000000" w:themeColor="text1"/>
        </w:rPr>
        <w:t>NORMATIVA</w:t>
      </w:r>
      <w:r w:rsidR="0037036D" w:rsidRPr="00C26879">
        <w:rPr>
          <w:rFonts w:asciiTheme="minorHAnsi" w:hAnsiTheme="minorHAnsi" w:cstheme="minorHAnsi"/>
          <w:b/>
          <w:bCs/>
        </w:rPr>
        <w:t xml:space="preserve"> APLICABLE AL PROCESO DE CONTRATACIÓN</w:t>
      </w:r>
    </w:p>
    <w:p w14:paraId="344DC3D4" w14:textId="77777777" w:rsidR="00374A16" w:rsidRPr="00C26879" w:rsidRDefault="00374A16" w:rsidP="00374A16">
      <w:pPr>
        <w:pStyle w:val="Prrafodelista"/>
        <w:ind w:left="432"/>
        <w:rPr>
          <w:rFonts w:asciiTheme="minorHAnsi" w:hAnsiTheme="minorHAnsi" w:cstheme="minorHAnsi"/>
          <w:b/>
          <w:bCs/>
        </w:rPr>
      </w:pPr>
    </w:p>
    <w:p w14:paraId="5CEEA83D" w14:textId="77777777" w:rsidR="0037036D" w:rsidRPr="00C26879" w:rsidRDefault="0037036D" w:rsidP="00540EA9">
      <w:pPr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>La normativa aplicable al presente proceso de contratación es el Reglamento de Contrataci</w:t>
      </w:r>
      <w:r w:rsidR="0075334C" w:rsidRPr="00C26879">
        <w:rPr>
          <w:rFonts w:asciiTheme="minorHAnsi" w:eastAsiaTheme="minorHAnsi" w:hAnsiTheme="minorHAnsi" w:cstheme="minorHAnsi"/>
          <w:lang w:val="es-BO" w:eastAsia="en-US"/>
        </w:rPr>
        <w:t>ón</w:t>
      </w:r>
      <w:r w:rsidR="00596B67" w:rsidRPr="00C26879">
        <w:rPr>
          <w:rFonts w:asciiTheme="minorHAnsi" w:eastAsiaTheme="minorHAnsi" w:hAnsiTheme="minorHAnsi" w:cstheme="minorHAnsi"/>
          <w:lang w:val="es-BO" w:eastAsia="en-US"/>
        </w:rPr>
        <w:t xml:space="preserve"> </w:t>
      </w:r>
      <w:r w:rsidR="0075334C" w:rsidRPr="00C26879">
        <w:rPr>
          <w:rFonts w:asciiTheme="minorHAnsi" w:eastAsiaTheme="minorHAnsi" w:hAnsiTheme="minorHAnsi" w:cstheme="minorHAnsi"/>
          <w:lang w:val="es-BO" w:eastAsia="en-US"/>
        </w:rPr>
        <w:t xml:space="preserve">de Bienes y Servicios </w:t>
      </w:r>
      <w:r w:rsidR="00596B67" w:rsidRPr="00C26879">
        <w:rPr>
          <w:rFonts w:asciiTheme="minorHAnsi" w:eastAsiaTheme="minorHAnsi" w:hAnsiTheme="minorHAnsi" w:cstheme="minorHAnsi"/>
          <w:lang w:val="es-BO" w:eastAsia="en-US"/>
        </w:rPr>
        <w:t>en el Marco d</w:t>
      </w:r>
      <w:r w:rsidR="00AD0D9C" w:rsidRPr="00C26879">
        <w:rPr>
          <w:rFonts w:asciiTheme="minorHAnsi" w:eastAsiaTheme="minorHAnsi" w:hAnsiTheme="minorHAnsi" w:cstheme="minorHAnsi"/>
          <w:lang w:val="es-BO" w:eastAsia="en-US"/>
        </w:rPr>
        <w:t>el Decreto Supremo N</w:t>
      </w:r>
      <w:r w:rsidR="000139AE" w:rsidRPr="00C26879">
        <w:rPr>
          <w:rFonts w:asciiTheme="minorHAnsi" w:eastAsiaTheme="minorHAnsi" w:hAnsiTheme="minorHAnsi" w:cstheme="minorHAnsi"/>
          <w:lang w:val="es-BO" w:eastAsia="en-US"/>
        </w:rPr>
        <w:t>° 29506</w:t>
      </w:r>
    </w:p>
    <w:p w14:paraId="4AB90998" w14:textId="77777777" w:rsidR="00987BE8" w:rsidRPr="00C2687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u w:val="single"/>
        </w:rPr>
      </w:pPr>
    </w:p>
    <w:p w14:paraId="37B1F977" w14:textId="77777777" w:rsidR="00257313" w:rsidRPr="00C26879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</w:rPr>
      </w:pPr>
      <w:r w:rsidRPr="00C26879">
        <w:rPr>
          <w:rFonts w:asciiTheme="minorHAnsi" w:hAnsiTheme="minorHAnsi" w:cstheme="minorHAnsi"/>
          <w:b/>
          <w:color w:val="000000" w:themeColor="text1"/>
        </w:rPr>
        <w:t xml:space="preserve">FORMA DE PAGO </w:t>
      </w:r>
    </w:p>
    <w:p w14:paraId="41BC1DA0" w14:textId="77777777" w:rsidR="00E13CFA" w:rsidRPr="00C2687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</w:rPr>
      </w:pPr>
    </w:p>
    <w:p w14:paraId="68C96355" w14:textId="77777777" w:rsidR="00763C39" w:rsidRPr="00C26879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C26879">
        <w:rPr>
          <w:rFonts w:asciiTheme="minorHAnsi" w:eastAsiaTheme="minorHAnsi" w:hAnsiTheme="minorHAnsi" w:cstheme="minorHAnsi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10F4966A" w14:textId="77777777" w:rsidR="000246D0" w:rsidRPr="00C26879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123B0E84" w14:textId="77777777" w:rsidR="000246D0" w:rsidRPr="00C26879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 w:rsidRPr="00C26879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7EA8A5A8" w14:textId="77777777" w:rsidR="000246D0" w:rsidRPr="00C26879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26E817B7" w14:textId="77777777" w:rsidR="000246D0" w:rsidRPr="00C26879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>E</w:t>
      </w:r>
      <w:r w:rsidR="00FD177B" w:rsidRPr="00C26879">
        <w:rPr>
          <w:rFonts w:asciiTheme="minorHAnsi" w:eastAsiaTheme="minorHAnsi" w:hAnsiTheme="minorHAnsi" w:cstheme="minorHAnsi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C26879">
        <w:rPr>
          <w:rFonts w:asciiTheme="minorHAnsi" w:eastAsiaTheme="minorHAnsi" w:hAnsiTheme="minorHAnsi" w:cstheme="minorHAnsi"/>
          <w:lang w:val="es-BO" w:eastAsia="en-US"/>
        </w:rPr>
        <w:t xml:space="preserve"> </w:t>
      </w:r>
    </w:p>
    <w:p w14:paraId="29AE5A63" w14:textId="77777777" w:rsidR="0074683C" w:rsidRPr="00C26879" w:rsidRDefault="0074683C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013C9980" w14:textId="77777777" w:rsidR="00CD1D40" w:rsidRPr="00C26879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ANTICIPO</w:t>
      </w:r>
    </w:p>
    <w:p w14:paraId="0CD97123" w14:textId="77777777" w:rsidR="00E13CFA" w:rsidRPr="00C2687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</w:rPr>
      </w:pPr>
    </w:p>
    <w:p w14:paraId="0CD5F096" w14:textId="7058E50C" w:rsidR="00473870" w:rsidRPr="00C26879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</w:t>
      </w:r>
      <w:r w:rsidRPr="00C26879">
        <w:rPr>
          <w:rFonts w:asciiTheme="minorHAnsi" w:eastAsiaTheme="minorHAnsi" w:hAnsiTheme="minorHAnsi" w:cstheme="minorHAnsi"/>
          <w:lang w:val="es-BO" w:eastAsia="en-US"/>
        </w:rPr>
        <w:lastRenderedPageBreak/>
        <w:t>100% (cien por ciento) del monto a ser desembolsado, caso contrario se entenderá por anticipo no solicitado. Confo</w:t>
      </w:r>
      <w:r w:rsidR="00410898">
        <w:rPr>
          <w:rFonts w:asciiTheme="minorHAnsi" w:eastAsiaTheme="minorHAnsi" w:hAnsiTheme="minorHAnsi" w:cstheme="minorHAnsi"/>
          <w:lang w:val="es-BO" w:eastAsia="en-US"/>
        </w:rPr>
        <w:t>rme lo establecido en el Anexo 4</w:t>
      </w: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 del presente documento</w:t>
      </w:r>
    </w:p>
    <w:p w14:paraId="067B5132" w14:textId="77777777" w:rsidR="009A77B7" w:rsidRPr="00C26879" w:rsidRDefault="009A77B7" w:rsidP="00FA74D8">
      <w:pPr>
        <w:spacing w:line="276" w:lineRule="auto"/>
        <w:rPr>
          <w:rFonts w:asciiTheme="minorHAnsi" w:hAnsiTheme="minorHAnsi" w:cstheme="minorHAnsi"/>
          <w:b/>
          <w:bCs/>
          <w:lang w:val="es-BO"/>
        </w:rPr>
      </w:pPr>
    </w:p>
    <w:p w14:paraId="43E6AAD1" w14:textId="77777777" w:rsidR="00735CE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MULTAS</w:t>
      </w:r>
    </w:p>
    <w:p w14:paraId="265E7016" w14:textId="77777777" w:rsidR="00374A16" w:rsidRPr="00C26879" w:rsidRDefault="00374A16" w:rsidP="00374A16">
      <w:pPr>
        <w:pStyle w:val="Prrafodelista"/>
        <w:ind w:left="432"/>
        <w:rPr>
          <w:rFonts w:asciiTheme="minorHAnsi" w:hAnsiTheme="minorHAnsi" w:cstheme="minorHAnsi"/>
          <w:b/>
          <w:bCs/>
        </w:rPr>
      </w:pPr>
    </w:p>
    <w:p w14:paraId="0333E63D" w14:textId="77777777" w:rsidR="00A57140" w:rsidRPr="00C26879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</w:rPr>
      </w:pPr>
      <w:r w:rsidRPr="00C26879">
        <w:rPr>
          <w:rFonts w:asciiTheme="minorHAnsi" w:hAnsiTheme="minorHAnsi" w:cstheme="minorHAnsi"/>
        </w:rPr>
        <w:t>Se han establecido multas para la presente especificación conforme el siguiente detalle: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C26879" w14:paraId="47D75B87" w14:textId="77777777" w:rsidTr="0074683C">
        <w:trPr>
          <w:trHeight w:val="189"/>
        </w:trPr>
        <w:tc>
          <w:tcPr>
            <w:tcW w:w="2364" w:type="pct"/>
            <w:shd w:val="clear" w:color="auto" w:fill="1F4E79" w:themeFill="accent1" w:themeFillShade="80"/>
            <w:vAlign w:val="center"/>
          </w:tcPr>
          <w:p w14:paraId="1EBCCDB1" w14:textId="77777777" w:rsidR="00735CE0" w:rsidRPr="00C26879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C26879">
              <w:rPr>
                <w:rFonts w:asciiTheme="minorHAnsi" w:hAnsiTheme="minorHAnsi" w:cstheme="minorHAnsi"/>
                <w:color w:val="FFFFFF" w:themeColor="background1"/>
              </w:rPr>
              <w:t>MOTIVO DE LA MULTA</w:t>
            </w:r>
          </w:p>
        </w:tc>
        <w:tc>
          <w:tcPr>
            <w:tcW w:w="2636" w:type="pct"/>
            <w:shd w:val="clear" w:color="auto" w:fill="1F4E79" w:themeFill="accent1" w:themeFillShade="80"/>
            <w:vAlign w:val="center"/>
          </w:tcPr>
          <w:p w14:paraId="4C2BD000" w14:textId="77777777" w:rsidR="00735CE0" w:rsidRPr="00C26879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26879">
              <w:rPr>
                <w:rFonts w:asciiTheme="minorHAnsi" w:hAnsiTheme="minorHAnsi" w:cstheme="minorHAnsi"/>
                <w:color w:val="FFFFFF" w:themeColor="background1"/>
              </w:rPr>
              <w:t>MULTA</w:t>
            </w:r>
          </w:p>
        </w:tc>
      </w:tr>
      <w:tr w:rsidR="007557DB" w:rsidRPr="00C26879" w14:paraId="62576E12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BDF277B" w14:textId="77777777" w:rsidR="00735CE0" w:rsidRPr="00C26879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highlight w:val="yellow"/>
                <w:lang w:val="es-BO" w:eastAsia="en-US"/>
              </w:rPr>
            </w:pPr>
            <w:r w:rsidRPr="00C26879">
              <w:rPr>
                <w:rFonts w:asciiTheme="minorHAnsi" w:hAnsiTheme="minorHAnsi" w:cstheme="minorHAnsi"/>
              </w:rPr>
              <w:t xml:space="preserve">Por </w:t>
            </w:r>
            <w:r w:rsidR="00E40805" w:rsidRPr="00C26879">
              <w:rPr>
                <w:rFonts w:asciiTheme="minorHAnsi" w:hAnsiTheme="minorHAnsi" w:cstheme="minorHAnsi"/>
              </w:rPr>
              <w:t>incumplimiento en el Plazo de Ejecución de la Obra</w:t>
            </w:r>
            <w:r w:rsidRPr="00C2687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36" w:type="pct"/>
            <w:vAlign w:val="center"/>
          </w:tcPr>
          <w:p w14:paraId="2AFA6091" w14:textId="77777777" w:rsidR="00641BCB" w:rsidRPr="00C26879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1% </w:t>
            </w:r>
            <w:r w:rsidR="00E40805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</w:t>
            </w:r>
            <w:r w:rsidR="0058081F" w:rsidRPr="00C26879">
              <w:rPr>
                <w:rFonts w:asciiTheme="minorHAnsi" w:eastAsiaTheme="minorHAnsi" w:hAnsiTheme="minorHAnsi" w:cstheme="minorHAnsi"/>
                <w:lang w:val="es-BO" w:eastAsia="en-US"/>
              </w:rPr>
              <w:t>del monto total del contrato</w:t>
            </w:r>
            <w:r w:rsidR="008C67C1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original</w:t>
            </w:r>
            <w:r w:rsidR="0058081F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</w:t>
            </w: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por cada día de retraso</w:t>
            </w:r>
          </w:p>
        </w:tc>
      </w:tr>
      <w:tr w:rsidR="007557DB" w:rsidRPr="00C26879" w14:paraId="3212B0BE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4F2688BF" w14:textId="77777777" w:rsidR="00641BCB" w:rsidRPr="00C26879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26879">
              <w:rPr>
                <w:rFonts w:asciiTheme="minorHAnsi" w:hAnsiTheme="minorHAnsi" w:cstheme="minorHAnsi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458E9EC" w14:textId="77777777" w:rsidR="00641BCB" w:rsidRPr="00C26879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0,</w:t>
            </w:r>
            <w:r w:rsidR="004D25A9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50 </w:t>
            </w: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% del monto total del contrato</w:t>
            </w:r>
            <w:r w:rsidR="008C67C1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original</w:t>
            </w:r>
          </w:p>
        </w:tc>
      </w:tr>
      <w:tr w:rsidR="007557DB" w:rsidRPr="00C26879" w14:paraId="16CD60DA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21330BC" w14:textId="77777777" w:rsidR="00641BCB" w:rsidRPr="00C26879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C26879">
              <w:rPr>
                <w:rFonts w:asciiTheme="minorHAnsi" w:hAnsiTheme="minorHAnsi" w:cstheme="minorHAnsi"/>
              </w:rPr>
              <w:t xml:space="preserve">Por </w:t>
            </w:r>
            <w:r w:rsidR="004756E7" w:rsidRPr="00C26879">
              <w:rPr>
                <w:rFonts w:asciiTheme="minorHAnsi" w:hAnsiTheme="minorHAnsi" w:cstheme="minorHAnsi"/>
              </w:rPr>
              <w:t>l</w:t>
            </w:r>
            <w:r w:rsidRPr="00C26879">
              <w:rPr>
                <w:rFonts w:asciiTheme="minorHAnsi" w:hAnsiTheme="minorHAnsi" w:cstheme="minorHAnsi"/>
              </w:rPr>
              <w:t>lamad</w:t>
            </w:r>
            <w:r w:rsidR="004756E7" w:rsidRPr="00C26879">
              <w:rPr>
                <w:rFonts w:asciiTheme="minorHAnsi" w:hAnsiTheme="minorHAnsi" w:cstheme="minorHAnsi"/>
              </w:rPr>
              <w:t>a</w:t>
            </w:r>
            <w:r w:rsidRPr="00C26879">
              <w:rPr>
                <w:rFonts w:asciiTheme="minorHAnsi" w:hAnsiTheme="minorHAnsi" w:cstheme="minorHAnsi"/>
              </w:rPr>
              <w:t xml:space="preserve"> de atenci</w:t>
            </w:r>
            <w:r w:rsidR="000325EA" w:rsidRPr="00C26879">
              <w:rPr>
                <w:rFonts w:asciiTheme="minorHAnsi" w:hAnsiTheme="minorHAnsi" w:cstheme="minorHAnsi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05414942" w14:textId="77777777" w:rsidR="00641BCB" w:rsidRPr="00C26879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A la primera llamada de atención</w:t>
            </w:r>
            <w:r w:rsidR="009F77A1" w:rsidRPr="00C26879">
              <w:rPr>
                <w:rFonts w:asciiTheme="minorHAnsi" w:eastAsiaTheme="minorHAnsi" w:hAnsiTheme="minorHAnsi" w:cstheme="minorHAnsi"/>
                <w:lang w:val="es-BO" w:eastAsia="en-US"/>
              </w:rPr>
              <w:t>,</w:t>
            </w: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1</w:t>
            </w:r>
            <w:r w:rsidR="004D25A9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</w:t>
            </w:r>
            <w:r w:rsidR="00641BCB" w:rsidRPr="00C26879">
              <w:rPr>
                <w:rFonts w:asciiTheme="minorHAnsi" w:eastAsiaTheme="minorHAnsi" w:hAnsiTheme="minorHAnsi" w:cstheme="minorHAnsi"/>
                <w:lang w:val="es-BO" w:eastAsia="en-US"/>
              </w:rPr>
              <w:t>% del monto total del contrato</w:t>
            </w:r>
            <w:r w:rsidR="008C67C1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original</w:t>
            </w: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.</w:t>
            </w:r>
          </w:p>
          <w:p w14:paraId="34A41BDB" w14:textId="77777777" w:rsidR="00611449" w:rsidRPr="00C26879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lang w:val="es-BO" w:eastAsia="en-US"/>
              </w:rPr>
            </w:pP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A la segunda llamada de atención</w:t>
            </w:r>
            <w:r w:rsidR="009F77A1" w:rsidRPr="00C26879">
              <w:rPr>
                <w:rFonts w:asciiTheme="minorHAnsi" w:eastAsiaTheme="minorHAnsi" w:hAnsiTheme="minorHAnsi" w:cstheme="minorHAnsi"/>
                <w:lang w:val="es-BO" w:eastAsia="en-US"/>
              </w:rPr>
              <w:t>,</w:t>
            </w:r>
            <w:r w:rsidR="00257202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</w:t>
            </w: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2 % del monto total del contrato</w:t>
            </w:r>
            <w:r w:rsidR="008C67C1" w:rsidRPr="00C26879">
              <w:rPr>
                <w:rFonts w:asciiTheme="minorHAnsi" w:eastAsiaTheme="minorHAnsi" w:hAnsiTheme="minorHAnsi" w:cstheme="minorHAnsi"/>
                <w:lang w:val="es-BO" w:eastAsia="en-US"/>
              </w:rPr>
              <w:t xml:space="preserve"> original</w:t>
            </w:r>
            <w:r w:rsidRPr="00C26879">
              <w:rPr>
                <w:rFonts w:asciiTheme="minorHAnsi" w:eastAsiaTheme="minorHAnsi" w:hAnsiTheme="minorHAnsi" w:cstheme="minorHAnsi"/>
                <w:lang w:val="es-BO" w:eastAsia="en-US"/>
              </w:rPr>
              <w:t>.</w:t>
            </w:r>
          </w:p>
        </w:tc>
      </w:tr>
    </w:tbl>
    <w:p w14:paraId="600938D3" w14:textId="77777777" w:rsidR="00811C45" w:rsidRPr="00C26879" w:rsidRDefault="00811C45" w:rsidP="00E13CFA">
      <w:pPr>
        <w:jc w:val="both"/>
        <w:rPr>
          <w:rFonts w:asciiTheme="minorHAnsi" w:hAnsiTheme="minorHAnsi" w:cstheme="minorHAnsi"/>
          <w:lang w:val="es-BO" w:eastAsia="es-BO"/>
        </w:rPr>
      </w:pPr>
    </w:p>
    <w:p w14:paraId="5CD5E83E" w14:textId="77777777" w:rsidR="00E13CFA" w:rsidRPr="00C26879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El monto de la multa será calculado respecto del monto total del contrato.</w:t>
      </w:r>
    </w:p>
    <w:p w14:paraId="153B7A74" w14:textId="77777777" w:rsidR="00E13CFA" w:rsidRPr="00C26879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</w:p>
    <w:p w14:paraId="25D56525" w14:textId="77777777" w:rsidR="00E13CFA" w:rsidRPr="00C26879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06960E58" w14:textId="77777777" w:rsidR="00E13CFA" w:rsidRPr="00C26879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 xml:space="preserve"> </w:t>
      </w:r>
    </w:p>
    <w:p w14:paraId="45B0E789" w14:textId="77777777" w:rsidR="00E13CFA" w:rsidRPr="00C26879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2EAF5AFF" w14:textId="77777777" w:rsidR="00E13CFA" w:rsidRPr="00C26879" w:rsidRDefault="00E13CFA" w:rsidP="00E13CFA">
      <w:pPr>
        <w:jc w:val="both"/>
        <w:rPr>
          <w:rFonts w:asciiTheme="minorHAnsi" w:hAnsiTheme="minorHAnsi" w:cstheme="minorHAnsi"/>
          <w:lang w:val="es-BO" w:eastAsia="es-BO"/>
        </w:rPr>
      </w:pPr>
    </w:p>
    <w:p w14:paraId="1842B584" w14:textId="77777777" w:rsidR="00D36F90" w:rsidRPr="00C26879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C26879">
        <w:rPr>
          <w:rFonts w:asciiTheme="minorHAnsi" w:hAnsiTheme="minorHAnsi" w:cstheme="minorHAnsi"/>
          <w:lang w:val="es-BO" w:eastAsia="es-BO"/>
        </w:rPr>
        <w:t>ertificado de liquidación final</w:t>
      </w:r>
      <w:r w:rsidRPr="00C26879">
        <w:rPr>
          <w:rFonts w:asciiTheme="minorHAnsi" w:hAnsiTheme="minorHAnsi" w:cstheme="minorHAnsi"/>
          <w:lang w:val="es-BO" w:eastAsia="es-BO"/>
        </w:rPr>
        <w:t>, sin perjuicio de que YPFB ejecute la garantía de Cumplimiento de Contrato.</w:t>
      </w:r>
    </w:p>
    <w:p w14:paraId="2143C195" w14:textId="229E696C" w:rsidR="00491ADD" w:rsidRDefault="00491ADD" w:rsidP="00374A16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4A427AFF" w14:textId="77777777" w:rsidR="0074683C" w:rsidRPr="00C26879" w:rsidRDefault="0074683C" w:rsidP="00374A16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3F6624E8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SUBCONTRATOS</w:t>
      </w:r>
    </w:p>
    <w:p w14:paraId="0FFECE31" w14:textId="77777777" w:rsidR="00374A16" w:rsidRPr="00C26879" w:rsidRDefault="00374A16" w:rsidP="00374A16">
      <w:pPr>
        <w:pStyle w:val="Prrafodelista"/>
        <w:ind w:left="432"/>
        <w:rPr>
          <w:rFonts w:asciiTheme="minorHAnsi" w:hAnsiTheme="minorHAnsi" w:cstheme="minorHAnsi"/>
          <w:b/>
          <w:bCs/>
        </w:rPr>
      </w:pPr>
    </w:p>
    <w:p w14:paraId="4CA29F76" w14:textId="77777777" w:rsidR="000A2843" w:rsidRPr="00C26879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El fiscal de obra a</w:t>
      </w:r>
      <w:r w:rsidR="00210DDB" w:rsidRPr="00C26879">
        <w:rPr>
          <w:rFonts w:asciiTheme="minorHAnsi" w:hAnsiTheme="minorHAnsi" w:cstheme="minorHAnsi"/>
          <w:lang w:val="es-BO" w:eastAsia="es-BO"/>
        </w:rPr>
        <w:t xml:space="preserve"> solicitud de</w:t>
      </w:r>
      <w:r w:rsidRPr="00C26879">
        <w:rPr>
          <w:rFonts w:asciiTheme="minorHAnsi" w:hAnsiTheme="minorHAnsi" w:cstheme="minorHAnsi"/>
          <w:lang w:val="es-BO" w:eastAsia="es-BO"/>
        </w:rPr>
        <w:t xml:space="preserve"> </w:t>
      </w:r>
      <w:r w:rsidR="00210DDB" w:rsidRPr="00C26879">
        <w:rPr>
          <w:rFonts w:asciiTheme="minorHAnsi" w:hAnsiTheme="minorHAnsi" w:cstheme="minorHAnsi"/>
          <w:lang w:val="es-BO" w:eastAsia="es-BO"/>
        </w:rPr>
        <w:t>l</w:t>
      </w:r>
      <w:r w:rsidRPr="00C26879">
        <w:rPr>
          <w:rFonts w:asciiTheme="minorHAnsi" w:hAnsiTheme="minorHAnsi" w:cstheme="minorHAnsi"/>
          <w:lang w:val="es-BO" w:eastAsia="es-BO"/>
        </w:rPr>
        <w:t>a empresa adjudicada</w:t>
      </w:r>
      <w:r w:rsidR="00FC1F20" w:rsidRPr="00C26879">
        <w:rPr>
          <w:rFonts w:asciiTheme="minorHAnsi" w:hAnsiTheme="minorHAnsi" w:cstheme="minorHAnsi"/>
          <w:lang w:val="es-BO" w:eastAsia="es-BO"/>
        </w:rPr>
        <w:t xml:space="preserve"> </w:t>
      </w:r>
      <w:r w:rsidRPr="00C26879">
        <w:rPr>
          <w:rFonts w:asciiTheme="minorHAnsi" w:hAnsiTheme="minorHAnsi" w:cstheme="minorHAnsi"/>
          <w:lang w:val="es-BO" w:eastAsia="es-BO"/>
        </w:rPr>
        <w:t>podrá autorizar la subcontratación para la ejecución de alguna fase de la obra  al Contratista</w:t>
      </w:r>
      <w:r w:rsidR="000A2843" w:rsidRPr="00C26879">
        <w:rPr>
          <w:rFonts w:asciiTheme="minorHAnsi" w:hAnsiTheme="minorHAnsi" w:cstheme="minorHAnsi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C26879">
        <w:rPr>
          <w:rFonts w:asciiTheme="minorHAnsi" w:hAnsiTheme="minorHAnsi" w:cstheme="minorHAnsi"/>
          <w:lang w:val="es-BO" w:eastAsia="es-BO"/>
        </w:rPr>
        <w:t>,</w:t>
      </w:r>
      <w:r w:rsidR="000A2843" w:rsidRPr="00C26879">
        <w:rPr>
          <w:rFonts w:asciiTheme="minorHAnsi" w:hAnsiTheme="minorHAnsi" w:cstheme="minorHAnsi"/>
          <w:lang w:val="es-BO" w:eastAsia="es-BO"/>
        </w:rPr>
        <w:t xml:space="preserve"> </w:t>
      </w:r>
      <w:r w:rsidR="000A2843" w:rsidRPr="00C26879">
        <w:rPr>
          <w:rFonts w:asciiTheme="minorHAnsi" w:hAnsiTheme="minorHAnsi" w:cstheme="minorHAnsi"/>
          <w:lang w:val="es-BO" w:eastAsia="es-BO"/>
        </w:rPr>
        <w:lastRenderedPageBreak/>
        <w:t xml:space="preserve">la perfección de ellos, </w:t>
      </w:r>
      <w:r w:rsidRPr="00C26879">
        <w:rPr>
          <w:rFonts w:asciiTheme="minorHAnsi" w:hAnsiTheme="minorHAnsi" w:cstheme="minorHAnsi"/>
          <w:lang w:val="es-BO" w:eastAsia="es-BO"/>
        </w:rPr>
        <w:t xml:space="preserve">los pagos, </w:t>
      </w:r>
      <w:r w:rsidR="000A2843" w:rsidRPr="00C26879">
        <w:rPr>
          <w:rFonts w:asciiTheme="minorHAnsi" w:hAnsiTheme="minorHAnsi" w:cstheme="minorHAnsi"/>
          <w:lang w:val="es-BO" w:eastAsia="es-BO"/>
        </w:rPr>
        <w:t>así como también por los actos y omisiones de los subcontratistas y de todas las personas empleadas en la Obra.</w:t>
      </w:r>
    </w:p>
    <w:p w14:paraId="15CC6123" w14:textId="77777777" w:rsidR="0079366A" w:rsidRPr="00C26879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</w:p>
    <w:p w14:paraId="5CB74B70" w14:textId="77777777" w:rsidR="000A2843" w:rsidRPr="00C26879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lang w:val="es-BO" w:eastAsia="es-BO"/>
        </w:rPr>
      </w:pPr>
      <w:r w:rsidRPr="00C26879">
        <w:rPr>
          <w:rFonts w:asciiTheme="minorHAnsi" w:hAnsiTheme="minorHAnsi" w:cstheme="minorHAnsi"/>
          <w:lang w:val="es-BO" w:eastAsia="es-BO"/>
        </w:rPr>
        <w:t>Ningún subcontrato o intervención de terceras personas relevará a</w:t>
      </w:r>
      <w:r w:rsidR="00EB4575" w:rsidRPr="00C26879">
        <w:rPr>
          <w:rFonts w:asciiTheme="minorHAnsi" w:hAnsiTheme="minorHAnsi" w:cstheme="minorHAnsi"/>
          <w:lang w:val="es-BO" w:eastAsia="es-BO"/>
        </w:rPr>
        <w:t xml:space="preserve"> </w:t>
      </w:r>
      <w:r w:rsidRPr="00C26879">
        <w:rPr>
          <w:rFonts w:asciiTheme="minorHAnsi" w:hAnsiTheme="minorHAnsi" w:cstheme="minorHAnsi"/>
          <w:lang w:val="es-BO" w:eastAsia="es-BO"/>
        </w:rPr>
        <w:t>l</w:t>
      </w:r>
      <w:r w:rsidR="00EB4575" w:rsidRPr="00C26879">
        <w:rPr>
          <w:rFonts w:asciiTheme="minorHAnsi" w:hAnsiTheme="minorHAnsi" w:cstheme="minorHAnsi"/>
          <w:lang w:val="es-BO" w:eastAsia="es-BO"/>
        </w:rPr>
        <w:t xml:space="preserve">a empresa adjudicada </w:t>
      </w:r>
      <w:r w:rsidRPr="00C26879">
        <w:rPr>
          <w:rFonts w:asciiTheme="minorHAnsi" w:hAnsiTheme="minorHAnsi" w:cstheme="minorHAnsi"/>
          <w:lang w:val="es-BO" w:eastAsia="es-BO"/>
        </w:rPr>
        <w:t xml:space="preserve">del cumplimiento de todas sus obligaciones y responsabilidades emergentes del Contrato. </w:t>
      </w:r>
      <w:r w:rsidR="00EB4575" w:rsidRPr="00C26879">
        <w:rPr>
          <w:rFonts w:asciiTheme="minorHAnsi" w:hAnsiTheme="minorHAnsi" w:cstheme="minorHAnsi"/>
          <w:lang w:val="es-BO" w:eastAsia="es-BO"/>
        </w:rPr>
        <w:t xml:space="preserve">La empresa adjudicada </w:t>
      </w:r>
      <w:r w:rsidRPr="00C26879">
        <w:rPr>
          <w:rFonts w:asciiTheme="minorHAnsi" w:hAnsiTheme="minorHAnsi" w:cstheme="minorHAnsi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7ED5EBB7" w14:textId="77777777" w:rsidR="0035790C" w:rsidRPr="00C26879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</w:rPr>
      </w:pPr>
    </w:p>
    <w:p w14:paraId="3D38EB3E" w14:textId="5C41D5E1" w:rsidR="00374A16" w:rsidRDefault="0079366A" w:rsidP="00374A16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</w:rPr>
      </w:pPr>
      <w:r w:rsidRPr="00C26879">
        <w:rPr>
          <w:rFonts w:asciiTheme="minorHAnsi" w:hAnsiTheme="minorHAnsi" w:cstheme="minorHAnsi"/>
          <w:b/>
        </w:rPr>
        <w:t>PROPUESTA TECNICA</w:t>
      </w:r>
    </w:p>
    <w:p w14:paraId="5F6176A1" w14:textId="5BBEF879" w:rsidR="00E962C8" w:rsidRPr="00FD0D48" w:rsidRDefault="00E962C8" w:rsidP="00A57E66">
      <w:pPr>
        <w:spacing w:line="276" w:lineRule="auto"/>
        <w:rPr>
          <w:rFonts w:asciiTheme="minorHAnsi" w:hAnsiTheme="minorHAnsi" w:cstheme="minorHAnsi"/>
          <w:bCs/>
        </w:rPr>
      </w:pPr>
      <w:r w:rsidRPr="00C26879">
        <w:rPr>
          <w:rFonts w:asciiTheme="minorHAnsi" w:hAnsiTheme="minorHAnsi" w:cstheme="minorHAnsi"/>
          <w:bCs/>
        </w:rPr>
        <w:t>Las Empresas proponentes deberán adjuntar a sus propuestas lo siguiente:</w:t>
      </w:r>
    </w:p>
    <w:p w14:paraId="3910DCC0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METODOS CONSTRUCTIVOS</w:t>
      </w:r>
    </w:p>
    <w:p w14:paraId="56F1788E" w14:textId="77777777" w:rsidR="00BE6AD7" w:rsidRPr="00C26879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Las empresas proponentes deberán </w:t>
      </w:r>
      <w:r w:rsidR="00BE6AD7" w:rsidRPr="00C26879">
        <w:rPr>
          <w:rFonts w:asciiTheme="minorHAnsi" w:eastAsiaTheme="minorHAnsi" w:hAnsiTheme="minorHAnsi" w:cstheme="minorHAnsi"/>
          <w:lang w:val="es-BO" w:eastAsia="en-US"/>
        </w:rPr>
        <w:t xml:space="preserve">presentar </w:t>
      </w: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una descripción </w:t>
      </w:r>
      <w:r w:rsidR="00BE6AD7" w:rsidRPr="00C26879">
        <w:rPr>
          <w:rFonts w:asciiTheme="minorHAnsi" w:eastAsiaTheme="minorHAnsi" w:hAnsiTheme="minorHAnsi" w:cstheme="minorHAnsi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C26879">
        <w:rPr>
          <w:rFonts w:asciiTheme="minorHAnsi" w:eastAsiaTheme="minorHAnsi" w:hAnsiTheme="minorHAnsi" w:cstheme="minorHAnsi"/>
          <w:lang w:val="es-BO" w:eastAsia="en-US"/>
        </w:rPr>
        <w:t>personal necesario</w:t>
      </w:r>
      <w:r w:rsidR="00BE6AD7" w:rsidRPr="00C26879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1C559135" w14:textId="77777777" w:rsidR="00A57E66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ORGANIGRAMA</w:t>
      </w:r>
    </w:p>
    <w:p w14:paraId="1D7B5641" w14:textId="0781E155" w:rsidR="008C67C1" w:rsidRDefault="00A57E66" w:rsidP="00374A16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>L</w:t>
      </w:r>
      <w:r w:rsidR="00452D32" w:rsidRPr="00C26879">
        <w:rPr>
          <w:rFonts w:asciiTheme="minorHAnsi" w:eastAsiaTheme="minorHAnsi" w:hAnsiTheme="minorHAnsi" w:cstheme="minorHAnsi"/>
          <w:lang w:val="es-BO" w:eastAsia="en-US"/>
        </w:rPr>
        <w:t>os</w:t>
      </w: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C26879">
        <w:rPr>
          <w:rFonts w:asciiTheme="minorHAnsi" w:eastAsiaTheme="minorHAnsi" w:hAnsiTheme="minorHAnsi" w:cstheme="minorHAnsi"/>
          <w:lang w:val="es-BO" w:eastAsia="en-US"/>
        </w:rPr>
        <w:t>contemplar</w:t>
      </w:r>
      <w:r w:rsidR="00EE2ECD" w:rsidRPr="00C26879">
        <w:rPr>
          <w:rFonts w:asciiTheme="minorHAnsi" w:eastAsiaTheme="minorHAnsi" w:hAnsiTheme="minorHAnsi" w:cstheme="minorHAnsi"/>
          <w:lang w:val="es-BO" w:eastAsia="en-US"/>
        </w:rPr>
        <w:t xml:space="preserve"> el número de frentes de trabajo propuestos tanto para obras civiles, como para obras mecánicas</w:t>
      </w:r>
      <w:r w:rsidR="00374A16">
        <w:rPr>
          <w:rFonts w:asciiTheme="minorHAnsi" w:eastAsiaTheme="minorHAnsi" w:hAnsiTheme="minorHAnsi" w:cstheme="minorHAnsi"/>
          <w:lang w:val="es-BO" w:eastAsia="en-US"/>
        </w:rPr>
        <w:t>:</w:t>
      </w:r>
    </w:p>
    <w:p w14:paraId="1FA8B190" w14:textId="77777777" w:rsidR="008C67C1" w:rsidRPr="00C26879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Personal </w:t>
      </w:r>
      <w:r w:rsidR="004B042F" w:rsidRPr="00C26879">
        <w:rPr>
          <w:rFonts w:asciiTheme="minorHAnsi" w:eastAsiaTheme="minorHAnsi" w:hAnsiTheme="minorHAnsi" w:cstheme="minorHAnsi"/>
          <w:lang w:val="es-BO" w:eastAsia="en-US"/>
        </w:rPr>
        <w:t xml:space="preserve">técnico </w:t>
      </w:r>
      <w:r w:rsidR="00AD738E" w:rsidRPr="00C26879">
        <w:rPr>
          <w:rFonts w:asciiTheme="minorHAnsi" w:eastAsiaTheme="minorHAnsi" w:hAnsiTheme="minorHAnsi" w:cstheme="minorHAnsi"/>
          <w:lang w:val="es-BO" w:eastAsia="en-US"/>
        </w:rPr>
        <w:t>clave</w:t>
      </w:r>
      <w:r w:rsidR="004B042F" w:rsidRPr="00C26879">
        <w:rPr>
          <w:rFonts w:asciiTheme="minorHAnsi" w:eastAsiaTheme="minorHAnsi" w:hAnsiTheme="minorHAnsi" w:cstheme="minorHAnsi"/>
          <w:lang w:val="es-BO" w:eastAsia="en-US"/>
        </w:rPr>
        <w:t xml:space="preserve"> </w:t>
      </w:r>
    </w:p>
    <w:p w14:paraId="25B0B2C3" w14:textId="77777777" w:rsidR="00A57E66" w:rsidRPr="00C26879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Personal </w:t>
      </w:r>
      <w:r w:rsidR="004B042F" w:rsidRPr="00C26879">
        <w:rPr>
          <w:rFonts w:asciiTheme="minorHAnsi" w:eastAsiaTheme="minorHAnsi" w:hAnsiTheme="minorHAnsi" w:cstheme="minorHAnsi"/>
          <w:lang w:val="es-BO" w:eastAsia="en-US"/>
        </w:rPr>
        <w:t>técnico y de apoyo</w:t>
      </w:r>
      <w:r w:rsidR="00A57E66" w:rsidRPr="00C26879">
        <w:rPr>
          <w:rFonts w:asciiTheme="minorHAnsi" w:eastAsiaTheme="minorHAnsi" w:hAnsiTheme="minorHAnsi" w:cstheme="minorHAnsi"/>
          <w:lang w:val="es-BO" w:eastAsia="en-US"/>
        </w:rPr>
        <w:t>.</w:t>
      </w:r>
    </w:p>
    <w:p w14:paraId="0E0DF5BE" w14:textId="77777777" w:rsidR="00FA40FC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FRENTES DE TRABAJO</w:t>
      </w:r>
    </w:p>
    <w:p w14:paraId="436F30A6" w14:textId="326C9FD0" w:rsidR="00D222B0" w:rsidRDefault="00917F42" w:rsidP="00EE2ECD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C26879">
        <w:rPr>
          <w:rFonts w:asciiTheme="minorHAnsi" w:eastAsiaTheme="minorHAnsi" w:hAnsiTheme="minorHAnsi" w:cstheme="minorHAnsi"/>
          <w:lang w:val="es-BO" w:eastAsia="en-US"/>
        </w:rPr>
        <w:t>Las empresas proponentes deben presentar</w:t>
      </w:r>
      <w:r w:rsidR="00D81231" w:rsidRPr="00C26879">
        <w:rPr>
          <w:rFonts w:asciiTheme="minorHAnsi" w:eastAsiaTheme="minorHAnsi" w:hAnsiTheme="minorHAnsi" w:cstheme="minorHAnsi"/>
          <w:lang w:val="es-BO" w:eastAsia="en-US"/>
        </w:rPr>
        <w:t xml:space="preserve"> un</w:t>
      </w: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 documento que detalle: Número de frentes de trabajo a utilizar, </w:t>
      </w:r>
      <w:r w:rsidR="00CF7AF0" w:rsidRPr="00C26879">
        <w:rPr>
          <w:rFonts w:asciiTheme="minorHAnsi" w:eastAsiaTheme="minorHAnsi" w:hAnsiTheme="minorHAnsi" w:cstheme="minorHAnsi"/>
          <w:lang w:val="es-BO" w:eastAsia="en-US"/>
        </w:rPr>
        <w:t xml:space="preserve">con la </w:t>
      </w:r>
      <w:r w:rsidRPr="00C26879">
        <w:rPr>
          <w:rFonts w:asciiTheme="minorHAnsi" w:eastAsiaTheme="minorHAnsi" w:hAnsiTheme="minorHAnsi" w:cstheme="minorHAnsi"/>
          <w:lang w:val="es-BO" w:eastAsia="en-US"/>
        </w:rPr>
        <w:t>descripción</w:t>
      </w:r>
      <w:r w:rsidR="00D81231" w:rsidRPr="00C26879">
        <w:rPr>
          <w:rFonts w:asciiTheme="minorHAnsi" w:eastAsiaTheme="minorHAnsi" w:hAnsiTheme="minorHAnsi" w:cstheme="minorHAnsi"/>
          <w:lang w:val="es-BO" w:eastAsia="en-US"/>
        </w:rPr>
        <w:t xml:space="preserve"> de las </w:t>
      </w:r>
      <w:r w:rsidR="00CF7AF0" w:rsidRPr="00C26879">
        <w:rPr>
          <w:rFonts w:asciiTheme="minorHAnsi" w:eastAsiaTheme="minorHAnsi" w:hAnsiTheme="minorHAnsi" w:cstheme="minorHAnsi"/>
          <w:lang w:val="es-BO" w:eastAsia="en-US"/>
        </w:rPr>
        <w:t>funciones asignadas a cada frente de trabajo.</w:t>
      </w:r>
      <w:r w:rsidRPr="00C26879">
        <w:rPr>
          <w:rFonts w:asciiTheme="minorHAnsi" w:eastAsiaTheme="minorHAnsi" w:hAnsiTheme="minorHAnsi" w:cstheme="minorHAnsi"/>
          <w:lang w:val="es-BO" w:eastAsia="en-US"/>
        </w:rPr>
        <w:t xml:space="preserve">  </w:t>
      </w:r>
    </w:p>
    <w:p w14:paraId="1E9434A5" w14:textId="77777777" w:rsidR="00410898" w:rsidRPr="00C26879" w:rsidRDefault="00410898" w:rsidP="00EE2ECD">
      <w:pPr>
        <w:spacing w:line="276" w:lineRule="auto"/>
        <w:jc w:val="both"/>
        <w:rPr>
          <w:rFonts w:asciiTheme="minorHAnsi" w:eastAsiaTheme="minorHAnsi" w:hAnsiTheme="minorHAnsi" w:cstheme="minorHAnsi"/>
          <w:lang w:val="es-BO" w:eastAsia="en-US"/>
        </w:rPr>
      </w:pPr>
    </w:p>
    <w:p w14:paraId="7A2E9696" w14:textId="77777777" w:rsidR="0005796B" w:rsidRPr="00C26879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C26879">
        <w:rPr>
          <w:rFonts w:asciiTheme="minorHAnsi" w:hAnsiTheme="minorHAnsi" w:cstheme="minorHAnsi"/>
          <w:b/>
          <w:bCs/>
        </w:rPr>
        <w:t>DOCUMENTOS SOPORTE DE LA PROPUESTA ECONOMICA</w:t>
      </w:r>
    </w:p>
    <w:p w14:paraId="76D4E94A" w14:textId="77777777" w:rsidR="0005796B" w:rsidRPr="00C26879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C26879">
        <w:rPr>
          <w:rFonts w:asciiTheme="minorHAnsi" w:eastAsiaTheme="minorHAnsi" w:hAnsiTheme="minorHAnsi" w:cstheme="minorHAnsi"/>
          <w:lang w:eastAsia="en-US"/>
        </w:rPr>
        <w:t xml:space="preserve">La presentación de estos formularios </w:t>
      </w:r>
      <w:r w:rsidR="00324C0B" w:rsidRPr="00C26879">
        <w:rPr>
          <w:rFonts w:asciiTheme="minorHAnsi" w:eastAsiaTheme="minorHAnsi" w:hAnsiTheme="minorHAnsi" w:cstheme="minorHAnsi"/>
          <w:lang w:eastAsia="en-US"/>
        </w:rPr>
        <w:t>deberá</w:t>
      </w:r>
      <w:r w:rsidRPr="00C26879">
        <w:rPr>
          <w:rFonts w:asciiTheme="minorHAnsi" w:eastAsiaTheme="minorHAnsi" w:hAnsiTheme="minorHAnsi" w:cstheme="minorHAnsi"/>
          <w:lang w:eastAsia="en-US"/>
        </w:rPr>
        <w:t xml:space="preserve"> ser realizada en formato físico y digital,</w:t>
      </w:r>
      <w:r w:rsidR="00A01DDE" w:rsidRPr="00C26879">
        <w:rPr>
          <w:rFonts w:asciiTheme="minorHAnsi" w:eastAsiaTheme="minorHAnsi" w:hAnsiTheme="minorHAnsi" w:cstheme="minorHAnsi"/>
          <w:lang w:eastAsia="en-US"/>
        </w:rPr>
        <w:t xml:space="preserve"> formato editable CD/DVD, </w:t>
      </w:r>
      <w:r w:rsidRPr="00C26879">
        <w:rPr>
          <w:rFonts w:asciiTheme="minorHAnsi" w:eastAsiaTheme="minorHAnsi" w:hAnsiTheme="minorHAnsi" w:cstheme="minorHAnsi"/>
          <w:lang w:eastAsia="en-US"/>
        </w:rPr>
        <w:t>vale decir formato Excel (.</w:t>
      </w:r>
      <w:proofErr w:type="spellStart"/>
      <w:r w:rsidRPr="00C26879">
        <w:rPr>
          <w:rFonts w:asciiTheme="minorHAnsi" w:eastAsiaTheme="minorHAnsi" w:hAnsiTheme="minorHAnsi" w:cstheme="minorHAnsi"/>
          <w:lang w:eastAsia="en-US"/>
        </w:rPr>
        <w:t>xlsx</w:t>
      </w:r>
      <w:proofErr w:type="spellEnd"/>
      <w:r w:rsidRPr="00C26879">
        <w:rPr>
          <w:rFonts w:asciiTheme="minorHAnsi" w:eastAsiaTheme="minorHAnsi" w:hAnsiTheme="minorHAnsi" w:cstheme="minorHAnsi"/>
          <w:lang w:eastAsia="en-US"/>
        </w:rPr>
        <w:t>), Word (</w:t>
      </w:r>
      <w:r w:rsidR="00324C0B" w:rsidRPr="00C26879">
        <w:rPr>
          <w:rFonts w:asciiTheme="minorHAnsi" w:eastAsiaTheme="minorHAnsi" w:hAnsiTheme="minorHAnsi" w:cstheme="minorHAnsi"/>
          <w:lang w:eastAsia="en-US"/>
        </w:rPr>
        <w:t>.</w:t>
      </w:r>
      <w:proofErr w:type="spellStart"/>
      <w:r w:rsidR="00324C0B" w:rsidRPr="00C26879">
        <w:rPr>
          <w:rFonts w:asciiTheme="minorHAnsi" w:eastAsiaTheme="minorHAnsi" w:hAnsiTheme="minorHAnsi" w:cstheme="minorHAnsi"/>
          <w:lang w:eastAsia="en-US"/>
        </w:rPr>
        <w:t>docx</w:t>
      </w:r>
      <w:proofErr w:type="spellEnd"/>
      <w:r w:rsidR="00324C0B" w:rsidRPr="00C26879">
        <w:rPr>
          <w:rFonts w:asciiTheme="minorHAnsi" w:eastAsiaTheme="minorHAnsi" w:hAnsiTheme="minorHAnsi" w:cstheme="minorHAnsi"/>
          <w:lang w:eastAsia="en-US"/>
        </w:rPr>
        <w:t>)</w:t>
      </w:r>
    </w:p>
    <w:p w14:paraId="6106B677" w14:textId="77777777" w:rsidR="00324C0B" w:rsidRPr="00C26879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5992D35D" w14:textId="77777777" w:rsidR="00324C0B" w:rsidRPr="00C26879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lang w:eastAsia="en-US"/>
        </w:rPr>
      </w:pPr>
      <w:r w:rsidRPr="00C26879">
        <w:rPr>
          <w:rFonts w:asciiTheme="minorHAnsi" w:eastAsiaTheme="minorHAnsi" w:hAnsiTheme="minorHAnsi" w:cstheme="minorHAnsi"/>
          <w:lang w:eastAsia="en-US"/>
        </w:rPr>
        <w:t>Formulario B-1 Presupuesto por Ítems y General de la Obra</w:t>
      </w:r>
    </w:p>
    <w:p w14:paraId="70C37258" w14:textId="39DF3B66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lang w:eastAsia="en-US"/>
        </w:rPr>
      </w:pPr>
      <w:r w:rsidRPr="00C26879">
        <w:rPr>
          <w:rFonts w:asciiTheme="minorHAnsi" w:eastAsiaTheme="minorHAnsi" w:hAnsiTheme="minorHAnsi" w:cstheme="minorHAnsi"/>
          <w:lang w:eastAsia="en-US"/>
        </w:rPr>
        <w:t>Formulario B-2 Análisis de Precios Unitarios</w:t>
      </w:r>
    </w:p>
    <w:p w14:paraId="0B098A60" w14:textId="77777777" w:rsidR="006454DA" w:rsidRPr="00123861" w:rsidRDefault="006454DA" w:rsidP="006454DA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lang w:val="es-BO" w:eastAsia="en-US"/>
        </w:rPr>
      </w:pPr>
      <w:r w:rsidRPr="00123861">
        <w:rPr>
          <w:rFonts w:asciiTheme="minorHAnsi" w:eastAsiaTheme="minorHAnsi" w:hAnsiTheme="minorHAnsi" w:cstheme="minorHAnsi"/>
          <w:lang w:val="es-BO" w:eastAsia="en-US"/>
        </w:rPr>
        <w:t>Formulario B-3 Precios Unitarios Elementales</w:t>
      </w:r>
    </w:p>
    <w:p w14:paraId="39219E0F" w14:textId="77777777" w:rsidR="00324C0B" w:rsidRPr="00C26879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C26879">
        <w:rPr>
          <w:rFonts w:asciiTheme="minorHAnsi" w:eastAsiaTheme="minorHAnsi" w:hAnsiTheme="minorHAnsi" w:cstheme="minorHAnsi"/>
          <w:lang w:eastAsia="en-US"/>
        </w:rPr>
        <w:t>Conteniendo todos los ítems de manera coherente con las especificaciones técnicas requeridas y cumpliendo las leyes sociales y tributarias vigentes.</w:t>
      </w:r>
    </w:p>
    <w:p w14:paraId="59B98342" w14:textId="77777777" w:rsidR="00324C0B" w:rsidRPr="00C26879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sectPr w:rsidR="00324C0B" w:rsidRPr="00C26879" w:rsidSect="00D338EF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655C7" w14:textId="77777777" w:rsidR="00CB2148" w:rsidRDefault="00CB2148" w:rsidP="002D1D82">
      <w:r>
        <w:separator/>
      </w:r>
    </w:p>
  </w:endnote>
  <w:endnote w:type="continuationSeparator" w:id="0">
    <w:p w14:paraId="220BCE22" w14:textId="77777777" w:rsidR="00CB2148" w:rsidRDefault="00CB214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31" w:type="dxa"/>
      <w:tblInd w:w="-5" w:type="dxa"/>
      <w:tblLook w:val="04A0" w:firstRow="1" w:lastRow="0" w:firstColumn="1" w:lastColumn="0" w:noHBand="0" w:noVBand="1"/>
    </w:tblPr>
    <w:tblGrid>
      <w:gridCol w:w="4536"/>
      <w:gridCol w:w="4395"/>
    </w:tblGrid>
    <w:tr w:rsidR="00DE25AE" w:rsidRPr="000810BB" w14:paraId="7F9E57BE" w14:textId="77777777" w:rsidTr="0039351E">
      <w:tc>
        <w:tcPr>
          <w:tcW w:w="4536" w:type="dxa"/>
        </w:tcPr>
        <w:p w14:paraId="6136893C" w14:textId="6F8C6E41" w:rsidR="00DE25AE" w:rsidRPr="000810BB" w:rsidRDefault="00DE25AE" w:rsidP="008A4CA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395" w:type="dxa"/>
        </w:tcPr>
        <w:p w14:paraId="043BA7BB" w14:textId="42440679" w:rsidR="00DE25AE" w:rsidRPr="000810BB" w:rsidRDefault="008A4CA6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</w:t>
          </w:r>
          <w:r>
            <w:rPr>
              <w:rFonts w:ascii="Calibri" w:hAnsi="Calibri"/>
              <w:sz w:val="16"/>
              <w:szCs w:val="20"/>
            </w:rPr>
            <w:t xml:space="preserve"> y </w:t>
          </w:r>
          <w:r w:rsidR="00DE25AE"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E25AE" w:rsidRPr="000810BB" w14:paraId="2C123F59" w14:textId="77777777" w:rsidTr="0039351E">
      <w:trPr>
        <w:trHeight w:val="918"/>
      </w:trPr>
      <w:tc>
        <w:tcPr>
          <w:tcW w:w="4536" w:type="dxa"/>
        </w:tcPr>
        <w:p w14:paraId="632A951D" w14:textId="77777777" w:rsidR="00DE25AE" w:rsidRPr="000810BB" w:rsidRDefault="00DE25A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4395" w:type="dxa"/>
        </w:tcPr>
        <w:p w14:paraId="73A773F7" w14:textId="77777777" w:rsidR="00DE25AE" w:rsidRPr="000810BB" w:rsidRDefault="00DE25A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A18C349" w14:textId="77777777" w:rsidR="00DE25AE" w:rsidRPr="000810BB" w:rsidRDefault="00DE25A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08D1C4" w14:textId="77777777" w:rsidR="00DE25AE" w:rsidRPr="000810BB" w:rsidRDefault="00DE25A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46404A0" w14:textId="77777777" w:rsidR="00DE25AE" w:rsidRPr="000810BB" w:rsidRDefault="00DE25A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E25AE" w:rsidRPr="000810BB" w14:paraId="1E54B0EB" w14:textId="77777777" w:rsidTr="0039351E">
      <w:trPr>
        <w:trHeight w:val="60"/>
      </w:trPr>
      <w:tc>
        <w:tcPr>
          <w:tcW w:w="4536" w:type="dxa"/>
        </w:tcPr>
        <w:p w14:paraId="69F7D761" w14:textId="6ED3F6A3" w:rsidR="00DE25AE" w:rsidRPr="00735E6D" w:rsidRDefault="00DE25AE" w:rsidP="00735E6D">
          <w:pPr>
            <w:pStyle w:val="Piedepgina"/>
            <w:jc w:val="center"/>
            <w:rPr>
              <w:rFonts w:asciiTheme="minorHAnsi" w:hAnsiTheme="minorHAnsi"/>
              <w:sz w:val="16"/>
              <w:szCs w:val="20"/>
            </w:rPr>
          </w:pPr>
          <w:r w:rsidRPr="00735E6D">
            <w:rPr>
              <w:rFonts w:asciiTheme="minorHAnsi" w:hAnsiTheme="minorHAnsi"/>
              <w:sz w:val="16"/>
              <w:szCs w:val="20"/>
            </w:rPr>
            <w:t>Responsable Unidad de Operación y Mantenimiento</w:t>
          </w:r>
        </w:p>
      </w:tc>
      <w:tc>
        <w:tcPr>
          <w:tcW w:w="4395" w:type="dxa"/>
        </w:tcPr>
        <w:p w14:paraId="640E941B" w14:textId="54A9BB3B" w:rsidR="00DE25AE" w:rsidRPr="00735E6D" w:rsidRDefault="00DE25AE" w:rsidP="00735E6D">
          <w:pPr>
            <w:pStyle w:val="Piedepgina"/>
            <w:jc w:val="center"/>
            <w:rPr>
              <w:rFonts w:asciiTheme="minorHAnsi" w:hAnsiTheme="minorHAnsi"/>
              <w:sz w:val="16"/>
              <w:szCs w:val="20"/>
            </w:rPr>
          </w:pPr>
          <w:r w:rsidRPr="00735E6D">
            <w:rPr>
              <w:rFonts w:asciiTheme="minorHAnsi" w:hAnsiTheme="minorHAnsi"/>
              <w:sz w:val="16"/>
              <w:szCs w:val="20"/>
            </w:rPr>
            <w:t>Jefe Unidad de Operación y Mantenimiento</w:t>
          </w:r>
        </w:p>
      </w:tc>
    </w:tr>
  </w:tbl>
  <w:p w14:paraId="3213EA6F" w14:textId="77777777" w:rsidR="00DE25AE" w:rsidRDefault="00DE25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98807" w14:textId="77777777" w:rsidR="00CB2148" w:rsidRDefault="00CB2148" w:rsidP="002D1D82">
      <w:r>
        <w:separator/>
      </w:r>
    </w:p>
  </w:footnote>
  <w:footnote w:type="continuationSeparator" w:id="0">
    <w:p w14:paraId="2A2691AD" w14:textId="77777777" w:rsidR="00CB2148" w:rsidRDefault="00CB214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E25AE" w14:paraId="1C0F6E02" w14:textId="77777777" w:rsidTr="008870D2">
      <w:tc>
        <w:tcPr>
          <w:tcW w:w="618" w:type="pct"/>
          <w:vMerge w:val="restart"/>
        </w:tcPr>
        <w:p w14:paraId="1D46E8EE" w14:textId="77777777" w:rsidR="00DE25AE" w:rsidRDefault="00DE25AE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E663404" wp14:editId="01E6459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4462B96B" w14:textId="265E8A94" w:rsidR="00DE25AE" w:rsidRPr="00CA36FF" w:rsidRDefault="00DE25AE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CA36FF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>PARA</w:t>
          </w:r>
          <w:r w:rsidRPr="00CA36FF">
            <w:rPr>
              <w:rFonts w:asciiTheme="minorHAnsi" w:hAnsiTheme="minorHAnsi" w:cstheme="minorHAnsi"/>
              <w:b/>
              <w:sz w:val="20"/>
              <w:szCs w:val="20"/>
            </w:rPr>
            <w:t xml:space="preserve"> </w:t>
          </w:r>
        </w:p>
        <w:p w14:paraId="1A70183D" w14:textId="484799EF" w:rsidR="00DE25AE" w:rsidRPr="00CA36FF" w:rsidRDefault="00DE25AE" w:rsidP="00057AB6">
          <w:pPr>
            <w:pStyle w:val="Encabezado"/>
            <w:jc w:val="center"/>
            <w:rPr>
              <w:rFonts w:asciiTheme="minorHAnsi" w:hAnsiTheme="minorHAnsi"/>
              <w:b/>
              <w:sz w:val="20"/>
              <w:szCs w:val="20"/>
            </w:rPr>
          </w:pPr>
          <w:r w:rsidRPr="00CA36FF">
            <w:rPr>
              <w:rFonts w:asciiTheme="minorHAnsi" w:hAnsiTheme="minorHAnsi"/>
              <w:b/>
              <w:sz w:val="20"/>
              <w:szCs w:val="20"/>
            </w:rPr>
            <w:t>“</w:t>
          </w:r>
          <w:r>
            <w:rPr>
              <w:rFonts w:asciiTheme="minorHAnsi" w:hAnsiTheme="minorHAnsi"/>
              <w:b/>
              <w:sz w:val="20"/>
              <w:szCs w:val="20"/>
            </w:rPr>
            <w:t>CONSTRUCCIÓN</w:t>
          </w:r>
          <w:r w:rsidR="00966A2B">
            <w:rPr>
              <w:rFonts w:asciiTheme="minorHAnsi" w:hAnsiTheme="minorHAnsi"/>
              <w:b/>
              <w:sz w:val="20"/>
              <w:szCs w:val="20"/>
            </w:rPr>
            <w:t xml:space="preserve"> DE</w:t>
          </w:r>
          <w:r>
            <w:rPr>
              <w:rFonts w:asciiTheme="minorHAnsi" w:hAnsiTheme="minorHAnsi"/>
              <w:b/>
              <w:sz w:val="20"/>
              <w:szCs w:val="20"/>
            </w:rPr>
            <w:t xml:space="preserve"> MURO DE CONTENCIÓN Y ESTABILIZACIÓN DE SUELOS EDR MONTEAGUDO</w:t>
          </w:r>
          <w:r w:rsidRPr="00CA36FF">
            <w:rPr>
              <w:rFonts w:asciiTheme="minorHAnsi" w:hAnsiTheme="minorHAnsi"/>
              <w:b/>
              <w:sz w:val="20"/>
              <w:szCs w:val="20"/>
            </w:rPr>
            <w:t>”</w:t>
          </w:r>
        </w:p>
      </w:tc>
      <w:tc>
        <w:tcPr>
          <w:tcW w:w="1122" w:type="pct"/>
          <w:vAlign w:val="center"/>
        </w:tcPr>
        <w:p w14:paraId="595E91E2" w14:textId="77777777" w:rsidR="00DE25AE" w:rsidRPr="00CA36FF" w:rsidRDefault="00DE25AE" w:rsidP="008D6BD3">
          <w:pPr>
            <w:pStyle w:val="Encabezado"/>
            <w:rPr>
              <w:sz w:val="20"/>
              <w:szCs w:val="20"/>
            </w:rPr>
          </w:pPr>
          <w:r w:rsidRPr="00CA36FF">
            <w:rPr>
              <w:rFonts w:asciiTheme="minorHAnsi" w:eastAsia="Arial Unicode MS" w:hAnsiTheme="minorHAnsi" w:cstheme="minorHAnsi"/>
              <w:b/>
              <w:sz w:val="20"/>
              <w:szCs w:val="20"/>
              <w:lang w:val="es-MX"/>
            </w:rPr>
            <w:t>RG-02-A-GCC</w:t>
          </w:r>
        </w:p>
      </w:tc>
    </w:tr>
    <w:tr w:rsidR="00DE25AE" w14:paraId="0B287A1B" w14:textId="77777777" w:rsidTr="008870D2">
      <w:tc>
        <w:tcPr>
          <w:tcW w:w="618" w:type="pct"/>
          <w:vMerge/>
        </w:tcPr>
        <w:p w14:paraId="16FC1394" w14:textId="77777777" w:rsidR="00DE25AE" w:rsidRDefault="00DE25AE" w:rsidP="002B619D">
          <w:pPr>
            <w:pStyle w:val="Encabezado"/>
          </w:pPr>
        </w:p>
      </w:tc>
      <w:tc>
        <w:tcPr>
          <w:tcW w:w="3260" w:type="pct"/>
          <w:vMerge/>
        </w:tcPr>
        <w:p w14:paraId="5F87C7DD" w14:textId="77777777" w:rsidR="00DE25AE" w:rsidRPr="00CA36FF" w:rsidRDefault="00DE25AE" w:rsidP="002B619D">
          <w:pPr>
            <w:pStyle w:val="Encabezado"/>
            <w:rPr>
              <w:sz w:val="20"/>
              <w:szCs w:val="20"/>
            </w:rPr>
          </w:pPr>
        </w:p>
      </w:tc>
      <w:tc>
        <w:tcPr>
          <w:tcW w:w="1122" w:type="pct"/>
          <w:vAlign w:val="center"/>
        </w:tcPr>
        <w:p w14:paraId="770B64D7" w14:textId="7515B628" w:rsidR="00DE25AE" w:rsidRPr="00CA36FF" w:rsidRDefault="00DE25AE" w:rsidP="00DA7430">
          <w:pPr>
            <w:pStyle w:val="Encabezado"/>
            <w:rPr>
              <w:sz w:val="20"/>
              <w:szCs w:val="20"/>
            </w:rPr>
          </w:pPr>
          <w:r>
            <w:rPr>
              <w:rFonts w:asciiTheme="minorHAnsi" w:eastAsia="Arial Unicode MS" w:hAnsiTheme="minorHAnsi" w:cstheme="minorHAnsi"/>
              <w:b/>
              <w:sz w:val="20"/>
              <w:szCs w:val="20"/>
              <w:lang w:val="es-MX"/>
            </w:rPr>
            <w:t xml:space="preserve">Fecha: </w:t>
          </w:r>
          <w:r w:rsidR="00DA7430">
            <w:rPr>
              <w:rFonts w:asciiTheme="minorHAnsi" w:eastAsia="Arial Unicode MS" w:hAnsiTheme="minorHAnsi" w:cstheme="minorHAnsi"/>
              <w:b/>
              <w:sz w:val="20"/>
              <w:szCs w:val="20"/>
              <w:lang w:val="es-MX"/>
            </w:rPr>
            <w:t>20</w:t>
          </w:r>
          <w:r>
            <w:rPr>
              <w:rFonts w:asciiTheme="minorHAnsi" w:eastAsia="Arial Unicode MS" w:hAnsiTheme="minorHAnsi" w:cstheme="minorHAnsi"/>
              <w:b/>
              <w:sz w:val="20"/>
              <w:szCs w:val="20"/>
              <w:lang w:val="es-MX"/>
            </w:rPr>
            <w:t>/08/2019</w:t>
          </w:r>
        </w:p>
      </w:tc>
    </w:tr>
    <w:tr w:rsidR="00DE25AE" w14:paraId="5B963587" w14:textId="77777777" w:rsidTr="00CA36FF">
      <w:trPr>
        <w:trHeight w:val="374"/>
      </w:trPr>
      <w:tc>
        <w:tcPr>
          <w:tcW w:w="618" w:type="pct"/>
          <w:vMerge/>
        </w:tcPr>
        <w:p w14:paraId="2AE103CD" w14:textId="77777777" w:rsidR="00DE25AE" w:rsidRDefault="00DE25AE" w:rsidP="002B619D">
          <w:pPr>
            <w:pStyle w:val="Encabezado"/>
          </w:pPr>
        </w:p>
      </w:tc>
      <w:tc>
        <w:tcPr>
          <w:tcW w:w="3260" w:type="pct"/>
          <w:vMerge/>
        </w:tcPr>
        <w:p w14:paraId="155B8679" w14:textId="77777777" w:rsidR="00DE25AE" w:rsidRPr="00CA36FF" w:rsidRDefault="00DE25AE" w:rsidP="002B619D">
          <w:pPr>
            <w:pStyle w:val="Encabezado"/>
            <w:rPr>
              <w:sz w:val="20"/>
              <w:szCs w:val="20"/>
            </w:rPr>
          </w:pPr>
        </w:p>
      </w:tc>
      <w:tc>
        <w:tcPr>
          <w:tcW w:w="1122" w:type="pct"/>
          <w:vAlign w:val="center"/>
        </w:tcPr>
        <w:p w14:paraId="73428FDE" w14:textId="6C3DF1BD" w:rsidR="00DE25AE" w:rsidRPr="00CA36FF" w:rsidRDefault="00DE25AE" w:rsidP="008D6BD3">
          <w:pPr>
            <w:pStyle w:val="Encabezado"/>
            <w:rPr>
              <w:sz w:val="20"/>
              <w:szCs w:val="20"/>
            </w:rPr>
          </w:pPr>
          <w:r w:rsidRPr="00CA36FF">
            <w:rPr>
              <w:rFonts w:asciiTheme="minorHAnsi" w:eastAsia="Arial Unicode MS" w:hAnsiTheme="minorHAnsi" w:cstheme="minorHAnsi"/>
              <w:b/>
              <w:sz w:val="20"/>
              <w:szCs w:val="20"/>
              <w:lang w:val="es-MX"/>
            </w:rPr>
            <w:t>Hoja:</w:t>
          </w:r>
          <w:r w:rsidRPr="00CA36FF">
            <w:rPr>
              <w:rFonts w:asciiTheme="minorHAnsi" w:eastAsia="Arial Unicode MS" w:hAnsiTheme="minorHAnsi" w:cstheme="minorHAnsi"/>
              <w:sz w:val="20"/>
              <w:szCs w:val="20"/>
              <w:lang w:val="es-MX"/>
            </w:rPr>
            <w:t xml:space="preserve">      </w:t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fldChar w:fldCharType="begin"/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instrText xml:space="preserve"> PAGE </w:instrText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fldChar w:fldCharType="separate"/>
          </w:r>
          <w:r w:rsidR="001222C8">
            <w:rPr>
              <w:rStyle w:val="Nmerodepgina"/>
              <w:rFonts w:asciiTheme="minorHAnsi" w:eastAsiaTheme="majorEastAsia" w:hAnsiTheme="minorHAnsi" w:cstheme="minorHAnsi"/>
              <w:noProof/>
              <w:sz w:val="20"/>
              <w:szCs w:val="20"/>
            </w:rPr>
            <w:t>8</w:t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fldChar w:fldCharType="end"/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t xml:space="preserve"> de </w:t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fldChar w:fldCharType="begin"/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instrText xml:space="preserve"> NUMPAGES </w:instrText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fldChar w:fldCharType="separate"/>
          </w:r>
          <w:r w:rsidR="001222C8">
            <w:rPr>
              <w:rStyle w:val="Nmerodepgina"/>
              <w:rFonts w:asciiTheme="minorHAnsi" w:eastAsiaTheme="majorEastAsia" w:hAnsiTheme="minorHAnsi" w:cstheme="minorHAnsi"/>
              <w:noProof/>
              <w:sz w:val="20"/>
              <w:szCs w:val="20"/>
            </w:rPr>
            <w:t>12</w:t>
          </w:r>
          <w:r w:rsidRPr="00CA36FF">
            <w:rPr>
              <w:rStyle w:val="Nmerodepgina"/>
              <w:rFonts w:asciiTheme="minorHAnsi" w:eastAsiaTheme="majorEastAsia" w:hAnsiTheme="minorHAnsi" w:cstheme="minorHAnsi"/>
              <w:sz w:val="20"/>
              <w:szCs w:val="20"/>
            </w:rPr>
            <w:fldChar w:fldCharType="end"/>
          </w:r>
        </w:p>
      </w:tc>
    </w:tr>
  </w:tbl>
  <w:p w14:paraId="2C905BE1" w14:textId="77777777" w:rsidR="00DE25AE" w:rsidRDefault="00DE25AE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3F0804"/>
    <w:multiLevelType w:val="hybridMultilevel"/>
    <w:tmpl w:val="FDA06D38"/>
    <w:lvl w:ilvl="0" w:tplc="04D6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6B0536"/>
    <w:multiLevelType w:val="multilevel"/>
    <w:tmpl w:val="3C4A3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546BA6"/>
    <w:multiLevelType w:val="hybridMultilevel"/>
    <w:tmpl w:val="374AA21C"/>
    <w:lvl w:ilvl="0" w:tplc="2D0C9F22">
      <w:start w:val="1"/>
      <w:numFmt w:val="bullet"/>
      <w:lvlText w:val="-"/>
      <w:lvlJc w:val="left"/>
      <w:pPr>
        <w:ind w:left="1845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3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A743343"/>
    <w:multiLevelType w:val="hybridMultilevel"/>
    <w:tmpl w:val="0442D264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3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4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4DD52122"/>
    <w:multiLevelType w:val="hybridMultilevel"/>
    <w:tmpl w:val="ADE821D4"/>
    <w:lvl w:ilvl="0" w:tplc="40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6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9068C1"/>
    <w:multiLevelType w:val="hybridMultilevel"/>
    <w:tmpl w:val="FBA46CB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1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3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8">
    <w:nsid w:val="6C70507D"/>
    <w:multiLevelType w:val="hybridMultilevel"/>
    <w:tmpl w:val="891C9232"/>
    <w:lvl w:ilvl="0" w:tplc="E19CA758">
      <w:start w:val="1"/>
      <w:numFmt w:val="upperRoman"/>
      <w:lvlText w:val="%1."/>
      <w:lvlJc w:val="left"/>
      <w:pPr>
        <w:ind w:left="1080" w:hanging="720"/>
      </w:pPr>
      <w:rPr>
        <w:rFonts w:ascii="Agency FB" w:eastAsia="Times New Roman" w:hAnsi="Agency FB" w:cs="Calibri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2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9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2"/>
  </w:num>
  <w:num w:numId="3">
    <w:abstractNumId w:val="17"/>
  </w:num>
  <w:num w:numId="4">
    <w:abstractNumId w:val="47"/>
  </w:num>
  <w:num w:numId="5">
    <w:abstractNumId w:val="11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9"/>
  </w:num>
  <w:num w:numId="12">
    <w:abstractNumId w:val="9"/>
  </w:num>
  <w:num w:numId="13">
    <w:abstractNumId w:val="14"/>
  </w:num>
  <w:num w:numId="14">
    <w:abstractNumId w:val="39"/>
  </w:num>
  <w:num w:numId="15">
    <w:abstractNumId w:val="57"/>
  </w:num>
  <w:num w:numId="16">
    <w:abstractNumId w:val="23"/>
  </w:num>
  <w:num w:numId="17">
    <w:abstractNumId w:val="4"/>
  </w:num>
  <w:num w:numId="18">
    <w:abstractNumId w:val="56"/>
  </w:num>
  <w:num w:numId="19">
    <w:abstractNumId w:val="44"/>
  </w:num>
  <w:num w:numId="20">
    <w:abstractNumId w:val="3"/>
  </w:num>
  <w:num w:numId="21">
    <w:abstractNumId w:val="19"/>
  </w:num>
  <w:num w:numId="22">
    <w:abstractNumId w:val="53"/>
  </w:num>
  <w:num w:numId="23">
    <w:abstractNumId w:val="33"/>
  </w:num>
  <w:num w:numId="24">
    <w:abstractNumId w:val="60"/>
  </w:num>
  <w:num w:numId="25">
    <w:abstractNumId w:val="30"/>
  </w:num>
  <w:num w:numId="26">
    <w:abstractNumId w:val="68"/>
  </w:num>
  <w:num w:numId="27">
    <w:abstractNumId w:val="6"/>
  </w:num>
  <w:num w:numId="28">
    <w:abstractNumId w:val="29"/>
  </w:num>
  <w:num w:numId="29">
    <w:abstractNumId w:val="8"/>
  </w:num>
  <w:num w:numId="30">
    <w:abstractNumId w:val="37"/>
  </w:num>
  <w:num w:numId="31">
    <w:abstractNumId w:val="67"/>
  </w:num>
  <w:num w:numId="32">
    <w:abstractNumId w:val="61"/>
  </w:num>
  <w:num w:numId="33">
    <w:abstractNumId w:val="16"/>
  </w:num>
  <w:num w:numId="34">
    <w:abstractNumId w:val="46"/>
  </w:num>
  <w:num w:numId="35">
    <w:abstractNumId w:val="50"/>
  </w:num>
  <w:num w:numId="36">
    <w:abstractNumId w:val="40"/>
  </w:num>
  <w:num w:numId="37">
    <w:abstractNumId w:val="43"/>
  </w:num>
  <w:num w:numId="38">
    <w:abstractNumId w:val="36"/>
  </w:num>
  <w:num w:numId="39">
    <w:abstractNumId w:val="38"/>
  </w:num>
  <w:num w:numId="40">
    <w:abstractNumId w:val="52"/>
  </w:num>
  <w:num w:numId="41">
    <w:abstractNumId w:val="48"/>
  </w:num>
  <w:num w:numId="42">
    <w:abstractNumId w:val="5"/>
  </w:num>
  <w:num w:numId="43">
    <w:abstractNumId w:val="55"/>
  </w:num>
  <w:num w:numId="44">
    <w:abstractNumId w:val="27"/>
  </w:num>
  <w:num w:numId="45">
    <w:abstractNumId w:val="20"/>
  </w:num>
  <w:num w:numId="46">
    <w:abstractNumId w:val="66"/>
  </w:num>
  <w:num w:numId="47">
    <w:abstractNumId w:val="62"/>
  </w:num>
  <w:num w:numId="48">
    <w:abstractNumId w:val="15"/>
  </w:num>
  <w:num w:numId="49">
    <w:abstractNumId w:val="59"/>
  </w:num>
  <w:num w:numId="50">
    <w:abstractNumId w:val="7"/>
  </w:num>
  <w:num w:numId="51">
    <w:abstractNumId w:val="2"/>
  </w:num>
  <w:num w:numId="52">
    <w:abstractNumId w:val="65"/>
  </w:num>
  <w:num w:numId="53">
    <w:abstractNumId w:val="64"/>
  </w:num>
  <w:num w:numId="54">
    <w:abstractNumId w:val="24"/>
  </w:num>
  <w:num w:numId="55">
    <w:abstractNumId w:val="1"/>
  </w:num>
  <w:num w:numId="56">
    <w:abstractNumId w:val="54"/>
  </w:num>
  <w:num w:numId="57">
    <w:abstractNumId w:val="63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0"/>
  </w:num>
  <w:num w:numId="61">
    <w:abstractNumId w:val="51"/>
  </w:num>
  <w:num w:numId="62">
    <w:abstractNumId w:val="0"/>
  </w:num>
  <w:num w:numId="63">
    <w:abstractNumId w:val="41"/>
  </w:num>
  <w:num w:numId="64">
    <w:abstractNumId w:val="42"/>
  </w:num>
  <w:num w:numId="65">
    <w:abstractNumId w:val="13"/>
  </w:num>
  <w:num w:numId="66">
    <w:abstractNumId w:val="58"/>
  </w:num>
  <w:num w:numId="67">
    <w:abstractNumId w:val="45"/>
  </w:num>
  <w:num w:numId="68">
    <w:abstractNumId w:val="32"/>
  </w:num>
  <w:num w:numId="69">
    <w:abstractNumId w:val="49"/>
  </w:num>
  <w:num w:numId="70">
    <w:abstractNumId w:val="3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7A0"/>
    <w:rsid w:val="000139AE"/>
    <w:rsid w:val="00013A70"/>
    <w:rsid w:val="000205CC"/>
    <w:rsid w:val="00020B69"/>
    <w:rsid w:val="000246D0"/>
    <w:rsid w:val="000248CE"/>
    <w:rsid w:val="00025E09"/>
    <w:rsid w:val="0002614B"/>
    <w:rsid w:val="000325EA"/>
    <w:rsid w:val="000349C8"/>
    <w:rsid w:val="000362FB"/>
    <w:rsid w:val="0003657D"/>
    <w:rsid w:val="00037224"/>
    <w:rsid w:val="000415C4"/>
    <w:rsid w:val="000463B8"/>
    <w:rsid w:val="0005235F"/>
    <w:rsid w:val="0005249A"/>
    <w:rsid w:val="000541CD"/>
    <w:rsid w:val="0005796B"/>
    <w:rsid w:val="00057AB6"/>
    <w:rsid w:val="00060B4B"/>
    <w:rsid w:val="000627AB"/>
    <w:rsid w:val="00067083"/>
    <w:rsid w:val="000710FC"/>
    <w:rsid w:val="00071E4D"/>
    <w:rsid w:val="00072FEB"/>
    <w:rsid w:val="00073AFA"/>
    <w:rsid w:val="000810BB"/>
    <w:rsid w:val="000823B5"/>
    <w:rsid w:val="00083221"/>
    <w:rsid w:val="0008596D"/>
    <w:rsid w:val="00090181"/>
    <w:rsid w:val="00092EF0"/>
    <w:rsid w:val="00093379"/>
    <w:rsid w:val="00095347"/>
    <w:rsid w:val="000A0E6E"/>
    <w:rsid w:val="000A1104"/>
    <w:rsid w:val="000A2270"/>
    <w:rsid w:val="000A2843"/>
    <w:rsid w:val="000A4AB3"/>
    <w:rsid w:val="000A4EB7"/>
    <w:rsid w:val="000A72BC"/>
    <w:rsid w:val="000B08B1"/>
    <w:rsid w:val="000B3E5A"/>
    <w:rsid w:val="000C3DF3"/>
    <w:rsid w:val="000C5F6B"/>
    <w:rsid w:val="000C6382"/>
    <w:rsid w:val="000C7841"/>
    <w:rsid w:val="000D412B"/>
    <w:rsid w:val="000D6F9D"/>
    <w:rsid w:val="000E1789"/>
    <w:rsid w:val="000E1EB4"/>
    <w:rsid w:val="000E451A"/>
    <w:rsid w:val="000E5832"/>
    <w:rsid w:val="000F0D0C"/>
    <w:rsid w:val="000F19C7"/>
    <w:rsid w:val="000F2E95"/>
    <w:rsid w:val="000F53EF"/>
    <w:rsid w:val="000F6B9B"/>
    <w:rsid w:val="00105499"/>
    <w:rsid w:val="00105657"/>
    <w:rsid w:val="001065BB"/>
    <w:rsid w:val="001073D1"/>
    <w:rsid w:val="00112269"/>
    <w:rsid w:val="00113274"/>
    <w:rsid w:val="00117037"/>
    <w:rsid w:val="00117CF4"/>
    <w:rsid w:val="0012024D"/>
    <w:rsid w:val="001222C8"/>
    <w:rsid w:val="001228F5"/>
    <w:rsid w:val="00123F1E"/>
    <w:rsid w:val="0012546D"/>
    <w:rsid w:val="001254F0"/>
    <w:rsid w:val="00134813"/>
    <w:rsid w:val="00135C7E"/>
    <w:rsid w:val="00135D65"/>
    <w:rsid w:val="00143A2C"/>
    <w:rsid w:val="00147443"/>
    <w:rsid w:val="00147C13"/>
    <w:rsid w:val="00150B67"/>
    <w:rsid w:val="00163AE0"/>
    <w:rsid w:val="00164179"/>
    <w:rsid w:val="00167FB3"/>
    <w:rsid w:val="00174716"/>
    <w:rsid w:val="00174DE4"/>
    <w:rsid w:val="00174FF0"/>
    <w:rsid w:val="00175CFD"/>
    <w:rsid w:val="00180F8E"/>
    <w:rsid w:val="00181CF4"/>
    <w:rsid w:val="0018435C"/>
    <w:rsid w:val="00185C4F"/>
    <w:rsid w:val="0018639D"/>
    <w:rsid w:val="001872FE"/>
    <w:rsid w:val="0019040F"/>
    <w:rsid w:val="00190468"/>
    <w:rsid w:val="00190A71"/>
    <w:rsid w:val="00190D7D"/>
    <w:rsid w:val="00191135"/>
    <w:rsid w:val="001927C5"/>
    <w:rsid w:val="001939D7"/>
    <w:rsid w:val="00195D10"/>
    <w:rsid w:val="00196FB4"/>
    <w:rsid w:val="001975E3"/>
    <w:rsid w:val="001A0B34"/>
    <w:rsid w:val="001A11A1"/>
    <w:rsid w:val="001A19A4"/>
    <w:rsid w:val="001A1E6E"/>
    <w:rsid w:val="001A2BA5"/>
    <w:rsid w:val="001A3ADA"/>
    <w:rsid w:val="001B119D"/>
    <w:rsid w:val="001B1999"/>
    <w:rsid w:val="001B5E15"/>
    <w:rsid w:val="001B7A30"/>
    <w:rsid w:val="001B7CDA"/>
    <w:rsid w:val="001C06F3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9EB"/>
    <w:rsid w:val="0022405F"/>
    <w:rsid w:val="00224243"/>
    <w:rsid w:val="00224C1F"/>
    <w:rsid w:val="00226C8A"/>
    <w:rsid w:val="00230296"/>
    <w:rsid w:val="00230B9B"/>
    <w:rsid w:val="00233D13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6333"/>
    <w:rsid w:val="00257202"/>
    <w:rsid w:val="00257313"/>
    <w:rsid w:val="00260829"/>
    <w:rsid w:val="002676EB"/>
    <w:rsid w:val="00267CE0"/>
    <w:rsid w:val="002705B2"/>
    <w:rsid w:val="00271B44"/>
    <w:rsid w:val="00273DAA"/>
    <w:rsid w:val="002742C9"/>
    <w:rsid w:val="00281024"/>
    <w:rsid w:val="002826BB"/>
    <w:rsid w:val="00282AC1"/>
    <w:rsid w:val="00283ACF"/>
    <w:rsid w:val="002848B6"/>
    <w:rsid w:val="00284AFE"/>
    <w:rsid w:val="00285ED9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B699D"/>
    <w:rsid w:val="002C100B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2F5860"/>
    <w:rsid w:val="003024CC"/>
    <w:rsid w:val="0030289E"/>
    <w:rsid w:val="00303314"/>
    <w:rsid w:val="00304431"/>
    <w:rsid w:val="0031090A"/>
    <w:rsid w:val="00310CA9"/>
    <w:rsid w:val="00312112"/>
    <w:rsid w:val="00313FBB"/>
    <w:rsid w:val="003157D4"/>
    <w:rsid w:val="003173BC"/>
    <w:rsid w:val="00320759"/>
    <w:rsid w:val="00324C0B"/>
    <w:rsid w:val="0032612B"/>
    <w:rsid w:val="0032631E"/>
    <w:rsid w:val="00327BB1"/>
    <w:rsid w:val="00333618"/>
    <w:rsid w:val="0033474E"/>
    <w:rsid w:val="00337296"/>
    <w:rsid w:val="00337B37"/>
    <w:rsid w:val="0034252E"/>
    <w:rsid w:val="00342E93"/>
    <w:rsid w:val="00345BE0"/>
    <w:rsid w:val="003471B5"/>
    <w:rsid w:val="003516F5"/>
    <w:rsid w:val="00351D83"/>
    <w:rsid w:val="00352D45"/>
    <w:rsid w:val="00352D6F"/>
    <w:rsid w:val="00353E86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4A16"/>
    <w:rsid w:val="00382525"/>
    <w:rsid w:val="003851AD"/>
    <w:rsid w:val="003867DC"/>
    <w:rsid w:val="003909B8"/>
    <w:rsid w:val="0039148F"/>
    <w:rsid w:val="0039351E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4730"/>
    <w:rsid w:val="003A771C"/>
    <w:rsid w:val="003B1018"/>
    <w:rsid w:val="003B1762"/>
    <w:rsid w:val="003B18C3"/>
    <w:rsid w:val="003B3E5B"/>
    <w:rsid w:val="003B6624"/>
    <w:rsid w:val="003B6EDC"/>
    <w:rsid w:val="003B6F4C"/>
    <w:rsid w:val="003C1525"/>
    <w:rsid w:val="003C2DBD"/>
    <w:rsid w:val="003C628C"/>
    <w:rsid w:val="003C6B06"/>
    <w:rsid w:val="003D2E2F"/>
    <w:rsid w:val="003D5CC8"/>
    <w:rsid w:val="003D78F4"/>
    <w:rsid w:val="003E31E5"/>
    <w:rsid w:val="003E3750"/>
    <w:rsid w:val="003E3963"/>
    <w:rsid w:val="003E39EF"/>
    <w:rsid w:val="003E3E09"/>
    <w:rsid w:val="003E5D03"/>
    <w:rsid w:val="003E6469"/>
    <w:rsid w:val="003E6E88"/>
    <w:rsid w:val="003E7000"/>
    <w:rsid w:val="003F3BFC"/>
    <w:rsid w:val="003F4E91"/>
    <w:rsid w:val="00404523"/>
    <w:rsid w:val="004059E7"/>
    <w:rsid w:val="00406487"/>
    <w:rsid w:val="00410898"/>
    <w:rsid w:val="0041582F"/>
    <w:rsid w:val="00417C3C"/>
    <w:rsid w:val="00420239"/>
    <w:rsid w:val="00420806"/>
    <w:rsid w:val="00420BF4"/>
    <w:rsid w:val="00420CEF"/>
    <w:rsid w:val="00435140"/>
    <w:rsid w:val="00436AC1"/>
    <w:rsid w:val="004410CA"/>
    <w:rsid w:val="0044670D"/>
    <w:rsid w:val="00447162"/>
    <w:rsid w:val="004472DE"/>
    <w:rsid w:val="004477EF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47ED"/>
    <w:rsid w:val="004962B1"/>
    <w:rsid w:val="004A21E2"/>
    <w:rsid w:val="004A6EBB"/>
    <w:rsid w:val="004A78EF"/>
    <w:rsid w:val="004B042F"/>
    <w:rsid w:val="004B26B6"/>
    <w:rsid w:val="004B29F2"/>
    <w:rsid w:val="004B30A9"/>
    <w:rsid w:val="004B54FF"/>
    <w:rsid w:val="004C03A5"/>
    <w:rsid w:val="004C1A4B"/>
    <w:rsid w:val="004D211D"/>
    <w:rsid w:val="004D25A9"/>
    <w:rsid w:val="004D6BD9"/>
    <w:rsid w:val="004D74A0"/>
    <w:rsid w:val="004E43E8"/>
    <w:rsid w:val="004E52A9"/>
    <w:rsid w:val="004E55DA"/>
    <w:rsid w:val="004F1F72"/>
    <w:rsid w:val="004F4C36"/>
    <w:rsid w:val="0050173C"/>
    <w:rsid w:val="00502618"/>
    <w:rsid w:val="00505D4F"/>
    <w:rsid w:val="0050776D"/>
    <w:rsid w:val="00507DF8"/>
    <w:rsid w:val="00510917"/>
    <w:rsid w:val="005136D1"/>
    <w:rsid w:val="00520287"/>
    <w:rsid w:val="00522D5A"/>
    <w:rsid w:val="005252D9"/>
    <w:rsid w:val="005279CE"/>
    <w:rsid w:val="00527F0F"/>
    <w:rsid w:val="0053294A"/>
    <w:rsid w:val="00533710"/>
    <w:rsid w:val="0053485D"/>
    <w:rsid w:val="00535089"/>
    <w:rsid w:val="005354BC"/>
    <w:rsid w:val="00540240"/>
    <w:rsid w:val="00540EA9"/>
    <w:rsid w:val="00542C98"/>
    <w:rsid w:val="0054450D"/>
    <w:rsid w:val="005464C7"/>
    <w:rsid w:val="00547506"/>
    <w:rsid w:val="00550E7A"/>
    <w:rsid w:val="00553D27"/>
    <w:rsid w:val="00555A8F"/>
    <w:rsid w:val="00555CA5"/>
    <w:rsid w:val="00557525"/>
    <w:rsid w:val="00560159"/>
    <w:rsid w:val="00574869"/>
    <w:rsid w:val="005801AA"/>
    <w:rsid w:val="0058081F"/>
    <w:rsid w:val="0058095A"/>
    <w:rsid w:val="00581EEB"/>
    <w:rsid w:val="005821EF"/>
    <w:rsid w:val="00582692"/>
    <w:rsid w:val="00587A51"/>
    <w:rsid w:val="0059168C"/>
    <w:rsid w:val="005941EF"/>
    <w:rsid w:val="005953A9"/>
    <w:rsid w:val="00596A31"/>
    <w:rsid w:val="00596B67"/>
    <w:rsid w:val="005A53D6"/>
    <w:rsid w:val="005A576A"/>
    <w:rsid w:val="005A6454"/>
    <w:rsid w:val="005B1B11"/>
    <w:rsid w:val="005B3DDA"/>
    <w:rsid w:val="005B5F95"/>
    <w:rsid w:val="005B62F0"/>
    <w:rsid w:val="005B764E"/>
    <w:rsid w:val="005B7807"/>
    <w:rsid w:val="005C2893"/>
    <w:rsid w:val="005C3EA3"/>
    <w:rsid w:val="005C4484"/>
    <w:rsid w:val="005C61B1"/>
    <w:rsid w:val="005C77EC"/>
    <w:rsid w:val="005D17C0"/>
    <w:rsid w:val="005E4D4D"/>
    <w:rsid w:val="005E5545"/>
    <w:rsid w:val="005E794F"/>
    <w:rsid w:val="005F1CEA"/>
    <w:rsid w:val="005F2AFE"/>
    <w:rsid w:val="005F2DC6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71D7"/>
    <w:rsid w:val="0063310B"/>
    <w:rsid w:val="006338E3"/>
    <w:rsid w:val="0063578F"/>
    <w:rsid w:val="00640177"/>
    <w:rsid w:val="00641BCB"/>
    <w:rsid w:val="00643705"/>
    <w:rsid w:val="006454DA"/>
    <w:rsid w:val="00646456"/>
    <w:rsid w:val="00651F78"/>
    <w:rsid w:val="00652FAA"/>
    <w:rsid w:val="00654CD3"/>
    <w:rsid w:val="006576AD"/>
    <w:rsid w:val="006705AC"/>
    <w:rsid w:val="00670EB3"/>
    <w:rsid w:val="006731C8"/>
    <w:rsid w:val="006741AC"/>
    <w:rsid w:val="00674253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B7258"/>
    <w:rsid w:val="006C2B44"/>
    <w:rsid w:val="006D1974"/>
    <w:rsid w:val="006D1D85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3BCC"/>
    <w:rsid w:val="006F4D62"/>
    <w:rsid w:val="006F5D9D"/>
    <w:rsid w:val="006F67CE"/>
    <w:rsid w:val="006F6BEC"/>
    <w:rsid w:val="006F70FE"/>
    <w:rsid w:val="00701A80"/>
    <w:rsid w:val="00702014"/>
    <w:rsid w:val="0070405A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6C19"/>
    <w:rsid w:val="0072011D"/>
    <w:rsid w:val="00720B1C"/>
    <w:rsid w:val="0072277A"/>
    <w:rsid w:val="00722850"/>
    <w:rsid w:val="007234E0"/>
    <w:rsid w:val="00724027"/>
    <w:rsid w:val="00726A83"/>
    <w:rsid w:val="00730FD6"/>
    <w:rsid w:val="0073206B"/>
    <w:rsid w:val="0073284A"/>
    <w:rsid w:val="00735C4E"/>
    <w:rsid w:val="00735CE0"/>
    <w:rsid w:val="00735E6D"/>
    <w:rsid w:val="007407F4"/>
    <w:rsid w:val="0074195F"/>
    <w:rsid w:val="00742CC2"/>
    <w:rsid w:val="00743F10"/>
    <w:rsid w:val="00744323"/>
    <w:rsid w:val="0074582F"/>
    <w:rsid w:val="007466D4"/>
    <w:rsid w:val="0074683C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2D9C"/>
    <w:rsid w:val="007C3E78"/>
    <w:rsid w:val="007C51C8"/>
    <w:rsid w:val="007C5A86"/>
    <w:rsid w:val="007C5D36"/>
    <w:rsid w:val="007C7523"/>
    <w:rsid w:val="007D22E0"/>
    <w:rsid w:val="007D3CD5"/>
    <w:rsid w:val="007D4CF4"/>
    <w:rsid w:val="007D6D1E"/>
    <w:rsid w:val="007D7F0A"/>
    <w:rsid w:val="007E4F2B"/>
    <w:rsid w:val="007E6AE4"/>
    <w:rsid w:val="007F1165"/>
    <w:rsid w:val="007F17EB"/>
    <w:rsid w:val="00801524"/>
    <w:rsid w:val="00811C45"/>
    <w:rsid w:val="00811ED9"/>
    <w:rsid w:val="0081271D"/>
    <w:rsid w:val="00813E6A"/>
    <w:rsid w:val="008206DD"/>
    <w:rsid w:val="00826536"/>
    <w:rsid w:val="008268F1"/>
    <w:rsid w:val="00827AE7"/>
    <w:rsid w:val="00830A30"/>
    <w:rsid w:val="00831173"/>
    <w:rsid w:val="0083315F"/>
    <w:rsid w:val="008340C2"/>
    <w:rsid w:val="008352E2"/>
    <w:rsid w:val="008400F6"/>
    <w:rsid w:val="00843267"/>
    <w:rsid w:val="0084591D"/>
    <w:rsid w:val="0084709C"/>
    <w:rsid w:val="00853E5E"/>
    <w:rsid w:val="0085472C"/>
    <w:rsid w:val="00856F4E"/>
    <w:rsid w:val="0085701D"/>
    <w:rsid w:val="00863830"/>
    <w:rsid w:val="008651A7"/>
    <w:rsid w:val="0087220F"/>
    <w:rsid w:val="008733F6"/>
    <w:rsid w:val="008743D3"/>
    <w:rsid w:val="00875F34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12DD"/>
    <w:rsid w:val="008A37BC"/>
    <w:rsid w:val="008A4CA6"/>
    <w:rsid w:val="008A66AE"/>
    <w:rsid w:val="008A6AA5"/>
    <w:rsid w:val="008B2823"/>
    <w:rsid w:val="008B4F92"/>
    <w:rsid w:val="008C3015"/>
    <w:rsid w:val="008C67C1"/>
    <w:rsid w:val="008D1F19"/>
    <w:rsid w:val="008D49B9"/>
    <w:rsid w:val="008D6BD3"/>
    <w:rsid w:val="008E04D8"/>
    <w:rsid w:val="008E2A62"/>
    <w:rsid w:val="008E4067"/>
    <w:rsid w:val="008E417A"/>
    <w:rsid w:val="008E5A31"/>
    <w:rsid w:val="008F0777"/>
    <w:rsid w:val="008F07EF"/>
    <w:rsid w:val="008F10A1"/>
    <w:rsid w:val="008F2C11"/>
    <w:rsid w:val="008F7E0E"/>
    <w:rsid w:val="008F7EF2"/>
    <w:rsid w:val="009017F9"/>
    <w:rsid w:val="00903A34"/>
    <w:rsid w:val="00906DCA"/>
    <w:rsid w:val="00912673"/>
    <w:rsid w:val="00913B6F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365BE"/>
    <w:rsid w:val="00941754"/>
    <w:rsid w:val="0094255D"/>
    <w:rsid w:val="00943156"/>
    <w:rsid w:val="00951B66"/>
    <w:rsid w:val="0095239B"/>
    <w:rsid w:val="00952C8C"/>
    <w:rsid w:val="00960B94"/>
    <w:rsid w:val="00961825"/>
    <w:rsid w:val="00962C61"/>
    <w:rsid w:val="00966A2B"/>
    <w:rsid w:val="00972424"/>
    <w:rsid w:val="0097327A"/>
    <w:rsid w:val="00973D5E"/>
    <w:rsid w:val="009807A8"/>
    <w:rsid w:val="00981B95"/>
    <w:rsid w:val="00987BE8"/>
    <w:rsid w:val="009907AB"/>
    <w:rsid w:val="00991823"/>
    <w:rsid w:val="00994F1A"/>
    <w:rsid w:val="0099526C"/>
    <w:rsid w:val="00995355"/>
    <w:rsid w:val="009956C3"/>
    <w:rsid w:val="00997978"/>
    <w:rsid w:val="009A174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C6681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1AD"/>
    <w:rsid w:val="00A12C63"/>
    <w:rsid w:val="00A16DE7"/>
    <w:rsid w:val="00A22F39"/>
    <w:rsid w:val="00A26AC1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2D4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2FE0"/>
    <w:rsid w:val="00AE38DD"/>
    <w:rsid w:val="00AE5C96"/>
    <w:rsid w:val="00AE6D34"/>
    <w:rsid w:val="00AF1497"/>
    <w:rsid w:val="00AF15B2"/>
    <w:rsid w:val="00AF191B"/>
    <w:rsid w:val="00B01010"/>
    <w:rsid w:val="00B06E29"/>
    <w:rsid w:val="00B10A72"/>
    <w:rsid w:val="00B11F45"/>
    <w:rsid w:val="00B13582"/>
    <w:rsid w:val="00B170F8"/>
    <w:rsid w:val="00B17F6D"/>
    <w:rsid w:val="00B217C7"/>
    <w:rsid w:val="00B21DCF"/>
    <w:rsid w:val="00B22C37"/>
    <w:rsid w:val="00B249C5"/>
    <w:rsid w:val="00B24DDB"/>
    <w:rsid w:val="00B25438"/>
    <w:rsid w:val="00B27A1D"/>
    <w:rsid w:val="00B32649"/>
    <w:rsid w:val="00B33F72"/>
    <w:rsid w:val="00B424B3"/>
    <w:rsid w:val="00B43175"/>
    <w:rsid w:val="00B44DCD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909"/>
    <w:rsid w:val="00B62C73"/>
    <w:rsid w:val="00B63E58"/>
    <w:rsid w:val="00B64F5C"/>
    <w:rsid w:val="00B70ED5"/>
    <w:rsid w:val="00B719F2"/>
    <w:rsid w:val="00B72083"/>
    <w:rsid w:val="00B724A6"/>
    <w:rsid w:val="00B82703"/>
    <w:rsid w:val="00B82915"/>
    <w:rsid w:val="00B82CA3"/>
    <w:rsid w:val="00B9032D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B3AD8"/>
    <w:rsid w:val="00BC0817"/>
    <w:rsid w:val="00BC0A2D"/>
    <w:rsid w:val="00BC4D21"/>
    <w:rsid w:val="00BC4DB6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4554"/>
    <w:rsid w:val="00BD663B"/>
    <w:rsid w:val="00BE0159"/>
    <w:rsid w:val="00BE1E3D"/>
    <w:rsid w:val="00BE5E88"/>
    <w:rsid w:val="00BE6AD7"/>
    <w:rsid w:val="00BF2ABF"/>
    <w:rsid w:val="00BF42E2"/>
    <w:rsid w:val="00BF5CE4"/>
    <w:rsid w:val="00BF692B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337A"/>
    <w:rsid w:val="00C266A0"/>
    <w:rsid w:val="00C26879"/>
    <w:rsid w:val="00C37ED5"/>
    <w:rsid w:val="00C4118D"/>
    <w:rsid w:val="00C41B8B"/>
    <w:rsid w:val="00C4283F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4B19"/>
    <w:rsid w:val="00C75A64"/>
    <w:rsid w:val="00C81247"/>
    <w:rsid w:val="00C82724"/>
    <w:rsid w:val="00C83799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36FF"/>
    <w:rsid w:val="00CA4B60"/>
    <w:rsid w:val="00CA6C14"/>
    <w:rsid w:val="00CB2148"/>
    <w:rsid w:val="00CB2F7A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2E03"/>
    <w:rsid w:val="00CF5006"/>
    <w:rsid w:val="00CF5FB8"/>
    <w:rsid w:val="00CF7AF0"/>
    <w:rsid w:val="00D01C54"/>
    <w:rsid w:val="00D04100"/>
    <w:rsid w:val="00D1064C"/>
    <w:rsid w:val="00D21312"/>
    <w:rsid w:val="00D21521"/>
    <w:rsid w:val="00D222B0"/>
    <w:rsid w:val="00D22954"/>
    <w:rsid w:val="00D23B85"/>
    <w:rsid w:val="00D27CF6"/>
    <w:rsid w:val="00D27D93"/>
    <w:rsid w:val="00D30519"/>
    <w:rsid w:val="00D32434"/>
    <w:rsid w:val="00D324CA"/>
    <w:rsid w:val="00D328C5"/>
    <w:rsid w:val="00D338EF"/>
    <w:rsid w:val="00D33C35"/>
    <w:rsid w:val="00D34908"/>
    <w:rsid w:val="00D34CB7"/>
    <w:rsid w:val="00D34F43"/>
    <w:rsid w:val="00D3503F"/>
    <w:rsid w:val="00D35311"/>
    <w:rsid w:val="00D36782"/>
    <w:rsid w:val="00D36F90"/>
    <w:rsid w:val="00D44A3F"/>
    <w:rsid w:val="00D46830"/>
    <w:rsid w:val="00D46BB3"/>
    <w:rsid w:val="00D51C18"/>
    <w:rsid w:val="00D52FE1"/>
    <w:rsid w:val="00D535AF"/>
    <w:rsid w:val="00D55729"/>
    <w:rsid w:val="00D56DCF"/>
    <w:rsid w:val="00D60DC1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50BE"/>
    <w:rsid w:val="00DA7430"/>
    <w:rsid w:val="00DB0803"/>
    <w:rsid w:val="00DB0DD7"/>
    <w:rsid w:val="00DB3262"/>
    <w:rsid w:val="00DB3770"/>
    <w:rsid w:val="00DB4637"/>
    <w:rsid w:val="00DB515E"/>
    <w:rsid w:val="00DB5727"/>
    <w:rsid w:val="00DC115C"/>
    <w:rsid w:val="00DC2B7C"/>
    <w:rsid w:val="00DC3868"/>
    <w:rsid w:val="00DD2F58"/>
    <w:rsid w:val="00DD3BD8"/>
    <w:rsid w:val="00DE25AE"/>
    <w:rsid w:val="00DE322F"/>
    <w:rsid w:val="00DE3EA9"/>
    <w:rsid w:val="00DE5241"/>
    <w:rsid w:val="00DE546B"/>
    <w:rsid w:val="00DE5478"/>
    <w:rsid w:val="00DE74AA"/>
    <w:rsid w:val="00DF174D"/>
    <w:rsid w:val="00DF45EA"/>
    <w:rsid w:val="00DF7787"/>
    <w:rsid w:val="00E02121"/>
    <w:rsid w:val="00E02136"/>
    <w:rsid w:val="00E05BE8"/>
    <w:rsid w:val="00E06DA1"/>
    <w:rsid w:val="00E07BBA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0C85"/>
    <w:rsid w:val="00E5391F"/>
    <w:rsid w:val="00E54F63"/>
    <w:rsid w:val="00E57361"/>
    <w:rsid w:val="00E60CA0"/>
    <w:rsid w:val="00E62F59"/>
    <w:rsid w:val="00E638DC"/>
    <w:rsid w:val="00E64568"/>
    <w:rsid w:val="00E65404"/>
    <w:rsid w:val="00E655CB"/>
    <w:rsid w:val="00E66C20"/>
    <w:rsid w:val="00E67483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AD9"/>
    <w:rsid w:val="00E83BEF"/>
    <w:rsid w:val="00E83ECA"/>
    <w:rsid w:val="00E84B20"/>
    <w:rsid w:val="00E850C9"/>
    <w:rsid w:val="00E874C1"/>
    <w:rsid w:val="00E87CF3"/>
    <w:rsid w:val="00E90596"/>
    <w:rsid w:val="00E92F33"/>
    <w:rsid w:val="00E93B7A"/>
    <w:rsid w:val="00E962C8"/>
    <w:rsid w:val="00EA173E"/>
    <w:rsid w:val="00EA5C4C"/>
    <w:rsid w:val="00EA64FF"/>
    <w:rsid w:val="00EB263A"/>
    <w:rsid w:val="00EB44CA"/>
    <w:rsid w:val="00EB4575"/>
    <w:rsid w:val="00EB5EC2"/>
    <w:rsid w:val="00EB73FA"/>
    <w:rsid w:val="00EB7FAE"/>
    <w:rsid w:val="00EC3C76"/>
    <w:rsid w:val="00EC417C"/>
    <w:rsid w:val="00EC6883"/>
    <w:rsid w:val="00ED3134"/>
    <w:rsid w:val="00EE01D7"/>
    <w:rsid w:val="00EE2263"/>
    <w:rsid w:val="00EE2ECD"/>
    <w:rsid w:val="00EE384F"/>
    <w:rsid w:val="00EE3968"/>
    <w:rsid w:val="00EE3AF0"/>
    <w:rsid w:val="00EE42E2"/>
    <w:rsid w:val="00EE71AC"/>
    <w:rsid w:val="00EE7B26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07D80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46D29"/>
    <w:rsid w:val="00F475D7"/>
    <w:rsid w:val="00F50336"/>
    <w:rsid w:val="00F50B09"/>
    <w:rsid w:val="00F50C97"/>
    <w:rsid w:val="00F51C26"/>
    <w:rsid w:val="00F526D1"/>
    <w:rsid w:val="00F53A73"/>
    <w:rsid w:val="00F56259"/>
    <w:rsid w:val="00F609C1"/>
    <w:rsid w:val="00F611BC"/>
    <w:rsid w:val="00F65941"/>
    <w:rsid w:val="00F71239"/>
    <w:rsid w:val="00F715B4"/>
    <w:rsid w:val="00F73153"/>
    <w:rsid w:val="00F73850"/>
    <w:rsid w:val="00F74C0F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0B1"/>
    <w:rsid w:val="00FC0915"/>
    <w:rsid w:val="00FC0BF6"/>
    <w:rsid w:val="00FC1F20"/>
    <w:rsid w:val="00FC2893"/>
    <w:rsid w:val="00FC69A8"/>
    <w:rsid w:val="00FD0D48"/>
    <w:rsid w:val="00FD0D71"/>
    <w:rsid w:val="00FD177B"/>
    <w:rsid w:val="00FD5FB5"/>
    <w:rsid w:val="00FD620A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54978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1202-3031-49F8-B288-027CE7F7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12</Pages>
  <Words>2716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Marco Antonio Zambrana Delgadillo</cp:lastModifiedBy>
  <cp:revision>14</cp:revision>
  <cp:lastPrinted>2019-08-20T22:54:00Z</cp:lastPrinted>
  <dcterms:created xsi:type="dcterms:W3CDTF">2019-08-14T16:24:00Z</dcterms:created>
  <dcterms:modified xsi:type="dcterms:W3CDTF">2019-09-11T23:07:00Z</dcterms:modified>
</cp:coreProperties>
</file>