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B27" w:rsidRPr="0060067E" w:rsidRDefault="00E12B27" w:rsidP="00E12B27">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6B3F0894" wp14:editId="6C3903C2">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12B27" w:rsidRPr="00786F34" w:rsidRDefault="00E12B27" w:rsidP="00E12B27">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12B27" w:rsidRPr="008F17CF" w:rsidRDefault="00E12B27" w:rsidP="00E12B27">
                            <w:pPr>
                              <w:rPr>
                                <w:rFonts w:ascii="Century Gothic" w:hAnsi="Century Gothic"/>
                                <w:b/>
                              </w:rPr>
                            </w:pPr>
                          </w:p>
                          <w:p w:rsidR="00E12B27" w:rsidRPr="008F17CF" w:rsidRDefault="00E12B27" w:rsidP="00E12B27">
                            <w:pPr>
                              <w:jc w:val="center"/>
                              <w:rPr>
                                <w:rFonts w:ascii="Century Gothic" w:hAnsi="Century Gothic"/>
                                <w:b/>
                              </w:rPr>
                            </w:pPr>
                            <w:r w:rsidRPr="0075488C">
                              <w:rPr>
                                <w:rFonts w:ascii="Century Gothic" w:hAnsi="Century Gothic"/>
                                <w:b/>
                                <w:noProof/>
                                <w:lang w:val="es-BO" w:eastAsia="es-BO"/>
                              </w:rPr>
                              <w:drawing>
                                <wp:inline distT="0" distB="0" distL="0" distR="0" wp14:anchorId="6668C1D2" wp14:editId="5BE08382">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E12B27" w:rsidRDefault="00E12B27" w:rsidP="00E12B27">
                            <w:pPr>
                              <w:jc w:val="center"/>
                              <w:rPr>
                                <w:rFonts w:ascii="Century Gothic" w:hAnsi="Century Gothic" w:cs="Arial"/>
                                <w:b/>
                                <w:sz w:val="32"/>
                                <w:szCs w:val="32"/>
                                <w:lang w:val="es-MX"/>
                              </w:rPr>
                            </w:pPr>
                          </w:p>
                          <w:p w:rsidR="00E12B27" w:rsidRPr="00786F34" w:rsidRDefault="00E12B27" w:rsidP="00E12B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12B27" w:rsidRPr="00786F34" w:rsidRDefault="00E12B27" w:rsidP="00E12B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12B27" w:rsidRPr="00786F34" w:rsidRDefault="00E12B27" w:rsidP="00E12B27">
                            <w:pPr>
                              <w:jc w:val="center"/>
                              <w:rPr>
                                <w:rFonts w:ascii="Century Gothic" w:hAnsi="Century Gothic" w:cs="Arial"/>
                                <w:b/>
                                <w:color w:val="0F243E"/>
                                <w:sz w:val="32"/>
                                <w:szCs w:val="32"/>
                              </w:rPr>
                            </w:pPr>
                          </w:p>
                          <w:p w:rsidR="00E12B27" w:rsidRPr="00786F34" w:rsidRDefault="00E12B27" w:rsidP="00E12B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12B27" w:rsidRPr="00786F34" w:rsidRDefault="00E12B27" w:rsidP="00E12B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12B27" w:rsidRPr="00786F34" w:rsidRDefault="00E12B27" w:rsidP="00E12B27">
                            <w:pPr>
                              <w:ind w:left="142"/>
                              <w:jc w:val="center"/>
                              <w:rPr>
                                <w:rFonts w:ascii="Century Gothic" w:hAnsi="Century Gothic" w:cs="Arial"/>
                                <w:b/>
                                <w:color w:val="0F243E"/>
                                <w:sz w:val="32"/>
                                <w:szCs w:val="32"/>
                              </w:rPr>
                            </w:pPr>
                          </w:p>
                          <w:p w:rsidR="00E12B27" w:rsidRPr="00786F34" w:rsidRDefault="00E12B27" w:rsidP="00E12B27">
                            <w:pPr>
                              <w:ind w:left="142"/>
                              <w:rPr>
                                <w:rFonts w:ascii="Century Gothic" w:hAnsi="Century Gothic"/>
                                <w:b/>
                                <w:color w:val="0F243E"/>
                              </w:rPr>
                            </w:pPr>
                          </w:p>
                          <w:p w:rsidR="00E12B27" w:rsidRDefault="00E12B27" w:rsidP="00E12B27">
                            <w:pPr>
                              <w:autoSpaceDE w:val="0"/>
                              <w:autoSpaceDN w:val="0"/>
                              <w:adjustRightInd w:val="0"/>
                              <w:jc w:val="center"/>
                              <w:rPr>
                                <w:rFonts w:ascii="Century Gothic" w:hAnsi="Century Gothic" w:cs="Century Gothic"/>
                                <w:b/>
                                <w:bCs/>
                                <w:color w:val="0F243E"/>
                                <w:sz w:val="28"/>
                                <w:szCs w:val="28"/>
                              </w:rPr>
                            </w:pPr>
                            <w:r w:rsidRPr="00833846">
                              <w:rPr>
                                <w:rFonts w:ascii="Century Gothic" w:hAnsi="Century Gothic" w:cs="Century Gothic"/>
                                <w:b/>
                                <w:bCs/>
                                <w:color w:val="0F243E"/>
                                <w:sz w:val="28"/>
                                <w:szCs w:val="28"/>
                              </w:rPr>
                              <w:t xml:space="preserve">OBJETO: </w:t>
                            </w:r>
                            <w:r w:rsidRPr="002E0DF0">
                              <w:rPr>
                                <w:rFonts w:ascii="Century Gothic" w:hAnsi="Century Gothic" w:cs="Century Gothic"/>
                                <w:b/>
                                <w:bCs/>
                                <w:color w:val="0F243E"/>
                                <w:sz w:val="28"/>
                                <w:szCs w:val="28"/>
                              </w:rPr>
                              <w:t>SERVICIO DE CAPACITACIÓN: VERIFICACIÓN DE INSTALACIONES ELECTRICA Y DE INSTRUMENTACION EN AREAS PELIGROSAS (ATEX)</w:t>
                            </w:r>
                          </w:p>
                          <w:p w:rsidR="00E12B27" w:rsidRPr="00786F34" w:rsidRDefault="00E12B27" w:rsidP="00E12B27">
                            <w:pPr>
                              <w:autoSpaceDE w:val="0"/>
                              <w:autoSpaceDN w:val="0"/>
                              <w:adjustRightInd w:val="0"/>
                              <w:jc w:val="center"/>
                              <w:rPr>
                                <w:rFonts w:ascii="Century Gothic" w:hAnsi="Century Gothic" w:cs="Century Gothic"/>
                                <w:b/>
                                <w:bCs/>
                                <w:color w:val="0F243E"/>
                                <w:sz w:val="28"/>
                                <w:szCs w:val="28"/>
                              </w:rPr>
                            </w:pPr>
                          </w:p>
                          <w:p w:rsidR="00E12B27" w:rsidRPr="000C150A" w:rsidRDefault="00E12B27" w:rsidP="00E12B27">
                            <w:pPr>
                              <w:autoSpaceDE w:val="0"/>
                              <w:autoSpaceDN w:val="0"/>
                              <w:adjustRightInd w:val="0"/>
                              <w:jc w:val="center"/>
                              <w:rPr>
                                <w:rFonts w:ascii="Century Gothic" w:hAnsi="Century Gothic"/>
                                <w:b/>
                              </w:rPr>
                            </w:pPr>
                            <w:r w:rsidRPr="000C150A">
                              <w:rPr>
                                <w:rFonts w:ascii="Century Gothic" w:hAnsi="Century Gothic" w:cs="Century Gothic"/>
                                <w:b/>
                                <w:bCs/>
                                <w:sz w:val="28"/>
                                <w:szCs w:val="28"/>
                              </w:rPr>
                              <w:t>CÓDIGO: DCO-EPNE-GTHC-</w:t>
                            </w:r>
                            <w:r w:rsidR="000C150A">
                              <w:rPr>
                                <w:rFonts w:ascii="Century Gothic" w:hAnsi="Century Gothic" w:cs="Century Gothic"/>
                                <w:b/>
                                <w:bCs/>
                                <w:sz w:val="28"/>
                                <w:szCs w:val="28"/>
                              </w:rPr>
                              <w:t>493</w:t>
                            </w:r>
                            <w:r w:rsidRPr="000C150A">
                              <w:rPr>
                                <w:rFonts w:ascii="Century Gothic" w:hAnsi="Century Gothic" w:cs="Century Gothic"/>
                                <w:b/>
                                <w:bCs/>
                                <w:sz w:val="28"/>
                                <w:szCs w:val="28"/>
                              </w:rPr>
                              <w:t>-19</w:t>
                            </w:r>
                          </w:p>
                          <w:p w:rsidR="00E12B27" w:rsidRPr="00786F34" w:rsidRDefault="00E12B27" w:rsidP="00E12B27">
                            <w:pPr>
                              <w:pStyle w:val="Textodebloque"/>
                              <w:rPr>
                                <w:rFonts w:ascii="Century Gothic" w:hAnsi="Century Gothic"/>
                                <w:b/>
                                <w:color w:val="0F243E"/>
                                <w:sz w:val="20"/>
                              </w:rPr>
                            </w:pPr>
                          </w:p>
                          <w:p w:rsidR="00E12B27" w:rsidRPr="00241AE7" w:rsidRDefault="00E12B27" w:rsidP="00E12B27">
                            <w:pPr>
                              <w:pStyle w:val="Textodebloque"/>
                              <w:rPr>
                                <w:rFonts w:ascii="Century Gothic" w:hAnsi="Century Gothic"/>
                                <w:b/>
                                <w:color w:val="0F243E"/>
                                <w:sz w:val="20"/>
                                <w:lang w:val="es-ES_tradnl"/>
                              </w:rPr>
                            </w:pPr>
                          </w:p>
                          <w:p w:rsidR="00E12B27" w:rsidRPr="008F17CF" w:rsidRDefault="00E12B27" w:rsidP="00E12B27">
                            <w:pPr>
                              <w:pStyle w:val="Textodebloque"/>
                              <w:rPr>
                                <w:rFonts w:ascii="Century Gothic" w:hAnsi="Century Gothic"/>
                                <w:b/>
                                <w:sz w:val="20"/>
                              </w:rPr>
                            </w:pPr>
                          </w:p>
                          <w:p w:rsidR="00E12B27" w:rsidRPr="008F17CF" w:rsidRDefault="00E12B27" w:rsidP="00E12B27">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3F0894"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E12B27" w:rsidRPr="00786F34" w:rsidRDefault="00E12B27" w:rsidP="00E12B27">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12B27" w:rsidRPr="008F17CF" w:rsidRDefault="00E12B27" w:rsidP="00E12B27">
                      <w:pPr>
                        <w:rPr>
                          <w:rFonts w:ascii="Century Gothic" w:hAnsi="Century Gothic"/>
                          <w:b/>
                        </w:rPr>
                      </w:pPr>
                    </w:p>
                    <w:p w:rsidR="00E12B27" w:rsidRPr="008F17CF" w:rsidRDefault="00E12B27" w:rsidP="00E12B27">
                      <w:pPr>
                        <w:jc w:val="center"/>
                        <w:rPr>
                          <w:rFonts w:ascii="Century Gothic" w:hAnsi="Century Gothic"/>
                          <w:b/>
                        </w:rPr>
                      </w:pPr>
                      <w:r w:rsidRPr="0075488C">
                        <w:rPr>
                          <w:rFonts w:ascii="Century Gothic" w:hAnsi="Century Gothic"/>
                          <w:b/>
                          <w:noProof/>
                          <w:lang w:val="es-BO" w:eastAsia="es-BO"/>
                        </w:rPr>
                        <w:drawing>
                          <wp:inline distT="0" distB="0" distL="0" distR="0" wp14:anchorId="6668C1D2" wp14:editId="5BE08382">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E12B27" w:rsidRDefault="00E12B27" w:rsidP="00E12B27">
                      <w:pPr>
                        <w:jc w:val="center"/>
                        <w:rPr>
                          <w:rFonts w:ascii="Century Gothic" w:hAnsi="Century Gothic" w:cs="Arial"/>
                          <w:b/>
                          <w:sz w:val="32"/>
                          <w:szCs w:val="32"/>
                          <w:lang w:val="es-MX"/>
                        </w:rPr>
                      </w:pPr>
                    </w:p>
                    <w:p w:rsidR="00E12B27" w:rsidRPr="00786F34" w:rsidRDefault="00E12B27" w:rsidP="00E12B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12B27" w:rsidRPr="00786F34" w:rsidRDefault="00E12B27" w:rsidP="00E12B2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12B27" w:rsidRPr="00786F34" w:rsidRDefault="00E12B27" w:rsidP="00E12B27">
                      <w:pPr>
                        <w:jc w:val="center"/>
                        <w:rPr>
                          <w:rFonts w:ascii="Century Gothic" w:hAnsi="Century Gothic" w:cs="Arial"/>
                          <w:b/>
                          <w:color w:val="0F243E"/>
                          <w:sz w:val="32"/>
                          <w:szCs w:val="32"/>
                        </w:rPr>
                      </w:pPr>
                    </w:p>
                    <w:p w:rsidR="00E12B27" w:rsidRPr="00786F34" w:rsidRDefault="00E12B27" w:rsidP="00E12B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12B27" w:rsidRPr="00786F34" w:rsidRDefault="00E12B27" w:rsidP="00E12B2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12B27" w:rsidRPr="00786F34" w:rsidRDefault="00E12B27" w:rsidP="00E12B27">
                      <w:pPr>
                        <w:ind w:left="142"/>
                        <w:jc w:val="center"/>
                        <w:rPr>
                          <w:rFonts w:ascii="Century Gothic" w:hAnsi="Century Gothic" w:cs="Arial"/>
                          <w:b/>
                          <w:color w:val="0F243E"/>
                          <w:sz w:val="32"/>
                          <w:szCs w:val="32"/>
                        </w:rPr>
                      </w:pPr>
                    </w:p>
                    <w:p w:rsidR="00E12B27" w:rsidRPr="00786F34" w:rsidRDefault="00E12B27" w:rsidP="00E12B27">
                      <w:pPr>
                        <w:ind w:left="142"/>
                        <w:rPr>
                          <w:rFonts w:ascii="Century Gothic" w:hAnsi="Century Gothic"/>
                          <w:b/>
                          <w:color w:val="0F243E"/>
                        </w:rPr>
                      </w:pPr>
                    </w:p>
                    <w:p w:rsidR="00E12B27" w:rsidRDefault="00E12B27" w:rsidP="00E12B27">
                      <w:pPr>
                        <w:autoSpaceDE w:val="0"/>
                        <w:autoSpaceDN w:val="0"/>
                        <w:adjustRightInd w:val="0"/>
                        <w:jc w:val="center"/>
                        <w:rPr>
                          <w:rFonts w:ascii="Century Gothic" w:hAnsi="Century Gothic" w:cs="Century Gothic"/>
                          <w:b/>
                          <w:bCs/>
                          <w:color w:val="0F243E"/>
                          <w:sz w:val="28"/>
                          <w:szCs w:val="28"/>
                        </w:rPr>
                      </w:pPr>
                      <w:r w:rsidRPr="00833846">
                        <w:rPr>
                          <w:rFonts w:ascii="Century Gothic" w:hAnsi="Century Gothic" w:cs="Century Gothic"/>
                          <w:b/>
                          <w:bCs/>
                          <w:color w:val="0F243E"/>
                          <w:sz w:val="28"/>
                          <w:szCs w:val="28"/>
                        </w:rPr>
                        <w:t xml:space="preserve">OBJETO: </w:t>
                      </w:r>
                      <w:r w:rsidRPr="002E0DF0">
                        <w:rPr>
                          <w:rFonts w:ascii="Century Gothic" w:hAnsi="Century Gothic" w:cs="Century Gothic"/>
                          <w:b/>
                          <w:bCs/>
                          <w:color w:val="0F243E"/>
                          <w:sz w:val="28"/>
                          <w:szCs w:val="28"/>
                        </w:rPr>
                        <w:t>SERVICIO DE CAPACITACIÓN: VERIFICACIÓN DE INSTALACIONES ELECTRICA Y DE INSTRUMENTACION EN AREAS PELIGROSAS (ATEX)</w:t>
                      </w:r>
                    </w:p>
                    <w:p w:rsidR="00E12B27" w:rsidRPr="00786F34" w:rsidRDefault="00E12B27" w:rsidP="00E12B27">
                      <w:pPr>
                        <w:autoSpaceDE w:val="0"/>
                        <w:autoSpaceDN w:val="0"/>
                        <w:adjustRightInd w:val="0"/>
                        <w:jc w:val="center"/>
                        <w:rPr>
                          <w:rFonts w:ascii="Century Gothic" w:hAnsi="Century Gothic" w:cs="Century Gothic"/>
                          <w:b/>
                          <w:bCs/>
                          <w:color w:val="0F243E"/>
                          <w:sz w:val="28"/>
                          <w:szCs w:val="28"/>
                        </w:rPr>
                      </w:pPr>
                    </w:p>
                    <w:p w:rsidR="00E12B27" w:rsidRPr="000C150A" w:rsidRDefault="00E12B27" w:rsidP="00E12B27">
                      <w:pPr>
                        <w:autoSpaceDE w:val="0"/>
                        <w:autoSpaceDN w:val="0"/>
                        <w:adjustRightInd w:val="0"/>
                        <w:jc w:val="center"/>
                        <w:rPr>
                          <w:rFonts w:ascii="Century Gothic" w:hAnsi="Century Gothic"/>
                          <w:b/>
                        </w:rPr>
                      </w:pPr>
                      <w:r w:rsidRPr="000C150A">
                        <w:rPr>
                          <w:rFonts w:ascii="Century Gothic" w:hAnsi="Century Gothic" w:cs="Century Gothic"/>
                          <w:b/>
                          <w:bCs/>
                          <w:sz w:val="28"/>
                          <w:szCs w:val="28"/>
                        </w:rPr>
                        <w:t>CÓDIGO: DCO-EPNE-GTHC-</w:t>
                      </w:r>
                      <w:r w:rsidR="000C150A">
                        <w:rPr>
                          <w:rFonts w:ascii="Century Gothic" w:hAnsi="Century Gothic" w:cs="Century Gothic"/>
                          <w:b/>
                          <w:bCs/>
                          <w:sz w:val="28"/>
                          <w:szCs w:val="28"/>
                        </w:rPr>
                        <w:t>493</w:t>
                      </w:r>
                      <w:r w:rsidRPr="000C150A">
                        <w:rPr>
                          <w:rFonts w:ascii="Century Gothic" w:hAnsi="Century Gothic" w:cs="Century Gothic"/>
                          <w:b/>
                          <w:bCs/>
                          <w:sz w:val="28"/>
                          <w:szCs w:val="28"/>
                        </w:rPr>
                        <w:t>-19</w:t>
                      </w:r>
                    </w:p>
                    <w:p w:rsidR="00E12B27" w:rsidRPr="00786F34" w:rsidRDefault="00E12B27" w:rsidP="00E12B27">
                      <w:pPr>
                        <w:pStyle w:val="Textodebloque"/>
                        <w:rPr>
                          <w:rFonts w:ascii="Century Gothic" w:hAnsi="Century Gothic"/>
                          <w:b/>
                          <w:color w:val="0F243E"/>
                          <w:sz w:val="20"/>
                        </w:rPr>
                      </w:pPr>
                    </w:p>
                    <w:p w:rsidR="00E12B27" w:rsidRPr="00241AE7" w:rsidRDefault="00E12B27" w:rsidP="00E12B27">
                      <w:pPr>
                        <w:pStyle w:val="Textodebloque"/>
                        <w:rPr>
                          <w:rFonts w:ascii="Century Gothic" w:hAnsi="Century Gothic"/>
                          <w:b/>
                          <w:color w:val="0F243E"/>
                          <w:sz w:val="20"/>
                          <w:lang w:val="es-ES_tradnl"/>
                        </w:rPr>
                      </w:pPr>
                    </w:p>
                    <w:p w:rsidR="00E12B27" w:rsidRPr="008F17CF" w:rsidRDefault="00E12B27" w:rsidP="00E12B27">
                      <w:pPr>
                        <w:pStyle w:val="Textodebloque"/>
                        <w:rPr>
                          <w:rFonts w:ascii="Century Gothic" w:hAnsi="Century Gothic"/>
                          <w:b/>
                          <w:sz w:val="20"/>
                        </w:rPr>
                      </w:pPr>
                    </w:p>
                    <w:p w:rsidR="00E12B27" w:rsidRPr="008F17CF" w:rsidRDefault="00E12B27" w:rsidP="00E12B27">
                      <w:pPr>
                        <w:pStyle w:val="Textodebloque"/>
                        <w:rPr>
                          <w:rFonts w:ascii="Century Gothic" w:hAnsi="Century Gothic"/>
                          <w:b/>
                          <w:sz w:val="20"/>
                        </w:rPr>
                      </w:pPr>
                    </w:p>
                  </w:txbxContent>
                </v:textbox>
              </v:roundrect>
            </w:pict>
          </mc:Fallback>
        </mc:AlternateContent>
      </w:r>
    </w:p>
    <w:p w:rsidR="00E12B27" w:rsidRPr="0060067E" w:rsidRDefault="00E12B27" w:rsidP="00E12B27">
      <w:pPr>
        <w:rPr>
          <w:color w:val="000000"/>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jc w:val="center"/>
        <w:rPr>
          <w:rFonts w:ascii="Verdana" w:hAnsi="Verdana" w:cs="Arial"/>
          <w:b/>
          <w:color w:val="000000"/>
          <w:sz w:val="18"/>
          <w:szCs w:val="18"/>
        </w:rPr>
      </w:pPr>
    </w:p>
    <w:p w:rsidR="00E12B27" w:rsidRPr="0060067E" w:rsidRDefault="00E12B27" w:rsidP="00E12B27">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C150A" w:rsidRPr="000C150A" w:rsidTr="000C150A">
        <w:trPr>
          <w:trHeight w:val="363"/>
          <w:jc w:val="right"/>
        </w:trPr>
        <w:tc>
          <w:tcPr>
            <w:tcW w:w="4503" w:type="dxa"/>
            <w:shd w:val="clear" w:color="auto" w:fill="auto"/>
            <w:vAlign w:val="center"/>
          </w:tcPr>
          <w:p w:rsidR="00E12B27" w:rsidRPr="000C150A" w:rsidRDefault="00E12B27" w:rsidP="00C61F49">
            <w:pPr>
              <w:jc w:val="center"/>
              <w:rPr>
                <w:rFonts w:ascii="Verdana" w:eastAsia="Calibri" w:hAnsi="Verdana" w:cs="Arial"/>
                <w:b/>
                <w:color w:val="FFFFFF" w:themeColor="background1"/>
                <w:sz w:val="18"/>
                <w:szCs w:val="18"/>
              </w:rPr>
            </w:pPr>
            <w:r w:rsidRPr="000C150A">
              <w:rPr>
                <w:rFonts w:ascii="Verdana" w:eastAsia="Calibri" w:hAnsi="Verdana" w:cs="Arial"/>
                <w:b/>
                <w:color w:val="FFFFFF" w:themeColor="background1"/>
                <w:sz w:val="18"/>
                <w:szCs w:val="18"/>
              </w:rPr>
              <w:t>ELABORADO POR:</w:t>
            </w:r>
          </w:p>
        </w:tc>
        <w:tc>
          <w:tcPr>
            <w:tcW w:w="4536" w:type="dxa"/>
            <w:shd w:val="clear" w:color="auto" w:fill="auto"/>
            <w:vAlign w:val="center"/>
          </w:tcPr>
          <w:p w:rsidR="00E12B27" w:rsidRPr="000C150A" w:rsidRDefault="00E12B27" w:rsidP="00C61F49">
            <w:pPr>
              <w:jc w:val="center"/>
              <w:rPr>
                <w:rFonts w:ascii="Verdana" w:eastAsia="Calibri" w:hAnsi="Verdana" w:cs="Arial"/>
                <w:b/>
                <w:color w:val="FFFFFF" w:themeColor="background1"/>
                <w:sz w:val="18"/>
                <w:szCs w:val="18"/>
              </w:rPr>
            </w:pPr>
            <w:r w:rsidRPr="000C150A">
              <w:rPr>
                <w:rFonts w:ascii="Verdana" w:eastAsia="Calibri" w:hAnsi="Verdana" w:cs="Arial"/>
                <w:b/>
                <w:color w:val="FFFFFF" w:themeColor="background1"/>
                <w:sz w:val="18"/>
                <w:szCs w:val="18"/>
              </w:rPr>
              <w:t>APROBADO POR:</w:t>
            </w:r>
          </w:p>
        </w:tc>
      </w:tr>
      <w:tr w:rsidR="000C150A" w:rsidRPr="000C150A" w:rsidTr="000C150A">
        <w:trPr>
          <w:trHeight w:val="1941"/>
          <w:jc w:val="right"/>
        </w:trPr>
        <w:tc>
          <w:tcPr>
            <w:tcW w:w="4503" w:type="dxa"/>
            <w:shd w:val="clear" w:color="auto" w:fill="auto"/>
            <w:vAlign w:val="bottom"/>
          </w:tcPr>
          <w:p w:rsidR="00E12B27" w:rsidRPr="000C150A" w:rsidRDefault="00E12B27" w:rsidP="00C61F49">
            <w:pPr>
              <w:spacing w:line="240" w:lineRule="atLeast"/>
              <w:jc w:val="center"/>
              <w:rPr>
                <w:rFonts w:ascii="Lucida Handwriting" w:eastAsia="Calibri" w:hAnsi="Lucida Handwriting" w:cs="Arial"/>
                <w:b/>
                <w:i/>
                <w:color w:val="FFFFFF" w:themeColor="background1"/>
                <w:sz w:val="14"/>
                <w:szCs w:val="18"/>
              </w:rPr>
            </w:pPr>
            <w:r w:rsidRPr="000C150A">
              <w:rPr>
                <w:rFonts w:ascii="Lucida Handwriting" w:eastAsia="Calibri" w:hAnsi="Lucida Handwriting" w:cs="Arial"/>
                <w:i/>
                <w:color w:val="FFFFFF" w:themeColor="background1"/>
                <w:sz w:val="14"/>
                <w:szCs w:val="18"/>
              </w:rPr>
              <w:t xml:space="preserve"> </w:t>
            </w:r>
          </w:p>
          <w:p w:rsidR="00E12B27" w:rsidRPr="000C150A" w:rsidRDefault="00E12B27" w:rsidP="00C61F49">
            <w:pPr>
              <w:jc w:val="center"/>
              <w:rPr>
                <w:rFonts w:ascii="Verdana" w:eastAsia="Calibri" w:hAnsi="Verdana" w:cs="Arial"/>
                <w:b/>
                <w:color w:val="FFFFFF" w:themeColor="background1"/>
                <w:sz w:val="12"/>
                <w:szCs w:val="18"/>
              </w:rPr>
            </w:pPr>
            <w:r w:rsidRPr="000C150A">
              <w:rPr>
                <w:rFonts w:ascii="Verdana" w:eastAsia="Calibri" w:hAnsi="Verdana" w:cs="Arial"/>
                <w:b/>
                <w:color w:val="FFFFFF" w:themeColor="background1"/>
                <w:sz w:val="12"/>
                <w:szCs w:val="18"/>
              </w:rPr>
              <w:t xml:space="preserve">Firma y Sello </w:t>
            </w:r>
          </w:p>
          <w:p w:rsidR="00E12B27" w:rsidRPr="000C150A" w:rsidRDefault="00E12B27" w:rsidP="00C61F49">
            <w:pPr>
              <w:jc w:val="center"/>
              <w:rPr>
                <w:rFonts w:ascii="Verdana" w:eastAsia="Calibri" w:hAnsi="Verdana" w:cs="Arial"/>
                <w:b/>
                <w:color w:val="FFFFFF" w:themeColor="background1"/>
                <w:sz w:val="12"/>
                <w:szCs w:val="18"/>
              </w:rPr>
            </w:pPr>
          </w:p>
          <w:p w:rsidR="00E12B27" w:rsidRPr="000C150A" w:rsidRDefault="00E12B27" w:rsidP="00C61F49">
            <w:pPr>
              <w:jc w:val="center"/>
              <w:rPr>
                <w:rFonts w:ascii="Verdana" w:eastAsia="Calibri" w:hAnsi="Verdana" w:cs="Arial"/>
                <w:b/>
                <w:color w:val="FFFFFF" w:themeColor="background1"/>
                <w:sz w:val="12"/>
                <w:szCs w:val="18"/>
              </w:rPr>
            </w:pPr>
            <w:r w:rsidRPr="000C150A">
              <w:rPr>
                <w:rFonts w:ascii="Verdana" w:eastAsia="Calibri" w:hAnsi="Verdana" w:cs="Arial"/>
                <w:b/>
                <w:color w:val="FFFFFF" w:themeColor="background1"/>
                <w:sz w:val="12"/>
                <w:szCs w:val="18"/>
              </w:rPr>
              <w:t>Fecha:____/_____/________</w:t>
            </w:r>
          </w:p>
          <w:p w:rsidR="00E12B27" w:rsidRPr="000C150A" w:rsidRDefault="00E12B27" w:rsidP="00C61F49">
            <w:pPr>
              <w:jc w:val="center"/>
              <w:rPr>
                <w:rFonts w:ascii="Verdana" w:eastAsia="Calibri" w:hAnsi="Verdana" w:cs="Arial"/>
                <w:b/>
                <w:color w:val="FFFFFF" w:themeColor="background1"/>
                <w:sz w:val="18"/>
                <w:szCs w:val="18"/>
              </w:rPr>
            </w:pPr>
          </w:p>
        </w:tc>
        <w:tc>
          <w:tcPr>
            <w:tcW w:w="4536" w:type="dxa"/>
            <w:shd w:val="clear" w:color="auto" w:fill="auto"/>
            <w:vAlign w:val="bottom"/>
          </w:tcPr>
          <w:p w:rsidR="00E12B27" w:rsidRPr="000C150A" w:rsidRDefault="00E12B27" w:rsidP="00C61F49">
            <w:pPr>
              <w:jc w:val="center"/>
              <w:rPr>
                <w:rFonts w:ascii="Verdana" w:eastAsia="Calibri" w:hAnsi="Verdana" w:cs="Arial"/>
                <w:b/>
                <w:color w:val="FFFFFF" w:themeColor="background1"/>
                <w:sz w:val="12"/>
                <w:szCs w:val="18"/>
              </w:rPr>
            </w:pPr>
            <w:r w:rsidRPr="000C150A">
              <w:rPr>
                <w:rFonts w:ascii="Verdana" w:eastAsia="Calibri" w:hAnsi="Verdana" w:cs="Arial"/>
                <w:b/>
                <w:color w:val="FFFFFF" w:themeColor="background1"/>
                <w:sz w:val="12"/>
                <w:szCs w:val="18"/>
              </w:rPr>
              <w:t>Firma y Sello</w:t>
            </w:r>
          </w:p>
          <w:p w:rsidR="00E12B27" w:rsidRPr="000C150A" w:rsidRDefault="00E12B27" w:rsidP="00C61F49">
            <w:pPr>
              <w:jc w:val="center"/>
              <w:rPr>
                <w:rFonts w:ascii="Verdana" w:eastAsia="Calibri" w:hAnsi="Verdana" w:cs="Arial"/>
                <w:b/>
                <w:color w:val="FFFFFF" w:themeColor="background1"/>
                <w:sz w:val="12"/>
                <w:szCs w:val="18"/>
              </w:rPr>
            </w:pPr>
          </w:p>
          <w:p w:rsidR="00E12B27" w:rsidRPr="000C150A" w:rsidRDefault="00E12B27" w:rsidP="00C61F49">
            <w:pPr>
              <w:jc w:val="center"/>
              <w:rPr>
                <w:rFonts w:ascii="Verdana" w:eastAsia="Calibri" w:hAnsi="Verdana" w:cs="Arial"/>
                <w:b/>
                <w:color w:val="FFFFFF" w:themeColor="background1"/>
                <w:sz w:val="12"/>
                <w:szCs w:val="18"/>
              </w:rPr>
            </w:pPr>
            <w:r w:rsidRPr="000C150A">
              <w:rPr>
                <w:rFonts w:ascii="Verdana" w:eastAsia="Calibri" w:hAnsi="Verdana" w:cs="Arial"/>
                <w:b/>
                <w:color w:val="FFFFFF" w:themeColor="background1"/>
                <w:sz w:val="12"/>
                <w:szCs w:val="18"/>
              </w:rPr>
              <w:t>Fecha:____/_____/________</w:t>
            </w:r>
          </w:p>
          <w:p w:rsidR="00E12B27" w:rsidRPr="000C150A" w:rsidRDefault="00E12B27" w:rsidP="00C61F49">
            <w:pPr>
              <w:jc w:val="center"/>
              <w:rPr>
                <w:rFonts w:ascii="Verdana" w:eastAsia="Calibri" w:hAnsi="Verdana" w:cs="Arial"/>
                <w:b/>
                <w:color w:val="FFFFFF" w:themeColor="background1"/>
                <w:sz w:val="18"/>
                <w:szCs w:val="18"/>
              </w:rPr>
            </w:pPr>
          </w:p>
        </w:tc>
      </w:tr>
    </w:tbl>
    <w:p w:rsidR="00E12B27" w:rsidRPr="004170FE" w:rsidRDefault="00E12B27" w:rsidP="00E12B27">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E12B27" w:rsidRPr="004170FE" w:rsidRDefault="00E12B27" w:rsidP="00E12B27">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12B27" w:rsidRPr="004170FE" w:rsidTr="00C61F4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C61F49">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C61F49">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2B27" w:rsidRPr="00E633EA" w:rsidRDefault="00E12B27" w:rsidP="00C61F49">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E12B27" w:rsidRPr="004170FE" w:rsidTr="00C61F4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C61F49">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C61F49">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2B27" w:rsidRPr="00E633EA" w:rsidRDefault="00E12B27" w:rsidP="00C61F49">
            <w:pPr>
              <w:rPr>
                <w:rFonts w:ascii="Calibri" w:eastAsia="Calibri" w:hAnsi="Calibri" w:cs="Calibri"/>
                <w:b/>
                <w:sz w:val="22"/>
                <w:szCs w:val="22"/>
              </w:rPr>
            </w:pPr>
            <w:r w:rsidRPr="00E633EA">
              <w:rPr>
                <w:rFonts w:ascii="Calibri" w:eastAsia="Calibri" w:hAnsi="Calibri" w:cs="Calibri"/>
                <w:b/>
                <w:sz w:val="22"/>
                <w:szCs w:val="22"/>
              </w:rPr>
              <w:t xml:space="preserve">POR </w:t>
            </w:r>
            <w:r>
              <w:rPr>
                <w:rFonts w:ascii="Calibri" w:eastAsia="Calibri" w:hAnsi="Calibri" w:cs="Calibri"/>
                <w:b/>
                <w:sz w:val="22"/>
                <w:szCs w:val="22"/>
              </w:rPr>
              <w:t>EL TOTAL</w:t>
            </w:r>
          </w:p>
        </w:tc>
      </w:tr>
      <w:tr w:rsidR="00E12B27" w:rsidRPr="004170FE" w:rsidTr="00C61F4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C61F49">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12B27" w:rsidRPr="004170FE" w:rsidRDefault="00E12B27" w:rsidP="00C61F49">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12B27" w:rsidRPr="00E633EA" w:rsidRDefault="00E12B27" w:rsidP="00C61F49">
            <w:pPr>
              <w:rPr>
                <w:rFonts w:ascii="Calibri" w:eastAsia="Calibri" w:hAnsi="Calibri" w:cs="Calibri"/>
                <w:b/>
                <w:sz w:val="22"/>
                <w:szCs w:val="22"/>
              </w:rPr>
            </w:pPr>
            <w:r w:rsidRPr="00E633EA">
              <w:rPr>
                <w:rFonts w:ascii="Calibri" w:eastAsia="Calibri" w:hAnsi="Calibri" w:cs="Calibri"/>
                <w:b/>
                <w:sz w:val="22"/>
                <w:szCs w:val="22"/>
              </w:rPr>
              <w:t xml:space="preserve">MEDIANTE </w:t>
            </w:r>
            <w:r>
              <w:rPr>
                <w:rFonts w:ascii="Calibri" w:eastAsia="Calibri" w:hAnsi="Calibri" w:cs="Calibri"/>
                <w:b/>
                <w:sz w:val="22"/>
                <w:szCs w:val="22"/>
              </w:rPr>
              <w:t>ORDEN DE SERVICIOS</w:t>
            </w:r>
          </w:p>
        </w:tc>
      </w:tr>
    </w:tbl>
    <w:p w:rsidR="00E12B27" w:rsidRPr="00241AE7" w:rsidRDefault="00E12B27" w:rsidP="00E12B27">
      <w:pPr>
        <w:jc w:val="center"/>
        <w:rPr>
          <w:rFonts w:ascii="Calibri" w:hAnsi="Calibri" w:cs="Calibri"/>
          <w:b/>
          <w:sz w:val="2"/>
          <w:szCs w:val="22"/>
        </w:rPr>
      </w:pPr>
    </w:p>
    <w:p w:rsidR="00E12B27" w:rsidRPr="00F80A11" w:rsidRDefault="00E12B27" w:rsidP="00E12B2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12B27" w:rsidRPr="00552079" w:rsidTr="00C61F49">
        <w:trPr>
          <w:trHeight w:val="410"/>
        </w:trPr>
        <w:tc>
          <w:tcPr>
            <w:tcW w:w="9994" w:type="dxa"/>
            <w:gridSpan w:val="6"/>
            <w:shd w:val="clear" w:color="auto" w:fill="D9D9D9"/>
            <w:vAlign w:val="center"/>
          </w:tcPr>
          <w:p w:rsidR="00E12B27" w:rsidRPr="00241AE7" w:rsidRDefault="00E12B27" w:rsidP="00C61F49">
            <w:pPr>
              <w:jc w:val="center"/>
              <w:rPr>
                <w:rFonts w:ascii="Calibri" w:hAnsi="Calibri" w:cs="Calibri"/>
                <w:b/>
                <w:sz w:val="22"/>
                <w:szCs w:val="22"/>
              </w:rPr>
            </w:pPr>
            <w:r w:rsidRPr="00241AE7">
              <w:rPr>
                <w:rFonts w:ascii="Calibri" w:hAnsi="Calibri" w:cs="Calibri"/>
                <w:b/>
                <w:sz w:val="22"/>
                <w:szCs w:val="22"/>
              </w:rPr>
              <w:t>CRONOGRAMA DE PLAZOS</w:t>
            </w:r>
          </w:p>
        </w:tc>
      </w:tr>
      <w:tr w:rsidR="00E12B27" w:rsidRPr="00552079" w:rsidTr="00C61F49">
        <w:trPr>
          <w:trHeight w:val="410"/>
        </w:trPr>
        <w:tc>
          <w:tcPr>
            <w:tcW w:w="433" w:type="dxa"/>
            <w:shd w:val="clear" w:color="auto" w:fill="D9D9D9"/>
            <w:vAlign w:val="center"/>
          </w:tcPr>
          <w:p w:rsidR="00E12B27" w:rsidRPr="00241AE7" w:rsidRDefault="00E12B27" w:rsidP="00C61F4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12B27" w:rsidRPr="00241AE7" w:rsidRDefault="00E12B27" w:rsidP="00C61F4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12B27" w:rsidRPr="00241AE7" w:rsidRDefault="00E12B27" w:rsidP="00C61F4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E12B27" w:rsidRPr="00241AE7" w:rsidRDefault="00E12B27" w:rsidP="00C61F49">
            <w:pPr>
              <w:jc w:val="center"/>
              <w:rPr>
                <w:rFonts w:ascii="Calibri" w:hAnsi="Calibri" w:cs="Calibri"/>
                <w:b/>
                <w:sz w:val="22"/>
                <w:szCs w:val="22"/>
              </w:rPr>
            </w:pPr>
            <w:r w:rsidRPr="00241AE7">
              <w:rPr>
                <w:rFonts w:ascii="Calibri" w:hAnsi="Calibri" w:cs="Calibri"/>
                <w:b/>
                <w:sz w:val="22"/>
                <w:szCs w:val="22"/>
              </w:rPr>
              <w:t xml:space="preserve">DIRECCIÓN </w:t>
            </w:r>
          </w:p>
        </w:tc>
      </w:tr>
      <w:tr w:rsidR="00E12B27" w:rsidRPr="00552079" w:rsidTr="00C61F49">
        <w:trPr>
          <w:trHeight w:val="64"/>
        </w:trPr>
        <w:tc>
          <w:tcPr>
            <w:tcW w:w="433" w:type="dxa"/>
            <w:vAlign w:val="center"/>
          </w:tcPr>
          <w:p w:rsidR="00E12B27" w:rsidRPr="00267BC1" w:rsidRDefault="00E12B27" w:rsidP="00C61F49">
            <w:pPr>
              <w:rPr>
                <w:rFonts w:ascii="Calibri" w:hAnsi="Calibri" w:cs="Calibri"/>
                <w:sz w:val="22"/>
                <w:szCs w:val="22"/>
              </w:rPr>
            </w:pPr>
            <w:r w:rsidRPr="00267BC1">
              <w:rPr>
                <w:rFonts w:ascii="Calibri" w:hAnsi="Calibri" w:cs="Calibri"/>
                <w:sz w:val="22"/>
                <w:szCs w:val="22"/>
              </w:rPr>
              <w:t>1</w:t>
            </w:r>
          </w:p>
        </w:tc>
        <w:tc>
          <w:tcPr>
            <w:tcW w:w="3106" w:type="dxa"/>
            <w:vAlign w:val="center"/>
          </w:tcPr>
          <w:p w:rsidR="00E12B27" w:rsidRPr="00267BC1" w:rsidRDefault="00E12B27" w:rsidP="00C61F4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E12B27" w:rsidRPr="00267BC1" w:rsidRDefault="00E12B27" w:rsidP="00C61F4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19/09/2019</w:t>
            </w:r>
          </w:p>
        </w:tc>
      </w:tr>
      <w:tr w:rsidR="00E12B27" w:rsidRPr="00552079" w:rsidTr="00C61F49">
        <w:trPr>
          <w:trHeight w:val="64"/>
        </w:trPr>
        <w:tc>
          <w:tcPr>
            <w:tcW w:w="433" w:type="dxa"/>
          </w:tcPr>
          <w:p w:rsidR="00E12B27" w:rsidRPr="00241AE7" w:rsidRDefault="00E12B27" w:rsidP="00C61F49">
            <w:pPr>
              <w:rPr>
                <w:rFonts w:ascii="Calibri" w:hAnsi="Calibri" w:cs="Calibri"/>
                <w:sz w:val="22"/>
                <w:szCs w:val="22"/>
              </w:rPr>
            </w:pPr>
          </w:p>
        </w:tc>
        <w:tc>
          <w:tcPr>
            <w:tcW w:w="3106" w:type="dxa"/>
          </w:tcPr>
          <w:p w:rsidR="00E12B27" w:rsidRPr="00241AE7" w:rsidRDefault="00E12B27" w:rsidP="00C61F49">
            <w:pPr>
              <w:rPr>
                <w:rFonts w:ascii="Calibri" w:hAnsi="Calibri" w:cs="Calibri"/>
                <w:sz w:val="22"/>
                <w:szCs w:val="22"/>
              </w:rPr>
            </w:pPr>
          </w:p>
        </w:tc>
        <w:tc>
          <w:tcPr>
            <w:tcW w:w="2921" w:type="dxa"/>
            <w:gridSpan w:val="3"/>
          </w:tcPr>
          <w:p w:rsidR="00E12B27" w:rsidRPr="00241AE7" w:rsidRDefault="00E12B27" w:rsidP="00C61F49">
            <w:pPr>
              <w:rPr>
                <w:rFonts w:ascii="Calibri" w:hAnsi="Calibri" w:cs="Calibri"/>
                <w:sz w:val="22"/>
                <w:szCs w:val="22"/>
                <w:highlight w:val="yellow"/>
              </w:rPr>
            </w:pPr>
          </w:p>
        </w:tc>
        <w:tc>
          <w:tcPr>
            <w:tcW w:w="3534" w:type="dxa"/>
          </w:tcPr>
          <w:p w:rsidR="00E12B27" w:rsidRPr="00241AE7" w:rsidRDefault="00E12B27" w:rsidP="00C61F49">
            <w:pPr>
              <w:rPr>
                <w:rFonts w:ascii="Calibri" w:hAnsi="Calibri" w:cs="Calibri"/>
                <w:sz w:val="22"/>
                <w:szCs w:val="22"/>
              </w:rPr>
            </w:pPr>
          </w:p>
        </w:tc>
      </w:tr>
      <w:tr w:rsidR="00E12B27" w:rsidRPr="00552079" w:rsidTr="00C61F49">
        <w:trPr>
          <w:trHeight w:val="300"/>
        </w:trPr>
        <w:tc>
          <w:tcPr>
            <w:tcW w:w="433" w:type="dxa"/>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2</w:t>
            </w:r>
          </w:p>
        </w:tc>
        <w:tc>
          <w:tcPr>
            <w:tcW w:w="3106" w:type="dxa"/>
            <w:vAlign w:val="center"/>
          </w:tcPr>
          <w:p w:rsidR="00E12B27" w:rsidRPr="00241AE7" w:rsidRDefault="00E12B27" w:rsidP="00C61F49">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Fecha:</w:t>
            </w:r>
          </w:p>
          <w:p w:rsidR="00E12B27" w:rsidRPr="00241AE7" w:rsidRDefault="00E12B27" w:rsidP="00C61F49">
            <w:pPr>
              <w:jc w:val="center"/>
              <w:rPr>
                <w:rFonts w:ascii="Calibri" w:hAnsi="Calibri" w:cs="Calibri"/>
                <w:sz w:val="22"/>
                <w:szCs w:val="22"/>
              </w:rPr>
            </w:pPr>
            <w:r>
              <w:rPr>
                <w:rFonts w:ascii="Calibri" w:hAnsi="Calibri" w:cs="Calibri"/>
                <w:sz w:val="22"/>
                <w:szCs w:val="22"/>
              </w:rPr>
              <w:t>---</w:t>
            </w:r>
          </w:p>
        </w:tc>
        <w:tc>
          <w:tcPr>
            <w:tcW w:w="1528" w:type="dxa"/>
            <w:vAlign w:val="center"/>
          </w:tcPr>
          <w:p w:rsidR="00E12B27" w:rsidRPr="00241AE7" w:rsidRDefault="00E12B27" w:rsidP="00C61F49">
            <w:pPr>
              <w:jc w:val="center"/>
              <w:rPr>
                <w:rFonts w:ascii="Calibri" w:hAnsi="Calibri" w:cs="Calibri"/>
                <w:sz w:val="22"/>
                <w:szCs w:val="22"/>
              </w:rPr>
            </w:pPr>
            <w:r w:rsidRPr="00241AE7">
              <w:rPr>
                <w:rFonts w:ascii="Calibri" w:hAnsi="Calibri" w:cs="Calibri"/>
                <w:sz w:val="22"/>
                <w:szCs w:val="22"/>
              </w:rPr>
              <w:t>Hora:</w:t>
            </w:r>
          </w:p>
          <w:p w:rsidR="00E12B27" w:rsidRPr="00241AE7" w:rsidRDefault="00E12B27" w:rsidP="00C61F49">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E12B27" w:rsidRPr="00241AE7" w:rsidRDefault="00E12B27" w:rsidP="00C61F49">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12B27" w:rsidRPr="00552079" w:rsidTr="00C61F49">
        <w:trPr>
          <w:trHeight w:val="155"/>
        </w:trPr>
        <w:tc>
          <w:tcPr>
            <w:tcW w:w="433" w:type="dxa"/>
            <w:vAlign w:val="center"/>
          </w:tcPr>
          <w:p w:rsidR="00E12B27" w:rsidRPr="00241AE7" w:rsidRDefault="00E12B27" w:rsidP="00C61F49">
            <w:pPr>
              <w:rPr>
                <w:rFonts w:ascii="Calibri" w:hAnsi="Calibri" w:cs="Calibri"/>
                <w:sz w:val="22"/>
                <w:szCs w:val="22"/>
              </w:rPr>
            </w:pPr>
          </w:p>
        </w:tc>
        <w:tc>
          <w:tcPr>
            <w:tcW w:w="3106" w:type="dxa"/>
            <w:vAlign w:val="center"/>
          </w:tcPr>
          <w:p w:rsidR="00E12B27" w:rsidRPr="00241AE7" w:rsidRDefault="00E12B27" w:rsidP="00C61F49">
            <w:pPr>
              <w:rPr>
                <w:rFonts w:ascii="Calibri" w:hAnsi="Calibri" w:cs="Calibri"/>
                <w:sz w:val="22"/>
                <w:szCs w:val="22"/>
              </w:rPr>
            </w:pPr>
          </w:p>
        </w:tc>
        <w:tc>
          <w:tcPr>
            <w:tcW w:w="2921" w:type="dxa"/>
            <w:gridSpan w:val="3"/>
          </w:tcPr>
          <w:p w:rsidR="00E12B27" w:rsidRPr="00241AE7" w:rsidRDefault="00E12B27" w:rsidP="00C61F49">
            <w:pPr>
              <w:jc w:val="center"/>
              <w:rPr>
                <w:rFonts w:ascii="Calibri" w:hAnsi="Calibri" w:cs="Calibri"/>
                <w:sz w:val="22"/>
                <w:szCs w:val="22"/>
              </w:rPr>
            </w:pPr>
          </w:p>
        </w:tc>
        <w:tc>
          <w:tcPr>
            <w:tcW w:w="3534" w:type="dxa"/>
          </w:tcPr>
          <w:p w:rsidR="00E12B27" w:rsidRPr="00241AE7" w:rsidRDefault="00E12B27" w:rsidP="00C61F49">
            <w:pPr>
              <w:jc w:val="both"/>
              <w:rPr>
                <w:rFonts w:ascii="Calibri" w:hAnsi="Calibri" w:cs="Calibri"/>
                <w:sz w:val="22"/>
                <w:szCs w:val="22"/>
              </w:rPr>
            </w:pPr>
          </w:p>
        </w:tc>
      </w:tr>
      <w:tr w:rsidR="00E12B27" w:rsidRPr="00552079" w:rsidTr="00C61F49">
        <w:trPr>
          <w:trHeight w:val="433"/>
        </w:trPr>
        <w:tc>
          <w:tcPr>
            <w:tcW w:w="433" w:type="dxa"/>
            <w:shd w:val="clear" w:color="auto" w:fill="auto"/>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3</w:t>
            </w:r>
          </w:p>
        </w:tc>
        <w:tc>
          <w:tcPr>
            <w:tcW w:w="3106" w:type="dxa"/>
            <w:vAlign w:val="center"/>
          </w:tcPr>
          <w:p w:rsidR="00E12B27" w:rsidRPr="00E633EA" w:rsidRDefault="00E12B27" w:rsidP="00C61F49">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Fecha:</w:t>
            </w:r>
          </w:p>
          <w:p w:rsidR="00E12B27" w:rsidRPr="00241AE7" w:rsidRDefault="00E12B27" w:rsidP="00C61F49">
            <w:pPr>
              <w:jc w:val="center"/>
              <w:rPr>
                <w:rFonts w:ascii="Calibri" w:hAnsi="Calibri" w:cs="Calibri"/>
                <w:sz w:val="22"/>
                <w:szCs w:val="22"/>
              </w:rPr>
            </w:pPr>
            <w:r>
              <w:rPr>
                <w:rFonts w:ascii="Calibri" w:hAnsi="Calibri" w:cs="Calibri"/>
                <w:sz w:val="22"/>
                <w:szCs w:val="22"/>
              </w:rPr>
              <w:t>---</w:t>
            </w:r>
          </w:p>
        </w:tc>
        <w:tc>
          <w:tcPr>
            <w:tcW w:w="1528" w:type="dxa"/>
            <w:vAlign w:val="center"/>
          </w:tcPr>
          <w:p w:rsidR="00E12B27" w:rsidRPr="00241AE7" w:rsidRDefault="00E12B27" w:rsidP="00C61F49">
            <w:pPr>
              <w:jc w:val="center"/>
              <w:rPr>
                <w:rFonts w:ascii="Calibri" w:hAnsi="Calibri" w:cs="Calibri"/>
                <w:sz w:val="22"/>
                <w:szCs w:val="22"/>
              </w:rPr>
            </w:pPr>
            <w:r w:rsidRPr="00241AE7">
              <w:rPr>
                <w:rFonts w:ascii="Calibri" w:hAnsi="Calibri" w:cs="Calibri"/>
                <w:sz w:val="22"/>
                <w:szCs w:val="22"/>
              </w:rPr>
              <w:t>Hasta hora:</w:t>
            </w:r>
          </w:p>
          <w:p w:rsidR="00E12B27" w:rsidRPr="00241AE7" w:rsidRDefault="00E12B27" w:rsidP="00C61F49">
            <w:pPr>
              <w:jc w:val="center"/>
              <w:rPr>
                <w:rFonts w:ascii="Calibri" w:hAnsi="Calibri" w:cs="Calibri"/>
                <w:sz w:val="22"/>
                <w:szCs w:val="22"/>
              </w:rPr>
            </w:pPr>
            <w:r>
              <w:rPr>
                <w:rFonts w:ascii="Calibri" w:hAnsi="Calibri" w:cs="Calibri"/>
                <w:sz w:val="22"/>
                <w:szCs w:val="22"/>
              </w:rPr>
              <w:t>---</w:t>
            </w:r>
          </w:p>
        </w:tc>
        <w:tc>
          <w:tcPr>
            <w:tcW w:w="3534" w:type="dxa"/>
            <w:vAlign w:val="center"/>
          </w:tcPr>
          <w:p w:rsidR="00E12B27" w:rsidRPr="00241AE7" w:rsidRDefault="00E12B27" w:rsidP="00C61F49">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12B27" w:rsidRPr="00552079" w:rsidTr="00C61F49">
        <w:trPr>
          <w:trHeight w:val="65"/>
        </w:trPr>
        <w:tc>
          <w:tcPr>
            <w:tcW w:w="433" w:type="dxa"/>
            <w:vAlign w:val="center"/>
          </w:tcPr>
          <w:p w:rsidR="00E12B27" w:rsidRPr="00241AE7" w:rsidRDefault="00E12B27" w:rsidP="00C61F49">
            <w:pPr>
              <w:jc w:val="center"/>
              <w:rPr>
                <w:rFonts w:ascii="Calibri" w:hAnsi="Calibri" w:cs="Calibri"/>
                <w:sz w:val="22"/>
                <w:szCs w:val="22"/>
              </w:rPr>
            </w:pPr>
          </w:p>
        </w:tc>
        <w:tc>
          <w:tcPr>
            <w:tcW w:w="3106" w:type="dxa"/>
            <w:vAlign w:val="center"/>
          </w:tcPr>
          <w:p w:rsidR="00E12B27" w:rsidRPr="00241AE7" w:rsidRDefault="00E12B27" w:rsidP="00C61F49">
            <w:pPr>
              <w:rPr>
                <w:rFonts w:ascii="Calibri" w:hAnsi="Calibri" w:cs="Calibri"/>
                <w:sz w:val="22"/>
                <w:szCs w:val="22"/>
              </w:rPr>
            </w:pPr>
          </w:p>
        </w:tc>
        <w:tc>
          <w:tcPr>
            <w:tcW w:w="2921" w:type="dxa"/>
            <w:gridSpan w:val="3"/>
          </w:tcPr>
          <w:p w:rsidR="00E12B27" w:rsidRPr="00241AE7" w:rsidRDefault="00E12B27" w:rsidP="00C61F49">
            <w:pPr>
              <w:rPr>
                <w:rFonts w:ascii="Calibri" w:hAnsi="Calibri" w:cs="Calibri"/>
                <w:sz w:val="22"/>
                <w:szCs w:val="22"/>
              </w:rPr>
            </w:pPr>
            <w:bookmarkStart w:id="0" w:name="_GoBack"/>
            <w:bookmarkEnd w:id="0"/>
          </w:p>
        </w:tc>
        <w:tc>
          <w:tcPr>
            <w:tcW w:w="3534" w:type="dxa"/>
          </w:tcPr>
          <w:p w:rsidR="00E12B27" w:rsidRPr="00241AE7" w:rsidRDefault="00E12B27" w:rsidP="00C61F49">
            <w:pPr>
              <w:rPr>
                <w:rFonts w:ascii="Calibri" w:hAnsi="Calibri" w:cs="Calibri"/>
                <w:sz w:val="22"/>
                <w:szCs w:val="22"/>
              </w:rPr>
            </w:pPr>
          </w:p>
        </w:tc>
      </w:tr>
      <w:tr w:rsidR="00E12B27" w:rsidRPr="00552079" w:rsidTr="00C61F49">
        <w:trPr>
          <w:trHeight w:val="370"/>
        </w:trPr>
        <w:tc>
          <w:tcPr>
            <w:tcW w:w="433" w:type="dxa"/>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4</w:t>
            </w:r>
          </w:p>
        </w:tc>
        <w:tc>
          <w:tcPr>
            <w:tcW w:w="3106" w:type="dxa"/>
            <w:vAlign w:val="center"/>
          </w:tcPr>
          <w:p w:rsidR="00E12B27" w:rsidRPr="00241AE7" w:rsidRDefault="00E12B27" w:rsidP="00C61F49">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Fecha:</w:t>
            </w:r>
          </w:p>
          <w:p w:rsidR="00E12B27" w:rsidRPr="00241AE7" w:rsidRDefault="00E12B27" w:rsidP="00C61F49">
            <w:pPr>
              <w:jc w:val="center"/>
              <w:rPr>
                <w:rFonts w:ascii="Calibri" w:hAnsi="Calibri" w:cs="Calibri"/>
                <w:sz w:val="22"/>
                <w:szCs w:val="22"/>
              </w:rPr>
            </w:pPr>
            <w:r>
              <w:rPr>
                <w:rFonts w:ascii="Calibri" w:hAnsi="Calibri" w:cs="Calibri"/>
                <w:sz w:val="22"/>
                <w:szCs w:val="22"/>
              </w:rPr>
              <w:t>---</w:t>
            </w:r>
          </w:p>
        </w:tc>
        <w:tc>
          <w:tcPr>
            <w:tcW w:w="1528" w:type="dxa"/>
            <w:vAlign w:val="center"/>
          </w:tcPr>
          <w:p w:rsidR="00E12B27" w:rsidRPr="00241AE7" w:rsidRDefault="00E12B27" w:rsidP="00C61F49">
            <w:pPr>
              <w:jc w:val="center"/>
              <w:rPr>
                <w:rFonts w:ascii="Calibri" w:hAnsi="Calibri" w:cs="Calibri"/>
                <w:sz w:val="22"/>
                <w:szCs w:val="22"/>
              </w:rPr>
            </w:pPr>
            <w:r w:rsidRPr="00241AE7">
              <w:rPr>
                <w:rFonts w:ascii="Calibri" w:hAnsi="Calibri" w:cs="Calibri"/>
                <w:sz w:val="22"/>
                <w:szCs w:val="22"/>
              </w:rPr>
              <w:t>Hora:</w:t>
            </w:r>
          </w:p>
          <w:p w:rsidR="00E12B27" w:rsidRPr="00241AE7" w:rsidRDefault="00E12B27" w:rsidP="00C61F49">
            <w:pPr>
              <w:jc w:val="center"/>
              <w:rPr>
                <w:rFonts w:ascii="Calibri" w:hAnsi="Calibri" w:cs="Calibri"/>
                <w:sz w:val="22"/>
                <w:szCs w:val="22"/>
              </w:rPr>
            </w:pPr>
            <w:r>
              <w:rPr>
                <w:rFonts w:ascii="Calibri" w:hAnsi="Calibri" w:cs="Calibri"/>
                <w:sz w:val="22"/>
                <w:szCs w:val="22"/>
              </w:rPr>
              <w:t>---</w:t>
            </w:r>
          </w:p>
        </w:tc>
        <w:tc>
          <w:tcPr>
            <w:tcW w:w="3534" w:type="dxa"/>
            <w:vAlign w:val="center"/>
          </w:tcPr>
          <w:p w:rsidR="00E12B27" w:rsidRPr="00241AE7" w:rsidRDefault="00E12B27" w:rsidP="00C61F49">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12B27" w:rsidRPr="00552079" w:rsidTr="00C61F49">
        <w:trPr>
          <w:trHeight w:val="64"/>
        </w:trPr>
        <w:tc>
          <w:tcPr>
            <w:tcW w:w="433" w:type="dxa"/>
            <w:vAlign w:val="center"/>
          </w:tcPr>
          <w:p w:rsidR="00E12B27" w:rsidRPr="00241AE7" w:rsidRDefault="00E12B27" w:rsidP="00C61F49">
            <w:pPr>
              <w:jc w:val="center"/>
              <w:rPr>
                <w:rFonts w:ascii="Calibri" w:hAnsi="Calibri" w:cs="Calibri"/>
                <w:sz w:val="22"/>
                <w:szCs w:val="22"/>
              </w:rPr>
            </w:pPr>
          </w:p>
        </w:tc>
        <w:tc>
          <w:tcPr>
            <w:tcW w:w="3106" w:type="dxa"/>
            <w:vAlign w:val="center"/>
          </w:tcPr>
          <w:p w:rsidR="00E12B27" w:rsidRPr="00241AE7" w:rsidRDefault="00E12B27" w:rsidP="00C61F49">
            <w:pPr>
              <w:jc w:val="center"/>
              <w:rPr>
                <w:rFonts w:ascii="Calibri" w:hAnsi="Calibri" w:cs="Calibri"/>
                <w:sz w:val="22"/>
                <w:szCs w:val="22"/>
              </w:rPr>
            </w:pPr>
          </w:p>
        </w:tc>
        <w:tc>
          <w:tcPr>
            <w:tcW w:w="2921" w:type="dxa"/>
            <w:gridSpan w:val="3"/>
            <w:vAlign w:val="center"/>
          </w:tcPr>
          <w:p w:rsidR="00E12B27" w:rsidRPr="00241AE7" w:rsidRDefault="00E12B27" w:rsidP="00C61F49">
            <w:pPr>
              <w:jc w:val="center"/>
              <w:rPr>
                <w:rFonts w:ascii="Calibri" w:hAnsi="Calibri" w:cs="Calibri"/>
                <w:sz w:val="22"/>
                <w:szCs w:val="22"/>
              </w:rPr>
            </w:pPr>
          </w:p>
        </w:tc>
        <w:tc>
          <w:tcPr>
            <w:tcW w:w="3534" w:type="dxa"/>
            <w:vAlign w:val="center"/>
          </w:tcPr>
          <w:p w:rsidR="00E12B27" w:rsidRPr="00241AE7" w:rsidRDefault="00E12B27" w:rsidP="00C61F49">
            <w:pPr>
              <w:rPr>
                <w:rFonts w:ascii="Calibri" w:hAnsi="Calibri" w:cs="Calibri"/>
                <w:color w:val="FF0000"/>
                <w:sz w:val="22"/>
                <w:szCs w:val="22"/>
              </w:rPr>
            </w:pPr>
          </w:p>
        </w:tc>
      </w:tr>
      <w:tr w:rsidR="00E12B27" w:rsidRPr="00552079" w:rsidTr="00C61F49">
        <w:trPr>
          <w:trHeight w:val="370"/>
        </w:trPr>
        <w:tc>
          <w:tcPr>
            <w:tcW w:w="433" w:type="dxa"/>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5</w:t>
            </w:r>
          </w:p>
        </w:tc>
        <w:tc>
          <w:tcPr>
            <w:tcW w:w="3106" w:type="dxa"/>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Fecha:</w:t>
            </w:r>
          </w:p>
          <w:p w:rsidR="00E12B27" w:rsidRPr="00241AE7" w:rsidRDefault="00E12B27" w:rsidP="00C61F49">
            <w:pPr>
              <w:rPr>
                <w:rFonts w:ascii="Calibri" w:hAnsi="Calibri" w:cs="Calibri"/>
                <w:sz w:val="22"/>
                <w:szCs w:val="22"/>
              </w:rPr>
            </w:pPr>
            <w:r>
              <w:rPr>
                <w:rFonts w:ascii="Calibri" w:hAnsi="Calibri" w:cs="Calibri"/>
                <w:sz w:val="22"/>
                <w:szCs w:val="22"/>
              </w:rPr>
              <w:t>27/09/2019</w:t>
            </w:r>
          </w:p>
        </w:tc>
        <w:tc>
          <w:tcPr>
            <w:tcW w:w="1528" w:type="dxa"/>
            <w:vAlign w:val="center"/>
          </w:tcPr>
          <w:p w:rsidR="00E12B27" w:rsidRPr="00241AE7" w:rsidRDefault="00E12B27" w:rsidP="00C61F49">
            <w:pPr>
              <w:jc w:val="center"/>
              <w:rPr>
                <w:rFonts w:ascii="Calibri" w:hAnsi="Calibri" w:cs="Calibri"/>
                <w:sz w:val="22"/>
                <w:szCs w:val="22"/>
              </w:rPr>
            </w:pPr>
            <w:r w:rsidRPr="00241AE7">
              <w:rPr>
                <w:rFonts w:ascii="Calibri" w:hAnsi="Calibri" w:cs="Calibri"/>
                <w:sz w:val="22"/>
                <w:szCs w:val="22"/>
              </w:rPr>
              <w:t>Hasta hora:</w:t>
            </w:r>
          </w:p>
          <w:p w:rsidR="00E12B27" w:rsidRPr="00241AE7" w:rsidRDefault="00E12B27" w:rsidP="00C61F49">
            <w:pPr>
              <w:jc w:val="center"/>
              <w:rPr>
                <w:rFonts w:ascii="Calibri" w:hAnsi="Calibri" w:cs="Calibri"/>
                <w:sz w:val="22"/>
                <w:szCs w:val="22"/>
              </w:rPr>
            </w:pPr>
            <w:r>
              <w:rPr>
                <w:rFonts w:ascii="Calibri" w:hAnsi="Calibri" w:cs="Calibri"/>
                <w:sz w:val="22"/>
                <w:szCs w:val="22"/>
              </w:rPr>
              <w:t>10:00</w:t>
            </w:r>
          </w:p>
        </w:tc>
        <w:tc>
          <w:tcPr>
            <w:tcW w:w="3534" w:type="dxa"/>
          </w:tcPr>
          <w:p w:rsidR="00E12B27" w:rsidRDefault="00E12B27" w:rsidP="00C61F49">
            <w:pPr>
              <w:jc w:val="both"/>
              <w:rPr>
                <w:rFonts w:ascii="Calibri" w:hAnsi="Calibri" w:cs="Arial"/>
                <w:i/>
                <w:szCs w:val="16"/>
              </w:rPr>
            </w:pPr>
            <w:r>
              <w:rPr>
                <w:rFonts w:ascii="Calibri" w:hAnsi="Calibri" w:cs="Arial"/>
                <w:b/>
                <w:szCs w:val="16"/>
              </w:rPr>
              <w:t xml:space="preserve">Lugar: </w:t>
            </w:r>
            <w:r>
              <w:rPr>
                <w:rFonts w:ascii="Calibri" w:hAnsi="Calibri" w:cs="Arial"/>
                <w:i/>
                <w:szCs w:val="16"/>
              </w:rPr>
              <w:t>Calle Bueno N°185 “Edificio YPFB” (La Paz – Bolivia)</w:t>
            </w:r>
          </w:p>
          <w:p w:rsidR="00E12B27" w:rsidRPr="00241AE7" w:rsidRDefault="00E12B27" w:rsidP="00C61F49">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12B27" w:rsidRPr="00552079" w:rsidTr="00C61F49">
        <w:trPr>
          <w:trHeight w:val="214"/>
        </w:trPr>
        <w:tc>
          <w:tcPr>
            <w:tcW w:w="433" w:type="dxa"/>
            <w:vAlign w:val="center"/>
          </w:tcPr>
          <w:p w:rsidR="00E12B27" w:rsidRPr="00241AE7" w:rsidRDefault="00E12B27" w:rsidP="00C61F49">
            <w:pPr>
              <w:jc w:val="center"/>
              <w:rPr>
                <w:rFonts w:ascii="Calibri" w:hAnsi="Calibri" w:cs="Calibri"/>
                <w:sz w:val="22"/>
                <w:szCs w:val="22"/>
              </w:rPr>
            </w:pPr>
          </w:p>
        </w:tc>
        <w:tc>
          <w:tcPr>
            <w:tcW w:w="3106" w:type="dxa"/>
            <w:vAlign w:val="center"/>
          </w:tcPr>
          <w:p w:rsidR="00E12B27" w:rsidRPr="00241AE7" w:rsidRDefault="00E12B27" w:rsidP="00C61F49">
            <w:pPr>
              <w:rPr>
                <w:rFonts w:ascii="Calibri" w:hAnsi="Calibri" w:cs="Calibri"/>
                <w:sz w:val="22"/>
                <w:szCs w:val="22"/>
              </w:rPr>
            </w:pPr>
          </w:p>
        </w:tc>
        <w:tc>
          <w:tcPr>
            <w:tcW w:w="2921" w:type="dxa"/>
            <w:gridSpan w:val="3"/>
            <w:vAlign w:val="center"/>
          </w:tcPr>
          <w:p w:rsidR="00E12B27" w:rsidRPr="00241AE7" w:rsidRDefault="00E12B27" w:rsidP="00C61F49">
            <w:pPr>
              <w:jc w:val="center"/>
              <w:rPr>
                <w:rFonts w:ascii="Calibri" w:hAnsi="Calibri" w:cs="Calibri"/>
                <w:sz w:val="22"/>
                <w:szCs w:val="22"/>
              </w:rPr>
            </w:pPr>
          </w:p>
        </w:tc>
        <w:tc>
          <w:tcPr>
            <w:tcW w:w="3534" w:type="dxa"/>
          </w:tcPr>
          <w:p w:rsidR="00E12B27" w:rsidRPr="00241AE7" w:rsidRDefault="00E12B27" w:rsidP="00C61F49">
            <w:pPr>
              <w:jc w:val="both"/>
              <w:rPr>
                <w:rFonts w:ascii="Calibri" w:hAnsi="Calibri" w:cs="Calibri"/>
                <w:color w:val="FF0000"/>
                <w:sz w:val="22"/>
                <w:szCs w:val="22"/>
              </w:rPr>
            </w:pPr>
          </w:p>
        </w:tc>
      </w:tr>
      <w:tr w:rsidR="00E12B27" w:rsidRPr="00552079" w:rsidTr="00C61F49">
        <w:trPr>
          <w:trHeight w:val="416"/>
        </w:trPr>
        <w:tc>
          <w:tcPr>
            <w:tcW w:w="433" w:type="dxa"/>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6</w:t>
            </w:r>
          </w:p>
        </w:tc>
        <w:tc>
          <w:tcPr>
            <w:tcW w:w="3106" w:type="dxa"/>
            <w:vAlign w:val="center"/>
          </w:tcPr>
          <w:p w:rsidR="00E12B27" w:rsidRPr="00241AE7" w:rsidRDefault="00E12B27" w:rsidP="00C61F4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Fecha:</w:t>
            </w:r>
          </w:p>
          <w:p w:rsidR="00E12B27" w:rsidRPr="00241AE7" w:rsidRDefault="00E12B27" w:rsidP="00C61F49">
            <w:pPr>
              <w:rPr>
                <w:rFonts w:ascii="Calibri" w:hAnsi="Calibri" w:cs="Calibri"/>
                <w:sz w:val="22"/>
                <w:szCs w:val="22"/>
              </w:rPr>
            </w:pPr>
            <w:r>
              <w:rPr>
                <w:rFonts w:ascii="Calibri" w:hAnsi="Calibri" w:cs="Calibri"/>
                <w:sz w:val="22"/>
                <w:szCs w:val="22"/>
              </w:rPr>
              <w:t>27/09/2019</w:t>
            </w:r>
          </w:p>
        </w:tc>
        <w:tc>
          <w:tcPr>
            <w:tcW w:w="1576" w:type="dxa"/>
            <w:gridSpan w:val="2"/>
            <w:vAlign w:val="center"/>
          </w:tcPr>
          <w:p w:rsidR="00E12B27" w:rsidRPr="00241AE7" w:rsidRDefault="00E12B27" w:rsidP="00C61F49">
            <w:pPr>
              <w:jc w:val="center"/>
              <w:rPr>
                <w:rFonts w:ascii="Calibri" w:hAnsi="Calibri" w:cs="Calibri"/>
                <w:sz w:val="22"/>
                <w:szCs w:val="22"/>
              </w:rPr>
            </w:pPr>
            <w:r w:rsidRPr="00241AE7">
              <w:rPr>
                <w:rFonts w:ascii="Calibri" w:hAnsi="Calibri" w:cs="Calibri"/>
                <w:sz w:val="22"/>
                <w:szCs w:val="22"/>
              </w:rPr>
              <w:t>Hora:</w:t>
            </w:r>
          </w:p>
          <w:p w:rsidR="00E12B27" w:rsidRPr="00241AE7" w:rsidRDefault="00E12B27" w:rsidP="00C61F49">
            <w:pPr>
              <w:jc w:val="center"/>
              <w:rPr>
                <w:rFonts w:ascii="Calibri" w:hAnsi="Calibri" w:cs="Calibri"/>
                <w:sz w:val="22"/>
                <w:szCs w:val="22"/>
              </w:rPr>
            </w:pPr>
            <w:r>
              <w:rPr>
                <w:rFonts w:ascii="Calibri" w:hAnsi="Calibri" w:cs="Calibri"/>
                <w:sz w:val="22"/>
                <w:szCs w:val="22"/>
              </w:rPr>
              <w:t>10:15</w:t>
            </w:r>
          </w:p>
        </w:tc>
        <w:tc>
          <w:tcPr>
            <w:tcW w:w="3534" w:type="dxa"/>
            <w:vAlign w:val="center"/>
          </w:tcPr>
          <w:p w:rsidR="00E12B27" w:rsidRDefault="00E12B27" w:rsidP="00C61F49">
            <w:pPr>
              <w:jc w:val="both"/>
              <w:rPr>
                <w:rFonts w:ascii="Calibri" w:hAnsi="Calibri" w:cs="Arial"/>
                <w:i/>
                <w:szCs w:val="16"/>
              </w:rPr>
            </w:pPr>
            <w:r>
              <w:rPr>
                <w:rFonts w:ascii="Calibri" w:hAnsi="Calibri" w:cs="Arial"/>
                <w:b/>
                <w:szCs w:val="16"/>
              </w:rPr>
              <w:t xml:space="preserve">Lugar: </w:t>
            </w:r>
            <w:r>
              <w:rPr>
                <w:rFonts w:ascii="Calibri" w:hAnsi="Calibri" w:cs="Arial"/>
                <w:i/>
                <w:szCs w:val="16"/>
              </w:rPr>
              <w:t>Calle Bueno N°185 “Edificio YPFB” (La Paz – Bolivia)</w:t>
            </w:r>
          </w:p>
          <w:p w:rsidR="00E12B27" w:rsidRPr="00241AE7" w:rsidRDefault="00E12B27" w:rsidP="00C61F49">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12B27" w:rsidRPr="00552079" w:rsidTr="00C61F49">
        <w:trPr>
          <w:trHeight w:val="246"/>
        </w:trPr>
        <w:tc>
          <w:tcPr>
            <w:tcW w:w="433" w:type="dxa"/>
            <w:vAlign w:val="center"/>
          </w:tcPr>
          <w:p w:rsidR="00E12B27" w:rsidRPr="00241AE7" w:rsidRDefault="00E12B27" w:rsidP="00C61F49">
            <w:pPr>
              <w:jc w:val="center"/>
              <w:rPr>
                <w:rFonts w:ascii="Calibri" w:hAnsi="Calibri" w:cs="Calibri"/>
                <w:sz w:val="22"/>
                <w:szCs w:val="22"/>
              </w:rPr>
            </w:pPr>
          </w:p>
        </w:tc>
        <w:tc>
          <w:tcPr>
            <w:tcW w:w="3106" w:type="dxa"/>
            <w:vAlign w:val="center"/>
          </w:tcPr>
          <w:p w:rsidR="00E12B27" w:rsidRPr="00241AE7" w:rsidRDefault="00E12B27" w:rsidP="00C61F49">
            <w:pPr>
              <w:rPr>
                <w:rFonts w:ascii="Calibri" w:hAnsi="Calibri" w:cs="Calibri"/>
                <w:sz w:val="22"/>
                <w:szCs w:val="22"/>
              </w:rPr>
            </w:pPr>
          </w:p>
        </w:tc>
        <w:tc>
          <w:tcPr>
            <w:tcW w:w="2921" w:type="dxa"/>
            <w:gridSpan w:val="3"/>
            <w:vAlign w:val="center"/>
          </w:tcPr>
          <w:p w:rsidR="00E12B27" w:rsidRPr="00241AE7" w:rsidRDefault="00E12B27" w:rsidP="00C61F49">
            <w:pPr>
              <w:jc w:val="center"/>
              <w:rPr>
                <w:rFonts w:ascii="Calibri" w:hAnsi="Calibri" w:cs="Calibri"/>
                <w:sz w:val="22"/>
                <w:szCs w:val="22"/>
              </w:rPr>
            </w:pPr>
          </w:p>
        </w:tc>
        <w:tc>
          <w:tcPr>
            <w:tcW w:w="3534" w:type="dxa"/>
            <w:vAlign w:val="center"/>
          </w:tcPr>
          <w:p w:rsidR="00E12B27" w:rsidRPr="00241AE7" w:rsidRDefault="00E12B27" w:rsidP="00C61F49">
            <w:pPr>
              <w:rPr>
                <w:rFonts w:ascii="Calibri" w:hAnsi="Calibri" w:cs="Calibri"/>
                <w:color w:val="000000"/>
                <w:sz w:val="22"/>
                <w:szCs w:val="22"/>
                <w:lang w:val="es-BO"/>
              </w:rPr>
            </w:pPr>
          </w:p>
        </w:tc>
      </w:tr>
      <w:tr w:rsidR="00E12B27" w:rsidRPr="00552079" w:rsidTr="00C61F49">
        <w:trPr>
          <w:trHeight w:val="246"/>
        </w:trPr>
        <w:tc>
          <w:tcPr>
            <w:tcW w:w="433" w:type="dxa"/>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7</w:t>
            </w:r>
          </w:p>
        </w:tc>
        <w:tc>
          <w:tcPr>
            <w:tcW w:w="3106" w:type="dxa"/>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12B27" w:rsidRPr="00241AE7" w:rsidRDefault="00E12B27" w:rsidP="00C61F49">
            <w:pPr>
              <w:jc w:val="both"/>
              <w:rPr>
                <w:rFonts w:ascii="Calibri" w:hAnsi="Calibri" w:cs="Calibri"/>
                <w:szCs w:val="22"/>
              </w:rPr>
            </w:pPr>
            <w:r w:rsidRPr="00241AE7">
              <w:rPr>
                <w:rFonts w:ascii="Calibri" w:hAnsi="Calibri" w:cs="Calibri"/>
                <w:szCs w:val="22"/>
              </w:rPr>
              <w:t>Fecha Es</w:t>
            </w:r>
            <w:r>
              <w:rPr>
                <w:rFonts w:ascii="Calibri" w:hAnsi="Calibri" w:cs="Calibri"/>
                <w:szCs w:val="22"/>
              </w:rPr>
              <w:t>timada:  14/10/2019</w:t>
            </w:r>
          </w:p>
        </w:tc>
        <w:tc>
          <w:tcPr>
            <w:tcW w:w="3534" w:type="dxa"/>
            <w:vAlign w:val="center"/>
          </w:tcPr>
          <w:p w:rsidR="00E12B27" w:rsidRPr="00241AE7" w:rsidRDefault="00E12B27" w:rsidP="00C61F4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12B27" w:rsidRPr="00552079" w:rsidTr="00C61F49">
        <w:trPr>
          <w:trHeight w:val="246"/>
        </w:trPr>
        <w:tc>
          <w:tcPr>
            <w:tcW w:w="433" w:type="dxa"/>
            <w:vAlign w:val="center"/>
          </w:tcPr>
          <w:p w:rsidR="00E12B27" w:rsidRPr="00241AE7" w:rsidRDefault="00E12B27" w:rsidP="00C61F49">
            <w:pPr>
              <w:jc w:val="center"/>
              <w:rPr>
                <w:rFonts w:ascii="Calibri" w:hAnsi="Calibri" w:cs="Calibri"/>
                <w:sz w:val="22"/>
                <w:szCs w:val="22"/>
              </w:rPr>
            </w:pPr>
          </w:p>
        </w:tc>
        <w:tc>
          <w:tcPr>
            <w:tcW w:w="3106" w:type="dxa"/>
            <w:vAlign w:val="center"/>
          </w:tcPr>
          <w:p w:rsidR="00E12B27" w:rsidRPr="00241AE7" w:rsidRDefault="00E12B27" w:rsidP="00C61F49">
            <w:pPr>
              <w:rPr>
                <w:rFonts w:ascii="Calibri" w:hAnsi="Calibri" w:cs="Calibri"/>
                <w:sz w:val="22"/>
                <w:szCs w:val="22"/>
              </w:rPr>
            </w:pPr>
          </w:p>
        </w:tc>
        <w:tc>
          <w:tcPr>
            <w:tcW w:w="2921" w:type="dxa"/>
            <w:gridSpan w:val="3"/>
            <w:vAlign w:val="center"/>
          </w:tcPr>
          <w:p w:rsidR="00E12B27" w:rsidRPr="00241AE7" w:rsidRDefault="00E12B27" w:rsidP="00C61F49">
            <w:pPr>
              <w:jc w:val="center"/>
              <w:rPr>
                <w:rFonts w:ascii="Calibri" w:hAnsi="Calibri" w:cs="Calibri"/>
                <w:sz w:val="22"/>
                <w:szCs w:val="22"/>
              </w:rPr>
            </w:pPr>
          </w:p>
        </w:tc>
        <w:tc>
          <w:tcPr>
            <w:tcW w:w="3534" w:type="dxa"/>
            <w:vAlign w:val="center"/>
          </w:tcPr>
          <w:p w:rsidR="00E12B27" w:rsidRPr="00241AE7" w:rsidRDefault="00E12B27" w:rsidP="00C61F49">
            <w:pPr>
              <w:rPr>
                <w:rFonts w:ascii="Calibri" w:hAnsi="Calibri" w:cs="Calibri"/>
                <w:color w:val="000000"/>
                <w:sz w:val="22"/>
                <w:szCs w:val="22"/>
                <w:lang w:val="es-BO"/>
              </w:rPr>
            </w:pPr>
          </w:p>
        </w:tc>
      </w:tr>
      <w:tr w:rsidR="00E12B27" w:rsidRPr="00552079" w:rsidTr="00C61F49">
        <w:trPr>
          <w:trHeight w:val="295"/>
        </w:trPr>
        <w:tc>
          <w:tcPr>
            <w:tcW w:w="433" w:type="dxa"/>
            <w:vAlign w:val="center"/>
          </w:tcPr>
          <w:p w:rsidR="00E12B27" w:rsidRPr="00241AE7" w:rsidRDefault="00E12B27" w:rsidP="00C61F49">
            <w:pPr>
              <w:jc w:val="center"/>
              <w:rPr>
                <w:rFonts w:ascii="Calibri" w:hAnsi="Calibri" w:cs="Calibri"/>
                <w:sz w:val="22"/>
                <w:szCs w:val="22"/>
              </w:rPr>
            </w:pPr>
            <w:r>
              <w:rPr>
                <w:rFonts w:ascii="Calibri" w:hAnsi="Calibri" w:cs="Calibri"/>
                <w:sz w:val="22"/>
                <w:szCs w:val="22"/>
              </w:rPr>
              <w:t>8</w:t>
            </w:r>
          </w:p>
        </w:tc>
        <w:tc>
          <w:tcPr>
            <w:tcW w:w="3106" w:type="dxa"/>
            <w:vAlign w:val="center"/>
          </w:tcPr>
          <w:p w:rsidR="00E12B27" w:rsidRPr="00241AE7" w:rsidRDefault="00E12B27" w:rsidP="00C61F49">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12B27" w:rsidRPr="00241AE7" w:rsidRDefault="00E12B27" w:rsidP="00C61F49">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Pr>
                <w:rFonts w:ascii="Calibri" w:hAnsi="Calibri" w:cs="Calibri"/>
                <w:sz w:val="22"/>
                <w:szCs w:val="22"/>
              </w:rPr>
              <w:t>31/10/</w:t>
            </w:r>
            <w:r w:rsidRPr="00617AC6">
              <w:rPr>
                <w:rFonts w:ascii="Calibri" w:hAnsi="Calibri" w:cs="Calibri"/>
                <w:sz w:val="22"/>
                <w:szCs w:val="22"/>
              </w:rPr>
              <w:t>2019</w:t>
            </w:r>
          </w:p>
        </w:tc>
      </w:tr>
    </w:tbl>
    <w:p w:rsidR="00E12B27" w:rsidRDefault="00E12B27" w:rsidP="00E12B27">
      <w:pPr>
        <w:rPr>
          <w:rFonts w:ascii="Calibri" w:hAnsi="Calibri" w:cs="Calibri"/>
          <w:b/>
          <w:color w:val="000000"/>
          <w:sz w:val="22"/>
          <w:szCs w:val="22"/>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4348"/>
        <w:gridCol w:w="1559"/>
        <w:gridCol w:w="1415"/>
        <w:gridCol w:w="1491"/>
      </w:tblGrid>
      <w:tr w:rsidR="00E12B27" w:rsidRPr="00E405A5" w:rsidTr="00C61F49">
        <w:trPr>
          <w:trHeight w:val="274"/>
          <w:jc w:val="center"/>
        </w:trPr>
        <w:tc>
          <w:tcPr>
            <w:tcW w:w="9422" w:type="dxa"/>
            <w:gridSpan w:val="5"/>
            <w:shd w:val="clear" w:color="auto" w:fill="D9D9D9"/>
            <w:vAlign w:val="center"/>
          </w:tcPr>
          <w:p w:rsidR="00E12B27" w:rsidRPr="00E405A5" w:rsidRDefault="00E12B27" w:rsidP="00C61F49">
            <w:pPr>
              <w:jc w:val="center"/>
              <w:rPr>
                <w:rFonts w:ascii="Calibri" w:hAnsi="Calibri" w:cs="Calibri"/>
                <w:b/>
              </w:rPr>
            </w:pPr>
            <w:r w:rsidRPr="00E405A5">
              <w:rPr>
                <w:rFonts w:ascii="Calibri" w:hAnsi="Calibri" w:cs="Calibri"/>
                <w:b/>
              </w:rPr>
              <w:t>PRECIO REFERENCIAL ESTIMADO EN BOLIVIANOS (Bs)</w:t>
            </w:r>
          </w:p>
        </w:tc>
      </w:tr>
      <w:tr w:rsidR="00E12B27" w:rsidRPr="00E405A5" w:rsidTr="00C61F49">
        <w:trPr>
          <w:trHeight w:val="543"/>
          <w:jc w:val="center"/>
        </w:trPr>
        <w:tc>
          <w:tcPr>
            <w:tcW w:w="609" w:type="dxa"/>
            <w:shd w:val="clear" w:color="auto" w:fill="D9D9D9"/>
            <w:vAlign w:val="center"/>
            <w:hideMark/>
          </w:tcPr>
          <w:p w:rsidR="00E12B27" w:rsidRPr="00E405A5" w:rsidRDefault="00E12B27" w:rsidP="00C61F49">
            <w:pPr>
              <w:jc w:val="center"/>
              <w:rPr>
                <w:rFonts w:ascii="Calibri" w:hAnsi="Calibri" w:cs="Calibri"/>
                <w:b/>
                <w:bCs/>
                <w:color w:val="000000"/>
                <w:lang w:val="es-BO" w:eastAsia="es-BO"/>
              </w:rPr>
            </w:pPr>
            <w:r w:rsidRPr="00E405A5">
              <w:rPr>
                <w:rFonts w:ascii="Calibri" w:hAnsi="Calibri" w:cs="Calibri"/>
                <w:b/>
                <w:bCs/>
                <w:color w:val="000000"/>
                <w:lang w:val="es-BO" w:eastAsia="es-BO"/>
              </w:rPr>
              <w:t>Nº</w:t>
            </w:r>
          </w:p>
        </w:tc>
        <w:tc>
          <w:tcPr>
            <w:tcW w:w="4348" w:type="dxa"/>
            <w:shd w:val="clear" w:color="auto" w:fill="D9D9D9"/>
            <w:vAlign w:val="center"/>
            <w:hideMark/>
          </w:tcPr>
          <w:p w:rsidR="00E12B27" w:rsidRPr="00E405A5" w:rsidRDefault="00E12B27" w:rsidP="00C61F49">
            <w:pPr>
              <w:jc w:val="center"/>
              <w:rPr>
                <w:rFonts w:ascii="Calibri" w:hAnsi="Calibri" w:cs="Calibri"/>
                <w:b/>
                <w:bCs/>
                <w:color w:val="000000"/>
                <w:lang w:val="es-BO" w:eastAsia="es-BO"/>
              </w:rPr>
            </w:pPr>
            <w:r w:rsidRPr="00E405A5">
              <w:rPr>
                <w:rFonts w:ascii="Calibri" w:hAnsi="Calibri" w:cs="Calibri"/>
                <w:b/>
                <w:bCs/>
                <w:color w:val="000000"/>
                <w:lang w:val="es-BO" w:eastAsia="es-BO"/>
              </w:rPr>
              <w:t>DESCRIPCIÓN DEL SERVICIO</w:t>
            </w:r>
          </w:p>
        </w:tc>
        <w:tc>
          <w:tcPr>
            <w:tcW w:w="1559" w:type="dxa"/>
            <w:shd w:val="clear" w:color="auto" w:fill="D9D9D9"/>
            <w:vAlign w:val="center"/>
            <w:hideMark/>
          </w:tcPr>
          <w:p w:rsidR="00E12B27" w:rsidRPr="00E405A5" w:rsidRDefault="00E12B27" w:rsidP="00C61F49">
            <w:pPr>
              <w:jc w:val="center"/>
              <w:rPr>
                <w:rFonts w:ascii="Calibri" w:hAnsi="Calibri" w:cs="Calibri"/>
                <w:b/>
                <w:bCs/>
                <w:color w:val="000000"/>
                <w:lang w:val="es-BO" w:eastAsia="es-BO"/>
              </w:rPr>
            </w:pPr>
            <w:r w:rsidRPr="00E405A5">
              <w:rPr>
                <w:rFonts w:ascii="Calibri" w:hAnsi="Calibri" w:cs="Calibri"/>
                <w:b/>
                <w:bCs/>
                <w:color w:val="000000"/>
                <w:lang w:val="es-BO" w:eastAsia="es-BO"/>
              </w:rPr>
              <w:t>N° DE PARTICIPANTES</w:t>
            </w:r>
          </w:p>
        </w:tc>
        <w:tc>
          <w:tcPr>
            <w:tcW w:w="1415" w:type="dxa"/>
            <w:shd w:val="clear" w:color="auto" w:fill="D9D9D9"/>
            <w:vAlign w:val="center"/>
          </w:tcPr>
          <w:p w:rsidR="00E12B27" w:rsidRPr="00E405A5" w:rsidRDefault="00E12B27" w:rsidP="00C61F49">
            <w:pPr>
              <w:jc w:val="center"/>
              <w:rPr>
                <w:rFonts w:ascii="Calibri" w:hAnsi="Calibri" w:cs="Calibri"/>
                <w:b/>
                <w:bCs/>
                <w:color w:val="000000"/>
                <w:lang w:eastAsia="es-BO"/>
              </w:rPr>
            </w:pPr>
            <w:r w:rsidRPr="00E405A5">
              <w:rPr>
                <w:rFonts w:ascii="Calibri" w:hAnsi="Calibri" w:cs="Calibri"/>
                <w:b/>
                <w:bCs/>
                <w:color w:val="000000"/>
                <w:lang w:eastAsia="es-BO"/>
              </w:rPr>
              <w:t>PRECIO UNITARIO</w:t>
            </w:r>
          </w:p>
        </w:tc>
        <w:tc>
          <w:tcPr>
            <w:tcW w:w="1491" w:type="dxa"/>
            <w:shd w:val="clear" w:color="auto" w:fill="D9D9D9"/>
            <w:vAlign w:val="center"/>
          </w:tcPr>
          <w:p w:rsidR="00E12B27" w:rsidRPr="00E405A5" w:rsidRDefault="00E12B27" w:rsidP="00C61F49">
            <w:pPr>
              <w:jc w:val="center"/>
              <w:rPr>
                <w:rFonts w:ascii="Calibri" w:hAnsi="Calibri" w:cs="Calibri"/>
                <w:b/>
                <w:bCs/>
                <w:color w:val="000000"/>
                <w:lang w:eastAsia="es-BO"/>
              </w:rPr>
            </w:pPr>
            <w:r>
              <w:rPr>
                <w:rFonts w:ascii="Calibri" w:hAnsi="Calibri" w:cs="Calibri"/>
                <w:b/>
                <w:bCs/>
                <w:color w:val="000000"/>
                <w:lang w:eastAsia="es-BO"/>
              </w:rPr>
              <w:t>PRECIO TOTAL</w:t>
            </w:r>
          </w:p>
        </w:tc>
      </w:tr>
      <w:tr w:rsidR="00E12B27" w:rsidRPr="00E405A5" w:rsidTr="00C61F49">
        <w:trPr>
          <w:trHeight w:val="339"/>
          <w:jc w:val="center"/>
        </w:trPr>
        <w:tc>
          <w:tcPr>
            <w:tcW w:w="609" w:type="dxa"/>
            <w:shd w:val="clear" w:color="auto" w:fill="auto"/>
            <w:noWrap/>
            <w:vAlign w:val="center"/>
          </w:tcPr>
          <w:p w:rsidR="00E12B27" w:rsidRPr="00E405A5" w:rsidRDefault="00E12B27" w:rsidP="00C61F49">
            <w:pPr>
              <w:jc w:val="center"/>
              <w:rPr>
                <w:rFonts w:ascii="Calibri" w:hAnsi="Calibri" w:cs="Calibri"/>
                <w:color w:val="000000"/>
              </w:rPr>
            </w:pPr>
            <w:r w:rsidRPr="00E405A5">
              <w:rPr>
                <w:rFonts w:ascii="Calibri" w:hAnsi="Calibri" w:cs="Calibri"/>
                <w:color w:val="000000"/>
              </w:rPr>
              <w:t>1</w:t>
            </w:r>
          </w:p>
        </w:tc>
        <w:tc>
          <w:tcPr>
            <w:tcW w:w="4348" w:type="dxa"/>
            <w:shd w:val="clear" w:color="000000" w:fill="FFFFFF"/>
            <w:vAlign w:val="bottom"/>
          </w:tcPr>
          <w:p w:rsidR="00E12B27" w:rsidRPr="00E405A5" w:rsidRDefault="00E12B27" w:rsidP="00C61F49">
            <w:pPr>
              <w:jc w:val="center"/>
              <w:rPr>
                <w:rFonts w:ascii="Calibri" w:hAnsi="Calibri" w:cs="Calibri"/>
                <w:color w:val="000000"/>
                <w:lang w:val="es-BO"/>
              </w:rPr>
            </w:pPr>
            <w:r w:rsidRPr="00E405A5">
              <w:rPr>
                <w:rFonts w:ascii="Calibri" w:hAnsi="Calibri" w:cs="Calibri"/>
              </w:rPr>
              <w:t>Servicio de Capacitación : Verificación de Instalaciones Eléctrica y de Instrumentación en Áreas Peligrosas</w:t>
            </w:r>
          </w:p>
        </w:tc>
        <w:tc>
          <w:tcPr>
            <w:tcW w:w="1559" w:type="dxa"/>
            <w:shd w:val="clear" w:color="auto" w:fill="auto"/>
            <w:noWrap/>
            <w:vAlign w:val="center"/>
          </w:tcPr>
          <w:p w:rsidR="00E12B27" w:rsidRPr="00E405A5" w:rsidRDefault="00E12B27" w:rsidP="00C61F49">
            <w:pPr>
              <w:jc w:val="center"/>
              <w:rPr>
                <w:rFonts w:ascii="Calibri" w:hAnsi="Calibri" w:cs="Calibri"/>
                <w:color w:val="000000"/>
                <w:lang w:val="es-BO" w:eastAsia="es-BO"/>
              </w:rPr>
            </w:pPr>
            <w:r w:rsidRPr="00E405A5">
              <w:rPr>
                <w:rFonts w:ascii="Calibri" w:hAnsi="Calibri" w:cs="Calibri"/>
                <w:color w:val="000000"/>
                <w:lang w:val="es-BO" w:eastAsia="es-BO"/>
              </w:rPr>
              <w:t>30</w:t>
            </w:r>
          </w:p>
        </w:tc>
        <w:tc>
          <w:tcPr>
            <w:tcW w:w="1415" w:type="dxa"/>
            <w:shd w:val="clear" w:color="auto" w:fill="auto"/>
            <w:vAlign w:val="center"/>
          </w:tcPr>
          <w:p w:rsidR="00E12B27" w:rsidRPr="00E405A5" w:rsidRDefault="00E12B27" w:rsidP="00C61F49">
            <w:pPr>
              <w:jc w:val="center"/>
              <w:rPr>
                <w:rFonts w:ascii="Calibri" w:hAnsi="Calibri" w:cs="Calibri"/>
                <w:color w:val="000000"/>
                <w:lang w:eastAsia="es-BO"/>
              </w:rPr>
            </w:pPr>
            <w:r w:rsidRPr="00E405A5">
              <w:rPr>
                <w:rFonts w:ascii="Calibri" w:hAnsi="Calibri" w:cs="Calibri"/>
                <w:color w:val="000000"/>
                <w:lang w:eastAsia="es-BO"/>
              </w:rPr>
              <w:t>3.445,20</w:t>
            </w:r>
          </w:p>
        </w:tc>
        <w:tc>
          <w:tcPr>
            <w:tcW w:w="1491" w:type="dxa"/>
            <w:shd w:val="clear" w:color="auto" w:fill="auto"/>
            <w:vAlign w:val="center"/>
          </w:tcPr>
          <w:p w:rsidR="00E12B27" w:rsidRPr="00E405A5" w:rsidRDefault="00E12B27" w:rsidP="00C61F49">
            <w:pPr>
              <w:jc w:val="center"/>
              <w:rPr>
                <w:rFonts w:ascii="Calibri" w:hAnsi="Calibri" w:cs="Calibri"/>
                <w:color w:val="000000"/>
                <w:lang w:eastAsia="es-BO"/>
              </w:rPr>
            </w:pPr>
            <w:r w:rsidRPr="00E405A5">
              <w:rPr>
                <w:rFonts w:ascii="Calibri" w:hAnsi="Calibri" w:cs="Calibri"/>
                <w:color w:val="000000"/>
                <w:lang w:eastAsia="es-BO"/>
              </w:rPr>
              <w:t>103.356,00</w:t>
            </w:r>
          </w:p>
        </w:tc>
      </w:tr>
    </w:tbl>
    <w:p w:rsidR="00E12B27" w:rsidRDefault="00E12B27" w:rsidP="00E12B27">
      <w:pPr>
        <w:ind w:left="708"/>
        <w:jc w:val="both"/>
        <w:rPr>
          <w:rFonts w:ascii="Calibri" w:hAnsi="Calibri" w:cs="Calibri"/>
          <w:b/>
          <w:color w:val="000000"/>
          <w:sz w:val="22"/>
          <w:szCs w:val="22"/>
        </w:rPr>
      </w:pPr>
    </w:p>
    <w:p w:rsidR="00E12B27" w:rsidRDefault="00E12B27" w:rsidP="00E12B27">
      <w:pPr>
        <w:jc w:val="center"/>
        <w:rPr>
          <w:rFonts w:ascii="Calibri" w:hAnsi="Calibri" w:cs="Calibri"/>
          <w:b/>
          <w:color w:val="000000"/>
          <w:sz w:val="22"/>
          <w:szCs w:val="22"/>
        </w:rPr>
      </w:pPr>
    </w:p>
    <w:p w:rsidR="00E12B27" w:rsidRPr="00993917" w:rsidRDefault="00E12B27" w:rsidP="00E12B27">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12B27" w:rsidRPr="00993917" w:rsidRDefault="00E12B27" w:rsidP="00E12B27">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12B27" w:rsidRPr="00993917" w:rsidRDefault="00E12B27" w:rsidP="00E12B27">
      <w:pPr>
        <w:pStyle w:val="1"/>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E12B27" w:rsidRPr="00993917" w:rsidRDefault="00E12B27" w:rsidP="00E12B27">
      <w:pPr>
        <w:ind w:left="720" w:hanging="720"/>
        <w:jc w:val="both"/>
        <w:rPr>
          <w:rFonts w:ascii="Calibri" w:hAnsi="Calibri" w:cs="Calibri"/>
          <w:b/>
          <w:color w:val="000000"/>
          <w:sz w:val="22"/>
          <w:szCs w:val="22"/>
        </w:rPr>
      </w:pPr>
    </w:p>
    <w:p w:rsidR="00E12B27" w:rsidRPr="00D71E8D" w:rsidRDefault="00E12B27" w:rsidP="00E12B27">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E12B27" w:rsidRPr="00993917" w:rsidRDefault="00E12B27" w:rsidP="00E12B27">
      <w:pPr>
        <w:pStyle w:val="1"/>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E12B27" w:rsidRPr="00993917" w:rsidRDefault="00E12B27" w:rsidP="00E12B27">
      <w:pPr>
        <w:jc w:val="both"/>
        <w:rPr>
          <w:rFonts w:ascii="Calibri" w:hAnsi="Calibri" w:cs="Calibri"/>
          <w:b/>
          <w:color w:val="000000"/>
          <w:sz w:val="22"/>
          <w:szCs w:val="22"/>
        </w:rPr>
      </w:pPr>
    </w:p>
    <w:p w:rsidR="00E12B27" w:rsidRPr="00147CCE" w:rsidRDefault="00E12B27" w:rsidP="00E12B27">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12B27" w:rsidRPr="00726784" w:rsidRDefault="00E12B27" w:rsidP="00E12B27">
      <w:pPr>
        <w:ind w:left="567"/>
        <w:jc w:val="both"/>
        <w:rPr>
          <w:rFonts w:ascii="Calibri" w:hAnsi="Calibri" w:cs="Calibri"/>
          <w:color w:val="000000"/>
          <w:sz w:val="22"/>
          <w:szCs w:val="22"/>
        </w:rPr>
      </w:pPr>
    </w:p>
    <w:p w:rsidR="00E12B27" w:rsidRPr="00F6463A"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E12B27" w:rsidRPr="00147CCE"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E12B27" w:rsidRPr="00F6463A"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E12B27" w:rsidRPr="00F6463A"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E12B27" w:rsidRPr="00CE4BFF"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12B27" w:rsidRPr="00762E31" w:rsidRDefault="00E12B27" w:rsidP="00E12B27">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E12B27" w:rsidRPr="00993917" w:rsidRDefault="00E12B27" w:rsidP="00E12B27">
      <w:pPr>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12B27" w:rsidRPr="00993917" w:rsidRDefault="00E12B27" w:rsidP="00E12B27">
      <w:pPr>
        <w:ind w:left="425"/>
        <w:jc w:val="both"/>
        <w:rPr>
          <w:rFonts w:ascii="Calibri" w:hAnsi="Calibri" w:cs="Calibri"/>
          <w:b/>
          <w:sz w:val="22"/>
          <w:szCs w:val="22"/>
        </w:rPr>
      </w:pPr>
    </w:p>
    <w:p w:rsidR="00E12B27" w:rsidRDefault="00E12B27" w:rsidP="00E12B27">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12B27" w:rsidRPr="004D3A6C" w:rsidRDefault="00E12B27" w:rsidP="00E12B27">
      <w:pPr>
        <w:rPr>
          <w:lang w:val="es-BO"/>
        </w:rPr>
      </w:pPr>
    </w:p>
    <w:p w:rsidR="00E12B27" w:rsidRPr="00993917" w:rsidRDefault="00E12B27" w:rsidP="00E12B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12B27" w:rsidRPr="00993917" w:rsidRDefault="00E12B27" w:rsidP="00E12B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12B27" w:rsidRPr="00F80A11" w:rsidRDefault="00E12B27" w:rsidP="00E12B27">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E12B27" w:rsidRPr="00F80A11" w:rsidRDefault="00E12B27" w:rsidP="00E12B27">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12B27" w:rsidRPr="00F80A11" w:rsidRDefault="00E12B27" w:rsidP="00E12B27">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E12B27" w:rsidRPr="00993917" w:rsidRDefault="00E12B27" w:rsidP="00E12B27">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12B27" w:rsidRPr="00993917" w:rsidRDefault="00E12B27" w:rsidP="00E12B2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E12B27" w:rsidRPr="004466EF" w:rsidRDefault="00E12B27" w:rsidP="00E12B27">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12B27" w:rsidRPr="00993917" w:rsidRDefault="00E12B27" w:rsidP="00E12B2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12B27" w:rsidRPr="00993917" w:rsidRDefault="00E12B27" w:rsidP="00E12B2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12B27" w:rsidRDefault="00E12B27" w:rsidP="00E12B27">
      <w:pPr>
        <w:jc w:val="both"/>
        <w:rPr>
          <w:rFonts w:ascii="Calibri" w:hAnsi="Calibri" w:cs="Calibri"/>
        </w:rPr>
      </w:pPr>
    </w:p>
    <w:p w:rsidR="00E12B27" w:rsidRPr="00AB1C9D" w:rsidRDefault="00E12B27" w:rsidP="00E12B27">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12B27" w:rsidRDefault="00E12B27" w:rsidP="00E12B27">
      <w:pPr>
        <w:tabs>
          <w:tab w:val="left" w:pos="993"/>
        </w:tabs>
        <w:spacing w:line="276" w:lineRule="auto"/>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2B27" w:rsidRPr="00993917" w:rsidRDefault="00E12B27" w:rsidP="00E12B27">
      <w:pPr>
        <w:pStyle w:val="Prrafodelista"/>
        <w:ind w:left="993"/>
        <w:jc w:val="both"/>
        <w:rPr>
          <w:rFonts w:ascii="Calibri" w:hAnsi="Calibri" w:cs="Calibri"/>
          <w:sz w:val="22"/>
          <w:szCs w:val="22"/>
        </w:rPr>
      </w:pPr>
    </w:p>
    <w:p w:rsidR="00E12B27" w:rsidRPr="00993917" w:rsidRDefault="00E12B27" w:rsidP="00E12B27">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E12B27" w:rsidRPr="00993917" w:rsidRDefault="00E12B27" w:rsidP="00E12B27">
      <w:pPr>
        <w:pStyle w:val="Prrafodelista"/>
        <w:ind w:left="993" w:hanging="283"/>
        <w:jc w:val="both"/>
        <w:rPr>
          <w:rFonts w:ascii="Calibri" w:hAnsi="Calibri" w:cs="Calibri"/>
          <w:sz w:val="22"/>
          <w:szCs w:val="22"/>
        </w:rPr>
      </w:pPr>
    </w:p>
    <w:p w:rsidR="00E12B27" w:rsidRPr="00E11123" w:rsidRDefault="00E12B27" w:rsidP="00E12B27">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12B27" w:rsidRPr="00993917" w:rsidRDefault="00E12B27" w:rsidP="00E12B27">
      <w:pPr>
        <w:pStyle w:val="Prrafodelista"/>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12B27" w:rsidRPr="00993917" w:rsidRDefault="00E12B27" w:rsidP="00E12B27">
      <w:pPr>
        <w:ind w:left="360"/>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12B27" w:rsidRPr="00993917" w:rsidRDefault="00E12B27" w:rsidP="00E12B27">
      <w:pPr>
        <w:ind w:left="567"/>
        <w:jc w:val="both"/>
        <w:rPr>
          <w:rFonts w:ascii="Calibri" w:hAnsi="Calibri" w:cs="Calibri"/>
          <w:sz w:val="22"/>
          <w:szCs w:val="22"/>
        </w:rPr>
      </w:pPr>
    </w:p>
    <w:p w:rsidR="00E12B27" w:rsidRPr="008136CD" w:rsidRDefault="00E12B27" w:rsidP="00E12B27">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E12B27" w:rsidRPr="00DA4330" w:rsidRDefault="00E12B27" w:rsidP="00E12B27">
      <w:pPr>
        <w:ind w:left="567"/>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E12B27" w:rsidRDefault="00E12B27" w:rsidP="00E12B27">
      <w:pPr>
        <w:ind w:left="708"/>
        <w:jc w:val="both"/>
        <w:rPr>
          <w:rFonts w:ascii="Calibri" w:hAnsi="Calibri" w:cs="Calibri"/>
          <w:sz w:val="22"/>
          <w:szCs w:val="22"/>
        </w:rPr>
      </w:pPr>
    </w:p>
    <w:p w:rsidR="00E12B27" w:rsidRPr="00993917" w:rsidRDefault="00E12B27" w:rsidP="00E12B27">
      <w:pPr>
        <w:ind w:left="708"/>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E12B27" w:rsidRPr="0099391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12B27" w:rsidRDefault="00E12B27" w:rsidP="00E12B27">
      <w:pPr>
        <w:ind w:left="567"/>
        <w:jc w:val="both"/>
        <w:rPr>
          <w:rFonts w:ascii="Calibri" w:hAnsi="Calibri" w:cs="Calibri"/>
          <w:sz w:val="22"/>
          <w:szCs w:val="22"/>
        </w:rPr>
      </w:pPr>
    </w:p>
    <w:p w:rsidR="00E12B27" w:rsidRPr="00A9735E" w:rsidRDefault="00E12B27" w:rsidP="00E12B27">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E12B27" w:rsidRPr="00993917" w:rsidRDefault="00E12B27" w:rsidP="00E12B27">
      <w:pPr>
        <w:jc w:val="both"/>
        <w:rPr>
          <w:rFonts w:ascii="Calibri" w:hAnsi="Calibri" w:cs="Calibri"/>
          <w:b/>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12B27" w:rsidRPr="00993917" w:rsidRDefault="00E12B27" w:rsidP="00E12B27">
      <w:pPr>
        <w:ind w:firstLine="708"/>
        <w:jc w:val="both"/>
        <w:rPr>
          <w:rFonts w:ascii="Calibri" w:hAnsi="Calibri" w:cs="Calibri"/>
          <w:b/>
          <w:sz w:val="22"/>
          <w:szCs w:val="22"/>
        </w:rPr>
      </w:pPr>
    </w:p>
    <w:p w:rsidR="00E12B27" w:rsidRPr="004466EF" w:rsidRDefault="00E12B27" w:rsidP="00E12B27">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E12B27" w:rsidRPr="004466EF" w:rsidRDefault="00E12B27" w:rsidP="00E12B27">
      <w:pPr>
        <w:ind w:left="567"/>
        <w:jc w:val="both"/>
        <w:rPr>
          <w:rFonts w:ascii="Calibri" w:hAnsi="Calibri" w:cs="Calibri"/>
          <w:sz w:val="22"/>
          <w:szCs w:val="22"/>
        </w:rPr>
      </w:pPr>
    </w:p>
    <w:p w:rsidR="00E12B27" w:rsidRPr="004466EF" w:rsidRDefault="00E12B27" w:rsidP="00E12B27">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  </w:t>
      </w: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12B27" w:rsidRPr="00993917" w:rsidRDefault="00E12B27" w:rsidP="00E12B27">
      <w:pPr>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La Cancelación procederá:</w:t>
      </w:r>
    </w:p>
    <w:p w:rsidR="00E12B27" w:rsidRPr="00993917" w:rsidRDefault="00E12B27" w:rsidP="00E12B27">
      <w:pPr>
        <w:ind w:left="567"/>
        <w:jc w:val="both"/>
        <w:rPr>
          <w:rFonts w:ascii="Calibri" w:hAnsi="Calibri" w:cs="Calibri"/>
          <w:sz w:val="22"/>
          <w:szCs w:val="22"/>
        </w:rPr>
      </w:pPr>
    </w:p>
    <w:p w:rsidR="00E12B27" w:rsidRPr="00993917" w:rsidRDefault="00E12B27" w:rsidP="00E12B27">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E12B27" w:rsidRPr="00993917" w:rsidRDefault="00E12B27" w:rsidP="00E12B27">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12B27" w:rsidRPr="00993917" w:rsidRDefault="00E12B27" w:rsidP="00E12B27">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E12B27" w:rsidRPr="00993917" w:rsidRDefault="00E12B27" w:rsidP="00E12B27">
      <w:pPr>
        <w:ind w:left="360"/>
        <w:jc w:val="both"/>
        <w:rPr>
          <w:rFonts w:ascii="Calibri" w:hAnsi="Calibri" w:cs="Calibri"/>
          <w:sz w:val="22"/>
          <w:szCs w:val="22"/>
        </w:rPr>
      </w:pPr>
    </w:p>
    <w:p w:rsidR="00E12B27" w:rsidRPr="00993917" w:rsidRDefault="00E12B27" w:rsidP="00E12B27">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12B27" w:rsidRDefault="00E12B27" w:rsidP="00E12B27">
      <w:pPr>
        <w:spacing w:line="276" w:lineRule="auto"/>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jc w:val="both"/>
        <w:rPr>
          <w:rFonts w:ascii="Calibri" w:hAnsi="Calibri" w:cs="Calibri"/>
          <w:b/>
          <w:sz w:val="22"/>
          <w:szCs w:val="22"/>
        </w:rPr>
      </w:pPr>
    </w:p>
    <w:p w:rsidR="00E12B27" w:rsidRDefault="00E12B27" w:rsidP="00E12B27">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E12B27" w:rsidRDefault="00E12B27" w:rsidP="00E12B27">
      <w:pPr>
        <w:ind w:left="567"/>
        <w:jc w:val="both"/>
        <w:rPr>
          <w:rFonts w:ascii="Calibri" w:hAnsi="Calibri" w:cs="Calibri"/>
          <w:sz w:val="22"/>
          <w:szCs w:val="22"/>
        </w:rPr>
      </w:pP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12B27"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12B27" w:rsidRPr="00B32D44" w:rsidRDefault="00E12B27" w:rsidP="00E12B27">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12B27" w:rsidRPr="002E3F30" w:rsidRDefault="00E12B27" w:rsidP="00E12B2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12B27" w:rsidRPr="002E3F30" w:rsidRDefault="00E12B27" w:rsidP="00E12B2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12B27" w:rsidRPr="002E3F30" w:rsidRDefault="00E12B27" w:rsidP="00E12B27">
      <w:pPr>
        <w:tabs>
          <w:tab w:val="left" w:pos="1276"/>
          <w:tab w:val="left" w:pos="1843"/>
        </w:tabs>
        <w:contextualSpacing/>
        <w:jc w:val="both"/>
        <w:rPr>
          <w:rFonts w:ascii="Calibri" w:hAnsi="Calibri" w:cs="Calibri"/>
          <w:color w:val="000000"/>
          <w:sz w:val="22"/>
          <w:szCs w:val="22"/>
        </w:rPr>
      </w:pPr>
    </w:p>
    <w:p w:rsidR="00E12B27" w:rsidRPr="002E3F30" w:rsidRDefault="00E12B27" w:rsidP="00E12B27">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12B2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p>
    <w:p w:rsidR="00E12B27" w:rsidRDefault="00E12B27" w:rsidP="00E12B27">
      <w:pPr>
        <w:ind w:left="567"/>
        <w:jc w:val="both"/>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E12B27" w:rsidRPr="00993917" w:rsidRDefault="00E12B27" w:rsidP="00E12B27">
      <w:pPr>
        <w:rPr>
          <w:rFonts w:ascii="Calibri" w:hAnsi="Calibri" w:cs="Calibri"/>
          <w:sz w:val="22"/>
          <w:szCs w:val="22"/>
          <w:lang w:eastAsia="es-BO"/>
        </w:rPr>
      </w:pPr>
    </w:p>
    <w:p w:rsidR="00E12B27" w:rsidRPr="00F43EA6" w:rsidRDefault="00E12B27" w:rsidP="00E12B27">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12B27" w:rsidRPr="00F43EA6" w:rsidRDefault="00E12B27" w:rsidP="00E12B27">
      <w:pPr>
        <w:tabs>
          <w:tab w:val="left" w:pos="1560"/>
        </w:tabs>
        <w:ind w:left="851"/>
        <w:jc w:val="both"/>
        <w:rPr>
          <w:rFonts w:ascii="Calibri" w:hAnsi="Calibri" w:cs="Calibri"/>
          <w:sz w:val="22"/>
          <w:szCs w:val="22"/>
          <w:lang w:val="es-BO"/>
        </w:rPr>
      </w:pPr>
    </w:p>
    <w:p w:rsidR="00E12B27" w:rsidRPr="006E21C9" w:rsidRDefault="00E12B27" w:rsidP="00E12B27">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E12B27" w:rsidRPr="006E21C9" w:rsidRDefault="00E12B27" w:rsidP="00E12B2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E12B27" w:rsidRPr="006E21C9" w:rsidRDefault="00E12B27" w:rsidP="00E12B2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12B27" w:rsidRPr="006E21C9" w:rsidRDefault="00E12B27" w:rsidP="00E12B27">
      <w:pPr>
        <w:tabs>
          <w:tab w:val="left" w:pos="1560"/>
        </w:tabs>
        <w:ind w:left="851"/>
        <w:jc w:val="both"/>
        <w:rPr>
          <w:rFonts w:ascii="Calibri" w:hAnsi="Calibri" w:cs="Calibri"/>
          <w:sz w:val="22"/>
          <w:szCs w:val="22"/>
          <w:lang w:val="es-BO"/>
        </w:rPr>
      </w:pPr>
    </w:p>
    <w:p w:rsidR="00E12B27" w:rsidRPr="006E21C9" w:rsidRDefault="00E12B27" w:rsidP="00E12B27">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E12B27" w:rsidRPr="006E21C9" w:rsidRDefault="00E12B27" w:rsidP="00E12B27">
      <w:pPr>
        <w:ind w:left="567"/>
        <w:jc w:val="both"/>
        <w:rPr>
          <w:rFonts w:ascii="Calibri" w:hAnsi="Calibri" w:cs="Calibri"/>
          <w:sz w:val="22"/>
          <w:szCs w:val="22"/>
          <w:lang w:val="es-BO"/>
        </w:rPr>
      </w:pPr>
    </w:p>
    <w:p w:rsidR="00E12B27" w:rsidRPr="001B3D1F" w:rsidRDefault="00E12B27" w:rsidP="00E12B27">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E12B27" w:rsidRPr="004862F4" w:rsidRDefault="00E12B27" w:rsidP="00E12B27">
      <w:pPr>
        <w:ind w:left="708"/>
        <w:jc w:val="both"/>
        <w:rPr>
          <w:rFonts w:ascii="Calibri" w:hAnsi="Calibri" w:cs="Calibri"/>
          <w:sz w:val="22"/>
          <w:szCs w:val="22"/>
          <w:lang w:val="es-BO"/>
        </w:rPr>
      </w:pPr>
    </w:p>
    <w:p w:rsidR="00E12B27" w:rsidRPr="00993917" w:rsidRDefault="00E12B27" w:rsidP="00E12B27">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Pr>
          <w:rFonts w:ascii="Calibri" w:hAnsi="Calibri" w:cs="Calibri"/>
          <w:b/>
          <w:color w:val="000000"/>
          <w:sz w:val="22"/>
          <w:szCs w:val="22"/>
        </w:rPr>
        <w:t xml:space="preserve"> </w:t>
      </w:r>
    </w:p>
    <w:p w:rsidR="00E12B27" w:rsidRPr="00993917" w:rsidRDefault="00E12B27" w:rsidP="00E12B27">
      <w:pPr>
        <w:pStyle w:val="1"/>
        <w:spacing w:before="0" w:after="0"/>
        <w:ind w:left="567"/>
        <w:jc w:val="left"/>
        <w:rPr>
          <w:rFonts w:ascii="Calibri" w:hAnsi="Calibri" w:cs="Calibri"/>
          <w:color w:val="000000"/>
          <w:szCs w:val="22"/>
        </w:rPr>
      </w:pPr>
    </w:p>
    <w:p w:rsidR="00E12B27" w:rsidRPr="00993917" w:rsidRDefault="00E12B27" w:rsidP="00E12B27">
      <w:pPr>
        <w:pStyle w:val="1"/>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E12B27" w:rsidRPr="00993917" w:rsidRDefault="00E12B27" w:rsidP="00E12B27">
      <w:pPr>
        <w:pStyle w:val="1"/>
        <w:spacing w:before="0" w:after="0"/>
        <w:ind w:left="567"/>
        <w:jc w:val="both"/>
        <w:rPr>
          <w:rFonts w:ascii="Calibri" w:hAnsi="Calibri" w:cs="Calibri"/>
          <w:b w:val="0"/>
          <w:color w:val="000000"/>
          <w:szCs w:val="22"/>
        </w:rPr>
      </w:pPr>
    </w:p>
    <w:p w:rsidR="00E12B27" w:rsidRPr="009A0C03" w:rsidRDefault="00E12B27" w:rsidP="00E12B27">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12B27" w:rsidRPr="009A0C03" w:rsidRDefault="00E12B27" w:rsidP="00E12B27">
      <w:pPr>
        <w:ind w:left="426"/>
        <w:jc w:val="both"/>
        <w:rPr>
          <w:rFonts w:ascii="Calibri" w:hAnsi="Calibri" w:cs="Calibri"/>
          <w:color w:val="000000"/>
          <w:sz w:val="22"/>
          <w:szCs w:val="22"/>
        </w:rPr>
      </w:pPr>
    </w:p>
    <w:p w:rsidR="00E12B27" w:rsidRPr="009A0C03" w:rsidRDefault="00E12B27" w:rsidP="00E12B27">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12B27" w:rsidRPr="00993917" w:rsidRDefault="00E12B27" w:rsidP="00E12B27">
      <w:pPr>
        <w:ind w:left="426"/>
        <w:jc w:val="both"/>
        <w:rPr>
          <w:rFonts w:ascii="Calibri" w:hAnsi="Calibri" w:cs="Calibri"/>
          <w:color w:val="000000"/>
          <w:sz w:val="22"/>
          <w:szCs w:val="22"/>
        </w:rPr>
      </w:pPr>
    </w:p>
    <w:p w:rsidR="00E12B27" w:rsidRPr="00993917" w:rsidRDefault="00E12B27" w:rsidP="00E12B27">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12B27" w:rsidRPr="00993917" w:rsidRDefault="00E12B27" w:rsidP="00E12B27">
      <w:pPr>
        <w:pStyle w:val="1"/>
        <w:spacing w:before="0" w:after="0"/>
        <w:ind w:left="927"/>
        <w:jc w:val="both"/>
        <w:rPr>
          <w:rFonts w:ascii="Calibri" w:hAnsi="Calibri" w:cs="Calibri"/>
          <w:color w:val="000000"/>
          <w:szCs w:val="22"/>
        </w:rPr>
      </w:pPr>
    </w:p>
    <w:p w:rsidR="00E12B27" w:rsidRPr="00993917" w:rsidRDefault="00E12B27" w:rsidP="00E12B27">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(NO APLICA)</w:t>
      </w:r>
    </w:p>
    <w:p w:rsidR="00E12B27" w:rsidRPr="00993917" w:rsidRDefault="00E12B27" w:rsidP="00E12B27">
      <w:pPr>
        <w:ind w:left="792"/>
        <w:jc w:val="both"/>
        <w:rPr>
          <w:rFonts w:ascii="Calibri" w:hAnsi="Calibri" w:cs="Calibri"/>
          <w:color w:val="000000"/>
          <w:sz w:val="22"/>
          <w:szCs w:val="22"/>
        </w:rPr>
      </w:pPr>
    </w:p>
    <w:p w:rsidR="00E12B27" w:rsidRPr="00F16121" w:rsidRDefault="00E12B27" w:rsidP="00E12B27">
      <w:pPr>
        <w:pStyle w:val="1"/>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E12B27" w:rsidRPr="00F16121" w:rsidRDefault="00E12B27" w:rsidP="00E12B27">
      <w:pPr>
        <w:tabs>
          <w:tab w:val="num" w:pos="567"/>
        </w:tabs>
        <w:jc w:val="both"/>
        <w:rPr>
          <w:rFonts w:ascii="Calibri" w:hAnsi="Calibri" w:cs="Calibri"/>
          <w:sz w:val="22"/>
          <w:szCs w:val="22"/>
        </w:rPr>
      </w:pPr>
    </w:p>
    <w:p w:rsidR="00E12B27" w:rsidRPr="00F16121" w:rsidRDefault="00E12B27" w:rsidP="00E12B2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E12B27" w:rsidRPr="00F16121" w:rsidRDefault="00E12B27" w:rsidP="00E12B2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E12B27" w:rsidRPr="00F16121" w:rsidRDefault="00E12B27" w:rsidP="00E12B2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E12B27" w:rsidRPr="002C510B" w:rsidRDefault="00E12B27" w:rsidP="00E12B2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E12B27" w:rsidRPr="002C510B" w:rsidRDefault="00E12B27" w:rsidP="00E12B27">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E12B27" w:rsidRPr="002C510B" w:rsidRDefault="00E12B27" w:rsidP="00E12B27">
      <w:pPr>
        <w:tabs>
          <w:tab w:val="num" w:pos="567"/>
        </w:tabs>
        <w:ind w:left="567"/>
        <w:jc w:val="both"/>
        <w:rPr>
          <w:rFonts w:ascii="Calibri" w:hAnsi="Calibri" w:cs="Calibri"/>
          <w:sz w:val="22"/>
          <w:szCs w:val="22"/>
        </w:rPr>
      </w:pPr>
    </w:p>
    <w:p w:rsidR="00E12B27" w:rsidRPr="00AF21A4" w:rsidRDefault="00E12B27" w:rsidP="00E12B27">
      <w:pPr>
        <w:pStyle w:val="1"/>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E12B27" w:rsidRPr="00AF21A4" w:rsidRDefault="00E12B27" w:rsidP="00E12B27">
      <w:pPr>
        <w:ind w:left="360"/>
        <w:jc w:val="both"/>
        <w:rPr>
          <w:rFonts w:ascii="Calibri" w:hAnsi="Calibri" w:cs="Calibri"/>
          <w:sz w:val="22"/>
          <w:szCs w:val="22"/>
        </w:rPr>
      </w:pPr>
    </w:p>
    <w:p w:rsidR="00E12B27" w:rsidRPr="00AF21A4" w:rsidRDefault="00E12B27" w:rsidP="00E12B27">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(NO APLICA)</w:t>
      </w:r>
    </w:p>
    <w:p w:rsidR="00E12B27" w:rsidRPr="00AF21A4" w:rsidRDefault="00E12B27" w:rsidP="00E12B27">
      <w:pPr>
        <w:tabs>
          <w:tab w:val="num" w:pos="567"/>
        </w:tabs>
        <w:ind w:left="567"/>
        <w:rPr>
          <w:rFonts w:ascii="Calibri" w:hAnsi="Calibri" w:cs="Calibri"/>
          <w:sz w:val="22"/>
          <w:szCs w:val="22"/>
        </w:rPr>
      </w:pPr>
    </w:p>
    <w:p w:rsidR="00E12B27" w:rsidRPr="008D0B55" w:rsidRDefault="00E12B27" w:rsidP="00E12B27">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E12B27" w:rsidRPr="008D0B55" w:rsidRDefault="00E12B27" w:rsidP="00E12B27">
      <w:pPr>
        <w:tabs>
          <w:tab w:val="num" w:pos="567"/>
        </w:tabs>
        <w:ind w:left="567"/>
        <w:jc w:val="both"/>
        <w:rPr>
          <w:rFonts w:ascii="Calibri" w:hAnsi="Calibri" w:cs="Calibri"/>
          <w:sz w:val="22"/>
          <w:szCs w:val="22"/>
        </w:rPr>
      </w:pPr>
    </w:p>
    <w:p w:rsidR="00E12B27" w:rsidRPr="008D0B55" w:rsidRDefault="00E12B27" w:rsidP="00E12B27">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12B27" w:rsidRPr="008D0B55" w:rsidRDefault="00E12B27" w:rsidP="00E12B27">
      <w:pPr>
        <w:tabs>
          <w:tab w:val="num" w:pos="567"/>
        </w:tabs>
        <w:ind w:left="567"/>
        <w:jc w:val="both"/>
        <w:rPr>
          <w:rFonts w:ascii="Calibri" w:hAnsi="Calibri" w:cs="Calibri"/>
          <w:sz w:val="22"/>
          <w:szCs w:val="22"/>
        </w:rPr>
      </w:pPr>
    </w:p>
    <w:p w:rsidR="00E12B27" w:rsidRPr="008D0B55" w:rsidRDefault="00E12B27" w:rsidP="00E12B27">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E12B27" w:rsidRDefault="00E12B27" w:rsidP="00E12B27">
      <w:pPr>
        <w:tabs>
          <w:tab w:val="num" w:pos="567"/>
        </w:tabs>
        <w:ind w:left="567"/>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E12B27" w:rsidRDefault="00E12B27" w:rsidP="00E12B27">
      <w:pPr>
        <w:ind w:left="567"/>
        <w:jc w:val="both"/>
        <w:rPr>
          <w:rFonts w:ascii="Calibri" w:hAnsi="Calibri" w:cs="Calibri"/>
          <w:sz w:val="22"/>
          <w:szCs w:val="22"/>
        </w:rPr>
      </w:pPr>
    </w:p>
    <w:p w:rsidR="00E12B27" w:rsidRPr="0041746A" w:rsidRDefault="00E12B27" w:rsidP="00E12B27">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E12B27" w:rsidRPr="00993917" w:rsidRDefault="00E12B27" w:rsidP="00E12B27">
      <w:pPr>
        <w:pStyle w:val="Ttulo5"/>
        <w:widowControl/>
        <w:numPr>
          <w:ilvl w:val="0"/>
          <w:numId w:val="0"/>
        </w:numPr>
        <w:tabs>
          <w:tab w:val="num" w:pos="1134"/>
        </w:tabs>
        <w:spacing w:before="0" w:after="0"/>
        <w:ind w:left="426"/>
        <w:jc w:val="both"/>
        <w:rPr>
          <w:rFonts w:ascii="Calibri" w:hAnsi="Calibri" w:cs="Calibri"/>
          <w:b w:val="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E12B27" w:rsidRPr="00993917" w:rsidRDefault="00E12B27" w:rsidP="00E12B27">
      <w:pPr>
        <w:ind w:left="851"/>
        <w:jc w:val="both"/>
        <w:rPr>
          <w:rFonts w:ascii="Calibri" w:hAnsi="Calibri" w:cs="Calibri"/>
          <w:sz w:val="22"/>
          <w:szCs w:val="22"/>
        </w:rPr>
      </w:pPr>
    </w:p>
    <w:p w:rsidR="00E12B27" w:rsidRPr="0041746A" w:rsidRDefault="00E12B27" w:rsidP="00E12B27">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E12B27" w:rsidRPr="00993917" w:rsidRDefault="00E12B27" w:rsidP="00E12B27">
      <w:pPr>
        <w:ind w:left="426"/>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E12B27" w:rsidRDefault="00E12B27" w:rsidP="00E12B27">
      <w:pPr>
        <w:pStyle w:val="Prrafodelista"/>
        <w:ind w:left="426"/>
        <w:jc w:val="both"/>
        <w:rPr>
          <w:rFonts w:ascii="Calibri" w:hAnsi="Calibri" w:cs="Calibri"/>
          <w:sz w:val="22"/>
          <w:szCs w:val="22"/>
        </w:rPr>
      </w:pPr>
    </w:p>
    <w:p w:rsidR="00E12B27" w:rsidRPr="0041746A" w:rsidRDefault="00E12B27" w:rsidP="00E12B27">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E12B27" w:rsidRPr="00993917" w:rsidRDefault="00E12B27" w:rsidP="00E12B27">
      <w:pPr>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12B27" w:rsidRPr="00993917" w:rsidRDefault="00E12B27" w:rsidP="00E12B27">
      <w:pPr>
        <w:pStyle w:val="Prrafodelista"/>
        <w:ind w:left="426"/>
        <w:jc w:val="both"/>
        <w:rPr>
          <w:rFonts w:ascii="Calibri" w:hAnsi="Calibri" w:cs="Calibri"/>
          <w:b/>
          <w:sz w:val="22"/>
          <w:szCs w:val="22"/>
        </w:rPr>
      </w:pPr>
    </w:p>
    <w:p w:rsidR="00E12B27" w:rsidRPr="00593895" w:rsidRDefault="00E12B27" w:rsidP="00E12B2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12B27" w:rsidRPr="00593895" w:rsidRDefault="00E12B27" w:rsidP="00E12B27">
      <w:pPr>
        <w:pStyle w:val="Prrafodelista"/>
        <w:ind w:left="567"/>
        <w:jc w:val="right"/>
        <w:rPr>
          <w:rFonts w:ascii="Calibri" w:hAnsi="Calibri" w:cs="Calibri"/>
          <w:sz w:val="22"/>
          <w:szCs w:val="22"/>
        </w:rPr>
      </w:pPr>
    </w:p>
    <w:p w:rsidR="00E12B27" w:rsidRPr="00593895" w:rsidRDefault="00E12B27" w:rsidP="00E12B2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E12B27" w:rsidRPr="00993917" w:rsidRDefault="00E12B27" w:rsidP="00E12B27">
      <w:pPr>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ind w:left="426"/>
        <w:jc w:val="both"/>
        <w:rPr>
          <w:rFonts w:ascii="Calibri" w:hAnsi="Calibri" w:cs="Calibri"/>
          <w:b/>
          <w:sz w:val="22"/>
          <w:szCs w:val="22"/>
        </w:rPr>
      </w:pPr>
    </w:p>
    <w:p w:rsidR="00E12B27" w:rsidRDefault="00E12B27" w:rsidP="00E12B27">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12B27" w:rsidRPr="00737454" w:rsidRDefault="00E12B27" w:rsidP="00E12B27">
      <w:pPr>
        <w:ind w:left="567"/>
        <w:rPr>
          <w:rFonts w:ascii="Calibri" w:hAnsi="Calibri" w:cs="Calibri"/>
          <w:sz w:val="22"/>
          <w:szCs w:val="22"/>
        </w:rPr>
      </w:pPr>
    </w:p>
    <w:p w:rsidR="00E12B27" w:rsidRPr="00737454" w:rsidRDefault="00E12B27" w:rsidP="00E12B27">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12B27" w:rsidRPr="00737454" w:rsidRDefault="00E12B27" w:rsidP="00E12B27">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E12B27" w:rsidRPr="00737454" w:rsidRDefault="00E12B27" w:rsidP="00E12B27">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E12B27" w:rsidRDefault="00E12B27" w:rsidP="00E12B27">
      <w:pPr>
        <w:tabs>
          <w:tab w:val="num" w:pos="567"/>
        </w:tabs>
        <w:ind w:left="567"/>
        <w:jc w:val="both"/>
        <w:rPr>
          <w:rFonts w:ascii="Calibri" w:hAnsi="Calibri" w:cs="Calibri"/>
          <w:sz w:val="22"/>
          <w:szCs w:val="22"/>
          <w:lang w:val="es-BO"/>
        </w:rPr>
      </w:pPr>
    </w:p>
    <w:p w:rsidR="00E12B27" w:rsidRPr="00993917" w:rsidRDefault="00E12B27" w:rsidP="00E12B27">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E12B27" w:rsidRDefault="00E12B27" w:rsidP="00E12B27">
      <w:pPr>
        <w:ind w:left="567"/>
        <w:jc w:val="center"/>
        <w:rPr>
          <w:rFonts w:ascii="Calibri" w:hAnsi="Calibri" w:cs="Calibri"/>
          <w:b/>
          <w:sz w:val="22"/>
          <w:szCs w:val="22"/>
        </w:rPr>
      </w:pPr>
    </w:p>
    <w:p w:rsidR="00E12B27" w:rsidRPr="00993917"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12B27" w:rsidRPr="00993917" w:rsidRDefault="00E12B27" w:rsidP="00E12B27">
      <w:pPr>
        <w:ind w:left="567"/>
        <w:jc w:val="both"/>
        <w:rPr>
          <w:rFonts w:ascii="Calibri" w:hAnsi="Calibri" w:cs="Calibri"/>
          <w:sz w:val="22"/>
          <w:szCs w:val="22"/>
        </w:rPr>
      </w:pPr>
    </w:p>
    <w:p w:rsidR="00E12B27" w:rsidRPr="00A02E46" w:rsidRDefault="00E12B27" w:rsidP="00E12B27">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E12B27" w:rsidRPr="00993917" w:rsidRDefault="00E12B27" w:rsidP="00E12B27">
      <w:pPr>
        <w:tabs>
          <w:tab w:val="left" w:pos="1240"/>
        </w:tabs>
        <w:jc w:val="both"/>
        <w:rPr>
          <w:rFonts w:ascii="Calibri" w:hAnsi="Calibri" w:cs="Calibri"/>
          <w:sz w:val="22"/>
          <w:szCs w:val="22"/>
        </w:rPr>
      </w:pPr>
      <w:r>
        <w:rPr>
          <w:rFonts w:ascii="Calibri" w:hAnsi="Calibri" w:cs="Calibri"/>
          <w:sz w:val="22"/>
          <w:szCs w:val="22"/>
        </w:rPr>
        <w:tab/>
      </w: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12B27" w:rsidRPr="00993917" w:rsidRDefault="00E12B27" w:rsidP="00E12B27">
      <w:pPr>
        <w:ind w:left="1276"/>
        <w:jc w:val="both"/>
        <w:rPr>
          <w:rFonts w:ascii="Calibri" w:hAnsi="Calibri" w:cs="Calibri"/>
          <w:sz w:val="22"/>
          <w:szCs w:val="22"/>
        </w:rPr>
      </w:pPr>
    </w:p>
    <w:p w:rsidR="00E12B27" w:rsidRPr="00993917" w:rsidRDefault="00E12B27" w:rsidP="00E12B27">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12B27" w:rsidRPr="00993917" w:rsidRDefault="00E12B27" w:rsidP="00E12B27">
      <w:pPr>
        <w:ind w:left="1276"/>
        <w:jc w:val="both"/>
        <w:rPr>
          <w:rFonts w:ascii="Calibri" w:hAnsi="Calibri" w:cs="Calibri"/>
          <w:sz w:val="22"/>
          <w:szCs w:val="22"/>
        </w:rPr>
      </w:pPr>
    </w:p>
    <w:p w:rsidR="00E12B27" w:rsidRPr="00993917" w:rsidRDefault="00E12B27" w:rsidP="00E12B27">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12B27" w:rsidRPr="00993917" w:rsidRDefault="00E12B27" w:rsidP="00E12B27">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12B27" w:rsidRPr="00993917" w:rsidRDefault="00E12B27" w:rsidP="00E12B27">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E12B27" w:rsidRPr="00993917" w:rsidRDefault="00E12B27" w:rsidP="00E12B2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12B27" w:rsidRPr="00993917" w:rsidTr="00C61F49">
        <w:trPr>
          <w:jc w:val="right"/>
        </w:trPr>
        <w:tc>
          <w:tcPr>
            <w:tcW w:w="8432" w:type="dxa"/>
            <w:shd w:val="clear" w:color="auto" w:fill="auto"/>
          </w:tcPr>
          <w:p w:rsidR="00E12B27" w:rsidRPr="00993917" w:rsidRDefault="00E12B27" w:rsidP="00C61F4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12B27" w:rsidRPr="00993917" w:rsidTr="00C61F49">
              <w:trPr>
                <w:trHeight w:val="424"/>
                <w:jc w:val="center"/>
              </w:trPr>
              <w:tc>
                <w:tcPr>
                  <w:tcW w:w="6200" w:type="dxa"/>
                  <w:tcBorders>
                    <w:bottom w:val="single" w:sz="4" w:space="0" w:color="auto"/>
                  </w:tcBorders>
                  <w:shd w:val="clear" w:color="auto" w:fill="92D050"/>
                  <w:vAlign w:val="center"/>
                </w:tcPr>
                <w:p w:rsidR="00E12B27" w:rsidRPr="00993917" w:rsidRDefault="00E12B27" w:rsidP="00C61F4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12B27" w:rsidRPr="00993917" w:rsidTr="00C61F49">
              <w:trPr>
                <w:trHeight w:val="210"/>
                <w:jc w:val="center"/>
              </w:trPr>
              <w:tc>
                <w:tcPr>
                  <w:tcW w:w="6200" w:type="dxa"/>
                  <w:tcBorders>
                    <w:top w:val="single" w:sz="4" w:space="0" w:color="auto"/>
                  </w:tcBorders>
                  <w:shd w:val="clear" w:color="auto" w:fill="auto"/>
                </w:tcPr>
                <w:p w:rsidR="00E12B27" w:rsidRPr="00993917" w:rsidRDefault="00E12B27" w:rsidP="00C61F49">
                  <w:pPr>
                    <w:jc w:val="both"/>
                    <w:rPr>
                      <w:rFonts w:ascii="Calibri" w:eastAsia="Calibri" w:hAnsi="Calibri" w:cs="Calibri"/>
                      <w:sz w:val="22"/>
                      <w:szCs w:val="22"/>
                    </w:rPr>
                  </w:pPr>
                </w:p>
                <w:p w:rsidR="00E12B27" w:rsidRPr="00993917" w:rsidRDefault="00E12B27" w:rsidP="00C61F49">
                  <w:pPr>
                    <w:jc w:val="both"/>
                    <w:rPr>
                      <w:rFonts w:ascii="Calibri" w:eastAsia="Calibri" w:hAnsi="Calibri" w:cs="Calibri"/>
                      <w:sz w:val="22"/>
                      <w:szCs w:val="22"/>
                    </w:rPr>
                  </w:pPr>
                </w:p>
              </w:tc>
            </w:tr>
          </w:tbl>
          <w:p w:rsidR="00E12B27" w:rsidRPr="00993917" w:rsidRDefault="00E12B27" w:rsidP="00C61F49">
            <w:pPr>
              <w:pStyle w:val="Sinespaciado"/>
              <w:jc w:val="center"/>
              <w:rPr>
                <w:rFonts w:eastAsia="Calibri" w:cs="Calibri"/>
                <w:b/>
              </w:rPr>
            </w:pPr>
          </w:p>
          <w:p w:rsidR="00E12B27" w:rsidRDefault="00E12B27" w:rsidP="00C61F49">
            <w:pPr>
              <w:pStyle w:val="Sinespaciado"/>
              <w:jc w:val="center"/>
              <w:rPr>
                <w:rFonts w:eastAsia="Calibri" w:cs="Calibri"/>
                <w:b/>
              </w:rPr>
            </w:pPr>
            <w:r w:rsidRPr="00993917">
              <w:rPr>
                <w:rFonts w:eastAsia="Calibri" w:cs="Calibri"/>
                <w:b/>
              </w:rPr>
              <w:lastRenderedPageBreak/>
              <w:t>YACIMIENTOS PETROLIFEROS FISCALES BOLIVIANOS</w:t>
            </w:r>
          </w:p>
          <w:p w:rsidR="00E12B27" w:rsidRDefault="00E12B27" w:rsidP="00C61F49">
            <w:pPr>
              <w:pStyle w:val="Sinespaciado"/>
              <w:rPr>
                <w:rFonts w:eastAsia="Calibri" w:cs="Calibri"/>
                <w:b/>
              </w:rPr>
            </w:pPr>
          </w:p>
          <w:p w:rsidR="00E12B27" w:rsidRPr="00993917" w:rsidRDefault="00E12B27" w:rsidP="00C61F49">
            <w:pPr>
              <w:pStyle w:val="Sinespaciado"/>
              <w:rPr>
                <w:rFonts w:eastAsia="Calibri" w:cs="Calibri"/>
                <w:lang w:val="es-ES_tradnl"/>
              </w:rPr>
            </w:pPr>
          </w:p>
          <w:p w:rsidR="00E12B27" w:rsidRPr="00993917" w:rsidRDefault="00E12B27" w:rsidP="00C61F49">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E12B27" w:rsidRPr="00993917" w:rsidRDefault="00E12B27" w:rsidP="00C61F49">
            <w:pPr>
              <w:pStyle w:val="Sinespaciado"/>
              <w:rPr>
                <w:rFonts w:eastAsia="Calibri" w:cs="Calibri"/>
                <w:b/>
                <w:lang w:val="es-ES_tradnl"/>
              </w:rPr>
            </w:pPr>
          </w:p>
          <w:p w:rsidR="00E12B27" w:rsidRPr="00993917" w:rsidRDefault="00E12B27" w:rsidP="00C61F49">
            <w:pPr>
              <w:pStyle w:val="Sinespaciado"/>
              <w:rPr>
                <w:rFonts w:eastAsia="Calibri" w:cs="Calibri"/>
                <w:b/>
                <w:lang w:val="es-ES_tradnl"/>
              </w:rPr>
            </w:pPr>
          </w:p>
          <w:p w:rsidR="00E12B27" w:rsidRPr="00993917" w:rsidRDefault="00E12B27" w:rsidP="00C61F49">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12B27" w:rsidRPr="00993917" w:rsidRDefault="00E12B27" w:rsidP="00C61F49">
            <w:pPr>
              <w:jc w:val="both"/>
              <w:rPr>
                <w:rFonts w:ascii="Calibri" w:eastAsia="Calibri" w:hAnsi="Calibri" w:cs="Calibri"/>
                <w:sz w:val="22"/>
                <w:szCs w:val="22"/>
              </w:rPr>
            </w:pPr>
          </w:p>
          <w:p w:rsidR="00E12B27" w:rsidRPr="00993917" w:rsidRDefault="00E12B27" w:rsidP="00C61F49">
            <w:pPr>
              <w:jc w:val="both"/>
              <w:rPr>
                <w:rFonts w:ascii="Calibri" w:eastAsia="Calibri" w:hAnsi="Calibri" w:cs="Calibri"/>
                <w:sz w:val="22"/>
                <w:szCs w:val="22"/>
              </w:rPr>
            </w:pPr>
          </w:p>
        </w:tc>
      </w:tr>
    </w:tbl>
    <w:p w:rsidR="00E12B27" w:rsidRPr="00993917" w:rsidRDefault="00E12B27" w:rsidP="00E12B2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12B27" w:rsidRPr="00993917" w:rsidRDefault="00E12B27" w:rsidP="00E12B2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E12B27" w:rsidRPr="00993917" w:rsidRDefault="00E12B27" w:rsidP="00E12B2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12B27" w:rsidRPr="00993917" w:rsidRDefault="00E12B27" w:rsidP="00E12B27">
      <w:pPr>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jc w:val="both"/>
        <w:rPr>
          <w:rFonts w:ascii="Calibri" w:hAnsi="Calibri" w:cs="Calibri"/>
          <w:b/>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E12B27" w:rsidRPr="00993917" w:rsidRDefault="00E12B27" w:rsidP="00E12B27">
      <w:pPr>
        <w:ind w:left="1134" w:hanging="708"/>
        <w:jc w:val="both"/>
        <w:rPr>
          <w:rFonts w:ascii="Calibri" w:hAnsi="Calibri" w:cs="Calibri"/>
          <w:sz w:val="22"/>
          <w:szCs w:val="22"/>
        </w:rPr>
      </w:pPr>
    </w:p>
    <w:p w:rsidR="00E12B27" w:rsidRPr="00993917"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E12B27" w:rsidRPr="00993917" w:rsidRDefault="00E12B27" w:rsidP="00E12B27">
      <w:pPr>
        <w:ind w:left="708"/>
        <w:rPr>
          <w:rFonts w:ascii="Calibri" w:hAnsi="Calibri" w:cs="Calibri"/>
          <w:sz w:val="22"/>
          <w:szCs w:val="22"/>
        </w:rPr>
      </w:pPr>
    </w:p>
    <w:p w:rsidR="00E12B27" w:rsidRPr="00993917" w:rsidRDefault="00E12B27" w:rsidP="00E12B27">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12B27" w:rsidRPr="00993917" w:rsidRDefault="00E12B27" w:rsidP="00E12B27">
      <w:pPr>
        <w:ind w:left="1843" w:hanging="709"/>
        <w:jc w:val="both"/>
        <w:rPr>
          <w:rFonts w:ascii="Calibri" w:hAnsi="Calibri" w:cs="Calibri"/>
          <w:sz w:val="22"/>
          <w:szCs w:val="22"/>
        </w:rPr>
      </w:pPr>
      <w:r w:rsidRPr="00993917">
        <w:rPr>
          <w:rFonts w:ascii="Calibri" w:hAnsi="Calibri" w:cs="Calibri"/>
          <w:sz w:val="22"/>
          <w:szCs w:val="22"/>
        </w:rPr>
        <w:tab/>
      </w: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ab/>
      </w: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12B27" w:rsidRPr="00993917" w:rsidRDefault="00E12B27" w:rsidP="00E12B27">
      <w:pPr>
        <w:tabs>
          <w:tab w:val="left" w:pos="1418"/>
        </w:tabs>
        <w:ind w:left="567"/>
        <w:jc w:val="both"/>
        <w:rPr>
          <w:rFonts w:ascii="Calibri" w:hAnsi="Calibri" w:cs="Calibri"/>
          <w:sz w:val="22"/>
          <w:szCs w:val="22"/>
        </w:rPr>
      </w:pP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E12B27" w:rsidRPr="00993917" w:rsidRDefault="00E12B27" w:rsidP="00E12B27">
      <w:pPr>
        <w:tabs>
          <w:tab w:val="left" w:pos="1418"/>
        </w:tabs>
        <w:ind w:left="567"/>
        <w:jc w:val="both"/>
        <w:rPr>
          <w:rFonts w:ascii="Calibri" w:hAnsi="Calibri" w:cs="Calibri"/>
          <w:sz w:val="22"/>
          <w:szCs w:val="22"/>
        </w:rPr>
      </w:pP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E12B27" w:rsidRPr="00993917" w:rsidRDefault="00E12B27" w:rsidP="00E12B27">
      <w:pPr>
        <w:tabs>
          <w:tab w:val="left" w:pos="1418"/>
        </w:tabs>
        <w:ind w:left="567"/>
        <w:jc w:val="both"/>
        <w:rPr>
          <w:rFonts w:ascii="Calibri" w:hAnsi="Calibri" w:cs="Calibri"/>
          <w:sz w:val="22"/>
          <w:szCs w:val="22"/>
        </w:rPr>
      </w:pPr>
    </w:p>
    <w:p w:rsidR="00E12B27" w:rsidRPr="00993917" w:rsidRDefault="00E12B27" w:rsidP="00E12B2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12B27" w:rsidRPr="00993917" w:rsidRDefault="00E12B27" w:rsidP="00E12B27">
      <w:pPr>
        <w:ind w:left="567"/>
        <w:jc w:val="both"/>
        <w:rPr>
          <w:rFonts w:ascii="Calibri" w:hAnsi="Calibri" w:cs="Calibri"/>
          <w:b/>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12B27" w:rsidRPr="00993917" w:rsidRDefault="00E12B27" w:rsidP="00E12B27">
      <w:pPr>
        <w:ind w:left="567"/>
        <w:jc w:val="both"/>
        <w:rPr>
          <w:rFonts w:ascii="Calibri" w:hAnsi="Calibri" w:cs="Calibri"/>
          <w:b/>
          <w:sz w:val="22"/>
          <w:szCs w:val="22"/>
        </w:rPr>
      </w:pPr>
    </w:p>
    <w:p w:rsidR="00E12B27" w:rsidRPr="00993917" w:rsidRDefault="00E12B27" w:rsidP="00E12B27">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12B27" w:rsidRPr="00993917" w:rsidRDefault="00E12B27" w:rsidP="00E12B2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12B27" w:rsidRPr="00ED715C"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E12B27" w:rsidRPr="00ED715C" w:rsidRDefault="00E12B27" w:rsidP="00E12B27">
      <w:pPr>
        <w:jc w:val="both"/>
        <w:rPr>
          <w:rFonts w:ascii="Calibri" w:hAnsi="Calibri" w:cs="Calibri"/>
          <w:color w:val="000000"/>
          <w:sz w:val="22"/>
          <w:szCs w:val="22"/>
        </w:rPr>
      </w:pPr>
    </w:p>
    <w:p w:rsidR="00E12B27" w:rsidRPr="00907561" w:rsidRDefault="00E12B27" w:rsidP="00E12B27">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E12B27" w:rsidRDefault="00E12B27" w:rsidP="00E12B27">
      <w:pPr>
        <w:ind w:left="567"/>
        <w:jc w:val="both"/>
        <w:rPr>
          <w:rFonts w:ascii="Calibri" w:hAnsi="Calibri" w:cs="Calibri"/>
          <w:color w:val="000000"/>
          <w:sz w:val="22"/>
          <w:szCs w:val="22"/>
        </w:rPr>
      </w:pPr>
    </w:p>
    <w:p w:rsidR="00E12B27" w:rsidRPr="00536E6F" w:rsidRDefault="00E12B27" w:rsidP="00E12B27">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12B27" w:rsidRPr="00536E6F" w:rsidRDefault="00E12B27" w:rsidP="00E12B27">
      <w:pPr>
        <w:pStyle w:val="Prrafodelista"/>
        <w:ind w:left="360"/>
        <w:jc w:val="both"/>
        <w:rPr>
          <w:rFonts w:ascii="Calibri" w:hAnsi="Calibri" w:cs="Calibri"/>
          <w:sz w:val="22"/>
          <w:szCs w:val="22"/>
          <w:u w:val="single"/>
        </w:rPr>
      </w:pPr>
    </w:p>
    <w:p w:rsidR="00E12B27" w:rsidRPr="00536E6F" w:rsidRDefault="00E12B27" w:rsidP="00E12B2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12B27" w:rsidRPr="00536E6F" w:rsidRDefault="00E12B27" w:rsidP="00E12B27">
      <w:pPr>
        <w:pStyle w:val="Prrafodelista"/>
        <w:ind w:left="993"/>
        <w:jc w:val="both"/>
        <w:rPr>
          <w:rFonts w:ascii="Calibri" w:hAnsi="Calibri" w:cs="Calibri"/>
          <w:sz w:val="22"/>
          <w:szCs w:val="22"/>
        </w:rPr>
      </w:pPr>
    </w:p>
    <w:p w:rsidR="00E12B27" w:rsidRPr="00536E6F" w:rsidRDefault="00E12B27" w:rsidP="00E12B2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12B27" w:rsidRPr="00536E6F" w:rsidRDefault="00E12B27" w:rsidP="00E12B27">
      <w:pPr>
        <w:pStyle w:val="Prrafodelista"/>
        <w:ind w:left="993"/>
        <w:jc w:val="both"/>
        <w:rPr>
          <w:rFonts w:ascii="Calibri" w:hAnsi="Calibri" w:cs="Calibri"/>
          <w:sz w:val="22"/>
          <w:szCs w:val="22"/>
        </w:rPr>
      </w:pPr>
    </w:p>
    <w:p w:rsidR="00E12B27" w:rsidRPr="00ED715C" w:rsidRDefault="00E12B27" w:rsidP="00E12B27">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E12B27" w:rsidRPr="00ED715C" w:rsidRDefault="00E12B27" w:rsidP="00E12B27">
      <w:pPr>
        <w:ind w:left="567"/>
        <w:jc w:val="both"/>
        <w:rPr>
          <w:rFonts w:ascii="Calibri" w:hAnsi="Calibri" w:cs="Calibri"/>
          <w:color w:val="000000"/>
          <w:sz w:val="22"/>
          <w:szCs w:val="22"/>
        </w:rPr>
      </w:pPr>
    </w:p>
    <w:p w:rsidR="00E12B27" w:rsidRPr="00ED715C" w:rsidRDefault="00E12B27" w:rsidP="00E12B27">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E12B27" w:rsidRPr="00ED715C" w:rsidRDefault="00E12B27" w:rsidP="00E12B27">
      <w:pPr>
        <w:ind w:left="567"/>
        <w:jc w:val="both"/>
        <w:rPr>
          <w:rFonts w:ascii="Calibri" w:hAnsi="Calibri" w:cs="Calibri"/>
          <w:color w:val="000000"/>
          <w:sz w:val="22"/>
          <w:szCs w:val="22"/>
        </w:rPr>
      </w:pPr>
    </w:p>
    <w:p w:rsidR="00E12B27" w:rsidRPr="00ED715C" w:rsidRDefault="00E12B27" w:rsidP="00E12B27">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E12B27" w:rsidRPr="00ED715C" w:rsidRDefault="00E12B27" w:rsidP="00E12B27">
      <w:pPr>
        <w:ind w:left="567"/>
        <w:jc w:val="both"/>
        <w:rPr>
          <w:rFonts w:ascii="Calibri" w:hAnsi="Calibri" w:cs="Calibri"/>
          <w:color w:val="000000"/>
          <w:sz w:val="22"/>
          <w:szCs w:val="22"/>
        </w:rPr>
      </w:pPr>
    </w:p>
    <w:p w:rsidR="00E12B27" w:rsidRPr="0099391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12B27" w:rsidRPr="00993917" w:rsidRDefault="00E12B27" w:rsidP="00E12B27">
      <w:pPr>
        <w:rPr>
          <w:rFonts w:ascii="Calibri" w:hAnsi="Calibri" w:cs="Calibri"/>
          <w:b/>
          <w:color w:val="000000"/>
          <w:sz w:val="22"/>
          <w:szCs w:val="22"/>
        </w:rPr>
      </w:pPr>
    </w:p>
    <w:p w:rsidR="00E12B27" w:rsidRPr="00993917" w:rsidRDefault="00E12B27" w:rsidP="00E12B2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12B27" w:rsidRPr="00993917" w:rsidRDefault="00E12B27" w:rsidP="00E12B27">
      <w:pPr>
        <w:ind w:left="567"/>
        <w:jc w:val="both"/>
        <w:rPr>
          <w:rFonts w:ascii="Calibri" w:hAnsi="Calibri" w:cs="Calibri"/>
          <w:color w:val="000000"/>
          <w:sz w:val="22"/>
          <w:szCs w:val="22"/>
        </w:rPr>
      </w:pPr>
    </w:p>
    <w:bookmarkEnd w:id="3"/>
    <w:bookmarkEnd w:id="4"/>
    <w:p w:rsidR="00E12B27" w:rsidRDefault="00E12B27" w:rsidP="00E12B2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E12B27" w:rsidRDefault="00E12B27" w:rsidP="00E12B27">
      <w:pPr>
        <w:ind w:left="567"/>
        <w:jc w:val="both"/>
        <w:rPr>
          <w:rFonts w:ascii="Calibri" w:hAnsi="Calibri" w:cs="Calibri"/>
          <w:color w:val="FF0000"/>
          <w:sz w:val="22"/>
          <w:szCs w:val="22"/>
        </w:rPr>
      </w:pPr>
    </w:p>
    <w:p w:rsidR="00E12B27" w:rsidRPr="00307EE6" w:rsidRDefault="00E12B27" w:rsidP="00E12B27">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E12B27" w:rsidRPr="00307EE6" w:rsidRDefault="00E12B27" w:rsidP="00E12B27">
      <w:pPr>
        <w:ind w:left="567"/>
        <w:jc w:val="both"/>
        <w:rPr>
          <w:rFonts w:ascii="Calibri" w:hAnsi="Calibri" w:cs="Calibri"/>
          <w:sz w:val="22"/>
          <w:szCs w:val="22"/>
        </w:rPr>
      </w:pPr>
    </w:p>
    <w:p w:rsidR="00E12B27" w:rsidRPr="00307EE6" w:rsidRDefault="00E12B27" w:rsidP="00E12B27">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E12B27" w:rsidRPr="00307EE6" w:rsidRDefault="00E12B27" w:rsidP="00E12B27">
      <w:pPr>
        <w:ind w:left="567"/>
        <w:jc w:val="both"/>
        <w:rPr>
          <w:rFonts w:ascii="Calibri" w:hAnsi="Calibri" w:cs="Calibri"/>
          <w:sz w:val="22"/>
          <w:szCs w:val="22"/>
        </w:rPr>
      </w:pPr>
    </w:p>
    <w:p w:rsidR="00E12B27" w:rsidRPr="00307EE6" w:rsidRDefault="00E12B27" w:rsidP="00E12B27">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E12B27" w:rsidRPr="00307EE6" w:rsidRDefault="00E12B27" w:rsidP="00E12B27">
      <w:pPr>
        <w:ind w:left="567"/>
        <w:jc w:val="both"/>
        <w:rPr>
          <w:rFonts w:ascii="Calibri" w:hAnsi="Calibri" w:cs="Calibri"/>
          <w:sz w:val="22"/>
          <w:szCs w:val="22"/>
        </w:rPr>
      </w:pPr>
    </w:p>
    <w:p w:rsidR="00E12B27" w:rsidRPr="00307EE6" w:rsidRDefault="00E12B27" w:rsidP="00E12B27">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E12B27" w:rsidRPr="00307EE6" w:rsidRDefault="00E12B27" w:rsidP="00E12B27">
      <w:pPr>
        <w:ind w:left="567"/>
        <w:jc w:val="both"/>
        <w:rPr>
          <w:rFonts w:ascii="Calibri" w:hAnsi="Calibri" w:cs="Calibri"/>
          <w:sz w:val="22"/>
          <w:szCs w:val="22"/>
        </w:rPr>
      </w:pPr>
    </w:p>
    <w:p w:rsidR="00E12B27" w:rsidRPr="00FE3181" w:rsidRDefault="00E12B27" w:rsidP="00E12B27">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12B27" w:rsidRDefault="00E12B27" w:rsidP="00E12B27">
      <w:pPr>
        <w:ind w:left="567"/>
        <w:jc w:val="both"/>
        <w:rPr>
          <w:rFonts w:ascii="Calibri" w:hAnsi="Calibri" w:cs="Calibri"/>
          <w:b/>
          <w:sz w:val="22"/>
          <w:szCs w:val="22"/>
        </w:rPr>
      </w:pPr>
    </w:p>
    <w:p w:rsidR="00E12B27" w:rsidRDefault="00E12B27" w:rsidP="00E12B27">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12B27" w:rsidRPr="00B8314F" w:rsidRDefault="00E12B27" w:rsidP="00E12B27">
      <w:pPr>
        <w:ind w:left="567"/>
        <w:jc w:val="both"/>
        <w:rPr>
          <w:rFonts w:ascii="Calibri" w:hAnsi="Calibri" w:cs="Calibri"/>
          <w:sz w:val="22"/>
          <w:szCs w:val="22"/>
        </w:rPr>
      </w:pPr>
    </w:p>
    <w:p w:rsidR="00E12B27" w:rsidRPr="0099391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Pr="00993917" w:rsidRDefault="00E12B27" w:rsidP="00E12B27">
      <w:pPr>
        <w:jc w:val="center"/>
        <w:rPr>
          <w:rFonts w:ascii="Calibri" w:hAnsi="Calibri" w:cs="Calibri"/>
          <w:b/>
          <w:sz w:val="22"/>
          <w:szCs w:val="22"/>
        </w:rPr>
      </w:pPr>
    </w:p>
    <w:p w:rsidR="00E12B27" w:rsidRPr="0099391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Default="00E12B27" w:rsidP="00E12B27">
      <w:pPr>
        <w:rPr>
          <w:rFonts w:ascii="Calibri" w:hAnsi="Calibri" w:cs="Calibri"/>
          <w:b/>
          <w:sz w:val="22"/>
          <w:szCs w:val="22"/>
        </w:rPr>
      </w:pPr>
    </w:p>
    <w:p w:rsidR="00E12B27" w:rsidRPr="00993917" w:rsidRDefault="00E12B27" w:rsidP="00E12B27">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12B27" w:rsidRPr="00993917" w:rsidRDefault="00E12B27" w:rsidP="00E12B27">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12B27" w:rsidRPr="00993917" w:rsidRDefault="00E12B27" w:rsidP="00E12B27">
      <w:pPr>
        <w:jc w:val="center"/>
        <w:rPr>
          <w:rFonts w:ascii="Calibri" w:hAnsi="Calibri" w:cs="Calibri"/>
          <w:b/>
          <w:sz w:val="22"/>
          <w:szCs w:val="22"/>
        </w:rPr>
      </w:pPr>
    </w:p>
    <w:p w:rsidR="00E12B27" w:rsidRPr="00993917" w:rsidRDefault="00E12B27" w:rsidP="00E12B27">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12B27" w:rsidRPr="00993917" w:rsidRDefault="00E12B27" w:rsidP="00E12B27">
      <w:pPr>
        <w:jc w:val="center"/>
        <w:rPr>
          <w:rFonts w:ascii="Calibri" w:hAnsi="Calibri" w:cs="Calibri"/>
          <w:b/>
          <w:sz w:val="22"/>
          <w:szCs w:val="22"/>
        </w:rPr>
      </w:pPr>
    </w:p>
    <w:p w:rsidR="00E12B27" w:rsidRPr="00993917" w:rsidRDefault="00E12B27" w:rsidP="00E12B2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12B27" w:rsidRPr="00993917" w:rsidRDefault="00E12B27" w:rsidP="00E12B27">
      <w:pPr>
        <w:tabs>
          <w:tab w:val="left" w:pos="5025"/>
        </w:tabs>
        <w:rPr>
          <w:rFonts w:ascii="Calibri" w:hAnsi="Calibri" w:cs="Calibri"/>
          <w:b/>
          <w:sz w:val="22"/>
          <w:szCs w:val="22"/>
        </w:rPr>
      </w:pPr>
      <w:r w:rsidRPr="00993917">
        <w:rPr>
          <w:rFonts w:ascii="Calibri" w:hAnsi="Calibri" w:cs="Calibri"/>
          <w:b/>
          <w:sz w:val="22"/>
          <w:szCs w:val="22"/>
        </w:rPr>
        <w:tab/>
      </w:r>
    </w:p>
    <w:p w:rsidR="00E12B27" w:rsidRPr="00537775" w:rsidRDefault="00E12B27" w:rsidP="00E12B2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12B27" w:rsidRPr="00537775" w:rsidRDefault="00E12B27" w:rsidP="00E12B2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12B27" w:rsidRPr="00993917" w:rsidRDefault="00E12B27" w:rsidP="00E12B27">
      <w:pPr>
        <w:jc w:val="both"/>
        <w:rPr>
          <w:rFonts w:ascii="Calibri" w:hAnsi="Calibri" w:cs="Calibri"/>
          <w:sz w:val="22"/>
          <w:szCs w:val="22"/>
        </w:rPr>
      </w:pPr>
    </w:p>
    <w:p w:rsidR="00E12B27" w:rsidRPr="00726784" w:rsidRDefault="00E12B27" w:rsidP="00E12B2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12B27" w:rsidRPr="00B71112" w:rsidRDefault="00E12B27" w:rsidP="00E12B27">
      <w:pPr>
        <w:pStyle w:val="Normal2"/>
        <w:ind w:left="2124" w:hanging="2124"/>
        <w:rPr>
          <w:rFonts w:ascii="Calibri" w:hAnsi="Calibri" w:cs="Calibri"/>
          <w:b/>
          <w:sz w:val="22"/>
          <w:szCs w:val="22"/>
          <w:lang w:val="es-ES"/>
        </w:rPr>
      </w:pPr>
    </w:p>
    <w:p w:rsidR="00E12B27" w:rsidRPr="00537775" w:rsidRDefault="00E12B27" w:rsidP="00E12B27">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12B27" w:rsidRDefault="00E12B27" w:rsidP="00E12B27">
      <w:pPr>
        <w:ind w:left="708"/>
        <w:jc w:val="center"/>
        <w:rPr>
          <w:rFonts w:ascii="Calibri" w:hAnsi="Calibri" w:cs="Calibri"/>
          <w:b/>
          <w:sz w:val="22"/>
          <w:szCs w:val="22"/>
          <w:lang w:eastAsia="es-ES"/>
        </w:rPr>
      </w:pPr>
    </w:p>
    <w:p w:rsidR="00E12B27" w:rsidRPr="00993917" w:rsidRDefault="00E12B27" w:rsidP="00E12B27">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12B27" w:rsidRPr="00993917" w:rsidRDefault="00E12B27" w:rsidP="00E12B27">
      <w:pPr>
        <w:jc w:val="both"/>
        <w:rPr>
          <w:rFonts w:ascii="Calibri" w:hAnsi="Calibri" w:cs="Calibri"/>
          <w:b/>
          <w:sz w:val="22"/>
          <w:szCs w:val="22"/>
          <w:lang w:eastAsia="es-ES"/>
        </w:rPr>
      </w:pPr>
      <w:r w:rsidRPr="00993917">
        <w:rPr>
          <w:rFonts w:ascii="Calibri" w:hAnsi="Calibri" w:cs="Calibri"/>
          <w:b/>
          <w:sz w:val="22"/>
          <w:szCs w:val="22"/>
          <w:lang w:eastAsia="es-ES"/>
        </w:rPr>
        <w:tab/>
      </w:r>
    </w:p>
    <w:p w:rsidR="00E12B27" w:rsidRDefault="00E12B27" w:rsidP="00E12B2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12B27" w:rsidRDefault="00E12B27" w:rsidP="00E12B27">
      <w:pPr>
        <w:pStyle w:val="Prrafodelista"/>
        <w:tabs>
          <w:tab w:val="left" w:pos="1058"/>
        </w:tabs>
        <w:ind w:left="927"/>
        <w:jc w:val="both"/>
        <w:rPr>
          <w:rFonts w:ascii="Calibri" w:hAnsi="Calibri" w:cs="Calibri"/>
          <w:sz w:val="22"/>
          <w:szCs w:val="22"/>
        </w:rPr>
      </w:pPr>
    </w:p>
    <w:p w:rsidR="00E12B27" w:rsidRPr="00993917" w:rsidRDefault="00E12B27" w:rsidP="00E12B27">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E12B27" w:rsidRPr="00993917" w:rsidRDefault="00E12B27" w:rsidP="00E12B27">
      <w:pPr>
        <w:pStyle w:val="Normal2"/>
        <w:rPr>
          <w:rFonts w:ascii="Calibri" w:hAnsi="Calibri" w:cs="Calibri"/>
          <w:b/>
          <w:sz w:val="22"/>
          <w:szCs w:val="22"/>
        </w:rPr>
      </w:pPr>
    </w:p>
    <w:p w:rsidR="00E12B27" w:rsidRPr="00993917" w:rsidRDefault="00E12B27" w:rsidP="00E12B2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E12B27" w:rsidRPr="00993917" w:rsidRDefault="00E12B27" w:rsidP="00E12B27">
      <w:pPr>
        <w:pStyle w:val="Normal2"/>
        <w:rPr>
          <w:rFonts w:ascii="Calibri" w:hAnsi="Calibri" w:cs="Calibri"/>
          <w:sz w:val="22"/>
          <w:szCs w:val="22"/>
          <w:lang w:val="es-BO"/>
        </w:rPr>
      </w:pPr>
    </w:p>
    <w:p w:rsidR="00E12B27" w:rsidRPr="00933350" w:rsidRDefault="00E12B27" w:rsidP="00E12B27">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Propuesta Económica  </w:t>
      </w:r>
    </w:p>
    <w:p w:rsidR="00E12B27" w:rsidRPr="00046244" w:rsidRDefault="00E12B27" w:rsidP="00E12B27">
      <w:pPr>
        <w:pStyle w:val="Normal2"/>
        <w:rPr>
          <w:rFonts w:ascii="Calibri" w:hAnsi="Calibri" w:cs="Calibri"/>
          <w:sz w:val="22"/>
          <w:szCs w:val="22"/>
          <w:lang w:val="es-BO"/>
        </w:rPr>
      </w:pPr>
    </w:p>
    <w:p w:rsidR="00E12B27" w:rsidRPr="00993917" w:rsidRDefault="00E12B27" w:rsidP="00E12B2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E12B27" w:rsidRPr="00993917" w:rsidRDefault="00E12B27" w:rsidP="00E12B27">
      <w:pPr>
        <w:pStyle w:val="Normal2"/>
        <w:rPr>
          <w:rFonts w:ascii="Calibri" w:hAnsi="Calibri" w:cs="Calibri"/>
          <w:sz w:val="22"/>
          <w:szCs w:val="22"/>
          <w:lang w:val="es-BO"/>
        </w:rPr>
      </w:pPr>
    </w:p>
    <w:p w:rsidR="00E12B27" w:rsidRPr="00C84CEB" w:rsidRDefault="00E12B27" w:rsidP="00E12B27">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p>
    <w:p w:rsidR="00E12B27" w:rsidRPr="001870E8" w:rsidRDefault="00E12B27" w:rsidP="00E12B27">
      <w:pPr>
        <w:ind w:left="2268" w:hanging="1560"/>
        <w:jc w:val="both"/>
        <w:rPr>
          <w:rFonts w:ascii="Calibri" w:hAnsi="Calibri" w:cs="Calibri"/>
          <w:sz w:val="22"/>
          <w:szCs w:val="22"/>
          <w:lang w:val="es-BO"/>
        </w:rPr>
      </w:pPr>
    </w:p>
    <w:p w:rsidR="00E12B27" w:rsidRPr="006D0B90" w:rsidRDefault="00E12B27" w:rsidP="00E12B27">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E12B27" w:rsidRPr="006D0B90" w:rsidRDefault="00E12B27" w:rsidP="00E12B27">
      <w:pPr>
        <w:pStyle w:val="Normal2"/>
        <w:tabs>
          <w:tab w:val="left" w:pos="1701"/>
          <w:tab w:val="left" w:pos="2835"/>
        </w:tabs>
        <w:ind w:left="2835" w:hanging="2126"/>
        <w:rPr>
          <w:rFonts w:ascii="Calibri" w:hAnsi="Calibri" w:cs="Calibri"/>
          <w:sz w:val="22"/>
          <w:szCs w:val="22"/>
          <w:lang w:val="es-BO"/>
        </w:rPr>
      </w:pPr>
    </w:p>
    <w:p w:rsidR="00E12B27" w:rsidRDefault="00E12B27" w:rsidP="00E12B27">
      <w:pPr>
        <w:ind w:left="2410" w:hanging="1702"/>
        <w:jc w:val="both"/>
        <w:rPr>
          <w:rFonts w:ascii="Calibri" w:hAnsi="Calibri" w:cs="Calibri"/>
          <w:b/>
          <w:sz w:val="22"/>
          <w:szCs w:val="22"/>
        </w:rPr>
      </w:pPr>
      <w:r w:rsidRPr="00C84CEB">
        <w:rPr>
          <w:rFonts w:ascii="Calibri" w:hAnsi="Calibri" w:cs="Calibri"/>
          <w:sz w:val="22"/>
          <w:szCs w:val="22"/>
          <w:lang w:val="es-BO"/>
        </w:rPr>
        <w:t>Formulario C-</w:t>
      </w:r>
      <w:r>
        <w:rPr>
          <w:rFonts w:ascii="Calibri" w:hAnsi="Calibri" w:cs="Calibri"/>
          <w:sz w:val="22"/>
          <w:szCs w:val="22"/>
          <w:lang w:val="es-BO"/>
        </w:rPr>
        <w:t>4</w:t>
      </w:r>
      <w:r w:rsidRPr="00C84CEB">
        <w:rPr>
          <w:rFonts w:ascii="Calibri" w:hAnsi="Calibri" w:cs="Calibri"/>
          <w:sz w:val="22"/>
          <w:szCs w:val="22"/>
          <w:lang w:val="es-BO"/>
        </w:rPr>
        <w:tab/>
        <w:t xml:space="preserve">Experiencia </w:t>
      </w:r>
      <w:r>
        <w:rPr>
          <w:rFonts w:ascii="Calibri" w:hAnsi="Calibri" w:cs="Calibri"/>
          <w:sz w:val="22"/>
          <w:szCs w:val="22"/>
          <w:lang w:val="es-BO"/>
        </w:rPr>
        <w:t xml:space="preserve">Especifica </w:t>
      </w:r>
      <w:r w:rsidRPr="00C84CEB">
        <w:rPr>
          <w:rFonts w:ascii="Calibri" w:hAnsi="Calibri" w:cs="Calibri"/>
          <w:sz w:val="22"/>
          <w:szCs w:val="22"/>
          <w:lang w:val="es-BO"/>
        </w:rPr>
        <w:t xml:space="preserve">del </w:t>
      </w:r>
      <w:r>
        <w:rPr>
          <w:rFonts w:ascii="Calibri" w:hAnsi="Calibri" w:cs="Calibri"/>
          <w:sz w:val="22"/>
          <w:szCs w:val="22"/>
          <w:lang w:val="es-BO"/>
        </w:rPr>
        <w:t>personal clave (1 DOCENTE)</w:t>
      </w:r>
    </w:p>
    <w:p w:rsidR="00E12B27" w:rsidRPr="008136CD" w:rsidRDefault="00E12B27" w:rsidP="00E12B27">
      <w:pPr>
        <w:ind w:left="2410" w:hanging="1702"/>
        <w:jc w:val="both"/>
        <w:rPr>
          <w:rFonts w:ascii="Calibri" w:hAnsi="Calibri" w:cs="Calibri"/>
          <w:sz w:val="22"/>
          <w:szCs w:val="22"/>
        </w:rPr>
      </w:pPr>
      <w:r>
        <w:rPr>
          <w:rFonts w:ascii="Calibri" w:hAnsi="Calibri" w:cs="Calibri"/>
          <w:sz w:val="22"/>
          <w:szCs w:val="22"/>
        </w:rPr>
        <w:t xml:space="preserve"> </w:t>
      </w:r>
    </w:p>
    <w:p w:rsidR="00E12B27" w:rsidRPr="006252BE" w:rsidRDefault="00E12B27" w:rsidP="00E12B27">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E12B27" w:rsidRPr="00537775" w:rsidRDefault="00E12B27" w:rsidP="00E12B27">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12B27" w:rsidRPr="006252BE" w:rsidRDefault="00E12B27" w:rsidP="00E12B27">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12B27" w:rsidRPr="006F470A" w:rsidTr="00C61F49">
        <w:trPr>
          <w:trHeight w:val="420"/>
        </w:trPr>
        <w:tc>
          <w:tcPr>
            <w:tcW w:w="4106" w:type="dxa"/>
            <w:shd w:val="clear" w:color="auto" w:fill="FFFFFF"/>
            <w:vAlign w:val="center"/>
          </w:tcPr>
          <w:p w:rsidR="00E12B27" w:rsidRPr="00704E08" w:rsidRDefault="00E12B27" w:rsidP="00C61F4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12B27" w:rsidRPr="00704E08" w:rsidRDefault="00E12B27" w:rsidP="00C61F49">
            <w:pPr>
              <w:rPr>
                <w:rFonts w:ascii="Calibri" w:eastAsia="Calibri" w:hAnsi="Calibri" w:cs="Calibri"/>
                <w:sz w:val="22"/>
                <w:szCs w:val="22"/>
              </w:rPr>
            </w:pPr>
          </w:p>
        </w:tc>
      </w:tr>
      <w:tr w:rsidR="00E12B27" w:rsidRPr="006F470A" w:rsidTr="00C61F49">
        <w:trPr>
          <w:trHeight w:val="412"/>
        </w:trPr>
        <w:tc>
          <w:tcPr>
            <w:tcW w:w="4106" w:type="dxa"/>
            <w:shd w:val="clear" w:color="auto" w:fill="FFFFFF"/>
            <w:vAlign w:val="center"/>
          </w:tcPr>
          <w:p w:rsidR="00E12B27" w:rsidRPr="00704E08" w:rsidRDefault="00E12B27" w:rsidP="00C61F4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12B27" w:rsidRPr="00704E08" w:rsidRDefault="00E12B27" w:rsidP="00C61F49">
            <w:pPr>
              <w:rPr>
                <w:rFonts w:ascii="Calibri" w:eastAsia="Calibri" w:hAnsi="Calibri" w:cs="Calibri"/>
                <w:sz w:val="22"/>
                <w:szCs w:val="22"/>
              </w:rPr>
            </w:pPr>
          </w:p>
        </w:tc>
      </w:tr>
      <w:tr w:rsidR="00E12B27" w:rsidRPr="006F470A" w:rsidTr="00C61F49">
        <w:trPr>
          <w:trHeight w:val="463"/>
        </w:trPr>
        <w:tc>
          <w:tcPr>
            <w:tcW w:w="4106" w:type="dxa"/>
            <w:shd w:val="clear" w:color="auto" w:fill="FFFFFF"/>
            <w:vAlign w:val="center"/>
          </w:tcPr>
          <w:p w:rsidR="00E12B27" w:rsidRPr="00704E08" w:rsidRDefault="00E12B27" w:rsidP="00C61F4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12B27" w:rsidRPr="00704E08" w:rsidRDefault="00E12B27" w:rsidP="00C61F49">
            <w:pPr>
              <w:rPr>
                <w:rFonts w:ascii="Calibri" w:eastAsia="Calibri" w:hAnsi="Calibri" w:cs="Calibri"/>
                <w:sz w:val="22"/>
                <w:szCs w:val="22"/>
              </w:rPr>
            </w:pPr>
          </w:p>
        </w:tc>
      </w:tr>
    </w:tbl>
    <w:p w:rsidR="00E12B27" w:rsidRPr="00537775" w:rsidRDefault="00E12B27" w:rsidP="00E12B27">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12B27" w:rsidRPr="006F470A" w:rsidTr="00C61F49">
        <w:trPr>
          <w:trHeight w:val="404"/>
        </w:trPr>
        <w:tc>
          <w:tcPr>
            <w:tcW w:w="9209" w:type="dxa"/>
            <w:gridSpan w:val="2"/>
            <w:shd w:val="clear" w:color="auto" w:fill="FFF2CC"/>
            <w:vAlign w:val="center"/>
          </w:tcPr>
          <w:p w:rsidR="00E12B27" w:rsidRPr="00704E08" w:rsidRDefault="00E12B27" w:rsidP="00C61F4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12B27" w:rsidRPr="006F470A" w:rsidTr="00C61F49">
        <w:trPr>
          <w:trHeight w:val="404"/>
        </w:trPr>
        <w:tc>
          <w:tcPr>
            <w:tcW w:w="4126" w:type="dxa"/>
            <w:shd w:val="clear" w:color="auto" w:fill="auto"/>
            <w:vAlign w:val="center"/>
          </w:tcPr>
          <w:p w:rsidR="00E12B27" w:rsidRPr="00704E08" w:rsidRDefault="00E12B27" w:rsidP="00C61F4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r w:rsidR="00E12B27" w:rsidRPr="006F470A" w:rsidTr="00C61F49">
        <w:trPr>
          <w:trHeight w:val="404"/>
        </w:trPr>
        <w:tc>
          <w:tcPr>
            <w:tcW w:w="4126" w:type="dxa"/>
            <w:shd w:val="clear" w:color="auto" w:fill="auto"/>
            <w:vAlign w:val="center"/>
          </w:tcPr>
          <w:p w:rsidR="00E12B27" w:rsidRPr="00704E08" w:rsidRDefault="00E12B27" w:rsidP="00C61F4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r w:rsidR="00E12B27" w:rsidRPr="006F470A" w:rsidTr="00C61F49">
        <w:trPr>
          <w:trHeight w:val="404"/>
        </w:trPr>
        <w:tc>
          <w:tcPr>
            <w:tcW w:w="4126" w:type="dxa"/>
            <w:shd w:val="clear" w:color="auto" w:fill="auto"/>
            <w:vAlign w:val="center"/>
          </w:tcPr>
          <w:p w:rsidR="00E12B27" w:rsidRPr="00704E08" w:rsidRDefault="00E12B27" w:rsidP="00C61F4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r w:rsidR="00E12B27" w:rsidRPr="006F470A" w:rsidTr="00C61F49">
        <w:trPr>
          <w:trHeight w:val="422"/>
        </w:trPr>
        <w:tc>
          <w:tcPr>
            <w:tcW w:w="4126" w:type="dxa"/>
            <w:shd w:val="clear" w:color="auto" w:fill="auto"/>
            <w:vAlign w:val="center"/>
          </w:tcPr>
          <w:p w:rsidR="00E12B27" w:rsidRPr="00704E08" w:rsidRDefault="00E12B27" w:rsidP="00C61F4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r w:rsidR="00E12B27" w:rsidRPr="006F470A" w:rsidTr="00C61F49">
        <w:trPr>
          <w:trHeight w:val="589"/>
        </w:trPr>
        <w:tc>
          <w:tcPr>
            <w:tcW w:w="4126" w:type="dxa"/>
            <w:shd w:val="clear" w:color="auto" w:fill="auto"/>
            <w:vAlign w:val="center"/>
          </w:tcPr>
          <w:p w:rsidR="00E12B27" w:rsidRPr="00704E08" w:rsidRDefault="00E12B27" w:rsidP="00C61F4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r w:rsidR="00E12B27" w:rsidRPr="006F470A" w:rsidTr="00C61F49">
        <w:trPr>
          <w:trHeight w:val="422"/>
        </w:trPr>
        <w:tc>
          <w:tcPr>
            <w:tcW w:w="4126" w:type="dxa"/>
            <w:shd w:val="clear" w:color="auto" w:fill="auto"/>
            <w:vAlign w:val="center"/>
          </w:tcPr>
          <w:p w:rsidR="00E12B27" w:rsidRPr="00704E08" w:rsidRDefault="00E12B27" w:rsidP="00C61F4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bl>
    <w:p w:rsidR="00E12B27" w:rsidRPr="00537775" w:rsidRDefault="00E12B27" w:rsidP="00E12B27">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12B27" w:rsidRPr="006F470A" w:rsidTr="00C61F49">
        <w:trPr>
          <w:trHeight w:val="471"/>
        </w:trPr>
        <w:tc>
          <w:tcPr>
            <w:tcW w:w="9290" w:type="dxa"/>
            <w:gridSpan w:val="2"/>
            <w:shd w:val="clear" w:color="auto" w:fill="FFF2CC"/>
            <w:vAlign w:val="center"/>
          </w:tcPr>
          <w:p w:rsidR="00E12B27" w:rsidRPr="00704E08" w:rsidRDefault="00E12B27" w:rsidP="00C61F4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12B27" w:rsidRPr="00704E08" w:rsidRDefault="00E12B27" w:rsidP="00C61F4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12B27" w:rsidRPr="006F470A" w:rsidTr="00C61F49">
        <w:trPr>
          <w:trHeight w:val="466"/>
        </w:trPr>
        <w:tc>
          <w:tcPr>
            <w:tcW w:w="4187" w:type="dxa"/>
            <w:shd w:val="clear" w:color="auto" w:fill="auto"/>
            <w:vAlign w:val="center"/>
          </w:tcPr>
          <w:p w:rsidR="00E12B27" w:rsidRPr="00704E08" w:rsidRDefault="00E12B27" w:rsidP="00C61F4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r w:rsidR="00E12B27" w:rsidRPr="006F470A" w:rsidTr="00C61F49">
        <w:trPr>
          <w:trHeight w:val="565"/>
        </w:trPr>
        <w:tc>
          <w:tcPr>
            <w:tcW w:w="4187" w:type="dxa"/>
            <w:shd w:val="clear" w:color="auto" w:fill="auto"/>
            <w:vAlign w:val="center"/>
          </w:tcPr>
          <w:p w:rsidR="00E12B27" w:rsidRPr="00704E08" w:rsidRDefault="00E12B27" w:rsidP="00C61F4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12B27" w:rsidRPr="00704E08" w:rsidRDefault="00E12B27" w:rsidP="00C61F49">
            <w:pPr>
              <w:pStyle w:val="Prrafodelista1"/>
              <w:spacing w:line="276" w:lineRule="auto"/>
              <w:ind w:left="0"/>
              <w:jc w:val="both"/>
              <w:rPr>
                <w:rFonts w:ascii="Calibri" w:hAnsi="Calibri" w:cs="Calibri"/>
                <w:b/>
                <w:sz w:val="22"/>
                <w:szCs w:val="22"/>
              </w:rPr>
            </w:pPr>
          </w:p>
        </w:tc>
      </w:tr>
    </w:tbl>
    <w:p w:rsidR="00E12B27" w:rsidRPr="00F6463A" w:rsidRDefault="00E12B27" w:rsidP="00E12B27">
      <w:pPr>
        <w:rPr>
          <w:rFonts w:ascii="Verdana" w:hAnsi="Verdana" w:cs="Arial"/>
          <w:b/>
          <w:bCs/>
          <w:kern w:val="28"/>
          <w:sz w:val="18"/>
          <w:szCs w:val="18"/>
          <w:lang w:eastAsia="x-none"/>
        </w:rPr>
      </w:pPr>
    </w:p>
    <w:p w:rsidR="00E12B27" w:rsidRPr="006252BE" w:rsidRDefault="00E12B27" w:rsidP="00E12B27">
      <w:pPr>
        <w:jc w:val="center"/>
        <w:rPr>
          <w:rFonts w:ascii="Verdana" w:hAnsi="Verdana" w:cs="Calibri"/>
          <w:sz w:val="18"/>
          <w:szCs w:val="18"/>
        </w:rPr>
      </w:pPr>
    </w:p>
    <w:p w:rsidR="00E12B27" w:rsidRPr="00993917" w:rsidRDefault="00E12B27" w:rsidP="00E12B27">
      <w:pPr>
        <w:jc w:val="both"/>
        <w:rPr>
          <w:rFonts w:ascii="Calibri" w:hAnsi="Calibri" w:cs="Calibri"/>
          <w:sz w:val="22"/>
          <w:szCs w:val="22"/>
        </w:rPr>
      </w:pPr>
      <w:r w:rsidRPr="00993917">
        <w:rPr>
          <w:rFonts w:ascii="Calibri" w:hAnsi="Calibri" w:cs="Calibri"/>
          <w:sz w:val="22"/>
          <w:szCs w:val="22"/>
        </w:rPr>
        <w:t>De mi consideración:</w:t>
      </w:r>
    </w:p>
    <w:p w:rsidR="00E12B27" w:rsidRPr="00993917" w:rsidRDefault="00E12B27" w:rsidP="00E12B27">
      <w:pPr>
        <w:jc w:val="both"/>
        <w:rPr>
          <w:rFonts w:ascii="Calibri" w:hAnsi="Calibri" w:cs="Calibri"/>
          <w:sz w:val="22"/>
          <w:szCs w:val="22"/>
        </w:rPr>
      </w:pPr>
    </w:p>
    <w:p w:rsidR="00E12B27" w:rsidRPr="00404A84" w:rsidRDefault="00E12B27" w:rsidP="00E12B27">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12B27" w:rsidRPr="00993917" w:rsidRDefault="00E12B27" w:rsidP="00E12B27">
      <w:pPr>
        <w:jc w:val="both"/>
        <w:rPr>
          <w:rFonts w:ascii="Calibri" w:hAnsi="Calibri" w:cs="Calibri"/>
          <w:sz w:val="22"/>
          <w:szCs w:val="22"/>
          <w:lang w:val="es-ES_tradnl"/>
        </w:rPr>
      </w:pPr>
    </w:p>
    <w:p w:rsidR="00E12B27" w:rsidRPr="00EF3AFE"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12B27" w:rsidRPr="00F86575"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12B27" w:rsidRPr="00B32D44" w:rsidRDefault="00E12B27" w:rsidP="00E12B27">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12B27" w:rsidRPr="00404A84" w:rsidRDefault="00E12B27" w:rsidP="00E12B27">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12B27" w:rsidRDefault="00E12B27" w:rsidP="00E12B27">
      <w:pPr>
        <w:pStyle w:val="Prrafodelista1"/>
        <w:spacing w:line="276" w:lineRule="auto"/>
        <w:ind w:left="0"/>
        <w:jc w:val="both"/>
        <w:rPr>
          <w:rFonts w:ascii="Calibri" w:hAnsi="Calibri" w:cs="Calibri"/>
          <w:b/>
          <w:sz w:val="22"/>
          <w:szCs w:val="22"/>
        </w:rPr>
      </w:pPr>
    </w:p>
    <w:p w:rsidR="00E12B27" w:rsidRPr="008D7490" w:rsidRDefault="00E12B27" w:rsidP="00E12B2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E12B27" w:rsidRPr="008D7490" w:rsidRDefault="00E12B27" w:rsidP="00E12B27">
      <w:pPr>
        <w:jc w:val="both"/>
        <w:rPr>
          <w:rFonts w:ascii="Calibri" w:hAnsi="Calibri" w:cs="Calibri"/>
          <w:sz w:val="22"/>
          <w:szCs w:val="22"/>
        </w:rPr>
      </w:pPr>
    </w:p>
    <w:p w:rsidR="00E12B27" w:rsidRPr="008D7490" w:rsidRDefault="00E12B27" w:rsidP="00E12B2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12B27" w:rsidRPr="008D7490" w:rsidRDefault="00E12B27" w:rsidP="00E12B27">
      <w:pPr>
        <w:jc w:val="both"/>
        <w:rPr>
          <w:rFonts w:ascii="Calibri" w:hAnsi="Calibri" w:cs="Calibri"/>
          <w:sz w:val="22"/>
          <w:szCs w:val="22"/>
          <w:lang w:val="es-BO"/>
        </w:rPr>
      </w:pPr>
    </w:p>
    <w:p w:rsidR="00E12B27" w:rsidRPr="008D7490" w:rsidRDefault="00E12B27" w:rsidP="00E12B27">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12B27" w:rsidRPr="008D7490" w:rsidRDefault="00E12B27" w:rsidP="00E12B27">
      <w:pPr>
        <w:jc w:val="both"/>
        <w:rPr>
          <w:rFonts w:ascii="Calibri" w:hAnsi="Calibri" w:cs="Calibri"/>
          <w:sz w:val="22"/>
          <w:szCs w:val="22"/>
          <w:lang w:val="es-BO"/>
        </w:rPr>
      </w:pPr>
    </w:p>
    <w:p w:rsidR="00E12B27" w:rsidRPr="008D7490" w:rsidRDefault="00E12B27" w:rsidP="00E12B2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12B27" w:rsidRPr="002C510B" w:rsidRDefault="00E12B27" w:rsidP="00E12B2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E12B27" w:rsidRPr="002C510B"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E12B27" w:rsidRPr="002C510B"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E12B27" w:rsidRPr="002C510B"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E12B27" w:rsidRPr="002C510B" w:rsidRDefault="00E12B27" w:rsidP="00E12B27">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E12B27" w:rsidRPr="002C510B" w:rsidRDefault="00E12B27" w:rsidP="00E12B2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E12B27" w:rsidRPr="002C510B" w:rsidRDefault="00E12B27" w:rsidP="00E12B2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E12B27" w:rsidRPr="002C510B" w:rsidRDefault="00E12B27" w:rsidP="00E12B2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Pr>
          <w:rFonts w:ascii="Calibri" w:hAnsi="Calibri" w:cs="Calibri"/>
          <w:sz w:val="22"/>
          <w:szCs w:val="22"/>
        </w:rPr>
        <w:t xml:space="preserve"> (cuando corresponda)</w:t>
      </w:r>
    </w:p>
    <w:p w:rsidR="00E12B27" w:rsidRPr="006E21C9" w:rsidRDefault="00E12B27" w:rsidP="00E12B2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 xml:space="preserve"> (cuando corresponda).</w:t>
      </w:r>
    </w:p>
    <w:p w:rsidR="00E12B27" w:rsidRPr="008D7490" w:rsidRDefault="00E12B27" w:rsidP="00E12B27">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12B27" w:rsidRPr="008D7490" w:rsidRDefault="00E12B27" w:rsidP="00E12B27">
      <w:pPr>
        <w:ind w:left="426" w:hanging="426"/>
        <w:rPr>
          <w:rFonts w:ascii="Calibri" w:hAnsi="Calibri" w:cs="Calibri"/>
          <w:sz w:val="22"/>
          <w:szCs w:val="22"/>
        </w:rPr>
      </w:pPr>
    </w:p>
    <w:p w:rsidR="00E12B27" w:rsidRPr="008D7490" w:rsidRDefault="00E12B27" w:rsidP="00E12B27">
      <w:pPr>
        <w:rPr>
          <w:rFonts w:ascii="Calibri" w:hAnsi="Calibri" w:cs="Calibri"/>
          <w:b/>
          <w:sz w:val="22"/>
          <w:szCs w:val="22"/>
        </w:rPr>
      </w:pPr>
      <w:r w:rsidRPr="008D7490">
        <w:rPr>
          <w:rFonts w:ascii="Calibri" w:hAnsi="Calibri" w:cs="Calibri"/>
          <w:b/>
          <w:sz w:val="22"/>
          <w:szCs w:val="22"/>
        </w:rPr>
        <w:t>PARA ASOCIACIONES ACCIDENTALES</w:t>
      </w:r>
    </w:p>
    <w:p w:rsidR="00E12B27" w:rsidRPr="008D7490" w:rsidRDefault="00E12B27" w:rsidP="00E12B27">
      <w:pPr>
        <w:rPr>
          <w:rFonts w:ascii="Calibri" w:hAnsi="Calibri" w:cs="Calibri"/>
          <w:sz w:val="22"/>
          <w:szCs w:val="22"/>
        </w:rPr>
      </w:pPr>
    </w:p>
    <w:p w:rsidR="00E12B27" w:rsidRPr="008D7490" w:rsidRDefault="00E12B27" w:rsidP="00E12B2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E12B27" w:rsidRPr="002C510B"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12B27" w:rsidRDefault="00E12B27" w:rsidP="00E12B2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 (cuando corresponda).</w:t>
      </w:r>
    </w:p>
    <w:p w:rsidR="00E12B27" w:rsidRPr="006E21C9" w:rsidRDefault="00E12B27" w:rsidP="00E12B27">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 (cuando corresponda).</w:t>
      </w:r>
    </w:p>
    <w:p w:rsidR="00E12B27" w:rsidRPr="00A04F27" w:rsidRDefault="00E12B27" w:rsidP="00E12B2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E12B27" w:rsidRPr="008D7490" w:rsidRDefault="00E12B27" w:rsidP="00E12B27">
      <w:pPr>
        <w:pStyle w:val="Prrafodelista"/>
        <w:ind w:left="709"/>
        <w:contextualSpacing/>
        <w:jc w:val="both"/>
        <w:rPr>
          <w:rFonts w:ascii="Calibri" w:hAnsi="Calibri" w:cs="Calibri"/>
          <w:sz w:val="22"/>
          <w:szCs w:val="22"/>
        </w:rPr>
      </w:pPr>
    </w:p>
    <w:p w:rsidR="00E12B27" w:rsidRPr="008D7490" w:rsidRDefault="00E12B27" w:rsidP="00E12B27">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12B27" w:rsidRPr="008D7490" w:rsidRDefault="00E12B27" w:rsidP="00E12B27">
      <w:pPr>
        <w:contextualSpacing/>
        <w:jc w:val="both"/>
        <w:rPr>
          <w:rFonts w:ascii="Calibri" w:hAnsi="Calibri" w:cs="Calibri"/>
          <w:sz w:val="22"/>
          <w:szCs w:val="22"/>
        </w:rPr>
      </w:pPr>
    </w:p>
    <w:p w:rsidR="00E12B27" w:rsidRPr="008D7490" w:rsidRDefault="00E12B27" w:rsidP="00E12B2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12B27" w:rsidRPr="008D7490" w:rsidRDefault="00E12B27" w:rsidP="00E12B2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E12B27" w:rsidRPr="002C510B" w:rsidRDefault="00E12B27" w:rsidP="00E12B2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E12B27" w:rsidRPr="002C510B" w:rsidRDefault="00E12B27" w:rsidP="00E12B27">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E12B27" w:rsidRPr="002C510B" w:rsidRDefault="00E12B27" w:rsidP="00E12B27">
      <w:pPr>
        <w:rPr>
          <w:rFonts w:ascii="Calibri" w:hAnsi="Calibri" w:cs="Calibri"/>
          <w:sz w:val="22"/>
          <w:szCs w:val="22"/>
        </w:rPr>
      </w:pPr>
    </w:p>
    <w:p w:rsidR="00E12B27" w:rsidRPr="002C510B" w:rsidRDefault="00E12B27" w:rsidP="00E12B27">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E12B27" w:rsidRPr="002C510B" w:rsidRDefault="00E12B27" w:rsidP="00E12B27">
      <w:pPr>
        <w:jc w:val="both"/>
        <w:rPr>
          <w:rFonts w:ascii="Calibri" w:hAnsi="Calibri" w:cs="Calibri"/>
          <w:sz w:val="22"/>
          <w:szCs w:val="22"/>
          <w:lang w:val="es-BO"/>
        </w:rPr>
      </w:pPr>
    </w:p>
    <w:p w:rsidR="00E12B27" w:rsidRPr="002C510B" w:rsidRDefault="00E12B27" w:rsidP="00E12B27">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12B27" w:rsidRPr="002C510B" w:rsidRDefault="00E12B27" w:rsidP="00E12B27">
      <w:pPr>
        <w:jc w:val="both"/>
        <w:rPr>
          <w:rFonts w:ascii="Calibri" w:hAnsi="Calibri" w:cs="Calibri"/>
          <w:color w:val="000000"/>
          <w:sz w:val="22"/>
          <w:szCs w:val="22"/>
        </w:rPr>
      </w:pPr>
    </w:p>
    <w:p w:rsidR="00E12B27" w:rsidRPr="002C510B" w:rsidRDefault="00E12B27" w:rsidP="00E12B27">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rPr>
      </w:pPr>
    </w:p>
    <w:p w:rsidR="00E12B27" w:rsidRPr="002C510B" w:rsidRDefault="00E12B27" w:rsidP="00E12B27">
      <w:pPr>
        <w:jc w:val="both"/>
        <w:rPr>
          <w:rFonts w:ascii="Calibri" w:hAnsi="Calibri" w:cs="Calibri"/>
          <w:sz w:val="22"/>
          <w:szCs w:val="22"/>
          <w:lang w:eastAsia="es-ES"/>
        </w:rPr>
      </w:pPr>
    </w:p>
    <w:p w:rsidR="00E12B27" w:rsidRPr="002C510B" w:rsidRDefault="00E12B27" w:rsidP="00E12B27">
      <w:pPr>
        <w:jc w:val="both"/>
        <w:rPr>
          <w:rFonts w:ascii="Verdana" w:hAnsi="Verdana" w:cs="Calibri"/>
          <w:sz w:val="18"/>
          <w:szCs w:val="18"/>
        </w:rPr>
      </w:pPr>
    </w:p>
    <w:p w:rsidR="00E12B27" w:rsidRPr="002C510B" w:rsidRDefault="00E12B27" w:rsidP="00E12B27">
      <w:pPr>
        <w:jc w:val="center"/>
        <w:rPr>
          <w:rFonts w:ascii="Verdana" w:hAnsi="Verdana" w:cs="Arial"/>
          <w:b/>
          <w:sz w:val="18"/>
          <w:szCs w:val="18"/>
        </w:rPr>
      </w:pPr>
      <w:r w:rsidRPr="002C510B">
        <w:rPr>
          <w:rFonts w:ascii="Verdana" w:hAnsi="Verdana" w:cs="Arial"/>
          <w:b/>
          <w:sz w:val="18"/>
          <w:szCs w:val="18"/>
        </w:rPr>
        <w:t>-----------------------------------------------------------------</w:t>
      </w:r>
    </w:p>
    <w:p w:rsidR="00E12B27" w:rsidRPr="002C510B" w:rsidRDefault="00E12B27" w:rsidP="00E12B27">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E12B27" w:rsidRPr="00B02663" w:rsidRDefault="00E12B27" w:rsidP="00E12B27">
      <w:pPr>
        <w:jc w:val="center"/>
        <w:rPr>
          <w:rFonts w:asciiTheme="minorHAnsi" w:hAnsiTheme="minorHAnsi" w:cstheme="minorHAns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B02663">
        <w:rPr>
          <w:rFonts w:asciiTheme="minorHAnsi" w:hAnsiTheme="minorHAnsi" w:cstheme="minorHAnsi"/>
          <w:b/>
        </w:rPr>
        <w:lastRenderedPageBreak/>
        <w:t>FORMULARIO B-1</w:t>
      </w:r>
    </w:p>
    <w:p w:rsidR="00E12B27" w:rsidRPr="00B02663" w:rsidRDefault="00E12B27" w:rsidP="00E12B27">
      <w:pPr>
        <w:jc w:val="center"/>
        <w:rPr>
          <w:rFonts w:asciiTheme="minorHAnsi" w:hAnsiTheme="minorHAnsi" w:cstheme="minorHAnsi"/>
          <w:b/>
        </w:rPr>
      </w:pPr>
      <w:r w:rsidRPr="00B02663">
        <w:rPr>
          <w:rFonts w:asciiTheme="minorHAnsi" w:hAnsiTheme="minorHAnsi" w:cstheme="minorHAnsi"/>
          <w:b/>
        </w:rPr>
        <w:t>PROPUESTA ECONOMICA</w:t>
      </w:r>
    </w:p>
    <w:p w:rsidR="00E12B27" w:rsidRPr="00B02663" w:rsidRDefault="00E12B27" w:rsidP="00E12B27">
      <w:pPr>
        <w:jc w:val="center"/>
        <w:rPr>
          <w:rFonts w:asciiTheme="minorHAnsi" w:hAnsiTheme="minorHAnsi" w:cstheme="minorHAnsi"/>
          <w:b/>
          <w:bCs/>
        </w:rPr>
      </w:pPr>
      <w:r w:rsidRPr="00B02663">
        <w:rPr>
          <w:rFonts w:asciiTheme="minorHAnsi" w:hAnsiTheme="minorHAnsi" w:cstheme="minorHAnsi"/>
          <w:b/>
          <w:bCs/>
        </w:rPr>
        <w:t>(Expresado en Bolivianos)</w:t>
      </w:r>
    </w:p>
    <w:p w:rsidR="00E12B27" w:rsidRDefault="00E12B27" w:rsidP="00E12B27">
      <w:pPr>
        <w:ind w:left="-851"/>
        <w:jc w:val="center"/>
        <w:rPr>
          <w:rFonts w:ascii="Calibri" w:hAnsi="Calibri" w:cs="Calibri"/>
          <w:b/>
          <w:sz w:val="22"/>
          <w:szCs w:val="22"/>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8"/>
        <w:gridCol w:w="4348"/>
        <w:gridCol w:w="1559"/>
        <w:gridCol w:w="1384"/>
        <w:gridCol w:w="1353"/>
      </w:tblGrid>
      <w:tr w:rsidR="00E12B27" w:rsidRPr="00E405A5" w:rsidTr="00C61F49">
        <w:trPr>
          <w:trHeight w:val="543"/>
          <w:jc w:val="center"/>
        </w:trPr>
        <w:tc>
          <w:tcPr>
            <w:tcW w:w="778" w:type="dxa"/>
            <w:shd w:val="clear" w:color="auto" w:fill="D9D9D9"/>
            <w:vAlign w:val="center"/>
            <w:hideMark/>
          </w:tcPr>
          <w:p w:rsidR="00E12B27" w:rsidRPr="00E405A5" w:rsidRDefault="00E12B27" w:rsidP="00C61F49">
            <w:pPr>
              <w:jc w:val="center"/>
              <w:rPr>
                <w:rFonts w:ascii="Calibri" w:hAnsi="Calibri" w:cs="Calibri"/>
                <w:b/>
                <w:bCs/>
                <w:color w:val="000000"/>
                <w:lang w:val="es-BO" w:eastAsia="es-BO"/>
              </w:rPr>
            </w:pPr>
            <w:r w:rsidRPr="00E405A5">
              <w:rPr>
                <w:rFonts w:ascii="Calibri" w:hAnsi="Calibri" w:cs="Calibri"/>
                <w:b/>
                <w:bCs/>
                <w:color w:val="000000"/>
                <w:lang w:val="es-BO" w:eastAsia="es-BO"/>
              </w:rPr>
              <w:t>Nº</w:t>
            </w:r>
          </w:p>
        </w:tc>
        <w:tc>
          <w:tcPr>
            <w:tcW w:w="4348" w:type="dxa"/>
            <w:shd w:val="clear" w:color="auto" w:fill="D9D9D9"/>
            <w:vAlign w:val="center"/>
            <w:hideMark/>
          </w:tcPr>
          <w:p w:rsidR="00E12B27" w:rsidRPr="00E405A5" w:rsidRDefault="00E12B27" w:rsidP="00C61F49">
            <w:pPr>
              <w:jc w:val="center"/>
              <w:rPr>
                <w:rFonts w:ascii="Calibri" w:hAnsi="Calibri" w:cs="Calibri"/>
                <w:b/>
                <w:bCs/>
                <w:color w:val="000000"/>
                <w:lang w:val="es-BO" w:eastAsia="es-BO"/>
              </w:rPr>
            </w:pPr>
            <w:r w:rsidRPr="00E405A5">
              <w:rPr>
                <w:rFonts w:ascii="Calibri" w:hAnsi="Calibri" w:cs="Calibri"/>
                <w:b/>
                <w:bCs/>
                <w:color w:val="000000"/>
                <w:lang w:val="es-BO" w:eastAsia="es-BO"/>
              </w:rPr>
              <w:t>DESCRIPCIÓN DEL SERVICIO</w:t>
            </w:r>
          </w:p>
        </w:tc>
        <w:tc>
          <w:tcPr>
            <w:tcW w:w="1559" w:type="dxa"/>
            <w:shd w:val="clear" w:color="auto" w:fill="D9D9D9"/>
            <w:vAlign w:val="center"/>
            <w:hideMark/>
          </w:tcPr>
          <w:p w:rsidR="00E12B27" w:rsidRPr="00E405A5" w:rsidRDefault="00E12B27" w:rsidP="00C61F49">
            <w:pPr>
              <w:jc w:val="center"/>
              <w:rPr>
                <w:rFonts w:ascii="Calibri" w:hAnsi="Calibri" w:cs="Calibri"/>
                <w:b/>
                <w:bCs/>
                <w:color w:val="000000"/>
                <w:lang w:val="es-BO" w:eastAsia="es-BO"/>
              </w:rPr>
            </w:pPr>
            <w:r w:rsidRPr="00E405A5">
              <w:rPr>
                <w:rFonts w:ascii="Calibri" w:hAnsi="Calibri" w:cs="Calibri"/>
                <w:b/>
                <w:bCs/>
                <w:color w:val="000000"/>
                <w:lang w:val="es-BO" w:eastAsia="es-BO"/>
              </w:rPr>
              <w:t>N° DE PARTICIPANTES</w:t>
            </w:r>
          </w:p>
        </w:tc>
        <w:tc>
          <w:tcPr>
            <w:tcW w:w="1384" w:type="dxa"/>
            <w:shd w:val="clear" w:color="auto" w:fill="D9D9D9"/>
            <w:vAlign w:val="center"/>
          </w:tcPr>
          <w:p w:rsidR="00E12B27" w:rsidRPr="00E405A5" w:rsidRDefault="00E12B27" w:rsidP="00C61F49">
            <w:pPr>
              <w:jc w:val="center"/>
              <w:rPr>
                <w:rFonts w:ascii="Calibri" w:hAnsi="Calibri" w:cs="Calibri"/>
                <w:b/>
                <w:bCs/>
                <w:color w:val="000000"/>
                <w:lang w:eastAsia="es-BO"/>
              </w:rPr>
            </w:pPr>
            <w:r w:rsidRPr="00E405A5">
              <w:rPr>
                <w:rFonts w:ascii="Calibri" w:hAnsi="Calibri" w:cs="Calibri"/>
                <w:b/>
                <w:bCs/>
                <w:color w:val="000000"/>
                <w:lang w:eastAsia="es-BO"/>
              </w:rPr>
              <w:t>PRECIO UNITARIO</w:t>
            </w:r>
          </w:p>
        </w:tc>
        <w:tc>
          <w:tcPr>
            <w:tcW w:w="1353" w:type="dxa"/>
            <w:shd w:val="clear" w:color="auto" w:fill="D9D9D9"/>
            <w:vAlign w:val="center"/>
          </w:tcPr>
          <w:p w:rsidR="00E12B27" w:rsidRPr="00E405A5" w:rsidRDefault="00E12B27" w:rsidP="00C61F49">
            <w:pPr>
              <w:jc w:val="center"/>
              <w:rPr>
                <w:rFonts w:ascii="Calibri" w:hAnsi="Calibri" w:cs="Calibri"/>
                <w:b/>
                <w:bCs/>
                <w:color w:val="000000"/>
                <w:lang w:eastAsia="es-BO"/>
              </w:rPr>
            </w:pPr>
            <w:r>
              <w:rPr>
                <w:rFonts w:ascii="Calibri" w:hAnsi="Calibri" w:cs="Calibri"/>
                <w:b/>
                <w:bCs/>
                <w:color w:val="000000"/>
                <w:lang w:eastAsia="es-BO"/>
              </w:rPr>
              <w:t>PRECIO TOTAL</w:t>
            </w:r>
          </w:p>
        </w:tc>
      </w:tr>
      <w:tr w:rsidR="00E12B27" w:rsidRPr="00E405A5" w:rsidTr="00C61F49">
        <w:trPr>
          <w:trHeight w:val="339"/>
          <w:jc w:val="center"/>
        </w:trPr>
        <w:tc>
          <w:tcPr>
            <w:tcW w:w="778" w:type="dxa"/>
            <w:shd w:val="clear" w:color="auto" w:fill="auto"/>
            <w:noWrap/>
            <w:vAlign w:val="center"/>
          </w:tcPr>
          <w:p w:rsidR="00E12B27" w:rsidRPr="00E405A5" w:rsidRDefault="00E12B27" w:rsidP="00C61F49">
            <w:pPr>
              <w:jc w:val="center"/>
              <w:rPr>
                <w:rFonts w:ascii="Calibri" w:hAnsi="Calibri" w:cs="Calibri"/>
                <w:color w:val="000000"/>
              </w:rPr>
            </w:pPr>
            <w:r w:rsidRPr="00E405A5">
              <w:rPr>
                <w:rFonts w:ascii="Calibri" w:hAnsi="Calibri" w:cs="Calibri"/>
                <w:color w:val="000000"/>
              </w:rPr>
              <w:t>1</w:t>
            </w:r>
          </w:p>
        </w:tc>
        <w:tc>
          <w:tcPr>
            <w:tcW w:w="4348" w:type="dxa"/>
            <w:shd w:val="clear" w:color="000000" w:fill="FFFFFF"/>
            <w:vAlign w:val="bottom"/>
          </w:tcPr>
          <w:p w:rsidR="00E12B27" w:rsidRPr="00E405A5" w:rsidRDefault="00E12B27" w:rsidP="00C61F49">
            <w:pPr>
              <w:jc w:val="center"/>
              <w:rPr>
                <w:rFonts w:ascii="Calibri" w:hAnsi="Calibri" w:cs="Calibri"/>
                <w:color w:val="000000"/>
                <w:lang w:val="es-BO"/>
              </w:rPr>
            </w:pPr>
            <w:r w:rsidRPr="00E405A5">
              <w:rPr>
                <w:rFonts w:ascii="Calibri" w:hAnsi="Calibri" w:cs="Calibri"/>
              </w:rPr>
              <w:t>Servicio de Capacitación : Verificación de Instalaciones Eléctrica y de Instrumentación en Áreas Peligrosas</w:t>
            </w:r>
          </w:p>
        </w:tc>
        <w:tc>
          <w:tcPr>
            <w:tcW w:w="1559" w:type="dxa"/>
            <w:shd w:val="clear" w:color="auto" w:fill="auto"/>
            <w:noWrap/>
            <w:vAlign w:val="center"/>
          </w:tcPr>
          <w:p w:rsidR="00E12B27" w:rsidRPr="00E405A5" w:rsidRDefault="00E12B27" w:rsidP="00C61F49">
            <w:pPr>
              <w:jc w:val="center"/>
              <w:rPr>
                <w:rFonts w:ascii="Calibri" w:hAnsi="Calibri" w:cs="Calibri"/>
                <w:color w:val="000000"/>
                <w:lang w:val="es-BO" w:eastAsia="es-BO"/>
              </w:rPr>
            </w:pPr>
            <w:r w:rsidRPr="00E405A5">
              <w:rPr>
                <w:rFonts w:ascii="Calibri" w:hAnsi="Calibri" w:cs="Calibri"/>
                <w:color w:val="000000"/>
                <w:lang w:val="es-BO" w:eastAsia="es-BO"/>
              </w:rPr>
              <w:t>30</w:t>
            </w:r>
          </w:p>
        </w:tc>
        <w:tc>
          <w:tcPr>
            <w:tcW w:w="1384" w:type="dxa"/>
            <w:shd w:val="clear" w:color="auto" w:fill="auto"/>
            <w:vAlign w:val="center"/>
          </w:tcPr>
          <w:p w:rsidR="00E12B27" w:rsidRPr="00E405A5" w:rsidRDefault="00E12B27" w:rsidP="00C61F49">
            <w:pPr>
              <w:jc w:val="center"/>
              <w:rPr>
                <w:rFonts w:ascii="Calibri" w:hAnsi="Calibri" w:cs="Calibri"/>
                <w:color w:val="000000"/>
                <w:lang w:eastAsia="es-BO"/>
              </w:rPr>
            </w:pPr>
          </w:p>
        </w:tc>
        <w:tc>
          <w:tcPr>
            <w:tcW w:w="1353" w:type="dxa"/>
            <w:shd w:val="clear" w:color="auto" w:fill="auto"/>
            <w:vAlign w:val="center"/>
          </w:tcPr>
          <w:p w:rsidR="00E12B27" w:rsidRPr="00E405A5" w:rsidRDefault="00E12B27" w:rsidP="00C61F49">
            <w:pPr>
              <w:jc w:val="center"/>
              <w:rPr>
                <w:rFonts w:ascii="Calibri" w:hAnsi="Calibri" w:cs="Calibri"/>
                <w:color w:val="000000"/>
                <w:lang w:eastAsia="es-BO"/>
              </w:rPr>
            </w:pPr>
          </w:p>
        </w:tc>
      </w:tr>
      <w:tr w:rsidR="00E12B27" w:rsidRPr="00E405A5" w:rsidTr="00C61F49">
        <w:trPr>
          <w:trHeight w:val="339"/>
          <w:jc w:val="center"/>
        </w:trPr>
        <w:tc>
          <w:tcPr>
            <w:tcW w:w="8069" w:type="dxa"/>
            <w:gridSpan w:val="4"/>
            <w:shd w:val="clear" w:color="auto" w:fill="auto"/>
            <w:noWrap/>
            <w:vAlign w:val="center"/>
          </w:tcPr>
          <w:p w:rsidR="00E12B27" w:rsidRPr="002B339E" w:rsidRDefault="00E12B27" w:rsidP="00C61F49">
            <w:pPr>
              <w:jc w:val="right"/>
              <w:rPr>
                <w:rFonts w:ascii="Calibri" w:hAnsi="Calibri" w:cs="Calibri"/>
                <w:b/>
                <w:color w:val="000000"/>
                <w:lang w:eastAsia="es-BO"/>
              </w:rPr>
            </w:pPr>
            <w:r w:rsidRPr="002B339E">
              <w:rPr>
                <w:rFonts w:ascii="Calibri" w:hAnsi="Calibri" w:cs="Calibri"/>
                <w:b/>
                <w:color w:val="000000"/>
                <w:lang w:eastAsia="es-BO"/>
              </w:rPr>
              <w:t>TOTAL NUMERAL:</w:t>
            </w:r>
          </w:p>
        </w:tc>
        <w:tc>
          <w:tcPr>
            <w:tcW w:w="1353" w:type="dxa"/>
            <w:shd w:val="clear" w:color="auto" w:fill="auto"/>
            <w:vAlign w:val="center"/>
          </w:tcPr>
          <w:p w:rsidR="00E12B27" w:rsidRPr="00E405A5" w:rsidRDefault="00E12B27" w:rsidP="00C61F49">
            <w:pPr>
              <w:jc w:val="center"/>
              <w:rPr>
                <w:rFonts w:ascii="Calibri" w:hAnsi="Calibri" w:cs="Calibri"/>
                <w:color w:val="000000"/>
                <w:lang w:eastAsia="es-BO"/>
              </w:rPr>
            </w:pPr>
          </w:p>
        </w:tc>
      </w:tr>
      <w:tr w:rsidR="00E12B27" w:rsidRPr="00E405A5" w:rsidTr="00C61F49">
        <w:trPr>
          <w:trHeight w:val="339"/>
          <w:jc w:val="center"/>
        </w:trPr>
        <w:tc>
          <w:tcPr>
            <w:tcW w:w="9422" w:type="dxa"/>
            <w:gridSpan w:val="5"/>
            <w:shd w:val="clear" w:color="auto" w:fill="auto"/>
            <w:noWrap/>
            <w:vAlign w:val="center"/>
          </w:tcPr>
          <w:p w:rsidR="00E12B27" w:rsidRDefault="00E12B27" w:rsidP="00C61F49">
            <w:pPr>
              <w:jc w:val="both"/>
              <w:rPr>
                <w:rFonts w:ascii="Calibri" w:hAnsi="Calibri" w:cs="Calibri"/>
                <w:b/>
                <w:color w:val="000000"/>
              </w:rPr>
            </w:pPr>
          </w:p>
          <w:p w:rsidR="00E12B27" w:rsidRPr="002B339E" w:rsidRDefault="00E12B27" w:rsidP="00C61F49">
            <w:pPr>
              <w:jc w:val="both"/>
              <w:rPr>
                <w:rFonts w:ascii="Calibri" w:hAnsi="Calibri" w:cs="Calibri"/>
                <w:b/>
                <w:color w:val="000000"/>
                <w:lang w:eastAsia="es-BO"/>
              </w:rPr>
            </w:pPr>
            <w:r w:rsidRPr="002B339E">
              <w:rPr>
                <w:rFonts w:ascii="Calibri" w:hAnsi="Calibri" w:cs="Calibri"/>
                <w:b/>
                <w:color w:val="000000"/>
              </w:rPr>
              <w:t>TOTAL LITERAL:</w:t>
            </w:r>
            <w:r>
              <w:rPr>
                <w:rFonts w:ascii="Calibri" w:hAnsi="Calibri" w:cs="Calibri"/>
                <w:b/>
                <w:color w:val="000000"/>
              </w:rPr>
              <w:t>__________________________________________________________________ /100 bolivianos</w:t>
            </w:r>
          </w:p>
        </w:tc>
      </w:tr>
    </w:tbl>
    <w:p w:rsidR="00E12B27" w:rsidRDefault="00E12B27" w:rsidP="00E12B27">
      <w:pPr>
        <w:ind w:left="1416"/>
        <w:jc w:val="both"/>
        <w:rPr>
          <w:rFonts w:ascii="Calibri" w:hAnsi="Calibri" w:cs="Calibri"/>
          <w:b/>
          <w:color w:val="000000"/>
          <w:sz w:val="22"/>
          <w:szCs w:val="22"/>
        </w:rPr>
      </w:pPr>
    </w:p>
    <w:p w:rsidR="00E12B27" w:rsidRPr="00E75F19" w:rsidRDefault="00E12B27" w:rsidP="00E12B27">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cios</w:t>
      </w:r>
      <w:r w:rsidRPr="00E75F19">
        <w:rPr>
          <w:rFonts w:ascii="Calibri" w:hAnsi="Calibri" w:cs="Calibri"/>
          <w:sz w:val="22"/>
          <w:szCs w:val="22"/>
        </w:rPr>
        <w:t xml:space="preserve"> deben ser expresados máximo con dos decimales.</w:t>
      </w:r>
    </w:p>
    <w:p w:rsidR="00E12B27" w:rsidRPr="00E75F19" w:rsidRDefault="00E12B27" w:rsidP="00E12B27">
      <w:pPr>
        <w:rPr>
          <w:rFonts w:ascii="Calibri" w:hAnsi="Calibri" w:cs="Calibri"/>
          <w:sz w:val="22"/>
          <w:szCs w:val="22"/>
        </w:rPr>
      </w:pPr>
    </w:p>
    <w:p w:rsidR="00E12B27" w:rsidRPr="00DB5AAF" w:rsidRDefault="00E12B27" w:rsidP="00E12B27">
      <w:pPr>
        <w:tabs>
          <w:tab w:val="right" w:pos="6663"/>
        </w:tabs>
        <w:jc w:val="center"/>
        <w:rPr>
          <w:rFonts w:ascii="Calibri" w:hAnsi="Calibri" w:cs="Calibri"/>
          <w:b/>
          <w:bCs/>
          <w:i/>
          <w:iCs/>
        </w:rPr>
      </w:pPr>
    </w:p>
    <w:p w:rsidR="00E12B27" w:rsidRPr="009C66A8" w:rsidRDefault="00E12B27" w:rsidP="00E12B27">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E12B27" w:rsidRDefault="00E12B27" w:rsidP="00E12B27">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2B27" w:rsidRDefault="00E12B27" w:rsidP="00E12B27">
      <w:pPr>
        <w:rPr>
          <w:rFonts w:ascii="Segoe UI" w:hAnsi="Segoe UI" w:cs="Segoe UI"/>
          <w:b/>
          <w:bCs/>
          <w:lang w:val="es-MX"/>
        </w:rPr>
      </w:pPr>
    </w:p>
    <w:tbl>
      <w:tblPr>
        <w:tblW w:w="10396"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
        <w:gridCol w:w="5382"/>
        <w:gridCol w:w="4939"/>
      </w:tblGrid>
      <w:tr w:rsidR="00E12B27" w:rsidRPr="007056D9" w:rsidTr="00510310">
        <w:tc>
          <w:tcPr>
            <w:tcW w:w="5457" w:type="dxa"/>
            <w:gridSpan w:val="2"/>
            <w:tcBorders>
              <w:top w:val="single" w:sz="4" w:space="0" w:color="auto"/>
              <w:left w:val="single" w:sz="4" w:space="0" w:color="auto"/>
              <w:bottom w:val="single" w:sz="4" w:space="0" w:color="auto"/>
              <w:right w:val="single" w:sz="4" w:space="0" w:color="auto"/>
            </w:tcBorders>
            <w:shd w:val="clear" w:color="auto" w:fill="auto"/>
          </w:tcPr>
          <w:p w:rsidR="00E12B27" w:rsidRPr="007056D9" w:rsidRDefault="00E12B27" w:rsidP="00C61F49">
            <w:pPr>
              <w:jc w:val="center"/>
              <w:rPr>
                <w:rFonts w:ascii="Calibri" w:hAnsi="Calibri" w:cs="Calibri"/>
                <w:b/>
                <w:sz w:val="18"/>
                <w:szCs w:val="18"/>
              </w:rPr>
            </w:pPr>
            <w:r>
              <w:rPr>
                <w:rFonts w:ascii="Calibri" w:hAnsi="Calibri" w:cs="Calibri"/>
                <w:b/>
                <w:sz w:val="18"/>
                <w:szCs w:val="18"/>
              </w:rPr>
              <w:t>CARACTERÍSTICAS TÉCNICAS SOLICITADAS POR YPFB</w:t>
            </w:r>
          </w:p>
        </w:tc>
        <w:tc>
          <w:tcPr>
            <w:tcW w:w="4939" w:type="dxa"/>
            <w:tcBorders>
              <w:top w:val="single" w:sz="4" w:space="0" w:color="auto"/>
              <w:left w:val="single" w:sz="4" w:space="0" w:color="auto"/>
              <w:bottom w:val="single" w:sz="4" w:space="0" w:color="auto"/>
              <w:right w:val="single" w:sz="4" w:space="0" w:color="auto"/>
            </w:tcBorders>
            <w:shd w:val="clear" w:color="auto" w:fill="auto"/>
          </w:tcPr>
          <w:p w:rsidR="00E12B27" w:rsidRDefault="00E12B27" w:rsidP="00C61F4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2B27" w:rsidRPr="007056D9" w:rsidRDefault="00E12B27" w:rsidP="00C61F49">
            <w:pPr>
              <w:autoSpaceDE w:val="0"/>
              <w:autoSpaceDN w:val="0"/>
              <w:adjustRightInd w:val="0"/>
              <w:jc w:val="both"/>
              <w:rPr>
                <w:rFonts w:ascii="Calibri" w:hAnsi="Calibri" w:cs="Calibri"/>
                <w:b/>
                <w:color w:val="000000"/>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510310" w:rsidRPr="00855EAE" w:rsidTr="00510310">
        <w:trPr>
          <w:gridBefore w:val="1"/>
          <w:wBefore w:w="75" w:type="dxa"/>
        </w:trPr>
        <w:tc>
          <w:tcPr>
            <w:tcW w:w="5382" w:type="dxa"/>
            <w:tcBorders>
              <w:top w:val="single" w:sz="4" w:space="0" w:color="auto"/>
              <w:left w:val="single" w:sz="4" w:space="0" w:color="auto"/>
              <w:bottom w:val="single" w:sz="4" w:space="0" w:color="auto"/>
              <w:right w:val="single" w:sz="4" w:space="0" w:color="auto"/>
            </w:tcBorders>
            <w:shd w:val="clear" w:color="auto" w:fill="8DB3E2"/>
          </w:tcPr>
          <w:p w:rsidR="00510310" w:rsidRPr="00855EAE" w:rsidRDefault="00510310" w:rsidP="00C61F49">
            <w:pPr>
              <w:autoSpaceDE w:val="0"/>
              <w:autoSpaceDN w:val="0"/>
              <w:adjustRightInd w:val="0"/>
              <w:jc w:val="both"/>
              <w:rPr>
                <w:rFonts w:ascii="Calibri" w:hAnsi="Calibri" w:cs="Calibri"/>
                <w:b/>
                <w:color w:val="000000"/>
                <w:szCs w:val="22"/>
              </w:rPr>
            </w:pPr>
            <w:r w:rsidRPr="00855EAE">
              <w:rPr>
                <w:rFonts w:ascii="Calibri" w:hAnsi="Calibri" w:cs="Calibri"/>
                <w:b/>
                <w:color w:val="000000"/>
                <w:szCs w:val="22"/>
              </w:rPr>
              <w:t>ALCANCE DEL SERVICIO.-</w:t>
            </w:r>
          </w:p>
        </w:tc>
        <w:tc>
          <w:tcPr>
            <w:tcW w:w="4939" w:type="dxa"/>
            <w:tcBorders>
              <w:top w:val="single" w:sz="4" w:space="0" w:color="auto"/>
              <w:left w:val="single" w:sz="4" w:space="0" w:color="auto"/>
              <w:bottom w:val="single" w:sz="4" w:space="0" w:color="auto"/>
              <w:right w:val="single" w:sz="4" w:space="0" w:color="auto"/>
            </w:tcBorders>
            <w:shd w:val="clear" w:color="auto" w:fill="8DB3E2"/>
          </w:tcPr>
          <w:p w:rsidR="00510310" w:rsidRPr="00855EAE" w:rsidRDefault="00510310" w:rsidP="00C61F49">
            <w:pPr>
              <w:autoSpaceDE w:val="0"/>
              <w:autoSpaceDN w:val="0"/>
              <w:adjustRightInd w:val="0"/>
              <w:jc w:val="both"/>
              <w:rPr>
                <w:rFonts w:ascii="Calibri" w:hAnsi="Calibri" w:cs="Calibri"/>
                <w:b/>
                <w:color w:val="000000"/>
                <w:szCs w:val="22"/>
              </w:rPr>
            </w:pPr>
          </w:p>
        </w:tc>
      </w:tr>
      <w:tr w:rsidR="00510310" w:rsidRPr="00855EAE" w:rsidTr="00510310">
        <w:trPr>
          <w:gridBefore w:val="1"/>
          <w:wBefore w:w="75" w:type="dxa"/>
          <w:trHeight w:val="441"/>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510310" w:rsidRPr="00855EAE" w:rsidRDefault="00510310" w:rsidP="00C61F49">
            <w:pPr>
              <w:jc w:val="both"/>
              <w:rPr>
                <w:rFonts w:ascii="Calibri" w:hAnsi="Calibri" w:cs="Calibri"/>
                <w:szCs w:val="22"/>
              </w:rPr>
            </w:pPr>
            <w:r w:rsidRPr="00855EAE">
              <w:rPr>
                <w:rFonts w:ascii="Calibri" w:hAnsi="Calibri" w:cs="Calibri"/>
                <w:szCs w:val="22"/>
              </w:rPr>
              <w:t>La capacitación para 30 participantes, debe incluir lo siguiente:</w:t>
            </w:r>
          </w:p>
          <w:p w:rsidR="00510310" w:rsidRPr="00855EAE" w:rsidRDefault="00510310" w:rsidP="00C61F49">
            <w:pPr>
              <w:jc w:val="both"/>
              <w:rPr>
                <w:rFonts w:ascii="Calibri" w:hAnsi="Calibri" w:cs="Calibri"/>
                <w:szCs w:val="22"/>
                <w:lang w:eastAsia="es-BO"/>
              </w:rPr>
            </w:pPr>
          </w:p>
          <w:p w:rsidR="00510310" w:rsidRPr="00855EAE" w:rsidRDefault="00510310" w:rsidP="00C61F49">
            <w:pPr>
              <w:jc w:val="both"/>
              <w:rPr>
                <w:rFonts w:ascii="Calibri" w:hAnsi="Calibri" w:cs="Calibri"/>
                <w:szCs w:val="22"/>
                <w:lang w:eastAsia="es-BO"/>
              </w:rPr>
            </w:pPr>
            <w:r w:rsidRPr="00855EAE">
              <w:rPr>
                <w:rFonts w:ascii="Calibri" w:hAnsi="Calibri" w:cs="Calibri"/>
                <w:b/>
                <w:szCs w:val="22"/>
                <w:lang w:eastAsia="es-BO"/>
              </w:rPr>
              <w:t xml:space="preserve">AL INICIO DE LA CAPACITACIÓN: </w:t>
            </w:r>
            <w:r w:rsidRPr="00855EAE">
              <w:rPr>
                <w:rFonts w:ascii="Calibri" w:hAnsi="Calibri" w:cs="Calibri"/>
                <w:szCs w:val="22"/>
                <w:lang w:eastAsia="es-BO"/>
              </w:rPr>
              <w:t>El proveedor del servicio debe presentar la documentación descrita a continuación al inicio de la capacitación:</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Plan Curricular.</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 xml:space="preserve">Presentación del desarrollo del curso de capacitación en </w:t>
            </w:r>
            <w:proofErr w:type="spellStart"/>
            <w:r w:rsidRPr="00855EAE">
              <w:rPr>
                <w:rFonts w:ascii="Calibri" w:hAnsi="Calibri" w:cs="Calibri"/>
                <w:szCs w:val="22"/>
                <w:lang w:eastAsia="es-BO"/>
              </w:rPr>
              <w:t>Power</w:t>
            </w:r>
            <w:proofErr w:type="spellEnd"/>
            <w:r w:rsidRPr="00855EAE">
              <w:rPr>
                <w:rFonts w:ascii="Calibri" w:hAnsi="Calibri" w:cs="Calibri"/>
                <w:szCs w:val="22"/>
                <w:lang w:eastAsia="es-BO"/>
              </w:rPr>
              <w:t xml:space="preserve"> Point. </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Material de estudio para casos prácticos impreso y en digital.</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Material de estudio necesario (normas, planillas y otros documentos).</w:t>
            </w:r>
          </w:p>
          <w:p w:rsidR="00510310" w:rsidRPr="00855EAE" w:rsidRDefault="00510310" w:rsidP="00C61F49">
            <w:pPr>
              <w:jc w:val="both"/>
              <w:rPr>
                <w:rFonts w:ascii="Calibri" w:hAnsi="Calibri" w:cs="Calibri"/>
                <w:szCs w:val="22"/>
                <w:lang w:eastAsia="es-BO"/>
              </w:rPr>
            </w:pPr>
          </w:p>
          <w:p w:rsidR="00510310" w:rsidRPr="00855EAE" w:rsidRDefault="00510310" w:rsidP="00C61F49">
            <w:pPr>
              <w:jc w:val="both"/>
              <w:rPr>
                <w:rFonts w:ascii="Calibri" w:hAnsi="Calibri" w:cs="Calibri"/>
                <w:szCs w:val="22"/>
                <w:lang w:eastAsia="es-BO"/>
              </w:rPr>
            </w:pPr>
            <w:r w:rsidRPr="00855EAE">
              <w:rPr>
                <w:rFonts w:ascii="Calibri" w:hAnsi="Calibri" w:cs="Calibri"/>
                <w:b/>
                <w:szCs w:val="22"/>
                <w:lang w:eastAsia="es-BO"/>
              </w:rPr>
              <w:t xml:space="preserve">DURANTE LA CAPACITACIÓN: </w:t>
            </w:r>
            <w:r w:rsidRPr="00855EAE">
              <w:rPr>
                <w:rFonts w:ascii="Calibri" w:hAnsi="Calibri" w:cs="Calibri"/>
                <w:szCs w:val="22"/>
                <w:lang w:eastAsia="es-BO"/>
              </w:rPr>
              <w:t>El proveedor del servicio durante la capacitación deberá proveer de lo siguiente:</w:t>
            </w:r>
          </w:p>
          <w:p w:rsidR="00510310" w:rsidRPr="00855EAE" w:rsidRDefault="00510310" w:rsidP="00C61F49">
            <w:pPr>
              <w:jc w:val="both"/>
              <w:rPr>
                <w:rFonts w:ascii="Calibri" w:hAnsi="Calibri" w:cs="Calibri"/>
                <w:szCs w:val="22"/>
                <w:lang w:eastAsia="es-BO"/>
              </w:rPr>
            </w:pP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Refrigerios de mañana y tarde.</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Almuerzo para todos los días de capacitación para los 30 participantes.</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Elaboración</w:t>
            </w:r>
            <w:r w:rsidRPr="00855EAE">
              <w:rPr>
                <w:rFonts w:ascii="Calibri" w:hAnsi="Calibri" w:cs="Calibri"/>
                <w:szCs w:val="22"/>
              </w:rPr>
              <w:t xml:space="preserve"> de planillas de asistencia y evaluación de los participantes del curso.</w:t>
            </w:r>
          </w:p>
          <w:p w:rsidR="00510310" w:rsidRPr="00855EAE" w:rsidRDefault="00510310" w:rsidP="00C61F49">
            <w:pPr>
              <w:jc w:val="both"/>
              <w:rPr>
                <w:rFonts w:ascii="Calibri" w:hAnsi="Calibri" w:cs="Calibri"/>
                <w:szCs w:val="22"/>
                <w:lang w:eastAsia="es-BO"/>
              </w:rPr>
            </w:pPr>
          </w:p>
          <w:p w:rsidR="00510310" w:rsidRPr="00855EAE" w:rsidRDefault="00510310" w:rsidP="00C61F49">
            <w:pPr>
              <w:jc w:val="both"/>
              <w:rPr>
                <w:rFonts w:ascii="Calibri" w:hAnsi="Calibri" w:cs="Calibri"/>
                <w:szCs w:val="22"/>
                <w:lang w:eastAsia="es-BO"/>
              </w:rPr>
            </w:pPr>
            <w:r w:rsidRPr="00855EAE">
              <w:rPr>
                <w:rFonts w:ascii="Calibri" w:hAnsi="Calibri" w:cs="Calibri"/>
                <w:b/>
                <w:szCs w:val="22"/>
                <w:lang w:eastAsia="es-BO"/>
              </w:rPr>
              <w:t xml:space="preserve">POSTERIOR A LA CAPACITACIÓN: </w:t>
            </w:r>
            <w:r w:rsidRPr="00855EAE">
              <w:rPr>
                <w:rFonts w:ascii="Calibri" w:hAnsi="Calibri" w:cs="Calibri"/>
                <w:szCs w:val="22"/>
                <w:lang w:eastAsia="es-BO"/>
              </w:rPr>
              <w:t>El proveedor del servicio, culminado la capacitación deberá presentar lo siguiente:</w:t>
            </w:r>
          </w:p>
          <w:p w:rsidR="00510310" w:rsidRPr="00855EAE" w:rsidRDefault="00510310" w:rsidP="00C61F49">
            <w:pPr>
              <w:jc w:val="both"/>
              <w:rPr>
                <w:rFonts w:ascii="Calibri" w:hAnsi="Calibri" w:cs="Calibri"/>
                <w:szCs w:val="22"/>
                <w:lang w:eastAsia="es-BO"/>
              </w:rPr>
            </w:pP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Certificados de aprobación.</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szCs w:val="22"/>
                <w:lang w:eastAsia="es-BO"/>
              </w:rPr>
              <w:t>Otros aspectos de acuerdo a las exigencias de la GTHC.</w:t>
            </w:r>
          </w:p>
          <w:p w:rsidR="00510310" w:rsidRPr="00855EAE" w:rsidRDefault="00510310" w:rsidP="00925270">
            <w:pPr>
              <w:numPr>
                <w:ilvl w:val="0"/>
                <w:numId w:val="25"/>
              </w:numPr>
              <w:ind w:left="432" w:hanging="290"/>
              <w:jc w:val="both"/>
              <w:rPr>
                <w:rFonts w:ascii="Calibri" w:hAnsi="Calibri" w:cs="Calibri"/>
                <w:szCs w:val="22"/>
                <w:lang w:eastAsia="es-BO"/>
              </w:rPr>
            </w:pPr>
            <w:r w:rsidRPr="00855EAE">
              <w:rPr>
                <w:rFonts w:ascii="Calibri" w:hAnsi="Calibri" w:cs="Calibri"/>
                <w:bCs/>
                <w:szCs w:val="22"/>
                <w:lang w:eastAsia="es-BO"/>
              </w:rPr>
              <w:t>Informe de Ejecución del servicio (2 ejemplares en medio impreso) y en medio magnético, después de la finalización del evento de capacitación, su contenido deberá precisar datos del rendimiento de los capacitados, adjuntando planillas de asistencia, evaluación, certificados de aprobación del curso en V</w:t>
            </w:r>
            <w:r w:rsidRPr="00855EAE">
              <w:rPr>
                <w:rFonts w:ascii="Calibri" w:hAnsi="Calibri" w:cs="Calibri"/>
                <w:szCs w:val="22"/>
                <w:lang w:eastAsia="es-BO"/>
              </w:rPr>
              <w:t>erificación de instalaciones eléctrica y de instrumentación en áreas peligrosas.</w:t>
            </w:r>
          </w:p>
        </w:tc>
        <w:tc>
          <w:tcPr>
            <w:tcW w:w="4939" w:type="dxa"/>
            <w:tcBorders>
              <w:top w:val="single" w:sz="4" w:space="0" w:color="auto"/>
              <w:left w:val="single" w:sz="4" w:space="0" w:color="auto"/>
              <w:bottom w:val="single" w:sz="4" w:space="0" w:color="auto"/>
              <w:right w:val="single" w:sz="4" w:space="0" w:color="auto"/>
            </w:tcBorders>
          </w:tcPr>
          <w:p w:rsidR="00510310" w:rsidRPr="00855EAE" w:rsidRDefault="00510310" w:rsidP="00C61F49">
            <w:pPr>
              <w:jc w:val="both"/>
              <w:rPr>
                <w:rFonts w:ascii="Calibri" w:hAnsi="Calibri" w:cs="Calibri"/>
                <w:szCs w:val="22"/>
              </w:rPr>
            </w:pPr>
          </w:p>
        </w:tc>
      </w:tr>
      <w:tr w:rsidR="00510310" w:rsidRPr="00855EAE" w:rsidTr="00510310">
        <w:trPr>
          <w:gridBefore w:val="1"/>
          <w:wBefore w:w="75" w:type="dxa"/>
          <w:trHeight w:val="442"/>
        </w:trPr>
        <w:tc>
          <w:tcPr>
            <w:tcW w:w="5382" w:type="dxa"/>
            <w:tcBorders>
              <w:top w:val="single" w:sz="4" w:space="0" w:color="auto"/>
              <w:left w:val="single" w:sz="4" w:space="0" w:color="auto"/>
              <w:bottom w:val="single" w:sz="4" w:space="0" w:color="auto"/>
              <w:right w:val="single" w:sz="4" w:space="0" w:color="auto"/>
            </w:tcBorders>
            <w:shd w:val="clear" w:color="auto" w:fill="9CC2E5"/>
            <w:vAlign w:val="center"/>
          </w:tcPr>
          <w:p w:rsidR="00510310" w:rsidRPr="00855EAE" w:rsidRDefault="00510310" w:rsidP="00C61F49">
            <w:pPr>
              <w:jc w:val="both"/>
              <w:rPr>
                <w:rFonts w:ascii="Calibri" w:hAnsi="Calibri" w:cs="Calibri"/>
                <w:b/>
                <w:szCs w:val="22"/>
              </w:rPr>
            </w:pPr>
            <w:r w:rsidRPr="00855EAE">
              <w:rPr>
                <w:rFonts w:ascii="Calibri" w:hAnsi="Calibri" w:cs="Calibri"/>
                <w:b/>
                <w:szCs w:val="22"/>
              </w:rPr>
              <w:t>RESULTADOS ESPERADOS</w:t>
            </w:r>
          </w:p>
        </w:tc>
        <w:tc>
          <w:tcPr>
            <w:tcW w:w="4939" w:type="dxa"/>
            <w:tcBorders>
              <w:top w:val="single" w:sz="4" w:space="0" w:color="auto"/>
              <w:left w:val="single" w:sz="4" w:space="0" w:color="auto"/>
              <w:bottom w:val="single" w:sz="4" w:space="0" w:color="auto"/>
              <w:right w:val="single" w:sz="4" w:space="0" w:color="auto"/>
            </w:tcBorders>
            <w:shd w:val="clear" w:color="auto" w:fill="9CC2E5"/>
          </w:tcPr>
          <w:p w:rsidR="00510310" w:rsidRPr="00855EAE" w:rsidRDefault="00510310" w:rsidP="00C61F49">
            <w:pPr>
              <w:jc w:val="both"/>
              <w:rPr>
                <w:rFonts w:ascii="Calibri" w:hAnsi="Calibri" w:cs="Calibri"/>
                <w:b/>
                <w:szCs w:val="22"/>
              </w:rPr>
            </w:pPr>
          </w:p>
        </w:tc>
      </w:tr>
      <w:tr w:rsidR="00510310" w:rsidRPr="00855EAE" w:rsidTr="00510310">
        <w:trPr>
          <w:gridBefore w:val="1"/>
          <w:wBefore w:w="75" w:type="dxa"/>
          <w:trHeight w:val="223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510310" w:rsidRPr="00855EAE" w:rsidRDefault="00510310" w:rsidP="00C61F49">
            <w:pPr>
              <w:autoSpaceDE w:val="0"/>
              <w:autoSpaceDN w:val="0"/>
              <w:adjustRightInd w:val="0"/>
              <w:jc w:val="both"/>
              <w:rPr>
                <w:rFonts w:ascii="Calibri" w:hAnsi="Calibri" w:cs="Calibri"/>
                <w:color w:val="000000"/>
                <w:szCs w:val="22"/>
              </w:rPr>
            </w:pPr>
            <w:r w:rsidRPr="00855EAE">
              <w:rPr>
                <w:rFonts w:ascii="Calibri" w:hAnsi="Calibri" w:cs="Calibri"/>
                <w:color w:val="000000"/>
                <w:szCs w:val="22"/>
              </w:rPr>
              <w:lastRenderedPageBreak/>
              <w:t>La capacitación deberá permitir a los beneficiarios:</w:t>
            </w:r>
          </w:p>
          <w:p w:rsidR="00510310" w:rsidRPr="00855EAE" w:rsidRDefault="00510310" w:rsidP="00C61F49">
            <w:pPr>
              <w:autoSpaceDE w:val="0"/>
              <w:autoSpaceDN w:val="0"/>
              <w:adjustRightInd w:val="0"/>
              <w:jc w:val="both"/>
              <w:rPr>
                <w:rFonts w:ascii="Calibri" w:hAnsi="Calibri" w:cs="Calibri"/>
                <w:color w:val="000000"/>
                <w:szCs w:val="22"/>
              </w:rPr>
            </w:pPr>
          </w:p>
          <w:p w:rsidR="00510310" w:rsidRPr="00855EAE" w:rsidRDefault="0051031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Entender los distintos conceptos de una efectiva inspección.</w:t>
            </w:r>
          </w:p>
          <w:p w:rsidR="00510310" w:rsidRPr="00855EAE" w:rsidRDefault="0051031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Conocer los elementos clave de una inspección para priorizar recursos de cara a implantar/desplegar un sistema permanente.</w:t>
            </w:r>
          </w:p>
          <w:p w:rsidR="00510310" w:rsidRPr="00855EAE" w:rsidRDefault="0051031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 xml:space="preserve">Disponer de nociones de las mejores prácticas de la industria en cuanto a inspecciones </w:t>
            </w:r>
            <w:proofErr w:type="spellStart"/>
            <w:r w:rsidRPr="00855EAE">
              <w:rPr>
                <w:rFonts w:ascii="Calibri" w:hAnsi="Calibri" w:cs="Calibri"/>
                <w:color w:val="000000"/>
                <w:szCs w:val="22"/>
                <w:lang w:val="es-BO"/>
              </w:rPr>
              <w:t>AtEx</w:t>
            </w:r>
            <w:proofErr w:type="spellEnd"/>
            <w:r w:rsidRPr="00855EAE">
              <w:rPr>
                <w:rFonts w:ascii="Calibri" w:hAnsi="Calibri" w:cs="Calibri"/>
                <w:color w:val="000000"/>
                <w:szCs w:val="22"/>
                <w:lang w:val="es-BO"/>
              </w:rPr>
              <w:t>.</w:t>
            </w:r>
          </w:p>
          <w:p w:rsidR="00510310" w:rsidRPr="00855EAE" w:rsidRDefault="0051031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 xml:space="preserve">Conseguir implantar Indicadores de desempeño (KPI) de una instalación </w:t>
            </w:r>
            <w:proofErr w:type="spellStart"/>
            <w:r w:rsidRPr="00855EAE">
              <w:rPr>
                <w:rFonts w:ascii="Calibri" w:hAnsi="Calibri" w:cs="Calibri"/>
                <w:color w:val="000000"/>
                <w:szCs w:val="22"/>
                <w:lang w:val="es-BO"/>
              </w:rPr>
              <w:t>AtEx</w:t>
            </w:r>
            <w:proofErr w:type="spellEnd"/>
          </w:p>
        </w:tc>
        <w:tc>
          <w:tcPr>
            <w:tcW w:w="4939" w:type="dxa"/>
            <w:tcBorders>
              <w:top w:val="single" w:sz="4" w:space="0" w:color="auto"/>
              <w:left w:val="single" w:sz="4" w:space="0" w:color="auto"/>
              <w:bottom w:val="single" w:sz="4" w:space="0" w:color="auto"/>
              <w:right w:val="single" w:sz="4" w:space="0" w:color="auto"/>
            </w:tcBorders>
          </w:tcPr>
          <w:p w:rsidR="00510310" w:rsidRPr="00855EAE" w:rsidRDefault="00510310" w:rsidP="00C61F49">
            <w:pPr>
              <w:autoSpaceDE w:val="0"/>
              <w:autoSpaceDN w:val="0"/>
              <w:adjustRightInd w:val="0"/>
              <w:jc w:val="both"/>
              <w:rPr>
                <w:rFonts w:ascii="Calibri" w:hAnsi="Calibri" w:cs="Calibri"/>
                <w:color w:val="000000"/>
                <w:szCs w:val="22"/>
              </w:rPr>
            </w:pPr>
          </w:p>
        </w:tc>
      </w:tr>
      <w:tr w:rsidR="00510310" w:rsidRPr="00855EAE" w:rsidTr="00510310">
        <w:trPr>
          <w:gridBefore w:val="1"/>
          <w:wBefore w:w="75" w:type="dxa"/>
          <w:trHeight w:val="259"/>
        </w:trPr>
        <w:tc>
          <w:tcPr>
            <w:tcW w:w="5382" w:type="dxa"/>
            <w:tcBorders>
              <w:top w:val="single" w:sz="4" w:space="0" w:color="auto"/>
              <w:left w:val="single" w:sz="4" w:space="0" w:color="auto"/>
              <w:bottom w:val="single" w:sz="4" w:space="0" w:color="auto"/>
              <w:right w:val="single" w:sz="4" w:space="0" w:color="auto"/>
            </w:tcBorders>
            <w:shd w:val="clear" w:color="auto" w:fill="9CC2E5"/>
            <w:vAlign w:val="center"/>
          </w:tcPr>
          <w:p w:rsidR="00510310" w:rsidRPr="00855EAE" w:rsidRDefault="0051031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EXPERIENCIA DEL PERSONAL CLAVE (1 DOCENTE).-</w:t>
            </w:r>
          </w:p>
        </w:tc>
        <w:tc>
          <w:tcPr>
            <w:tcW w:w="4939" w:type="dxa"/>
            <w:tcBorders>
              <w:top w:val="single" w:sz="4" w:space="0" w:color="auto"/>
              <w:left w:val="single" w:sz="4" w:space="0" w:color="auto"/>
              <w:bottom w:val="single" w:sz="4" w:space="0" w:color="auto"/>
              <w:right w:val="single" w:sz="4" w:space="0" w:color="auto"/>
            </w:tcBorders>
            <w:shd w:val="clear" w:color="auto" w:fill="9CC2E5"/>
          </w:tcPr>
          <w:p w:rsidR="00510310" w:rsidRPr="00855EAE" w:rsidRDefault="00510310" w:rsidP="00C61F49">
            <w:pPr>
              <w:autoSpaceDE w:val="0"/>
              <w:autoSpaceDN w:val="0"/>
              <w:adjustRightInd w:val="0"/>
              <w:jc w:val="both"/>
              <w:rPr>
                <w:rFonts w:ascii="Calibri" w:hAnsi="Calibri" w:cs="Calibri"/>
                <w:b/>
                <w:color w:val="000000"/>
                <w:szCs w:val="22"/>
                <w:lang w:val="es-BO"/>
              </w:rPr>
            </w:pPr>
          </w:p>
        </w:tc>
      </w:tr>
      <w:tr w:rsidR="00510310" w:rsidRPr="00855EAE" w:rsidTr="00510310">
        <w:trPr>
          <w:gridBefore w:val="1"/>
          <w:wBefore w:w="75" w:type="dxa"/>
          <w:trHeight w:val="259"/>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510310" w:rsidRPr="00855EAE" w:rsidRDefault="00510310" w:rsidP="00C61F49">
            <w:pPr>
              <w:autoSpaceDE w:val="0"/>
              <w:autoSpaceDN w:val="0"/>
              <w:adjustRightInd w:val="0"/>
              <w:rPr>
                <w:rFonts w:ascii="Calibri" w:hAnsi="Calibri" w:cs="Calibri"/>
                <w:szCs w:val="22"/>
                <w:lang w:val="es-BO"/>
              </w:rPr>
            </w:pPr>
            <w:r w:rsidRPr="00855EAE">
              <w:rPr>
                <w:rFonts w:ascii="Calibri" w:hAnsi="Calibri" w:cs="Calibri"/>
                <w:szCs w:val="22"/>
                <w:lang w:val="es-BO"/>
              </w:rPr>
              <w:t>Se requiere 1 docente que cumpla con la siguiente formación y experiencia específica:</w:t>
            </w:r>
          </w:p>
          <w:p w:rsidR="00510310" w:rsidRPr="00855EAE" w:rsidRDefault="00510310" w:rsidP="00C61F49">
            <w:pPr>
              <w:autoSpaceDE w:val="0"/>
              <w:autoSpaceDN w:val="0"/>
              <w:adjustRightInd w:val="0"/>
              <w:rPr>
                <w:rFonts w:ascii="Calibri" w:hAnsi="Calibri" w:cs="Calibri"/>
                <w:b/>
                <w:szCs w:val="22"/>
                <w:lang w:val="es-BO"/>
              </w:rPr>
            </w:pPr>
          </w:p>
          <w:p w:rsidR="00510310" w:rsidRPr="00855EAE" w:rsidRDefault="00510310" w:rsidP="00C61F49">
            <w:pPr>
              <w:autoSpaceDE w:val="0"/>
              <w:autoSpaceDN w:val="0"/>
              <w:adjustRightInd w:val="0"/>
              <w:rPr>
                <w:rFonts w:ascii="Calibri" w:hAnsi="Calibri" w:cs="Calibri"/>
                <w:b/>
                <w:szCs w:val="22"/>
              </w:rPr>
            </w:pPr>
            <w:r w:rsidRPr="00855EAE">
              <w:rPr>
                <w:rFonts w:ascii="Calibri" w:hAnsi="Calibri" w:cs="Calibri"/>
                <w:b/>
                <w:szCs w:val="22"/>
              </w:rPr>
              <w:t>Formación profesional. -</w:t>
            </w:r>
          </w:p>
          <w:p w:rsidR="00510310" w:rsidRPr="00855EAE" w:rsidRDefault="00510310" w:rsidP="00C61F49">
            <w:pPr>
              <w:autoSpaceDE w:val="0"/>
              <w:autoSpaceDN w:val="0"/>
              <w:adjustRightInd w:val="0"/>
              <w:rPr>
                <w:rFonts w:ascii="Calibri" w:hAnsi="Calibri" w:cs="Calibri"/>
                <w:b/>
                <w:szCs w:val="22"/>
              </w:rPr>
            </w:pPr>
          </w:p>
          <w:p w:rsidR="00510310" w:rsidRPr="00855EAE" w:rsidRDefault="00510310" w:rsidP="00925270">
            <w:pPr>
              <w:numPr>
                <w:ilvl w:val="0"/>
                <w:numId w:val="26"/>
              </w:numPr>
              <w:autoSpaceDE w:val="0"/>
              <w:autoSpaceDN w:val="0"/>
              <w:adjustRightInd w:val="0"/>
              <w:jc w:val="both"/>
              <w:rPr>
                <w:rFonts w:ascii="Calibri" w:hAnsi="Calibri" w:cs="Calibri"/>
                <w:szCs w:val="22"/>
              </w:rPr>
            </w:pPr>
            <w:r w:rsidRPr="00855EAE">
              <w:rPr>
                <w:rFonts w:ascii="Calibri" w:hAnsi="Calibri" w:cs="Calibri"/>
                <w:szCs w:val="22"/>
              </w:rPr>
              <w:t xml:space="preserve">Ingeniero en Telecomunicaciones o eléctrico o electromecánico o petrolero o industrial respaldado con fotocopia simple del Título Profesional. </w:t>
            </w:r>
          </w:p>
          <w:p w:rsidR="00510310" w:rsidRPr="00855EAE" w:rsidRDefault="00510310" w:rsidP="00925270">
            <w:pPr>
              <w:numPr>
                <w:ilvl w:val="0"/>
                <w:numId w:val="26"/>
              </w:numPr>
              <w:autoSpaceDE w:val="0"/>
              <w:autoSpaceDN w:val="0"/>
              <w:adjustRightInd w:val="0"/>
              <w:jc w:val="both"/>
              <w:rPr>
                <w:rFonts w:ascii="Calibri" w:hAnsi="Calibri" w:cs="Calibri"/>
                <w:szCs w:val="22"/>
              </w:rPr>
            </w:pPr>
            <w:r w:rsidRPr="00855EAE">
              <w:rPr>
                <w:rFonts w:ascii="Calibri" w:hAnsi="Calibri" w:cs="Calibri"/>
                <w:szCs w:val="22"/>
              </w:rPr>
              <w:t>Curso de especialización en Atmósferas Explosivas, respaldado con fotocopia simple de la certificación correspondiente u otro documento.</w:t>
            </w:r>
          </w:p>
          <w:p w:rsidR="00510310" w:rsidRPr="00855EAE" w:rsidRDefault="00510310" w:rsidP="00C61F49">
            <w:pPr>
              <w:autoSpaceDE w:val="0"/>
              <w:autoSpaceDN w:val="0"/>
              <w:adjustRightInd w:val="0"/>
              <w:rPr>
                <w:rFonts w:ascii="Calibri" w:hAnsi="Calibri" w:cs="Calibri"/>
                <w:b/>
                <w:szCs w:val="22"/>
              </w:rPr>
            </w:pPr>
          </w:p>
          <w:p w:rsidR="00510310" w:rsidRPr="00855EAE" w:rsidRDefault="00510310" w:rsidP="00C61F49">
            <w:pPr>
              <w:autoSpaceDE w:val="0"/>
              <w:autoSpaceDN w:val="0"/>
              <w:adjustRightInd w:val="0"/>
              <w:rPr>
                <w:rFonts w:ascii="Calibri" w:hAnsi="Calibri" w:cs="Calibri"/>
                <w:b/>
                <w:szCs w:val="22"/>
              </w:rPr>
            </w:pPr>
            <w:r w:rsidRPr="00855EAE">
              <w:rPr>
                <w:rFonts w:ascii="Calibri" w:hAnsi="Calibri" w:cs="Calibri"/>
                <w:b/>
                <w:szCs w:val="22"/>
              </w:rPr>
              <w:t xml:space="preserve">Experiencia específica. - </w:t>
            </w:r>
          </w:p>
          <w:p w:rsidR="00510310" w:rsidRPr="00855EAE" w:rsidRDefault="00510310" w:rsidP="00C61F49">
            <w:pPr>
              <w:autoSpaceDE w:val="0"/>
              <w:autoSpaceDN w:val="0"/>
              <w:adjustRightInd w:val="0"/>
              <w:rPr>
                <w:rFonts w:ascii="Calibri" w:hAnsi="Calibri" w:cs="Calibri"/>
                <w:b/>
                <w:szCs w:val="22"/>
              </w:rPr>
            </w:pPr>
          </w:p>
          <w:p w:rsidR="00510310" w:rsidRPr="00855EAE" w:rsidRDefault="00510310" w:rsidP="00C61F49">
            <w:pPr>
              <w:jc w:val="both"/>
              <w:rPr>
                <w:rFonts w:ascii="Calibri" w:hAnsi="Calibri" w:cs="Calibri"/>
                <w:bCs/>
                <w:szCs w:val="22"/>
                <w:lang w:eastAsia="es-BO"/>
              </w:rPr>
            </w:pPr>
            <w:r w:rsidRPr="00855EAE">
              <w:rPr>
                <w:rFonts w:ascii="Calibri" w:hAnsi="Calibri" w:cs="Calibri"/>
                <w:bCs/>
                <w:szCs w:val="22"/>
                <w:lang w:eastAsia="es-BO"/>
              </w:rPr>
              <w:t>Contar con 2 trabajos de capacitación en Instalaciones e Inspecciones en Atmósferas Explosivas, o Áreas Clasificadas.</w:t>
            </w:r>
          </w:p>
          <w:p w:rsidR="00510310" w:rsidRPr="00855EAE" w:rsidRDefault="00510310" w:rsidP="00C61F49">
            <w:pPr>
              <w:jc w:val="both"/>
              <w:rPr>
                <w:rFonts w:ascii="Calibri" w:hAnsi="Calibri" w:cs="Calibri"/>
                <w:bCs/>
                <w:szCs w:val="22"/>
                <w:lang w:eastAsia="es-BO"/>
              </w:rPr>
            </w:pPr>
          </w:p>
          <w:p w:rsidR="00510310" w:rsidRPr="00855EAE" w:rsidRDefault="00510310" w:rsidP="00C61F49">
            <w:pPr>
              <w:jc w:val="both"/>
              <w:rPr>
                <w:rFonts w:ascii="Calibri" w:hAnsi="Calibri" w:cs="Calibri"/>
                <w:bCs/>
                <w:szCs w:val="22"/>
                <w:lang w:eastAsia="es-BO"/>
              </w:rPr>
            </w:pPr>
            <w:r w:rsidRPr="00855EAE">
              <w:rPr>
                <w:rFonts w:ascii="Calibri" w:hAnsi="Calibri" w:cs="Calibri"/>
                <w:bCs/>
                <w:szCs w:val="22"/>
                <w:lang w:eastAsia="es-BO"/>
              </w:rPr>
              <w:t>Respaldar la experiencia, con fotocopia simple de una o varias de las siguientes alternativas:</w:t>
            </w:r>
          </w:p>
          <w:p w:rsidR="00510310" w:rsidRPr="00855EAE" w:rsidRDefault="00510310" w:rsidP="00C61F49">
            <w:pPr>
              <w:jc w:val="both"/>
              <w:rPr>
                <w:rFonts w:ascii="Calibri" w:hAnsi="Calibri" w:cs="Calibri"/>
                <w:bCs/>
                <w:szCs w:val="22"/>
                <w:lang w:eastAsia="es-BO"/>
              </w:rPr>
            </w:pPr>
          </w:p>
          <w:p w:rsidR="00510310" w:rsidRPr="00855EAE" w:rsidRDefault="0051031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Certificados de trabajo, o</w:t>
            </w:r>
          </w:p>
          <w:p w:rsidR="00510310" w:rsidRPr="00855EAE" w:rsidRDefault="0051031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Certificado de cumplimiento de contrato, o</w:t>
            </w:r>
          </w:p>
          <w:p w:rsidR="00510310" w:rsidRPr="00855EAE" w:rsidRDefault="0051031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Contrato con sus respectivas facturas, o</w:t>
            </w:r>
          </w:p>
          <w:p w:rsidR="00510310" w:rsidRPr="00855EAE" w:rsidRDefault="0051031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Actas de conformidad, u</w:t>
            </w:r>
          </w:p>
          <w:p w:rsidR="00510310" w:rsidRPr="00855EAE" w:rsidRDefault="00510310" w:rsidP="00925270">
            <w:pPr>
              <w:numPr>
                <w:ilvl w:val="0"/>
                <w:numId w:val="24"/>
              </w:numPr>
              <w:jc w:val="both"/>
              <w:rPr>
                <w:rFonts w:ascii="Calibri" w:hAnsi="Calibri" w:cs="Calibri"/>
                <w:bCs/>
                <w:szCs w:val="22"/>
                <w:lang w:eastAsia="es-BO"/>
              </w:rPr>
            </w:pPr>
            <w:r w:rsidRPr="00855EAE">
              <w:rPr>
                <w:rFonts w:ascii="Calibri" w:hAnsi="Calibri" w:cs="Calibri"/>
                <w:szCs w:val="22"/>
              </w:rPr>
              <w:t>Otro documento que acredite el cumplimiento de los trabajos realizados.</w:t>
            </w:r>
          </w:p>
          <w:p w:rsidR="00510310" w:rsidRPr="00855EAE" w:rsidRDefault="00510310" w:rsidP="00C61F49">
            <w:pPr>
              <w:autoSpaceDE w:val="0"/>
              <w:autoSpaceDN w:val="0"/>
              <w:adjustRightInd w:val="0"/>
              <w:rPr>
                <w:rFonts w:ascii="Calibri" w:hAnsi="Calibri" w:cs="Calibri"/>
                <w:b/>
                <w:szCs w:val="22"/>
              </w:rPr>
            </w:pPr>
          </w:p>
          <w:p w:rsidR="00510310" w:rsidRPr="00855EAE" w:rsidRDefault="00510310" w:rsidP="00C61F49">
            <w:pPr>
              <w:autoSpaceDE w:val="0"/>
              <w:autoSpaceDN w:val="0"/>
              <w:adjustRightInd w:val="0"/>
              <w:rPr>
                <w:rFonts w:ascii="Calibri" w:hAnsi="Calibri" w:cs="Calibri"/>
                <w:b/>
                <w:szCs w:val="22"/>
              </w:rPr>
            </w:pPr>
            <w:r w:rsidRPr="00855EAE">
              <w:rPr>
                <w:rFonts w:ascii="Calibri" w:hAnsi="Calibri" w:cs="Calibri"/>
                <w:b/>
                <w:szCs w:val="22"/>
              </w:rPr>
              <w:t xml:space="preserve">Documentos de respaldo en caso de adjudicación. - </w:t>
            </w:r>
          </w:p>
          <w:p w:rsidR="00510310" w:rsidRPr="00855EAE" w:rsidRDefault="00510310" w:rsidP="00C61F49">
            <w:pPr>
              <w:jc w:val="both"/>
              <w:rPr>
                <w:rFonts w:ascii="Calibri" w:hAnsi="Calibri" w:cs="Calibri"/>
                <w:szCs w:val="22"/>
              </w:rPr>
            </w:pPr>
            <w:r w:rsidRPr="00855EAE">
              <w:rPr>
                <w:rFonts w:ascii="Calibri" w:hAnsi="Calibri" w:cs="Calibri"/>
                <w:bCs/>
                <w:szCs w:val="22"/>
                <w:lang w:eastAsia="es-BO"/>
              </w:rPr>
              <w:t xml:space="preserve">El Proponente que resulte adjudicado, previa suscripción de contrato deberá presentar la documentación de respaldo de la formación y experiencia específica en original o fotocopias legalizadas. </w:t>
            </w:r>
          </w:p>
        </w:tc>
        <w:tc>
          <w:tcPr>
            <w:tcW w:w="4939" w:type="dxa"/>
            <w:tcBorders>
              <w:top w:val="single" w:sz="4" w:space="0" w:color="auto"/>
              <w:left w:val="single" w:sz="4" w:space="0" w:color="auto"/>
              <w:bottom w:val="single" w:sz="4" w:space="0" w:color="auto"/>
              <w:right w:val="single" w:sz="4" w:space="0" w:color="auto"/>
            </w:tcBorders>
          </w:tcPr>
          <w:p w:rsidR="00510310" w:rsidRPr="00855EAE" w:rsidRDefault="00510310" w:rsidP="00C61F49">
            <w:pPr>
              <w:autoSpaceDE w:val="0"/>
              <w:autoSpaceDN w:val="0"/>
              <w:adjustRightInd w:val="0"/>
              <w:rPr>
                <w:rFonts w:ascii="Calibri" w:hAnsi="Calibri" w:cs="Calibri"/>
                <w:szCs w:val="22"/>
                <w:lang w:val="es-BO"/>
              </w:rPr>
            </w:pPr>
          </w:p>
        </w:tc>
      </w:tr>
      <w:tr w:rsidR="00510310" w:rsidRPr="00855EAE" w:rsidTr="00510310">
        <w:trPr>
          <w:gridBefore w:val="1"/>
          <w:wBefore w:w="75" w:type="dxa"/>
          <w:trHeight w:val="259"/>
        </w:trPr>
        <w:tc>
          <w:tcPr>
            <w:tcW w:w="5382" w:type="dxa"/>
            <w:tcBorders>
              <w:top w:val="single" w:sz="4" w:space="0" w:color="auto"/>
              <w:left w:val="single" w:sz="4" w:space="0" w:color="auto"/>
              <w:bottom w:val="single" w:sz="4" w:space="0" w:color="auto"/>
              <w:right w:val="single" w:sz="4" w:space="0" w:color="auto"/>
            </w:tcBorders>
            <w:shd w:val="clear" w:color="auto" w:fill="9CC2E5"/>
          </w:tcPr>
          <w:p w:rsidR="00510310" w:rsidRPr="00855EAE" w:rsidRDefault="00510310" w:rsidP="00C61F49">
            <w:pPr>
              <w:rPr>
                <w:rFonts w:ascii="Calibri" w:hAnsi="Calibri" w:cs="Calibri"/>
                <w:szCs w:val="22"/>
              </w:rPr>
            </w:pPr>
            <w:r w:rsidRPr="00855EAE">
              <w:rPr>
                <w:rFonts w:ascii="Calibri" w:hAnsi="Calibri" w:cs="Calibri"/>
                <w:b/>
                <w:bCs/>
                <w:szCs w:val="22"/>
              </w:rPr>
              <w:t>CONTENIDO DE LA CAPACITACIÓN</w:t>
            </w:r>
          </w:p>
        </w:tc>
        <w:tc>
          <w:tcPr>
            <w:tcW w:w="4939" w:type="dxa"/>
            <w:tcBorders>
              <w:top w:val="single" w:sz="4" w:space="0" w:color="auto"/>
              <w:left w:val="single" w:sz="4" w:space="0" w:color="auto"/>
              <w:bottom w:val="single" w:sz="4" w:space="0" w:color="auto"/>
              <w:right w:val="single" w:sz="4" w:space="0" w:color="auto"/>
            </w:tcBorders>
            <w:shd w:val="clear" w:color="auto" w:fill="9CC2E5"/>
          </w:tcPr>
          <w:p w:rsidR="00510310" w:rsidRPr="00855EAE" w:rsidRDefault="00510310" w:rsidP="00C61F49">
            <w:pPr>
              <w:rPr>
                <w:rFonts w:ascii="Calibri" w:hAnsi="Calibri" w:cs="Calibri"/>
                <w:b/>
                <w:bCs/>
                <w:szCs w:val="22"/>
              </w:rPr>
            </w:pPr>
          </w:p>
        </w:tc>
      </w:tr>
      <w:tr w:rsidR="00510310" w:rsidRPr="00855EAE" w:rsidTr="00510310">
        <w:trPr>
          <w:gridBefore w:val="1"/>
          <w:wBefore w:w="75" w:type="dxa"/>
          <w:trHeight w:val="259"/>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510310" w:rsidRPr="00855EAE" w:rsidRDefault="00510310" w:rsidP="00C61F49">
            <w:p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La capacitación debe considerar la carga horaria de 24 horas, distribuidos en el siguiente contenido:</w:t>
            </w:r>
          </w:p>
          <w:p w:rsidR="00510310" w:rsidRPr="00855EAE" w:rsidRDefault="00510310" w:rsidP="00C61F49">
            <w:pPr>
              <w:autoSpaceDE w:val="0"/>
              <w:autoSpaceDN w:val="0"/>
              <w:adjustRightInd w:val="0"/>
              <w:jc w:val="both"/>
              <w:rPr>
                <w:rFonts w:ascii="Calibri" w:hAnsi="Calibri" w:cs="Calibri"/>
                <w:b/>
                <w:color w:val="000000"/>
                <w:szCs w:val="22"/>
                <w:lang w:val="es-BO"/>
              </w:rPr>
            </w:pPr>
          </w:p>
          <w:p w:rsidR="00510310" w:rsidRPr="00855EAE" w:rsidRDefault="0051031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CONTENIDO TEÓRICO, DIA 1 (8 Hrs.):</w:t>
            </w:r>
          </w:p>
          <w:p w:rsidR="00510310" w:rsidRPr="00855EAE" w:rsidRDefault="00510310" w:rsidP="00C61F49">
            <w:pPr>
              <w:ind w:left="305"/>
              <w:jc w:val="both"/>
              <w:rPr>
                <w:rFonts w:ascii="Calibri" w:hAnsi="Calibri" w:cs="Calibri"/>
                <w:b/>
                <w:szCs w:val="22"/>
              </w:rPr>
            </w:pP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lastRenderedPageBreak/>
              <w:t xml:space="preserve">Objetivos de una Inspección.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Tipos de inspección.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Grados de Inspección.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Prontuario de la instalación eléctrica.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Como montarlo.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Diagrama Unifilar actualizado.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Sistema de Puesta a Tierra. </w:t>
            </w:r>
          </w:p>
          <w:p w:rsidR="00510310" w:rsidRPr="00855EAE" w:rsidRDefault="00510310" w:rsidP="00925270">
            <w:pPr>
              <w:numPr>
                <w:ilvl w:val="0"/>
                <w:numId w:val="26"/>
              </w:numPr>
              <w:ind w:left="305" w:hanging="218"/>
              <w:jc w:val="both"/>
              <w:rPr>
                <w:rFonts w:ascii="Calibri" w:hAnsi="Calibri" w:cs="Calibri"/>
                <w:szCs w:val="22"/>
              </w:rPr>
            </w:pPr>
            <w:proofErr w:type="spellStart"/>
            <w:r w:rsidRPr="00855EAE">
              <w:rPr>
                <w:rFonts w:ascii="Calibri" w:hAnsi="Calibri" w:cs="Calibri"/>
                <w:szCs w:val="22"/>
              </w:rPr>
              <w:t>Flujograma</w:t>
            </w:r>
            <w:proofErr w:type="spellEnd"/>
            <w:r w:rsidRPr="00855EAE">
              <w:rPr>
                <w:rFonts w:ascii="Calibri" w:hAnsi="Calibri" w:cs="Calibri"/>
                <w:szCs w:val="22"/>
              </w:rPr>
              <w:t xml:space="preserve"> de Proceso.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P&amp;ID (</w:t>
            </w:r>
            <w:proofErr w:type="spellStart"/>
            <w:r w:rsidRPr="00855EAE">
              <w:rPr>
                <w:rFonts w:ascii="Calibri" w:hAnsi="Calibri" w:cs="Calibri"/>
                <w:szCs w:val="22"/>
              </w:rPr>
              <w:t>Piping</w:t>
            </w:r>
            <w:proofErr w:type="spellEnd"/>
            <w:r w:rsidRPr="00855EAE">
              <w:rPr>
                <w:rFonts w:ascii="Calibri" w:hAnsi="Calibri" w:cs="Calibri"/>
                <w:szCs w:val="22"/>
              </w:rPr>
              <w:t xml:space="preserve"> &amp; Instrumentación).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Como interpretarlos.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Sistemas de </w:t>
            </w:r>
            <w:proofErr w:type="spellStart"/>
            <w:r w:rsidRPr="00855EAE">
              <w:rPr>
                <w:rFonts w:ascii="Calibri" w:hAnsi="Calibri" w:cs="Calibri"/>
                <w:szCs w:val="22"/>
              </w:rPr>
              <w:t>Fire&amp;Gás</w:t>
            </w:r>
            <w:proofErr w:type="spellEnd"/>
            <w:r w:rsidRPr="00855EAE">
              <w:rPr>
                <w:rFonts w:ascii="Calibri" w:hAnsi="Calibri" w:cs="Calibri"/>
                <w:szCs w:val="22"/>
              </w:rPr>
              <w:t xml:space="preserve">.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Diagrama de Comunicaciones.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Lista de equipos temporarios y de equipos portátiles.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La importancia de la Inspección Inicial de grado Detallada.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Informes de inspecciones anteriores. </w:t>
            </w:r>
          </w:p>
          <w:p w:rsidR="00510310" w:rsidRPr="00855EAE" w:rsidRDefault="00510310" w:rsidP="00925270">
            <w:pPr>
              <w:numPr>
                <w:ilvl w:val="0"/>
                <w:numId w:val="26"/>
              </w:numPr>
              <w:ind w:left="305" w:hanging="218"/>
              <w:jc w:val="both"/>
              <w:rPr>
                <w:rFonts w:ascii="Calibri" w:hAnsi="Calibri" w:cs="Calibri"/>
                <w:szCs w:val="22"/>
              </w:rPr>
            </w:pPr>
            <w:r w:rsidRPr="00855EAE">
              <w:rPr>
                <w:rFonts w:ascii="Calibri" w:hAnsi="Calibri" w:cs="Calibri"/>
                <w:szCs w:val="22"/>
              </w:rPr>
              <w:t>Inspección de equipos reparados.</w:t>
            </w:r>
          </w:p>
          <w:p w:rsidR="00510310" w:rsidRPr="00855EAE" w:rsidRDefault="00510310" w:rsidP="00C61F49">
            <w:pPr>
              <w:autoSpaceDE w:val="0"/>
              <w:autoSpaceDN w:val="0"/>
              <w:adjustRightInd w:val="0"/>
              <w:jc w:val="both"/>
              <w:rPr>
                <w:rFonts w:ascii="Calibri" w:hAnsi="Calibri" w:cs="Calibri"/>
                <w:b/>
                <w:color w:val="000000"/>
                <w:szCs w:val="22"/>
                <w:lang w:val="es-BO"/>
              </w:rPr>
            </w:pPr>
          </w:p>
          <w:p w:rsidR="00510310" w:rsidRPr="00855EAE" w:rsidRDefault="0051031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CONTENIDO TEÓRICO DIA 2 (8 Hrs.):</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szCs w:val="22"/>
              </w:rPr>
              <w:t>Planeamiento</w:t>
            </w:r>
            <w:r w:rsidRPr="00855EAE">
              <w:rPr>
                <w:rFonts w:ascii="Calibri" w:hAnsi="Calibri" w:cs="Calibri"/>
              </w:rPr>
              <w:t xml:space="preserve"> de una inspección.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Tablas de la norma IEC 60079‐17.</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Inspección visual y cerrada.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Competencia Ex 007 de la </w:t>
            </w:r>
            <w:proofErr w:type="spellStart"/>
            <w:r w:rsidRPr="00855EAE">
              <w:rPr>
                <w:rFonts w:ascii="Calibri" w:hAnsi="Calibri" w:cs="Calibri"/>
              </w:rPr>
              <w:t>IECEx</w:t>
            </w:r>
            <w:proofErr w:type="spellEnd"/>
            <w:r w:rsidRPr="00855EAE">
              <w:rPr>
                <w:rFonts w:ascii="Calibri" w:hAnsi="Calibri" w:cs="Calibri"/>
              </w:rPr>
              <w:t xml:space="preserve"> OD 504.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Inspección detallada.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Competencia Ex 008 de la </w:t>
            </w:r>
            <w:proofErr w:type="spellStart"/>
            <w:r w:rsidRPr="00855EAE">
              <w:rPr>
                <w:rFonts w:ascii="Calibri" w:hAnsi="Calibri" w:cs="Calibri"/>
              </w:rPr>
              <w:t>IECEx</w:t>
            </w:r>
            <w:proofErr w:type="spellEnd"/>
            <w:r w:rsidRPr="00855EAE">
              <w:rPr>
                <w:rFonts w:ascii="Calibri" w:hAnsi="Calibri" w:cs="Calibri"/>
              </w:rPr>
              <w:t xml:space="preserve"> OD 504.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Como Certificar la Competencia de las personas para hacer inspecciones en locales con presencia de Atmosferas Explosivas.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Como hacer una Lista de equipamientos.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Registro de las inspecciones.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Software de ayuda. </w:t>
            </w:r>
          </w:p>
          <w:p w:rsidR="00510310" w:rsidRPr="00855EAE" w:rsidRDefault="00510310" w:rsidP="00925270">
            <w:pPr>
              <w:numPr>
                <w:ilvl w:val="0"/>
                <w:numId w:val="26"/>
              </w:numPr>
              <w:ind w:left="305" w:hanging="218"/>
              <w:jc w:val="both"/>
              <w:rPr>
                <w:rFonts w:ascii="Calibri" w:hAnsi="Calibri" w:cs="Calibri"/>
                <w:b/>
                <w:color w:val="000000"/>
                <w:szCs w:val="22"/>
                <w:lang w:val="es-BO"/>
              </w:rPr>
            </w:pPr>
            <w:proofErr w:type="spellStart"/>
            <w:r w:rsidRPr="00855EAE">
              <w:rPr>
                <w:rFonts w:ascii="Calibri" w:hAnsi="Calibri" w:cs="Calibri"/>
              </w:rPr>
              <w:t>iEx</w:t>
            </w:r>
            <w:proofErr w:type="spellEnd"/>
            <w:r w:rsidRPr="00855EAE">
              <w:rPr>
                <w:rFonts w:ascii="Calibri" w:hAnsi="Calibri" w:cs="Calibri"/>
              </w:rPr>
              <w:t xml:space="preserve"> y </w:t>
            </w:r>
            <w:proofErr w:type="spellStart"/>
            <w:r w:rsidRPr="00855EAE">
              <w:rPr>
                <w:rFonts w:ascii="Calibri" w:hAnsi="Calibri" w:cs="Calibri"/>
              </w:rPr>
              <w:t>SafeEx</w:t>
            </w:r>
            <w:proofErr w:type="spellEnd"/>
            <w:r w:rsidRPr="00855EAE">
              <w:rPr>
                <w:rFonts w:ascii="Calibri" w:hAnsi="Calibri" w:cs="Calibri"/>
              </w:rPr>
              <w:t xml:space="preserve">. </w:t>
            </w:r>
          </w:p>
          <w:p w:rsidR="00510310" w:rsidRPr="00855EAE" w:rsidRDefault="0051031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Ventajas de cada sistema.</w:t>
            </w:r>
          </w:p>
          <w:p w:rsidR="00510310" w:rsidRPr="00855EAE" w:rsidRDefault="00510310" w:rsidP="00C61F49">
            <w:pPr>
              <w:autoSpaceDE w:val="0"/>
              <w:autoSpaceDN w:val="0"/>
              <w:adjustRightInd w:val="0"/>
              <w:jc w:val="both"/>
              <w:rPr>
                <w:rFonts w:ascii="Calibri" w:hAnsi="Calibri" w:cs="Calibri"/>
                <w:b/>
                <w:color w:val="000000"/>
                <w:szCs w:val="22"/>
                <w:lang w:val="es-BO"/>
              </w:rPr>
            </w:pPr>
          </w:p>
          <w:p w:rsidR="00510310" w:rsidRPr="00855EAE" w:rsidRDefault="0051031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CONTENIDO PRÁCTICO, DÍA 3 (8 Hrs.):</w:t>
            </w:r>
          </w:p>
          <w:p w:rsidR="00510310" w:rsidRPr="00855EAE" w:rsidRDefault="00510310" w:rsidP="00C61F49">
            <w:pPr>
              <w:jc w:val="both"/>
              <w:rPr>
                <w:rFonts w:ascii="Calibri" w:hAnsi="Calibri" w:cs="Calibri"/>
                <w:szCs w:val="22"/>
              </w:rPr>
            </w:pPr>
            <w:r w:rsidRPr="00855EAE">
              <w:rPr>
                <w:rFonts w:ascii="Calibri" w:hAnsi="Calibri" w:cs="Calibri"/>
                <w:szCs w:val="22"/>
              </w:rPr>
              <w:t xml:space="preserve">Ejemplo práctico en campo (inspección y profundizar contenido teórico): </w:t>
            </w:r>
          </w:p>
          <w:p w:rsidR="00510310" w:rsidRPr="00855EAE" w:rsidRDefault="00510310" w:rsidP="00C61F49">
            <w:pPr>
              <w:jc w:val="both"/>
              <w:rPr>
                <w:rFonts w:ascii="Calibri" w:hAnsi="Calibri" w:cs="Calibri"/>
                <w:szCs w:val="22"/>
              </w:rPr>
            </w:pPr>
            <w:r w:rsidRPr="00855EAE">
              <w:rPr>
                <w:rFonts w:ascii="Calibri" w:hAnsi="Calibri" w:cs="Calibri"/>
                <w:szCs w:val="22"/>
              </w:rPr>
              <w:t xml:space="preserve">1. Planta de Engarrafado </w:t>
            </w:r>
            <w:proofErr w:type="spellStart"/>
            <w:r w:rsidRPr="00855EAE">
              <w:rPr>
                <w:rFonts w:ascii="Calibri" w:hAnsi="Calibri" w:cs="Calibri"/>
                <w:szCs w:val="22"/>
              </w:rPr>
              <w:t>Senkata</w:t>
            </w:r>
            <w:proofErr w:type="spellEnd"/>
            <w:r w:rsidRPr="00855EAE">
              <w:rPr>
                <w:rFonts w:ascii="Calibri" w:hAnsi="Calibri" w:cs="Calibri"/>
                <w:szCs w:val="22"/>
              </w:rPr>
              <w:t xml:space="preserve"> y </w:t>
            </w:r>
          </w:p>
          <w:p w:rsidR="00510310" w:rsidRPr="00855EAE" w:rsidRDefault="00510310" w:rsidP="00C61F49">
            <w:pPr>
              <w:jc w:val="both"/>
              <w:rPr>
                <w:rFonts w:ascii="Calibri" w:hAnsi="Calibri" w:cs="Calibri"/>
                <w:szCs w:val="22"/>
              </w:rPr>
            </w:pPr>
            <w:r w:rsidRPr="00855EAE">
              <w:rPr>
                <w:rFonts w:ascii="Calibri" w:hAnsi="Calibri" w:cs="Calibri"/>
                <w:szCs w:val="22"/>
              </w:rPr>
              <w:t xml:space="preserve">2. Estación de Servicio San Pedro (YPFB) </w:t>
            </w:r>
          </w:p>
        </w:tc>
        <w:tc>
          <w:tcPr>
            <w:tcW w:w="4939" w:type="dxa"/>
            <w:tcBorders>
              <w:top w:val="single" w:sz="4" w:space="0" w:color="auto"/>
              <w:left w:val="single" w:sz="4" w:space="0" w:color="auto"/>
              <w:bottom w:val="single" w:sz="4" w:space="0" w:color="auto"/>
              <w:right w:val="single" w:sz="4" w:space="0" w:color="auto"/>
            </w:tcBorders>
          </w:tcPr>
          <w:p w:rsidR="00510310" w:rsidRPr="00855EAE" w:rsidRDefault="00510310" w:rsidP="00C61F49">
            <w:pPr>
              <w:autoSpaceDE w:val="0"/>
              <w:autoSpaceDN w:val="0"/>
              <w:adjustRightInd w:val="0"/>
              <w:jc w:val="both"/>
              <w:rPr>
                <w:rFonts w:ascii="Calibri" w:hAnsi="Calibri" w:cs="Calibri"/>
                <w:color w:val="000000"/>
                <w:szCs w:val="22"/>
                <w:lang w:val="es-BO"/>
              </w:rPr>
            </w:pPr>
          </w:p>
        </w:tc>
      </w:tr>
      <w:tr w:rsidR="00510310" w:rsidRPr="00855EAE" w:rsidTr="00510310">
        <w:trPr>
          <w:gridBefore w:val="1"/>
          <w:wBefore w:w="75" w:type="dxa"/>
        </w:trPr>
        <w:tc>
          <w:tcPr>
            <w:tcW w:w="5382" w:type="dxa"/>
            <w:shd w:val="clear" w:color="auto" w:fill="8DB3E2"/>
          </w:tcPr>
          <w:p w:rsidR="00510310" w:rsidRPr="00855EAE" w:rsidRDefault="00510310" w:rsidP="00C61F49">
            <w:pPr>
              <w:rPr>
                <w:rFonts w:ascii="Calibri" w:hAnsi="Calibri" w:cs="Calibri"/>
                <w:szCs w:val="22"/>
              </w:rPr>
            </w:pPr>
            <w:r w:rsidRPr="00855EAE">
              <w:rPr>
                <w:rFonts w:ascii="Calibri" w:hAnsi="Calibri" w:cs="Calibri"/>
                <w:b/>
                <w:bCs/>
                <w:szCs w:val="22"/>
              </w:rPr>
              <w:lastRenderedPageBreak/>
              <w:t>METODOLOGÍA</w:t>
            </w:r>
          </w:p>
        </w:tc>
        <w:tc>
          <w:tcPr>
            <w:tcW w:w="4939" w:type="dxa"/>
            <w:shd w:val="clear" w:color="auto" w:fill="8DB3E2"/>
          </w:tcPr>
          <w:p w:rsidR="00510310" w:rsidRPr="00855EAE" w:rsidRDefault="00510310" w:rsidP="00C61F49">
            <w:pPr>
              <w:rPr>
                <w:rFonts w:ascii="Calibri" w:hAnsi="Calibri" w:cs="Calibri"/>
                <w:b/>
                <w:bCs/>
                <w:szCs w:val="22"/>
              </w:rPr>
            </w:pPr>
          </w:p>
        </w:tc>
      </w:tr>
      <w:tr w:rsidR="00510310" w:rsidRPr="00855EAE" w:rsidTr="00510310">
        <w:trPr>
          <w:gridBefore w:val="1"/>
          <w:wBefore w:w="75" w:type="dxa"/>
          <w:trHeight w:val="3990"/>
        </w:trPr>
        <w:tc>
          <w:tcPr>
            <w:tcW w:w="5382" w:type="dxa"/>
            <w:shd w:val="clear" w:color="auto" w:fill="FFFFFF"/>
            <w:vAlign w:val="center"/>
          </w:tcPr>
          <w:p w:rsidR="00510310" w:rsidRPr="00855EAE" w:rsidRDefault="00510310" w:rsidP="00C61F49">
            <w:pPr>
              <w:rPr>
                <w:rFonts w:ascii="Calibri" w:hAnsi="Calibri" w:cs="Calibri"/>
                <w:b/>
                <w:szCs w:val="22"/>
                <w:lang w:eastAsia="es-BO"/>
              </w:rPr>
            </w:pPr>
            <w:r w:rsidRPr="00855EAE">
              <w:rPr>
                <w:rFonts w:ascii="Calibri" w:hAnsi="Calibri" w:cs="Calibri"/>
                <w:b/>
                <w:szCs w:val="22"/>
                <w:lang w:eastAsia="es-BO"/>
              </w:rPr>
              <w:lastRenderedPageBreak/>
              <w:t>Metodología del proceso de enseñanza – aprendizaje:</w:t>
            </w:r>
          </w:p>
          <w:p w:rsidR="00510310" w:rsidRPr="00855EAE" w:rsidRDefault="00510310" w:rsidP="00C61F49">
            <w:pPr>
              <w:rPr>
                <w:rFonts w:ascii="Calibri" w:hAnsi="Calibri" w:cs="Calibri"/>
                <w:b/>
                <w:szCs w:val="22"/>
                <w:lang w:eastAsia="es-BO"/>
              </w:rPr>
            </w:pPr>
          </w:p>
          <w:p w:rsidR="00510310" w:rsidRPr="00855EAE" w:rsidRDefault="00510310" w:rsidP="00925270">
            <w:pPr>
              <w:numPr>
                <w:ilvl w:val="0"/>
                <w:numId w:val="24"/>
              </w:numPr>
              <w:rPr>
                <w:rFonts w:ascii="Calibri" w:hAnsi="Calibri" w:cs="Calibri"/>
                <w:szCs w:val="22"/>
                <w:lang w:eastAsia="es-BO"/>
              </w:rPr>
            </w:pPr>
            <w:r w:rsidRPr="00855EAE">
              <w:rPr>
                <w:rFonts w:ascii="Calibri" w:hAnsi="Calibri" w:cs="Calibri"/>
                <w:b/>
                <w:szCs w:val="22"/>
                <w:lang w:eastAsia="es-BO"/>
              </w:rPr>
              <w:t>Aprendizaje basado en textos y Normas,</w:t>
            </w:r>
            <w:r w:rsidRPr="00855EAE">
              <w:rPr>
                <w:rFonts w:ascii="Calibri" w:hAnsi="Calibri" w:cs="Calibri"/>
                <w:szCs w:val="22"/>
                <w:lang w:eastAsia="es-BO"/>
              </w:rPr>
              <w:t xml:space="preserve"> para profundizar los conocimientos teóricos y de la normativa.</w:t>
            </w:r>
          </w:p>
          <w:p w:rsidR="00510310" w:rsidRPr="00855EAE" w:rsidRDefault="00510310" w:rsidP="00C61F49">
            <w:pPr>
              <w:rPr>
                <w:rFonts w:ascii="Calibri" w:hAnsi="Calibri" w:cs="Calibri"/>
                <w:b/>
                <w:szCs w:val="22"/>
                <w:lang w:eastAsia="es-BO"/>
              </w:rPr>
            </w:pPr>
          </w:p>
          <w:p w:rsidR="00510310" w:rsidRPr="00855EAE" w:rsidRDefault="00510310" w:rsidP="00925270">
            <w:pPr>
              <w:numPr>
                <w:ilvl w:val="0"/>
                <w:numId w:val="24"/>
              </w:numPr>
              <w:rPr>
                <w:rFonts w:ascii="Calibri" w:hAnsi="Calibri" w:cs="Calibri"/>
                <w:szCs w:val="22"/>
                <w:lang w:eastAsia="es-BO"/>
              </w:rPr>
            </w:pPr>
            <w:r w:rsidRPr="00855EAE">
              <w:rPr>
                <w:rFonts w:ascii="Calibri" w:hAnsi="Calibri" w:cs="Calibri"/>
                <w:b/>
                <w:szCs w:val="22"/>
                <w:lang w:eastAsia="es-BO"/>
              </w:rPr>
              <w:t xml:space="preserve">Aprendizaje basado en problemas (ABP), </w:t>
            </w:r>
            <w:r w:rsidRPr="00855EAE">
              <w:rPr>
                <w:rFonts w:ascii="Calibri" w:hAnsi="Calibri" w:cs="Calibri"/>
                <w:szCs w:val="22"/>
                <w:lang w:eastAsia="es-BO"/>
              </w:rPr>
              <w:t>para motivar la actitud positiva hacia el aprendizaje en los participantes y orientar hacia la solución de problemas seleccionados y diseñados para el desarrollo y fortalecimiento de competencias laborales.</w:t>
            </w:r>
          </w:p>
          <w:p w:rsidR="00510310" w:rsidRPr="00855EAE" w:rsidRDefault="00510310" w:rsidP="00C61F49">
            <w:pPr>
              <w:ind w:left="720"/>
              <w:rPr>
                <w:rFonts w:ascii="Calibri" w:hAnsi="Calibri" w:cs="Calibri"/>
                <w:b/>
                <w:szCs w:val="22"/>
                <w:lang w:eastAsia="es-BO"/>
              </w:rPr>
            </w:pPr>
          </w:p>
          <w:p w:rsidR="00510310" w:rsidRPr="00855EAE" w:rsidRDefault="00510310" w:rsidP="00925270">
            <w:pPr>
              <w:numPr>
                <w:ilvl w:val="0"/>
                <w:numId w:val="24"/>
              </w:numPr>
              <w:rPr>
                <w:rFonts w:ascii="Calibri" w:hAnsi="Calibri" w:cs="Calibri"/>
                <w:szCs w:val="22"/>
                <w:lang w:eastAsia="es-BO"/>
              </w:rPr>
            </w:pPr>
            <w:r w:rsidRPr="00855EAE">
              <w:rPr>
                <w:rFonts w:ascii="Calibri" w:hAnsi="Calibri" w:cs="Calibri"/>
                <w:b/>
                <w:szCs w:val="22"/>
                <w:lang w:eastAsia="es-BO"/>
              </w:rPr>
              <w:t xml:space="preserve">Método del caso, </w:t>
            </w:r>
            <w:r w:rsidRPr="00855EAE">
              <w:rPr>
                <w:rFonts w:ascii="Calibri" w:hAnsi="Calibri" w:cs="Calibri"/>
                <w:szCs w:val="22"/>
                <w:lang w:eastAsia="es-BO"/>
              </w:rPr>
              <w:t>para profundizar conocimientos y fortalecer procesos y procedimientos relevantes en los diferentes ámbitos de trabajo.</w:t>
            </w:r>
          </w:p>
          <w:p w:rsidR="00510310" w:rsidRPr="00855EAE" w:rsidRDefault="00510310" w:rsidP="00C61F49">
            <w:pPr>
              <w:pStyle w:val="Prrafodelista"/>
              <w:rPr>
                <w:rFonts w:ascii="Calibri" w:hAnsi="Calibri" w:cs="Calibri"/>
                <w:szCs w:val="22"/>
                <w:lang w:eastAsia="es-BO"/>
              </w:rPr>
            </w:pPr>
          </w:p>
          <w:p w:rsidR="00510310" w:rsidRPr="00855EAE" w:rsidRDefault="00510310" w:rsidP="00925270">
            <w:pPr>
              <w:numPr>
                <w:ilvl w:val="0"/>
                <w:numId w:val="24"/>
              </w:numPr>
              <w:rPr>
                <w:rFonts w:ascii="Calibri" w:hAnsi="Calibri" w:cs="Calibri"/>
                <w:b/>
                <w:szCs w:val="22"/>
                <w:lang w:eastAsia="es-BO"/>
              </w:rPr>
            </w:pPr>
            <w:r w:rsidRPr="00855EAE">
              <w:rPr>
                <w:rFonts w:ascii="Calibri" w:hAnsi="Calibri" w:cs="Calibri"/>
                <w:b/>
                <w:szCs w:val="22"/>
                <w:lang w:eastAsia="es-BO"/>
              </w:rPr>
              <w:t xml:space="preserve">Clase práctica; </w:t>
            </w:r>
            <w:r w:rsidRPr="00855EAE">
              <w:rPr>
                <w:rFonts w:ascii="Calibri" w:hAnsi="Calibri" w:cs="Calibri"/>
                <w:szCs w:val="22"/>
                <w:lang w:eastAsia="es-BO"/>
              </w:rPr>
              <w:t>con el objetivo de enlazar los conocimientos teóricos de los participantes y la aplicación de éstos en la práctica. Ello supone que los participantes previamente deben ir a la clase práctica con un mínimo de conocimientos que le permitan enfrentarse a la tarea asignada que debe desarrollar en forma independiente.</w:t>
            </w:r>
          </w:p>
          <w:p w:rsidR="00510310" w:rsidRPr="00855EAE" w:rsidRDefault="00510310" w:rsidP="00C61F49">
            <w:pPr>
              <w:rPr>
                <w:rFonts w:ascii="Calibri" w:hAnsi="Calibri" w:cs="Calibri"/>
                <w:b/>
                <w:szCs w:val="22"/>
                <w:lang w:eastAsia="es-BO"/>
              </w:rPr>
            </w:pPr>
          </w:p>
        </w:tc>
        <w:tc>
          <w:tcPr>
            <w:tcW w:w="4939" w:type="dxa"/>
            <w:shd w:val="clear" w:color="auto" w:fill="FFFFFF"/>
          </w:tcPr>
          <w:p w:rsidR="00510310" w:rsidRPr="00855EAE" w:rsidRDefault="00510310" w:rsidP="00C61F49">
            <w:pPr>
              <w:rPr>
                <w:rFonts w:ascii="Calibri" w:hAnsi="Calibri" w:cs="Calibri"/>
                <w:b/>
                <w:szCs w:val="22"/>
                <w:lang w:eastAsia="es-BO"/>
              </w:rPr>
            </w:pPr>
          </w:p>
        </w:tc>
      </w:tr>
      <w:tr w:rsidR="00510310" w:rsidRPr="00855EAE" w:rsidTr="00510310">
        <w:trPr>
          <w:gridBefore w:val="1"/>
          <w:wBefore w:w="75" w:type="dxa"/>
        </w:trPr>
        <w:tc>
          <w:tcPr>
            <w:tcW w:w="5382" w:type="dxa"/>
            <w:tcBorders>
              <w:top w:val="single" w:sz="4" w:space="0" w:color="auto"/>
              <w:left w:val="single" w:sz="4" w:space="0" w:color="auto"/>
              <w:bottom w:val="single" w:sz="4" w:space="0" w:color="auto"/>
              <w:right w:val="single" w:sz="4" w:space="0" w:color="auto"/>
            </w:tcBorders>
            <w:shd w:val="clear" w:color="auto" w:fill="8DB3E2"/>
          </w:tcPr>
          <w:p w:rsidR="00510310" w:rsidRPr="00855EAE" w:rsidRDefault="00510310" w:rsidP="00C61F49">
            <w:pPr>
              <w:jc w:val="both"/>
              <w:rPr>
                <w:rFonts w:ascii="Calibri" w:hAnsi="Calibri" w:cs="Calibri"/>
                <w:b/>
                <w:szCs w:val="22"/>
                <w:lang w:eastAsia="es-BO"/>
              </w:rPr>
            </w:pPr>
            <w:r w:rsidRPr="00855EAE">
              <w:rPr>
                <w:rFonts w:ascii="Calibri" w:hAnsi="Calibri" w:cs="Calibri"/>
                <w:b/>
                <w:szCs w:val="22"/>
                <w:lang w:eastAsia="es-BO"/>
              </w:rPr>
              <w:t>PLAZO DEL SERVICIO</w:t>
            </w:r>
          </w:p>
        </w:tc>
        <w:tc>
          <w:tcPr>
            <w:tcW w:w="4939" w:type="dxa"/>
            <w:tcBorders>
              <w:top w:val="single" w:sz="4" w:space="0" w:color="auto"/>
              <w:left w:val="single" w:sz="4" w:space="0" w:color="auto"/>
              <w:bottom w:val="single" w:sz="4" w:space="0" w:color="auto"/>
              <w:right w:val="single" w:sz="4" w:space="0" w:color="auto"/>
            </w:tcBorders>
            <w:shd w:val="clear" w:color="auto" w:fill="8DB3E2"/>
          </w:tcPr>
          <w:p w:rsidR="00510310" w:rsidRPr="00855EAE" w:rsidRDefault="00510310" w:rsidP="00C61F49">
            <w:pPr>
              <w:jc w:val="both"/>
              <w:rPr>
                <w:rFonts w:ascii="Calibri" w:hAnsi="Calibri" w:cs="Calibri"/>
                <w:b/>
                <w:szCs w:val="22"/>
                <w:lang w:eastAsia="es-BO"/>
              </w:rPr>
            </w:pPr>
          </w:p>
        </w:tc>
      </w:tr>
      <w:tr w:rsidR="00510310" w:rsidRPr="00855EAE" w:rsidTr="00510310">
        <w:trPr>
          <w:gridBefore w:val="1"/>
          <w:wBefore w:w="75" w:type="dxa"/>
        </w:trPr>
        <w:tc>
          <w:tcPr>
            <w:tcW w:w="5382" w:type="dxa"/>
            <w:shd w:val="clear" w:color="auto" w:fill="auto"/>
          </w:tcPr>
          <w:p w:rsidR="00510310" w:rsidRPr="00855EAE" w:rsidRDefault="00510310" w:rsidP="00C61F49">
            <w:pPr>
              <w:jc w:val="both"/>
              <w:rPr>
                <w:rFonts w:ascii="Calibri" w:hAnsi="Calibri" w:cs="Calibri"/>
                <w:szCs w:val="22"/>
                <w:lang w:eastAsia="es-BO"/>
              </w:rPr>
            </w:pPr>
            <w:r w:rsidRPr="00855EAE">
              <w:rPr>
                <w:rFonts w:ascii="Calibri" w:hAnsi="Calibri" w:cs="Calibri"/>
                <w:szCs w:val="22"/>
                <w:lang w:eastAsia="es-BO"/>
              </w:rPr>
              <w:t xml:space="preserve">10 días calendario, computables a partir de la emisión de la orden de inicio, el plazo del servicio debe considerar las siguientes actividades: </w:t>
            </w:r>
          </w:p>
          <w:p w:rsidR="00510310" w:rsidRPr="00855EAE" w:rsidRDefault="00510310" w:rsidP="00C61F49">
            <w:pPr>
              <w:ind w:left="720"/>
              <w:jc w:val="both"/>
              <w:rPr>
                <w:rFonts w:ascii="Calibri" w:hAnsi="Calibri" w:cs="Calibri"/>
                <w:szCs w:val="22"/>
                <w:lang w:eastAsia="es-BO"/>
              </w:rPr>
            </w:pPr>
          </w:p>
          <w:p w:rsidR="00510310" w:rsidRPr="00855EAE" w:rsidRDefault="00510310" w:rsidP="00925270">
            <w:pPr>
              <w:numPr>
                <w:ilvl w:val="0"/>
                <w:numId w:val="26"/>
              </w:numPr>
              <w:ind w:left="426" w:hanging="284"/>
              <w:jc w:val="both"/>
              <w:rPr>
                <w:rFonts w:ascii="Calibri" w:hAnsi="Calibri" w:cs="Calibri"/>
                <w:szCs w:val="22"/>
                <w:lang w:eastAsia="es-BO"/>
              </w:rPr>
            </w:pPr>
            <w:r w:rsidRPr="00855EAE">
              <w:rPr>
                <w:rFonts w:ascii="Calibri" w:hAnsi="Calibri" w:cs="Calibri"/>
                <w:szCs w:val="22"/>
                <w:lang w:eastAsia="es-BO"/>
              </w:rPr>
              <w:t>Capacitación: 3 días calendario.</w:t>
            </w:r>
          </w:p>
          <w:p w:rsidR="00510310" w:rsidRPr="00855EAE" w:rsidRDefault="00510310" w:rsidP="00925270">
            <w:pPr>
              <w:numPr>
                <w:ilvl w:val="0"/>
                <w:numId w:val="26"/>
              </w:numPr>
              <w:ind w:left="426" w:hanging="284"/>
              <w:jc w:val="both"/>
              <w:rPr>
                <w:rFonts w:ascii="Calibri" w:hAnsi="Calibri" w:cs="Calibri"/>
                <w:szCs w:val="22"/>
                <w:lang w:eastAsia="es-BO"/>
              </w:rPr>
            </w:pPr>
            <w:r w:rsidRPr="00855EAE">
              <w:rPr>
                <w:rFonts w:ascii="Calibri" w:hAnsi="Calibri" w:cs="Calibri"/>
                <w:szCs w:val="22"/>
                <w:lang w:eastAsia="es-BO"/>
              </w:rPr>
              <w:t>Presentación de informe de ejecución del servicio y solicitud de pago: a los 7 días calendario, posteriores al plazo establecido para la capacitación.</w:t>
            </w:r>
          </w:p>
        </w:tc>
        <w:tc>
          <w:tcPr>
            <w:tcW w:w="4939" w:type="dxa"/>
          </w:tcPr>
          <w:p w:rsidR="00510310" w:rsidRPr="00855EAE" w:rsidRDefault="00510310" w:rsidP="00C61F49">
            <w:pPr>
              <w:jc w:val="both"/>
              <w:rPr>
                <w:rFonts w:ascii="Calibri" w:hAnsi="Calibri" w:cs="Calibri"/>
                <w:szCs w:val="22"/>
                <w:lang w:eastAsia="es-BO"/>
              </w:rPr>
            </w:pPr>
          </w:p>
        </w:tc>
      </w:tr>
      <w:tr w:rsidR="00510310" w:rsidRPr="00855EAE" w:rsidTr="00510310">
        <w:trPr>
          <w:gridBefore w:val="1"/>
          <w:wBefore w:w="75" w:type="dxa"/>
        </w:trPr>
        <w:tc>
          <w:tcPr>
            <w:tcW w:w="5382" w:type="dxa"/>
            <w:shd w:val="clear" w:color="auto" w:fill="9CC2E5"/>
          </w:tcPr>
          <w:p w:rsidR="00510310" w:rsidRPr="00855EAE" w:rsidRDefault="00510310" w:rsidP="00C61F49">
            <w:pPr>
              <w:tabs>
                <w:tab w:val="left" w:pos="2404"/>
              </w:tabs>
              <w:jc w:val="both"/>
              <w:rPr>
                <w:rFonts w:ascii="Calibri" w:hAnsi="Calibri" w:cs="Calibri"/>
                <w:b/>
                <w:szCs w:val="22"/>
                <w:lang w:eastAsia="es-BO"/>
              </w:rPr>
            </w:pPr>
            <w:r w:rsidRPr="00855EAE">
              <w:rPr>
                <w:rFonts w:ascii="Calibri" w:hAnsi="Calibri" w:cs="Calibri"/>
                <w:b/>
                <w:szCs w:val="22"/>
                <w:lang w:eastAsia="es-BO"/>
              </w:rPr>
              <w:t>LUGAR DE PRESTALACIÓN DEL SERVICIO</w:t>
            </w:r>
          </w:p>
        </w:tc>
        <w:tc>
          <w:tcPr>
            <w:tcW w:w="4939" w:type="dxa"/>
            <w:shd w:val="clear" w:color="auto" w:fill="9CC2E5"/>
          </w:tcPr>
          <w:p w:rsidR="00510310" w:rsidRPr="00855EAE" w:rsidRDefault="00510310" w:rsidP="00C61F49">
            <w:pPr>
              <w:tabs>
                <w:tab w:val="left" w:pos="2404"/>
              </w:tabs>
              <w:jc w:val="both"/>
              <w:rPr>
                <w:rFonts w:ascii="Calibri" w:hAnsi="Calibri" w:cs="Calibri"/>
                <w:b/>
                <w:szCs w:val="22"/>
                <w:lang w:eastAsia="es-BO"/>
              </w:rPr>
            </w:pPr>
          </w:p>
        </w:tc>
      </w:tr>
      <w:tr w:rsidR="00510310" w:rsidRPr="00855EAE" w:rsidTr="00510310">
        <w:trPr>
          <w:gridBefore w:val="1"/>
          <w:wBefore w:w="75" w:type="dxa"/>
        </w:trPr>
        <w:tc>
          <w:tcPr>
            <w:tcW w:w="5382" w:type="dxa"/>
            <w:shd w:val="clear" w:color="auto" w:fill="auto"/>
          </w:tcPr>
          <w:p w:rsidR="00510310" w:rsidRPr="00855EAE" w:rsidRDefault="00510310" w:rsidP="00C61F49">
            <w:pPr>
              <w:jc w:val="both"/>
              <w:rPr>
                <w:rFonts w:ascii="Calibri" w:hAnsi="Calibri" w:cs="Calibri"/>
                <w:szCs w:val="22"/>
                <w:lang w:eastAsia="es-BO"/>
              </w:rPr>
            </w:pPr>
            <w:r w:rsidRPr="00855EAE">
              <w:rPr>
                <w:rFonts w:ascii="Calibri" w:hAnsi="Calibri" w:cs="Calibri"/>
                <w:szCs w:val="22"/>
                <w:lang w:eastAsia="es-BO"/>
              </w:rPr>
              <w:t>La prestación del servicio deberá ser en la ciudad de La Paz, el ambiente debe estar en óptimas condiciones pedagógicas, con capacidad mínima de 30 personas.</w:t>
            </w:r>
          </w:p>
          <w:p w:rsidR="00510310" w:rsidRPr="00855EAE" w:rsidRDefault="00510310" w:rsidP="00C61F49">
            <w:pPr>
              <w:jc w:val="both"/>
              <w:rPr>
                <w:rFonts w:ascii="Calibri" w:hAnsi="Calibri" w:cs="Calibri"/>
                <w:szCs w:val="22"/>
                <w:lang w:eastAsia="es-BO"/>
              </w:rPr>
            </w:pPr>
          </w:p>
          <w:p w:rsidR="00510310" w:rsidRPr="00855EAE" w:rsidRDefault="00510310" w:rsidP="00C61F49">
            <w:pPr>
              <w:jc w:val="both"/>
              <w:rPr>
                <w:rFonts w:ascii="Calibri" w:hAnsi="Calibri" w:cs="Calibri"/>
                <w:b/>
                <w:szCs w:val="22"/>
                <w:lang w:eastAsia="es-BO"/>
              </w:rPr>
            </w:pPr>
            <w:r w:rsidRPr="00855EAE">
              <w:rPr>
                <w:rFonts w:ascii="Calibri" w:hAnsi="Calibri" w:cs="Calibri"/>
                <w:b/>
                <w:szCs w:val="22"/>
                <w:lang w:eastAsia="es-BO"/>
              </w:rPr>
              <w:t>(Describir dirección del ambiente)</w:t>
            </w:r>
          </w:p>
        </w:tc>
        <w:tc>
          <w:tcPr>
            <w:tcW w:w="4939" w:type="dxa"/>
          </w:tcPr>
          <w:p w:rsidR="00510310" w:rsidRPr="00855EAE" w:rsidRDefault="00510310" w:rsidP="00C61F49">
            <w:pPr>
              <w:jc w:val="both"/>
              <w:rPr>
                <w:rFonts w:ascii="Calibri" w:hAnsi="Calibri" w:cs="Calibri"/>
                <w:szCs w:val="22"/>
                <w:lang w:eastAsia="es-BO"/>
              </w:rPr>
            </w:pPr>
          </w:p>
        </w:tc>
      </w:tr>
    </w:tbl>
    <w:p w:rsidR="00E12B27" w:rsidRPr="00D553A8" w:rsidRDefault="00E12B27" w:rsidP="00E12B27">
      <w:pPr>
        <w:rPr>
          <w:rFonts w:ascii="Segoe UI" w:hAnsi="Segoe UI" w:cs="Segoe UI"/>
          <w:b/>
          <w:bCs/>
          <w:lang w:val="es-MX"/>
        </w:rPr>
      </w:pPr>
    </w:p>
    <w:p w:rsidR="00E12B27" w:rsidRDefault="00E12B27" w:rsidP="00E12B27">
      <w:pPr>
        <w:rPr>
          <w:rFonts w:ascii="Segoe UI" w:hAnsi="Segoe UI" w:cs="Segoe UI"/>
          <w:b/>
          <w:bCs/>
        </w:rPr>
      </w:pPr>
    </w:p>
    <w:p w:rsidR="00E12B27" w:rsidRDefault="00E12B27" w:rsidP="00E12B27">
      <w:pPr>
        <w:rPr>
          <w:rFonts w:ascii="Segoe UI" w:hAnsi="Segoe UI" w:cs="Segoe UI"/>
          <w:b/>
          <w:bCs/>
        </w:rPr>
      </w:pPr>
    </w:p>
    <w:p w:rsidR="00E12B27" w:rsidRDefault="00E12B27" w:rsidP="00E12B27">
      <w:pPr>
        <w:rPr>
          <w:rFonts w:ascii="Segoe UI" w:hAnsi="Segoe UI" w:cs="Segoe UI"/>
          <w:b/>
          <w:bCs/>
        </w:rPr>
      </w:pPr>
    </w:p>
    <w:p w:rsidR="00E12B27" w:rsidRDefault="00E12B27" w:rsidP="00E12B27">
      <w:pPr>
        <w:rPr>
          <w:rFonts w:ascii="Segoe UI" w:hAnsi="Segoe UI" w:cs="Segoe UI"/>
          <w:b/>
          <w:bCs/>
        </w:rPr>
      </w:pPr>
    </w:p>
    <w:p w:rsidR="00E12B27" w:rsidRDefault="00E12B27" w:rsidP="00E12B27">
      <w:pPr>
        <w:rPr>
          <w:rFonts w:ascii="Segoe UI" w:hAnsi="Segoe UI" w:cs="Segoe UI"/>
          <w:b/>
          <w:bCs/>
        </w:rPr>
      </w:pPr>
    </w:p>
    <w:p w:rsidR="00E12B27" w:rsidRPr="00C84CEB" w:rsidRDefault="00E12B27" w:rsidP="00E12B27">
      <w:pPr>
        <w:rPr>
          <w:rFonts w:ascii="Segoe UI" w:hAnsi="Segoe UI" w:cs="Segoe UI"/>
          <w:b/>
          <w:bCs/>
        </w:rPr>
      </w:pPr>
    </w:p>
    <w:p w:rsidR="00E12B27" w:rsidRPr="00DB5AAF" w:rsidRDefault="00E12B27" w:rsidP="00E12B27">
      <w:pPr>
        <w:jc w:val="center"/>
        <w:rPr>
          <w:rFonts w:ascii="Calibri" w:hAnsi="Calibri" w:cs="Calibri"/>
          <w:b/>
          <w:sz w:val="18"/>
          <w:szCs w:val="18"/>
        </w:rPr>
      </w:pPr>
    </w:p>
    <w:p w:rsidR="00E12B27" w:rsidRPr="00E75F19" w:rsidRDefault="00E12B27" w:rsidP="00E12B27">
      <w:pPr>
        <w:rPr>
          <w:rFonts w:ascii="Calibri" w:hAnsi="Calibri" w:cs="Calibri"/>
          <w:b/>
          <w:sz w:val="22"/>
          <w:szCs w:val="22"/>
          <w:lang w:val="es-BO"/>
        </w:rPr>
      </w:pPr>
    </w:p>
    <w:p w:rsidR="00E12B27" w:rsidRDefault="00E12B27" w:rsidP="00E12B27">
      <w:pPr>
        <w:jc w:val="center"/>
        <w:rPr>
          <w:rFonts w:ascii="Verdana" w:hAnsi="Verdana" w:cs="Calibri"/>
          <w:b/>
          <w:bCs/>
          <w:i/>
          <w:iCs/>
          <w:sz w:val="18"/>
          <w:szCs w:val="18"/>
          <w:lang w:val="es-BO"/>
        </w:rPr>
      </w:pPr>
    </w:p>
    <w:p w:rsidR="00E12B27" w:rsidRDefault="00E12B27" w:rsidP="00E12B27">
      <w:pPr>
        <w:jc w:val="center"/>
        <w:rPr>
          <w:rFonts w:ascii="Verdana" w:hAnsi="Verdana" w:cs="Calibri"/>
          <w:b/>
          <w:bCs/>
          <w:i/>
          <w:iCs/>
          <w:sz w:val="18"/>
          <w:szCs w:val="18"/>
          <w:lang w:val="es-BO"/>
        </w:rPr>
      </w:pPr>
    </w:p>
    <w:p w:rsidR="00E12B27" w:rsidRPr="00F63B8F" w:rsidRDefault="00E12B27" w:rsidP="00E12B27">
      <w:pPr>
        <w:jc w:val="center"/>
        <w:rPr>
          <w:rFonts w:ascii="Calibri" w:hAnsi="Calibri" w:cs="Calibri"/>
          <w:b/>
          <w:sz w:val="22"/>
          <w:szCs w:val="22"/>
        </w:rPr>
      </w:pPr>
      <w:r w:rsidRPr="00F63B8F">
        <w:rPr>
          <w:rFonts w:ascii="Calibri" w:hAnsi="Calibri" w:cs="Calibri"/>
          <w:b/>
          <w:sz w:val="22"/>
          <w:szCs w:val="22"/>
        </w:rPr>
        <w:lastRenderedPageBreak/>
        <w:t>FORMULARIO C-2</w:t>
      </w:r>
    </w:p>
    <w:p w:rsidR="00E12B27" w:rsidRPr="00F63B8F" w:rsidRDefault="00E12B27" w:rsidP="00E12B27">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12B27" w:rsidRDefault="00E12B27" w:rsidP="00E12B27">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12B27" w:rsidRPr="006F470A" w:rsidTr="00C61F4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12B27" w:rsidRPr="00F63B8F" w:rsidRDefault="00E12B27" w:rsidP="00C61F4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12B27" w:rsidRPr="00F63B8F" w:rsidRDefault="00E12B27" w:rsidP="00C61F4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12B27" w:rsidRPr="00F63B8F" w:rsidRDefault="00E12B27" w:rsidP="00C61F4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12B27" w:rsidRPr="00F63B8F" w:rsidRDefault="00E12B27" w:rsidP="00C61F49">
            <w:pPr>
              <w:rPr>
                <w:rFonts w:ascii="Calibri" w:hAnsi="Calibri" w:cs="Calibri"/>
                <w:sz w:val="22"/>
                <w:szCs w:val="22"/>
              </w:rPr>
            </w:pPr>
          </w:p>
        </w:tc>
      </w:tr>
      <w:tr w:rsidR="00E12B27" w:rsidRPr="006F470A" w:rsidTr="00C61F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C61F4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12B27" w:rsidRPr="00F63B8F" w:rsidRDefault="00E12B27" w:rsidP="00C61F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12B27" w:rsidRPr="00F63B8F" w:rsidRDefault="00E12B27" w:rsidP="00C61F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12B27" w:rsidRPr="00F63B8F" w:rsidRDefault="00E12B27" w:rsidP="00C61F49">
            <w:pPr>
              <w:jc w:val="center"/>
              <w:rPr>
                <w:rFonts w:ascii="Calibri" w:hAnsi="Calibri" w:cs="Calibri"/>
                <w:sz w:val="22"/>
                <w:szCs w:val="22"/>
              </w:rPr>
            </w:pPr>
          </w:p>
          <w:p w:rsidR="00E12B27" w:rsidRPr="00F63B8F" w:rsidRDefault="00E12B27" w:rsidP="00C61F4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12B27" w:rsidRPr="00F63B8F" w:rsidRDefault="00E12B27" w:rsidP="00C61F49">
            <w:pPr>
              <w:rPr>
                <w:rFonts w:ascii="Calibri" w:hAnsi="Calibri" w:cs="Calibri"/>
                <w:sz w:val="22"/>
                <w:szCs w:val="22"/>
              </w:rPr>
            </w:pPr>
          </w:p>
        </w:tc>
      </w:tr>
      <w:tr w:rsidR="00E12B27" w:rsidRPr="006F470A" w:rsidTr="00C61F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C61F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12B27" w:rsidRPr="00F63B8F" w:rsidRDefault="00E12B27" w:rsidP="00C61F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12B27" w:rsidRPr="00F63B8F" w:rsidRDefault="00E12B27" w:rsidP="00C61F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12B27" w:rsidRPr="00F63B8F" w:rsidRDefault="00E12B27" w:rsidP="00C61F49">
            <w:pPr>
              <w:rPr>
                <w:rFonts w:ascii="Calibri" w:hAnsi="Calibri" w:cs="Calibri"/>
                <w:sz w:val="22"/>
                <w:szCs w:val="22"/>
              </w:rPr>
            </w:pPr>
          </w:p>
        </w:tc>
      </w:tr>
      <w:tr w:rsidR="00E12B27" w:rsidRPr="006F470A" w:rsidTr="00C61F4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C61F4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12B27" w:rsidRPr="00F63B8F" w:rsidRDefault="00E12B27" w:rsidP="00C61F4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12B27" w:rsidRPr="00F63B8F" w:rsidRDefault="00E12B27" w:rsidP="00C61F4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12B27" w:rsidRPr="00F63B8F" w:rsidRDefault="00E12B27" w:rsidP="00C61F49">
            <w:pPr>
              <w:rPr>
                <w:rFonts w:ascii="Calibri" w:hAnsi="Calibri" w:cs="Calibri"/>
                <w:sz w:val="22"/>
                <w:szCs w:val="22"/>
              </w:rPr>
            </w:pPr>
          </w:p>
          <w:p w:rsidR="00E12B27" w:rsidRPr="00F63B8F" w:rsidRDefault="00E12B27" w:rsidP="00C61F49">
            <w:pPr>
              <w:rPr>
                <w:rFonts w:ascii="Calibri" w:hAnsi="Calibri" w:cs="Calibri"/>
                <w:sz w:val="22"/>
                <w:szCs w:val="22"/>
              </w:rPr>
            </w:pPr>
          </w:p>
        </w:tc>
        <w:tc>
          <w:tcPr>
            <w:tcW w:w="694" w:type="dxa"/>
            <w:tcBorders>
              <w:top w:val="nil"/>
              <w:left w:val="nil"/>
              <w:bottom w:val="nil"/>
            </w:tcBorders>
            <w:shd w:val="clear" w:color="auto" w:fill="auto"/>
            <w:vAlign w:val="center"/>
          </w:tcPr>
          <w:p w:rsidR="00E12B27" w:rsidRPr="00F63B8F" w:rsidRDefault="00E12B27" w:rsidP="00C61F49">
            <w:pPr>
              <w:rPr>
                <w:rFonts w:ascii="Calibri" w:hAnsi="Calibri" w:cs="Calibri"/>
                <w:sz w:val="22"/>
                <w:szCs w:val="22"/>
              </w:rPr>
            </w:pPr>
          </w:p>
        </w:tc>
      </w:tr>
      <w:tr w:rsidR="00E12B27" w:rsidRPr="006F470A" w:rsidTr="00C61F4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12B27" w:rsidRPr="00F63B8F" w:rsidRDefault="00E12B27" w:rsidP="00C61F4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12B27" w:rsidRPr="00F63B8F" w:rsidRDefault="00E12B27" w:rsidP="00C61F4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12B27" w:rsidRPr="00F63B8F" w:rsidRDefault="00E12B27" w:rsidP="00C61F4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12B27" w:rsidRPr="00F63B8F" w:rsidRDefault="00E12B27" w:rsidP="00C61F49">
            <w:pPr>
              <w:rPr>
                <w:rFonts w:ascii="Calibri" w:hAnsi="Calibri" w:cs="Calibri"/>
                <w:sz w:val="22"/>
                <w:szCs w:val="22"/>
              </w:rPr>
            </w:pPr>
          </w:p>
        </w:tc>
      </w:tr>
      <w:tr w:rsidR="00E12B27" w:rsidRPr="006F470A" w:rsidTr="00C61F4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12B27" w:rsidRPr="00F63B8F" w:rsidRDefault="00E12B27" w:rsidP="00C61F4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12B27" w:rsidRPr="00F63B8F" w:rsidRDefault="00E12B27" w:rsidP="00C61F4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12B27" w:rsidRPr="00F63B8F" w:rsidRDefault="00E12B27" w:rsidP="00C61F4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12B27" w:rsidRPr="00F63B8F" w:rsidRDefault="00E12B27" w:rsidP="00C61F49">
            <w:pPr>
              <w:rPr>
                <w:rFonts w:ascii="Calibri" w:hAnsi="Calibri" w:cs="Calibri"/>
                <w:sz w:val="22"/>
                <w:szCs w:val="22"/>
              </w:rPr>
            </w:pPr>
          </w:p>
        </w:tc>
      </w:tr>
    </w:tbl>
    <w:p w:rsidR="00E12B27" w:rsidRPr="00F63B8F" w:rsidRDefault="00E12B27" w:rsidP="00E12B27">
      <w:pPr>
        <w:jc w:val="center"/>
        <w:rPr>
          <w:rFonts w:ascii="Calibri" w:hAnsi="Calibri" w:cs="Calibri"/>
          <w:sz w:val="22"/>
          <w:szCs w:val="22"/>
        </w:rPr>
      </w:pPr>
    </w:p>
    <w:p w:rsidR="00E12B27" w:rsidRPr="00F63B8F" w:rsidRDefault="00E12B27" w:rsidP="00E12B27">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E12B27" w:rsidRPr="00F63B8F" w:rsidRDefault="00E12B27" w:rsidP="00E12B27">
      <w:pPr>
        <w:ind w:left="360"/>
        <w:jc w:val="both"/>
        <w:rPr>
          <w:rFonts w:ascii="Calibri" w:hAnsi="Calibri" w:cs="Calibri"/>
          <w:szCs w:val="18"/>
        </w:rPr>
      </w:pPr>
    </w:p>
    <w:p w:rsidR="00E12B27" w:rsidRDefault="00E12B27" w:rsidP="00E12B27">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E12B27" w:rsidRDefault="00E12B27" w:rsidP="00E12B27">
      <w:pPr>
        <w:jc w:val="both"/>
        <w:rPr>
          <w:rFonts w:ascii="Calibri" w:hAnsi="Calibri" w:cs="Calibri"/>
          <w:szCs w:val="18"/>
        </w:rPr>
      </w:pPr>
    </w:p>
    <w:p w:rsidR="00E12B27" w:rsidRDefault="00E12B27" w:rsidP="00E12B27">
      <w:pPr>
        <w:jc w:val="both"/>
        <w:rPr>
          <w:rFonts w:ascii="Calibri" w:hAnsi="Calibri" w:cs="Calibri"/>
          <w:szCs w:val="18"/>
        </w:rPr>
      </w:pPr>
    </w:p>
    <w:p w:rsidR="00E12B27" w:rsidRDefault="00E12B27" w:rsidP="00E12B27">
      <w:pPr>
        <w:jc w:val="both"/>
        <w:rPr>
          <w:rFonts w:ascii="Calibri" w:hAnsi="Calibri" w:cs="Calibri"/>
          <w:szCs w:val="18"/>
        </w:rPr>
      </w:pPr>
    </w:p>
    <w:p w:rsidR="00E12B27" w:rsidRDefault="00E12B27" w:rsidP="00E12B27">
      <w:pPr>
        <w:jc w:val="both"/>
        <w:rPr>
          <w:rFonts w:ascii="Calibri" w:hAnsi="Calibri" w:cs="Calibri"/>
          <w:szCs w:val="18"/>
        </w:rPr>
      </w:pPr>
    </w:p>
    <w:p w:rsidR="00E12B27" w:rsidRDefault="00E12B27" w:rsidP="00E12B27">
      <w:pPr>
        <w:jc w:val="center"/>
        <w:rPr>
          <w:rFonts w:ascii="Verdana" w:hAnsi="Verdana" w:cs="Arial"/>
          <w:b/>
          <w:sz w:val="18"/>
          <w:szCs w:val="18"/>
        </w:rPr>
      </w:pPr>
    </w:p>
    <w:p w:rsidR="00E12B27" w:rsidRDefault="00E12B27" w:rsidP="00E12B27">
      <w:pPr>
        <w:jc w:val="center"/>
        <w:rPr>
          <w:rFonts w:ascii="Verdana" w:hAnsi="Verdana" w:cs="Arial"/>
          <w:b/>
          <w:sz w:val="18"/>
          <w:szCs w:val="18"/>
        </w:rPr>
      </w:pPr>
    </w:p>
    <w:p w:rsidR="00E12B27" w:rsidRPr="006252BE" w:rsidRDefault="00E12B27" w:rsidP="00E12B2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12B27" w:rsidRDefault="00E12B27" w:rsidP="00E12B2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12B27" w:rsidRPr="006252BE" w:rsidRDefault="00E12B27" w:rsidP="00E12B27">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E12B27" w:rsidRPr="00180E80" w:rsidRDefault="00E12B27" w:rsidP="00E12B27">
      <w:pPr>
        <w:jc w:val="both"/>
        <w:rPr>
          <w:rFonts w:ascii="Calibri" w:hAnsi="Calibri" w:cs="Calibri"/>
          <w:szCs w:val="18"/>
          <w:lang w:val="es-BO"/>
        </w:rPr>
      </w:pPr>
    </w:p>
    <w:p w:rsidR="00E12B27" w:rsidRDefault="00E12B27" w:rsidP="00E12B27">
      <w:pPr>
        <w:jc w:val="center"/>
        <w:rPr>
          <w:rFonts w:ascii="Verdana" w:hAnsi="Verdana" w:cs="Calibri"/>
          <w:b/>
          <w:bCs/>
          <w:iCs/>
          <w:sz w:val="18"/>
          <w:szCs w:val="18"/>
        </w:rPr>
      </w:pPr>
      <w:r>
        <w:rPr>
          <w:rFonts w:ascii="Verdana" w:hAnsi="Verdana" w:cs="Calibri"/>
          <w:b/>
          <w:bCs/>
          <w:iCs/>
          <w:sz w:val="18"/>
          <w:szCs w:val="18"/>
        </w:rPr>
        <w:br w:type="page"/>
      </w:r>
    </w:p>
    <w:p w:rsidR="00E12B27" w:rsidRPr="003C0186" w:rsidRDefault="00E12B27" w:rsidP="00E12B27">
      <w:pPr>
        <w:jc w:val="center"/>
        <w:rPr>
          <w:rFonts w:ascii="Calibri" w:hAnsi="Calibri" w:cs="Calibri"/>
          <w:b/>
          <w:sz w:val="22"/>
          <w:szCs w:val="22"/>
        </w:rPr>
      </w:pPr>
      <w:r w:rsidRPr="003C0186">
        <w:rPr>
          <w:rFonts w:ascii="Calibri" w:hAnsi="Calibri" w:cs="Calibri"/>
          <w:b/>
          <w:sz w:val="22"/>
          <w:szCs w:val="22"/>
        </w:rPr>
        <w:lastRenderedPageBreak/>
        <w:t>FORMULARIO C-4</w:t>
      </w:r>
    </w:p>
    <w:p w:rsidR="00E12B27" w:rsidRPr="003C0186" w:rsidRDefault="00E12B27" w:rsidP="00E12B27">
      <w:pPr>
        <w:jc w:val="center"/>
        <w:rPr>
          <w:rFonts w:ascii="Calibri" w:hAnsi="Calibri" w:cs="Calibri"/>
          <w:b/>
          <w:sz w:val="22"/>
          <w:szCs w:val="22"/>
        </w:rPr>
      </w:pPr>
      <w:r w:rsidRPr="003C0186">
        <w:rPr>
          <w:rFonts w:ascii="Calibri" w:hAnsi="Calibri" w:cs="Calibri"/>
          <w:b/>
          <w:sz w:val="22"/>
          <w:szCs w:val="22"/>
        </w:rPr>
        <w:t xml:space="preserve">EXPERIENCIA ESPECÍFICA DEL PERSONAL CLAVE </w:t>
      </w:r>
    </w:p>
    <w:p w:rsidR="00E12B27" w:rsidRPr="003C0186" w:rsidRDefault="00E12B27" w:rsidP="00E12B27">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DOCENTE</w:t>
      </w:r>
    </w:p>
    <w:p w:rsidR="00E12B27" w:rsidRPr="003C0186" w:rsidRDefault="00E12B27" w:rsidP="00E12B27">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12B27" w:rsidRPr="00552079" w:rsidTr="00C61F49">
        <w:trPr>
          <w:jc w:val="center"/>
        </w:trPr>
        <w:tc>
          <w:tcPr>
            <w:tcW w:w="9781" w:type="dxa"/>
            <w:gridSpan w:val="10"/>
            <w:tcBorders>
              <w:top w:val="single" w:sz="12" w:space="0" w:color="auto"/>
            </w:tcBorders>
            <w:shd w:val="clear" w:color="auto" w:fill="D9D9D9"/>
            <w:vAlign w:val="center"/>
          </w:tcPr>
          <w:p w:rsidR="00E12B27" w:rsidRPr="003C0186" w:rsidRDefault="00E12B27" w:rsidP="00C61F49">
            <w:pPr>
              <w:rPr>
                <w:rFonts w:ascii="Calibri" w:hAnsi="Calibri" w:cs="Calibri"/>
                <w:b/>
                <w:sz w:val="22"/>
                <w:szCs w:val="22"/>
              </w:rPr>
            </w:pPr>
            <w:r w:rsidRPr="003C0186">
              <w:rPr>
                <w:rFonts w:ascii="Calibri" w:hAnsi="Calibri" w:cs="Calibri"/>
                <w:b/>
                <w:sz w:val="22"/>
                <w:szCs w:val="22"/>
              </w:rPr>
              <w:t>1. DATOS GENERALES</w:t>
            </w:r>
          </w:p>
        </w:tc>
      </w:tr>
      <w:tr w:rsidR="00E12B27" w:rsidRPr="00552079" w:rsidTr="00C61F4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12B27" w:rsidRPr="003C0186" w:rsidRDefault="00E12B27" w:rsidP="00C61F49">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E12B27" w:rsidRPr="003C0186" w:rsidRDefault="00E12B27" w:rsidP="00C61F49">
            <w:pPr>
              <w:jc w:val="center"/>
              <w:rPr>
                <w:rFonts w:ascii="Calibri" w:hAnsi="Calibri" w:cs="Calibri"/>
                <w:b/>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12B27" w:rsidRPr="003C0186" w:rsidRDefault="00E12B27" w:rsidP="00C61F4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rPr>
                <w:rFonts w:ascii="Calibri" w:hAnsi="Calibri" w:cs="Calibri"/>
                <w:sz w:val="22"/>
                <w:szCs w:val="22"/>
              </w:rPr>
            </w:pPr>
          </w:p>
        </w:tc>
        <w:tc>
          <w:tcPr>
            <w:tcW w:w="1617" w:type="dxa"/>
            <w:tcBorders>
              <w:top w:val="nil"/>
              <w:left w:val="nil"/>
              <w:right w:val="nil"/>
            </w:tcBorders>
            <w:shd w:val="clear" w:color="auto" w:fill="auto"/>
            <w:vAlign w:val="center"/>
          </w:tcPr>
          <w:p w:rsidR="00E12B27" w:rsidRPr="003C0186" w:rsidRDefault="00E12B27" w:rsidP="00C61F49">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E12B27" w:rsidRPr="003C0186" w:rsidRDefault="00E12B27" w:rsidP="00C61F49">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E12B27" w:rsidRPr="003C0186" w:rsidRDefault="00E12B27" w:rsidP="00C61F49">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C61F49">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C61F49">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E12B27" w:rsidRPr="003C0186" w:rsidRDefault="00E12B27" w:rsidP="00C61F49">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E12B27" w:rsidRPr="003C0186" w:rsidRDefault="00E12B27" w:rsidP="00C61F49">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141" w:type="dxa"/>
            <w:tcBorders>
              <w:top w:val="nil"/>
              <w:left w:val="nil"/>
              <w:bottom w:val="nil"/>
            </w:tcBorders>
            <w:shd w:val="clear" w:color="auto" w:fill="auto"/>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12B27" w:rsidRPr="003C0186" w:rsidRDefault="00E12B27" w:rsidP="00C61F49">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12B27" w:rsidRPr="003C0186" w:rsidRDefault="00E12B27" w:rsidP="00C61F4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E12B27" w:rsidRPr="003C0186" w:rsidRDefault="00E12B27" w:rsidP="00C61F49">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E12B27" w:rsidRPr="003C0186" w:rsidRDefault="00E12B27" w:rsidP="00C61F49">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C61F49">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C61F49">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76" w:type="dxa"/>
            <w:tcBorders>
              <w:top w:val="nil"/>
              <w:left w:val="nil"/>
              <w:bottom w:val="nil"/>
            </w:tcBorders>
            <w:shd w:val="clear" w:color="auto" w:fill="auto"/>
            <w:vAlign w:val="center"/>
          </w:tcPr>
          <w:p w:rsidR="00E12B27" w:rsidRPr="003C0186" w:rsidRDefault="00E12B27" w:rsidP="00C61F49">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C61F4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E12B27" w:rsidRPr="003C0186" w:rsidRDefault="00E12B27" w:rsidP="00C61F49">
            <w:pPr>
              <w:jc w:val="center"/>
              <w:rPr>
                <w:rFonts w:ascii="Calibri" w:hAnsi="Calibri" w:cs="Calibri"/>
                <w:b/>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C61F49">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C61F49">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C61F4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E12B27" w:rsidRPr="003C0186" w:rsidRDefault="00E12B27" w:rsidP="00C61F49">
            <w:pPr>
              <w:jc w:val="center"/>
              <w:rPr>
                <w:rFonts w:ascii="Calibri" w:hAnsi="Calibri" w:cs="Calibri"/>
                <w:b/>
                <w:sz w:val="22"/>
                <w:szCs w:val="22"/>
              </w:rPr>
            </w:pPr>
          </w:p>
        </w:tc>
      </w:tr>
      <w:tr w:rsidR="00E12B27" w:rsidRPr="00552079" w:rsidTr="00C61F4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12B27" w:rsidRPr="003C0186" w:rsidRDefault="00E12B27" w:rsidP="00C61F49">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12B27" w:rsidRPr="003C0186" w:rsidRDefault="00E12B27" w:rsidP="00C61F49">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E12B27" w:rsidRPr="003C0186" w:rsidRDefault="00E12B27" w:rsidP="00C61F49">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E12B27" w:rsidRPr="003C0186" w:rsidRDefault="00E12B27" w:rsidP="00C61F49">
            <w:pPr>
              <w:rPr>
                <w:rFonts w:ascii="Calibri" w:hAnsi="Calibri" w:cs="Calibri"/>
                <w:sz w:val="22"/>
                <w:szCs w:val="22"/>
              </w:rPr>
            </w:pPr>
          </w:p>
        </w:tc>
      </w:tr>
      <w:tr w:rsidR="00E12B27" w:rsidRPr="00552079" w:rsidTr="00C61F4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12B27" w:rsidRPr="003C0186" w:rsidRDefault="00E12B27" w:rsidP="00C61F49">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E12B27" w:rsidRPr="003C0186" w:rsidRDefault="00E12B27" w:rsidP="00C61F49">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E12B27" w:rsidRPr="003C0186" w:rsidRDefault="00E12B27" w:rsidP="00C61F49">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E12B27" w:rsidRPr="003C0186" w:rsidRDefault="00E12B27" w:rsidP="00C61F49">
            <w:pPr>
              <w:rPr>
                <w:rFonts w:ascii="Calibri" w:hAnsi="Calibri" w:cs="Calibri"/>
                <w:sz w:val="22"/>
                <w:szCs w:val="22"/>
              </w:rPr>
            </w:pPr>
          </w:p>
        </w:tc>
      </w:tr>
    </w:tbl>
    <w:p w:rsidR="00E12B27" w:rsidRPr="003C0186" w:rsidRDefault="00E12B27" w:rsidP="00E12B27">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E12B27" w:rsidRPr="00552079" w:rsidTr="00C61F49">
        <w:trPr>
          <w:jc w:val="center"/>
        </w:trPr>
        <w:tc>
          <w:tcPr>
            <w:tcW w:w="9781" w:type="dxa"/>
            <w:gridSpan w:val="3"/>
            <w:tcBorders>
              <w:top w:val="single" w:sz="12" w:space="0" w:color="auto"/>
              <w:bottom w:val="single" w:sz="12" w:space="0" w:color="auto"/>
            </w:tcBorders>
            <w:shd w:val="clear" w:color="auto" w:fill="D9D9D9"/>
            <w:vAlign w:val="center"/>
          </w:tcPr>
          <w:p w:rsidR="00E12B27" w:rsidRPr="003C0186" w:rsidRDefault="00E12B27" w:rsidP="00C61F49">
            <w:pPr>
              <w:rPr>
                <w:rFonts w:ascii="Calibri" w:hAnsi="Calibri" w:cs="Calibri"/>
                <w:b/>
                <w:sz w:val="22"/>
                <w:szCs w:val="22"/>
              </w:rPr>
            </w:pPr>
            <w:r w:rsidRPr="003C0186">
              <w:rPr>
                <w:rFonts w:ascii="Calibri" w:hAnsi="Calibri" w:cs="Calibri"/>
                <w:b/>
                <w:sz w:val="22"/>
                <w:szCs w:val="22"/>
              </w:rPr>
              <w:t xml:space="preserve">2. FORMACIÓN ACADÉMICA </w:t>
            </w:r>
          </w:p>
        </w:tc>
      </w:tr>
      <w:tr w:rsidR="00E12B27" w:rsidRPr="00552079" w:rsidTr="00C61F4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Fecha Emisión</w:t>
            </w:r>
          </w:p>
          <w:p w:rsidR="00E12B27" w:rsidRPr="003C0186" w:rsidRDefault="00E12B27" w:rsidP="00C61F49">
            <w:pPr>
              <w:jc w:val="center"/>
              <w:rPr>
                <w:rFonts w:ascii="Calibri" w:hAnsi="Calibri" w:cs="Calibri"/>
                <w:b/>
                <w:sz w:val="22"/>
                <w:szCs w:val="22"/>
              </w:rPr>
            </w:pPr>
            <w:r>
              <w:rPr>
                <w:rFonts w:ascii="Calibri" w:hAnsi="Calibri" w:cs="Calibri"/>
                <w:b/>
                <w:sz w:val="22"/>
                <w:szCs w:val="22"/>
              </w:rPr>
              <w:t xml:space="preserve">Título Profesional </w:t>
            </w:r>
            <w:r w:rsidRPr="003C0186">
              <w:rPr>
                <w:rFonts w:ascii="Calibri" w:hAnsi="Calibri" w:cs="Calibri"/>
                <w:b/>
                <w:sz w:val="22"/>
                <w:szCs w:val="22"/>
              </w:rPr>
              <w:t>o Documento Requerido</w:t>
            </w:r>
          </w:p>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(Día/Mes/Año)</w:t>
            </w:r>
          </w:p>
        </w:tc>
      </w:tr>
      <w:tr w:rsidR="00E12B27" w:rsidRPr="00552079" w:rsidTr="00C61F4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r>
      <w:tr w:rsidR="00E12B27" w:rsidRPr="00552079" w:rsidTr="00C61F4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r>
      <w:tr w:rsidR="00E12B27" w:rsidRPr="00552079" w:rsidTr="00C61F4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12B27" w:rsidRPr="003C0186" w:rsidRDefault="00E12B27" w:rsidP="00C61F49">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r>
    </w:tbl>
    <w:p w:rsidR="00E12B27" w:rsidRPr="003C0186" w:rsidRDefault="00E12B27" w:rsidP="00E12B27">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12B27" w:rsidRPr="00552079" w:rsidTr="00C61F49">
        <w:trPr>
          <w:jc w:val="center"/>
        </w:trPr>
        <w:tc>
          <w:tcPr>
            <w:tcW w:w="9781" w:type="dxa"/>
            <w:gridSpan w:val="5"/>
            <w:tcBorders>
              <w:top w:val="single" w:sz="12" w:space="0" w:color="auto"/>
              <w:bottom w:val="single" w:sz="12" w:space="0" w:color="auto"/>
            </w:tcBorders>
            <w:shd w:val="clear" w:color="auto" w:fill="D9D9D9"/>
            <w:vAlign w:val="center"/>
          </w:tcPr>
          <w:p w:rsidR="00E12B27" w:rsidRPr="003C0186" w:rsidRDefault="00E12B27" w:rsidP="00C61F49">
            <w:pPr>
              <w:rPr>
                <w:rFonts w:ascii="Calibri" w:hAnsi="Calibri" w:cs="Calibri"/>
                <w:b/>
                <w:sz w:val="22"/>
                <w:szCs w:val="22"/>
              </w:rPr>
            </w:pPr>
            <w:r w:rsidRPr="003C0186">
              <w:rPr>
                <w:rFonts w:ascii="Calibri" w:hAnsi="Calibri" w:cs="Calibri"/>
                <w:b/>
                <w:sz w:val="22"/>
                <w:szCs w:val="22"/>
              </w:rPr>
              <w:t xml:space="preserve">3. CURSOS DE ESPECIALIZACIÓN </w:t>
            </w:r>
          </w:p>
        </w:tc>
      </w:tr>
      <w:tr w:rsidR="00E12B27" w:rsidRPr="00552079" w:rsidTr="00C61F4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Duración en Horas</w:t>
            </w:r>
          </w:p>
        </w:tc>
      </w:tr>
      <w:tr w:rsidR="00E12B27" w:rsidRPr="00552079" w:rsidTr="00C61F4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12B27" w:rsidRPr="003C0186" w:rsidRDefault="00E12B27" w:rsidP="00C61F4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12B27" w:rsidRPr="003C0186" w:rsidRDefault="00E12B27" w:rsidP="00C61F49">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12B27" w:rsidRPr="003C0186" w:rsidRDefault="00E12B27" w:rsidP="00C61F49">
            <w:pPr>
              <w:jc w:val="center"/>
              <w:rPr>
                <w:rFonts w:ascii="Calibri" w:hAnsi="Calibri" w:cs="Calibri"/>
                <w:b/>
                <w:sz w:val="22"/>
                <w:szCs w:val="22"/>
              </w:rPr>
            </w:pPr>
          </w:p>
        </w:tc>
      </w:tr>
      <w:tr w:rsidR="00E12B27" w:rsidRPr="00552079" w:rsidTr="00C61F4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r>
      <w:tr w:rsidR="00E12B27" w:rsidRPr="00552079" w:rsidTr="00C61F4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r>
      <w:tr w:rsidR="00E12B27" w:rsidRPr="00552079" w:rsidTr="00C61F4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E12B27" w:rsidRPr="003C0186" w:rsidRDefault="00E12B27" w:rsidP="00C61F49">
            <w:pPr>
              <w:jc w:val="center"/>
              <w:rPr>
                <w:rFonts w:ascii="Calibri" w:hAnsi="Calibri" w:cs="Calibri"/>
                <w:b/>
                <w:sz w:val="22"/>
                <w:szCs w:val="22"/>
              </w:rPr>
            </w:pPr>
          </w:p>
        </w:tc>
      </w:tr>
    </w:tbl>
    <w:p w:rsidR="00E12B27" w:rsidRPr="003C0186" w:rsidRDefault="00E12B27" w:rsidP="00E12B27">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12B27" w:rsidRPr="00552079" w:rsidTr="00C61F49">
        <w:trPr>
          <w:jc w:val="center"/>
        </w:trPr>
        <w:tc>
          <w:tcPr>
            <w:tcW w:w="9781" w:type="dxa"/>
            <w:gridSpan w:val="7"/>
            <w:tcBorders>
              <w:top w:val="single" w:sz="12" w:space="0" w:color="auto"/>
              <w:bottom w:val="single" w:sz="12" w:space="0" w:color="auto"/>
            </w:tcBorders>
            <w:shd w:val="clear" w:color="auto" w:fill="D9D9D9"/>
            <w:vAlign w:val="center"/>
          </w:tcPr>
          <w:p w:rsidR="00E12B27" w:rsidRPr="003C0186" w:rsidRDefault="00E12B27" w:rsidP="00C61F49">
            <w:pPr>
              <w:rPr>
                <w:rFonts w:ascii="Calibri" w:hAnsi="Calibri" w:cs="Calibri"/>
                <w:b/>
                <w:sz w:val="22"/>
                <w:szCs w:val="22"/>
              </w:rPr>
            </w:pPr>
            <w:r>
              <w:rPr>
                <w:rFonts w:ascii="Calibri" w:hAnsi="Calibri" w:cs="Calibri"/>
                <w:b/>
                <w:sz w:val="22"/>
                <w:szCs w:val="22"/>
              </w:rPr>
              <w:t>4</w:t>
            </w:r>
            <w:r w:rsidRPr="003C0186">
              <w:rPr>
                <w:rFonts w:ascii="Calibri" w:hAnsi="Calibri" w:cs="Calibri"/>
                <w:b/>
                <w:sz w:val="22"/>
                <w:szCs w:val="22"/>
              </w:rPr>
              <w:t xml:space="preserve">. EXPERIENCIA ESPECÍFICA </w:t>
            </w:r>
          </w:p>
        </w:tc>
      </w:tr>
      <w:tr w:rsidR="00E12B27" w:rsidRPr="00552079" w:rsidTr="00C61F4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 xml:space="preserve">Fecha </w:t>
            </w:r>
          </w:p>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 xml:space="preserve">(Día/Mes/Año) </w:t>
            </w:r>
          </w:p>
        </w:tc>
      </w:tr>
      <w:tr w:rsidR="00E12B27" w:rsidRPr="00552079" w:rsidTr="00C61F4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12B27" w:rsidRPr="003C0186" w:rsidRDefault="00E12B27" w:rsidP="00C61F49">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12B27" w:rsidRPr="003C0186" w:rsidRDefault="00E12B27" w:rsidP="00C61F49">
            <w:pPr>
              <w:jc w:val="center"/>
              <w:rPr>
                <w:rFonts w:ascii="Calibri" w:hAnsi="Calibri" w:cs="Calibri"/>
                <w:b/>
                <w:sz w:val="22"/>
                <w:szCs w:val="22"/>
              </w:rPr>
            </w:pPr>
            <w:r w:rsidRPr="003C0186">
              <w:rPr>
                <w:rFonts w:ascii="Calibri" w:hAnsi="Calibri" w:cs="Calibri"/>
                <w:b/>
                <w:sz w:val="22"/>
                <w:szCs w:val="22"/>
              </w:rPr>
              <w:t>Hasta</w:t>
            </w:r>
          </w:p>
        </w:tc>
      </w:tr>
      <w:tr w:rsidR="00E12B27" w:rsidRPr="00552079" w:rsidTr="00C61F4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r>
      <w:tr w:rsidR="00E12B27" w:rsidRPr="00552079" w:rsidTr="00C61F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r>
      <w:tr w:rsidR="00E12B27" w:rsidRPr="00552079" w:rsidTr="00C61F4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2B27" w:rsidRPr="003C0186" w:rsidRDefault="00E12B27" w:rsidP="00C61F49">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12B27" w:rsidRPr="003C0186" w:rsidRDefault="00E12B27" w:rsidP="00C61F49">
            <w:pPr>
              <w:jc w:val="center"/>
              <w:rPr>
                <w:rFonts w:ascii="Calibri" w:hAnsi="Calibri" w:cs="Calibri"/>
                <w:sz w:val="22"/>
                <w:szCs w:val="22"/>
              </w:rPr>
            </w:pPr>
          </w:p>
        </w:tc>
      </w:tr>
      <w:tr w:rsidR="00E12B27" w:rsidRPr="005D1446" w:rsidTr="00C61F4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E12B27" w:rsidRPr="003C0186" w:rsidRDefault="00E12B27" w:rsidP="00C61F49">
            <w:pPr>
              <w:jc w:val="both"/>
              <w:rPr>
                <w:rFonts w:ascii="Calibri" w:hAnsi="Calibri" w:cs="Calibri"/>
                <w:b/>
                <w:sz w:val="18"/>
                <w:szCs w:val="18"/>
                <w:lang w:eastAsia="es-BO"/>
              </w:rPr>
            </w:pPr>
            <w:r w:rsidRPr="003C0186">
              <w:rPr>
                <w:rFonts w:ascii="Calibri" w:hAnsi="Calibri" w:cs="Calibri"/>
                <w:b/>
                <w:sz w:val="18"/>
                <w:szCs w:val="18"/>
                <w:lang w:eastAsia="es-BO"/>
              </w:rPr>
              <w:lastRenderedPageBreak/>
              <w:t>Nota:</w:t>
            </w:r>
          </w:p>
          <w:p w:rsidR="00E12B27" w:rsidRPr="003C0186" w:rsidRDefault="00E12B27" w:rsidP="00C61F49">
            <w:pPr>
              <w:jc w:val="both"/>
              <w:rPr>
                <w:rFonts w:ascii="Calibri" w:hAnsi="Calibri" w:cs="Calibri"/>
                <w:b/>
                <w:sz w:val="18"/>
                <w:szCs w:val="18"/>
                <w:lang w:eastAsia="es-BO"/>
              </w:rPr>
            </w:pPr>
          </w:p>
          <w:p w:rsidR="00E12B27" w:rsidRPr="006E21C9" w:rsidRDefault="00E12B27" w:rsidP="00925270">
            <w:pPr>
              <w:pStyle w:val="Prrafodelista"/>
              <w:numPr>
                <w:ilvl w:val="6"/>
                <w:numId w:val="31"/>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E12B27" w:rsidRPr="006E21C9" w:rsidRDefault="00E12B27" w:rsidP="00C61F49">
            <w:pPr>
              <w:pStyle w:val="Prrafodelista"/>
              <w:ind w:left="756"/>
              <w:jc w:val="both"/>
              <w:rPr>
                <w:rFonts w:ascii="Calibri" w:hAnsi="Calibri" w:cs="Calibri"/>
                <w:color w:val="000000"/>
                <w:lang w:eastAsia="es-BO"/>
              </w:rPr>
            </w:pPr>
          </w:p>
          <w:p w:rsidR="00E12B27" w:rsidRPr="006E21C9" w:rsidRDefault="00E12B27" w:rsidP="00925270">
            <w:pPr>
              <w:pStyle w:val="Prrafodelista"/>
              <w:numPr>
                <w:ilvl w:val="6"/>
                <w:numId w:val="31"/>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E12B27" w:rsidRPr="003C0186" w:rsidRDefault="00E12B27" w:rsidP="00C61F49">
            <w:pPr>
              <w:pStyle w:val="Prrafodelista"/>
              <w:ind w:left="0"/>
              <w:jc w:val="both"/>
              <w:rPr>
                <w:rFonts w:ascii="Calibri" w:hAnsi="Calibri" w:cs="Calibri"/>
                <w:color w:val="000000"/>
                <w:lang w:eastAsia="es-BO"/>
              </w:rPr>
            </w:pPr>
          </w:p>
        </w:tc>
      </w:tr>
    </w:tbl>
    <w:p w:rsidR="00E12B27" w:rsidRPr="003C0186" w:rsidRDefault="00E12B27" w:rsidP="00E12B27">
      <w:pPr>
        <w:tabs>
          <w:tab w:val="left" w:pos="5160"/>
        </w:tabs>
        <w:rPr>
          <w:rFonts w:ascii="Calibri" w:hAnsi="Calibri" w:cs="Calibri"/>
          <w:sz w:val="22"/>
          <w:szCs w:val="22"/>
        </w:rPr>
      </w:pPr>
      <w:r w:rsidRPr="003C0186">
        <w:rPr>
          <w:rFonts w:ascii="Calibri" w:hAnsi="Calibri" w:cs="Calibri"/>
          <w:sz w:val="22"/>
          <w:szCs w:val="22"/>
        </w:rPr>
        <w:tab/>
      </w:r>
    </w:p>
    <w:p w:rsidR="00E12B27" w:rsidRPr="003C0186" w:rsidRDefault="00E12B27" w:rsidP="00E12B27">
      <w:pPr>
        <w:pStyle w:val="Ttulo3"/>
        <w:spacing w:before="0"/>
        <w:jc w:val="center"/>
        <w:rPr>
          <w:rFonts w:ascii="Calibri" w:hAnsi="Calibri" w:cs="Calibri"/>
          <w:bCs w:val="0"/>
          <w:sz w:val="22"/>
          <w:szCs w:val="22"/>
          <w:lang w:val="es-BO" w:eastAsia="es-ES"/>
        </w:rPr>
      </w:pPr>
    </w:p>
    <w:p w:rsidR="00E12B27" w:rsidRPr="003C0186" w:rsidRDefault="00E12B27" w:rsidP="00E12B27">
      <w:pPr>
        <w:pStyle w:val="Ttulo3"/>
        <w:spacing w:before="0"/>
        <w:jc w:val="center"/>
        <w:rPr>
          <w:rFonts w:ascii="Calibri" w:hAnsi="Calibri" w:cs="Calibri"/>
          <w:bCs w:val="0"/>
          <w:sz w:val="22"/>
          <w:szCs w:val="22"/>
          <w:lang w:val="es-BO" w:eastAsia="es-ES"/>
        </w:rPr>
      </w:pPr>
    </w:p>
    <w:p w:rsidR="00E12B27" w:rsidRDefault="00E12B27" w:rsidP="00E12B27">
      <w:pPr>
        <w:pStyle w:val="Ttulo3"/>
        <w:spacing w:before="0"/>
        <w:jc w:val="center"/>
        <w:rPr>
          <w:rFonts w:ascii="Calibri" w:hAnsi="Calibri" w:cs="Calibri"/>
          <w:bCs w:val="0"/>
          <w:sz w:val="22"/>
          <w:szCs w:val="22"/>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AB69D1" w:rsidRDefault="00AB69D1"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Default="00E12B27" w:rsidP="00E12B27">
      <w:pPr>
        <w:rPr>
          <w:lang w:val="es-BO" w:eastAsia="es-ES"/>
        </w:rPr>
      </w:pPr>
    </w:p>
    <w:p w:rsidR="00E12B27" w:rsidRPr="00F63B8F" w:rsidRDefault="00E12B27" w:rsidP="00AB69D1">
      <w:pPr>
        <w:jc w:val="center"/>
        <w:rPr>
          <w:rFonts w:ascii="Calibri" w:hAnsi="Calibri" w:cs="Calibri"/>
          <w:b/>
          <w:sz w:val="22"/>
          <w:szCs w:val="22"/>
        </w:rPr>
      </w:pPr>
      <w:r>
        <w:rPr>
          <w:rFonts w:ascii="Calibri" w:hAnsi="Calibri" w:cs="Calibri"/>
          <w:b/>
          <w:sz w:val="22"/>
          <w:szCs w:val="22"/>
        </w:rPr>
        <w:lastRenderedPageBreak/>
        <w:t>PARTE III</w:t>
      </w:r>
    </w:p>
    <w:p w:rsidR="00E12B27" w:rsidRPr="00F63B8F" w:rsidRDefault="00E12B27" w:rsidP="00AB69D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12B27" w:rsidRPr="00F63B8F" w:rsidRDefault="00E12B27" w:rsidP="00AB69D1">
      <w:pPr>
        <w:jc w:val="center"/>
        <w:rPr>
          <w:rFonts w:ascii="Calibri" w:hAnsi="Calibri" w:cs="Calibri"/>
          <w:b/>
          <w:sz w:val="22"/>
          <w:szCs w:val="22"/>
          <w:lang w:val="es-BO"/>
        </w:rPr>
      </w:pPr>
    </w:p>
    <w:p w:rsidR="00E12B27" w:rsidRPr="00F63B8F" w:rsidRDefault="00E12B27" w:rsidP="00AB69D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12B27" w:rsidRPr="00F63B8F" w:rsidRDefault="00E12B27" w:rsidP="00E12B27">
      <w:pPr>
        <w:jc w:val="both"/>
        <w:rPr>
          <w:rFonts w:ascii="Calibri" w:eastAsia="Calibri" w:hAnsi="Calibri" w:cs="Calibri"/>
          <w:sz w:val="22"/>
          <w:szCs w:val="22"/>
        </w:rPr>
      </w:pPr>
    </w:p>
    <w:p w:rsidR="00E12B27" w:rsidRPr="00F63B8F" w:rsidRDefault="00E12B27" w:rsidP="00E12B27">
      <w:pPr>
        <w:pStyle w:val="Sinespaciado"/>
        <w:numPr>
          <w:ilvl w:val="2"/>
          <w:numId w:val="15"/>
        </w:numPr>
        <w:ind w:left="426" w:hanging="426"/>
        <w:jc w:val="both"/>
        <w:rPr>
          <w:rFonts w:cs="Calibri"/>
        </w:rPr>
      </w:pPr>
      <w:r w:rsidRPr="00F63B8F">
        <w:rPr>
          <w:rFonts w:cs="Calibri"/>
          <w:b/>
        </w:rPr>
        <w:t>EVALUACIÓN PRELIMINAR.-</w:t>
      </w:r>
    </w:p>
    <w:p w:rsidR="00E12B27" w:rsidRPr="00F63B8F" w:rsidRDefault="00E12B27" w:rsidP="00E12B27">
      <w:pPr>
        <w:pStyle w:val="Sinespaciado"/>
        <w:ind w:left="426"/>
        <w:jc w:val="center"/>
        <w:rPr>
          <w:rFonts w:cs="Calibri"/>
        </w:rPr>
      </w:pPr>
    </w:p>
    <w:p w:rsidR="00E12B27" w:rsidRPr="00F52BF6" w:rsidRDefault="00E12B27" w:rsidP="00E12B27">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12B27" w:rsidRPr="00F52BF6" w:rsidRDefault="00E12B27" w:rsidP="00E12B27">
      <w:pPr>
        <w:pStyle w:val="Sinespaciado"/>
        <w:ind w:left="426"/>
        <w:jc w:val="both"/>
        <w:rPr>
          <w:rFonts w:cs="Calibri"/>
        </w:rPr>
      </w:pPr>
    </w:p>
    <w:p w:rsidR="00E12B27" w:rsidRPr="00F52BF6" w:rsidRDefault="00E12B27" w:rsidP="00E12B27">
      <w:pPr>
        <w:pStyle w:val="Sinespaciado"/>
        <w:ind w:left="426"/>
        <w:jc w:val="both"/>
        <w:rPr>
          <w:rFonts w:cs="Calibri"/>
        </w:rPr>
      </w:pPr>
      <w:r w:rsidRPr="00F52BF6">
        <w:rPr>
          <w:rFonts w:cs="Calibri"/>
        </w:rPr>
        <w:t>Continuar con la evaluación de las propuestas que no hayan sido descalificadas en esta etapa.</w:t>
      </w:r>
    </w:p>
    <w:p w:rsidR="00E12B27" w:rsidRDefault="00E12B27" w:rsidP="00E12B27">
      <w:pPr>
        <w:pStyle w:val="Sinespaciado"/>
        <w:ind w:left="426"/>
        <w:jc w:val="both"/>
      </w:pPr>
    </w:p>
    <w:p w:rsidR="00E12B27" w:rsidRPr="00495C20" w:rsidRDefault="00E12B27" w:rsidP="00E12B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Pr="00F63B8F" w:rsidRDefault="00E12B27" w:rsidP="00E12B27">
      <w:pPr>
        <w:pStyle w:val="Sinespaciado"/>
        <w:jc w:val="both"/>
        <w:rPr>
          <w:rFonts w:cs="Calibri"/>
          <w:b/>
        </w:rPr>
      </w:pPr>
    </w:p>
    <w:p w:rsidR="00E12B27" w:rsidRPr="00F63B8F" w:rsidRDefault="00E12B27" w:rsidP="00E12B27">
      <w:pPr>
        <w:pStyle w:val="Sinespaciado"/>
        <w:numPr>
          <w:ilvl w:val="2"/>
          <w:numId w:val="15"/>
        </w:numPr>
        <w:ind w:left="426" w:hanging="426"/>
        <w:jc w:val="both"/>
        <w:rPr>
          <w:rFonts w:cs="Calibri"/>
          <w:b/>
        </w:rPr>
      </w:pPr>
      <w:r w:rsidRPr="00F63B8F">
        <w:rPr>
          <w:rFonts w:cs="Calibri"/>
          <w:b/>
        </w:rPr>
        <w:t xml:space="preserve">EVALUACIÓN ADMINISTRATIVA Y ECONÓMICA.- </w:t>
      </w:r>
    </w:p>
    <w:p w:rsidR="00E12B27" w:rsidRPr="00F63B8F" w:rsidRDefault="00E12B27" w:rsidP="00E12B27">
      <w:pPr>
        <w:pStyle w:val="Sinespaciado"/>
        <w:jc w:val="both"/>
        <w:rPr>
          <w:rFonts w:cs="Calibri"/>
          <w:b/>
        </w:rPr>
      </w:pPr>
    </w:p>
    <w:p w:rsidR="00E12B27" w:rsidRPr="00F63B8F" w:rsidRDefault="00E12B27" w:rsidP="00E12B27">
      <w:pPr>
        <w:pStyle w:val="Prrafodelista"/>
        <w:numPr>
          <w:ilvl w:val="0"/>
          <w:numId w:val="20"/>
        </w:numPr>
        <w:jc w:val="both"/>
        <w:rPr>
          <w:rFonts w:ascii="Calibri" w:hAnsi="Calibri" w:cs="Calibri"/>
          <w:b/>
          <w:vanish/>
          <w:sz w:val="22"/>
          <w:szCs w:val="22"/>
        </w:rPr>
      </w:pPr>
    </w:p>
    <w:p w:rsidR="00E12B27" w:rsidRPr="00F63B8F" w:rsidRDefault="00E12B27" w:rsidP="00E12B27">
      <w:pPr>
        <w:pStyle w:val="Prrafodelista"/>
        <w:numPr>
          <w:ilvl w:val="0"/>
          <w:numId w:val="20"/>
        </w:numPr>
        <w:jc w:val="both"/>
        <w:rPr>
          <w:rFonts w:ascii="Calibri" w:hAnsi="Calibri" w:cs="Calibri"/>
          <w:b/>
          <w:vanish/>
          <w:sz w:val="22"/>
          <w:szCs w:val="22"/>
        </w:rPr>
      </w:pPr>
    </w:p>
    <w:p w:rsidR="00E12B27" w:rsidRPr="00F63B8F" w:rsidRDefault="00E12B27" w:rsidP="00E12B27">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E12B27" w:rsidRPr="00F63B8F" w:rsidRDefault="00E12B27" w:rsidP="00E12B27">
      <w:pPr>
        <w:pStyle w:val="Sinespaciado"/>
        <w:jc w:val="center"/>
        <w:rPr>
          <w:rFonts w:cs="Calibri"/>
        </w:rPr>
      </w:pPr>
    </w:p>
    <w:p w:rsidR="00E12B27" w:rsidRPr="00F63B8F" w:rsidRDefault="00E12B27" w:rsidP="00E12B27">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12B27" w:rsidRPr="00F63B8F" w:rsidRDefault="00E12B27" w:rsidP="00E12B27">
      <w:pPr>
        <w:pStyle w:val="Sinespaciado"/>
        <w:ind w:left="426"/>
        <w:jc w:val="both"/>
        <w:rPr>
          <w:rFonts w:cs="Calibri"/>
        </w:rPr>
      </w:pPr>
    </w:p>
    <w:p w:rsidR="00E12B27" w:rsidRPr="00F63B8F" w:rsidRDefault="00E12B27" w:rsidP="00E12B27">
      <w:pPr>
        <w:pStyle w:val="Sinespaciado"/>
        <w:ind w:left="426"/>
        <w:jc w:val="both"/>
        <w:rPr>
          <w:rFonts w:cs="Calibri"/>
        </w:rPr>
      </w:pPr>
      <w:r w:rsidRPr="00F63B8F">
        <w:rPr>
          <w:rFonts w:cs="Calibri"/>
        </w:rPr>
        <w:t>De encontrarse empresas reportadas como incumplidas, se recomendará su descalificación.</w:t>
      </w:r>
    </w:p>
    <w:p w:rsidR="00E12B27" w:rsidRPr="00F63B8F" w:rsidRDefault="00E12B27" w:rsidP="00E12B27">
      <w:pPr>
        <w:pStyle w:val="Sinespaciado"/>
        <w:ind w:left="426"/>
        <w:jc w:val="both"/>
        <w:rPr>
          <w:rFonts w:cs="Calibri"/>
        </w:rPr>
      </w:pPr>
      <w:r w:rsidRPr="00F63B8F">
        <w:rPr>
          <w:rFonts w:cs="Calibri"/>
        </w:rPr>
        <w:tab/>
      </w:r>
    </w:p>
    <w:p w:rsidR="00E12B27" w:rsidRPr="00F63B8F" w:rsidRDefault="00E12B27" w:rsidP="00E12B27">
      <w:pPr>
        <w:pStyle w:val="Sinespaciado"/>
        <w:ind w:left="426"/>
        <w:jc w:val="both"/>
        <w:rPr>
          <w:rFonts w:cs="Calibri"/>
        </w:rPr>
      </w:pPr>
      <w:r w:rsidRPr="00F63B8F">
        <w:rPr>
          <w:rFonts w:cs="Calibri"/>
        </w:rPr>
        <w:t>Continuar con la evaluación de las propuestas que no hayan sido descalificadas en esta etapa.</w:t>
      </w:r>
    </w:p>
    <w:p w:rsidR="00E12B27" w:rsidRPr="00F63B8F" w:rsidRDefault="00E12B27" w:rsidP="00E12B27">
      <w:pPr>
        <w:pStyle w:val="Sinespaciado"/>
        <w:jc w:val="both"/>
        <w:rPr>
          <w:rFonts w:cs="Calibri"/>
        </w:rPr>
      </w:pPr>
    </w:p>
    <w:p w:rsidR="00E12B27" w:rsidRPr="00495C20" w:rsidRDefault="00E12B27" w:rsidP="00E12B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Default="00E12B27" w:rsidP="00E12B27">
      <w:pPr>
        <w:pStyle w:val="Sinespaciado"/>
        <w:jc w:val="both"/>
        <w:rPr>
          <w:rFonts w:cs="Calibri"/>
        </w:rPr>
      </w:pPr>
    </w:p>
    <w:p w:rsidR="00E12B27" w:rsidRPr="00F52BF6" w:rsidRDefault="00E12B27" w:rsidP="00E12B27">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E12B27" w:rsidRPr="00F52BF6" w:rsidRDefault="00E12B27" w:rsidP="00E12B27">
      <w:pPr>
        <w:pStyle w:val="Sinespaciado"/>
        <w:jc w:val="both"/>
        <w:rPr>
          <w:rFonts w:cs="Calibri"/>
        </w:rPr>
      </w:pPr>
    </w:p>
    <w:p w:rsidR="00E12B27" w:rsidRPr="00F52BF6" w:rsidRDefault="00E12B27" w:rsidP="00E12B27">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12B27" w:rsidRPr="00F52BF6" w:rsidRDefault="00E12B27" w:rsidP="00E12B27">
      <w:pPr>
        <w:pStyle w:val="Sinespaciado"/>
        <w:ind w:left="426"/>
        <w:jc w:val="both"/>
        <w:rPr>
          <w:rFonts w:cs="Calibri"/>
        </w:rPr>
      </w:pPr>
    </w:p>
    <w:p w:rsidR="00E12B27" w:rsidRPr="00F52BF6" w:rsidRDefault="00E12B27" w:rsidP="00E12B27">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E12B27" w:rsidRPr="00F52BF6" w:rsidRDefault="00E12B27" w:rsidP="00E12B27">
      <w:pPr>
        <w:pStyle w:val="Sinespaciado"/>
        <w:ind w:left="426"/>
        <w:jc w:val="both"/>
        <w:rPr>
          <w:rFonts w:cs="Calibri"/>
        </w:rPr>
      </w:pPr>
    </w:p>
    <w:p w:rsidR="00E12B27" w:rsidRPr="00F52BF6" w:rsidRDefault="00E12B27" w:rsidP="00E12B27">
      <w:pPr>
        <w:pStyle w:val="Sinespaciado"/>
        <w:ind w:left="426"/>
        <w:jc w:val="both"/>
        <w:rPr>
          <w:rFonts w:cs="Calibri"/>
        </w:rPr>
      </w:pPr>
      <w:r w:rsidRPr="00F52BF6">
        <w:rPr>
          <w:rFonts w:cs="Calibri"/>
        </w:rPr>
        <w:t xml:space="preserve">Continuar con la evaluación de las propuestas que no hayan sido descalificadas en esta etapa. </w:t>
      </w:r>
    </w:p>
    <w:p w:rsidR="00E12B27" w:rsidRDefault="00E12B27" w:rsidP="00E12B27">
      <w:pPr>
        <w:pStyle w:val="Sinespaciado"/>
        <w:ind w:left="426"/>
        <w:jc w:val="both"/>
      </w:pPr>
    </w:p>
    <w:p w:rsidR="00E12B27" w:rsidRPr="00495C20" w:rsidRDefault="00E12B27" w:rsidP="00E12B27">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Pr="00F63B8F" w:rsidRDefault="00E12B27" w:rsidP="00E12B27">
      <w:pPr>
        <w:pStyle w:val="Sinespaciado"/>
        <w:jc w:val="both"/>
        <w:rPr>
          <w:rFonts w:cs="Calibri"/>
        </w:rPr>
      </w:pPr>
    </w:p>
    <w:p w:rsidR="00E12B27" w:rsidRDefault="00E12B27" w:rsidP="00E12B27">
      <w:pPr>
        <w:pStyle w:val="Sinespaciado"/>
        <w:numPr>
          <w:ilvl w:val="1"/>
          <w:numId w:val="20"/>
        </w:numPr>
        <w:ind w:left="1134" w:hanging="708"/>
        <w:jc w:val="both"/>
        <w:rPr>
          <w:rFonts w:cs="Calibri"/>
          <w:b/>
        </w:rPr>
      </w:pPr>
      <w:r>
        <w:rPr>
          <w:rFonts w:cs="Calibri"/>
          <w:b/>
        </w:rPr>
        <w:t xml:space="preserve"> EVALUACIÓN DE LA PROPUESTA ECONÓMICA</w:t>
      </w:r>
    </w:p>
    <w:p w:rsidR="00E12B27" w:rsidRDefault="00E12B27" w:rsidP="00E12B27">
      <w:pPr>
        <w:pStyle w:val="Sinespaciado"/>
        <w:ind w:left="851"/>
        <w:jc w:val="both"/>
        <w:rPr>
          <w:rFonts w:cs="Calibri"/>
          <w:b/>
        </w:rPr>
      </w:pPr>
    </w:p>
    <w:p w:rsidR="00E12B27" w:rsidRPr="00F63B8F" w:rsidRDefault="00E12B27" w:rsidP="00E12B27">
      <w:pPr>
        <w:pStyle w:val="Sinespaciado"/>
        <w:numPr>
          <w:ilvl w:val="2"/>
          <w:numId w:val="21"/>
        </w:numPr>
        <w:ind w:left="993" w:hanging="567"/>
        <w:jc w:val="both"/>
        <w:rPr>
          <w:rFonts w:cs="Calibri"/>
          <w:b/>
        </w:rPr>
      </w:pPr>
      <w:r w:rsidRPr="00F63B8F">
        <w:rPr>
          <w:rFonts w:cs="Calibri"/>
          <w:b/>
        </w:rPr>
        <w:t>VERIFICACIÓN DE ERRORES ARITMÉTICOS.-</w:t>
      </w:r>
    </w:p>
    <w:p w:rsidR="00E12B27" w:rsidRPr="00F63B8F" w:rsidRDefault="00E12B27" w:rsidP="00E12B27">
      <w:pPr>
        <w:pStyle w:val="Sinespaciado"/>
        <w:jc w:val="both"/>
        <w:rPr>
          <w:rFonts w:cs="Calibri"/>
          <w:b/>
        </w:rPr>
      </w:pPr>
    </w:p>
    <w:p w:rsidR="00E12B27" w:rsidRPr="002C510B" w:rsidRDefault="00E12B27" w:rsidP="00E12B27">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E12B27" w:rsidRPr="002C510B" w:rsidRDefault="00E12B27" w:rsidP="00E12B27">
      <w:pPr>
        <w:pStyle w:val="Sinespaciado"/>
        <w:jc w:val="both"/>
        <w:rPr>
          <w:rFonts w:cs="Calibri"/>
        </w:rPr>
      </w:pPr>
    </w:p>
    <w:p w:rsidR="00E12B27" w:rsidRPr="002C510B" w:rsidRDefault="00E12B27" w:rsidP="00E12B27">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E12B27" w:rsidRPr="002C510B" w:rsidRDefault="00E12B27" w:rsidP="00E12B27">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E12B27" w:rsidRPr="002C510B" w:rsidRDefault="00E12B27" w:rsidP="00E12B27">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E12B27" w:rsidRPr="002C510B" w:rsidRDefault="00E12B27" w:rsidP="00E12B27">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E12B27" w:rsidRPr="002C510B" w:rsidRDefault="00E12B27" w:rsidP="00E12B27">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E12B27" w:rsidRPr="002C510B" w:rsidRDefault="00E12B27" w:rsidP="00E12B27">
      <w:pPr>
        <w:pStyle w:val="Sinespaciado"/>
        <w:jc w:val="both"/>
        <w:rPr>
          <w:rFonts w:cs="Calibri"/>
        </w:rPr>
      </w:pPr>
    </w:p>
    <w:p w:rsidR="00E12B27" w:rsidRPr="002C510B" w:rsidRDefault="00E12B27" w:rsidP="00E12B27">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E12B27" w:rsidRPr="00F63B8F" w:rsidRDefault="00E12B27" w:rsidP="00E12B27">
      <w:pPr>
        <w:pStyle w:val="Sinespaciado"/>
        <w:ind w:left="851"/>
        <w:jc w:val="both"/>
        <w:rPr>
          <w:rFonts w:cs="Calibri"/>
        </w:rPr>
      </w:pPr>
      <w:r w:rsidRPr="00F63B8F">
        <w:rPr>
          <w:rFonts w:cs="Calibri"/>
        </w:rPr>
        <w:t xml:space="preserve"> </w:t>
      </w:r>
    </w:p>
    <w:p w:rsidR="00E12B27" w:rsidRPr="00F63B8F" w:rsidRDefault="00E12B27" w:rsidP="00E12B27">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12B27" w:rsidRDefault="00E12B27" w:rsidP="00E12B27">
      <w:pPr>
        <w:pStyle w:val="Sinespaciado"/>
        <w:jc w:val="both"/>
        <w:rPr>
          <w:rFonts w:cs="Calibri"/>
          <w:b/>
        </w:rPr>
      </w:pPr>
    </w:p>
    <w:p w:rsidR="00E12B27" w:rsidRPr="00E50469" w:rsidRDefault="00E12B27" w:rsidP="00E12B27">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12B27" w:rsidRDefault="00E12B27" w:rsidP="00E12B27">
      <w:pPr>
        <w:pStyle w:val="Sinespaciado"/>
        <w:jc w:val="both"/>
        <w:rPr>
          <w:rFonts w:cs="Calibri"/>
          <w:b/>
        </w:rPr>
      </w:pPr>
    </w:p>
    <w:p w:rsidR="00E12B27" w:rsidRPr="00495C20" w:rsidRDefault="00E12B27" w:rsidP="00E12B2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12B27" w:rsidRDefault="00E12B27" w:rsidP="00E12B27">
      <w:pPr>
        <w:pStyle w:val="Sinespaciado"/>
        <w:jc w:val="both"/>
        <w:rPr>
          <w:rFonts w:cs="Calibri"/>
          <w:b/>
        </w:rPr>
      </w:pPr>
    </w:p>
    <w:p w:rsidR="00E12B27" w:rsidRPr="00F63B8F" w:rsidRDefault="00E12B27" w:rsidP="00E12B27">
      <w:pPr>
        <w:pStyle w:val="Sinespaciado"/>
        <w:numPr>
          <w:ilvl w:val="2"/>
          <w:numId w:val="15"/>
        </w:numPr>
        <w:ind w:left="426" w:hanging="426"/>
        <w:jc w:val="both"/>
        <w:rPr>
          <w:rFonts w:cs="Calibri"/>
          <w:b/>
        </w:rPr>
      </w:pPr>
      <w:r w:rsidRPr="00F63B8F">
        <w:rPr>
          <w:rFonts w:cs="Calibri"/>
          <w:b/>
        </w:rPr>
        <w:t>EVALUACIÓN TÉCNICA.-</w:t>
      </w:r>
    </w:p>
    <w:p w:rsidR="00E12B27" w:rsidRPr="00F63B8F" w:rsidRDefault="00E12B27" w:rsidP="00E12B27">
      <w:pPr>
        <w:pStyle w:val="Sinespaciado"/>
        <w:ind w:left="786"/>
        <w:jc w:val="both"/>
        <w:rPr>
          <w:rFonts w:cs="Calibri"/>
        </w:rPr>
      </w:pPr>
      <w:r w:rsidRPr="00F63B8F">
        <w:rPr>
          <w:rFonts w:cs="Calibri"/>
        </w:rPr>
        <w:t xml:space="preserve"> </w:t>
      </w:r>
    </w:p>
    <w:p w:rsidR="00E12B27" w:rsidRPr="00F63B8F" w:rsidRDefault="00E12B27" w:rsidP="00E12B27">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12B27" w:rsidRPr="00F63B8F" w:rsidRDefault="00E12B27" w:rsidP="00E12B27">
      <w:pPr>
        <w:pStyle w:val="Sinespaciado"/>
        <w:ind w:left="426"/>
        <w:jc w:val="both"/>
        <w:rPr>
          <w:rFonts w:cs="Calibri"/>
        </w:rPr>
      </w:pPr>
    </w:p>
    <w:p w:rsidR="00E12B27" w:rsidRDefault="00E12B27" w:rsidP="00E12B27">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12B27" w:rsidRDefault="00E12B27" w:rsidP="00E12B27">
      <w:pPr>
        <w:pStyle w:val="Sinespaciado"/>
        <w:ind w:left="426"/>
        <w:jc w:val="both"/>
        <w:rPr>
          <w:rFonts w:cs="Calibri"/>
        </w:rPr>
      </w:pPr>
    </w:p>
    <w:p w:rsidR="00E12B27" w:rsidRDefault="00E12B27" w:rsidP="00E12B27">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E12B27" w:rsidRDefault="00E12B27" w:rsidP="00E12B27">
      <w:pPr>
        <w:pStyle w:val="Sinespaciado"/>
        <w:ind w:left="426"/>
        <w:jc w:val="both"/>
        <w:rPr>
          <w:rFonts w:cs="Calibri"/>
        </w:rPr>
      </w:pPr>
    </w:p>
    <w:p w:rsidR="00E12B27" w:rsidRDefault="00E12B27" w:rsidP="00E12B27">
      <w:pPr>
        <w:pStyle w:val="Sinespaciado"/>
        <w:numPr>
          <w:ilvl w:val="2"/>
          <w:numId w:val="15"/>
        </w:numPr>
        <w:ind w:left="426" w:hanging="426"/>
        <w:jc w:val="both"/>
        <w:rPr>
          <w:rFonts w:cs="Calibri"/>
          <w:b/>
        </w:rPr>
      </w:pPr>
      <w:r w:rsidRPr="00F63B8F">
        <w:rPr>
          <w:rFonts w:cs="Calibri"/>
          <w:b/>
        </w:rPr>
        <w:t>RESULTADO DE LA EVALUACIÓN.-</w:t>
      </w:r>
    </w:p>
    <w:p w:rsidR="00E12B27" w:rsidRPr="00F63B8F" w:rsidRDefault="00E12B27" w:rsidP="00E12B27">
      <w:pPr>
        <w:pStyle w:val="Sinespaciado"/>
        <w:ind w:left="426"/>
        <w:jc w:val="both"/>
        <w:rPr>
          <w:rFonts w:cs="Calibri"/>
          <w:b/>
        </w:rPr>
      </w:pPr>
    </w:p>
    <w:p w:rsidR="00E12B27" w:rsidRDefault="00E12B27" w:rsidP="00E12B27">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E12B27" w:rsidRPr="00F63B8F" w:rsidRDefault="00E12B27" w:rsidP="00E12B27">
      <w:pPr>
        <w:pStyle w:val="Sinespaciado"/>
        <w:ind w:left="426"/>
        <w:jc w:val="both"/>
        <w:rPr>
          <w:rFonts w:cs="Calibri"/>
        </w:rPr>
      </w:pPr>
    </w:p>
    <w:p w:rsidR="00E12B27" w:rsidRPr="00F63B8F" w:rsidRDefault="00E12B27" w:rsidP="00E12B27">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12B27" w:rsidRDefault="00E12B27" w:rsidP="00E12B27">
      <w:pPr>
        <w:pStyle w:val="Sinespaciado"/>
        <w:ind w:left="426"/>
        <w:jc w:val="both"/>
        <w:rPr>
          <w:rFonts w:cs="Calibri"/>
        </w:rPr>
      </w:pPr>
    </w:p>
    <w:p w:rsidR="00E12B27" w:rsidRPr="00F63B8F" w:rsidRDefault="00E12B27" w:rsidP="00E12B27">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E12B27" w:rsidRDefault="00E12B27" w:rsidP="00E12B27">
      <w:pPr>
        <w:rPr>
          <w:rFonts w:ascii="Calibri" w:hAnsi="Calibri" w:cs="Calibri"/>
          <w:b/>
          <w:bCs/>
          <w:sz w:val="22"/>
          <w:szCs w:val="22"/>
          <w:lang w:val="es-ES_tradnl"/>
        </w:rPr>
      </w:pPr>
    </w:p>
    <w:p w:rsidR="00E12B27" w:rsidRDefault="00E12B27" w:rsidP="00E12B27">
      <w:pPr>
        <w:jc w:val="center"/>
        <w:rPr>
          <w:rFonts w:ascii="Calibri" w:hAnsi="Calibri" w:cs="Calibri"/>
          <w:b/>
          <w:bCs/>
          <w:sz w:val="22"/>
          <w:szCs w:val="22"/>
          <w:highlight w:val="yellow"/>
          <w:lang w:val="es-BO"/>
        </w:rPr>
      </w:pPr>
    </w:p>
    <w:p w:rsidR="00E12B27" w:rsidRDefault="00E12B27"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AB69D1" w:rsidRDefault="00AB69D1" w:rsidP="00E12B27">
      <w:pPr>
        <w:jc w:val="center"/>
        <w:rPr>
          <w:rFonts w:ascii="Calibri" w:hAnsi="Calibri" w:cs="Calibri"/>
          <w:b/>
          <w:bCs/>
          <w:sz w:val="22"/>
          <w:szCs w:val="22"/>
          <w:lang w:val="es-BO"/>
        </w:rPr>
      </w:pPr>
    </w:p>
    <w:p w:rsidR="00E12B27" w:rsidRDefault="00E12B27" w:rsidP="00E12B27">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bookmarkEnd w:id="5"/>
    <w:bookmarkEnd w:id="6"/>
    <w:bookmarkEnd w:id="7"/>
    <w:p w:rsidR="00925270" w:rsidRPr="00B14432" w:rsidRDefault="00925270" w:rsidP="00925270">
      <w:pPr>
        <w:jc w:val="center"/>
        <w:rPr>
          <w:rFonts w:ascii="Calibri" w:hAnsi="Calibri" w:cs="Calibri"/>
          <w:b/>
          <w:sz w:val="22"/>
          <w:szCs w:val="22"/>
        </w:rPr>
      </w:pPr>
      <w:r w:rsidRPr="00B14432">
        <w:rPr>
          <w:rFonts w:ascii="Calibri" w:hAnsi="Calibri" w:cs="Calibri"/>
          <w:b/>
          <w:sz w:val="22"/>
          <w:szCs w:val="22"/>
        </w:rPr>
        <w:t>ESPECIFICACIONES TÉCNICAS</w:t>
      </w:r>
    </w:p>
    <w:p w:rsidR="00925270" w:rsidRPr="00B14432" w:rsidRDefault="00925270" w:rsidP="00925270">
      <w:pPr>
        <w:jc w:val="center"/>
        <w:rPr>
          <w:rFonts w:ascii="Calibri" w:hAnsi="Calibri" w:cs="Calibri"/>
          <w:b/>
          <w:sz w:val="22"/>
          <w:szCs w:val="22"/>
        </w:rPr>
      </w:pPr>
    </w:p>
    <w:p w:rsidR="00925270" w:rsidRPr="00B14432" w:rsidRDefault="00925270" w:rsidP="00925270">
      <w:pPr>
        <w:autoSpaceDE w:val="0"/>
        <w:autoSpaceDN w:val="0"/>
        <w:adjustRightInd w:val="0"/>
        <w:jc w:val="both"/>
        <w:rPr>
          <w:rFonts w:ascii="Calibri" w:hAnsi="Calibri" w:cs="Calibri"/>
          <w:color w:val="000000"/>
          <w:sz w:val="22"/>
          <w:szCs w:val="22"/>
        </w:rPr>
      </w:pPr>
      <w:r w:rsidRPr="00B14432">
        <w:rPr>
          <w:rFonts w:ascii="Calibri" w:hAnsi="Calibri" w:cs="Calibri"/>
          <w:color w:val="000000"/>
          <w:sz w:val="22"/>
          <w:szCs w:val="22"/>
        </w:rPr>
        <w:t xml:space="preserve">La Gerencia de Comercialización, requiere contratar una empresa </w:t>
      </w:r>
      <w:r>
        <w:rPr>
          <w:rFonts w:ascii="Calibri" w:hAnsi="Calibri" w:cs="Calibri"/>
          <w:color w:val="000000"/>
          <w:sz w:val="22"/>
          <w:szCs w:val="22"/>
        </w:rPr>
        <w:t>de</w:t>
      </w:r>
      <w:r w:rsidRPr="00B14432">
        <w:rPr>
          <w:rFonts w:ascii="Calibri" w:hAnsi="Calibri" w:cs="Calibri"/>
          <w:color w:val="000000"/>
          <w:sz w:val="22"/>
          <w:szCs w:val="22"/>
        </w:rPr>
        <w:t xml:space="preserve"> capacitación, para impartir capacitación a su personal, en el área de </w:t>
      </w:r>
      <w:r w:rsidRPr="00B14432">
        <w:rPr>
          <w:rFonts w:ascii="Calibri" w:hAnsi="Calibri" w:cs="Calibri"/>
          <w:b/>
          <w:color w:val="000000"/>
          <w:sz w:val="22"/>
          <w:szCs w:val="22"/>
        </w:rPr>
        <w:t>VERIFICA</w:t>
      </w:r>
      <w:r>
        <w:rPr>
          <w:rFonts w:ascii="Calibri" w:hAnsi="Calibri" w:cs="Calibri"/>
          <w:b/>
          <w:color w:val="000000"/>
          <w:sz w:val="22"/>
          <w:szCs w:val="22"/>
        </w:rPr>
        <w:t>CIÓN DE INSTALACIONES ELÉCTRICA</w:t>
      </w:r>
      <w:r w:rsidRPr="00B14432">
        <w:rPr>
          <w:rFonts w:ascii="Calibri" w:hAnsi="Calibri" w:cs="Calibri"/>
          <w:b/>
          <w:color w:val="000000"/>
          <w:sz w:val="22"/>
          <w:szCs w:val="22"/>
        </w:rPr>
        <w:t xml:space="preserve"> Y DE INSTRUMENTACIÓN EN ÁREAS PELIGROSAS</w:t>
      </w:r>
      <w:r w:rsidRPr="00B14432">
        <w:rPr>
          <w:rFonts w:ascii="Calibri" w:hAnsi="Calibri" w:cs="Calibri"/>
          <w:color w:val="000000"/>
          <w:sz w:val="22"/>
          <w:szCs w:val="22"/>
        </w:rPr>
        <w:t>, que les permita adquirir los conocimientos para una inspección en áreas ATEX, para priorizar recursos de cara a implantar/desplegar un sistema permanente y las mejores prácticas dentro de las Unidades Operativas de la GCOM.</w:t>
      </w:r>
    </w:p>
    <w:p w:rsidR="00925270" w:rsidRPr="00B14432" w:rsidRDefault="00925270" w:rsidP="00925270">
      <w:pPr>
        <w:autoSpaceDE w:val="0"/>
        <w:autoSpaceDN w:val="0"/>
        <w:adjustRightInd w:val="0"/>
        <w:rPr>
          <w:rFonts w:ascii="Calibri" w:hAnsi="Calibri" w:cs="Calibri"/>
          <w:sz w:val="22"/>
          <w:szCs w:val="22"/>
        </w:rPr>
      </w:pPr>
    </w:p>
    <w:p w:rsidR="00925270" w:rsidRPr="00B14432" w:rsidRDefault="00925270" w:rsidP="00925270">
      <w:pPr>
        <w:pStyle w:val="Prrafodelista"/>
        <w:numPr>
          <w:ilvl w:val="0"/>
          <w:numId w:val="30"/>
        </w:numPr>
        <w:ind w:left="426" w:hanging="426"/>
        <w:contextualSpacing/>
        <w:jc w:val="both"/>
        <w:rPr>
          <w:rFonts w:ascii="Calibri" w:hAnsi="Calibri" w:cs="Calibri"/>
          <w:b/>
          <w:bCs/>
          <w:sz w:val="22"/>
          <w:szCs w:val="22"/>
          <w:lang w:eastAsia="es-BO"/>
        </w:rPr>
      </w:pPr>
      <w:r w:rsidRPr="00B14432">
        <w:rPr>
          <w:rFonts w:ascii="Calibri" w:hAnsi="Calibri" w:cs="Calibri"/>
          <w:b/>
          <w:bCs/>
          <w:sz w:val="22"/>
          <w:szCs w:val="22"/>
          <w:lang w:eastAsia="es-BO"/>
        </w:rPr>
        <w:t>CARACTERÍSTICAS DEL SERVICIO</w:t>
      </w:r>
    </w:p>
    <w:p w:rsidR="00925270" w:rsidRPr="00B14432" w:rsidRDefault="00925270" w:rsidP="00925270">
      <w:pPr>
        <w:pStyle w:val="Prrafodelista"/>
        <w:ind w:left="426"/>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25270" w:rsidRPr="00855EAE" w:rsidTr="00C61F49">
        <w:tc>
          <w:tcPr>
            <w:tcW w:w="9339" w:type="dxa"/>
            <w:tcBorders>
              <w:top w:val="single" w:sz="4" w:space="0" w:color="auto"/>
              <w:left w:val="single" w:sz="4" w:space="0" w:color="auto"/>
              <w:bottom w:val="single" w:sz="4" w:space="0" w:color="auto"/>
              <w:right w:val="single" w:sz="4" w:space="0" w:color="auto"/>
            </w:tcBorders>
            <w:shd w:val="clear" w:color="auto" w:fill="8DB3E2"/>
          </w:tcPr>
          <w:p w:rsidR="00925270" w:rsidRPr="00855EAE" w:rsidRDefault="00925270" w:rsidP="00C61F49">
            <w:pPr>
              <w:autoSpaceDE w:val="0"/>
              <w:autoSpaceDN w:val="0"/>
              <w:adjustRightInd w:val="0"/>
              <w:jc w:val="both"/>
              <w:rPr>
                <w:rFonts w:ascii="Calibri" w:hAnsi="Calibri" w:cs="Calibri"/>
                <w:b/>
                <w:color w:val="000000"/>
                <w:szCs w:val="22"/>
              </w:rPr>
            </w:pPr>
            <w:r w:rsidRPr="00855EAE">
              <w:rPr>
                <w:rFonts w:ascii="Calibri" w:hAnsi="Calibri" w:cs="Calibri"/>
                <w:b/>
                <w:color w:val="000000"/>
                <w:szCs w:val="22"/>
              </w:rPr>
              <w:t>ALCANCE DEL SERVICIO.-</w:t>
            </w:r>
          </w:p>
        </w:tc>
      </w:tr>
      <w:tr w:rsidR="00925270" w:rsidRPr="00855EAE" w:rsidTr="00C61F49">
        <w:trPr>
          <w:trHeight w:val="441"/>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855EAE" w:rsidRDefault="00925270" w:rsidP="00C61F49">
            <w:pPr>
              <w:jc w:val="both"/>
              <w:rPr>
                <w:rFonts w:ascii="Calibri" w:hAnsi="Calibri" w:cs="Calibri"/>
                <w:szCs w:val="22"/>
              </w:rPr>
            </w:pPr>
            <w:r w:rsidRPr="00855EAE">
              <w:rPr>
                <w:rFonts w:ascii="Calibri" w:hAnsi="Calibri" w:cs="Calibri"/>
                <w:szCs w:val="22"/>
              </w:rPr>
              <w:t>La capacitación para 30 participantes, debe incluir lo siguiente:</w:t>
            </w:r>
          </w:p>
          <w:p w:rsidR="00925270" w:rsidRPr="00855EAE" w:rsidRDefault="00925270" w:rsidP="00C61F49">
            <w:pPr>
              <w:jc w:val="both"/>
              <w:rPr>
                <w:rFonts w:ascii="Calibri" w:hAnsi="Calibri" w:cs="Calibri"/>
                <w:szCs w:val="22"/>
                <w:lang w:eastAsia="es-BO"/>
              </w:rPr>
            </w:pPr>
          </w:p>
          <w:p w:rsidR="00925270" w:rsidRPr="00855EAE" w:rsidRDefault="00925270" w:rsidP="00C61F49">
            <w:pPr>
              <w:jc w:val="both"/>
              <w:rPr>
                <w:rFonts w:ascii="Calibri" w:hAnsi="Calibri" w:cs="Calibri"/>
                <w:szCs w:val="22"/>
                <w:lang w:eastAsia="es-BO"/>
              </w:rPr>
            </w:pPr>
            <w:r w:rsidRPr="00855EAE">
              <w:rPr>
                <w:rFonts w:ascii="Calibri" w:hAnsi="Calibri" w:cs="Calibri"/>
                <w:b/>
                <w:szCs w:val="22"/>
                <w:lang w:eastAsia="es-BO"/>
              </w:rPr>
              <w:t xml:space="preserve">AL INICIO DE LA CAPACITACIÓN: </w:t>
            </w:r>
            <w:r w:rsidRPr="00855EAE">
              <w:rPr>
                <w:rFonts w:ascii="Calibri" w:hAnsi="Calibri" w:cs="Calibri"/>
                <w:szCs w:val="22"/>
                <w:lang w:eastAsia="es-BO"/>
              </w:rPr>
              <w:t>El proveedor del servicio debe presentar la documentación descrita a continuación al inicio de la capacitación:</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Plan Curricular.</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 xml:space="preserve">Presentación del desarrollo del curso de capacitación en </w:t>
            </w:r>
            <w:proofErr w:type="spellStart"/>
            <w:r w:rsidRPr="00855EAE">
              <w:rPr>
                <w:rFonts w:ascii="Calibri" w:hAnsi="Calibri" w:cs="Calibri"/>
                <w:szCs w:val="22"/>
                <w:lang w:eastAsia="es-BO"/>
              </w:rPr>
              <w:t>Power</w:t>
            </w:r>
            <w:proofErr w:type="spellEnd"/>
            <w:r w:rsidRPr="00855EAE">
              <w:rPr>
                <w:rFonts w:ascii="Calibri" w:hAnsi="Calibri" w:cs="Calibri"/>
                <w:szCs w:val="22"/>
                <w:lang w:eastAsia="es-BO"/>
              </w:rPr>
              <w:t xml:space="preserve"> Point. </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Material de estudio para casos prácticos impreso y en digital.</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Material de estudio necesario (normas, planillas y otros documentos).</w:t>
            </w:r>
          </w:p>
          <w:p w:rsidR="00925270" w:rsidRPr="00855EAE" w:rsidRDefault="00925270" w:rsidP="00C61F49">
            <w:pPr>
              <w:jc w:val="both"/>
              <w:rPr>
                <w:rFonts w:ascii="Calibri" w:hAnsi="Calibri" w:cs="Calibri"/>
                <w:szCs w:val="22"/>
                <w:lang w:eastAsia="es-BO"/>
              </w:rPr>
            </w:pPr>
          </w:p>
          <w:p w:rsidR="00925270" w:rsidRPr="00855EAE" w:rsidRDefault="00925270" w:rsidP="00C61F49">
            <w:pPr>
              <w:jc w:val="both"/>
              <w:rPr>
                <w:rFonts w:ascii="Calibri" w:hAnsi="Calibri" w:cs="Calibri"/>
                <w:szCs w:val="22"/>
                <w:lang w:eastAsia="es-BO"/>
              </w:rPr>
            </w:pPr>
            <w:r w:rsidRPr="00855EAE">
              <w:rPr>
                <w:rFonts w:ascii="Calibri" w:hAnsi="Calibri" w:cs="Calibri"/>
                <w:b/>
                <w:szCs w:val="22"/>
                <w:lang w:eastAsia="es-BO"/>
              </w:rPr>
              <w:t xml:space="preserve">DURANTE LA CAPACITACIÓN: </w:t>
            </w:r>
            <w:r w:rsidRPr="00855EAE">
              <w:rPr>
                <w:rFonts w:ascii="Calibri" w:hAnsi="Calibri" w:cs="Calibri"/>
                <w:szCs w:val="22"/>
                <w:lang w:eastAsia="es-BO"/>
              </w:rPr>
              <w:t>El proveedor del servicio durante la capacitación deberá proveer de lo siguiente:</w:t>
            </w:r>
          </w:p>
          <w:p w:rsidR="00925270" w:rsidRPr="00855EAE" w:rsidRDefault="00925270" w:rsidP="00C61F49">
            <w:pPr>
              <w:jc w:val="both"/>
              <w:rPr>
                <w:rFonts w:ascii="Calibri" w:hAnsi="Calibri" w:cs="Calibri"/>
                <w:szCs w:val="22"/>
                <w:lang w:eastAsia="es-BO"/>
              </w:rPr>
            </w:pP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Refrigerios de mañana y tarde.</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Almuerzo para todos los días de capacitación para los 30 participantes.</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Elaboración</w:t>
            </w:r>
            <w:r w:rsidRPr="00855EAE">
              <w:rPr>
                <w:rFonts w:ascii="Calibri" w:hAnsi="Calibri" w:cs="Calibri"/>
                <w:szCs w:val="22"/>
              </w:rPr>
              <w:t xml:space="preserve"> de planillas de asistencia y evaluación de los participantes del curso.</w:t>
            </w:r>
          </w:p>
          <w:p w:rsidR="00925270" w:rsidRPr="00855EAE" w:rsidRDefault="00925270" w:rsidP="00C61F49">
            <w:pPr>
              <w:jc w:val="both"/>
              <w:rPr>
                <w:rFonts w:ascii="Calibri" w:hAnsi="Calibri" w:cs="Calibri"/>
                <w:szCs w:val="22"/>
                <w:lang w:eastAsia="es-BO"/>
              </w:rPr>
            </w:pPr>
          </w:p>
          <w:p w:rsidR="00925270" w:rsidRPr="00855EAE" w:rsidRDefault="00925270" w:rsidP="00C61F49">
            <w:pPr>
              <w:jc w:val="both"/>
              <w:rPr>
                <w:rFonts w:ascii="Calibri" w:hAnsi="Calibri" w:cs="Calibri"/>
                <w:szCs w:val="22"/>
                <w:lang w:eastAsia="es-BO"/>
              </w:rPr>
            </w:pPr>
            <w:r w:rsidRPr="00855EAE">
              <w:rPr>
                <w:rFonts w:ascii="Calibri" w:hAnsi="Calibri" w:cs="Calibri"/>
                <w:b/>
                <w:szCs w:val="22"/>
                <w:lang w:eastAsia="es-BO"/>
              </w:rPr>
              <w:t xml:space="preserve">POSTERIOR A LA CAPACITACIÓN: </w:t>
            </w:r>
            <w:r w:rsidRPr="00855EAE">
              <w:rPr>
                <w:rFonts w:ascii="Calibri" w:hAnsi="Calibri" w:cs="Calibri"/>
                <w:szCs w:val="22"/>
                <w:lang w:eastAsia="es-BO"/>
              </w:rPr>
              <w:t>El proveedor del servicio, culminado la capacitación deberá presentar lo siguiente:</w:t>
            </w:r>
          </w:p>
          <w:p w:rsidR="00925270" w:rsidRPr="00855EAE" w:rsidRDefault="00925270" w:rsidP="00C61F49">
            <w:pPr>
              <w:jc w:val="both"/>
              <w:rPr>
                <w:rFonts w:ascii="Calibri" w:hAnsi="Calibri" w:cs="Calibri"/>
                <w:szCs w:val="22"/>
                <w:lang w:eastAsia="es-BO"/>
              </w:rPr>
            </w:pP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Certificados de aprobación.</w:t>
            </w:r>
          </w:p>
          <w:p w:rsidR="00925270" w:rsidRPr="00855EAE" w:rsidRDefault="00925270" w:rsidP="00925270">
            <w:pPr>
              <w:numPr>
                <w:ilvl w:val="0"/>
                <w:numId w:val="32"/>
              </w:numPr>
              <w:ind w:left="454"/>
              <w:jc w:val="both"/>
              <w:rPr>
                <w:rFonts w:ascii="Calibri" w:hAnsi="Calibri" w:cs="Calibri"/>
                <w:szCs w:val="22"/>
                <w:lang w:eastAsia="es-BO"/>
              </w:rPr>
            </w:pPr>
            <w:r w:rsidRPr="00855EAE">
              <w:rPr>
                <w:rFonts w:ascii="Calibri" w:hAnsi="Calibri" w:cs="Calibri"/>
                <w:szCs w:val="22"/>
                <w:lang w:eastAsia="es-BO"/>
              </w:rPr>
              <w:t>Otros aspectos de acuerdo a las exigencias de la GTHC.</w:t>
            </w:r>
          </w:p>
          <w:p w:rsidR="00925270" w:rsidRPr="00855EAE" w:rsidRDefault="00925270" w:rsidP="00925270">
            <w:pPr>
              <w:numPr>
                <w:ilvl w:val="0"/>
                <w:numId w:val="32"/>
              </w:numPr>
              <w:ind w:left="454"/>
              <w:jc w:val="both"/>
              <w:rPr>
                <w:rFonts w:ascii="Calibri" w:hAnsi="Calibri" w:cs="Calibri"/>
                <w:szCs w:val="22"/>
                <w:lang w:eastAsia="es-BO"/>
              </w:rPr>
            </w:pPr>
            <w:r w:rsidRPr="00925270">
              <w:rPr>
                <w:rFonts w:ascii="Calibri" w:hAnsi="Calibri" w:cs="Calibri"/>
                <w:szCs w:val="22"/>
                <w:lang w:eastAsia="es-BO"/>
              </w:rPr>
              <w:t>Informe</w:t>
            </w:r>
            <w:r w:rsidRPr="00855EAE">
              <w:rPr>
                <w:rFonts w:ascii="Calibri" w:hAnsi="Calibri" w:cs="Calibri"/>
                <w:bCs/>
                <w:szCs w:val="22"/>
                <w:lang w:eastAsia="es-BO"/>
              </w:rPr>
              <w:t xml:space="preserve"> de Ejecución del servicio (2 ejemplares en medio impreso) y en medio magnético, después de la finalización del evento de capacitación, su contenido deberá precisar datos del rendimiento de los capacitados, adjuntando planillas de asistencia, evaluación, certificados de aprobación del curso en V</w:t>
            </w:r>
            <w:r w:rsidRPr="00855EAE">
              <w:rPr>
                <w:rFonts w:ascii="Calibri" w:hAnsi="Calibri" w:cs="Calibri"/>
                <w:szCs w:val="22"/>
                <w:lang w:eastAsia="es-BO"/>
              </w:rPr>
              <w:t>erificación de instalaciones eléctrica y de instrumentación en áreas peligrosas.</w:t>
            </w:r>
          </w:p>
        </w:tc>
      </w:tr>
      <w:tr w:rsidR="00925270" w:rsidRPr="00855EAE" w:rsidTr="00C61F49">
        <w:trPr>
          <w:trHeight w:val="442"/>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925270" w:rsidRPr="00855EAE" w:rsidRDefault="00925270" w:rsidP="00C61F49">
            <w:pPr>
              <w:jc w:val="both"/>
              <w:rPr>
                <w:rFonts w:ascii="Calibri" w:hAnsi="Calibri" w:cs="Calibri"/>
                <w:b/>
                <w:szCs w:val="22"/>
              </w:rPr>
            </w:pPr>
            <w:r w:rsidRPr="00855EAE">
              <w:rPr>
                <w:rFonts w:ascii="Calibri" w:hAnsi="Calibri" w:cs="Calibri"/>
                <w:b/>
                <w:szCs w:val="22"/>
              </w:rPr>
              <w:t>RESULTADOS ESPERADOS</w:t>
            </w:r>
          </w:p>
        </w:tc>
      </w:tr>
      <w:tr w:rsidR="00925270" w:rsidRPr="00855EAE" w:rsidTr="00C61F49">
        <w:trPr>
          <w:trHeight w:val="2233"/>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855EAE" w:rsidRDefault="00925270" w:rsidP="00C61F49">
            <w:pPr>
              <w:autoSpaceDE w:val="0"/>
              <w:autoSpaceDN w:val="0"/>
              <w:adjustRightInd w:val="0"/>
              <w:jc w:val="both"/>
              <w:rPr>
                <w:rFonts w:ascii="Calibri" w:hAnsi="Calibri" w:cs="Calibri"/>
                <w:color w:val="000000"/>
                <w:szCs w:val="22"/>
              </w:rPr>
            </w:pPr>
            <w:r w:rsidRPr="00855EAE">
              <w:rPr>
                <w:rFonts w:ascii="Calibri" w:hAnsi="Calibri" w:cs="Calibri"/>
                <w:color w:val="000000"/>
                <w:szCs w:val="22"/>
              </w:rPr>
              <w:t>La capacitación deberá permitir a los beneficiarios:</w:t>
            </w:r>
          </w:p>
          <w:p w:rsidR="00925270" w:rsidRPr="00855EAE" w:rsidRDefault="00925270" w:rsidP="00C61F49">
            <w:pPr>
              <w:autoSpaceDE w:val="0"/>
              <w:autoSpaceDN w:val="0"/>
              <w:adjustRightInd w:val="0"/>
              <w:jc w:val="both"/>
              <w:rPr>
                <w:rFonts w:ascii="Calibri" w:hAnsi="Calibri" w:cs="Calibri"/>
                <w:color w:val="000000"/>
                <w:szCs w:val="22"/>
              </w:rPr>
            </w:pPr>
          </w:p>
          <w:p w:rsidR="00925270" w:rsidRPr="00855EAE" w:rsidRDefault="0092527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Entender los distintos conceptos de una efectiva inspección.</w:t>
            </w:r>
          </w:p>
          <w:p w:rsidR="00925270" w:rsidRPr="00855EAE" w:rsidRDefault="0092527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Conocer los elementos clave de una inspección para priorizar recursos de cara a implantar/desplegar un sistema permanente.</w:t>
            </w:r>
          </w:p>
          <w:p w:rsidR="00925270" w:rsidRPr="00855EAE" w:rsidRDefault="0092527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 xml:space="preserve">Disponer de nociones de las mejores prácticas de la industria en cuanto a inspecciones </w:t>
            </w:r>
            <w:proofErr w:type="spellStart"/>
            <w:r w:rsidRPr="00855EAE">
              <w:rPr>
                <w:rFonts w:ascii="Calibri" w:hAnsi="Calibri" w:cs="Calibri"/>
                <w:color w:val="000000"/>
                <w:szCs w:val="22"/>
                <w:lang w:val="es-BO"/>
              </w:rPr>
              <w:t>AtEx</w:t>
            </w:r>
            <w:proofErr w:type="spellEnd"/>
            <w:r w:rsidRPr="00855EAE">
              <w:rPr>
                <w:rFonts w:ascii="Calibri" w:hAnsi="Calibri" w:cs="Calibri"/>
                <w:color w:val="000000"/>
                <w:szCs w:val="22"/>
                <w:lang w:val="es-BO"/>
              </w:rPr>
              <w:t>.</w:t>
            </w:r>
          </w:p>
          <w:p w:rsidR="00925270" w:rsidRPr="00855EAE" w:rsidRDefault="00925270" w:rsidP="00925270">
            <w:pPr>
              <w:numPr>
                <w:ilvl w:val="0"/>
                <w:numId w:val="26"/>
              </w:num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 xml:space="preserve">Conseguir implantar Indicadores de desempeño (KPI) de una instalación </w:t>
            </w:r>
            <w:proofErr w:type="spellStart"/>
            <w:r w:rsidRPr="00855EAE">
              <w:rPr>
                <w:rFonts w:ascii="Calibri" w:hAnsi="Calibri" w:cs="Calibri"/>
                <w:color w:val="000000"/>
                <w:szCs w:val="22"/>
                <w:lang w:val="es-BO"/>
              </w:rPr>
              <w:t>AtEx</w:t>
            </w:r>
            <w:proofErr w:type="spellEnd"/>
          </w:p>
        </w:tc>
      </w:tr>
      <w:tr w:rsidR="00925270" w:rsidRPr="00855EAE" w:rsidTr="00C61F49">
        <w:trPr>
          <w:trHeight w:val="25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925270" w:rsidRPr="00855EAE" w:rsidRDefault="0092527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EXPERIENCIA DEL PERSONAL CLAVE (1 DOCENTE).-</w:t>
            </w:r>
          </w:p>
        </w:tc>
      </w:tr>
      <w:tr w:rsidR="00925270" w:rsidRPr="00855EAE" w:rsidTr="00C61F49">
        <w:trPr>
          <w:trHeight w:val="25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855EAE" w:rsidRDefault="00925270" w:rsidP="00C61F49">
            <w:pPr>
              <w:autoSpaceDE w:val="0"/>
              <w:autoSpaceDN w:val="0"/>
              <w:adjustRightInd w:val="0"/>
              <w:rPr>
                <w:rFonts w:ascii="Calibri" w:hAnsi="Calibri" w:cs="Calibri"/>
                <w:szCs w:val="22"/>
                <w:lang w:val="es-BO"/>
              </w:rPr>
            </w:pPr>
            <w:r w:rsidRPr="00855EAE">
              <w:rPr>
                <w:rFonts w:ascii="Calibri" w:hAnsi="Calibri" w:cs="Calibri"/>
                <w:szCs w:val="22"/>
                <w:lang w:val="es-BO"/>
              </w:rPr>
              <w:t>Se requiere 1 docente que cumpla con la siguiente formación y experiencia específica:</w:t>
            </w:r>
          </w:p>
          <w:p w:rsidR="00925270" w:rsidRPr="00855EAE" w:rsidRDefault="00925270" w:rsidP="00C61F49">
            <w:pPr>
              <w:autoSpaceDE w:val="0"/>
              <w:autoSpaceDN w:val="0"/>
              <w:adjustRightInd w:val="0"/>
              <w:rPr>
                <w:rFonts w:ascii="Calibri" w:hAnsi="Calibri" w:cs="Calibri"/>
                <w:b/>
                <w:szCs w:val="22"/>
                <w:lang w:val="es-BO"/>
              </w:rPr>
            </w:pPr>
          </w:p>
          <w:p w:rsidR="00925270" w:rsidRPr="00855EAE" w:rsidRDefault="00925270" w:rsidP="00C61F49">
            <w:pPr>
              <w:autoSpaceDE w:val="0"/>
              <w:autoSpaceDN w:val="0"/>
              <w:adjustRightInd w:val="0"/>
              <w:rPr>
                <w:rFonts w:ascii="Calibri" w:hAnsi="Calibri" w:cs="Calibri"/>
                <w:b/>
                <w:szCs w:val="22"/>
              </w:rPr>
            </w:pPr>
            <w:r w:rsidRPr="00855EAE">
              <w:rPr>
                <w:rFonts w:ascii="Calibri" w:hAnsi="Calibri" w:cs="Calibri"/>
                <w:b/>
                <w:szCs w:val="22"/>
              </w:rPr>
              <w:t>Formación profesional. -</w:t>
            </w:r>
          </w:p>
          <w:p w:rsidR="00925270" w:rsidRPr="00855EAE" w:rsidRDefault="00925270" w:rsidP="00C61F49">
            <w:pPr>
              <w:autoSpaceDE w:val="0"/>
              <w:autoSpaceDN w:val="0"/>
              <w:adjustRightInd w:val="0"/>
              <w:rPr>
                <w:rFonts w:ascii="Calibri" w:hAnsi="Calibri" w:cs="Calibri"/>
                <w:b/>
                <w:szCs w:val="22"/>
              </w:rPr>
            </w:pPr>
          </w:p>
          <w:p w:rsidR="00925270" w:rsidRPr="00855EAE" w:rsidRDefault="00925270" w:rsidP="00925270">
            <w:pPr>
              <w:numPr>
                <w:ilvl w:val="0"/>
                <w:numId w:val="26"/>
              </w:numPr>
              <w:autoSpaceDE w:val="0"/>
              <w:autoSpaceDN w:val="0"/>
              <w:adjustRightInd w:val="0"/>
              <w:jc w:val="both"/>
              <w:rPr>
                <w:rFonts w:ascii="Calibri" w:hAnsi="Calibri" w:cs="Calibri"/>
                <w:szCs w:val="22"/>
              </w:rPr>
            </w:pPr>
            <w:r w:rsidRPr="00855EAE">
              <w:rPr>
                <w:rFonts w:ascii="Calibri" w:hAnsi="Calibri" w:cs="Calibri"/>
                <w:szCs w:val="22"/>
              </w:rPr>
              <w:t xml:space="preserve">Ingeniero en Telecomunicaciones o eléctrico o electromecánico o petrolero o industrial respaldado con fotocopia simple del Título Profesional. </w:t>
            </w:r>
          </w:p>
          <w:p w:rsidR="00925270" w:rsidRPr="00855EAE" w:rsidRDefault="00925270" w:rsidP="00925270">
            <w:pPr>
              <w:numPr>
                <w:ilvl w:val="0"/>
                <w:numId w:val="26"/>
              </w:numPr>
              <w:autoSpaceDE w:val="0"/>
              <w:autoSpaceDN w:val="0"/>
              <w:adjustRightInd w:val="0"/>
              <w:jc w:val="both"/>
              <w:rPr>
                <w:rFonts w:ascii="Calibri" w:hAnsi="Calibri" w:cs="Calibri"/>
                <w:szCs w:val="22"/>
              </w:rPr>
            </w:pPr>
            <w:r w:rsidRPr="00855EAE">
              <w:rPr>
                <w:rFonts w:ascii="Calibri" w:hAnsi="Calibri" w:cs="Calibri"/>
                <w:szCs w:val="22"/>
              </w:rPr>
              <w:t>Curso de especialización en Atmósferas Explosivas, respaldado con fotocopia simple de la certificación correspondiente u otro documento.</w:t>
            </w:r>
          </w:p>
          <w:p w:rsidR="00925270" w:rsidRPr="00855EAE" w:rsidRDefault="00925270" w:rsidP="00C61F49">
            <w:pPr>
              <w:autoSpaceDE w:val="0"/>
              <w:autoSpaceDN w:val="0"/>
              <w:adjustRightInd w:val="0"/>
              <w:rPr>
                <w:rFonts w:ascii="Calibri" w:hAnsi="Calibri" w:cs="Calibri"/>
                <w:b/>
                <w:szCs w:val="22"/>
              </w:rPr>
            </w:pPr>
          </w:p>
          <w:p w:rsidR="00925270" w:rsidRPr="00855EAE" w:rsidRDefault="00925270" w:rsidP="00C61F49">
            <w:pPr>
              <w:autoSpaceDE w:val="0"/>
              <w:autoSpaceDN w:val="0"/>
              <w:adjustRightInd w:val="0"/>
              <w:rPr>
                <w:rFonts w:ascii="Calibri" w:hAnsi="Calibri" w:cs="Calibri"/>
                <w:b/>
                <w:szCs w:val="22"/>
              </w:rPr>
            </w:pPr>
            <w:r w:rsidRPr="00855EAE">
              <w:rPr>
                <w:rFonts w:ascii="Calibri" w:hAnsi="Calibri" w:cs="Calibri"/>
                <w:b/>
                <w:szCs w:val="22"/>
              </w:rPr>
              <w:t xml:space="preserve">Experiencia específica. - </w:t>
            </w:r>
          </w:p>
          <w:p w:rsidR="00925270" w:rsidRPr="00855EAE" w:rsidRDefault="00925270" w:rsidP="00C61F49">
            <w:pPr>
              <w:autoSpaceDE w:val="0"/>
              <w:autoSpaceDN w:val="0"/>
              <w:adjustRightInd w:val="0"/>
              <w:rPr>
                <w:rFonts w:ascii="Calibri" w:hAnsi="Calibri" w:cs="Calibri"/>
                <w:b/>
                <w:szCs w:val="22"/>
              </w:rPr>
            </w:pPr>
          </w:p>
          <w:p w:rsidR="00925270" w:rsidRPr="00855EAE" w:rsidRDefault="00925270" w:rsidP="00C61F49">
            <w:pPr>
              <w:jc w:val="both"/>
              <w:rPr>
                <w:rFonts w:ascii="Calibri" w:hAnsi="Calibri" w:cs="Calibri"/>
                <w:bCs/>
                <w:szCs w:val="22"/>
                <w:lang w:eastAsia="es-BO"/>
              </w:rPr>
            </w:pPr>
            <w:r w:rsidRPr="00855EAE">
              <w:rPr>
                <w:rFonts w:ascii="Calibri" w:hAnsi="Calibri" w:cs="Calibri"/>
                <w:bCs/>
                <w:szCs w:val="22"/>
                <w:lang w:eastAsia="es-BO"/>
              </w:rPr>
              <w:t>Contar con 2 trabajos de capacitación en Instalaciones e Inspecciones en Atmósferas Explosivas, o Áreas Clasificadas.</w:t>
            </w:r>
          </w:p>
          <w:p w:rsidR="00925270" w:rsidRPr="00855EAE" w:rsidRDefault="00925270" w:rsidP="00C61F49">
            <w:pPr>
              <w:jc w:val="both"/>
              <w:rPr>
                <w:rFonts w:ascii="Calibri" w:hAnsi="Calibri" w:cs="Calibri"/>
                <w:bCs/>
                <w:szCs w:val="22"/>
                <w:lang w:eastAsia="es-BO"/>
              </w:rPr>
            </w:pPr>
          </w:p>
          <w:p w:rsidR="00925270" w:rsidRPr="00855EAE" w:rsidRDefault="00925270" w:rsidP="00C61F49">
            <w:pPr>
              <w:jc w:val="both"/>
              <w:rPr>
                <w:rFonts w:ascii="Calibri" w:hAnsi="Calibri" w:cs="Calibri"/>
                <w:bCs/>
                <w:szCs w:val="22"/>
                <w:lang w:eastAsia="es-BO"/>
              </w:rPr>
            </w:pPr>
            <w:r w:rsidRPr="00855EAE">
              <w:rPr>
                <w:rFonts w:ascii="Calibri" w:hAnsi="Calibri" w:cs="Calibri"/>
                <w:bCs/>
                <w:szCs w:val="22"/>
                <w:lang w:eastAsia="es-BO"/>
              </w:rPr>
              <w:t>Respaldar la experiencia, con fotocopia simple de una o varias de las siguientes alternativas:</w:t>
            </w:r>
          </w:p>
          <w:p w:rsidR="00925270" w:rsidRPr="00855EAE" w:rsidRDefault="00925270" w:rsidP="00C61F49">
            <w:pPr>
              <w:jc w:val="both"/>
              <w:rPr>
                <w:rFonts w:ascii="Calibri" w:hAnsi="Calibri" w:cs="Calibri"/>
                <w:bCs/>
                <w:szCs w:val="22"/>
                <w:lang w:eastAsia="es-BO"/>
              </w:rPr>
            </w:pPr>
          </w:p>
          <w:p w:rsidR="00925270" w:rsidRPr="00855EAE" w:rsidRDefault="0092527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Certificados de trabajo, o</w:t>
            </w:r>
          </w:p>
          <w:p w:rsidR="00925270" w:rsidRPr="00855EAE" w:rsidRDefault="0092527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Certificado de cumplimiento de contrato, o</w:t>
            </w:r>
          </w:p>
          <w:p w:rsidR="00925270" w:rsidRPr="00855EAE" w:rsidRDefault="0092527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Contrato con sus respectivas facturas, o</w:t>
            </w:r>
          </w:p>
          <w:p w:rsidR="00925270" w:rsidRPr="00855EAE" w:rsidRDefault="00925270" w:rsidP="00925270">
            <w:pPr>
              <w:numPr>
                <w:ilvl w:val="0"/>
                <w:numId w:val="24"/>
              </w:numPr>
              <w:jc w:val="both"/>
              <w:rPr>
                <w:rFonts w:ascii="Calibri" w:hAnsi="Calibri" w:cs="Calibri"/>
                <w:bCs/>
                <w:szCs w:val="22"/>
                <w:lang w:eastAsia="es-BO"/>
              </w:rPr>
            </w:pPr>
            <w:r w:rsidRPr="00855EAE">
              <w:rPr>
                <w:rFonts w:ascii="Calibri" w:hAnsi="Calibri" w:cs="Calibri"/>
                <w:bCs/>
                <w:szCs w:val="22"/>
                <w:lang w:eastAsia="es-BO"/>
              </w:rPr>
              <w:t>Actas de conformidad, u</w:t>
            </w:r>
          </w:p>
          <w:p w:rsidR="00925270" w:rsidRPr="00855EAE" w:rsidRDefault="00925270" w:rsidP="00925270">
            <w:pPr>
              <w:numPr>
                <w:ilvl w:val="0"/>
                <w:numId w:val="24"/>
              </w:numPr>
              <w:jc w:val="both"/>
              <w:rPr>
                <w:rFonts w:ascii="Calibri" w:hAnsi="Calibri" w:cs="Calibri"/>
                <w:bCs/>
                <w:szCs w:val="22"/>
                <w:lang w:eastAsia="es-BO"/>
              </w:rPr>
            </w:pPr>
            <w:r w:rsidRPr="00855EAE">
              <w:rPr>
                <w:rFonts w:ascii="Calibri" w:hAnsi="Calibri" w:cs="Calibri"/>
                <w:szCs w:val="22"/>
              </w:rPr>
              <w:t>Otro documento que acredite el cumplimiento de los trabajos realizados.</w:t>
            </w:r>
          </w:p>
          <w:p w:rsidR="00925270" w:rsidRPr="00855EAE" w:rsidRDefault="00925270" w:rsidP="00C61F49">
            <w:pPr>
              <w:autoSpaceDE w:val="0"/>
              <w:autoSpaceDN w:val="0"/>
              <w:adjustRightInd w:val="0"/>
              <w:rPr>
                <w:rFonts w:ascii="Calibri" w:hAnsi="Calibri" w:cs="Calibri"/>
                <w:b/>
                <w:szCs w:val="22"/>
              </w:rPr>
            </w:pPr>
          </w:p>
          <w:p w:rsidR="00925270" w:rsidRPr="00855EAE" w:rsidRDefault="00925270" w:rsidP="00C61F49">
            <w:pPr>
              <w:autoSpaceDE w:val="0"/>
              <w:autoSpaceDN w:val="0"/>
              <w:adjustRightInd w:val="0"/>
              <w:rPr>
                <w:rFonts w:ascii="Calibri" w:hAnsi="Calibri" w:cs="Calibri"/>
                <w:b/>
                <w:szCs w:val="22"/>
              </w:rPr>
            </w:pPr>
            <w:r w:rsidRPr="00855EAE">
              <w:rPr>
                <w:rFonts w:ascii="Calibri" w:hAnsi="Calibri" w:cs="Calibri"/>
                <w:b/>
                <w:szCs w:val="22"/>
              </w:rPr>
              <w:t xml:space="preserve">Documentos de respaldo en caso de adjudicación. - </w:t>
            </w:r>
          </w:p>
          <w:p w:rsidR="00925270" w:rsidRPr="00855EAE" w:rsidRDefault="00925270" w:rsidP="00C61F49">
            <w:pPr>
              <w:jc w:val="both"/>
              <w:rPr>
                <w:rFonts w:ascii="Calibri" w:hAnsi="Calibri" w:cs="Calibri"/>
                <w:szCs w:val="22"/>
              </w:rPr>
            </w:pPr>
            <w:r w:rsidRPr="00855EAE">
              <w:rPr>
                <w:rFonts w:ascii="Calibri" w:hAnsi="Calibri" w:cs="Calibri"/>
                <w:bCs/>
                <w:szCs w:val="22"/>
                <w:lang w:eastAsia="es-BO"/>
              </w:rPr>
              <w:t xml:space="preserve">El Proponente que resulte adjudicado, previa suscripción de contrato deberá presentar la documentación de respaldo de la formación y experiencia específica en original o fotocopias legalizadas. </w:t>
            </w:r>
          </w:p>
        </w:tc>
      </w:tr>
      <w:tr w:rsidR="00925270" w:rsidRPr="00855EAE" w:rsidTr="00C61F49">
        <w:trPr>
          <w:trHeight w:val="259"/>
        </w:trPr>
        <w:tc>
          <w:tcPr>
            <w:tcW w:w="9339" w:type="dxa"/>
            <w:tcBorders>
              <w:top w:val="single" w:sz="4" w:space="0" w:color="auto"/>
              <w:left w:val="single" w:sz="4" w:space="0" w:color="auto"/>
              <w:bottom w:val="single" w:sz="4" w:space="0" w:color="auto"/>
              <w:right w:val="single" w:sz="4" w:space="0" w:color="auto"/>
            </w:tcBorders>
            <w:shd w:val="clear" w:color="auto" w:fill="9CC2E5"/>
          </w:tcPr>
          <w:p w:rsidR="00925270" w:rsidRPr="00855EAE" w:rsidRDefault="00925270" w:rsidP="00C61F49">
            <w:pPr>
              <w:rPr>
                <w:rFonts w:ascii="Calibri" w:hAnsi="Calibri" w:cs="Calibri"/>
                <w:szCs w:val="22"/>
              </w:rPr>
            </w:pPr>
            <w:r w:rsidRPr="00855EAE">
              <w:rPr>
                <w:rFonts w:ascii="Calibri" w:hAnsi="Calibri" w:cs="Calibri"/>
                <w:b/>
                <w:bCs/>
                <w:szCs w:val="22"/>
              </w:rPr>
              <w:lastRenderedPageBreak/>
              <w:t>CONTENIDO DE LA CAPACITACIÓN</w:t>
            </w:r>
          </w:p>
        </w:tc>
      </w:tr>
      <w:tr w:rsidR="00925270" w:rsidRPr="00855EAE" w:rsidTr="00C61F49">
        <w:trPr>
          <w:trHeight w:val="25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855EAE" w:rsidRDefault="00925270" w:rsidP="00C61F49">
            <w:pPr>
              <w:autoSpaceDE w:val="0"/>
              <w:autoSpaceDN w:val="0"/>
              <w:adjustRightInd w:val="0"/>
              <w:jc w:val="both"/>
              <w:rPr>
                <w:rFonts w:ascii="Calibri" w:hAnsi="Calibri" w:cs="Calibri"/>
                <w:color w:val="000000"/>
                <w:szCs w:val="22"/>
                <w:lang w:val="es-BO"/>
              </w:rPr>
            </w:pPr>
            <w:r w:rsidRPr="00855EAE">
              <w:rPr>
                <w:rFonts w:ascii="Calibri" w:hAnsi="Calibri" w:cs="Calibri"/>
                <w:color w:val="000000"/>
                <w:szCs w:val="22"/>
                <w:lang w:val="es-BO"/>
              </w:rPr>
              <w:t>La capacitación debe considerar la carga horaria de 24 horas, distribuidos en el siguiente contenido:</w:t>
            </w:r>
          </w:p>
          <w:p w:rsidR="00925270" w:rsidRPr="00855EAE" w:rsidRDefault="00925270" w:rsidP="00C61F49">
            <w:pPr>
              <w:autoSpaceDE w:val="0"/>
              <w:autoSpaceDN w:val="0"/>
              <w:adjustRightInd w:val="0"/>
              <w:jc w:val="both"/>
              <w:rPr>
                <w:rFonts w:ascii="Calibri" w:hAnsi="Calibri" w:cs="Calibri"/>
                <w:b/>
                <w:color w:val="000000"/>
                <w:szCs w:val="22"/>
                <w:lang w:val="es-BO"/>
              </w:rPr>
            </w:pPr>
          </w:p>
          <w:p w:rsidR="00925270" w:rsidRPr="00855EAE" w:rsidRDefault="0092527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CONTENIDO TEÓRICO, DIA 1 (8 Hrs.):</w:t>
            </w:r>
          </w:p>
          <w:p w:rsidR="00925270" w:rsidRPr="00855EAE" w:rsidRDefault="00925270" w:rsidP="00C61F49">
            <w:pPr>
              <w:ind w:left="305"/>
              <w:jc w:val="both"/>
              <w:rPr>
                <w:rFonts w:ascii="Calibri" w:hAnsi="Calibri" w:cs="Calibri"/>
                <w:b/>
                <w:szCs w:val="22"/>
              </w:rPr>
            </w:pP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Objetivos de una Inspección.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Tipos de inspección.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Grados de Inspección.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Prontuario de la instalación eléctrica.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Como montarlo.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Diagrama Unifilar actualizado.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Sistema de Puesta a Tierra. </w:t>
            </w:r>
          </w:p>
          <w:p w:rsidR="00925270" w:rsidRPr="00855EAE" w:rsidRDefault="00925270" w:rsidP="00925270">
            <w:pPr>
              <w:numPr>
                <w:ilvl w:val="0"/>
                <w:numId w:val="26"/>
              </w:numPr>
              <w:ind w:left="305" w:hanging="218"/>
              <w:jc w:val="both"/>
              <w:rPr>
                <w:rFonts w:ascii="Calibri" w:hAnsi="Calibri" w:cs="Calibri"/>
                <w:szCs w:val="22"/>
              </w:rPr>
            </w:pPr>
            <w:proofErr w:type="spellStart"/>
            <w:r w:rsidRPr="00855EAE">
              <w:rPr>
                <w:rFonts w:ascii="Calibri" w:hAnsi="Calibri" w:cs="Calibri"/>
                <w:szCs w:val="22"/>
              </w:rPr>
              <w:t>Flujograma</w:t>
            </w:r>
            <w:proofErr w:type="spellEnd"/>
            <w:r w:rsidRPr="00855EAE">
              <w:rPr>
                <w:rFonts w:ascii="Calibri" w:hAnsi="Calibri" w:cs="Calibri"/>
                <w:szCs w:val="22"/>
              </w:rPr>
              <w:t xml:space="preserve"> de Proceso.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P&amp;ID (</w:t>
            </w:r>
            <w:proofErr w:type="spellStart"/>
            <w:r w:rsidRPr="00855EAE">
              <w:rPr>
                <w:rFonts w:ascii="Calibri" w:hAnsi="Calibri" w:cs="Calibri"/>
                <w:szCs w:val="22"/>
              </w:rPr>
              <w:t>Piping</w:t>
            </w:r>
            <w:proofErr w:type="spellEnd"/>
            <w:r w:rsidRPr="00855EAE">
              <w:rPr>
                <w:rFonts w:ascii="Calibri" w:hAnsi="Calibri" w:cs="Calibri"/>
                <w:szCs w:val="22"/>
              </w:rPr>
              <w:t xml:space="preserve"> &amp; Instrumentación).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Como interpretarlos.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Sistemas de </w:t>
            </w:r>
            <w:proofErr w:type="spellStart"/>
            <w:r w:rsidRPr="00855EAE">
              <w:rPr>
                <w:rFonts w:ascii="Calibri" w:hAnsi="Calibri" w:cs="Calibri"/>
                <w:szCs w:val="22"/>
              </w:rPr>
              <w:t>Fire&amp;Gás</w:t>
            </w:r>
            <w:proofErr w:type="spellEnd"/>
            <w:r w:rsidRPr="00855EAE">
              <w:rPr>
                <w:rFonts w:ascii="Calibri" w:hAnsi="Calibri" w:cs="Calibri"/>
                <w:szCs w:val="22"/>
              </w:rPr>
              <w:t xml:space="preserve">.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Diagrama de Comunicaciones.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Lista de equipos temporarios y de equipos portátiles.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La importancia de la Inspección Inicial de grado Detallada.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 xml:space="preserve">Informes de inspecciones anteriores. </w:t>
            </w:r>
          </w:p>
          <w:p w:rsidR="00925270" w:rsidRPr="00855EAE" w:rsidRDefault="00925270" w:rsidP="00925270">
            <w:pPr>
              <w:numPr>
                <w:ilvl w:val="0"/>
                <w:numId w:val="26"/>
              </w:numPr>
              <w:ind w:left="305" w:hanging="218"/>
              <w:jc w:val="both"/>
              <w:rPr>
                <w:rFonts w:ascii="Calibri" w:hAnsi="Calibri" w:cs="Calibri"/>
                <w:szCs w:val="22"/>
              </w:rPr>
            </w:pPr>
            <w:r w:rsidRPr="00855EAE">
              <w:rPr>
                <w:rFonts w:ascii="Calibri" w:hAnsi="Calibri" w:cs="Calibri"/>
                <w:szCs w:val="22"/>
              </w:rPr>
              <w:t>Inspección de equipos reparados.</w:t>
            </w:r>
          </w:p>
          <w:p w:rsidR="00925270" w:rsidRPr="00855EAE" w:rsidRDefault="00925270" w:rsidP="00C61F49">
            <w:pPr>
              <w:autoSpaceDE w:val="0"/>
              <w:autoSpaceDN w:val="0"/>
              <w:adjustRightInd w:val="0"/>
              <w:jc w:val="both"/>
              <w:rPr>
                <w:rFonts w:ascii="Calibri" w:hAnsi="Calibri" w:cs="Calibri"/>
                <w:b/>
                <w:color w:val="000000"/>
                <w:szCs w:val="22"/>
                <w:lang w:val="es-BO"/>
              </w:rPr>
            </w:pPr>
          </w:p>
          <w:p w:rsidR="00925270" w:rsidRPr="00855EAE" w:rsidRDefault="0092527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CONTENIDO TEÓRICO DIA 2 (8 Hrs.):</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szCs w:val="22"/>
              </w:rPr>
              <w:t>Planeamiento</w:t>
            </w:r>
            <w:r w:rsidRPr="00855EAE">
              <w:rPr>
                <w:rFonts w:ascii="Calibri" w:hAnsi="Calibri" w:cs="Calibri"/>
              </w:rPr>
              <w:t xml:space="preserve"> de una inspección.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Tablas de la norma IEC 60079‐17.</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Inspección visual y cerrada.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lastRenderedPageBreak/>
              <w:t xml:space="preserve">Competencia Ex 007 de la </w:t>
            </w:r>
            <w:proofErr w:type="spellStart"/>
            <w:r w:rsidRPr="00855EAE">
              <w:rPr>
                <w:rFonts w:ascii="Calibri" w:hAnsi="Calibri" w:cs="Calibri"/>
              </w:rPr>
              <w:t>IECEx</w:t>
            </w:r>
            <w:proofErr w:type="spellEnd"/>
            <w:r w:rsidRPr="00855EAE">
              <w:rPr>
                <w:rFonts w:ascii="Calibri" w:hAnsi="Calibri" w:cs="Calibri"/>
              </w:rPr>
              <w:t xml:space="preserve"> OD 504.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Inspección detallada.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Competencia Ex 008 de la </w:t>
            </w:r>
            <w:proofErr w:type="spellStart"/>
            <w:r w:rsidRPr="00855EAE">
              <w:rPr>
                <w:rFonts w:ascii="Calibri" w:hAnsi="Calibri" w:cs="Calibri"/>
              </w:rPr>
              <w:t>IECEx</w:t>
            </w:r>
            <w:proofErr w:type="spellEnd"/>
            <w:r w:rsidRPr="00855EAE">
              <w:rPr>
                <w:rFonts w:ascii="Calibri" w:hAnsi="Calibri" w:cs="Calibri"/>
              </w:rPr>
              <w:t xml:space="preserve"> OD 504.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Como Certificar la Competencia de las personas para hacer inspecciones en locales con presencia de Atmosferas Explosivas.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Como hacer una Lista de equipamientos.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Registro de las inspecciones.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 xml:space="preserve">Software de ayuda. </w:t>
            </w:r>
          </w:p>
          <w:p w:rsidR="00925270" w:rsidRPr="00855EAE" w:rsidRDefault="00925270" w:rsidP="00925270">
            <w:pPr>
              <w:numPr>
                <w:ilvl w:val="0"/>
                <w:numId w:val="26"/>
              </w:numPr>
              <w:ind w:left="305" w:hanging="218"/>
              <w:jc w:val="both"/>
              <w:rPr>
                <w:rFonts w:ascii="Calibri" w:hAnsi="Calibri" w:cs="Calibri"/>
                <w:b/>
                <w:color w:val="000000"/>
                <w:szCs w:val="22"/>
                <w:lang w:val="es-BO"/>
              </w:rPr>
            </w:pPr>
            <w:proofErr w:type="spellStart"/>
            <w:r w:rsidRPr="00855EAE">
              <w:rPr>
                <w:rFonts w:ascii="Calibri" w:hAnsi="Calibri" w:cs="Calibri"/>
              </w:rPr>
              <w:t>iEx</w:t>
            </w:r>
            <w:proofErr w:type="spellEnd"/>
            <w:r w:rsidRPr="00855EAE">
              <w:rPr>
                <w:rFonts w:ascii="Calibri" w:hAnsi="Calibri" w:cs="Calibri"/>
              </w:rPr>
              <w:t xml:space="preserve"> y </w:t>
            </w:r>
            <w:proofErr w:type="spellStart"/>
            <w:r w:rsidRPr="00855EAE">
              <w:rPr>
                <w:rFonts w:ascii="Calibri" w:hAnsi="Calibri" w:cs="Calibri"/>
              </w:rPr>
              <w:t>SafeEx</w:t>
            </w:r>
            <w:proofErr w:type="spellEnd"/>
            <w:r w:rsidRPr="00855EAE">
              <w:rPr>
                <w:rFonts w:ascii="Calibri" w:hAnsi="Calibri" w:cs="Calibri"/>
              </w:rPr>
              <w:t xml:space="preserve">. </w:t>
            </w:r>
          </w:p>
          <w:p w:rsidR="00925270" w:rsidRPr="00855EAE" w:rsidRDefault="00925270" w:rsidP="00925270">
            <w:pPr>
              <w:numPr>
                <w:ilvl w:val="0"/>
                <w:numId w:val="26"/>
              </w:numPr>
              <w:ind w:left="305" w:hanging="218"/>
              <w:jc w:val="both"/>
              <w:rPr>
                <w:rFonts w:ascii="Calibri" w:hAnsi="Calibri" w:cs="Calibri"/>
                <w:b/>
                <w:color w:val="000000"/>
                <w:szCs w:val="22"/>
                <w:lang w:val="es-BO"/>
              </w:rPr>
            </w:pPr>
            <w:r w:rsidRPr="00855EAE">
              <w:rPr>
                <w:rFonts w:ascii="Calibri" w:hAnsi="Calibri" w:cs="Calibri"/>
              </w:rPr>
              <w:t>Ventajas de cada sistema.</w:t>
            </w:r>
          </w:p>
          <w:p w:rsidR="00925270" w:rsidRPr="00855EAE" w:rsidRDefault="00925270" w:rsidP="00C61F49">
            <w:pPr>
              <w:autoSpaceDE w:val="0"/>
              <w:autoSpaceDN w:val="0"/>
              <w:adjustRightInd w:val="0"/>
              <w:jc w:val="both"/>
              <w:rPr>
                <w:rFonts w:ascii="Calibri" w:hAnsi="Calibri" w:cs="Calibri"/>
                <w:b/>
                <w:color w:val="000000"/>
                <w:szCs w:val="22"/>
                <w:lang w:val="es-BO"/>
              </w:rPr>
            </w:pPr>
          </w:p>
          <w:p w:rsidR="00925270" w:rsidRPr="00855EAE" w:rsidRDefault="00925270" w:rsidP="00C61F49">
            <w:pPr>
              <w:autoSpaceDE w:val="0"/>
              <w:autoSpaceDN w:val="0"/>
              <w:adjustRightInd w:val="0"/>
              <w:jc w:val="both"/>
              <w:rPr>
                <w:rFonts w:ascii="Calibri" w:hAnsi="Calibri" w:cs="Calibri"/>
                <w:b/>
                <w:color w:val="000000"/>
                <w:szCs w:val="22"/>
                <w:lang w:val="es-BO"/>
              </w:rPr>
            </w:pPr>
            <w:r w:rsidRPr="00855EAE">
              <w:rPr>
                <w:rFonts w:ascii="Calibri" w:hAnsi="Calibri" w:cs="Calibri"/>
                <w:b/>
                <w:color w:val="000000"/>
                <w:szCs w:val="22"/>
                <w:lang w:val="es-BO"/>
              </w:rPr>
              <w:t>CONTENIDO PRÁCTICO, DÍA 3 (8 Hrs.):</w:t>
            </w:r>
          </w:p>
          <w:p w:rsidR="00925270" w:rsidRPr="00855EAE" w:rsidRDefault="00925270" w:rsidP="00C61F49">
            <w:pPr>
              <w:jc w:val="both"/>
              <w:rPr>
                <w:rFonts w:ascii="Calibri" w:hAnsi="Calibri" w:cs="Calibri"/>
                <w:szCs w:val="22"/>
              </w:rPr>
            </w:pPr>
            <w:r w:rsidRPr="00855EAE">
              <w:rPr>
                <w:rFonts w:ascii="Calibri" w:hAnsi="Calibri" w:cs="Calibri"/>
                <w:szCs w:val="22"/>
              </w:rPr>
              <w:t xml:space="preserve">Ejemplo práctico en campo (inspección y profundizar contenido teórico): </w:t>
            </w:r>
          </w:p>
          <w:p w:rsidR="00925270" w:rsidRPr="00855EAE" w:rsidRDefault="00925270" w:rsidP="00C61F49">
            <w:pPr>
              <w:jc w:val="both"/>
              <w:rPr>
                <w:rFonts w:ascii="Calibri" w:hAnsi="Calibri" w:cs="Calibri"/>
                <w:szCs w:val="22"/>
              </w:rPr>
            </w:pPr>
            <w:r w:rsidRPr="00855EAE">
              <w:rPr>
                <w:rFonts w:ascii="Calibri" w:hAnsi="Calibri" w:cs="Calibri"/>
                <w:szCs w:val="22"/>
              </w:rPr>
              <w:t xml:space="preserve">1. Planta de Engarrafado </w:t>
            </w:r>
            <w:proofErr w:type="spellStart"/>
            <w:r w:rsidRPr="00855EAE">
              <w:rPr>
                <w:rFonts w:ascii="Calibri" w:hAnsi="Calibri" w:cs="Calibri"/>
                <w:szCs w:val="22"/>
              </w:rPr>
              <w:t>Senkata</w:t>
            </w:r>
            <w:proofErr w:type="spellEnd"/>
            <w:r w:rsidRPr="00855EAE">
              <w:rPr>
                <w:rFonts w:ascii="Calibri" w:hAnsi="Calibri" w:cs="Calibri"/>
                <w:szCs w:val="22"/>
              </w:rPr>
              <w:t xml:space="preserve"> y </w:t>
            </w:r>
          </w:p>
          <w:p w:rsidR="00925270" w:rsidRPr="00855EAE" w:rsidRDefault="00925270" w:rsidP="00C61F49">
            <w:pPr>
              <w:jc w:val="both"/>
              <w:rPr>
                <w:rFonts w:ascii="Calibri" w:hAnsi="Calibri" w:cs="Calibri"/>
                <w:szCs w:val="22"/>
              </w:rPr>
            </w:pPr>
            <w:r w:rsidRPr="00855EAE">
              <w:rPr>
                <w:rFonts w:ascii="Calibri" w:hAnsi="Calibri" w:cs="Calibri"/>
                <w:szCs w:val="22"/>
              </w:rPr>
              <w:t xml:space="preserve">2. Estación de Servicio San Pedro (YPFB) </w:t>
            </w:r>
          </w:p>
        </w:tc>
      </w:tr>
      <w:tr w:rsidR="00925270" w:rsidRPr="00855EAE" w:rsidTr="00C61F49">
        <w:tc>
          <w:tcPr>
            <w:tcW w:w="9339" w:type="dxa"/>
            <w:shd w:val="clear" w:color="auto" w:fill="8DB3E2"/>
          </w:tcPr>
          <w:p w:rsidR="00925270" w:rsidRPr="00855EAE" w:rsidRDefault="00925270" w:rsidP="00C61F49">
            <w:pPr>
              <w:rPr>
                <w:rFonts w:ascii="Calibri" w:hAnsi="Calibri" w:cs="Calibri"/>
                <w:szCs w:val="22"/>
              </w:rPr>
            </w:pPr>
            <w:r w:rsidRPr="00855EAE">
              <w:rPr>
                <w:rFonts w:ascii="Calibri" w:hAnsi="Calibri" w:cs="Calibri"/>
                <w:b/>
                <w:bCs/>
                <w:szCs w:val="22"/>
              </w:rPr>
              <w:lastRenderedPageBreak/>
              <w:t>METODOLOGÍA</w:t>
            </w:r>
          </w:p>
        </w:tc>
      </w:tr>
      <w:tr w:rsidR="00925270" w:rsidRPr="00855EAE" w:rsidTr="00C61F49">
        <w:trPr>
          <w:trHeight w:val="3990"/>
        </w:trPr>
        <w:tc>
          <w:tcPr>
            <w:tcW w:w="9339" w:type="dxa"/>
            <w:shd w:val="clear" w:color="auto" w:fill="FFFFFF"/>
            <w:vAlign w:val="center"/>
          </w:tcPr>
          <w:p w:rsidR="00925270" w:rsidRPr="00855EAE" w:rsidRDefault="00925270" w:rsidP="00C61F49">
            <w:pPr>
              <w:rPr>
                <w:rFonts w:ascii="Calibri" w:hAnsi="Calibri" w:cs="Calibri"/>
                <w:b/>
                <w:szCs w:val="22"/>
                <w:lang w:eastAsia="es-BO"/>
              </w:rPr>
            </w:pPr>
            <w:r w:rsidRPr="00855EAE">
              <w:rPr>
                <w:rFonts w:ascii="Calibri" w:hAnsi="Calibri" w:cs="Calibri"/>
                <w:b/>
                <w:szCs w:val="22"/>
                <w:lang w:eastAsia="es-BO"/>
              </w:rPr>
              <w:t>Metodología del proceso de enseñanza – aprendizaje:</w:t>
            </w:r>
          </w:p>
          <w:p w:rsidR="00925270" w:rsidRPr="00855EAE" w:rsidRDefault="00925270" w:rsidP="00C61F49">
            <w:pPr>
              <w:rPr>
                <w:rFonts w:ascii="Calibri" w:hAnsi="Calibri" w:cs="Calibri"/>
                <w:b/>
                <w:szCs w:val="22"/>
                <w:lang w:eastAsia="es-BO"/>
              </w:rPr>
            </w:pPr>
          </w:p>
          <w:p w:rsidR="00925270" w:rsidRPr="00855EAE" w:rsidRDefault="00925270" w:rsidP="00925270">
            <w:pPr>
              <w:numPr>
                <w:ilvl w:val="0"/>
                <w:numId w:val="24"/>
              </w:numPr>
              <w:rPr>
                <w:rFonts w:ascii="Calibri" w:hAnsi="Calibri" w:cs="Calibri"/>
                <w:szCs w:val="22"/>
                <w:lang w:eastAsia="es-BO"/>
              </w:rPr>
            </w:pPr>
            <w:r w:rsidRPr="00855EAE">
              <w:rPr>
                <w:rFonts w:ascii="Calibri" w:hAnsi="Calibri" w:cs="Calibri"/>
                <w:b/>
                <w:szCs w:val="22"/>
                <w:lang w:eastAsia="es-BO"/>
              </w:rPr>
              <w:t>Aprendizaje basado en textos y Normas,</w:t>
            </w:r>
            <w:r w:rsidRPr="00855EAE">
              <w:rPr>
                <w:rFonts w:ascii="Calibri" w:hAnsi="Calibri" w:cs="Calibri"/>
                <w:szCs w:val="22"/>
                <w:lang w:eastAsia="es-BO"/>
              </w:rPr>
              <w:t xml:space="preserve"> para profundizar los conocimientos teóricos y de la normativa.</w:t>
            </w:r>
          </w:p>
          <w:p w:rsidR="00925270" w:rsidRPr="00855EAE" w:rsidRDefault="00925270" w:rsidP="00C61F49">
            <w:pPr>
              <w:rPr>
                <w:rFonts w:ascii="Calibri" w:hAnsi="Calibri" w:cs="Calibri"/>
                <w:b/>
                <w:szCs w:val="22"/>
                <w:lang w:eastAsia="es-BO"/>
              </w:rPr>
            </w:pPr>
          </w:p>
          <w:p w:rsidR="00925270" w:rsidRPr="00855EAE" w:rsidRDefault="00925270" w:rsidP="00925270">
            <w:pPr>
              <w:numPr>
                <w:ilvl w:val="0"/>
                <w:numId w:val="24"/>
              </w:numPr>
              <w:rPr>
                <w:rFonts w:ascii="Calibri" w:hAnsi="Calibri" w:cs="Calibri"/>
                <w:szCs w:val="22"/>
                <w:lang w:eastAsia="es-BO"/>
              </w:rPr>
            </w:pPr>
            <w:r w:rsidRPr="00855EAE">
              <w:rPr>
                <w:rFonts w:ascii="Calibri" w:hAnsi="Calibri" w:cs="Calibri"/>
                <w:b/>
                <w:szCs w:val="22"/>
                <w:lang w:eastAsia="es-BO"/>
              </w:rPr>
              <w:t xml:space="preserve">Aprendizaje basado en problemas (ABP), </w:t>
            </w:r>
            <w:r w:rsidRPr="00855EAE">
              <w:rPr>
                <w:rFonts w:ascii="Calibri" w:hAnsi="Calibri" w:cs="Calibri"/>
                <w:szCs w:val="22"/>
                <w:lang w:eastAsia="es-BO"/>
              </w:rPr>
              <w:t>para motivar la actitud positiva hacia el aprendizaje en los participantes y orientar hacia la solución de problemas seleccionados y diseñados para el desarrollo y fortalecimiento de competencias laborales.</w:t>
            </w:r>
          </w:p>
          <w:p w:rsidR="00925270" w:rsidRPr="00855EAE" w:rsidRDefault="00925270" w:rsidP="00C61F49">
            <w:pPr>
              <w:ind w:left="720"/>
              <w:rPr>
                <w:rFonts w:ascii="Calibri" w:hAnsi="Calibri" w:cs="Calibri"/>
                <w:b/>
                <w:szCs w:val="22"/>
                <w:lang w:eastAsia="es-BO"/>
              </w:rPr>
            </w:pPr>
          </w:p>
          <w:p w:rsidR="00925270" w:rsidRPr="00855EAE" w:rsidRDefault="00925270" w:rsidP="00925270">
            <w:pPr>
              <w:numPr>
                <w:ilvl w:val="0"/>
                <w:numId w:val="24"/>
              </w:numPr>
              <w:rPr>
                <w:rFonts w:ascii="Calibri" w:hAnsi="Calibri" w:cs="Calibri"/>
                <w:szCs w:val="22"/>
                <w:lang w:eastAsia="es-BO"/>
              </w:rPr>
            </w:pPr>
            <w:r w:rsidRPr="00855EAE">
              <w:rPr>
                <w:rFonts w:ascii="Calibri" w:hAnsi="Calibri" w:cs="Calibri"/>
                <w:b/>
                <w:szCs w:val="22"/>
                <w:lang w:eastAsia="es-BO"/>
              </w:rPr>
              <w:t xml:space="preserve">Método del caso, </w:t>
            </w:r>
            <w:r w:rsidRPr="00855EAE">
              <w:rPr>
                <w:rFonts w:ascii="Calibri" w:hAnsi="Calibri" w:cs="Calibri"/>
                <w:szCs w:val="22"/>
                <w:lang w:eastAsia="es-BO"/>
              </w:rPr>
              <w:t>para profundizar conocimientos y fortalecer procesos y procedimientos relevantes en los diferentes ámbitos de trabajo.</w:t>
            </w:r>
          </w:p>
          <w:p w:rsidR="00925270" w:rsidRPr="00855EAE" w:rsidRDefault="00925270" w:rsidP="00C61F49">
            <w:pPr>
              <w:pStyle w:val="Prrafodelista"/>
              <w:rPr>
                <w:rFonts w:ascii="Calibri" w:hAnsi="Calibri" w:cs="Calibri"/>
                <w:szCs w:val="22"/>
                <w:lang w:eastAsia="es-BO"/>
              </w:rPr>
            </w:pPr>
          </w:p>
          <w:p w:rsidR="00925270" w:rsidRPr="00855EAE" w:rsidRDefault="00925270" w:rsidP="00925270">
            <w:pPr>
              <w:numPr>
                <w:ilvl w:val="0"/>
                <w:numId w:val="24"/>
              </w:numPr>
              <w:rPr>
                <w:rFonts w:ascii="Calibri" w:hAnsi="Calibri" w:cs="Calibri"/>
                <w:b/>
                <w:szCs w:val="22"/>
                <w:lang w:eastAsia="es-BO"/>
              </w:rPr>
            </w:pPr>
            <w:r w:rsidRPr="00855EAE">
              <w:rPr>
                <w:rFonts w:ascii="Calibri" w:hAnsi="Calibri" w:cs="Calibri"/>
                <w:b/>
                <w:szCs w:val="22"/>
                <w:lang w:eastAsia="es-BO"/>
              </w:rPr>
              <w:t xml:space="preserve">Clase práctica; </w:t>
            </w:r>
            <w:r w:rsidRPr="00855EAE">
              <w:rPr>
                <w:rFonts w:ascii="Calibri" w:hAnsi="Calibri" w:cs="Calibri"/>
                <w:szCs w:val="22"/>
                <w:lang w:eastAsia="es-BO"/>
              </w:rPr>
              <w:t>con el objetivo de enlazar los conocimientos teóricos de los participantes y la aplicación de éstos en la práctica. Ello supone que los participantes previamente deben ir a la clase práctica con un mínimo de conocimientos que le permitan enfrentarse a la tarea asignada que debe desarrollar en forma independiente.</w:t>
            </w:r>
          </w:p>
          <w:p w:rsidR="00925270" w:rsidRPr="00855EAE" w:rsidRDefault="00925270" w:rsidP="00C61F49">
            <w:pPr>
              <w:rPr>
                <w:rFonts w:ascii="Calibri" w:hAnsi="Calibri" w:cs="Calibri"/>
                <w:b/>
                <w:szCs w:val="22"/>
                <w:lang w:eastAsia="es-BO"/>
              </w:rPr>
            </w:pPr>
          </w:p>
        </w:tc>
      </w:tr>
      <w:tr w:rsidR="00925270" w:rsidRPr="00855EAE" w:rsidTr="00C61F49">
        <w:tc>
          <w:tcPr>
            <w:tcW w:w="9339" w:type="dxa"/>
            <w:tcBorders>
              <w:top w:val="single" w:sz="4" w:space="0" w:color="auto"/>
              <w:left w:val="single" w:sz="4" w:space="0" w:color="auto"/>
              <w:bottom w:val="single" w:sz="4" w:space="0" w:color="auto"/>
              <w:right w:val="single" w:sz="4" w:space="0" w:color="auto"/>
            </w:tcBorders>
            <w:shd w:val="clear" w:color="auto" w:fill="8DB3E2"/>
          </w:tcPr>
          <w:p w:rsidR="00925270" w:rsidRPr="00855EAE" w:rsidRDefault="00925270" w:rsidP="00C61F49">
            <w:pPr>
              <w:jc w:val="both"/>
              <w:rPr>
                <w:rFonts w:ascii="Calibri" w:hAnsi="Calibri" w:cs="Calibri"/>
                <w:b/>
                <w:szCs w:val="22"/>
                <w:lang w:eastAsia="es-BO"/>
              </w:rPr>
            </w:pPr>
            <w:r w:rsidRPr="00855EAE">
              <w:rPr>
                <w:rFonts w:ascii="Calibri" w:hAnsi="Calibri" w:cs="Calibri"/>
                <w:b/>
                <w:szCs w:val="22"/>
                <w:lang w:eastAsia="es-BO"/>
              </w:rPr>
              <w:t>PLAZO DEL SERVICIO</w:t>
            </w:r>
          </w:p>
        </w:tc>
      </w:tr>
      <w:tr w:rsidR="00925270" w:rsidRPr="00855EAE" w:rsidTr="00C61F49">
        <w:tc>
          <w:tcPr>
            <w:tcW w:w="9339" w:type="dxa"/>
            <w:shd w:val="clear" w:color="auto" w:fill="auto"/>
          </w:tcPr>
          <w:p w:rsidR="00925270" w:rsidRPr="00855EAE" w:rsidRDefault="00925270" w:rsidP="00C61F49">
            <w:pPr>
              <w:jc w:val="both"/>
              <w:rPr>
                <w:rFonts w:ascii="Calibri" w:hAnsi="Calibri" w:cs="Calibri"/>
                <w:szCs w:val="22"/>
                <w:lang w:eastAsia="es-BO"/>
              </w:rPr>
            </w:pPr>
            <w:r w:rsidRPr="00855EAE">
              <w:rPr>
                <w:rFonts w:ascii="Calibri" w:hAnsi="Calibri" w:cs="Calibri"/>
                <w:szCs w:val="22"/>
                <w:lang w:eastAsia="es-BO"/>
              </w:rPr>
              <w:t xml:space="preserve">10 días calendario, computables a partir de la emisión de la orden de inicio, el plazo del servicio debe considerar las siguientes actividades: </w:t>
            </w:r>
          </w:p>
          <w:p w:rsidR="00925270" w:rsidRPr="00855EAE" w:rsidRDefault="00925270" w:rsidP="00C61F49">
            <w:pPr>
              <w:ind w:left="720"/>
              <w:jc w:val="both"/>
              <w:rPr>
                <w:rFonts w:ascii="Calibri" w:hAnsi="Calibri" w:cs="Calibri"/>
                <w:szCs w:val="22"/>
                <w:lang w:eastAsia="es-BO"/>
              </w:rPr>
            </w:pPr>
          </w:p>
          <w:p w:rsidR="00925270" w:rsidRPr="00855EAE" w:rsidRDefault="00925270" w:rsidP="00925270">
            <w:pPr>
              <w:numPr>
                <w:ilvl w:val="0"/>
                <w:numId w:val="26"/>
              </w:numPr>
              <w:ind w:left="426" w:hanging="284"/>
              <w:jc w:val="both"/>
              <w:rPr>
                <w:rFonts w:ascii="Calibri" w:hAnsi="Calibri" w:cs="Calibri"/>
                <w:szCs w:val="22"/>
                <w:lang w:eastAsia="es-BO"/>
              </w:rPr>
            </w:pPr>
            <w:r w:rsidRPr="00855EAE">
              <w:rPr>
                <w:rFonts w:ascii="Calibri" w:hAnsi="Calibri" w:cs="Calibri"/>
                <w:szCs w:val="22"/>
                <w:lang w:eastAsia="es-BO"/>
              </w:rPr>
              <w:t>Capacitación: 3 días calendario.</w:t>
            </w:r>
          </w:p>
          <w:p w:rsidR="00925270" w:rsidRPr="00855EAE" w:rsidRDefault="00925270" w:rsidP="00925270">
            <w:pPr>
              <w:numPr>
                <w:ilvl w:val="0"/>
                <w:numId w:val="26"/>
              </w:numPr>
              <w:ind w:left="426" w:hanging="284"/>
              <w:jc w:val="both"/>
              <w:rPr>
                <w:rFonts w:ascii="Calibri" w:hAnsi="Calibri" w:cs="Calibri"/>
                <w:szCs w:val="22"/>
                <w:lang w:eastAsia="es-BO"/>
              </w:rPr>
            </w:pPr>
            <w:r w:rsidRPr="00855EAE">
              <w:rPr>
                <w:rFonts w:ascii="Calibri" w:hAnsi="Calibri" w:cs="Calibri"/>
                <w:szCs w:val="22"/>
                <w:lang w:eastAsia="es-BO"/>
              </w:rPr>
              <w:t>Presentación de informe de ejecución del servicio y solicitud de pago: a los 7 días calendario, posteriores al plazo establecido para la capacitación.</w:t>
            </w:r>
          </w:p>
        </w:tc>
      </w:tr>
      <w:tr w:rsidR="00925270" w:rsidRPr="00855EAE" w:rsidTr="00C61F49">
        <w:tc>
          <w:tcPr>
            <w:tcW w:w="9339" w:type="dxa"/>
            <w:shd w:val="clear" w:color="auto" w:fill="9CC2E5"/>
          </w:tcPr>
          <w:p w:rsidR="00925270" w:rsidRPr="00855EAE" w:rsidRDefault="00925270" w:rsidP="00C61F49">
            <w:pPr>
              <w:tabs>
                <w:tab w:val="left" w:pos="2404"/>
              </w:tabs>
              <w:jc w:val="both"/>
              <w:rPr>
                <w:rFonts w:ascii="Calibri" w:hAnsi="Calibri" w:cs="Calibri"/>
                <w:b/>
                <w:szCs w:val="22"/>
                <w:lang w:eastAsia="es-BO"/>
              </w:rPr>
            </w:pPr>
            <w:r w:rsidRPr="00855EAE">
              <w:rPr>
                <w:rFonts w:ascii="Calibri" w:hAnsi="Calibri" w:cs="Calibri"/>
                <w:b/>
                <w:szCs w:val="22"/>
                <w:lang w:eastAsia="es-BO"/>
              </w:rPr>
              <w:t>LUGAR DE PRESTALACIÓN DEL SERVICIO</w:t>
            </w:r>
          </w:p>
        </w:tc>
      </w:tr>
      <w:tr w:rsidR="00925270" w:rsidRPr="00855EAE" w:rsidTr="00C61F49">
        <w:tc>
          <w:tcPr>
            <w:tcW w:w="9339" w:type="dxa"/>
            <w:shd w:val="clear" w:color="auto" w:fill="auto"/>
          </w:tcPr>
          <w:p w:rsidR="00925270" w:rsidRPr="00855EAE" w:rsidRDefault="00925270" w:rsidP="00C61F49">
            <w:pPr>
              <w:jc w:val="both"/>
              <w:rPr>
                <w:rFonts w:ascii="Calibri" w:hAnsi="Calibri" w:cs="Calibri"/>
                <w:szCs w:val="22"/>
                <w:lang w:eastAsia="es-BO"/>
              </w:rPr>
            </w:pPr>
            <w:r w:rsidRPr="00855EAE">
              <w:rPr>
                <w:rFonts w:ascii="Calibri" w:hAnsi="Calibri" w:cs="Calibri"/>
                <w:szCs w:val="22"/>
                <w:lang w:eastAsia="es-BO"/>
              </w:rPr>
              <w:t>La prestación del servicio deberá ser en la ciudad de La Paz, el ambiente debe estar en óptimas condiciones pedagógicas, con capacidad mínima de 30 personas.</w:t>
            </w:r>
          </w:p>
          <w:p w:rsidR="00925270" w:rsidRPr="00855EAE" w:rsidRDefault="00925270" w:rsidP="00C61F49">
            <w:pPr>
              <w:jc w:val="both"/>
              <w:rPr>
                <w:rFonts w:ascii="Calibri" w:hAnsi="Calibri" w:cs="Calibri"/>
                <w:szCs w:val="22"/>
                <w:lang w:eastAsia="es-BO"/>
              </w:rPr>
            </w:pPr>
          </w:p>
          <w:p w:rsidR="00925270" w:rsidRPr="00855EAE" w:rsidRDefault="00925270" w:rsidP="00C61F49">
            <w:pPr>
              <w:jc w:val="both"/>
              <w:rPr>
                <w:rFonts w:ascii="Calibri" w:hAnsi="Calibri" w:cs="Calibri"/>
                <w:b/>
                <w:szCs w:val="22"/>
                <w:lang w:eastAsia="es-BO"/>
              </w:rPr>
            </w:pPr>
            <w:r w:rsidRPr="00855EAE">
              <w:rPr>
                <w:rFonts w:ascii="Calibri" w:hAnsi="Calibri" w:cs="Calibri"/>
                <w:b/>
                <w:szCs w:val="22"/>
                <w:lang w:eastAsia="es-BO"/>
              </w:rPr>
              <w:t>(Describir dirección del ambiente)</w:t>
            </w:r>
          </w:p>
        </w:tc>
      </w:tr>
    </w:tbl>
    <w:p w:rsidR="00925270" w:rsidRDefault="00925270" w:rsidP="00925270">
      <w:pPr>
        <w:rPr>
          <w:rFonts w:ascii="Calibri" w:hAnsi="Calibri" w:cs="Calibri"/>
          <w:sz w:val="22"/>
          <w:szCs w:val="22"/>
        </w:rPr>
      </w:pPr>
    </w:p>
    <w:p w:rsidR="00925270" w:rsidRDefault="00925270" w:rsidP="00925270">
      <w:pPr>
        <w:rPr>
          <w:rFonts w:ascii="Calibri" w:hAnsi="Calibri" w:cs="Calibri"/>
          <w:sz w:val="22"/>
          <w:szCs w:val="22"/>
        </w:rPr>
      </w:pPr>
    </w:p>
    <w:p w:rsidR="00925270" w:rsidRDefault="00925270" w:rsidP="00925270">
      <w:pPr>
        <w:rPr>
          <w:rFonts w:ascii="Calibri" w:hAnsi="Calibri" w:cs="Calibri"/>
          <w:sz w:val="22"/>
          <w:szCs w:val="22"/>
        </w:rPr>
      </w:pPr>
    </w:p>
    <w:p w:rsidR="00925270" w:rsidRDefault="00925270" w:rsidP="00925270">
      <w:pPr>
        <w:rPr>
          <w:rFonts w:ascii="Calibri" w:hAnsi="Calibri" w:cs="Calibri"/>
          <w:sz w:val="22"/>
          <w:szCs w:val="22"/>
        </w:rPr>
      </w:pPr>
    </w:p>
    <w:p w:rsidR="00925270" w:rsidRPr="00B14432" w:rsidRDefault="00925270" w:rsidP="00925270">
      <w:pPr>
        <w:rPr>
          <w:rFonts w:ascii="Calibri" w:hAnsi="Calibri" w:cs="Calibri"/>
          <w:sz w:val="22"/>
          <w:szCs w:val="22"/>
        </w:rPr>
      </w:pPr>
    </w:p>
    <w:p w:rsidR="00925270" w:rsidRPr="00B14432" w:rsidRDefault="00925270" w:rsidP="00925270">
      <w:pPr>
        <w:pStyle w:val="Prrafodelista"/>
        <w:numPr>
          <w:ilvl w:val="0"/>
          <w:numId w:val="30"/>
        </w:numPr>
        <w:ind w:left="426" w:hanging="426"/>
        <w:contextualSpacing/>
        <w:jc w:val="both"/>
        <w:rPr>
          <w:rFonts w:ascii="Calibri" w:hAnsi="Calibri" w:cs="Calibri"/>
          <w:b/>
          <w:sz w:val="22"/>
          <w:szCs w:val="22"/>
        </w:rPr>
      </w:pPr>
      <w:r w:rsidRPr="00B14432">
        <w:rPr>
          <w:rFonts w:ascii="Calibri" w:hAnsi="Calibri" w:cs="Calibri"/>
          <w:b/>
          <w:sz w:val="22"/>
          <w:szCs w:val="22"/>
        </w:rPr>
        <w:lastRenderedPageBreak/>
        <w:t>OTRAS CONDICIONES DE CUMPLIMIENTO OBLIGATORIO</w:t>
      </w:r>
    </w:p>
    <w:p w:rsidR="00925270" w:rsidRPr="00B14432" w:rsidRDefault="00925270" w:rsidP="0092527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25270" w:rsidRPr="00B14432" w:rsidTr="00C61F49">
        <w:tc>
          <w:tcPr>
            <w:tcW w:w="9322" w:type="dxa"/>
            <w:shd w:val="clear" w:color="auto" w:fill="8DB3E2"/>
          </w:tcPr>
          <w:p w:rsidR="00925270" w:rsidRPr="00B14432" w:rsidRDefault="00925270" w:rsidP="00C61F49">
            <w:pPr>
              <w:autoSpaceDE w:val="0"/>
              <w:autoSpaceDN w:val="0"/>
              <w:adjustRightInd w:val="0"/>
              <w:jc w:val="both"/>
              <w:rPr>
                <w:rFonts w:ascii="Calibri" w:hAnsi="Calibri" w:cs="Calibri"/>
                <w:b/>
                <w:color w:val="000000"/>
                <w:sz w:val="22"/>
                <w:szCs w:val="22"/>
                <w:lang w:val="es-BO"/>
              </w:rPr>
            </w:pPr>
            <w:r w:rsidRPr="00B14432">
              <w:rPr>
                <w:rFonts w:ascii="Calibri" w:hAnsi="Calibri" w:cs="Calibri"/>
                <w:b/>
                <w:color w:val="000000"/>
                <w:sz w:val="22"/>
                <w:szCs w:val="22"/>
                <w:lang w:val="es-BO"/>
              </w:rPr>
              <w:t>BENEFICIARIOS</w:t>
            </w:r>
          </w:p>
        </w:tc>
      </w:tr>
      <w:tr w:rsidR="00925270" w:rsidRPr="00B14432" w:rsidTr="00C61F49">
        <w:tc>
          <w:tcPr>
            <w:tcW w:w="9322" w:type="dxa"/>
            <w:shd w:val="clear" w:color="auto" w:fill="auto"/>
          </w:tcPr>
          <w:p w:rsidR="00925270" w:rsidRPr="00B14432" w:rsidRDefault="00925270" w:rsidP="00C61F49">
            <w:pPr>
              <w:autoSpaceDE w:val="0"/>
              <w:autoSpaceDN w:val="0"/>
              <w:adjustRightInd w:val="0"/>
              <w:jc w:val="both"/>
              <w:rPr>
                <w:rFonts w:ascii="Calibri" w:hAnsi="Calibri" w:cs="Calibri"/>
                <w:color w:val="000000"/>
                <w:sz w:val="22"/>
                <w:szCs w:val="22"/>
                <w:lang w:val="es-BO"/>
              </w:rPr>
            </w:pPr>
            <w:r w:rsidRPr="00B14432">
              <w:rPr>
                <w:rFonts w:ascii="Calibri" w:hAnsi="Calibri" w:cs="Calibri"/>
                <w:color w:val="000000"/>
                <w:sz w:val="22"/>
                <w:szCs w:val="22"/>
                <w:lang w:val="es-BO"/>
              </w:rPr>
              <w:t xml:space="preserve">La capacitación está orientada a personal que labora en operaciones de las Plantas (Engarrafadoras, Almacenaje y Recalificadoras), Estaciones de Servicio y GLP Granel. </w:t>
            </w:r>
          </w:p>
          <w:p w:rsidR="00925270" w:rsidRPr="00B14432" w:rsidRDefault="00925270" w:rsidP="00C61F49">
            <w:pPr>
              <w:autoSpaceDE w:val="0"/>
              <w:autoSpaceDN w:val="0"/>
              <w:adjustRightInd w:val="0"/>
              <w:jc w:val="both"/>
              <w:rPr>
                <w:rFonts w:ascii="Calibri" w:hAnsi="Calibri" w:cs="Calibri"/>
                <w:color w:val="000000"/>
                <w:sz w:val="22"/>
                <w:szCs w:val="22"/>
                <w:lang w:val="es-BO"/>
              </w:rPr>
            </w:pPr>
          </w:p>
          <w:p w:rsidR="00925270" w:rsidRPr="00B14432" w:rsidRDefault="00925270" w:rsidP="00C61F49">
            <w:pPr>
              <w:autoSpaceDE w:val="0"/>
              <w:autoSpaceDN w:val="0"/>
              <w:adjustRightInd w:val="0"/>
              <w:jc w:val="both"/>
              <w:rPr>
                <w:rFonts w:ascii="Calibri" w:hAnsi="Calibri" w:cs="Calibri"/>
                <w:sz w:val="22"/>
                <w:szCs w:val="22"/>
              </w:rPr>
            </w:pPr>
            <w:r w:rsidRPr="00B14432">
              <w:rPr>
                <w:rFonts w:ascii="Calibri" w:hAnsi="Calibri" w:cs="Calibri"/>
                <w:sz w:val="22"/>
                <w:szCs w:val="22"/>
              </w:rPr>
              <w:t>Para el evento de capacitación se tomará en cuenta al personal técnico de las diferentes unidades de Mantenimiento y Seguridad Industrial de cada uno de los Distritos Comerciales pertenecientes a la GCOM, en un número de 30 (treinta) trabajadores.</w:t>
            </w:r>
            <w:r w:rsidRPr="00B14432">
              <w:rPr>
                <w:rFonts w:ascii="Calibri" w:hAnsi="Calibri" w:cs="Calibri"/>
                <w:b/>
                <w:bCs/>
                <w:sz w:val="22"/>
                <w:szCs w:val="22"/>
              </w:rPr>
              <w:tab/>
            </w:r>
          </w:p>
        </w:tc>
      </w:tr>
      <w:tr w:rsidR="00925270" w:rsidRPr="00B14432" w:rsidTr="00C61F49">
        <w:tc>
          <w:tcPr>
            <w:tcW w:w="9322" w:type="dxa"/>
            <w:shd w:val="clear" w:color="auto" w:fill="8DB3E2"/>
          </w:tcPr>
          <w:p w:rsidR="00925270" w:rsidRPr="00B14432" w:rsidRDefault="00925270" w:rsidP="00C61F49">
            <w:pPr>
              <w:rPr>
                <w:rFonts w:ascii="Calibri" w:hAnsi="Calibri" w:cs="Calibri"/>
                <w:b/>
                <w:sz w:val="22"/>
                <w:szCs w:val="22"/>
                <w:lang w:eastAsia="es-BO"/>
              </w:rPr>
            </w:pPr>
            <w:r w:rsidRPr="00B14432">
              <w:rPr>
                <w:rFonts w:ascii="Calibri" w:hAnsi="Calibri" w:cs="Calibri"/>
                <w:b/>
                <w:sz w:val="22"/>
                <w:szCs w:val="22"/>
                <w:lang w:eastAsia="es-BO"/>
              </w:rPr>
              <w:t>HORARIOS PARA LA CAPACITACIÓN:</w:t>
            </w:r>
          </w:p>
        </w:tc>
      </w:tr>
      <w:tr w:rsidR="00925270" w:rsidRPr="00B14432" w:rsidTr="00C61F49">
        <w:trPr>
          <w:trHeight w:val="2983"/>
        </w:trPr>
        <w:tc>
          <w:tcPr>
            <w:tcW w:w="9322" w:type="dxa"/>
            <w:shd w:val="clear" w:color="auto" w:fill="auto"/>
          </w:tcPr>
          <w:p w:rsidR="00925270" w:rsidRPr="00B14432" w:rsidRDefault="00925270" w:rsidP="00C61F49">
            <w:pPr>
              <w:tabs>
                <w:tab w:val="left" w:pos="2091"/>
              </w:tabs>
              <w:jc w:val="both"/>
              <w:rPr>
                <w:rFonts w:ascii="Calibri" w:hAnsi="Calibri" w:cs="Calibri"/>
                <w:sz w:val="22"/>
                <w:szCs w:val="22"/>
                <w:lang w:eastAsia="es-BO"/>
              </w:rPr>
            </w:pPr>
            <w:r w:rsidRPr="00B14432">
              <w:rPr>
                <w:rFonts w:ascii="Calibri" w:hAnsi="Calibri" w:cs="Calibri"/>
                <w:sz w:val="22"/>
                <w:szCs w:val="22"/>
                <w:lang w:eastAsia="es-BO"/>
              </w:rPr>
              <w:t>El proveedor del servicio deberá considerar una carga horaria de 24 horas, mismos que serán distribuidos de la siguiente forma:</w:t>
            </w:r>
          </w:p>
          <w:p w:rsidR="00925270" w:rsidRPr="00B14432" w:rsidRDefault="00925270" w:rsidP="00C61F49">
            <w:pPr>
              <w:tabs>
                <w:tab w:val="left" w:pos="2091"/>
              </w:tabs>
              <w:rPr>
                <w:rFonts w:ascii="Calibri" w:hAnsi="Calibri" w:cs="Calibri"/>
                <w:sz w:val="22"/>
                <w:szCs w:val="22"/>
                <w:lang w:eastAsia="es-BO"/>
              </w:rPr>
            </w:pPr>
          </w:p>
          <w:tbl>
            <w:tblPr>
              <w:tblW w:w="7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1"/>
              <w:gridCol w:w="2102"/>
              <w:gridCol w:w="1566"/>
              <w:gridCol w:w="1566"/>
            </w:tblGrid>
            <w:tr w:rsidR="00925270" w:rsidRPr="00B14432" w:rsidTr="00C61F49">
              <w:trPr>
                <w:trHeight w:val="220"/>
                <w:jc w:val="center"/>
              </w:trPr>
              <w:tc>
                <w:tcPr>
                  <w:tcW w:w="1841" w:type="dxa"/>
                  <w:tcMar>
                    <w:top w:w="0" w:type="dxa"/>
                    <w:left w:w="108" w:type="dxa"/>
                    <w:bottom w:w="0" w:type="dxa"/>
                    <w:right w:w="108" w:type="dxa"/>
                  </w:tcMar>
                  <w:vAlign w:val="center"/>
                  <w:hideMark/>
                </w:tcPr>
                <w:p w:rsidR="00925270" w:rsidRPr="00B14432" w:rsidRDefault="00925270" w:rsidP="00C61F49">
                  <w:pPr>
                    <w:jc w:val="center"/>
                    <w:rPr>
                      <w:rFonts w:ascii="Calibri" w:hAnsi="Calibri" w:cs="Calibri"/>
                      <w:b/>
                      <w:bCs/>
                      <w:sz w:val="22"/>
                      <w:szCs w:val="22"/>
                      <w:lang w:eastAsia="es-BO"/>
                    </w:rPr>
                  </w:pPr>
                  <w:r w:rsidRPr="00B14432">
                    <w:rPr>
                      <w:rFonts w:ascii="Calibri" w:hAnsi="Calibri" w:cs="Calibri"/>
                      <w:b/>
                      <w:bCs/>
                      <w:sz w:val="22"/>
                      <w:szCs w:val="22"/>
                      <w:lang w:eastAsia="es-BO"/>
                    </w:rPr>
                    <w:t>CAPACITACIÓN</w:t>
                  </w:r>
                </w:p>
              </w:tc>
              <w:tc>
                <w:tcPr>
                  <w:tcW w:w="2102" w:type="dxa"/>
                  <w:tcMar>
                    <w:top w:w="0" w:type="dxa"/>
                    <w:left w:w="108" w:type="dxa"/>
                    <w:bottom w:w="0" w:type="dxa"/>
                    <w:right w:w="108" w:type="dxa"/>
                  </w:tcMar>
                  <w:vAlign w:val="center"/>
                  <w:hideMark/>
                </w:tcPr>
                <w:p w:rsidR="00925270" w:rsidRPr="00B14432" w:rsidRDefault="00925270" w:rsidP="00C61F49">
                  <w:pPr>
                    <w:jc w:val="center"/>
                    <w:rPr>
                      <w:rFonts w:ascii="Calibri" w:hAnsi="Calibri" w:cs="Calibri"/>
                      <w:b/>
                      <w:bCs/>
                      <w:sz w:val="22"/>
                      <w:szCs w:val="22"/>
                      <w:lang w:eastAsia="es-BO"/>
                    </w:rPr>
                  </w:pPr>
                  <w:r w:rsidRPr="00B14432">
                    <w:rPr>
                      <w:rFonts w:ascii="Calibri" w:hAnsi="Calibri" w:cs="Calibri"/>
                      <w:b/>
                      <w:bCs/>
                      <w:sz w:val="22"/>
                      <w:szCs w:val="22"/>
                      <w:lang w:eastAsia="es-BO"/>
                    </w:rPr>
                    <w:t>HORARIOS</w:t>
                  </w:r>
                </w:p>
              </w:tc>
              <w:tc>
                <w:tcPr>
                  <w:tcW w:w="1566" w:type="dxa"/>
                  <w:vAlign w:val="center"/>
                </w:tcPr>
                <w:p w:rsidR="00925270" w:rsidRPr="00B14432" w:rsidRDefault="00925270" w:rsidP="00C61F49">
                  <w:pPr>
                    <w:jc w:val="center"/>
                    <w:rPr>
                      <w:rFonts w:ascii="Calibri" w:hAnsi="Calibri" w:cs="Calibri"/>
                      <w:b/>
                      <w:bCs/>
                      <w:sz w:val="22"/>
                      <w:szCs w:val="22"/>
                      <w:lang w:eastAsia="es-BO"/>
                    </w:rPr>
                  </w:pPr>
                  <w:r w:rsidRPr="00B14432">
                    <w:rPr>
                      <w:rFonts w:ascii="Calibri" w:hAnsi="Calibri" w:cs="Calibri"/>
                      <w:b/>
                      <w:bCs/>
                      <w:sz w:val="22"/>
                      <w:szCs w:val="22"/>
                      <w:lang w:eastAsia="es-BO"/>
                    </w:rPr>
                    <w:t>HORAS DE CAPACITACIÓN</w:t>
                  </w:r>
                </w:p>
              </w:tc>
              <w:tc>
                <w:tcPr>
                  <w:tcW w:w="1566" w:type="dxa"/>
                  <w:vAlign w:val="center"/>
                </w:tcPr>
                <w:p w:rsidR="00925270" w:rsidRPr="00B14432" w:rsidRDefault="00925270" w:rsidP="00C61F49">
                  <w:pPr>
                    <w:jc w:val="center"/>
                    <w:rPr>
                      <w:rFonts w:ascii="Calibri" w:hAnsi="Calibri" w:cs="Calibri"/>
                      <w:b/>
                      <w:bCs/>
                      <w:sz w:val="22"/>
                      <w:szCs w:val="22"/>
                      <w:lang w:eastAsia="es-BO"/>
                    </w:rPr>
                  </w:pPr>
                  <w:r w:rsidRPr="00B14432">
                    <w:rPr>
                      <w:rFonts w:ascii="Calibri" w:hAnsi="Calibri" w:cs="Calibri"/>
                      <w:b/>
                      <w:bCs/>
                      <w:sz w:val="22"/>
                      <w:szCs w:val="22"/>
                      <w:lang w:eastAsia="es-BO"/>
                    </w:rPr>
                    <w:t>ALMUERZO Y REFRIGERIO</w:t>
                  </w:r>
                </w:p>
              </w:tc>
            </w:tr>
            <w:tr w:rsidR="00925270" w:rsidRPr="00B14432" w:rsidTr="00C61F49">
              <w:trPr>
                <w:trHeight w:val="340"/>
                <w:jc w:val="center"/>
              </w:trPr>
              <w:tc>
                <w:tcPr>
                  <w:tcW w:w="1841" w:type="dxa"/>
                  <w:tcMar>
                    <w:top w:w="0" w:type="dxa"/>
                    <w:left w:w="108" w:type="dxa"/>
                    <w:bottom w:w="0" w:type="dxa"/>
                    <w:right w:w="108" w:type="dxa"/>
                  </w:tcMar>
                  <w:vAlign w:val="center"/>
                  <w:hideMark/>
                </w:tcPr>
                <w:p w:rsidR="00925270" w:rsidRPr="00B14432" w:rsidRDefault="00925270" w:rsidP="00C61F49">
                  <w:pPr>
                    <w:jc w:val="both"/>
                    <w:rPr>
                      <w:rFonts w:ascii="Calibri" w:hAnsi="Calibri" w:cs="Calibri"/>
                      <w:sz w:val="22"/>
                      <w:szCs w:val="22"/>
                      <w:lang w:eastAsia="es-BO"/>
                    </w:rPr>
                  </w:pPr>
                  <w:r w:rsidRPr="00B14432">
                    <w:rPr>
                      <w:rFonts w:ascii="Calibri" w:hAnsi="Calibri" w:cs="Calibri"/>
                      <w:color w:val="000000"/>
                      <w:sz w:val="22"/>
                      <w:szCs w:val="22"/>
                    </w:rPr>
                    <w:t>Día Miércoles</w:t>
                  </w:r>
                </w:p>
              </w:tc>
              <w:tc>
                <w:tcPr>
                  <w:tcW w:w="2102" w:type="dxa"/>
                  <w:tcMar>
                    <w:top w:w="0" w:type="dxa"/>
                    <w:left w:w="108" w:type="dxa"/>
                    <w:bottom w:w="0" w:type="dxa"/>
                    <w:right w:w="108" w:type="dxa"/>
                  </w:tcMar>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De 08:00 a 17:30</w:t>
                  </w:r>
                </w:p>
              </w:tc>
              <w:tc>
                <w:tcPr>
                  <w:tcW w:w="1566" w:type="dxa"/>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 xml:space="preserve">8 horas </w:t>
                  </w:r>
                </w:p>
              </w:tc>
              <w:tc>
                <w:tcPr>
                  <w:tcW w:w="1566" w:type="dxa"/>
                  <w:vAlign w:val="center"/>
                </w:tcPr>
                <w:p w:rsidR="00925270" w:rsidRPr="00B14432" w:rsidRDefault="00925270" w:rsidP="00C61F49">
                  <w:pPr>
                    <w:jc w:val="center"/>
                    <w:rPr>
                      <w:rFonts w:ascii="Calibri" w:hAnsi="Calibri" w:cs="Calibri"/>
                      <w:sz w:val="22"/>
                      <w:szCs w:val="22"/>
                      <w:lang w:eastAsia="es-BO"/>
                    </w:rPr>
                  </w:pPr>
                  <w:r>
                    <w:rPr>
                      <w:rFonts w:ascii="Calibri" w:hAnsi="Calibri" w:cs="Calibri"/>
                      <w:sz w:val="22"/>
                      <w:szCs w:val="22"/>
                      <w:lang w:eastAsia="es-BO"/>
                    </w:rPr>
                    <w:t>1</w:t>
                  </w:r>
                  <w:r w:rsidRPr="00B14432">
                    <w:rPr>
                      <w:rFonts w:ascii="Calibri" w:hAnsi="Calibri" w:cs="Calibri"/>
                      <w:sz w:val="22"/>
                      <w:szCs w:val="22"/>
                      <w:lang w:eastAsia="es-BO"/>
                    </w:rPr>
                    <w:t xml:space="preserve">,5 horas </w:t>
                  </w:r>
                </w:p>
              </w:tc>
            </w:tr>
            <w:tr w:rsidR="00925270" w:rsidRPr="00B14432" w:rsidTr="00C61F49">
              <w:trPr>
                <w:trHeight w:val="416"/>
                <w:jc w:val="center"/>
              </w:trPr>
              <w:tc>
                <w:tcPr>
                  <w:tcW w:w="1841" w:type="dxa"/>
                  <w:tcMar>
                    <w:top w:w="0" w:type="dxa"/>
                    <w:left w:w="108" w:type="dxa"/>
                    <w:bottom w:w="0" w:type="dxa"/>
                    <w:right w:w="108" w:type="dxa"/>
                  </w:tcMar>
                  <w:vAlign w:val="center"/>
                </w:tcPr>
                <w:p w:rsidR="00925270" w:rsidRPr="00B14432" w:rsidRDefault="00925270" w:rsidP="00C61F49">
                  <w:pPr>
                    <w:jc w:val="both"/>
                    <w:rPr>
                      <w:rFonts w:ascii="Calibri" w:hAnsi="Calibri" w:cs="Calibri"/>
                      <w:sz w:val="22"/>
                      <w:szCs w:val="22"/>
                      <w:lang w:eastAsia="es-BO"/>
                    </w:rPr>
                  </w:pPr>
                  <w:r w:rsidRPr="00B14432">
                    <w:rPr>
                      <w:rFonts w:ascii="Calibri" w:hAnsi="Calibri" w:cs="Calibri"/>
                      <w:color w:val="000000"/>
                      <w:sz w:val="22"/>
                      <w:szCs w:val="22"/>
                    </w:rPr>
                    <w:t xml:space="preserve">Día Jueves </w:t>
                  </w:r>
                </w:p>
              </w:tc>
              <w:tc>
                <w:tcPr>
                  <w:tcW w:w="2102" w:type="dxa"/>
                  <w:tcMar>
                    <w:top w:w="0" w:type="dxa"/>
                    <w:left w:w="108" w:type="dxa"/>
                    <w:bottom w:w="0" w:type="dxa"/>
                    <w:right w:w="108" w:type="dxa"/>
                  </w:tcMar>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De 08:00 a 17:30</w:t>
                  </w:r>
                </w:p>
              </w:tc>
              <w:tc>
                <w:tcPr>
                  <w:tcW w:w="1566" w:type="dxa"/>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 xml:space="preserve">8 horas </w:t>
                  </w:r>
                </w:p>
              </w:tc>
              <w:tc>
                <w:tcPr>
                  <w:tcW w:w="1566" w:type="dxa"/>
                  <w:vAlign w:val="center"/>
                </w:tcPr>
                <w:p w:rsidR="00925270" w:rsidRPr="00B14432" w:rsidRDefault="00925270" w:rsidP="00C61F49">
                  <w:pPr>
                    <w:jc w:val="center"/>
                    <w:rPr>
                      <w:rFonts w:ascii="Calibri" w:hAnsi="Calibri" w:cs="Calibri"/>
                      <w:sz w:val="22"/>
                      <w:szCs w:val="22"/>
                      <w:lang w:eastAsia="es-BO"/>
                    </w:rPr>
                  </w:pPr>
                  <w:r>
                    <w:rPr>
                      <w:rFonts w:ascii="Calibri" w:hAnsi="Calibri" w:cs="Calibri"/>
                      <w:sz w:val="22"/>
                      <w:szCs w:val="22"/>
                      <w:lang w:eastAsia="es-BO"/>
                    </w:rPr>
                    <w:t>1</w:t>
                  </w:r>
                  <w:r w:rsidRPr="00B14432">
                    <w:rPr>
                      <w:rFonts w:ascii="Calibri" w:hAnsi="Calibri" w:cs="Calibri"/>
                      <w:sz w:val="22"/>
                      <w:szCs w:val="22"/>
                      <w:lang w:eastAsia="es-BO"/>
                    </w:rPr>
                    <w:t xml:space="preserve">,5 horas </w:t>
                  </w:r>
                </w:p>
              </w:tc>
            </w:tr>
            <w:tr w:rsidR="00925270" w:rsidRPr="00B14432" w:rsidTr="00C61F49">
              <w:trPr>
                <w:trHeight w:val="266"/>
                <w:jc w:val="center"/>
              </w:trPr>
              <w:tc>
                <w:tcPr>
                  <w:tcW w:w="1841" w:type="dxa"/>
                  <w:tcMar>
                    <w:top w:w="0" w:type="dxa"/>
                    <w:left w:w="108" w:type="dxa"/>
                    <w:bottom w:w="0" w:type="dxa"/>
                    <w:right w:w="108" w:type="dxa"/>
                  </w:tcMar>
                  <w:vAlign w:val="center"/>
                </w:tcPr>
                <w:p w:rsidR="00925270" w:rsidRPr="00B14432" w:rsidRDefault="00925270" w:rsidP="00C61F49">
                  <w:pPr>
                    <w:jc w:val="both"/>
                    <w:rPr>
                      <w:rFonts w:ascii="Calibri" w:hAnsi="Calibri" w:cs="Calibri"/>
                      <w:sz w:val="22"/>
                      <w:szCs w:val="22"/>
                      <w:lang w:eastAsia="es-BO"/>
                    </w:rPr>
                  </w:pPr>
                  <w:r w:rsidRPr="00B14432">
                    <w:rPr>
                      <w:rFonts w:ascii="Calibri" w:hAnsi="Calibri" w:cs="Calibri"/>
                      <w:color w:val="000000"/>
                      <w:sz w:val="22"/>
                      <w:szCs w:val="22"/>
                    </w:rPr>
                    <w:t xml:space="preserve">Día Viernes </w:t>
                  </w:r>
                </w:p>
              </w:tc>
              <w:tc>
                <w:tcPr>
                  <w:tcW w:w="2102" w:type="dxa"/>
                  <w:tcMar>
                    <w:top w:w="0" w:type="dxa"/>
                    <w:left w:w="108" w:type="dxa"/>
                    <w:bottom w:w="0" w:type="dxa"/>
                    <w:right w:w="108" w:type="dxa"/>
                  </w:tcMar>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De 08:00 a 17:30</w:t>
                  </w:r>
                </w:p>
              </w:tc>
              <w:tc>
                <w:tcPr>
                  <w:tcW w:w="1566" w:type="dxa"/>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 xml:space="preserve">8 horas </w:t>
                  </w:r>
                </w:p>
              </w:tc>
              <w:tc>
                <w:tcPr>
                  <w:tcW w:w="1566" w:type="dxa"/>
                  <w:vAlign w:val="center"/>
                </w:tcPr>
                <w:p w:rsidR="00925270" w:rsidRPr="00B14432" w:rsidRDefault="00925270" w:rsidP="00C61F49">
                  <w:pPr>
                    <w:jc w:val="center"/>
                    <w:rPr>
                      <w:rFonts w:ascii="Calibri" w:hAnsi="Calibri" w:cs="Calibri"/>
                      <w:sz w:val="22"/>
                      <w:szCs w:val="22"/>
                      <w:lang w:eastAsia="es-BO"/>
                    </w:rPr>
                  </w:pPr>
                  <w:r>
                    <w:rPr>
                      <w:rFonts w:ascii="Calibri" w:hAnsi="Calibri" w:cs="Calibri"/>
                      <w:sz w:val="22"/>
                      <w:szCs w:val="22"/>
                      <w:lang w:eastAsia="es-BO"/>
                    </w:rPr>
                    <w:t>1</w:t>
                  </w:r>
                  <w:r w:rsidRPr="00B14432">
                    <w:rPr>
                      <w:rFonts w:ascii="Calibri" w:hAnsi="Calibri" w:cs="Calibri"/>
                      <w:sz w:val="22"/>
                      <w:szCs w:val="22"/>
                      <w:lang w:eastAsia="es-BO"/>
                    </w:rPr>
                    <w:t xml:space="preserve">,5 horas </w:t>
                  </w:r>
                </w:p>
              </w:tc>
            </w:tr>
            <w:tr w:rsidR="00925270" w:rsidRPr="00B14432" w:rsidTr="00C61F49">
              <w:trPr>
                <w:gridAfter w:val="1"/>
                <w:wAfter w:w="1566" w:type="dxa"/>
                <w:trHeight w:val="266"/>
                <w:jc w:val="center"/>
              </w:trPr>
              <w:tc>
                <w:tcPr>
                  <w:tcW w:w="3943" w:type="dxa"/>
                  <w:gridSpan w:val="2"/>
                  <w:tcMar>
                    <w:top w:w="0" w:type="dxa"/>
                    <w:left w:w="108" w:type="dxa"/>
                    <w:bottom w:w="0" w:type="dxa"/>
                    <w:right w:w="108" w:type="dxa"/>
                  </w:tcMar>
                  <w:vAlign w:val="center"/>
                </w:tcPr>
                <w:p w:rsidR="00925270" w:rsidRPr="00B14432" w:rsidRDefault="00925270" w:rsidP="00C61F49">
                  <w:pPr>
                    <w:jc w:val="right"/>
                    <w:rPr>
                      <w:rFonts w:ascii="Calibri" w:hAnsi="Calibri" w:cs="Calibri"/>
                      <w:b/>
                      <w:sz w:val="22"/>
                      <w:szCs w:val="22"/>
                      <w:lang w:eastAsia="es-BO"/>
                    </w:rPr>
                  </w:pPr>
                  <w:r w:rsidRPr="00B14432">
                    <w:rPr>
                      <w:rFonts w:ascii="Calibri" w:hAnsi="Calibri" w:cs="Calibri"/>
                      <w:b/>
                      <w:sz w:val="22"/>
                      <w:szCs w:val="22"/>
                      <w:lang w:eastAsia="es-BO"/>
                    </w:rPr>
                    <w:t>TOTAL HORAS:</w:t>
                  </w:r>
                </w:p>
              </w:tc>
              <w:tc>
                <w:tcPr>
                  <w:tcW w:w="1566" w:type="dxa"/>
                  <w:vAlign w:val="center"/>
                </w:tcPr>
                <w:p w:rsidR="00925270" w:rsidRPr="00B14432" w:rsidRDefault="00925270" w:rsidP="00C61F49">
                  <w:pPr>
                    <w:jc w:val="center"/>
                    <w:rPr>
                      <w:rFonts w:ascii="Calibri" w:hAnsi="Calibri" w:cs="Calibri"/>
                      <w:sz w:val="22"/>
                      <w:szCs w:val="22"/>
                      <w:lang w:eastAsia="es-BO"/>
                    </w:rPr>
                  </w:pPr>
                  <w:r w:rsidRPr="00B14432">
                    <w:rPr>
                      <w:rFonts w:ascii="Calibri" w:hAnsi="Calibri" w:cs="Calibri"/>
                      <w:sz w:val="22"/>
                      <w:szCs w:val="22"/>
                      <w:lang w:eastAsia="es-BO"/>
                    </w:rPr>
                    <w:t>24 horas.</w:t>
                  </w:r>
                </w:p>
              </w:tc>
            </w:tr>
          </w:tbl>
          <w:p w:rsidR="00925270" w:rsidRPr="00B14432" w:rsidRDefault="00925270" w:rsidP="00C61F49">
            <w:pPr>
              <w:tabs>
                <w:tab w:val="left" w:pos="2091"/>
              </w:tabs>
              <w:rPr>
                <w:rFonts w:ascii="Calibri" w:hAnsi="Calibri" w:cs="Calibri"/>
                <w:sz w:val="22"/>
                <w:szCs w:val="22"/>
                <w:lang w:eastAsia="es-BO"/>
              </w:rPr>
            </w:pPr>
          </w:p>
        </w:tc>
      </w:tr>
      <w:tr w:rsidR="00925270" w:rsidRPr="00B14432" w:rsidTr="00C61F49">
        <w:tc>
          <w:tcPr>
            <w:tcW w:w="9322" w:type="dxa"/>
            <w:shd w:val="clear" w:color="auto" w:fill="8DB3E2"/>
          </w:tcPr>
          <w:p w:rsidR="00925270" w:rsidRPr="00B14432" w:rsidRDefault="00925270" w:rsidP="00C61F49">
            <w:pPr>
              <w:rPr>
                <w:rFonts w:ascii="Calibri" w:hAnsi="Calibri" w:cs="Calibri"/>
                <w:b/>
                <w:sz w:val="22"/>
                <w:szCs w:val="22"/>
                <w:lang w:eastAsia="es-BO"/>
              </w:rPr>
            </w:pPr>
            <w:r w:rsidRPr="00B14432">
              <w:rPr>
                <w:rFonts w:ascii="Calibri" w:hAnsi="Calibri" w:cs="Calibri"/>
                <w:b/>
                <w:bCs/>
                <w:sz w:val="22"/>
                <w:szCs w:val="22"/>
              </w:rPr>
              <w:t>SISTEMA DE EVALUACIÓN DEL CURSO DE CAPACITACIÓN</w:t>
            </w:r>
          </w:p>
        </w:tc>
      </w:tr>
      <w:tr w:rsidR="00925270" w:rsidRPr="00B14432" w:rsidTr="00C61F49">
        <w:tc>
          <w:tcPr>
            <w:tcW w:w="9322" w:type="dxa"/>
            <w:shd w:val="clear" w:color="auto" w:fill="auto"/>
            <w:vAlign w:val="center"/>
          </w:tcPr>
          <w:p w:rsidR="00925270" w:rsidRPr="00B14432" w:rsidRDefault="00925270" w:rsidP="00C61F49">
            <w:pPr>
              <w:rPr>
                <w:rFonts w:ascii="Calibri" w:hAnsi="Calibri" w:cs="Calibri"/>
                <w:sz w:val="22"/>
                <w:szCs w:val="22"/>
                <w:lang w:eastAsia="es-BO"/>
              </w:rPr>
            </w:pPr>
            <w:r w:rsidRPr="00B14432">
              <w:rPr>
                <w:rFonts w:ascii="Calibri" w:hAnsi="Calibri" w:cs="Calibri"/>
                <w:sz w:val="22"/>
                <w:szCs w:val="22"/>
                <w:lang w:eastAsia="es-BO"/>
              </w:rPr>
              <w:t>La evaluación debe estar conforme a:</w:t>
            </w:r>
          </w:p>
          <w:p w:rsidR="00925270" w:rsidRPr="00B14432" w:rsidRDefault="00925270" w:rsidP="00925270">
            <w:pPr>
              <w:numPr>
                <w:ilvl w:val="0"/>
                <w:numId w:val="24"/>
              </w:numPr>
              <w:rPr>
                <w:rFonts w:ascii="Calibri" w:hAnsi="Calibri" w:cs="Calibri"/>
                <w:sz w:val="22"/>
                <w:szCs w:val="22"/>
                <w:lang w:eastAsia="es-BO"/>
              </w:rPr>
            </w:pPr>
            <w:r w:rsidRPr="00B14432">
              <w:rPr>
                <w:rFonts w:ascii="Calibri" w:hAnsi="Calibri" w:cs="Calibri"/>
                <w:sz w:val="22"/>
                <w:szCs w:val="22"/>
                <w:lang w:eastAsia="es-BO"/>
              </w:rPr>
              <w:t xml:space="preserve">Evaluación Formativa, la cual se debe aplicar en el desarrollo de las sesiones cuando se realicen trabajos individuales o de grupo. </w:t>
            </w:r>
          </w:p>
          <w:p w:rsidR="00925270" w:rsidRPr="00B14432" w:rsidRDefault="00925270" w:rsidP="00925270">
            <w:pPr>
              <w:numPr>
                <w:ilvl w:val="0"/>
                <w:numId w:val="24"/>
              </w:numPr>
              <w:rPr>
                <w:rFonts w:ascii="Calibri" w:hAnsi="Calibri" w:cs="Calibri"/>
                <w:sz w:val="22"/>
                <w:szCs w:val="22"/>
                <w:lang w:eastAsia="es-BO"/>
              </w:rPr>
            </w:pPr>
            <w:r w:rsidRPr="00B14432">
              <w:rPr>
                <w:rFonts w:ascii="Calibri" w:hAnsi="Calibri" w:cs="Calibri"/>
                <w:sz w:val="22"/>
                <w:szCs w:val="22"/>
                <w:lang w:eastAsia="es-BO"/>
              </w:rPr>
              <w:t xml:space="preserve">Evaluación </w:t>
            </w:r>
            <w:proofErr w:type="spellStart"/>
            <w:r w:rsidRPr="00B14432">
              <w:rPr>
                <w:rFonts w:ascii="Calibri" w:hAnsi="Calibri" w:cs="Calibri"/>
                <w:sz w:val="22"/>
                <w:szCs w:val="22"/>
                <w:lang w:eastAsia="es-BO"/>
              </w:rPr>
              <w:t>Sumativa</w:t>
            </w:r>
            <w:proofErr w:type="spellEnd"/>
            <w:r w:rsidRPr="00B14432">
              <w:rPr>
                <w:rFonts w:ascii="Calibri" w:hAnsi="Calibri" w:cs="Calibri"/>
                <w:sz w:val="22"/>
                <w:szCs w:val="22"/>
                <w:lang w:eastAsia="es-BO"/>
              </w:rPr>
              <w:t>, empleando los siguientes criterios:</w:t>
            </w:r>
          </w:p>
          <w:p w:rsidR="00925270" w:rsidRPr="00B14432" w:rsidRDefault="00925270" w:rsidP="00C61F49">
            <w:pPr>
              <w:ind w:left="360"/>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gridCol w:w="1560"/>
            </w:tblGrid>
            <w:tr w:rsidR="00925270" w:rsidRPr="00B14432" w:rsidTr="00C61F49">
              <w:trPr>
                <w:trHeight w:val="170"/>
                <w:jc w:val="center"/>
              </w:trPr>
              <w:tc>
                <w:tcPr>
                  <w:tcW w:w="3571" w:type="dxa"/>
                  <w:shd w:val="clear" w:color="auto" w:fill="D9E2F3"/>
                  <w:vAlign w:val="center"/>
                </w:tcPr>
                <w:p w:rsidR="00925270" w:rsidRPr="00B14432" w:rsidRDefault="00925270" w:rsidP="00C61F49">
                  <w:pPr>
                    <w:jc w:val="center"/>
                    <w:rPr>
                      <w:rFonts w:ascii="Calibri" w:hAnsi="Calibri" w:cs="Calibri"/>
                      <w:b/>
                      <w:sz w:val="22"/>
                      <w:szCs w:val="22"/>
                      <w:lang w:eastAsia="es-BO"/>
                    </w:rPr>
                  </w:pPr>
                  <w:r w:rsidRPr="00B14432">
                    <w:rPr>
                      <w:rFonts w:ascii="Calibri" w:hAnsi="Calibri" w:cs="Calibri"/>
                      <w:b/>
                      <w:sz w:val="22"/>
                      <w:szCs w:val="22"/>
                      <w:lang w:eastAsia="es-BO"/>
                    </w:rPr>
                    <w:t>Criterios</w:t>
                  </w:r>
                </w:p>
              </w:tc>
              <w:tc>
                <w:tcPr>
                  <w:tcW w:w="1560" w:type="dxa"/>
                  <w:shd w:val="clear" w:color="auto" w:fill="D9E2F3"/>
                  <w:vAlign w:val="center"/>
                </w:tcPr>
                <w:p w:rsidR="00925270" w:rsidRPr="00B14432" w:rsidRDefault="00925270" w:rsidP="00C61F49">
                  <w:pPr>
                    <w:jc w:val="center"/>
                    <w:rPr>
                      <w:rFonts w:ascii="Calibri" w:hAnsi="Calibri" w:cs="Calibri"/>
                      <w:b/>
                      <w:sz w:val="22"/>
                      <w:szCs w:val="22"/>
                      <w:lang w:eastAsia="es-BO"/>
                    </w:rPr>
                  </w:pPr>
                  <w:r w:rsidRPr="00B14432">
                    <w:rPr>
                      <w:rFonts w:ascii="Calibri" w:hAnsi="Calibri" w:cs="Calibri"/>
                      <w:b/>
                      <w:sz w:val="22"/>
                      <w:szCs w:val="22"/>
                      <w:lang w:eastAsia="es-BO"/>
                    </w:rPr>
                    <w:t>Puntos</w:t>
                  </w:r>
                </w:p>
              </w:tc>
            </w:tr>
            <w:tr w:rsidR="00925270" w:rsidRPr="00B14432" w:rsidTr="00C61F49">
              <w:trPr>
                <w:trHeight w:val="170"/>
                <w:jc w:val="center"/>
              </w:trPr>
              <w:tc>
                <w:tcPr>
                  <w:tcW w:w="3571" w:type="dxa"/>
                  <w:shd w:val="clear" w:color="auto" w:fill="auto"/>
                </w:tcPr>
                <w:p w:rsidR="00925270" w:rsidRPr="00B14432" w:rsidRDefault="00925270" w:rsidP="00C61F49">
                  <w:pPr>
                    <w:rPr>
                      <w:rFonts w:ascii="Calibri" w:hAnsi="Calibri" w:cs="Calibri"/>
                      <w:sz w:val="22"/>
                      <w:szCs w:val="22"/>
                    </w:rPr>
                  </w:pPr>
                  <w:r w:rsidRPr="00B14432">
                    <w:rPr>
                      <w:rFonts w:ascii="Calibri" w:hAnsi="Calibri" w:cs="Calibri"/>
                      <w:sz w:val="22"/>
                      <w:szCs w:val="22"/>
                    </w:rPr>
                    <w:t>Asistencia:</w:t>
                  </w:r>
                </w:p>
              </w:tc>
              <w:tc>
                <w:tcPr>
                  <w:tcW w:w="1560" w:type="dxa"/>
                  <w:shd w:val="clear" w:color="auto" w:fill="auto"/>
                  <w:vAlign w:val="center"/>
                </w:tcPr>
                <w:p w:rsidR="00925270" w:rsidRPr="00B14432" w:rsidRDefault="00925270" w:rsidP="00C61F49">
                  <w:pPr>
                    <w:tabs>
                      <w:tab w:val="left" w:pos="707"/>
                    </w:tabs>
                    <w:jc w:val="center"/>
                    <w:rPr>
                      <w:rFonts w:ascii="Calibri" w:hAnsi="Calibri" w:cs="Calibri"/>
                      <w:sz w:val="22"/>
                      <w:szCs w:val="22"/>
                      <w:highlight w:val="yellow"/>
                      <w:lang w:eastAsia="es-BO"/>
                    </w:rPr>
                  </w:pPr>
                  <w:r w:rsidRPr="00B14432">
                    <w:rPr>
                      <w:rFonts w:ascii="Calibri" w:hAnsi="Calibri" w:cs="Calibri"/>
                      <w:sz w:val="22"/>
                      <w:szCs w:val="22"/>
                      <w:lang w:eastAsia="es-BO"/>
                    </w:rPr>
                    <w:t>60</w:t>
                  </w:r>
                </w:p>
              </w:tc>
            </w:tr>
            <w:tr w:rsidR="00925270" w:rsidRPr="00B14432" w:rsidTr="00C61F49">
              <w:trPr>
                <w:trHeight w:val="170"/>
                <w:jc w:val="center"/>
              </w:trPr>
              <w:tc>
                <w:tcPr>
                  <w:tcW w:w="3571" w:type="dxa"/>
                  <w:shd w:val="clear" w:color="auto" w:fill="auto"/>
                </w:tcPr>
                <w:p w:rsidR="00925270" w:rsidRPr="00B14432" w:rsidRDefault="00925270" w:rsidP="00C61F49">
                  <w:pPr>
                    <w:rPr>
                      <w:rFonts w:ascii="Calibri" w:hAnsi="Calibri" w:cs="Calibri"/>
                      <w:sz w:val="22"/>
                      <w:szCs w:val="22"/>
                    </w:rPr>
                  </w:pPr>
                  <w:r w:rsidRPr="00B14432">
                    <w:rPr>
                      <w:rFonts w:ascii="Calibri" w:hAnsi="Calibri" w:cs="Calibri"/>
                      <w:sz w:val="22"/>
                      <w:szCs w:val="22"/>
                    </w:rPr>
                    <w:t>Participación en aula:</w:t>
                  </w:r>
                </w:p>
              </w:tc>
              <w:tc>
                <w:tcPr>
                  <w:tcW w:w="1560" w:type="dxa"/>
                  <w:shd w:val="clear" w:color="auto" w:fill="auto"/>
                  <w:vAlign w:val="center"/>
                </w:tcPr>
                <w:p w:rsidR="00925270" w:rsidRPr="00B14432" w:rsidRDefault="00925270" w:rsidP="00C61F49">
                  <w:pPr>
                    <w:tabs>
                      <w:tab w:val="left" w:pos="707"/>
                    </w:tabs>
                    <w:jc w:val="center"/>
                    <w:rPr>
                      <w:rFonts w:ascii="Calibri" w:hAnsi="Calibri" w:cs="Calibri"/>
                      <w:sz w:val="22"/>
                      <w:szCs w:val="22"/>
                      <w:lang w:eastAsia="es-BO"/>
                    </w:rPr>
                  </w:pPr>
                  <w:r w:rsidRPr="00B14432">
                    <w:rPr>
                      <w:rFonts w:ascii="Calibri" w:hAnsi="Calibri" w:cs="Calibri"/>
                      <w:sz w:val="22"/>
                      <w:szCs w:val="22"/>
                      <w:lang w:eastAsia="es-BO"/>
                    </w:rPr>
                    <w:t>10</w:t>
                  </w:r>
                </w:p>
              </w:tc>
            </w:tr>
            <w:tr w:rsidR="00925270" w:rsidRPr="00B14432" w:rsidTr="00C61F49">
              <w:trPr>
                <w:trHeight w:val="170"/>
                <w:jc w:val="center"/>
              </w:trPr>
              <w:tc>
                <w:tcPr>
                  <w:tcW w:w="3571" w:type="dxa"/>
                  <w:shd w:val="clear" w:color="auto" w:fill="auto"/>
                </w:tcPr>
                <w:p w:rsidR="00925270" w:rsidRPr="00B14432" w:rsidRDefault="00925270" w:rsidP="00C61F49">
                  <w:pPr>
                    <w:rPr>
                      <w:rFonts w:ascii="Calibri" w:hAnsi="Calibri" w:cs="Calibri"/>
                      <w:sz w:val="22"/>
                      <w:szCs w:val="22"/>
                    </w:rPr>
                  </w:pPr>
                  <w:r w:rsidRPr="00B14432">
                    <w:rPr>
                      <w:rFonts w:ascii="Calibri" w:hAnsi="Calibri" w:cs="Calibri"/>
                      <w:sz w:val="22"/>
                      <w:szCs w:val="22"/>
                    </w:rPr>
                    <w:t xml:space="preserve">Exámenes </w:t>
                  </w:r>
                </w:p>
              </w:tc>
              <w:tc>
                <w:tcPr>
                  <w:tcW w:w="1560" w:type="dxa"/>
                  <w:shd w:val="clear" w:color="auto" w:fill="auto"/>
                  <w:vAlign w:val="center"/>
                </w:tcPr>
                <w:p w:rsidR="00925270" w:rsidRPr="00B14432" w:rsidRDefault="00925270" w:rsidP="00C61F49">
                  <w:pPr>
                    <w:tabs>
                      <w:tab w:val="left" w:pos="707"/>
                    </w:tabs>
                    <w:jc w:val="center"/>
                    <w:rPr>
                      <w:rFonts w:ascii="Calibri" w:hAnsi="Calibri" w:cs="Calibri"/>
                      <w:sz w:val="22"/>
                      <w:szCs w:val="22"/>
                      <w:lang w:eastAsia="es-BO"/>
                    </w:rPr>
                  </w:pPr>
                  <w:r w:rsidRPr="00B14432">
                    <w:rPr>
                      <w:rFonts w:ascii="Calibri" w:hAnsi="Calibri" w:cs="Calibri"/>
                      <w:sz w:val="22"/>
                      <w:szCs w:val="22"/>
                      <w:lang w:eastAsia="es-BO"/>
                    </w:rPr>
                    <w:t>20</w:t>
                  </w:r>
                </w:p>
              </w:tc>
            </w:tr>
            <w:tr w:rsidR="00925270" w:rsidRPr="00B14432" w:rsidTr="00C61F49">
              <w:trPr>
                <w:trHeight w:val="170"/>
                <w:jc w:val="center"/>
              </w:trPr>
              <w:tc>
                <w:tcPr>
                  <w:tcW w:w="3571" w:type="dxa"/>
                  <w:shd w:val="clear" w:color="auto" w:fill="auto"/>
                </w:tcPr>
                <w:p w:rsidR="00925270" w:rsidRPr="00B14432" w:rsidRDefault="00925270" w:rsidP="00C61F49">
                  <w:pPr>
                    <w:rPr>
                      <w:rFonts w:ascii="Calibri" w:hAnsi="Calibri" w:cs="Calibri"/>
                      <w:sz w:val="22"/>
                      <w:szCs w:val="22"/>
                    </w:rPr>
                  </w:pPr>
                  <w:r w:rsidRPr="00B14432">
                    <w:rPr>
                      <w:rFonts w:ascii="Calibri" w:hAnsi="Calibri" w:cs="Calibri"/>
                      <w:sz w:val="22"/>
                      <w:szCs w:val="22"/>
                    </w:rPr>
                    <w:t>Trabajos prácticos</w:t>
                  </w:r>
                </w:p>
              </w:tc>
              <w:tc>
                <w:tcPr>
                  <w:tcW w:w="1560" w:type="dxa"/>
                  <w:shd w:val="clear" w:color="auto" w:fill="auto"/>
                  <w:vAlign w:val="center"/>
                </w:tcPr>
                <w:p w:rsidR="00925270" w:rsidRPr="00B14432" w:rsidRDefault="00925270" w:rsidP="00C61F49">
                  <w:pPr>
                    <w:tabs>
                      <w:tab w:val="left" w:pos="707"/>
                    </w:tabs>
                    <w:jc w:val="center"/>
                    <w:rPr>
                      <w:rFonts w:ascii="Calibri" w:hAnsi="Calibri" w:cs="Calibri"/>
                      <w:sz w:val="22"/>
                      <w:szCs w:val="22"/>
                      <w:lang w:eastAsia="es-BO"/>
                    </w:rPr>
                  </w:pPr>
                  <w:r w:rsidRPr="00B14432">
                    <w:rPr>
                      <w:rFonts w:ascii="Calibri" w:hAnsi="Calibri" w:cs="Calibri"/>
                      <w:sz w:val="22"/>
                      <w:szCs w:val="22"/>
                      <w:lang w:eastAsia="es-BO"/>
                    </w:rPr>
                    <w:t>5</w:t>
                  </w:r>
                </w:p>
              </w:tc>
            </w:tr>
            <w:tr w:rsidR="00925270" w:rsidRPr="00B14432" w:rsidTr="00C61F49">
              <w:trPr>
                <w:trHeight w:val="170"/>
                <w:jc w:val="center"/>
              </w:trPr>
              <w:tc>
                <w:tcPr>
                  <w:tcW w:w="3571" w:type="dxa"/>
                  <w:shd w:val="clear" w:color="auto" w:fill="auto"/>
                </w:tcPr>
                <w:p w:rsidR="00925270" w:rsidRPr="00B14432" w:rsidRDefault="00925270" w:rsidP="00C61F49">
                  <w:pPr>
                    <w:rPr>
                      <w:rFonts w:ascii="Calibri" w:hAnsi="Calibri" w:cs="Calibri"/>
                      <w:sz w:val="22"/>
                      <w:szCs w:val="22"/>
                    </w:rPr>
                  </w:pPr>
                  <w:r w:rsidRPr="00B14432">
                    <w:rPr>
                      <w:rFonts w:ascii="Calibri" w:hAnsi="Calibri" w:cs="Calibri"/>
                      <w:sz w:val="22"/>
                      <w:szCs w:val="22"/>
                    </w:rPr>
                    <w:t>Lecturas o resolución de casos:</w:t>
                  </w:r>
                </w:p>
              </w:tc>
              <w:tc>
                <w:tcPr>
                  <w:tcW w:w="1560" w:type="dxa"/>
                  <w:shd w:val="clear" w:color="auto" w:fill="auto"/>
                  <w:vAlign w:val="center"/>
                </w:tcPr>
                <w:p w:rsidR="00925270" w:rsidRPr="00B14432" w:rsidRDefault="00925270" w:rsidP="00C61F49">
                  <w:pPr>
                    <w:tabs>
                      <w:tab w:val="left" w:pos="707"/>
                    </w:tabs>
                    <w:jc w:val="center"/>
                    <w:rPr>
                      <w:rFonts w:ascii="Calibri" w:hAnsi="Calibri" w:cs="Calibri"/>
                      <w:sz w:val="22"/>
                      <w:szCs w:val="22"/>
                      <w:lang w:eastAsia="es-BO"/>
                    </w:rPr>
                  </w:pPr>
                  <w:r w:rsidRPr="00B14432">
                    <w:rPr>
                      <w:rFonts w:ascii="Calibri" w:hAnsi="Calibri" w:cs="Calibri"/>
                      <w:sz w:val="22"/>
                      <w:szCs w:val="22"/>
                      <w:lang w:eastAsia="es-BO"/>
                    </w:rPr>
                    <w:t>5</w:t>
                  </w:r>
                </w:p>
              </w:tc>
            </w:tr>
            <w:tr w:rsidR="00925270" w:rsidRPr="00B14432" w:rsidTr="00C61F49">
              <w:trPr>
                <w:trHeight w:val="170"/>
                <w:jc w:val="center"/>
              </w:trPr>
              <w:tc>
                <w:tcPr>
                  <w:tcW w:w="3571" w:type="dxa"/>
                  <w:shd w:val="clear" w:color="auto" w:fill="auto"/>
                </w:tcPr>
                <w:p w:rsidR="00925270" w:rsidRPr="00B14432" w:rsidRDefault="00925270" w:rsidP="00C61F49">
                  <w:pPr>
                    <w:rPr>
                      <w:rFonts w:ascii="Calibri" w:hAnsi="Calibri" w:cs="Calibri"/>
                      <w:b/>
                      <w:sz w:val="22"/>
                      <w:szCs w:val="22"/>
                      <w:lang w:eastAsia="es-BO"/>
                    </w:rPr>
                  </w:pPr>
                  <w:r w:rsidRPr="00B14432">
                    <w:rPr>
                      <w:rFonts w:ascii="Calibri" w:hAnsi="Calibri" w:cs="Calibri"/>
                      <w:b/>
                      <w:sz w:val="22"/>
                      <w:szCs w:val="22"/>
                      <w:lang w:eastAsia="es-BO"/>
                    </w:rPr>
                    <w:t>TOTAL</w:t>
                  </w:r>
                </w:p>
              </w:tc>
              <w:tc>
                <w:tcPr>
                  <w:tcW w:w="1560" w:type="dxa"/>
                  <w:shd w:val="clear" w:color="auto" w:fill="auto"/>
                </w:tcPr>
                <w:p w:rsidR="00925270" w:rsidRPr="00B14432" w:rsidRDefault="00925270" w:rsidP="00C61F49">
                  <w:pPr>
                    <w:tabs>
                      <w:tab w:val="left" w:pos="707"/>
                    </w:tabs>
                    <w:jc w:val="center"/>
                    <w:rPr>
                      <w:rFonts w:ascii="Calibri" w:hAnsi="Calibri" w:cs="Calibri"/>
                      <w:b/>
                      <w:sz w:val="22"/>
                      <w:szCs w:val="22"/>
                      <w:lang w:eastAsia="es-BO"/>
                    </w:rPr>
                  </w:pPr>
                  <w:r w:rsidRPr="00B14432">
                    <w:rPr>
                      <w:rFonts w:ascii="Calibri" w:hAnsi="Calibri" w:cs="Calibri"/>
                      <w:b/>
                      <w:sz w:val="22"/>
                      <w:szCs w:val="22"/>
                      <w:lang w:eastAsia="es-BO"/>
                    </w:rPr>
                    <w:t>100</w:t>
                  </w:r>
                </w:p>
              </w:tc>
            </w:tr>
          </w:tbl>
          <w:p w:rsidR="00925270" w:rsidRPr="00B14432" w:rsidRDefault="00925270" w:rsidP="00C61F49">
            <w:pPr>
              <w:rPr>
                <w:rFonts w:ascii="Calibri" w:hAnsi="Calibri" w:cs="Calibri"/>
                <w:sz w:val="22"/>
                <w:szCs w:val="22"/>
                <w:lang w:eastAsia="es-BO"/>
              </w:rPr>
            </w:pPr>
          </w:p>
          <w:p w:rsidR="00925270" w:rsidRPr="00B14432" w:rsidRDefault="00925270" w:rsidP="00C61F49">
            <w:pPr>
              <w:rPr>
                <w:rFonts w:ascii="Calibri" w:hAnsi="Calibri" w:cs="Calibri"/>
                <w:sz w:val="22"/>
                <w:szCs w:val="22"/>
                <w:lang w:eastAsia="es-BO"/>
              </w:rPr>
            </w:pPr>
            <w:r w:rsidRPr="00B14432">
              <w:rPr>
                <w:rFonts w:ascii="Calibri" w:hAnsi="Calibri" w:cs="Calibri"/>
                <w:sz w:val="22"/>
                <w:szCs w:val="22"/>
                <w:lang w:eastAsia="es-BO"/>
              </w:rPr>
              <w:t>El puntaje mínimo de aprobación del curso de capacitación es de 65 puntos.</w:t>
            </w:r>
          </w:p>
        </w:tc>
      </w:tr>
      <w:tr w:rsidR="00925270" w:rsidRPr="00B14432" w:rsidTr="00C61F49">
        <w:tc>
          <w:tcPr>
            <w:tcW w:w="9322" w:type="dxa"/>
            <w:shd w:val="clear" w:color="auto" w:fill="8DB3E2"/>
          </w:tcPr>
          <w:p w:rsidR="00925270" w:rsidRPr="00B14432" w:rsidRDefault="00925270" w:rsidP="00C61F49">
            <w:pPr>
              <w:tabs>
                <w:tab w:val="left" w:pos="3694"/>
              </w:tabs>
              <w:rPr>
                <w:rFonts w:ascii="Calibri" w:hAnsi="Calibri" w:cs="Calibri"/>
                <w:b/>
                <w:bCs/>
                <w:sz w:val="22"/>
                <w:szCs w:val="22"/>
              </w:rPr>
            </w:pPr>
            <w:r w:rsidRPr="00B14432">
              <w:rPr>
                <w:rFonts w:ascii="Calibri" w:hAnsi="Calibri" w:cs="Calibri"/>
                <w:b/>
                <w:bCs/>
                <w:sz w:val="22"/>
                <w:szCs w:val="22"/>
              </w:rPr>
              <w:t>FORMA DE PAGO</w:t>
            </w:r>
          </w:p>
        </w:tc>
      </w:tr>
      <w:tr w:rsidR="00925270" w:rsidRPr="00B14432" w:rsidTr="00C61F49">
        <w:trPr>
          <w:trHeight w:val="1434"/>
        </w:trPr>
        <w:tc>
          <w:tcPr>
            <w:tcW w:w="9322" w:type="dxa"/>
            <w:shd w:val="clear" w:color="auto" w:fill="auto"/>
          </w:tcPr>
          <w:p w:rsidR="00925270" w:rsidRPr="00B14432" w:rsidRDefault="00925270" w:rsidP="00C61F49">
            <w:pPr>
              <w:jc w:val="both"/>
              <w:rPr>
                <w:rFonts w:ascii="Calibri" w:hAnsi="Calibri" w:cs="Calibri"/>
                <w:sz w:val="22"/>
                <w:szCs w:val="22"/>
              </w:rPr>
            </w:pPr>
            <w:r w:rsidRPr="00B14432">
              <w:rPr>
                <w:rFonts w:ascii="Calibri" w:hAnsi="Calibri" w:cs="Calibri"/>
                <w:bCs/>
                <w:sz w:val="22"/>
                <w:szCs w:val="22"/>
                <w:lang w:eastAsia="es-BO"/>
              </w:rPr>
              <w:t>El pago se realizará vía SIGEP (pago único), contra ejecución del curso de capacitación previa presentación del informe, y posterior aprobación del mismo por el o los Fiscales de Servicio designados, para lo cual la empresa proveedora del servicio, deberá adjuntar la siguiente documentación:</w:t>
            </w:r>
          </w:p>
          <w:p w:rsidR="00925270" w:rsidRPr="00B14432" w:rsidRDefault="00925270" w:rsidP="00C61F49">
            <w:pPr>
              <w:jc w:val="both"/>
              <w:rPr>
                <w:rFonts w:ascii="Calibri" w:hAnsi="Calibri" w:cs="Calibri"/>
                <w:bCs/>
                <w:sz w:val="22"/>
                <w:szCs w:val="22"/>
                <w:lang w:eastAsia="es-BO"/>
              </w:rPr>
            </w:pPr>
          </w:p>
          <w:p w:rsidR="00925270" w:rsidRPr="00B14432" w:rsidRDefault="00925270" w:rsidP="00925270">
            <w:pPr>
              <w:numPr>
                <w:ilvl w:val="0"/>
                <w:numId w:val="29"/>
              </w:numPr>
              <w:jc w:val="both"/>
              <w:rPr>
                <w:rFonts w:ascii="Calibri" w:hAnsi="Calibri" w:cs="Calibri"/>
                <w:bCs/>
                <w:sz w:val="22"/>
                <w:szCs w:val="22"/>
                <w:lang w:eastAsia="es-BO"/>
              </w:rPr>
            </w:pPr>
            <w:r w:rsidRPr="00B14432">
              <w:rPr>
                <w:rFonts w:ascii="Calibri" w:hAnsi="Calibri" w:cs="Calibri"/>
                <w:bCs/>
                <w:sz w:val="22"/>
                <w:szCs w:val="22"/>
                <w:lang w:eastAsia="es-BO"/>
              </w:rPr>
              <w:t>Solicitud de pago (original)</w:t>
            </w:r>
          </w:p>
          <w:p w:rsidR="00925270" w:rsidRPr="00B14432" w:rsidRDefault="00925270" w:rsidP="00925270">
            <w:pPr>
              <w:numPr>
                <w:ilvl w:val="0"/>
                <w:numId w:val="29"/>
              </w:numPr>
              <w:jc w:val="both"/>
              <w:rPr>
                <w:rFonts w:ascii="Calibri" w:hAnsi="Calibri" w:cs="Calibri"/>
                <w:bCs/>
                <w:sz w:val="22"/>
                <w:szCs w:val="22"/>
                <w:lang w:eastAsia="es-BO"/>
              </w:rPr>
            </w:pPr>
            <w:r w:rsidRPr="00B14432">
              <w:rPr>
                <w:rFonts w:ascii="Calibri" w:hAnsi="Calibri" w:cs="Calibri"/>
                <w:bCs/>
                <w:sz w:val="22"/>
                <w:szCs w:val="22"/>
                <w:lang w:eastAsia="es-BO"/>
              </w:rPr>
              <w:t>Orden de servicios (copia simple)</w:t>
            </w:r>
          </w:p>
          <w:p w:rsidR="00925270" w:rsidRPr="00B14432" w:rsidRDefault="00925270" w:rsidP="00925270">
            <w:pPr>
              <w:numPr>
                <w:ilvl w:val="0"/>
                <w:numId w:val="29"/>
              </w:numPr>
              <w:jc w:val="both"/>
              <w:rPr>
                <w:rFonts w:ascii="Calibri" w:hAnsi="Calibri" w:cs="Calibri"/>
                <w:bCs/>
                <w:sz w:val="22"/>
                <w:szCs w:val="22"/>
                <w:lang w:eastAsia="es-BO"/>
              </w:rPr>
            </w:pPr>
            <w:r w:rsidRPr="00B14432">
              <w:rPr>
                <w:rFonts w:ascii="Calibri" w:hAnsi="Calibri" w:cs="Calibri"/>
                <w:bCs/>
                <w:sz w:val="22"/>
                <w:szCs w:val="22"/>
                <w:lang w:eastAsia="es-BO"/>
              </w:rPr>
              <w:t>Orden de inicio (copia simple)</w:t>
            </w:r>
          </w:p>
          <w:p w:rsidR="00925270" w:rsidRPr="00B14432" w:rsidRDefault="00925270" w:rsidP="00925270">
            <w:pPr>
              <w:numPr>
                <w:ilvl w:val="0"/>
                <w:numId w:val="29"/>
              </w:numPr>
              <w:jc w:val="both"/>
              <w:rPr>
                <w:rFonts w:ascii="Calibri" w:hAnsi="Calibri" w:cs="Calibri"/>
                <w:bCs/>
                <w:sz w:val="22"/>
                <w:szCs w:val="22"/>
                <w:lang w:eastAsia="es-BO"/>
              </w:rPr>
            </w:pPr>
            <w:r w:rsidRPr="00B14432">
              <w:rPr>
                <w:rFonts w:ascii="Calibri" w:hAnsi="Calibri" w:cs="Calibri"/>
                <w:bCs/>
                <w:sz w:val="22"/>
                <w:szCs w:val="22"/>
                <w:lang w:eastAsia="es-BO"/>
              </w:rPr>
              <w:lastRenderedPageBreak/>
              <w:t>Factura (original)</w:t>
            </w:r>
          </w:p>
          <w:p w:rsidR="00925270" w:rsidRPr="00B14432" w:rsidRDefault="00925270" w:rsidP="00925270">
            <w:pPr>
              <w:numPr>
                <w:ilvl w:val="0"/>
                <w:numId w:val="29"/>
              </w:numPr>
              <w:jc w:val="both"/>
              <w:rPr>
                <w:rFonts w:ascii="Calibri" w:hAnsi="Calibri" w:cs="Calibri"/>
                <w:bCs/>
                <w:sz w:val="22"/>
                <w:szCs w:val="22"/>
                <w:lang w:eastAsia="es-BO"/>
              </w:rPr>
            </w:pPr>
            <w:r w:rsidRPr="00B14432">
              <w:rPr>
                <w:rFonts w:ascii="Calibri" w:hAnsi="Calibri" w:cs="Calibri"/>
                <w:bCs/>
                <w:sz w:val="22"/>
                <w:szCs w:val="22"/>
                <w:lang w:eastAsia="es-BO"/>
              </w:rPr>
              <w:t>Formulario de Registro de Beneficiario SIGEP (copia simple).</w:t>
            </w:r>
          </w:p>
          <w:p w:rsidR="00925270" w:rsidRPr="00B14432" w:rsidRDefault="00925270" w:rsidP="00925270">
            <w:pPr>
              <w:numPr>
                <w:ilvl w:val="0"/>
                <w:numId w:val="29"/>
              </w:numPr>
              <w:jc w:val="both"/>
              <w:rPr>
                <w:rFonts w:ascii="Calibri" w:hAnsi="Calibri" w:cs="Calibri"/>
                <w:bCs/>
                <w:sz w:val="22"/>
                <w:szCs w:val="22"/>
                <w:lang w:eastAsia="es-BO"/>
              </w:rPr>
            </w:pPr>
            <w:r w:rsidRPr="00B14432">
              <w:rPr>
                <w:rFonts w:ascii="Calibri" w:hAnsi="Calibri" w:cs="Calibri"/>
                <w:bCs/>
                <w:sz w:val="22"/>
                <w:szCs w:val="22"/>
                <w:lang w:eastAsia="es-BO"/>
              </w:rPr>
              <w:t>Fotocopia de Número de Identificación Tributaria (Copia simple)</w:t>
            </w:r>
          </w:p>
        </w:tc>
      </w:tr>
      <w:tr w:rsidR="00925270" w:rsidRPr="00B14432" w:rsidTr="00C61F49">
        <w:tc>
          <w:tcPr>
            <w:tcW w:w="9322" w:type="dxa"/>
            <w:shd w:val="clear" w:color="auto" w:fill="8DB3E2"/>
          </w:tcPr>
          <w:p w:rsidR="00925270" w:rsidRPr="00B14432" w:rsidRDefault="00925270" w:rsidP="00C61F49">
            <w:pPr>
              <w:autoSpaceDE w:val="0"/>
              <w:autoSpaceDN w:val="0"/>
              <w:adjustRightInd w:val="0"/>
              <w:jc w:val="both"/>
              <w:rPr>
                <w:rFonts w:ascii="Calibri" w:hAnsi="Calibri" w:cs="Calibri"/>
                <w:sz w:val="22"/>
                <w:szCs w:val="22"/>
              </w:rPr>
            </w:pPr>
            <w:r w:rsidRPr="00B14432">
              <w:rPr>
                <w:rFonts w:ascii="Calibri" w:hAnsi="Calibri" w:cs="Calibri"/>
                <w:b/>
                <w:bCs/>
                <w:sz w:val="22"/>
                <w:szCs w:val="22"/>
              </w:rPr>
              <w:lastRenderedPageBreak/>
              <w:t>FISCAL DEL SERVICIO</w:t>
            </w:r>
          </w:p>
        </w:tc>
      </w:tr>
      <w:tr w:rsidR="00925270" w:rsidRPr="00B14432" w:rsidTr="00C61F49">
        <w:tc>
          <w:tcPr>
            <w:tcW w:w="9322" w:type="dxa"/>
            <w:shd w:val="clear" w:color="auto" w:fill="auto"/>
          </w:tcPr>
          <w:p w:rsidR="00925270" w:rsidRPr="00B14432" w:rsidRDefault="00925270" w:rsidP="00C61F49">
            <w:pPr>
              <w:autoSpaceDE w:val="0"/>
              <w:autoSpaceDN w:val="0"/>
              <w:adjustRightInd w:val="0"/>
              <w:jc w:val="both"/>
              <w:rPr>
                <w:rFonts w:ascii="Calibri" w:hAnsi="Calibri" w:cs="Calibri"/>
                <w:sz w:val="22"/>
                <w:szCs w:val="22"/>
              </w:rPr>
            </w:pPr>
            <w:r w:rsidRPr="00B14432">
              <w:rPr>
                <w:rFonts w:ascii="Calibri" w:hAnsi="Calibri" w:cs="Calibri"/>
                <w:sz w:val="22"/>
                <w:szCs w:val="22"/>
                <w:lang w:eastAsia="es-BO"/>
              </w:rPr>
              <w:t xml:space="preserve">El fiscal o los Fiscales del Servicio designados, serán los </w:t>
            </w:r>
            <w:r w:rsidRPr="00B14432">
              <w:rPr>
                <w:rFonts w:ascii="Calibri" w:hAnsi="Calibri" w:cs="Calibri"/>
                <w:sz w:val="22"/>
                <w:szCs w:val="22"/>
              </w:rPr>
              <w:t>encargados de verificar el cumplimiento de las obligaciones contractuales del proveedor del servicio, con el objetivo de asegurar la buena ejecución del mismo.</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8DB3E2"/>
          </w:tcPr>
          <w:p w:rsidR="00925270" w:rsidRPr="00B14432" w:rsidRDefault="00925270" w:rsidP="00C61F49">
            <w:pPr>
              <w:autoSpaceDE w:val="0"/>
              <w:autoSpaceDN w:val="0"/>
              <w:adjustRightInd w:val="0"/>
              <w:jc w:val="both"/>
              <w:rPr>
                <w:rFonts w:ascii="Calibri" w:hAnsi="Calibri" w:cs="Calibri"/>
                <w:b/>
                <w:sz w:val="22"/>
                <w:szCs w:val="22"/>
                <w:lang w:eastAsia="es-BO"/>
              </w:rPr>
            </w:pPr>
            <w:r w:rsidRPr="00B14432">
              <w:rPr>
                <w:rFonts w:ascii="Calibri" w:hAnsi="Calibri" w:cs="Calibri"/>
                <w:b/>
                <w:sz w:val="22"/>
                <w:szCs w:val="22"/>
                <w:lang w:eastAsia="es-BO"/>
              </w:rPr>
              <w:t xml:space="preserve">SERVICIOS CONEXOS </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auto"/>
          </w:tcPr>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sz w:val="22"/>
                <w:szCs w:val="22"/>
                <w:lang w:eastAsia="es-BO"/>
              </w:rPr>
              <w:t>El proveedor del servicio debe considerar todos los gastos inherentes a la prestación del servicio, como ser: gastos de transporte, alquileres, refrigerio sólido y líquido, almuerzo y otros que se puedan requerir para la buena ejecución del servicio, de esta manera brindar un servicio de calidad hacia los participantes, y brindar condiciones óptimas de trabajo hacia su personal (docentes, facilitadores y coordinadores).</w:t>
            </w:r>
          </w:p>
          <w:p w:rsidR="00925270" w:rsidRPr="00B14432" w:rsidRDefault="00925270" w:rsidP="00C61F49">
            <w:pPr>
              <w:autoSpaceDE w:val="0"/>
              <w:autoSpaceDN w:val="0"/>
              <w:adjustRightInd w:val="0"/>
              <w:jc w:val="both"/>
              <w:rPr>
                <w:rFonts w:ascii="Calibri" w:hAnsi="Calibri" w:cs="Calibri"/>
                <w:sz w:val="22"/>
                <w:szCs w:val="22"/>
                <w:lang w:eastAsia="es-BO"/>
              </w:rPr>
            </w:pPr>
          </w:p>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sz w:val="22"/>
                <w:szCs w:val="22"/>
                <w:lang w:eastAsia="es-BO"/>
              </w:rPr>
              <w:t xml:space="preserve">YPFB no será responsable de los gastos inherentes al servicio. </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8DB3E2"/>
          </w:tcPr>
          <w:p w:rsidR="00925270" w:rsidRPr="00B14432" w:rsidRDefault="00925270" w:rsidP="00C61F49">
            <w:pPr>
              <w:autoSpaceDE w:val="0"/>
              <w:autoSpaceDN w:val="0"/>
              <w:adjustRightInd w:val="0"/>
              <w:jc w:val="both"/>
              <w:rPr>
                <w:rFonts w:ascii="Calibri" w:hAnsi="Calibri" w:cs="Calibri"/>
                <w:b/>
                <w:sz w:val="22"/>
                <w:szCs w:val="22"/>
                <w:lang w:eastAsia="es-BO"/>
              </w:rPr>
            </w:pPr>
            <w:r w:rsidRPr="00B14432">
              <w:rPr>
                <w:rFonts w:ascii="Calibri" w:hAnsi="Calibri" w:cs="Calibri"/>
                <w:b/>
                <w:sz w:val="22"/>
                <w:szCs w:val="22"/>
                <w:lang w:eastAsia="es-BO"/>
              </w:rPr>
              <w:t xml:space="preserve">MULTAS </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auto"/>
          </w:tcPr>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sz w:val="22"/>
                <w:szCs w:val="22"/>
                <w:lang w:eastAsia="es-BO"/>
              </w:rPr>
              <w:t xml:space="preserve">Por incumplimiento al plazo de entrega, se aplicará una multa del 1% sobre el importe total de la orden de servicios, por cada día calendario de retraso. Si por aplicación de multas por mora se ha llegado al límite del 10% (diez por ciento) del monto total de la orden de servicios, la misma quedará sin efecto, YPFB se reserva el derecho de realizar las gestiones legales y administrativas que correspondan. </w:t>
            </w:r>
          </w:p>
          <w:p w:rsidR="00925270" w:rsidRPr="00B14432" w:rsidRDefault="00925270" w:rsidP="00C61F49">
            <w:pPr>
              <w:autoSpaceDE w:val="0"/>
              <w:autoSpaceDN w:val="0"/>
              <w:adjustRightInd w:val="0"/>
              <w:jc w:val="both"/>
              <w:rPr>
                <w:rFonts w:ascii="Calibri" w:hAnsi="Calibri" w:cs="Calibri"/>
                <w:sz w:val="22"/>
                <w:szCs w:val="22"/>
                <w:lang w:eastAsia="es-BO"/>
              </w:rPr>
            </w:pPr>
          </w:p>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sz w:val="22"/>
                <w:szCs w:val="22"/>
                <w:lang w:eastAsia="es-BO"/>
              </w:rPr>
              <w:t>Queda establecido que cuando se apliquen las multas, estas no podrán ser deducidas de la factura emitida por el proponente. El importe de las multas será descontado al momento de pago.</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8EAADB"/>
            <w:vAlign w:val="center"/>
          </w:tcPr>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b/>
                <w:bCs/>
                <w:sz w:val="22"/>
                <w:szCs w:val="22"/>
              </w:rPr>
              <w:t>FACTURACIÓN</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B14432" w:rsidRDefault="00925270" w:rsidP="00C61F49">
            <w:pPr>
              <w:jc w:val="both"/>
              <w:rPr>
                <w:rFonts w:ascii="Calibri" w:hAnsi="Calibri" w:cs="Calibri"/>
                <w:iCs/>
                <w:sz w:val="22"/>
                <w:szCs w:val="22"/>
                <w:lang w:eastAsia="es-BO"/>
              </w:rPr>
            </w:pPr>
            <w:r w:rsidRPr="00B14432">
              <w:rPr>
                <w:rFonts w:ascii="Calibri" w:hAnsi="Calibri" w:cs="Calibri"/>
                <w:iCs/>
                <w:sz w:val="22"/>
                <w:szCs w:val="22"/>
                <w:lang w:eastAsia="es-BO"/>
              </w:rPr>
              <w:t xml:space="preserve">La factura debe ser emitida de acuerdo a normativa vigente a nombre de Yacimientos Petrolíferos Fiscales Bolivianos consignando el Número de Identificación Tributaria (NIT) 1020269020. </w:t>
            </w:r>
          </w:p>
          <w:p w:rsidR="00925270" w:rsidRPr="00B14432" w:rsidRDefault="00925270" w:rsidP="00C61F49">
            <w:pPr>
              <w:jc w:val="both"/>
              <w:rPr>
                <w:rFonts w:ascii="Calibri" w:hAnsi="Calibri" w:cs="Calibri"/>
                <w:iCs/>
                <w:sz w:val="22"/>
                <w:szCs w:val="22"/>
                <w:lang w:eastAsia="es-BO"/>
              </w:rPr>
            </w:pPr>
          </w:p>
          <w:p w:rsidR="00925270" w:rsidRPr="00B14432" w:rsidRDefault="00925270" w:rsidP="00C61F49">
            <w:pPr>
              <w:jc w:val="both"/>
              <w:rPr>
                <w:rFonts w:ascii="Calibri" w:hAnsi="Calibri" w:cs="Calibri"/>
                <w:color w:val="000000"/>
                <w:sz w:val="22"/>
                <w:szCs w:val="22"/>
              </w:rPr>
            </w:pPr>
            <w:r w:rsidRPr="00B14432">
              <w:rPr>
                <w:rFonts w:ascii="Calibri" w:hAnsi="Calibri" w:cs="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925270" w:rsidRPr="00B14432" w:rsidRDefault="00925270" w:rsidP="00C61F49">
            <w:pPr>
              <w:jc w:val="both"/>
              <w:rPr>
                <w:rFonts w:ascii="Calibri" w:hAnsi="Calibri" w:cs="Calibri"/>
                <w:color w:val="000000"/>
                <w:sz w:val="22"/>
                <w:szCs w:val="22"/>
              </w:rPr>
            </w:pPr>
          </w:p>
          <w:p w:rsidR="00925270" w:rsidRPr="00B14432" w:rsidRDefault="00925270" w:rsidP="00C61F49">
            <w:pPr>
              <w:jc w:val="both"/>
              <w:rPr>
                <w:rFonts w:ascii="Calibri" w:hAnsi="Calibri" w:cs="Calibri"/>
                <w:iCs/>
                <w:sz w:val="22"/>
                <w:szCs w:val="22"/>
                <w:lang w:eastAsia="es-BO"/>
              </w:rPr>
            </w:pPr>
            <w:r w:rsidRPr="00B14432">
              <w:rPr>
                <w:rFonts w:ascii="Calibri" w:hAnsi="Calibri" w:cs="Calibri"/>
                <w:sz w:val="22"/>
                <w:szCs w:val="22"/>
              </w:rPr>
              <w:t> </w:t>
            </w:r>
            <w:r w:rsidRPr="00B14432">
              <w:rPr>
                <w:rFonts w:ascii="Calibri" w:hAnsi="Calibri" w:cs="Calibri"/>
                <w:iCs/>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8EAADB"/>
            <w:vAlign w:val="center"/>
          </w:tcPr>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b/>
                <w:bCs/>
                <w:sz w:val="22"/>
                <w:szCs w:val="22"/>
              </w:rPr>
              <w:t>TRIBUTOS</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B14432" w:rsidRDefault="00925270" w:rsidP="00C61F49">
            <w:pPr>
              <w:pStyle w:val="xl28"/>
              <w:pBdr>
                <w:left w:val="none" w:sz="0" w:space="0" w:color="000000"/>
                <w:bottom w:val="none" w:sz="0" w:space="0" w:color="000000"/>
                <w:right w:val="none" w:sz="0" w:space="0" w:color="000000"/>
              </w:pBdr>
              <w:spacing w:before="0" w:after="0"/>
              <w:jc w:val="left"/>
              <w:rPr>
                <w:rFonts w:ascii="Calibri" w:hAnsi="Calibri" w:cs="Calibri"/>
                <w:sz w:val="22"/>
                <w:szCs w:val="22"/>
                <w:lang w:eastAsia="es-BO"/>
              </w:rPr>
            </w:pPr>
            <w:r w:rsidRPr="00B14432">
              <w:rPr>
                <w:rFonts w:ascii="Calibri" w:hAnsi="Calibri" w:cs="Calibri"/>
                <w:iCs/>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8EAADB"/>
            <w:vAlign w:val="center"/>
          </w:tcPr>
          <w:p w:rsidR="00925270" w:rsidRPr="00B14432" w:rsidRDefault="00925270" w:rsidP="00C61F49">
            <w:pPr>
              <w:autoSpaceDE w:val="0"/>
              <w:autoSpaceDN w:val="0"/>
              <w:adjustRightInd w:val="0"/>
              <w:jc w:val="both"/>
              <w:rPr>
                <w:rFonts w:ascii="Calibri" w:hAnsi="Calibri" w:cs="Calibri"/>
                <w:sz w:val="22"/>
                <w:szCs w:val="22"/>
                <w:lang w:eastAsia="es-BO"/>
              </w:rPr>
            </w:pPr>
            <w:r w:rsidRPr="00B14432">
              <w:rPr>
                <w:rFonts w:ascii="Calibri" w:hAnsi="Calibri" w:cs="Calibri"/>
                <w:b/>
                <w:sz w:val="22"/>
                <w:szCs w:val="22"/>
              </w:rPr>
              <w:t>SEGURIDAD Y SALUD OCUPACIONAL</w:t>
            </w:r>
          </w:p>
        </w:tc>
      </w:tr>
      <w:tr w:rsidR="00925270" w:rsidRPr="00B14432" w:rsidTr="00C61F49">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25270" w:rsidRPr="00B14432" w:rsidRDefault="00925270" w:rsidP="00C61F49">
            <w:pPr>
              <w:widowControl w:val="0"/>
              <w:spacing w:before="100" w:beforeAutospacing="1" w:after="100" w:afterAutospacing="1"/>
              <w:rPr>
                <w:rFonts w:ascii="Calibri" w:hAnsi="Calibri" w:cs="Calibri"/>
                <w:sz w:val="22"/>
                <w:szCs w:val="22"/>
              </w:rPr>
            </w:pPr>
            <w:r w:rsidRPr="00B14432">
              <w:rPr>
                <w:rFonts w:ascii="Calibri" w:hAnsi="Calibri" w:cs="Calibri"/>
                <w:sz w:val="22"/>
                <w:szCs w:val="22"/>
              </w:rPr>
              <w:t xml:space="preserve">La Empresa de capacitación o capacitador contratado deberá cumplir de forma obligatoria con los </w:t>
            </w:r>
            <w:r w:rsidRPr="00B14432">
              <w:rPr>
                <w:rFonts w:ascii="Calibri" w:hAnsi="Calibri" w:cs="Calibri"/>
                <w:sz w:val="22"/>
                <w:szCs w:val="22"/>
              </w:rPr>
              <w:lastRenderedPageBreak/>
              <w:t xml:space="preserve">estándares de Seguridad Industrial y Salud Ocupacional: </w:t>
            </w:r>
          </w:p>
          <w:p w:rsidR="00925270" w:rsidRPr="00B14432" w:rsidRDefault="00925270" w:rsidP="00C61F49">
            <w:pPr>
              <w:pStyle w:val="ApendiceA2"/>
              <w:spacing w:before="100" w:beforeAutospacing="1" w:after="100" w:afterAutospacing="1"/>
              <w:rPr>
                <w:rFonts w:ascii="Calibri" w:hAnsi="Calibri" w:cs="Calibri"/>
              </w:rPr>
            </w:pPr>
            <w:r w:rsidRPr="00B14432">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925270" w:rsidRPr="00B14432" w:rsidRDefault="00925270" w:rsidP="00925270">
            <w:pPr>
              <w:pStyle w:val="Prrafodelista"/>
              <w:numPr>
                <w:ilvl w:val="0"/>
                <w:numId w:val="27"/>
              </w:numPr>
              <w:jc w:val="both"/>
              <w:rPr>
                <w:rFonts w:ascii="Calibri" w:hAnsi="Calibri" w:cs="Calibri"/>
                <w:b/>
                <w:bCs/>
                <w:sz w:val="22"/>
                <w:szCs w:val="22"/>
              </w:rPr>
            </w:pPr>
            <w:r w:rsidRPr="00B14432">
              <w:rPr>
                <w:rFonts w:ascii="Calibri" w:hAnsi="Calibri" w:cs="Calibri"/>
                <w:b/>
                <w:bCs/>
                <w:sz w:val="22"/>
                <w:szCs w:val="22"/>
              </w:rPr>
              <w:t>Antes del inicio de actividades e ingreso a oficinas de YPFB, la empresa contratada debe cumplir con los siguientes requisitos de SMS:</w:t>
            </w:r>
          </w:p>
          <w:p w:rsidR="00925270" w:rsidRPr="00B14432" w:rsidRDefault="00925270" w:rsidP="00C61F49">
            <w:pPr>
              <w:pStyle w:val="Prrafodelista"/>
              <w:ind w:left="349"/>
              <w:rPr>
                <w:rFonts w:ascii="Calibri" w:hAnsi="Calibri" w:cs="Calibri"/>
                <w:b/>
                <w:bCs/>
                <w:sz w:val="22"/>
                <w:szCs w:val="22"/>
              </w:rPr>
            </w:pPr>
          </w:p>
          <w:p w:rsidR="00925270" w:rsidRPr="00B14432" w:rsidRDefault="00925270" w:rsidP="00925270">
            <w:pPr>
              <w:pStyle w:val="Prrafodelista"/>
              <w:numPr>
                <w:ilvl w:val="1"/>
                <w:numId w:val="28"/>
              </w:numPr>
              <w:jc w:val="both"/>
              <w:rPr>
                <w:rFonts w:ascii="Calibri" w:hAnsi="Calibri" w:cs="Calibri"/>
                <w:sz w:val="22"/>
                <w:szCs w:val="22"/>
              </w:rPr>
            </w:pPr>
            <w:r w:rsidRPr="00B14432">
              <w:rPr>
                <w:rFonts w:ascii="Calibri" w:hAnsi="Calibri" w:cs="Calibri"/>
                <w:sz w:val="22"/>
                <w:szCs w:val="22"/>
              </w:rPr>
              <w:t>Nómina (nombre completo y cédula de identidad) del personal a cargo del servicio.</w:t>
            </w:r>
          </w:p>
          <w:p w:rsidR="00925270" w:rsidRPr="00B14432" w:rsidRDefault="00925270" w:rsidP="00925270">
            <w:pPr>
              <w:pStyle w:val="Prrafodelista"/>
              <w:numPr>
                <w:ilvl w:val="1"/>
                <w:numId w:val="28"/>
              </w:numPr>
              <w:jc w:val="both"/>
              <w:rPr>
                <w:rFonts w:ascii="Calibri" w:hAnsi="Calibri" w:cs="Calibri"/>
                <w:sz w:val="22"/>
                <w:szCs w:val="22"/>
              </w:rPr>
            </w:pPr>
            <w:r w:rsidRPr="00B14432">
              <w:rPr>
                <w:rFonts w:ascii="Calibri" w:hAnsi="Calibri" w:cs="Calibri"/>
                <w:sz w:val="22"/>
                <w:szCs w:val="22"/>
              </w:rPr>
              <w:t>Todo el personal deberá recibir las siguientes capacitaciones (A cargo de la Unidad de SMS de YPFB - Unidad Solicitante):</w:t>
            </w:r>
          </w:p>
          <w:p w:rsidR="00925270" w:rsidRPr="00B14432" w:rsidRDefault="00925270" w:rsidP="00925270">
            <w:pPr>
              <w:pStyle w:val="Prrafodelista"/>
              <w:numPr>
                <w:ilvl w:val="1"/>
                <w:numId w:val="28"/>
              </w:numPr>
              <w:jc w:val="both"/>
              <w:rPr>
                <w:rFonts w:ascii="Calibri" w:hAnsi="Calibri" w:cs="Calibri"/>
                <w:sz w:val="22"/>
                <w:szCs w:val="22"/>
              </w:rPr>
            </w:pPr>
            <w:r w:rsidRPr="00B14432">
              <w:rPr>
                <w:rFonts w:ascii="Calibri" w:hAnsi="Calibri" w:cs="Calibri"/>
                <w:sz w:val="22"/>
                <w:szCs w:val="22"/>
              </w:rPr>
              <w:t>Inducción SMS</w:t>
            </w:r>
          </w:p>
          <w:p w:rsidR="00925270" w:rsidRPr="00B14432" w:rsidRDefault="00925270" w:rsidP="00925270">
            <w:pPr>
              <w:pStyle w:val="Prrafodelista"/>
              <w:numPr>
                <w:ilvl w:val="1"/>
                <w:numId w:val="28"/>
              </w:numPr>
              <w:jc w:val="both"/>
              <w:rPr>
                <w:rFonts w:ascii="Calibri" w:hAnsi="Calibri" w:cs="Calibri"/>
                <w:sz w:val="22"/>
                <w:szCs w:val="22"/>
              </w:rPr>
            </w:pPr>
            <w:r w:rsidRPr="00B14432">
              <w:rPr>
                <w:rFonts w:ascii="Calibri" w:hAnsi="Calibri" w:cs="Calibri"/>
                <w:sz w:val="22"/>
                <w:szCs w:val="22"/>
              </w:rPr>
              <w:t>Plan de Emergencia</w:t>
            </w:r>
          </w:p>
          <w:p w:rsidR="00925270" w:rsidRPr="00B14432" w:rsidRDefault="00925270" w:rsidP="00925270">
            <w:pPr>
              <w:pStyle w:val="Prrafodelista"/>
              <w:numPr>
                <w:ilvl w:val="1"/>
                <w:numId w:val="28"/>
              </w:numPr>
              <w:jc w:val="both"/>
              <w:rPr>
                <w:rFonts w:ascii="Calibri" w:hAnsi="Calibri" w:cs="Calibri"/>
                <w:sz w:val="22"/>
                <w:szCs w:val="22"/>
              </w:rPr>
            </w:pPr>
            <w:r w:rsidRPr="00B14432">
              <w:rPr>
                <w:rFonts w:ascii="Calibri" w:hAnsi="Calibri" w:cs="Calibri"/>
                <w:sz w:val="22"/>
                <w:szCs w:val="22"/>
              </w:rPr>
              <w:t>Seguro médico / Seguro contra accidentes personales o,</w:t>
            </w:r>
          </w:p>
          <w:p w:rsidR="00925270" w:rsidRPr="00B14432" w:rsidRDefault="00925270" w:rsidP="00925270">
            <w:pPr>
              <w:pStyle w:val="Prrafodelista"/>
              <w:numPr>
                <w:ilvl w:val="1"/>
                <w:numId w:val="28"/>
              </w:numPr>
              <w:jc w:val="both"/>
              <w:rPr>
                <w:rFonts w:ascii="Calibri" w:hAnsi="Calibri" w:cs="Calibri"/>
                <w:sz w:val="22"/>
                <w:szCs w:val="22"/>
              </w:rPr>
            </w:pPr>
            <w:r w:rsidRPr="00B14432">
              <w:rPr>
                <w:rFonts w:ascii="Calibri" w:hAnsi="Calibri" w:cs="Calibri"/>
                <w:sz w:val="22"/>
                <w:szCs w:val="22"/>
              </w:rPr>
              <w:t>Pólizas contra accidentes personales y muerte.</w:t>
            </w:r>
          </w:p>
          <w:p w:rsidR="00925270" w:rsidRPr="00B14432" w:rsidRDefault="00925270" w:rsidP="00C61F49">
            <w:pPr>
              <w:pStyle w:val="Prrafodelista"/>
              <w:rPr>
                <w:rFonts w:ascii="Calibri" w:hAnsi="Calibri" w:cs="Calibri"/>
                <w:sz w:val="22"/>
                <w:szCs w:val="22"/>
              </w:rPr>
            </w:pPr>
          </w:p>
          <w:p w:rsidR="00925270" w:rsidRPr="00B14432" w:rsidRDefault="00925270" w:rsidP="00C61F49">
            <w:pPr>
              <w:pStyle w:val="Prrafodelista"/>
              <w:ind w:left="0"/>
              <w:jc w:val="both"/>
              <w:rPr>
                <w:rFonts w:ascii="Calibri" w:hAnsi="Calibri" w:cs="Calibri"/>
                <w:bCs/>
                <w:sz w:val="22"/>
                <w:szCs w:val="22"/>
              </w:rPr>
            </w:pPr>
            <w:r w:rsidRPr="00B14432">
              <w:rPr>
                <w:rFonts w:ascii="Calibri" w:hAnsi="Calibri" w:cs="Calibri"/>
                <w:bCs/>
                <w:sz w:val="22"/>
                <w:szCs w:val="22"/>
              </w:rPr>
              <w:t>Se deja claramente establecido la prohibición total y definitiva de ingreso a obra o ejecución de trabajos con pasantes y/o practicantes de la contratista y/o sub contratista en proyectos de YPFB.</w:t>
            </w:r>
          </w:p>
          <w:p w:rsidR="00925270" w:rsidRPr="00B14432" w:rsidRDefault="00925270" w:rsidP="00C61F49">
            <w:pPr>
              <w:autoSpaceDE w:val="0"/>
              <w:autoSpaceDN w:val="0"/>
              <w:adjustRightInd w:val="0"/>
              <w:jc w:val="both"/>
              <w:rPr>
                <w:rFonts w:ascii="Calibri" w:hAnsi="Calibri" w:cs="Calibri"/>
                <w:sz w:val="22"/>
                <w:szCs w:val="22"/>
                <w:lang w:eastAsia="es-BO"/>
              </w:rPr>
            </w:pPr>
          </w:p>
        </w:tc>
      </w:tr>
    </w:tbl>
    <w:p w:rsidR="00925270" w:rsidRPr="00B14432" w:rsidRDefault="00925270" w:rsidP="00925270">
      <w:pPr>
        <w:pStyle w:val="Prrafodelista"/>
        <w:contextualSpacing/>
        <w:jc w:val="both"/>
        <w:rPr>
          <w:rFonts w:ascii="Calibri" w:hAnsi="Calibri" w:cs="Calibri"/>
          <w:b/>
          <w:bCs/>
          <w:sz w:val="22"/>
          <w:szCs w:val="22"/>
          <w:lang w:eastAsia="es-BO"/>
        </w:rPr>
      </w:pPr>
    </w:p>
    <w:p w:rsidR="00925270" w:rsidRPr="00B14432" w:rsidRDefault="00925270" w:rsidP="00925270">
      <w:pPr>
        <w:pStyle w:val="Prrafodelista"/>
        <w:contextualSpacing/>
        <w:jc w:val="both"/>
        <w:rPr>
          <w:rFonts w:ascii="Calibri" w:hAnsi="Calibri" w:cs="Calibri"/>
          <w:b/>
          <w:bCs/>
          <w:sz w:val="22"/>
          <w:szCs w:val="22"/>
          <w:lang w:eastAsia="es-BO"/>
        </w:rPr>
      </w:pPr>
      <w:r>
        <w:rPr>
          <w:rFonts w:ascii="Calibri" w:hAnsi="Calibri" w:cs="Calibri"/>
          <w:b/>
          <w:bCs/>
          <w:sz w:val="22"/>
          <w:szCs w:val="22"/>
          <w:lang w:eastAsia="es-BO"/>
        </w:rPr>
        <w:t xml:space="preserve"> </w:t>
      </w:r>
    </w:p>
    <w:p w:rsidR="00E12B27" w:rsidRPr="00B14432" w:rsidRDefault="00E12B27" w:rsidP="00E12B27">
      <w:pPr>
        <w:jc w:val="center"/>
        <w:rPr>
          <w:rFonts w:ascii="Calibri" w:hAnsi="Calibri" w:cs="Calibri"/>
          <w:b/>
          <w:sz w:val="22"/>
          <w:szCs w:val="22"/>
        </w:rPr>
      </w:pPr>
    </w:p>
    <w:p w:rsidR="00E12B27" w:rsidRDefault="00E12B27"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925270" w:rsidRDefault="00925270" w:rsidP="00E12B27">
      <w:pPr>
        <w:jc w:val="center"/>
        <w:rPr>
          <w:rFonts w:ascii="Calibri" w:hAnsi="Calibri" w:cs="Calibri"/>
          <w:b/>
          <w:bCs/>
          <w:sz w:val="22"/>
          <w:szCs w:val="22"/>
        </w:rPr>
      </w:pPr>
    </w:p>
    <w:p w:rsidR="00E12B27" w:rsidRPr="008E70FA" w:rsidRDefault="00E12B27" w:rsidP="00E12B27">
      <w:pPr>
        <w:jc w:val="center"/>
        <w:rPr>
          <w:rFonts w:ascii="Calibri" w:hAnsi="Calibri" w:cs="Calibri"/>
          <w:b/>
          <w:bCs/>
          <w:sz w:val="22"/>
          <w:szCs w:val="22"/>
        </w:rPr>
      </w:pPr>
      <w:r w:rsidRPr="008E70FA">
        <w:rPr>
          <w:rFonts w:ascii="Calibri" w:hAnsi="Calibri" w:cs="Calibri"/>
          <w:b/>
          <w:bCs/>
          <w:sz w:val="22"/>
          <w:szCs w:val="22"/>
        </w:rPr>
        <w:lastRenderedPageBreak/>
        <w:t>PARTE V</w:t>
      </w:r>
    </w:p>
    <w:p w:rsidR="00E12B27" w:rsidRPr="008E70FA" w:rsidRDefault="00E12B27" w:rsidP="00E12B27">
      <w:pPr>
        <w:jc w:val="center"/>
        <w:rPr>
          <w:rFonts w:ascii="Calibri" w:hAnsi="Calibri" w:cs="Calibri"/>
          <w:b/>
          <w:bCs/>
          <w:sz w:val="22"/>
          <w:szCs w:val="22"/>
        </w:rPr>
      </w:pPr>
      <w:r>
        <w:rPr>
          <w:rFonts w:ascii="Calibri" w:hAnsi="Calibri" w:cs="Calibri"/>
          <w:b/>
          <w:bCs/>
          <w:sz w:val="22"/>
          <w:szCs w:val="22"/>
        </w:rPr>
        <w:t>MODELO ORDEN DE SERVICIOS</w:t>
      </w:r>
    </w:p>
    <w:p w:rsidR="00E12B27" w:rsidRPr="00785C8E" w:rsidRDefault="00E12B27" w:rsidP="00E12B27">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12B27" w:rsidRPr="00F3767B" w:rsidTr="00C61F49">
        <w:tc>
          <w:tcPr>
            <w:tcW w:w="9828" w:type="dxa"/>
            <w:shd w:val="clear" w:color="auto" w:fill="auto"/>
          </w:tcPr>
          <w:p w:rsidR="00E12B27" w:rsidRPr="00F3767B" w:rsidRDefault="00E12B27" w:rsidP="00C61F4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12B27" w:rsidRDefault="00E12B27" w:rsidP="00E12B27">
      <w:r w:rsidRPr="00091EA3">
        <w:rPr>
          <w:noProof/>
          <w:lang w:val="es-BO" w:eastAsia="es-BO"/>
        </w:rPr>
        <w:drawing>
          <wp:anchor distT="0" distB="0" distL="114300" distR="114300" simplePos="0" relativeHeight="251660288" behindDoc="1" locked="0" layoutInCell="1" allowOverlap="1" wp14:anchorId="6447F66C" wp14:editId="37C573E3">
            <wp:simplePos x="0" y="0"/>
            <wp:positionH relativeFrom="column">
              <wp:posOffset>510126</wp:posOffset>
            </wp:positionH>
            <wp:positionV relativeFrom="paragraph">
              <wp:posOffset>104140</wp:posOffset>
            </wp:positionV>
            <wp:extent cx="4985399" cy="7172077"/>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5399" cy="71720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B27" w:rsidRPr="00091EA3" w:rsidRDefault="00E12B27" w:rsidP="00E12B27">
      <w:pPr>
        <w:rPr>
          <w:rFonts w:asciiTheme="minorHAnsi" w:hAnsiTheme="minorHAnsi" w:cstheme="minorHAnsi"/>
          <w:b/>
          <w:lang w:val="es-BO"/>
        </w:rPr>
      </w:pPr>
    </w:p>
    <w:p w:rsidR="00E12B27" w:rsidRPr="003F046A" w:rsidRDefault="00E12B27" w:rsidP="00E12B27">
      <w:pPr>
        <w:rPr>
          <w:rFonts w:asciiTheme="minorHAnsi" w:hAnsiTheme="minorHAnsi" w:cstheme="minorHAnsi"/>
          <w:b/>
          <w:lang w:val="es-BO"/>
        </w:rPr>
      </w:pPr>
    </w:p>
    <w:p w:rsidR="00A03396" w:rsidRDefault="00A03396"/>
    <w:sectPr w:rsidR="00A03396" w:rsidSect="00EC2C7A">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678" w:rsidRDefault="00543678">
      <w:r>
        <w:separator/>
      </w:r>
    </w:p>
  </w:endnote>
  <w:endnote w:type="continuationSeparator" w:id="0">
    <w:p w:rsidR="00543678" w:rsidRDefault="0054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OpenSymbol">
    <w:altName w:val="Arial Unicode MS"/>
    <w:charset w:val="01"/>
    <w:family w:val="roman"/>
    <w:pitch w:val="variable"/>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6A" w:rsidRDefault="00925270">
    <w:pPr>
      <w:pStyle w:val="Piedepgina"/>
      <w:jc w:val="right"/>
    </w:pPr>
    <w:r>
      <w:fldChar w:fldCharType="begin"/>
    </w:r>
    <w:r>
      <w:instrText>PAGE   \* MERGEFORMAT</w:instrText>
    </w:r>
    <w:r>
      <w:fldChar w:fldCharType="separate"/>
    </w:r>
    <w:r w:rsidR="000C150A" w:rsidRPr="000C150A">
      <w:rPr>
        <w:noProof/>
        <w:lang w:val="es-ES"/>
      </w:rPr>
      <w:t>21</w:t>
    </w:r>
    <w:r>
      <w:fldChar w:fldCharType="end"/>
    </w:r>
  </w:p>
  <w:p w:rsidR="003F046A" w:rsidRDefault="005436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678" w:rsidRDefault="00543678">
      <w:r>
        <w:separator/>
      </w:r>
    </w:p>
  </w:footnote>
  <w:footnote w:type="continuationSeparator" w:id="0">
    <w:p w:rsidR="00543678" w:rsidRDefault="00543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C5A5A"/>
    <w:multiLevelType w:val="hybridMultilevel"/>
    <w:tmpl w:val="0910F89E"/>
    <w:lvl w:ilvl="0" w:tplc="400A0011">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E83FCE"/>
    <w:multiLevelType w:val="hybridMultilevel"/>
    <w:tmpl w:val="E98645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22096DDA"/>
    <w:multiLevelType w:val="multilevel"/>
    <w:tmpl w:val="3BE0913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nsid w:val="28D76C7E"/>
    <w:multiLevelType w:val="hybridMultilevel"/>
    <w:tmpl w:val="C22C90B6"/>
    <w:lvl w:ilvl="0" w:tplc="CE36A168">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4">
    <w:nsid w:val="2D9B43B7"/>
    <w:multiLevelType w:val="hybridMultilevel"/>
    <w:tmpl w:val="6D329BC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EEE6F7E"/>
    <w:multiLevelType w:val="hybridMultilevel"/>
    <w:tmpl w:val="0910F89E"/>
    <w:lvl w:ilvl="0" w:tplc="400A0011">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70195F"/>
    <w:multiLevelType w:val="singleLevel"/>
    <w:tmpl w:val="38C2B268"/>
    <w:lvl w:ilvl="0">
      <w:numFmt w:val="decimal"/>
      <w:pStyle w:val="Ttulo9"/>
      <w:lvlText w:val=""/>
      <w:lvlJc w:val="left"/>
    </w:lvl>
  </w:abstractNum>
  <w:abstractNum w:abstractNumId="2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E7E6C40"/>
    <w:multiLevelType w:val="hybridMultilevel"/>
    <w:tmpl w:val="0644AEF0"/>
    <w:lvl w:ilvl="0" w:tplc="CA8839B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4"/>
  </w:num>
  <w:num w:numId="4">
    <w:abstractNumId w:val="23"/>
  </w:num>
  <w:num w:numId="5">
    <w:abstractNumId w:val="15"/>
  </w:num>
  <w:num w:numId="6">
    <w:abstractNumId w:val="30"/>
  </w:num>
  <w:num w:numId="7">
    <w:abstractNumId w:val="29"/>
  </w:num>
  <w:num w:numId="8">
    <w:abstractNumId w:val="11"/>
  </w:num>
  <w:num w:numId="9">
    <w:abstractNumId w:val="8"/>
  </w:num>
  <w:num w:numId="10">
    <w:abstractNumId w:val="9"/>
  </w:num>
  <w:num w:numId="11">
    <w:abstractNumId w:val="2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4"/>
  </w:num>
  <w:num w:numId="17">
    <w:abstractNumId w:val="18"/>
  </w:num>
  <w:num w:numId="18">
    <w:abstractNumId w:val="25"/>
  </w:num>
  <w:num w:numId="19">
    <w:abstractNumId w:val="16"/>
  </w:num>
  <w:num w:numId="20">
    <w:abstractNumId w:val="17"/>
  </w:num>
  <w:num w:numId="21">
    <w:abstractNumId w:val="26"/>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4"/>
  </w:num>
  <w:num w:numId="25">
    <w:abstractNumId w:val="0"/>
  </w:num>
  <w:num w:numId="26">
    <w:abstractNumId w:val="31"/>
  </w:num>
  <w:num w:numId="27">
    <w:abstractNumId w:val="13"/>
  </w:num>
  <w:num w:numId="28">
    <w:abstractNumId w:val="7"/>
  </w:num>
  <w:num w:numId="29">
    <w:abstractNumId w:val="2"/>
  </w:num>
  <w:num w:numId="30">
    <w:abstractNumId w:val="10"/>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27"/>
    <w:rsid w:val="000C150A"/>
    <w:rsid w:val="0032531C"/>
    <w:rsid w:val="00417BB2"/>
    <w:rsid w:val="00510310"/>
    <w:rsid w:val="00543678"/>
    <w:rsid w:val="0071077D"/>
    <w:rsid w:val="00925270"/>
    <w:rsid w:val="00A03396"/>
    <w:rsid w:val="00AB69D1"/>
    <w:rsid w:val="00E12B2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DAEA5-EBDE-4AE4-B304-320D3198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B2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12B27"/>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12B27"/>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E12B2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12B2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12B2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12B27"/>
    <w:pPr>
      <w:keepNext/>
      <w:numPr>
        <w:numId w:val="3"/>
      </w:numPr>
      <w:jc w:val="center"/>
      <w:outlineLvl w:val="5"/>
    </w:pPr>
    <w:rPr>
      <w:b/>
      <w:lang w:val="x-none"/>
    </w:rPr>
  </w:style>
  <w:style w:type="paragraph" w:styleId="Ttulo7">
    <w:name w:val="heading 7"/>
    <w:basedOn w:val="Normal"/>
    <w:next w:val="Normal"/>
    <w:link w:val="Ttulo7Car"/>
    <w:qFormat/>
    <w:rsid w:val="00E12B27"/>
    <w:pPr>
      <w:spacing w:before="240" w:after="60"/>
      <w:outlineLvl w:val="6"/>
    </w:pPr>
    <w:rPr>
      <w:sz w:val="24"/>
      <w:szCs w:val="24"/>
      <w:lang w:val="x-none"/>
    </w:rPr>
  </w:style>
  <w:style w:type="paragraph" w:styleId="Ttulo8">
    <w:name w:val="heading 8"/>
    <w:basedOn w:val="Normal"/>
    <w:next w:val="Normal"/>
    <w:link w:val="Ttulo8Car"/>
    <w:qFormat/>
    <w:rsid w:val="00E12B27"/>
    <w:pPr>
      <w:keepNext/>
      <w:jc w:val="center"/>
      <w:outlineLvl w:val="7"/>
    </w:pPr>
    <w:rPr>
      <w:rFonts w:ascii="Tahoma" w:hAnsi="Tahoma"/>
      <w:b/>
      <w:u w:val="single"/>
      <w:lang w:val="es-MX"/>
    </w:rPr>
  </w:style>
  <w:style w:type="paragraph" w:styleId="Ttulo9">
    <w:name w:val="heading 9"/>
    <w:basedOn w:val="Normal"/>
    <w:next w:val="Normal"/>
    <w:link w:val="Ttulo9Car"/>
    <w:qFormat/>
    <w:rsid w:val="00E12B27"/>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12B27"/>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12B27"/>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12B27"/>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12B27"/>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12B2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12B27"/>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12B27"/>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12B2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12B27"/>
    <w:rPr>
      <w:rFonts w:ascii="Tahoma" w:eastAsia="Times New Roman" w:hAnsi="Tahoma" w:cs="Times New Roman"/>
      <w:sz w:val="28"/>
      <w:szCs w:val="20"/>
      <w:lang w:val="x-none"/>
    </w:rPr>
  </w:style>
  <w:style w:type="paragraph" w:customStyle="1" w:styleId="1301Autolist">
    <w:name w:val="13.01 Autolist"/>
    <w:basedOn w:val="Normal"/>
    <w:next w:val="Normal"/>
    <w:rsid w:val="00E12B2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12B27"/>
    <w:pPr>
      <w:tabs>
        <w:tab w:val="num" w:pos="1584"/>
      </w:tabs>
      <w:ind w:left="1584" w:hanging="432"/>
    </w:pPr>
  </w:style>
  <w:style w:type="paragraph" w:customStyle="1" w:styleId="aparagraphs">
    <w:name w:val="(a) paragraphs"/>
    <w:next w:val="Normal"/>
    <w:rsid w:val="00E12B2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12B27"/>
    <w:pPr>
      <w:spacing w:after="120"/>
      <w:ind w:left="283"/>
    </w:pPr>
  </w:style>
  <w:style w:type="character" w:customStyle="1" w:styleId="SangradetextonormalCar">
    <w:name w:val="Sangría de texto normal Car"/>
    <w:basedOn w:val="Fuentedeprrafopredeter"/>
    <w:link w:val="Sangradetextonormal"/>
    <w:rsid w:val="00E12B27"/>
    <w:rPr>
      <w:rFonts w:ascii="Times New Roman" w:eastAsia="Times New Roman" w:hAnsi="Times New Roman" w:cs="Times New Roman"/>
      <w:sz w:val="20"/>
      <w:szCs w:val="20"/>
      <w:lang w:val="es-ES"/>
    </w:rPr>
  </w:style>
  <w:style w:type="paragraph" w:customStyle="1" w:styleId="1">
    <w:name w:val="1"/>
    <w:basedOn w:val="Normal"/>
    <w:next w:val="Puesto"/>
    <w:link w:val="TtuloCar"/>
    <w:qFormat/>
    <w:rsid w:val="00E12B27"/>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E12B2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12B27"/>
    <w:rPr>
      <w:rFonts w:ascii="Tms Rmn" w:eastAsia="Times New Roman" w:hAnsi="Tms Rmn" w:cs="Times New Roman"/>
      <w:sz w:val="20"/>
      <w:szCs w:val="20"/>
      <w:lang w:val="en-US"/>
    </w:rPr>
  </w:style>
  <w:style w:type="paragraph" w:styleId="Textoindependiente2">
    <w:name w:val="Body Text 2"/>
    <w:basedOn w:val="Normal"/>
    <w:link w:val="Textoindependiente2Car"/>
    <w:rsid w:val="00E12B2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12B27"/>
    <w:rPr>
      <w:rFonts w:ascii="Tms Rmn" w:eastAsia="Times New Roman" w:hAnsi="Tms Rmn" w:cs="Times New Roman"/>
      <w:sz w:val="20"/>
      <w:szCs w:val="20"/>
      <w:lang w:val="en-US" w:eastAsia="es-BO"/>
    </w:rPr>
  </w:style>
  <w:style w:type="paragraph" w:styleId="Listaconvietas2">
    <w:name w:val="List Bullet 2"/>
    <w:basedOn w:val="Normal"/>
    <w:autoRedefine/>
    <w:rsid w:val="00E12B27"/>
    <w:pPr>
      <w:tabs>
        <w:tab w:val="num" w:pos="643"/>
      </w:tabs>
      <w:ind w:left="643" w:hanging="360"/>
    </w:pPr>
    <w:rPr>
      <w:sz w:val="24"/>
      <w:szCs w:val="24"/>
      <w:lang w:eastAsia="es-ES"/>
    </w:rPr>
  </w:style>
  <w:style w:type="paragraph" w:styleId="Listaconvietas4">
    <w:name w:val="List Bullet 4"/>
    <w:basedOn w:val="Normal"/>
    <w:autoRedefine/>
    <w:rsid w:val="00E12B27"/>
    <w:pPr>
      <w:tabs>
        <w:tab w:val="num" w:pos="1209"/>
      </w:tabs>
      <w:ind w:left="1209" w:hanging="360"/>
    </w:pPr>
    <w:rPr>
      <w:sz w:val="24"/>
      <w:szCs w:val="24"/>
      <w:lang w:eastAsia="es-ES"/>
    </w:rPr>
  </w:style>
  <w:style w:type="paragraph" w:styleId="Textodebloque">
    <w:name w:val="Block Text"/>
    <w:basedOn w:val="Normal"/>
    <w:rsid w:val="00E12B27"/>
    <w:pPr>
      <w:ind w:left="1276" w:right="931"/>
      <w:jc w:val="center"/>
    </w:pPr>
    <w:rPr>
      <w:sz w:val="22"/>
    </w:rPr>
  </w:style>
  <w:style w:type="paragraph" w:styleId="Encabezado">
    <w:name w:val="header"/>
    <w:aliases w:val="encabezado,Encabezado Linea 1"/>
    <w:basedOn w:val="Normal"/>
    <w:link w:val="EncabezadoCar"/>
    <w:rsid w:val="00E12B27"/>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E12B27"/>
    <w:rPr>
      <w:rFonts w:ascii="Times New Roman" w:eastAsia="Times New Roman" w:hAnsi="Times New Roman" w:cs="Times New Roman"/>
      <w:sz w:val="20"/>
      <w:szCs w:val="20"/>
      <w:lang w:val="x-none"/>
    </w:rPr>
  </w:style>
  <w:style w:type="paragraph" w:styleId="Piedepgina">
    <w:name w:val="footer"/>
    <w:basedOn w:val="Normal"/>
    <w:link w:val="PiedepginaCar"/>
    <w:rsid w:val="00E12B27"/>
    <w:pPr>
      <w:tabs>
        <w:tab w:val="center" w:pos="4419"/>
        <w:tab w:val="right" w:pos="8838"/>
      </w:tabs>
    </w:pPr>
    <w:rPr>
      <w:lang w:val="x-none"/>
    </w:rPr>
  </w:style>
  <w:style w:type="character" w:customStyle="1" w:styleId="PiedepginaCar">
    <w:name w:val="Pie de página Car"/>
    <w:basedOn w:val="Fuentedeprrafopredeter"/>
    <w:link w:val="Piedepgina"/>
    <w:rsid w:val="00E12B27"/>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E12B27"/>
    <w:pPr>
      <w:ind w:left="720"/>
    </w:pPr>
  </w:style>
  <w:style w:type="character" w:styleId="Refdecomentario">
    <w:name w:val="annotation reference"/>
    <w:rsid w:val="00E12B27"/>
    <w:rPr>
      <w:sz w:val="16"/>
      <w:szCs w:val="16"/>
    </w:rPr>
  </w:style>
  <w:style w:type="paragraph" w:styleId="Textocomentario">
    <w:name w:val="annotation text"/>
    <w:basedOn w:val="Normal"/>
    <w:link w:val="TextocomentarioCar"/>
    <w:semiHidden/>
    <w:rsid w:val="00E12B27"/>
    <w:rPr>
      <w:lang w:val="x-none"/>
    </w:rPr>
  </w:style>
  <w:style w:type="character" w:customStyle="1" w:styleId="TextocomentarioCar">
    <w:name w:val="Texto comentario Car"/>
    <w:basedOn w:val="Fuentedeprrafopredeter"/>
    <w:link w:val="Textocomentario"/>
    <w:semiHidden/>
    <w:rsid w:val="00E12B27"/>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E12B27"/>
    <w:rPr>
      <w:b/>
      <w:bCs/>
    </w:rPr>
  </w:style>
  <w:style w:type="character" w:customStyle="1" w:styleId="AsuntodelcomentarioCar">
    <w:name w:val="Asunto del comentario Car"/>
    <w:basedOn w:val="TextocomentarioCar"/>
    <w:link w:val="Asuntodelcomentario"/>
    <w:rsid w:val="00E12B27"/>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E12B27"/>
    <w:rPr>
      <w:rFonts w:ascii="Tahoma" w:hAnsi="Tahoma"/>
      <w:sz w:val="16"/>
      <w:szCs w:val="16"/>
      <w:lang w:val="x-none"/>
    </w:rPr>
  </w:style>
  <w:style w:type="character" w:customStyle="1" w:styleId="TextodegloboCar">
    <w:name w:val="Texto de globo Car"/>
    <w:basedOn w:val="Fuentedeprrafopredeter"/>
    <w:link w:val="Textodeglobo"/>
    <w:rsid w:val="00E12B27"/>
    <w:rPr>
      <w:rFonts w:ascii="Tahoma" w:eastAsia="Times New Roman" w:hAnsi="Tahoma" w:cs="Times New Roman"/>
      <w:sz w:val="16"/>
      <w:szCs w:val="16"/>
      <w:lang w:val="x-none"/>
    </w:rPr>
  </w:style>
  <w:style w:type="paragraph" w:customStyle="1" w:styleId="Normal2">
    <w:name w:val="Normal 2"/>
    <w:basedOn w:val="Normal"/>
    <w:rsid w:val="00E12B27"/>
    <w:pPr>
      <w:tabs>
        <w:tab w:val="left" w:pos="360"/>
        <w:tab w:val="left" w:pos="1080"/>
      </w:tabs>
      <w:jc w:val="both"/>
    </w:pPr>
    <w:rPr>
      <w:sz w:val="24"/>
      <w:lang w:val="es-MX"/>
    </w:rPr>
  </w:style>
  <w:style w:type="paragraph" w:customStyle="1" w:styleId="WW-Textosinformato">
    <w:name w:val="WW-Texto sin formato"/>
    <w:basedOn w:val="Normal"/>
    <w:rsid w:val="00E12B27"/>
    <w:pPr>
      <w:suppressAutoHyphens/>
    </w:pPr>
    <w:rPr>
      <w:rFonts w:ascii="Courier New" w:eastAsia="MS Mincho" w:hAnsi="Courier New"/>
      <w:lang w:val="es-PE" w:eastAsia="es-ES"/>
    </w:rPr>
  </w:style>
  <w:style w:type="character" w:styleId="Textodelmarcadordeposicin">
    <w:name w:val="Placeholder Text"/>
    <w:uiPriority w:val="99"/>
    <w:semiHidden/>
    <w:rsid w:val="00E12B27"/>
    <w:rPr>
      <w:color w:val="808080"/>
    </w:rPr>
  </w:style>
  <w:style w:type="paragraph" w:customStyle="1" w:styleId="Sub-ClauseText">
    <w:name w:val="Sub-Clause Text"/>
    <w:basedOn w:val="Normal"/>
    <w:rsid w:val="00E12B27"/>
    <w:pPr>
      <w:spacing w:before="120" w:after="120"/>
      <w:jc w:val="both"/>
    </w:pPr>
    <w:rPr>
      <w:spacing w:val="-4"/>
      <w:sz w:val="24"/>
      <w:lang w:val="en-US"/>
    </w:rPr>
  </w:style>
  <w:style w:type="paragraph" w:styleId="Textonotapie">
    <w:name w:val="footnote text"/>
    <w:basedOn w:val="Normal"/>
    <w:link w:val="TextonotapieCar"/>
    <w:uiPriority w:val="99"/>
    <w:rsid w:val="00E12B27"/>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E12B27"/>
    <w:rPr>
      <w:rFonts w:ascii="Calibri" w:eastAsia="Calibri" w:hAnsi="Calibri" w:cs="Times New Roman"/>
      <w:sz w:val="20"/>
      <w:szCs w:val="20"/>
    </w:rPr>
  </w:style>
  <w:style w:type="character" w:styleId="Refdenotaalpie">
    <w:name w:val="footnote reference"/>
    <w:rsid w:val="00E12B27"/>
    <w:rPr>
      <w:vertAlign w:val="superscript"/>
    </w:rPr>
  </w:style>
  <w:style w:type="table" w:styleId="Tablaconcuadrcula">
    <w:name w:val="Table Grid"/>
    <w:basedOn w:val="Tablanormal"/>
    <w:uiPriority w:val="59"/>
    <w:rsid w:val="00E12B27"/>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12B27"/>
    <w:pPr>
      <w:widowControl w:val="0"/>
      <w:jc w:val="both"/>
    </w:pPr>
    <w:rPr>
      <w:sz w:val="24"/>
    </w:rPr>
  </w:style>
  <w:style w:type="character" w:customStyle="1" w:styleId="CarCar11">
    <w:name w:val="Car Car11"/>
    <w:rsid w:val="00E12B27"/>
    <w:rPr>
      <w:rFonts w:ascii="Tahoma" w:eastAsia="Times New Roman" w:hAnsi="Tahoma"/>
      <w:b/>
      <w:caps/>
      <w:sz w:val="22"/>
      <w:szCs w:val="22"/>
      <w:u w:val="single"/>
      <w:lang w:val="es-MX" w:eastAsia="es-ES"/>
    </w:rPr>
  </w:style>
  <w:style w:type="character" w:customStyle="1" w:styleId="CarCar10">
    <w:name w:val="Car Car10"/>
    <w:rsid w:val="00E12B27"/>
    <w:rPr>
      <w:rFonts w:ascii="Times New Roman" w:eastAsia="Times New Roman" w:hAnsi="Times New Roman"/>
      <w:b/>
      <w:sz w:val="22"/>
      <w:u w:val="single"/>
      <w:lang w:val="es-MX" w:eastAsia="es-ES"/>
    </w:rPr>
  </w:style>
  <w:style w:type="character" w:styleId="Nmerodepgina">
    <w:name w:val="page number"/>
    <w:basedOn w:val="Fuentedeprrafopredeter"/>
    <w:rsid w:val="00E12B27"/>
  </w:style>
  <w:style w:type="character" w:customStyle="1" w:styleId="TtuloCar">
    <w:name w:val="Título Car"/>
    <w:link w:val="1"/>
    <w:rsid w:val="00E12B27"/>
    <w:rPr>
      <w:rFonts w:cs="Arial"/>
      <w:b/>
      <w:bCs/>
      <w:kern w:val="28"/>
      <w:szCs w:val="32"/>
    </w:rPr>
  </w:style>
  <w:style w:type="paragraph" w:customStyle="1" w:styleId="Document1">
    <w:name w:val="Document 1"/>
    <w:rsid w:val="00E12B27"/>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12B27"/>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E12B27"/>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12B2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12B27"/>
    <w:rPr>
      <w:rFonts w:ascii="Times New Roman" w:eastAsia="Times New Roman" w:hAnsi="Times New Roman" w:cs="Times New Roman"/>
      <w:sz w:val="16"/>
      <w:szCs w:val="16"/>
    </w:rPr>
  </w:style>
  <w:style w:type="paragraph" w:styleId="Textoindependiente3">
    <w:name w:val="Body Text 3"/>
    <w:basedOn w:val="Normal"/>
    <w:link w:val="Textoindependiente3Car"/>
    <w:rsid w:val="00E12B27"/>
    <w:pPr>
      <w:spacing w:after="120"/>
    </w:pPr>
    <w:rPr>
      <w:sz w:val="16"/>
      <w:szCs w:val="16"/>
      <w:lang w:val="x-none"/>
    </w:rPr>
  </w:style>
  <w:style w:type="character" w:customStyle="1" w:styleId="Textoindependiente3Car">
    <w:name w:val="Texto independiente 3 Car"/>
    <w:basedOn w:val="Fuentedeprrafopredeter"/>
    <w:link w:val="Textoindependiente3"/>
    <w:rsid w:val="00E12B27"/>
    <w:rPr>
      <w:rFonts w:ascii="Times New Roman" w:eastAsia="Times New Roman" w:hAnsi="Times New Roman" w:cs="Times New Roman"/>
      <w:sz w:val="16"/>
      <w:szCs w:val="16"/>
      <w:lang w:val="x-none"/>
    </w:rPr>
  </w:style>
  <w:style w:type="paragraph" w:customStyle="1" w:styleId="Head1">
    <w:name w:val="Head1"/>
    <w:basedOn w:val="Normal"/>
    <w:rsid w:val="00E12B2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12B27"/>
    <w:pPr>
      <w:tabs>
        <w:tab w:val="num" w:pos="1410"/>
        <w:tab w:val="num" w:pos="1903"/>
      </w:tabs>
      <w:ind w:left="1903" w:hanging="283"/>
      <w:jc w:val="both"/>
    </w:pPr>
    <w:rPr>
      <w:snapToGrid w:val="0"/>
      <w:lang w:val="es-BO" w:eastAsia="es-ES"/>
    </w:rPr>
  </w:style>
  <w:style w:type="paragraph" w:styleId="NormalWeb">
    <w:name w:val="Normal (Web)"/>
    <w:basedOn w:val="Normal"/>
    <w:rsid w:val="00E12B27"/>
    <w:pPr>
      <w:spacing w:before="100" w:after="100"/>
    </w:pPr>
    <w:rPr>
      <w:sz w:val="24"/>
      <w:szCs w:val="24"/>
      <w:lang w:val="en-US"/>
    </w:rPr>
  </w:style>
  <w:style w:type="paragraph" w:styleId="Continuarlista2">
    <w:name w:val="List Continue 2"/>
    <w:basedOn w:val="Normal"/>
    <w:rsid w:val="00E12B27"/>
    <w:pPr>
      <w:spacing w:after="120"/>
      <w:ind w:left="720"/>
    </w:pPr>
  </w:style>
  <w:style w:type="paragraph" w:customStyle="1" w:styleId="xl25">
    <w:name w:val="xl25"/>
    <w:basedOn w:val="Normal"/>
    <w:rsid w:val="00E12B2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12B27"/>
    <w:pPr>
      <w:widowControl w:val="0"/>
      <w:jc w:val="both"/>
    </w:pPr>
    <w:rPr>
      <w:b/>
      <w:sz w:val="24"/>
      <w:lang w:eastAsia="es-ES"/>
    </w:rPr>
  </w:style>
  <w:style w:type="paragraph" w:customStyle="1" w:styleId="Sangra3detindependiente1">
    <w:name w:val="Sangría 3 de t. independiente1"/>
    <w:basedOn w:val="Normal"/>
    <w:rsid w:val="00E12B27"/>
    <w:pPr>
      <w:widowControl w:val="0"/>
      <w:ind w:left="709" w:hanging="709"/>
      <w:jc w:val="both"/>
    </w:pPr>
    <w:rPr>
      <w:sz w:val="24"/>
      <w:lang w:eastAsia="es-ES"/>
    </w:rPr>
  </w:style>
  <w:style w:type="paragraph" w:styleId="TDC1">
    <w:name w:val="toc 1"/>
    <w:basedOn w:val="Normal"/>
    <w:next w:val="Normal"/>
    <w:autoRedefine/>
    <w:rsid w:val="00E12B27"/>
    <w:pPr>
      <w:spacing w:before="120"/>
      <w:jc w:val="center"/>
    </w:pPr>
    <w:rPr>
      <w:b/>
      <w:lang w:val="es-ES_tradnl" w:eastAsia="es-ES"/>
    </w:rPr>
  </w:style>
  <w:style w:type="paragraph" w:styleId="Lista2">
    <w:name w:val="List 2"/>
    <w:basedOn w:val="Normal"/>
    <w:rsid w:val="00E12B27"/>
    <w:pPr>
      <w:ind w:left="566" w:hanging="283"/>
    </w:pPr>
    <w:rPr>
      <w:sz w:val="16"/>
      <w:szCs w:val="16"/>
      <w:lang w:eastAsia="es-ES"/>
    </w:rPr>
  </w:style>
  <w:style w:type="paragraph" w:customStyle="1" w:styleId="CM2">
    <w:name w:val="CM2"/>
    <w:basedOn w:val="Normal"/>
    <w:next w:val="Normal"/>
    <w:rsid w:val="00E12B27"/>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12B2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12B27"/>
    <w:rPr>
      <w:rFonts w:ascii="Calibri" w:eastAsia="Times New Roman" w:hAnsi="Calibri" w:cs="Times New Roman"/>
      <w:lang w:val="es-ES"/>
    </w:rPr>
  </w:style>
  <w:style w:type="paragraph" w:styleId="Revisin">
    <w:name w:val="Revision"/>
    <w:hidden/>
    <w:uiPriority w:val="99"/>
    <w:semiHidden/>
    <w:rsid w:val="00E12B27"/>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12B27"/>
    <w:rPr>
      <w:lang w:val="x-none"/>
    </w:rPr>
  </w:style>
  <w:style w:type="character" w:customStyle="1" w:styleId="TextonotaalfinalCar">
    <w:name w:val="Texto nota al final Car"/>
    <w:basedOn w:val="Fuentedeprrafopredeter"/>
    <w:link w:val="Textonotaalfinal"/>
    <w:uiPriority w:val="99"/>
    <w:semiHidden/>
    <w:rsid w:val="00E12B27"/>
    <w:rPr>
      <w:rFonts w:ascii="Times New Roman" w:eastAsia="Times New Roman" w:hAnsi="Times New Roman" w:cs="Times New Roman"/>
      <w:sz w:val="20"/>
      <w:szCs w:val="20"/>
      <w:lang w:val="x-none"/>
    </w:rPr>
  </w:style>
  <w:style w:type="character" w:styleId="Refdenotaalfinal">
    <w:name w:val="endnote reference"/>
    <w:unhideWhenUsed/>
    <w:rsid w:val="00E12B27"/>
    <w:rPr>
      <w:vertAlign w:val="superscript"/>
    </w:rPr>
  </w:style>
  <w:style w:type="paragraph" w:styleId="TtulodeTDC">
    <w:name w:val="TOC Heading"/>
    <w:basedOn w:val="Ttulo1"/>
    <w:next w:val="Normal"/>
    <w:uiPriority w:val="39"/>
    <w:unhideWhenUsed/>
    <w:qFormat/>
    <w:rsid w:val="00E12B27"/>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E12B27"/>
    <w:rPr>
      <w:color w:val="0000FF"/>
      <w:u w:val="single"/>
    </w:rPr>
  </w:style>
  <w:style w:type="paragraph" w:customStyle="1" w:styleId="CM37">
    <w:name w:val="CM37"/>
    <w:basedOn w:val="Normal"/>
    <w:next w:val="Normal"/>
    <w:rsid w:val="00E12B2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E12B27"/>
    <w:rPr>
      <w:rFonts w:ascii="Times New Roman" w:eastAsia="Times New Roman" w:hAnsi="Times New Roman" w:cs="Times New Roman"/>
      <w:sz w:val="20"/>
      <w:szCs w:val="20"/>
      <w:lang w:val="es-ES"/>
    </w:rPr>
  </w:style>
  <w:style w:type="paragraph" w:customStyle="1" w:styleId="Prrafodelista1">
    <w:name w:val="Párrafo de lista1"/>
    <w:basedOn w:val="Normal"/>
    <w:rsid w:val="00E12B27"/>
    <w:pPr>
      <w:ind w:left="720"/>
      <w:contextualSpacing/>
    </w:pPr>
    <w:rPr>
      <w:rFonts w:eastAsia="Calibri"/>
    </w:rPr>
  </w:style>
  <w:style w:type="paragraph" w:customStyle="1" w:styleId="Norma">
    <w:name w:val="Norma"/>
    <w:qFormat/>
    <w:rsid w:val="00E12B27"/>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E12B27"/>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E12B27"/>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12B27"/>
    <w:rPr>
      <w:rFonts w:asciiTheme="majorHAnsi" w:eastAsiaTheme="majorEastAsia" w:hAnsiTheme="majorHAnsi" w:cstheme="majorBidi"/>
      <w:spacing w:val="-10"/>
      <w:kern w:val="28"/>
      <w:sz w:val="56"/>
      <w:szCs w:val="56"/>
      <w:lang w:val="es-ES"/>
    </w:rPr>
  </w:style>
  <w:style w:type="character" w:customStyle="1" w:styleId="WW8Num1z0">
    <w:name w:val="WW8Num1z0"/>
    <w:rsid w:val="00E12B27"/>
  </w:style>
  <w:style w:type="character" w:customStyle="1" w:styleId="WW8Num1z1">
    <w:name w:val="WW8Num1z1"/>
    <w:rsid w:val="00E12B27"/>
  </w:style>
  <w:style w:type="character" w:customStyle="1" w:styleId="WW8Num1z2">
    <w:name w:val="WW8Num1z2"/>
    <w:rsid w:val="00E12B27"/>
  </w:style>
  <w:style w:type="character" w:customStyle="1" w:styleId="WW8Num1z3">
    <w:name w:val="WW8Num1z3"/>
    <w:rsid w:val="00E12B27"/>
  </w:style>
  <w:style w:type="character" w:customStyle="1" w:styleId="WW8Num1z4">
    <w:name w:val="WW8Num1z4"/>
    <w:rsid w:val="00E12B27"/>
  </w:style>
  <w:style w:type="character" w:customStyle="1" w:styleId="WW8Num1z5">
    <w:name w:val="WW8Num1z5"/>
    <w:rsid w:val="00E12B27"/>
  </w:style>
  <w:style w:type="character" w:customStyle="1" w:styleId="WW8Num1z6">
    <w:name w:val="WW8Num1z6"/>
    <w:rsid w:val="00E12B27"/>
  </w:style>
  <w:style w:type="character" w:customStyle="1" w:styleId="WW8Num1z7">
    <w:name w:val="WW8Num1z7"/>
    <w:rsid w:val="00E12B27"/>
  </w:style>
  <w:style w:type="character" w:customStyle="1" w:styleId="WW8Num1z8">
    <w:name w:val="WW8Num1z8"/>
    <w:rsid w:val="00E12B27"/>
  </w:style>
  <w:style w:type="character" w:customStyle="1" w:styleId="WW8Num2z0">
    <w:name w:val="WW8Num2z0"/>
    <w:rsid w:val="00E12B27"/>
    <w:rPr>
      <w:rFonts w:ascii="Calibri" w:hAnsi="Calibri" w:cs="Calibri"/>
      <w:sz w:val="18"/>
      <w:szCs w:val="18"/>
    </w:rPr>
  </w:style>
  <w:style w:type="character" w:customStyle="1" w:styleId="WW8Num2z1">
    <w:name w:val="WW8Num2z1"/>
    <w:rsid w:val="00E12B27"/>
  </w:style>
  <w:style w:type="character" w:customStyle="1" w:styleId="WW8Num2z2">
    <w:name w:val="WW8Num2z2"/>
    <w:rsid w:val="00E12B27"/>
  </w:style>
  <w:style w:type="character" w:customStyle="1" w:styleId="WW8Num2z3">
    <w:name w:val="WW8Num2z3"/>
    <w:rsid w:val="00E12B27"/>
  </w:style>
  <w:style w:type="character" w:customStyle="1" w:styleId="WW8Num2z4">
    <w:name w:val="WW8Num2z4"/>
    <w:rsid w:val="00E12B27"/>
  </w:style>
  <w:style w:type="character" w:customStyle="1" w:styleId="WW8Num2z5">
    <w:name w:val="WW8Num2z5"/>
    <w:rsid w:val="00E12B27"/>
  </w:style>
  <w:style w:type="character" w:customStyle="1" w:styleId="WW8Num2z6">
    <w:name w:val="WW8Num2z6"/>
    <w:rsid w:val="00E12B27"/>
  </w:style>
  <w:style w:type="character" w:customStyle="1" w:styleId="WW8Num2z7">
    <w:name w:val="WW8Num2z7"/>
    <w:rsid w:val="00E12B27"/>
  </w:style>
  <w:style w:type="character" w:customStyle="1" w:styleId="WW8Num2z8">
    <w:name w:val="WW8Num2z8"/>
    <w:rsid w:val="00E12B27"/>
  </w:style>
  <w:style w:type="character" w:customStyle="1" w:styleId="WW8Num3z0">
    <w:name w:val="WW8Num3z0"/>
    <w:rsid w:val="00E12B27"/>
    <w:rPr>
      <w:rFonts w:ascii="Symbol" w:hAnsi="Symbol" w:cs="Symbol"/>
      <w:sz w:val="18"/>
      <w:szCs w:val="18"/>
      <w:lang w:val="es-MX"/>
    </w:rPr>
  </w:style>
  <w:style w:type="character" w:customStyle="1" w:styleId="WW8Num4z0">
    <w:name w:val="WW8Num4z0"/>
    <w:rsid w:val="00E12B27"/>
    <w:rPr>
      <w:rFonts w:ascii="Symbol" w:hAnsi="Symbol" w:cs="Symbol"/>
      <w:sz w:val="18"/>
      <w:szCs w:val="18"/>
      <w:lang w:val="es-MX"/>
    </w:rPr>
  </w:style>
  <w:style w:type="character" w:customStyle="1" w:styleId="WW8Num4z1">
    <w:name w:val="WW8Num4z1"/>
    <w:rsid w:val="00E12B27"/>
    <w:rPr>
      <w:rFonts w:ascii="Courier New" w:hAnsi="Courier New" w:cs="Courier New"/>
      <w:sz w:val="18"/>
      <w:szCs w:val="18"/>
    </w:rPr>
  </w:style>
  <w:style w:type="character" w:customStyle="1" w:styleId="WW8Num4z2">
    <w:name w:val="WW8Num4z2"/>
    <w:rsid w:val="00E12B27"/>
    <w:rPr>
      <w:rFonts w:ascii="Wingdings" w:hAnsi="Wingdings" w:cs="Wingdings"/>
    </w:rPr>
  </w:style>
  <w:style w:type="character" w:customStyle="1" w:styleId="WW8Num5z0">
    <w:name w:val="WW8Num5z0"/>
    <w:rsid w:val="00E12B27"/>
    <w:rPr>
      <w:rFonts w:ascii="Symbol" w:hAnsi="Symbol" w:cs="Symbol"/>
      <w:sz w:val="18"/>
      <w:szCs w:val="18"/>
      <w:lang w:val="es-BO" w:eastAsia="zh-CN"/>
    </w:rPr>
  </w:style>
  <w:style w:type="character" w:customStyle="1" w:styleId="WW8Num5z1">
    <w:name w:val="WW8Num5z1"/>
    <w:rsid w:val="00E12B27"/>
    <w:rPr>
      <w:rFonts w:ascii="Wingdings" w:hAnsi="Wingdings" w:cs="Wingdings"/>
      <w:sz w:val="18"/>
      <w:szCs w:val="18"/>
    </w:rPr>
  </w:style>
  <w:style w:type="character" w:customStyle="1" w:styleId="WW8Num5z2">
    <w:name w:val="WW8Num5z2"/>
    <w:rsid w:val="00E12B27"/>
  </w:style>
  <w:style w:type="character" w:customStyle="1" w:styleId="WW8Num5z3">
    <w:name w:val="WW8Num5z3"/>
    <w:rsid w:val="00E12B27"/>
  </w:style>
  <w:style w:type="character" w:customStyle="1" w:styleId="WW8Num5z4">
    <w:name w:val="WW8Num5z4"/>
    <w:rsid w:val="00E12B27"/>
  </w:style>
  <w:style w:type="character" w:customStyle="1" w:styleId="WW8Num5z5">
    <w:name w:val="WW8Num5z5"/>
    <w:rsid w:val="00E12B27"/>
  </w:style>
  <w:style w:type="character" w:customStyle="1" w:styleId="WW8Num5z6">
    <w:name w:val="WW8Num5z6"/>
    <w:rsid w:val="00E12B27"/>
  </w:style>
  <w:style w:type="character" w:customStyle="1" w:styleId="WW8Num5z7">
    <w:name w:val="WW8Num5z7"/>
    <w:rsid w:val="00E12B27"/>
  </w:style>
  <w:style w:type="character" w:customStyle="1" w:styleId="WW8Num5z8">
    <w:name w:val="WW8Num5z8"/>
    <w:rsid w:val="00E12B27"/>
  </w:style>
  <w:style w:type="character" w:customStyle="1" w:styleId="WW8Num6z0">
    <w:name w:val="WW8Num6z0"/>
    <w:rsid w:val="00E12B27"/>
    <w:rPr>
      <w:rFonts w:ascii="Symbol" w:hAnsi="Symbol" w:cs="Symbol"/>
      <w:sz w:val="18"/>
      <w:szCs w:val="18"/>
      <w:lang w:val="es-BO" w:eastAsia="zh-CN"/>
    </w:rPr>
  </w:style>
  <w:style w:type="character" w:customStyle="1" w:styleId="WW8Num7z0">
    <w:name w:val="WW8Num7z0"/>
    <w:rsid w:val="00E12B27"/>
    <w:rPr>
      <w:rFonts w:ascii="Calibri" w:eastAsia="Arial" w:hAnsi="Calibri" w:cs="Arial"/>
      <w:b w:val="0"/>
      <w:bCs/>
      <w:sz w:val="18"/>
      <w:szCs w:val="18"/>
    </w:rPr>
  </w:style>
  <w:style w:type="character" w:customStyle="1" w:styleId="WW8Num8z0">
    <w:name w:val="WW8Num8z0"/>
    <w:rsid w:val="00E12B27"/>
    <w:rPr>
      <w:rFonts w:ascii="Symbol" w:hAnsi="Symbol" w:cs="Symbol"/>
      <w:sz w:val="12"/>
      <w:szCs w:val="12"/>
    </w:rPr>
  </w:style>
  <w:style w:type="character" w:customStyle="1" w:styleId="WW8Num9z0">
    <w:name w:val="WW8Num9z0"/>
    <w:rsid w:val="00E12B27"/>
    <w:rPr>
      <w:rFonts w:ascii="Symbol" w:hAnsi="Symbol" w:cs="OpenSymbol"/>
    </w:rPr>
  </w:style>
  <w:style w:type="character" w:customStyle="1" w:styleId="WW8Num10z0">
    <w:name w:val="WW8Num10z0"/>
    <w:rsid w:val="00E12B27"/>
    <w:rPr>
      <w:rFonts w:ascii="Calibri" w:eastAsia="Arial" w:hAnsi="Calibri" w:cs="Arial"/>
      <w:b/>
      <w:bCs/>
      <w:sz w:val="18"/>
      <w:szCs w:val="18"/>
    </w:rPr>
  </w:style>
  <w:style w:type="character" w:customStyle="1" w:styleId="WW8Num11z0">
    <w:name w:val="WW8Num11z0"/>
    <w:rsid w:val="00E12B27"/>
    <w:rPr>
      <w:rFonts w:ascii="Symbol" w:hAnsi="Symbol" w:cs="Symbol"/>
      <w:sz w:val="12"/>
      <w:szCs w:val="12"/>
    </w:rPr>
  </w:style>
  <w:style w:type="character" w:customStyle="1" w:styleId="WW8Num11z1">
    <w:name w:val="WW8Num11z1"/>
    <w:rsid w:val="00E12B27"/>
    <w:rPr>
      <w:rFonts w:ascii="Courier New" w:hAnsi="Courier New" w:cs="Courier New"/>
      <w:sz w:val="18"/>
      <w:szCs w:val="18"/>
      <w:lang w:val="es-BO"/>
    </w:rPr>
  </w:style>
  <w:style w:type="character" w:customStyle="1" w:styleId="WW8Num11z2">
    <w:name w:val="WW8Num11z2"/>
    <w:rsid w:val="00E12B27"/>
    <w:rPr>
      <w:rFonts w:ascii="Wingdings" w:hAnsi="Wingdings" w:cs="Wingdings"/>
    </w:rPr>
  </w:style>
  <w:style w:type="character" w:customStyle="1" w:styleId="WW8Num12z0">
    <w:name w:val="WW8Num12z0"/>
    <w:rsid w:val="00E12B27"/>
    <w:rPr>
      <w:b/>
    </w:rPr>
  </w:style>
  <w:style w:type="character" w:customStyle="1" w:styleId="WW8Num12z1">
    <w:name w:val="WW8Num12z1"/>
    <w:rsid w:val="00E12B27"/>
  </w:style>
  <w:style w:type="character" w:customStyle="1" w:styleId="WW8Num12z2">
    <w:name w:val="WW8Num12z2"/>
    <w:rsid w:val="00E12B27"/>
  </w:style>
  <w:style w:type="character" w:customStyle="1" w:styleId="WW8Num12z3">
    <w:name w:val="WW8Num12z3"/>
    <w:rsid w:val="00E12B27"/>
  </w:style>
  <w:style w:type="character" w:customStyle="1" w:styleId="WW8Num12z4">
    <w:name w:val="WW8Num12z4"/>
    <w:rsid w:val="00E12B27"/>
  </w:style>
  <w:style w:type="character" w:customStyle="1" w:styleId="WW8Num12z5">
    <w:name w:val="WW8Num12z5"/>
    <w:rsid w:val="00E12B27"/>
  </w:style>
  <w:style w:type="character" w:customStyle="1" w:styleId="WW8Num12z6">
    <w:name w:val="WW8Num12z6"/>
    <w:rsid w:val="00E12B27"/>
  </w:style>
  <w:style w:type="character" w:customStyle="1" w:styleId="WW8Num12z7">
    <w:name w:val="WW8Num12z7"/>
    <w:rsid w:val="00E12B27"/>
  </w:style>
  <w:style w:type="character" w:customStyle="1" w:styleId="WW8Num12z8">
    <w:name w:val="WW8Num12z8"/>
    <w:rsid w:val="00E12B27"/>
  </w:style>
  <w:style w:type="character" w:customStyle="1" w:styleId="WW8Num13z0">
    <w:name w:val="WW8Num13z0"/>
    <w:rsid w:val="00E12B27"/>
    <w:rPr>
      <w:rFonts w:ascii="Symbol" w:hAnsi="Symbol" w:cs="Symbol"/>
    </w:rPr>
  </w:style>
  <w:style w:type="character" w:customStyle="1" w:styleId="WW8Num14z0">
    <w:name w:val="WW8Num14z0"/>
    <w:rsid w:val="00E12B27"/>
    <w:rPr>
      <w:rFonts w:ascii="Symbol" w:hAnsi="Symbol" w:cs="Symbol"/>
      <w:sz w:val="18"/>
      <w:szCs w:val="18"/>
    </w:rPr>
  </w:style>
  <w:style w:type="character" w:customStyle="1" w:styleId="WW8Num15z0">
    <w:name w:val="WW8Num15z0"/>
    <w:rsid w:val="00E12B27"/>
    <w:rPr>
      <w:rFonts w:ascii="Calibri" w:hAnsi="Calibri" w:cs="Times New Roman"/>
      <w:b/>
      <w:bCs/>
      <w:color w:val="00000A"/>
      <w:sz w:val="18"/>
      <w:szCs w:val="18"/>
    </w:rPr>
  </w:style>
  <w:style w:type="character" w:customStyle="1" w:styleId="WW8Num15z1">
    <w:name w:val="WW8Num15z1"/>
    <w:rsid w:val="00E12B27"/>
    <w:rPr>
      <w:b/>
    </w:rPr>
  </w:style>
  <w:style w:type="character" w:customStyle="1" w:styleId="WW8Num16z0">
    <w:name w:val="WW8Num16z0"/>
    <w:rsid w:val="00E12B27"/>
    <w:rPr>
      <w:b/>
      <w:sz w:val="22"/>
    </w:rPr>
  </w:style>
  <w:style w:type="character" w:customStyle="1" w:styleId="WW8Num16z1">
    <w:name w:val="WW8Num16z1"/>
    <w:rsid w:val="00E12B27"/>
    <w:rPr>
      <w:b/>
    </w:rPr>
  </w:style>
  <w:style w:type="character" w:customStyle="1" w:styleId="WW8Num16z2">
    <w:name w:val="WW8Num16z2"/>
    <w:rsid w:val="00E12B27"/>
  </w:style>
  <w:style w:type="character" w:customStyle="1" w:styleId="WW8Num16z3">
    <w:name w:val="WW8Num16z3"/>
    <w:rsid w:val="00E12B27"/>
  </w:style>
  <w:style w:type="character" w:customStyle="1" w:styleId="WW8Num16z4">
    <w:name w:val="WW8Num16z4"/>
    <w:rsid w:val="00E12B27"/>
  </w:style>
  <w:style w:type="character" w:customStyle="1" w:styleId="WW8Num16z5">
    <w:name w:val="WW8Num16z5"/>
    <w:rsid w:val="00E12B27"/>
  </w:style>
  <w:style w:type="character" w:customStyle="1" w:styleId="WW8Num16z6">
    <w:name w:val="WW8Num16z6"/>
    <w:rsid w:val="00E12B27"/>
  </w:style>
  <w:style w:type="character" w:customStyle="1" w:styleId="WW8Num16z7">
    <w:name w:val="WW8Num16z7"/>
    <w:rsid w:val="00E12B27"/>
  </w:style>
  <w:style w:type="character" w:customStyle="1" w:styleId="WW8Num16z8">
    <w:name w:val="WW8Num16z8"/>
    <w:rsid w:val="00E12B27"/>
  </w:style>
  <w:style w:type="character" w:customStyle="1" w:styleId="WW8Num17z0">
    <w:name w:val="WW8Num17z0"/>
    <w:rsid w:val="00E12B27"/>
    <w:rPr>
      <w:rFonts w:ascii="Symbol" w:hAnsi="Symbol" w:cs="OpenSymbol"/>
    </w:rPr>
  </w:style>
  <w:style w:type="character" w:customStyle="1" w:styleId="WW8Num17z1">
    <w:name w:val="WW8Num17z1"/>
    <w:rsid w:val="00E12B27"/>
    <w:rPr>
      <w:rFonts w:ascii="OpenSymbol" w:hAnsi="OpenSymbol" w:cs="OpenSymbol"/>
    </w:rPr>
  </w:style>
  <w:style w:type="character" w:customStyle="1" w:styleId="WW8Num18z0">
    <w:name w:val="WW8Num18z0"/>
    <w:rsid w:val="00E12B27"/>
    <w:rPr>
      <w:rFonts w:ascii="Symbol" w:hAnsi="Symbol" w:cs="OpenSymbol"/>
      <w:sz w:val="18"/>
      <w:szCs w:val="18"/>
    </w:rPr>
  </w:style>
  <w:style w:type="character" w:customStyle="1" w:styleId="WW8Num18z1">
    <w:name w:val="WW8Num18z1"/>
    <w:rsid w:val="00E12B27"/>
    <w:rPr>
      <w:rFonts w:ascii="OpenSymbol" w:hAnsi="OpenSymbol" w:cs="OpenSymbol"/>
    </w:rPr>
  </w:style>
  <w:style w:type="character" w:customStyle="1" w:styleId="WW8Num19z0">
    <w:name w:val="WW8Num19z0"/>
    <w:rsid w:val="00E12B27"/>
    <w:rPr>
      <w:rFonts w:ascii="Symbol" w:hAnsi="Symbol" w:cs="OpenSymbol"/>
      <w:sz w:val="18"/>
      <w:szCs w:val="18"/>
    </w:rPr>
  </w:style>
  <w:style w:type="character" w:customStyle="1" w:styleId="WW8Num19z1">
    <w:name w:val="WW8Num19z1"/>
    <w:rsid w:val="00E12B27"/>
    <w:rPr>
      <w:rFonts w:ascii="OpenSymbol" w:hAnsi="OpenSymbol" w:cs="OpenSymbol"/>
    </w:rPr>
  </w:style>
  <w:style w:type="character" w:customStyle="1" w:styleId="WW8Num20z0">
    <w:name w:val="WW8Num20z0"/>
    <w:rsid w:val="00E12B27"/>
    <w:rPr>
      <w:rFonts w:ascii="Symbol" w:hAnsi="Symbol" w:cs="OpenSymbol"/>
      <w:sz w:val="18"/>
      <w:szCs w:val="18"/>
    </w:rPr>
  </w:style>
  <w:style w:type="character" w:customStyle="1" w:styleId="WW8Num20z1">
    <w:name w:val="WW8Num20z1"/>
    <w:rsid w:val="00E12B27"/>
    <w:rPr>
      <w:rFonts w:ascii="OpenSymbol" w:hAnsi="OpenSymbol" w:cs="OpenSymbol"/>
    </w:rPr>
  </w:style>
  <w:style w:type="character" w:customStyle="1" w:styleId="WW8Num21z0">
    <w:name w:val="WW8Num21z0"/>
    <w:rsid w:val="00E12B27"/>
    <w:rPr>
      <w:rFonts w:ascii="Symbol" w:hAnsi="Symbol" w:cs="OpenSymbol"/>
    </w:rPr>
  </w:style>
  <w:style w:type="character" w:customStyle="1" w:styleId="WW8Num21z1">
    <w:name w:val="WW8Num21z1"/>
    <w:rsid w:val="00E12B27"/>
    <w:rPr>
      <w:rFonts w:ascii="OpenSymbol" w:hAnsi="OpenSymbol" w:cs="OpenSymbol"/>
    </w:rPr>
  </w:style>
  <w:style w:type="character" w:customStyle="1" w:styleId="WW8Num22z0">
    <w:name w:val="WW8Num22z0"/>
    <w:rsid w:val="00E12B27"/>
    <w:rPr>
      <w:rFonts w:ascii="Calibri" w:hAnsi="Calibri" w:cs="Calibri"/>
      <w:i/>
      <w:sz w:val="20"/>
    </w:rPr>
  </w:style>
  <w:style w:type="character" w:customStyle="1" w:styleId="WW8Num22z1">
    <w:name w:val="WW8Num22z1"/>
    <w:rsid w:val="00E12B27"/>
  </w:style>
  <w:style w:type="character" w:customStyle="1" w:styleId="WW8Num22z2">
    <w:name w:val="WW8Num22z2"/>
    <w:rsid w:val="00E12B27"/>
  </w:style>
  <w:style w:type="character" w:customStyle="1" w:styleId="WW8Num22z3">
    <w:name w:val="WW8Num22z3"/>
    <w:rsid w:val="00E12B27"/>
  </w:style>
  <w:style w:type="character" w:customStyle="1" w:styleId="WW8Num22z4">
    <w:name w:val="WW8Num22z4"/>
    <w:rsid w:val="00E12B27"/>
  </w:style>
  <w:style w:type="character" w:customStyle="1" w:styleId="WW8Num22z5">
    <w:name w:val="WW8Num22z5"/>
    <w:rsid w:val="00E12B27"/>
  </w:style>
  <w:style w:type="character" w:customStyle="1" w:styleId="WW8Num22z6">
    <w:name w:val="WW8Num22z6"/>
    <w:rsid w:val="00E12B27"/>
  </w:style>
  <w:style w:type="character" w:customStyle="1" w:styleId="WW8Num22z7">
    <w:name w:val="WW8Num22z7"/>
    <w:rsid w:val="00E12B27"/>
  </w:style>
  <w:style w:type="character" w:customStyle="1" w:styleId="WW8Num22z8">
    <w:name w:val="WW8Num22z8"/>
    <w:rsid w:val="00E12B27"/>
  </w:style>
  <w:style w:type="character" w:customStyle="1" w:styleId="WW8Num23z0">
    <w:name w:val="WW8Num23z0"/>
    <w:rsid w:val="00E12B27"/>
  </w:style>
  <w:style w:type="character" w:customStyle="1" w:styleId="WW8Num23z1">
    <w:name w:val="WW8Num23z1"/>
    <w:rsid w:val="00E12B27"/>
  </w:style>
  <w:style w:type="character" w:customStyle="1" w:styleId="WW8Num23z2">
    <w:name w:val="WW8Num23z2"/>
    <w:rsid w:val="00E12B27"/>
  </w:style>
  <w:style w:type="character" w:customStyle="1" w:styleId="WW8Num23z3">
    <w:name w:val="WW8Num23z3"/>
    <w:rsid w:val="00E12B27"/>
  </w:style>
  <w:style w:type="character" w:customStyle="1" w:styleId="WW8Num23z4">
    <w:name w:val="WW8Num23z4"/>
    <w:rsid w:val="00E12B27"/>
  </w:style>
  <w:style w:type="character" w:customStyle="1" w:styleId="WW8Num23z5">
    <w:name w:val="WW8Num23z5"/>
    <w:rsid w:val="00E12B27"/>
  </w:style>
  <w:style w:type="character" w:customStyle="1" w:styleId="WW8Num23z6">
    <w:name w:val="WW8Num23z6"/>
    <w:rsid w:val="00E12B27"/>
  </w:style>
  <w:style w:type="character" w:customStyle="1" w:styleId="WW8Num23z7">
    <w:name w:val="WW8Num23z7"/>
    <w:rsid w:val="00E12B27"/>
  </w:style>
  <w:style w:type="character" w:customStyle="1" w:styleId="WW8Num23z8">
    <w:name w:val="WW8Num23z8"/>
    <w:rsid w:val="00E12B27"/>
  </w:style>
  <w:style w:type="character" w:customStyle="1" w:styleId="WW8Num24z0">
    <w:name w:val="WW8Num24z0"/>
    <w:rsid w:val="00E12B27"/>
  </w:style>
  <w:style w:type="character" w:customStyle="1" w:styleId="WW8Num24z1">
    <w:name w:val="WW8Num24z1"/>
    <w:rsid w:val="00E12B27"/>
  </w:style>
  <w:style w:type="character" w:customStyle="1" w:styleId="WW8Num24z2">
    <w:name w:val="WW8Num24z2"/>
    <w:rsid w:val="00E12B27"/>
  </w:style>
  <w:style w:type="character" w:customStyle="1" w:styleId="WW8Num24z3">
    <w:name w:val="WW8Num24z3"/>
    <w:rsid w:val="00E12B27"/>
  </w:style>
  <w:style w:type="character" w:customStyle="1" w:styleId="WW8Num24z4">
    <w:name w:val="WW8Num24z4"/>
    <w:rsid w:val="00E12B27"/>
  </w:style>
  <w:style w:type="character" w:customStyle="1" w:styleId="WW8Num24z5">
    <w:name w:val="WW8Num24z5"/>
    <w:rsid w:val="00E12B27"/>
  </w:style>
  <w:style w:type="character" w:customStyle="1" w:styleId="WW8Num24z6">
    <w:name w:val="WW8Num24z6"/>
    <w:rsid w:val="00E12B27"/>
  </w:style>
  <w:style w:type="character" w:customStyle="1" w:styleId="WW8Num24z7">
    <w:name w:val="WW8Num24z7"/>
    <w:rsid w:val="00E12B27"/>
  </w:style>
  <w:style w:type="character" w:customStyle="1" w:styleId="WW8Num24z8">
    <w:name w:val="WW8Num24z8"/>
    <w:rsid w:val="00E12B27"/>
  </w:style>
  <w:style w:type="character" w:customStyle="1" w:styleId="WW8Num25z0">
    <w:name w:val="WW8Num25z0"/>
    <w:rsid w:val="00E12B27"/>
  </w:style>
  <w:style w:type="character" w:customStyle="1" w:styleId="WW8Num25z1">
    <w:name w:val="WW8Num25z1"/>
    <w:rsid w:val="00E12B27"/>
  </w:style>
  <w:style w:type="character" w:customStyle="1" w:styleId="WW8Num25z2">
    <w:name w:val="WW8Num25z2"/>
    <w:rsid w:val="00E12B27"/>
  </w:style>
  <w:style w:type="character" w:customStyle="1" w:styleId="WW8Num25z3">
    <w:name w:val="WW8Num25z3"/>
    <w:rsid w:val="00E12B27"/>
  </w:style>
  <w:style w:type="character" w:customStyle="1" w:styleId="WW8Num25z4">
    <w:name w:val="WW8Num25z4"/>
    <w:rsid w:val="00E12B27"/>
  </w:style>
  <w:style w:type="character" w:customStyle="1" w:styleId="WW8Num25z5">
    <w:name w:val="WW8Num25z5"/>
    <w:rsid w:val="00E12B27"/>
  </w:style>
  <w:style w:type="character" w:customStyle="1" w:styleId="WW8Num25z6">
    <w:name w:val="WW8Num25z6"/>
    <w:rsid w:val="00E12B27"/>
  </w:style>
  <w:style w:type="character" w:customStyle="1" w:styleId="WW8Num25z7">
    <w:name w:val="WW8Num25z7"/>
    <w:rsid w:val="00E12B27"/>
  </w:style>
  <w:style w:type="character" w:customStyle="1" w:styleId="WW8Num25z8">
    <w:name w:val="WW8Num25z8"/>
    <w:rsid w:val="00E12B27"/>
  </w:style>
  <w:style w:type="character" w:customStyle="1" w:styleId="WW8Num13z1">
    <w:name w:val="WW8Num13z1"/>
    <w:rsid w:val="00E12B27"/>
  </w:style>
  <w:style w:type="character" w:customStyle="1" w:styleId="WW8Num13z2">
    <w:name w:val="WW8Num13z2"/>
    <w:rsid w:val="00E12B27"/>
  </w:style>
  <w:style w:type="character" w:customStyle="1" w:styleId="WW8Num13z3">
    <w:name w:val="WW8Num13z3"/>
    <w:rsid w:val="00E12B27"/>
  </w:style>
  <w:style w:type="character" w:customStyle="1" w:styleId="WW8Num13z4">
    <w:name w:val="WW8Num13z4"/>
    <w:rsid w:val="00E12B27"/>
  </w:style>
  <w:style w:type="character" w:customStyle="1" w:styleId="WW8Num13z5">
    <w:name w:val="WW8Num13z5"/>
    <w:rsid w:val="00E12B27"/>
  </w:style>
  <w:style w:type="character" w:customStyle="1" w:styleId="WW8Num13z6">
    <w:name w:val="WW8Num13z6"/>
    <w:rsid w:val="00E12B27"/>
  </w:style>
  <w:style w:type="character" w:customStyle="1" w:styleId="WW8Num13z7">
    <w:name w:val="WW8Num13z7"/>
    <w:rsid w:val="00E12B27"/>
  </w:style>
  <w:style w:type="character" w:customStyle="1" w:styleId="WW8Num13z8">
    <w:name w:val="WW8Num13z8"/>
    <w:rsid w:val="00E12B27"/>
  </w:style>
  <w:style w:type="character" w:customStyle="1" w:styleId="WW8Num19z2">
    <w:name w:val="WW8Num19z2"/>
    <w:rsid w:val="00E12B27"/>
  </w:style>
  <w:style w:type="character" w:customStyle="1" w:styleId="WW8Num19z3">
    <w:name w:val="WW8Num19z3"/>
    <w:rsid w:val="00E12B27"/>
  </w:style>
  <w:style w:type="character" w:customStyle="1" w:styleId="WW8Num19z4">
    <w:name w:val="WW8Num19z4"/>
    <w:rsid w:val="00E12B27"/>
  </w:style>
  <w:style w:type="character" w:customStyle="1" w:styleId="WW8Num19z5">
    <w:name w:val="WW8Num19z5"/>
    <w:rsid w:val="00E12B27"/>
  </w:style>
  <w:style w:type="character" w:customStyle="1" w:styleId="WW8Num19z6">
    <w:name w:val="WW8Num19z6"/>
    <w:rsid w:val="00E12B27"/>
  </w:style>
  <w:style w:type="character" w:customStyle="1" w:styleId="WW8Num19z7">
    <w:name w:val="WW8Num19z7"/>
    <w:rsid w:val="00E12B27"/>
  </w:style>
  <w:style w:type="character" w:customStyle="1" w:styleId="WW8Num19z8">
    <w:name w:val="WW8Num19z8"/>
    <w:rsid w:val="00E12B27"/>
  </w:style>
  <w:style w:type="character" w:customStyle="1" w:styleId="WW8Num14z1">
    <w:name w:val="WW8Num14z1"/>
    <w:rsid w:val="00E12B27"/>
  </w:style>
  <w:style w:type="character" w:customStyle="1" w:styleId="WW8Num14z2">
    <w:name w:val="WW8Num14z2"/>
    <w:rsid w:val="00E12B27"/>
  </w:style>
  <w:style w:type="character" w:customStyle="1" w:styleId="WW8Num14z3">
    <w:name w:val="WW8Num14z3"/>
    <w:rsid w:val="00E12B27"/>
  </w:style>
  <w:style w:type="character" w:customStyle="1" w:styleId="WW8Num14z4">
    <w:name w:val="WW8Num14z4"/>
    <w:rsid w:val="00E12B27"/>
  </w:style>
  <w:style w:type="character" w:customStyle="1" w:styleId="WW8Num14z5">
    <w:name w:val="WW8Num14z5"/>
    <w:rsid w:val="00E12B27"/>
  </w:style>
  <w:style w:type="character" w:customStyle="1" w:styleId="WW8Num14z6">
    <w:name w:val="WW8Num14z6"/>
    <w:rsid w:val="00E12B27"/>
  </w:style>
  <w:style w:type="character" w:customStyle="1" w:styleId="WW8Num14z7">
    <w:name w:val="WW8Num14z7"/>
    <w:rsid w:val="00E12B27"/>
  </w:style>
  <w:style w:type="character" w:customStyle="1" w:styleId="WW8Num14z8">
    <w:name w:val="WW8Num14z8"/>
    <w:rsid w:val="00E12B27"/>
  </w:style>
  <w:style w:type="character" w:customStyle="1" w:styleId="WW8Num20z2">
    <w:name w:val="WW8Num20z2"/>
    <w:rsid w:val="00E12B27"/>
  </w:style>
  <w:style w:type="character" w:customStyle="1" w:styleId="WW8Num20z3">
    <w:name w:val="WW8Num20z3"/>
    <w:rsid w:val="00E12B27"/>
  </w:style>
  <w:style w:type="character" w:customStyle="1" w:styleId="WW8Num20z4">
    <w:name w:val="WW8Num20z4"/>
    <w:rsid w:val="00E12B27"/>
  </w:style>
  <w:style w:type="character" w:customStyle="1" w:styleId="WW8Num20z5">
    <w:name w:val="WW8Num20z5"/>
    <w:rsid w:val="00E12B27"/>
  </w:style>
  <w:style w:type="character" w:customStyle="1" w:styleId="WW8Num20z6">
    <w:name w:val="WW8Num20z6"/>
    <w:rsid w:val="00E12B27"/>
  </w:style>
  <w:style w:type="character" w:customStyle="1" w:styleId="WW8Num20z7">
    <w:name w:val="WW8Num20z7"/>
    <w:rsid w:val="00E12B27"/>
  </w:style>
  <w:style w:type="character" w:customStyle="1" w:styleId="WW8Num20z8">
    <w:name w:val="WW8Num20z8"/>
    <w:rsid w:val="00E12B27"/>
  </w:style>
  <w:style w:type="character" w:customStyle="1" w:styleId="WW8Num3z1">
    <w:name w:val="WW8Num3z1"/>
    <w:rsid w:val="00E12B27"/>
    <w:rPr>
      <w:rFonts w:ascii="Courier New" w:hAnsi="Courier New" w:cs="Courier New"/>
    </w:rPr>
  </w:style>
  <w:style w:type="character" w:customStyle="1" w:styleId="WW8Num3z2">
    <w:name w:val="WW8Num3z2"/>
    <w:rsid w:val="00E12B27"/>
    <w:rPr>
      <w:rFonts w:ascii="Wingdings" w:hAnsi="Wingdings" w:cs="Wingdings"/>
    </w:rPr>
  </w:style>
  <w:style w:type="character" w:customStyle="1" w:styleId="WW8Num4z3">
    <w:name w:val="WW8Num4z3"/>
    <w:rsid w:val="00E12B27"/>
  </w:style>
  <w:style w:type="character" w:customStyle="1" w:styleId="WW8Num4z4">
    <w:name w:val="WW8Num4z4"/>
    <w:rsid w:val="00E12B27"/>
  </w:style>
  <w:style w:type="character" w:customStyle="1" w:styleId="WW8Num4z5">
    <w:name w:val="WW8Num4z5"/>
    <w:rsid w:val="00E12B27"/>
  </w:style>
  <w:style w:type="character" w:customStyle="1" w:styleId="WW8Num4z6">
    <w:name w:val="WW8Num4z6"/>
    <w:rsid w:val="00E12B27"/>
  </w:style>
  <w:style w:type="character" w:customStyle="1" w:styleId="WW8Num4z7">
    <w:name w:val="WW8Num4z7"/>
    <w:rsid w:val="00E12B27"/>
  </w:style>
  <w:style w:type="character" w:customStyle="1" w:styleId="WW8Num4z8">
    <w:name w:val="WW8Num4z8"/>
    <w:rsid w:val="00E12B27"/>
  </w:style>
  <w:style w:type="character" w:customStyle="1" w:styleId="WW8Num3z3">
    <w:name w:val="WW8Num3z3"/>
    <w:rsid w:val="00E12B27"/>
  </w:style>
  <w:style w:type="character" w:customStyle="1" w:styleId="WW8Num3z4">
    <w:name w:val="WW8Num3z4"/>
    <w:rsid w:val="00E12B27"/>
  </w:style>
  <w:style w:type="character" w:customStyle="1" w:styleId="WW8Num3z5">
    <w:name w:val="WW8Num3z5"/>
    <w:rsid w:val="00E12B27"/>
  </w:style>
  <w:style w:type="character" w:customStyle="1" w:styleId="WW8Num3z6">
    <w:name w:val="WW8Num3z6"/>
    <w:rsid w:val="00E12B27"/>
  </w:style>
  <w:style w:type="character" w:customStyle="1" w:styleId="WW8Num3z7">
    <w:name w:val="WW8Num3z7"/>
    <w:rsid w:val="00E12B27"/>
  </w:style>
  <w:style w:type="character" w:customStyle="1" w:styleId="WW8Num3z8">
    <w:name w:val="WW8Num3z8"/>
    <w:rsid w:val="00E12B27"/>
  </w:style>
  <w:style w:type="character" w:customStyle="1" w:styleId="WW8Num7z1">
    <w:name w:val="WW8Num7z1"/>
    <w:rsid w:val="00E12B27"/>
  </w:style>
  <w:style w:type="character" w:customStyle="1" w:styleId="WW8Num7z2">
    <w:name w:val="WW8Num7z2"/>
    <w:rsid w:val="00E12B27"/>
  </w:style>
  <w:style w:type="character" w:customStyle="1" w:styleId="WW8Num7z3">
    <w:name w:val="WW8Num7z3"/>
    <w:rsid w:val="00E12B27"/>
  </w:style>
  <w:style w:type="character" w:customStyle="1" w:styleId="WW8Num7z4">
    <w:name w:val="WW8Num7z4"/>
    <w:rsid w:val="00E12B27"/>
  </w:style>
  <w:style w:type="character" w:customStyle="1" w:styleId="WW8Num7z5">
    <w:name w:val="WW8Num7z5"/>
    <w:rsid w:val="00E12B27"/>
  </w:style>
  <w:style w:type="character" w:customStyle="1" w:styleId="WW8Num7z6">
    <w:name w:val="WW8Num7z6"/>
    <w:rsid w:val="00E12B27"/>
  </w:style>
  <w:style w:type="character" w:customStyle="1" w:styleId="WW8Num7z7">
    <w:name w:val="WW8Num7z7"/>
    <w:rsid w:val="00E12B27"/>
  </w:style>
  <w:style w:type="character" w:customStyle="1" w:styleId="WW8Num7z8">
    <w:name w:val="WW8Num7z8"/>
    <w:rsid w:val="00E12B27"/>
  </w:style>
  <w:style w:type="character" w:customStyle="1" w:styleId="WW8Num8z1">
    <w:name w:val="WW8Num8z1"/>
    <w:rsid w:val="00E12B27"/>
    <w:rPr>
      <w:rFonts w:ascii="Courier New" w:hAnsi="Courier New" w:cs="Courier New"/>
    </w:rPr>
  </w:style>
  <w:style w:type="character" w:customStyle="1" w:styleId="WW8Num8z2">
    <w:name w:val="WW8Num8z2"/>
    <w:rsid w:val="00E12B27"/>
    <w:rPr>
      <w:rFonts w:ascii="Wingdings" w:hAnsi="Wingdings" w:cs="Wingdings"/>
    </w:rPr>
  </w:style>
  <w:style w:type="character" w:customStyle="1" w:styleId="WW8Num9z1">
    <w:name w:val="WW8Num9z1"/>
    <w:rsid w:val="00E12B27"/>
    <w:rPr>
      <w:rFonts w:ascii="Courier New" w:hAnsi="Courier New" w:cs="Courier New"/>
    </w:rPr>
  </w:style>
  <w:style w:type="character" w:customStyle="1" w:styleId="WW8Num9z2">
    <w:name w:val="WW8Num9z2"/>
    <w:rsid w:val="00E12B27"/>
    <w:rPr>
      <w:rFonts w:ascii="Wingdings" w:hAnsi="Wingdings" w:cs="Wingdings"/>
    </w:rPr>
  </w:style>
  <w:style w:type="character" w:customStyle="1" w:styleId="WW8Num10z1">
    <w:name w:val="WW8Num10z1"/>
    <w:rsid w:val="00E12B27"/>
    <w:rPr>
      <w:rFonts w:ascii="Courier New" w:hAnsi="Courier New" w:cs="Courier New"/>
    </w:rPr>
  </w:style>
  <w:style w:type="character" w:customStyle="1" w:styleId="WW8Num10z2">
    <w:name w:val="WW8Num10z2"/>
    <w:rsid w:val="00E12B27"/>
    <w:rPr>
      <w:rFonts w:ascii="Wingdings" w:hAnsi="Wingdings" w:cs="Wingdings"/>
    </w:rPr>
  </w:style>
  <w:style w:type="character" w:customStyle="1" w:styleId="WW8Num11z3">
    <w:name w:val="WW8Num11z3"/>
    <w:rsid w:val="00E12B27"/>
    <w:rPr>
      <w:rFonts w:ascii="Symbol" w:hAnsi="Symbol" w:cs="Symbol"/>
    </w:rPr>
  </w:style>
  <w:style w:type="character" w:customStyle="1" w:styleId="WW8Num17z2">
    <w:name w:val="WW8Num17z2"/>
    <w:rsid w:val="00E12B27"/>
  </w:style>
  <w:style w:type="character" w:customStyle="1" w:styleId="WW8Num17z3">
    <w:name w:val="WW8Num17z3"/>
    <w:rsid w:val="00E12B27"/>
  </w:style>
  <w:style w:type="character" w:customStyle="1" w:styleId="WW8Num17z4">
    <w:name w:val="WW8Num17z4"/>
    <w:rsid w:val="00E12B27"/>
  </w:style>
  <w:style w:type="character" w:customStyle="1" w:styleId="WW8Num17z5">
    <w:name w:val="WW8Num17z5"/>
    <w:rsid w:val="00E12B27"/>
  </w:style>
  <w:style w:type="character" w:customStyle="1" w:styleId="WW8Num17z6">
    <w:name w:val="WW8Num17z6"/>
    <w:rsid w:val="00E12B27"/>
  </w:style>
  <w:style w:type="character" w:customStyle="1" w:styleId="WW8Num17z7">
    <w:name w:val="WW8Num17z7"/>
    <w:rsid w:val="00E12B27"/>
  </w:style>
  <w:style w:type="character" w:customStyle="1" w:styleId="WW8Num17z8">
    <w:name w:val="WW8Num17z8"/>
    <w:rsid w:val="00E12B27"/>
  </w:style>
  <w:style w:type="character" w:customStyle="1" w:styleId="WW8Num18z2">
    <w:name w:val="WW8Num18z2"/>
    <w:rsid w:val="00E12B27"/>
  </w:style>
  <w:style w:type="character" w:customStyle="1" w:styleId="WW8Num18z3">
    <w:name w:val="WW8Num18z3"/>
    <w:rsid w:val="00E12B27"/>
  </w:style>
  <w:style w:type="character" w:customStyle="1" w:styleId="WW8Num18z4">
    <w:name w:val="WW8Num18z4"/>
    <w:rsid w:val="00E12B27"/>
  </w:style>
  <w:style w:type="character" w:customStyle="1" w:styleId="WW8Num18z5">
    <w:name w:val="WW8Num18z5"/>
    <w:rsid w:val="00E12B27"/>
  </w:style>
  <w:style w:type="character" w:customStyle="1" w:styleId="WW8Num18z6">
    <w:name w:val="WW8Num18z6"/>
    <w:rsid w:val="00E12B27"/>
  </w:style>
  <w:style w:type="character" w:customStyle="1" w:styleId="WW8Num18z7">
    <w:name w:val="WW8Num18z7"/>
    <w:rsid w:val="00E12B27"/>
  </w:style>
  <w:style w:type="character" w:customStyle="1" w:styleId="WW8Num18z8">
    <w:name w:val="WW8Num18z8"/>
    <w:rsid w:val="00E12B27"/>
  </w:style>
  <w:style w:type="character" w:customStyle="1" w:styleId="WW8Num21z2">
    <w:name w:val="WW8Num21z2"/>
    <w:rsid w:val="00E12B27"/>
  </w:style>
  <w:style w:type="character" w:customStyle="1" w:styleId="WW8Num21z3">
    <w:name w:val="WW8Num21z3"/>
    <w:rsid w:val="00E12B27"/>
  </w:style>
  <w:style w:type="character" w:customStyle="1" w:styleId="WW8Num21z4">
    <w:name w:val="WW8Num21z4"/>
    <w:rsid w:val="00E12B27"/>
  </w:style>
  <w:style w:type="character" w:customStyle="1" w:styleId="WW8Num21z5">
    <w:name w:val="WW8Num21z5"/>
    <w:rsid w:val="00E12B27"/>
  </w:style>
  <w:style w:type="character" w:customStyle="1" w:styleId="WW8Num21z6">
    <w:name w:val="WW8Num21z6"/>
    <w:rsid w:val="00E12B27"/>
  </w:style>
  <w:style w:type="character" w:customStyle="1" w:styleId="WW8Num21z7">
    <w:name w:val="WW8Num21z7"/>
    <w:rsid w:val="00E12B27"/>
  </w:style>
  <w:style w:type="character" w:customStyle="1" w:styleId="WW8Num21z8">
    <w:name w:val="WW8Num21z8"/>
    <w:rsid w:val="00E12B27"/>
  </w:style>
  <w:style w:type="character" w:customStyle="1" w:styleId="Fuentedeprrafopredeter1">
    <w:name w:val="Fuente de párrafo predeter.1"/>
    <w:rsid w:val="00E12B27"/>
  </w:style>
  <w:style w:type="character" w:styleId="Hipervnculovisitado">
    <w:name w:val="FollowedHyperlink"/>
    <w:rsid w:val="00E12B27"/>
    <w:rPr>
      <w:color w:val="800080"/>
      <w:u w:val="single"/>
    </w:rPr>
  </w:style>
  <w:style w:type="character" w:customStyle="1" w:styleId="Refdecomentario1">
    <w:name w:val="Ref. de comentario1"/>
    <w:rsid w:val="00E12B27"/>
    <w:rPr>
      <w:sz w:val="16"/>
      <w:szCs w:val="16"/>
    </w:rPr>
  </w:style>
  <w:style w:type="character" w:customStyle="1" w:styleId="spelle">
    <w:name w:val="spelle"/>
    <w:rsid w:val="00E12B27"/>
  </w:style>
  <w:style w:type="character" w:customStyle="1" w:styleId="ListLabel3">
    <w:name w:val="ListLabel 3"/>
    <w:rsid w:val="00E12B27"/>
    <w:rPr>
      <w:rFonts w:cs="Times New Roman"/>
      <w:b/>
      <w:color w:val="00000A"/>
    </w:rPr>
  </w:style>
  <w:style w:type="character" w:customStyle="1" w:styleId="ListLabel4">
    <w:name w:val="ListLabel 4"/>
    <w:rsid w:val="00E12B27"/>
    <w:rPr>
      <w:b/>
    </w:rPr>
  </w:style>
  <w:style w:type="character" w:customStyle="1" w:styleId="ListLabel5">
    <w:name w:val="ListLabel 5"/>
    <w:rsid w:val="00E12B27"/>
    <w:rPr>
      <w:b/>
    </w:rPr>
  </w:style>
  <w:style w:type="character" w:customStyle="1" w:styleId="ListLabel6">
    <w:name w:val="ListLabel 6"/>
    <w:rsid w:val="00E12B27"/>
    <w:rPr>
      <w:b/>
    </w:rPr>
  </w:style>
  <w:style w:type="character" w:customStyle="1" w:styleId="ListLabel7">
    <w:name w:val="ListLabel 7"/>
    <w:rsid w:val="00E12B27"/>
    <w:rPr>
      <w:b/>
    </w:rPr>
  </w:style>
  <w:style w:type="character" w:customStyle="1" w:styleId="ListLabel8">
    <w:name w:val="ListLabel 8"/>
    <w:rsid w:val="00E12B27"/>
    <w:rPr>
      <w:b/>
    </w:rPr>
  </w:style>
  <w:style w:type="character" w:customStyle="1" w:styleId="ListLabel9">
    <w:name w:val="ListLabel 9"/>
    <w:rsid w:val="00E12B27"/>
    <w:rPr>
      <w:b/>
    </w:rPr>
  </w:style>
  <w:style w:type="character" w:customStyle="1" w:styleId="ListLabel10">
    <w:name w:val="ListLabel 10"/>
    <w:rsid w:val="00E12B27"/>
    <w:rPr>
      <w:b/>
    </w:rPr>
  </w:style>
  <w:style w:type="character" w:customStyle="1" w:styleId="ListLabel11">
    <w:name w:val="ListLabel 11"/>
    <w:rsid w:val="00E12B27"/>
    <w:rPr>
      <w:b/>
    </w:rPr>
  </w:style>
  <w:style w:type="character" w:customStyle="1" w:styleId="ListLabel1">
    <w:name w:val="ListLabel 1"/>
    <w:rsid w:val="00E12B27"/>
    <w:rPr>
      <w:b/>
      <w:sz w:val="22"/>
    </w:rPr>
  </w:style>
  <w:style w:type="character" w:customStyle="1" w:styleId="ListLabel2">
    <w:name w:val="ListLabel 2"/>
    <w:rsid w:val="00E12B27"/>
    <w:rPr>
      <w:b/>
    </w:rPr>
  </w:style>
  <w:style w:type="character" w:customStyle="1" w:styleId="Bullets">
    <w:name w:val="Bullets"/>
    <w:rsid w:val="00E12B27"/>
    <w:rPr>
      <w:rFonts w:ascii="OpenSymbol" w:eastAsia="OpenSymbol" w:hAnsi="OpenSymbol" w:cs="OpenSymbol"/>
    </w:rPr>
  </w:style>
  <w:style w:type="character" w:customStyle="1" w:styleId="FootnoteCharacters">
    <w:name w:val="Footnote Characters"/>
    <w:rsid w:val="00E12B27"/>
    <w:rPr>
      <w:vertAlign w:val="superscript"/>
    </w:rPr>
  </w:style>
  <w:style w:type="character" w:customStyle="1" w:styleId="Caracteresdenotaalpie">
    <w:name w:val="Caracteres de nota al pie"/>
    <w:rsid w:val="00E12B27"/>
    <w:rPr>
      <w:vertAlign w:val="superscript"/>
    </w:rPr>
  </w:style>
  <w:style w:type="character" w:customStyle="1" w:styleId="Caracteresdenotafinal">
    <w:name w:val="Caracteres de nota final"/>
    <w:rsid w:val="00E12B27"/>
    <w:rPr>
      <w:vertAlign w:val="superscript"/>
    </w:rPr>
  </w:style>
  <w:style w:type="character" w:customStyle="1" w:styleId="EndnoteCharacters">
    <w:name w:val="Endnote Characters"/>
    <w:rsid w:val="00E12B27"/>
  </w:style>
  <w:style w:type="character" w:customStyle="1" w:styleId="Smbolosdenumeracin">
    <w:name w:val="Símbolos de numeración"/>
    <w:rsid w:val="00E12B27"/>
  </w:style>
  <w:style w:type="character" w:customStyle="1" w:styleId="Vietas">
    <w:name w:val="Viñetas"/>
    <w:rsid w:val="00E12B27"/>
    <w:rPr>
      <w:rFonts w:ascii="OpenSymbol" w:eastAsia="OpenSymbol" w:hAnsi="OpenSymbol" w:cs="OpenSymbol"/>
    </w:rPr>
  </w:style>
  <w:style w:type="paragraph" w:customStyle="1" w:styleId="Ttulo">
    <w:name w:val="Título"/>
    <w:basedOn w:val="Normal"/>
    <w:next w:val="Textoindependiente"/>
    <w:rsid w:val="00E12B27"/>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12B27"/>
    <w:pPr>
      <w:suppressAutoHyphens/>
    </w:pPr>
    <w:rPr>
      <w:rFonts w:ascii="Times New Roman" w:hAnsi="Times New Roman" w:cs="FreeSans"/>
      <w:sz w:val="24"/>
      <w:szCs w:val="24"/>
      <w:lang w:val="es-ES" w:eastAsia="zh-CN"/>
    </w:rPr>
  </w:style>
  <w:style w:type="paragraph" w:styleId="Descripcin">
    <w:name w:val="caption"/>
    <w:basedOn w:val="Normal"/>
    <w:qFormat/>
    <w:rsid w:val="00E12B27"/>
    <w:pPr>
      <w:suppressLineNumbers/>
      <w:suppressAutoHyphens/>
      <w:spacing w:before="120" w:after="120"/>
    </w:pPr>
    <w:rPr>
      <w:rFonts w:cs="FreeSans"/>
      <w:i/>
      <w:iCs/>
      <w:sz w:val="24"/>
      <w:szCs w:val="24"/>
      <w:lang w:eastAsia="zh-CN"/>
    </w:rPr>
  </w:style>
  <w:style w:type="paragraph" w:customStyle="1" w:styleId="ndice">
    <w:name w:val="Índice"/>
    <w:basedOn w:val="Normal"/>
    <w:rsid w:val="00E12B27"/>
    <w:pPr>
      <w:suppressLineNumbers/>
      <w:suppressAutoHyphens/>
    </w:pPr>
    <w:rPr>
      <w:rFonts w:cs="FreeSans"/>
      <w:sz w:val="24"/>
      <w:szCs w:val="24"/>
      <w:lang w:eastAsia="zh-CN"/>
    </w:rPr>
  </w:style>
  <w:style w:type="paragraph" w:customStyle="1" w:styleId="Heading">
    <w:name w:val="Heading"/>
    <w:basedOn w:val="Normal"/>
    <w:next w:val="Textoindependiente"/>
    <w:rsid w:val="00E12B27"/>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12B27"/>
    <w:pPr>
      <w:suppressLineNumbers/>
      <w:suppressAutoHyphens/>
      <w:spacing w:before="120" w:after="120"/>
    </w:pPr>
    <w:rPr>
      <w:rFonts w:cs="FreeSans"/>
      <w:i/>
      <w:iCs/>
      <w:sz w:val="24"/>
      <w:szCs w:val="24"/>
      <w:lang w:eastAsia="zh-CN"/>
    </w:rPr>
  </w:style>
  <w:style w:type="paragraph" w:customStyle="1" w:styleId="Index">
    <w:name w:val="Index"/>
    <w:basedOn w:val="Normal"/>
    <w:rsid w:val="00E12B27"/>
    <w:pPr>
      <w:suppressLineNumbers/>
      <w:suppressAutoHyphens/>
    </w:pPr>
    <w:rPr>
      <w:rFonts w:cs="FreeSans"/>
      <w:sz w:val="24"/>
      <w:szCs w:val="24"/>
      <w:lang w:eastAsia="zh-CN"/>
    </w:rPr>
  </w:style>
  <w:style w:type="paragraph" w:styleId="TDC2">
    <w:name w:val="toc 2"/>
    <w:basedOn w:val="Normal"/>
    <w:next w:val="Normal"/>
    <w:rsid w:val="00E12B27"/>
    <w:pPr>
      <w:suppressAutoHyphens/>
      <w:spacing w:before="120"/>
      <w:ind w:left="240"/>
    </w:pPr>
    <w:rPr>
      <w:b/>
      <w:bCs/>
      <w:sz w:val="22"/>
      <w:szCs w:val="22"/>
      <w:lang w:eastAsia="zh-CN"/>
    </w:rPr>
  </w:style>
  <w:style w:type="paragraph" w:styleId="TDC3">
    <w:name w:val="toc 3"/>
    <w:basedOn w:val="Normal"/>
    <w:next w:val="Normal"/>
    <w:rsid w:val="00E12B27"/>
    <w:pPr>
      <w:suppressAutoHyphens/>
      <w:ind w:left="480"/>
    </w:pPr>
    <w:rPr>
      <w:lang w:eastAsia="zh-CN"/>
    </w:rPr>
  </w:style>
  <w:style w:type="paragraph" w:styleId="TDC4">
    <w:name w:val="toc 4"/>
    <w:basedOn w:val="Normal"/>
    <w:next w:val="Normal"/>
    <w:rsid w:val="00E12B27"/>
    <w:pPr>
      <w:suppressAutoHyphens/>
      <w:ind w:left="720"/>
    </w:pPr>
    <w:rPr>
      <w:lang w:eastAsia="zh-CN"/>
    </w:rPr>
  </w:style>
  <w:style w:type="paragraph" w:styleId="TDC5">
    <w:name w:val="toc 5"/>
    <w:basedOn w:val="Normal"/>
    <w:next w:val="Normal"/>
    <w:rsid w:val="00E12B27"/>
    <w:pPr>
      <w:suppressAutoHyphens/>
      <w:ind w:left="960"/>
    </w:pPr>
    <w:rPr>
      <w:lang w:eastAsia="zh-CN"/>
    </w:rPr>
  </w:style>
  <w:style w:type="paragraph" w:styleId="TDC6">
    <w:name w:val="toc 6"/>
    <w:basedOn w:val="Normal"/>
    <w:next w:val="Normal"/>
    <w:rsid w:val="00E12B27"/>
    <w:pPr>
      <w:suppressAutoHyphens/>
      <w:ind w:left="1200"/>
    </w:pPr>
    <w:rPr>
      <w:lang w:eastAsia="zh-CN"/>
    </w:rPr>
  </w:style>
  <w:style w:type="paragraph" w:styleId="TDC7">
    <w:name w:val="toc 7"/>
    <w:basedOn w:val="Normal"/>
    <w:next w:val="Normal"/>
    <w:rsid w:val="00E12B27"/>
    <w:pPr>
      <w:suppressAutoHyphens/>
      <w:ind w:left="1440"/>
    </w:pPr>
    <w:rPr>
      <w:lang w:eastAsia="zh-CN"/>
    </w:rPr>
  </w:style>
  <w:style w:type="paragraph" w:styleId="TDC8">
    <w:name w:val="toc 8"/>
    <w:basedOn w:val="Normal"/>
    <w:next w:val="Normal"/>
    <w:rsid w:val="00E12B27"/>
    <w:pPr>
      <w:suppressAutoHyphens/>
      <w:ind w:left="1680"/>
    </w:pPr>
    <w:rPr>
      <w:lang w:eastAsia="zh-CN"/>
    </w:rPr>
  </w:style>
  <w:style w:type="paragraph" w:styleId="TDC9">
    <w:name w:val="toc 9"/>
    <w:basedOn w:val="Normal"/>
    <w:next w:val="Normal"/>
    <w:rsid w:val="00E12B27"/>
    <w:pPr>
      <w:suppressAutoHyphens/>
      <w:ind w:left="1920"/>
    </w:pPr>
    <w:rPr>
      <w:lang w:eastAsia="zh-CN"/>
    </w:rPr>
  </w:style>
  <w:style w:type="paragraph" w:customStyle="1" w:styleId="Sangra2detindependiente1">
    <w:name w:val="Sangría 2 de t. independiente1"/>
    <w:basedOn w:val="Normal"/>
    <w:rsid w:val="00E12B27"/>
    <w:pPr>
      <w:suppressAutoHyphens/>
      <w:spacing w:after="120" w:line="480" w:lineRule="auto"/>
      <w:ind w:left="283"/>
    </w:pPr>
    <w:rPr>
      <w:sz w:val="24"/>
      <w:szCs w:val="24"/>
      <w:lang w:eastAsia="zh-CN"/>
    </w:rPr>
  </w:style>
  <w:style w:type="paragraph" w:customStyle="1" w:styleId="Textocomentario1">
    <w:name w:val="Texto comentario1"/>
    <w:basedOn w:val="Normal"/>
    <w:rsid w:val="00E12B27"/>
    <w:pPr>
      <w:suppressAutoHyphens/>
    </w:pPr>
    <w:rPr>
      <w:lang w:eastAsia="zh-CN"/>
    </w:rPr>
  </w:style>
  <w:style w:type="paragraph" w:customStyle="1" w:styleId="CM12">
    <w:name w:val="CM12"/>
    <w:basedOn w:val="Normal"/>
    <w:next w:val="Normal"/>
    <w:rsid w:val="00E12B27"/>
    <w:pPr>
      <w:widowControl w:val="0"/>
      <w:suppressAutoHyphens/>
      <w:autoSpaceDE w:val="0"/>
    </w:pPr>
    <w:rPr>
      <w:rFonts w:ascii="Verdana" w:hAnsi="Verdana" w:cs="Verdana"/>
      <w:sz w:val="24"/>
      <w:szCs w:val="24"/>
      <w:lang w:eastAsia="zh-CN"/>
    </w:rPr>
  </w:style>
  <w:style w:type="paragraph" w:customStyle="1" w:styleId="Default">
    <w:name w:val="Default"/>
    <w:rsid w:val="00E12B27"/>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12B27"/>
    <w:rPr>
      <w:rFonts w:cs="Times New Roman"/>
    </w:rPr>
  </w:style>
  <w:style w:type="paragraph" w:customStyle="1" w:styleId="CM8">
    <w:name w:val="CM8"/>
    <w:basedOn w:val="Default"/>
    <w:next w:val="Default"/>
    <w:rsid w:val="00E12B27"/>
    <w:pPr>
      <w:spacing w:line="246" w:lineRule="atLeast"/>
    </w:pPr>
    <w:rPr>
      <w:rFonts w:cs="Times New Roman"/>
    </w:rPr>
  </w:style>
  <w:style w:type="paragraph" w:customStyle="1" w:styleId="CM14">
    <w:name w:val="CM14"/>
    <w:basedOn w:val="Default"/>
    <w:next w:val="Default"/>
    <w:rsid w:val="00E12B27"/>
    <w:rPr>
      <w:rFonts w:cs="Times New Roman"/>
    </w:rPr>
  </w:style>
  <w:style w:type="paragraph" w:customStyle="1" w:styleId="Textoindependiente32">
    <w:name w:val="Texto independiente 32"/>
    <w:basedOn w:val="Normal"/>
    <w:rsid w:val="00E12B27"/>
    <w:pPr>
      <w:suppressAutoHyphens/>
      <w:spacing w:after="120"/>
    </w:pPr>
    <w:rPr>
      <w:sz w:val="16"/>
      <w:szCs w:val="16"/>
      <w:lang w:val="x-none" w:eastAsia="zh-CN"/>
    </w:rPr>
  </w:style>
  <w:style w:type="paragraph" w:customStyle="1" w:styleId="WW-Default">
    <w:name w:val="WW-Default"/>
    <w:rsid w:val="00E12B27"/>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12B27"/>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12B27"/>
    <w:pPr>
      <w:widowControl w:val="0"/>
      <w:suppressAutoHyphens/>
      <w:ind w:left="709" w:hanging="709"/>
      <w:jc w:val="both"/>
    </w:pPr>
    <w:rPr>
      <w:sz w:val="24"/>
      <w:lang w:val="es-BO" w:eastAsia="zh-CN"/>
    </w:rPr>
  </w:style>
  <w:style w:type="paragraph" w:customStyle="1" w:styleId="PREFECTURA2">
    <w:name w:val="PREFECTURA2"/>
    <w:basedOn w:val="Normal"/>
    <w:next w:val="Normal"/>
    <w:rsid w:val="00E12B27"/>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12B2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12B27"/>
    <w:pPr>
      <w:suppressLineNumbers/>
      <w:suppressAutoHyphens/>
    </w:pPr>
    <w:rPr>
      <w:sz w:val="24"/>
      <w:szCs w:val="24"/>
      <w:lang w:eastAsia="zh-CN"/>
    </w:rPr>
  </w:style>
  <w:style w:type="paragraph" w:customStyle="1" w:styleId="TableHeading">
    <w:name w:val="Table Heading"/>
    <w:basedOn w:val="TableContents"/>
    <w:rsid w:val="00E12B27"/>
    <w:pPr>
      <w:jc w:val="center"/>
    </w:pPr>
    <w:rPr>
      <w:b/>
      <w:bCs/>
    </w:rPr>
  </w:style>
  <w:style w:type="paragraph" w:customStyle="1" w:styleId="Prrafodelista2">
    <w:name w:val="Párrafo de lista2"/>
    <w:basedOn w:val="Normal"/>
    <w:rsid w:val="00E12B27"/>
    <w:pPr>
      <w:suppressAutoHyphens/>
      <w:spacing w:after="200"/>
      <w:ind w:left="720"/>
      <w:contextualSpacing/>
    </w:pPr>
    <w:rPr>
      <w:sz w:val="24"/>
      <w:szCs w:val="24"/>
      <w:lang w:eastAsia="zh-CN"/>
    </w:rPr>
  </w:style>
  <w:style w:type="paragraph" w:customStyle="1" w:styleId="Contenidodelatabla">
    <w:name w:val="Contenido de la tabla"/>
    <w:basedOn w:val="Normal"/>
    <w:rsid w:val="00E12B27"/>
    <w:pPr>
      <w:suppressLineNumbers/>
      <w:suppressAutoHyphens/>
    </w:pPr>
    <w:rPr>
      <w:sz w:val="24"/>
      <w:szCs w:val="24"/>
      <w:lang w:eastAsia="zh-CN"/>
    </w:rPr>
  </w:style>
  <w:style w:type="paragraph" w:customStyle="1" w:styleId="Ttulodelatabla">
    <w:name w:val="Título de la tabla"/>
    <w:basedOn w:val="Contenidodelatabla"/>
    <w:rsid w:val="00E12B27"/>
    <w:pPr>
      <w:jc w:val="center"/>
    </w:pPr>
    <w:rPr>
      <w:b/>
      <w:bCs/>
    </w:rPr>
  </w:style>
  <w:style w:type="paragraph" w:customStyle="1" w:styleId="Descripcin2">
    <w:name w:val="Descripción2"/>
    <w:basedOn w:val="Normal"/>
    <w:rsid w:val="00E12B27"/>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E12B27"/>
    <w:pPr>
      <w:suppressAutoHyphens/>
      <w:spacing w:after="200"/>
      <w:ind w:left="720"/>
      <w:contextualSpacing/>
    </w:pPr>
    <w:rPr>
      <w:sz w:val="24"/>
      <w:szCs w:val="24"/>
      <w:lang w:eastAsia="zh-CN"/>
    </w:rPr>
  </w:style>
  <w:style w:type="paragraph" w:customStyle="1" w:styleId="ApendiceA2">
    <w:name w:val="Apendice A2"/>
    <w:basedOn w:val="Normal"/>
    <w:link w:val="ApendiceA2Car"/>
    <w:rsid w:val="00E12B27"/>
    <w:pPr>
      <w:jc w:val="both"/>
    </w:pPr>
    <w:rPr>
      <w:rFonts w:ascii="Arial" w:hAnsi="Arial"/>
      <w:sz w:val="22"/>
      <w:szCs w:val="22"/>
      <w:lang w:eastAsia="es-ES"/>
    </w:rPr>
  </w:style>
  <w:style w:type="character" w:customStyle="1" w:styleId="ApendiceA2Car">
    <w:name w:val="Apendice A2 Car"/>
    <w:link w:val="ApendiceA2"/>
    <w:rsid w:val="00E12B27"/>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35</Pages>
  <Words>9209</Words>
  <Characters>50651</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5</cp:revision>
  <cp:lastPrinted>2019-09-19T22:25:00Z</cp:lastPrinted>
  <dcterms:created xsi:type="dcterms:W3CDTF">2019-09-19T19:10:00Z</dcterms:created>
  <dcterms:modified xsi:type="dcterms:W3CDTF">2019-09-19T22:29:00Z</dcterms:modified>
</cp:coreProperties>
</file>