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90B3B" w14:textId="794FF456" w:rsidR="003B18C3" w:rsidRPr="00B50BFA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="Cambria" w:hAnsi="Cambria" w:cstheme="minorHAnsi"/>
          <w:b/>
          <w:sz w:val="20"/>
          <w:szCs w:val="20"/>
        </w:rPr>
      </w:pPr>
      <w:r w:rsidRPr="00B50BFA">
        <w:rPr>
          <w:rFonts w:ascii="Cambria" w:hAnsi="Cambria" w:cstheme="minorHAnsi"/>
          <w:b/>
          <w:sz w:val="20"/>
          <w:szCs w:val="20"/>
        </w:rPr>
        <w:t xml:space="preserve">ESPECIFICACIONES TÉCNICAS PARA LA CONSTRUCCIÓN DE RED </w:t>
      </w:r>
      <w:r w:rsidR="00506A85">
        <w:rPr>
          <w:rFonts w:ascii="Cambria" w:hAnsi="Cambria" w:cstheme="minorHAnsi"/>
          <w:b/>
          <w:sz w:val="20"/>
          <w:szCs w:val="20"/>
        </w:rPr>
        <w:t>PRIMARIA</w:t>
      </w:r>
    </w:p>
    <w:p w14:paraId="303AF6A0" w14:textId="77777777" w:rsidR="00830A30" w:rsidRPr="00B50BFA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 xml:space="preserve">INFORMACIÓN </w:t>
      </w:r>
      <w:r w:rsidR="002D1D82" w:rsidRPr="00B50BFA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DE LA OBRA</w:t>
      </w:r>
      <w:bookmarkStart w:id="0" w:name="_Toc314666488"/>
    </w:p>
    <w:p w14:paraId="5B276C6F" w14:textId="77777777" w:rsidR="008870D2" w:rsidRPr="00B50BFA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UBICACIÓN 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DE</w:t>
      </w: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LA OBRA</w:t>
      </w:r>
    </w:p>
    <w:p w14:paraId="1277B458" w14:textId="77777777" w:rsidR="008870D2" w:rsidRPr="00B50BFA" w:rsidRDefault="008870D2" w:rsidP="008870D2">
      <w:pPr>
        <w:autoSpaceDE w:val="0"/>
        <w:autoSpaceDN w:val="0"/>
        <w:adjustRightInd w:val="0"/>
        <w:spacing w:line="276" w:lineRule="auto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825DC2" w14:paraId="54CEAA14" w14:textId="77777777" w:rsidTr="00DE4401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154E5B87" w14:textId="77777777" w:rsidR="008870D2" w:rsidRPr="00825DC2" w:rsidRDefault="008870D2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18"/>
                <w:szCs w:val="18"/>
              </w:rPr>
            </w:pPr>
            <w:r w:rsidRPr="00825DC2">
              <w:rPr>
                <w:rFonts w:ascii="Cambria" w:hAnsi="Cambria" w:cstheme="minorHAnsi"/>
                <w:b/>
                <w:bCs/>
                <w:color w:val="auto"/>
                <w:sz w:val="18"/>
                <w:szCs w:val="18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7A1A0F6C" w14:textId="77777777" w:rsidR="008870D2" w:rsidRPr="00825DC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b/>
                <w:sz w:val="18"/>
                <w:szCs w:val="18"/>
                <w:lang w:val="es-BO" w:eastAsia="en-US"/>
              </w:rPr>
            </w:pPr>
            <w:r w:rsidRPr="00825DC2">
              <w:rPr>
                <w:rFonts w:ascii="Cambria" w:eastAsiaTheme="minorHAnsi" w:hAnsi="Cambria" w:cstheme="minorHAnsi"/>
                <w:b/>
                <w:sz w:val="18"/>
                <w:szCs w:val="18"/>
                <w:lang w:val="es-BO" w:eastAsia="en-US"/>
              </w:rPr>
              <w:t xml:space="preserve">DATO </w:t>
            </w:r>
          </w:p>
        </w:tc>
      </w:tr>
      <w:tr w:rsidR="008870D2" w:rsidRPr="00825DC2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825DC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B9FD787" w14:textId="554869E5" w:rsidR="008870D2" w:rsidRPr="00825DC2" w:rsidRDefault="00AC322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Sucre</w:t>
            </w:r>
          </w:p>
        </w:tc>
      </w:tr>
      <w:tr w:rsidR="008870D2" w:rsidRPr="00825DC2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825DC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Distrito municipal</w:t>
            </w:r>
          </w:p>
        </w:tc>
        <w:tc>
          <w:tcPr>
            <w:tcW w:w="2353" w:type="pct"/>
            <w:vAlign w:val="center"/>
          </w:tcPr>
          <w:p w14:paraId="57721684" w14:textId="5825237A" w:rsidR="008870D2" w:rsidRPr="00825DC2" w:rsidRDefault="00AC322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Distritos 2 y 5 de la ciudad de Sucre</w:t>
            </w:r>
          </w:p>
        </w:tc>
      </w:tr>
      <w:tr w:rsidR="00B50BFA" w:rsidRPr="00825DC2" w14:paraId="683683A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E57B6E8" w14:textId="77777777" w:rsidR="00B50BFA" w:rsidRPr="00825DC2" w:rsidRDefault="00B50BFA" w:rsidP="00B50B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2610A92A" w14:textId="016FB5D1" w:rsidR="00B50BFA" w:rsidRPr="009601EB" w:rsidRDefault="00AC322F" w:rsidP="002918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proofErr w:type="spellStart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Qhora</w:t>
            </w:r>
            <w:proofErr w:type="spellEnd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Qhora</w:t>
            </w:r>
            <w:proofErr w:type="spellEnd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 – Santiago de Miraflores – Señor Santiago – Panamericano – Rumi </w:t>
            </w:r>
            <w:proofErr w:type="spellStart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Rumi</w:t>
            </w:r>
            <w:proofErr w:type="spellEnd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 – Nuevo Horizonte – Copacabana – Nuevo Amanecer – Avenida del Ejército – San José Alto – </w:t>
            </w:r>
            <w:proofErr w:type="spellStart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Sica</w:t>
            </w:r>
            <w:proofErr w:type="spellEnd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Sica</w:t>
            </w:r>
            <w:proofErr w:type="spellEnd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 – </w:t>
            </w:r>
            <w:proofErr w:type="spellStart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Poconas</w:t>
            </w:r>
            <w:proofErr w:type="spellEnd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 – Petrolero – Periodista – </w:t>
            </w:r>
            <w:proofErr w:type="spellStart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Alamos</w:t>
            </w:r>
            <w:proofErr w:type="spellEnd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Pisagua</w:t>
            </w:r>
            <w:proofErr w:type="spellEnd"/>
          </w:p>
        </w:tc>
      </w:tr>
      <w:tr w:rsidR="008870D2" w:rsidRPr="00825DC2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0E657DE1" w14:textId="731DA150" w:rsidR="008870D2" w:rsidRPr="00825DC2" w:rsidRDefault="00AC322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52C266DC" wp14:editId="035E579B">
                  <wp:extent cx="5063862" cy="4444409"/>
                  <wp:effectExtent l="0" t="0" r="381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3495" t="8899" r="27783" b="15088"/>
                          <a:stretch/>
                        </pic:blipFill>
                        <pic:spPr bwMode="auto">
                          <a:xfrm>
                            <a:off x="0" y="0"/>
                            <a:ext cx="5077198" cy="4456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825DC2" w14:paraId="1402C261" w14:textId="77777777" w:rsidTr="00825DC2">
        <w:trPr>
          <w:trHeight w:val="852"/>
        </w:trPr>
        <w:tc>
          <w:tcPr>
            <w:tcW w:w="5000" w:type="pct"/>
            <w:gridSpan w:val="2"/>
            <w:vAlign w:val="center"/>
          </w:tcPr>
          <w:p w14:paraId="5E1984A6" w14:textId="63C732FC" w:rsidR="008870D2" w:rsidRPr="00825DC2" w:rsidRDefault="008870D2" w:rsidP="00604818">
            <w:pPr>
              <w:autoSpaceDE w:val="0"/>
              <w:autoSpaceDN w:val="0"/>
              <w:adjustRightInd w:val="0"/>
              <w:jc w:val="both"/>
              <w:rPr>
                <w:rFonts w:ascii="Cambria" w:eastAsiaTheme="minorHAnsi" w:hAnsi="Cambria" w:cstheme="minorHAnsi"/>
                <w:sz w:val="18"/>
                <w:szCs w:val="18"/>
                <w:lang w:eastAsia="en-US"/>
              </w:rPr>
            </w:pP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En caso de que no exista una inspección previa programada</w:t>
            </w:r>
            <w:r w:rsidRPr="00825DC2">
              <w:rPr>
                <w:rFonts w:ascii="Cambria" w:eastAsiaTheme="minorHAnsi" w:hAnsi="Cambria" w:cstheme="minorHAnsi"/>
                <w:sz w:val="18"/>
                <w:szCs w:val="18"/>
                <w:lang w:eastAsia="en-US"/>
              </w:rPr>
              <w:t xml:space="preserve">, </w:t>
            </w: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las empresas proponentes </w:t>
            </w:r>
            <w:r w:rsidR="00604818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pod</w:t>
            </w: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rán realizar por su propia cuenta la inspección y verificación del lugar, entorno </w:t>
            </w:r>
            <w:r w:rsidR="00DB5727"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y condiciones donde se realizará</w:t>
            </w: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37969B5A" w14:textId="77777777" w:rsidR="009601EB" w:rsidRPr="009601EB" w:rsidRDefault="009601EB" w:rsidP="009601EB">
      <w:pPr>
        <w:pStyle w:val="Prrafodelista"/>
        <w:ind w:left="432"/>
        <w:rPr>
          <w:rFonts w:ascii="Cambria" w:hAnsi="Cambria" w:cstheme="minorHAnsi"/>
          <w:b/>
          <w:sz w:val="20"/>
          <w:szCs w:val="20"/>
        </w:rPr>
      </w:pPr>
    </w:p>
    <w:p w14:paraId="7B5F4766" w14:textId="4A79A408" w:rsidR="00DB5727" w:rsidRPr="00B50BFA" w:rsidRDefault="00DB5727" w:rsidP="00DB5727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lastRenderedPageBreak/>
        <w:t xml:space="preserve">PLAZO DE EJECUCION DE LA OBRA </w:t>
      </w:r>
    </w:p>
    <w:p w14:paraId="11432113" w14:textId="13B95B46" w:rsidR="00DB5727" w:rsidRDefault="00DB5727" w:rsidP="005B5F95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El plazo de ejecución será computado en días calendario, contabilizados a partir de la emisión de la Orden de Proceder hasta la Entrega Provisional. El cuadro siguiente establece el plazo de ejecución de la obra:</w:t>
      </w:r>
    </w:p>
    <w:p w14:paraId="106427D4" w14:textId="77777777" w:rsidR="00AE7B66" w:rsidRPr="00B50BFA" w:rsidRDefault="00AE7B66" w:rsidP="005B5F95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tbl>
      <w:tblPr>
        <w:tblW w:w="4896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238"/>
        <w:gridCol w:w="2267"/>
      </w:tblGrid>
      <w:tr w:rsidR="00DB5727" w:rsidRPr="009601EB" w14:paraId="0BC56DCB" w14:textId="77777777" w:rsidTr="000310DB">
        <w:trPr>
          <w:trHeight w:val="189"/>
          <w:jc w:val="center"/>
        </w:trPr>
        <w:tc>
          <w:tcPr>
            <w:tcW w:w="3667" w:type="pct"/>
            <w:shd w:val="clear" w:color="auto" w:fill="auto"/>
            <w:vAlign w:val="center"/>
          </w:tcPr>
          <w:p w14:paraId="79C0A9BC" w14:textId="77777777" w:rsidR="00DB5727" w:rsidRPr="009601EB" w:rsidRDefault="00DB5727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18"/>
                <w:szCs w:val="18"/>
              </w:rPr>
            </w:pPr>
            <w:r w:rsidRPr="009601EB">
              <w:rPr>
                <w:rFonts w:ascii="Cambria" w:hAnsi="Cambria" w:cstheme="minorHAnsi"/>
                <w:b/>
                <w:bCs/>
                <w:color w:val="auto"/>
                <w:sz w:val="18"/>
                <w:szCs w:val="18"/>
              </w:rPr>
              <w:t>DESCRIPCIÓN DEL OBJETO DE CONTRATACIÓN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F3C9757" w14:textId="77777777" w:rsidR="00DB5727" w:rsidRPr="009601EB" w:rsidRDefault="00DB5727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18"/>
                <w:szCs w:val="18"/>
              </w:rPr>
            </w:pPr>
            <w:r w:rsidRPr="009601EB">
              <w:rPr>
                <w:rFonts w:ascii="Cambria" w:hAnsi="Cambria" w:cstheme="minorHAnsi"/>
                <w:b/>
                <w:bCs/>
                <w:color w:val="auto"/>
                <w:sz w:val="18"/>
                <w:szCs w:val="18"/>
              </w:rPr>
              <w:t>PLAZO DE EJECUCION</w:t>
            </w:r>
          </w:p>
          <w:p w14:paraId="0286E32A" w14:textId="77777777" w:rsidR="00DB5727" w:rsidRPr="009601EB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9601EB">
              <w:rPr>
                <w:rFonts w:ascii="Cambria" w:hAnsi="Cambria" w:cstheme="minorHAnsi"/>
                <w:b/>
                <w:bCs/>
                <w:sz w:val="18"/>
                <w:szCs w:val="18"/>
              </w:rPr>
              <w:t>[Días Calendario]</w:t>
            </w:r>
          </w:p>
        </w:tc>
      </w:tr>
      <w:tr w:rsidR="00DB5727" w:rsidRPr="009601EB" w14:paraId="54D04F1A" w14:textId="77777777" w:rsidTr="000310DB">
        <w:trPr>
          <w:trHeight w:val="189"/>
          <w:jc w:val="center"/>
        </w:trPr>
        <w:tc>
          <w:tcPr>
            <w:tcW w:w="3667" w:type="pct"/>
            <w:shd w:val="clear" w:color="auto" w:fill="FFFFFF" w:themeFill="background1"/>
            <w:vAlign w:val="center"/>
          </w:tcPr>
          <w:p w14:paraId="3011CCAE" w14:textId="1CF4E1FC" w:rsidR="00DB5727" w:rsidRPr="009601EB" w:rsidRDefault="00AC322F" w:rsidP="009751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AC322F">
              <w:rPr>
                <w:rFonts w:asciiTheme="minorHAnsi" w:hAnsiTheme="minorHAnsi" w:cstheme="minorHAnsi"/>
                <w:sz w:val="18"/>
                <w:szCs w:val="18"/>
              </w:rPr>
              <w:t xml:space="preserve">OBRAS CIVILES Y MECÁNICAS PARA LA CONSTRUCCIÓN DE RED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Pr="00AC322F">
              <w:rPr>
                <w:rFonts w:asciiTheme="minorHAnsi" w:hAnsiTheme="minorHAnsi" w:cstheme="minorHAnsi"/>
                <w:sz w:val="18"/>
                <w:szCs w:val="18"/>
              </w:rPr>
              <w:t xml:space="preserve">RIMARIA SUCRE CITY GATE QHORA </w:t>
            </w:r>
            <w:proofErr w:type="spellStart"/>
            <w:r w:rsidRPr="00AC322F">
              <w:rPr>
                <w:rFonts w:asciiTheme="minorHAnsi" w:hAnsiTheme="minorHAnsi" w:cstheme="minorHAnsi"/>
                <w:sz w:val="18"/>
                <w:szCs w:val="18"/>
              </w:rPr>
              <w:t>QHORA</w:t>
            </w:r>
            <w:proofErr w:type="spellEnd"/>
            <w:r w:rsidRPr="00AC322F">
              <w:rPr>
                <w:rFonts w:asciiTheme="minorHAnsi" w:hAnsiTheme="minorHAnsi" w:cstheme="minorHAnsi"/>
                <w:sz w:val="18"/>
                <w:szCs w:val="18"/>
              </w:rPr>
              <w:t xml:space="preserve"> - MANIFOLD BARRIO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C322F">
              <w:rPr>
                <w:rFonts w:asciiTheme="minorHAnsi" w:hAnsiTheme="minorHAnsi" w:cstheme="minorHAnsi"/>
                <w:sz w:val="18"/>
                <w:szCs w:val="18"/>
              </w:rPr>
              <w:t>PETROLERO (TRAMO 1) Y DERIVACIÓN MANIFOLD BARRIO PETROLERO -CALLE RIOSINHO (TRAMO 2)</w:t>
            </w:r>
          </w:p>
        </w:tc>
        <w:tc>
          <w:tcPr>
            <w:tcW w:w="1333" w:type="pct"/>
            <w:vAlign w:val="center"/>
          </w:tcPr>
          <w:p w14:paraId="35E60811" w14:textId="11DA64C6" w:rsidR="00DB5727" w:rsidRPr="009601EB" w:rsidRDefault="0060481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140</w:t>
            </w:r>
          </w:p>
        </w:tc>
      </w:tr>
    </w:tbl>
    <w:p w14:paraId="56776F36" w14:textId="77777777" w:rsidR="00DB5727" w:rsidRPr="00B50BFA" w:rsidRDefault="00DB5727" w:rsidP="00DB5727">
      <w:pPr>
        <w:autoSpaceDE w:val="0"/>
        <w:autoSpaceDN w:val="0"/>
        <w:adjustRightInd w:val="0"/>
        <w:spacing w:line="276" w:lineRule="auto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3EF2517E" w14:textId="77777777" w:rsidR="00DB5727" w:rsidRPr="00B50BFA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EBDA6B6" w14:textId="77777777" w:rsidR="00DB5727" w:rsidRPr="00B50BFA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Desde la recepción provisional hasta la recepción definitiva se otorgará </w:t>
      </w:r>
      <w:r w:rsidR="00DE32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como 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plazo máximo 20 días calendario para subsanar las deficiencias, anomalías, imperfecciones y observaciones registradas en el acta de recepción provisional.</w:t>
      </w:r>
      <w:r w:rsidR="00DE32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B50BFA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</w:p>
    <w:bookmarkEnd w:id="0"/>
    <w:p w14:paraId="401E875E" w14:textId="77777777" w:rsidR="00230B9B" w:rsidRPr="00B50BFA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CANTIDADES DE OBRA</w:t>
      </w:r>
    </w:p>
    <w:p w14:paraId="6E3C04E0" w14:textId="54DD9729" w:rsidR="00230B9B" w:rsidRDefault="00230B9B" w:rsidP="00230B9B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6517"/>
        <w:gridCol w:w="769"/>
        <w:gridCol w:w="964"/>
      </w:tblGrid>
      <w:tr w:rsidR="00167082" w:rsidRPr="00167082" w14:paraId="7AB62257" w14:textId="77777777" w:rsidTr="00167082">
        <w:trPr>
          <w:trHeight w:val="810"/>
        </w:trPr>
        <w:tc>
          <w:tcPr>
            <w:tcW w:w="0" w:type="auto"/>
            <w:gridSpan w:val="4"/>
            <w:shd w:val="clear" w:color="000000" w:fill="808080"/>
            <w:vAlign w:val="bottom"/>
            <w:hideMark/>
          </w:tcPr>
          <w:p w14:paraId="669B9BD5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OBRAS CIVILES Y MECÁNICAS PARA LA CONSTRUCCIÓN DE RED PRIMARIA SUCRE CITY GATE QHORA </w:t>
            </w:r>
            <w:proofErr w:type="spellStart"/>
            <w:r w:rsidRPr="00167082">
              <w:rPr>
                <w:rFonts w:ascii="Cambria" w:hAnsi="Cambri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QHORA</w:t>
            </w:r>
            <w:proofErr w:type="spellEnd"/>
            <w:r w:rsidRPr="00167082">
              <w:rPr>
                <w:rFonts w:ascii="Cambria" w:hAnsi="Cambri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- MANIFOLD BARRIO PETROLERO (TRAMO 1) Y DERIVACIÓN MANIFOLD BARRIO PETROLERO - CALLE RIOSINHO (TRAMO 2)</w:t>
            </w:r>
          </w:p>
        </w:tc>
      </w:tr>
      <w:tr w:rsidR="00167082" w:rsidRPr="00167082" w14:paraId="7C574D4B" w14:textId="77777777" w:rsidTr="00167082">
        <w:trPr>
          <w:trHeight w:val="255"/>
        </w:trPr>
        <w:tc>
          <w:tcPr>
            <w:tcW w:w="0" w:type="auto"/>
            <w:gridSpan w:val="4"/>
            <w:shd w:val="clear" w:color="000000" w:fill="808080"/>
            <w:noWrap/>
            <w:vAlign w:val="bottom"/>
            <w:hideMark/>
          </w:tcPr>
          <w:p w14:paraId="3850519A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OBRAS CIVILES - RED PRIMARIA</w:t>
            </w:r>
          </w:p>
        </w:tc>
      </w:tr>
      <w:tr w:rsidR="00167082" w:rsidRPr="00167082" w14:paraId="7D363268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D39F8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No.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5C586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DESCRIPCIÓN DEL ITEM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764C4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UNIDAD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41B129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167082" w:rsidRPr="00167082" w14:paraId="4701CBAD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38A8AF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C0070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INSTALACION DE FAENAS , PROVISION Y COLOCADO DE LETREROS DE OBRA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99B1BD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446C76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167082" w:rsidRPr="00167082" w14:paraId="5BA04ADE" w14:textId="77777777" w:rsidTr="00167082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EF7966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01117D2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MOVILIZACION Y DESMOVILIZACION DE EQUIPO,MATERIAL,HERRAMIENTAS Y PERSONAL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B9DFE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8F6C9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167082" w:rsidRPr="00167082" w14:paraId="16341DA6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51C4A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FAFD1A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REPLANTEO Y TRAZADO  TOPOGRAFICO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CAD74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72145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8,163.00</w:t>
            </w:r>
          </w:p>
        </w:tc>
      </w:tr>
      <w:tr w:rsidR="00167082" w:rsidRPr="00167082" w14:paraId="7A621E3C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22B04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9191DC2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REMOCIÓN DE EMPEDRADO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76521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F9209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7.50</w:t>
            </w:r>
          </w:p>
        </w:tc>
      </w:tr>
      <w:tr w:rsidR="00167082" w:rsidRPr="00167082" w14:paraId="763C0AE0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2EE221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EA5C90F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REMOCIÓN DE LOSETA,ADOQUÍN Y/O PIEDRA COMANCHE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1EF959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50AE51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500.50</w:t>
            </w:r>
          </w:p>
        </w:tc>
      </w:tr>
      <w:tr w:rsidR="00167082" w:rsidRPr="00167082" w14:paraId="27394D7C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7A2F14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6D0E47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CORTE , ROTURA Y REMOCION DE ACERA Y/O CUNETA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C95E96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E5B17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733.50</w:t>
            </w:r>
          </w:p>
        </w:tc>
      </w:tr>
      <w:tr w:rsidR="00167082" w:rsidRPr="00167082" w14:paraId="3950466A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E5680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A295F24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CORTE, ROTURA Y REMOCION  DE PAVIMENTO RÍGIDO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33BE79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EEBFE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966.00</w:t>
            </w:r>
          </w:p>
        </w:tc>
      </w:tr>
      <w:tr w:rsidR="00167082" w:rsidRPr="00167082" w14:paraId="42B58838" w14:textId="77777777" w:rsidTr="00167082">
        <w:trPr>
          <w:trHeight w:val="25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A33DD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947995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CORTE, ROTURA Y  REMOCIÓN DE ESTRUCTURAS DE HORMIGÓN CICLÓPEO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0909DE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CC6117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5.20</w:t>
            </w:r>
          </w:p>
        </w:tc>
      </w:tr>
      <w:tr w:rsidR="00167082" w:rsidRPr="00167082" w14:paraId="34FA2A62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37B684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61CE8D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EXCAVACIÓN DE ZANJA TERRENO SEMI DURO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DE6F1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17ECC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4,733.81</w:t>
            </w:r>
          </w:p>
        </w:tc>
      </w:tr>
      <w:tr w:rsidR="00167082" w:rsidRPr="00167082" w14:paraId="3B7C416B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38B602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6AB64B6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EXCAVACIÓN DE ZANJA TERRENO ROCOSO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4368DF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AE2D0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1,317.19</w:t>
            </w:r>
          </w:p>
        </w:tc>
      </w:tr>
      <w:tr w:rsidR="00167082" w:rsidRPr="00167082" w14:paraId="01522A68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68974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33E9FA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PROVISIÓN Y COLOCADO DE CINTA DE SEÑALIZACIÓN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A3F68E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36A484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7,951.00</w:t>
            </w:r>
          </w:p>
        </w:tc>
      </w:tr>
      <w:tr w:rsidR="00167082" w:rsidRPr="00167082" w14:paraId="7C50656D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319213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12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BDC8E2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RELLENO Y COMPACTADO DE ZANJA CON TIERRA CERNIDA S/PROVISIÓN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D04D35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2ED28F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1,036.68</w:t>
            </w:r>
          </w:p>
        </w:tc>
      </w:tr>
      <w:tr w:rsidR="00167082" w:rsidRPr="00167082" w14:paraId="0FBCCBA1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50109E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13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9A52BE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RELLENO Y COMPACTADO DE ZANJA CON MATERIAL FINO C/PROVISION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51898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D4355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285.01</w:t>
            </w:r>
          </w:p>
        </w:tc>
      </w:tr>
      <w:tr w:rsidR="00167082" w:rsidRPr="00167082" w14:paraId="4B263DEB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DC985C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CDD618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RELLENO Y COMPACTADO DE ZANJA CON TIERRA COMÚN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9B13EF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8A107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4,437.40</w:t>
            </w:r>
          </w:p>
        </w:tc>
      </w:tr>
      <w:tr w:rsidR="00167082" w:rsidRPr="00167082" w14:paraId="27C34183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2238F0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CEF1D7C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PROVISIÓN Y COLOCADO DE SEÑALIZACIÓN VERTICAL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B1721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C33B35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35.00</w:t>
            </w:r>
          </w:p>
        </w:tc>
      </w:tr>
      <w:tr w:rsidR="00167082" w:rsidRPr="00167082" w14:paraId="1F9E3CF7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B50F97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16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523D4E5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REPOSICIÓN Y AFINADO DE ACERA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B2224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49ADD3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733.50</w:t>
            </w:r>
          </w:p>
        </w:tc>
      </w:tr>
      <w:tr w:rsidR="00167082" w:rsidRPr="00167082" w14:paraId="4AF6524A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9583E2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17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F138C3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REPOSICION  DE PAVIMENTO RÍGIDO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1B6B81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F80576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966.00</w:t>
            </w:r>
          </w:p>
        </w:tc>
      </w:tr>
      <w:tr w:rsidR="00167082" w:rsidRPr="00167082" w14:paraId="1BC80DD6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BFB33A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lastRenderedPageBreak/>
              <w:t>18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34BA9CF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REPOSICION DE ESTRUCTURAS DE HORMIGÓN CICLÓPEO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BE600F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7814EF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5.20</w:t>
            </w:r>
          </w:p>
        </w:tc>
      </w:tr>
      <w:tr w:rsidR="00167082" w:rsidRPr="00167082" w14:paraId="70717977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C78BA1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19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4484DD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REPOSICION DE EMPEDRADO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AA0946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286FE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7.50</w:t>
            </w:r>
          </w:p>
        </w:tc>
      </w:tr>
      <w:tr w:rsidR="00167082" w:rsidRPr="00167082" w14:paraId="7ADC7F51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4DB71A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C763770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REPOSICION  DE LOSETA,ADOQUÍN Y/O PIEDRA COMANCHE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39991B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37D58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500.50</w:t>
            </w:r>
          </w:p>
        </w:tc>
      </w:tr>
      <w:tr w:rsidR="00167082" w:rsidRPr="00167082" w14:paraId="43BCA21C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0D4B45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21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10D9838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LASTRADO DE TUBERÍA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956373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51B15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1.80</w:t>
            </w:r>
          </w:p>
        </w:tc>
      </w:tr>
      <w:tr w:rsidR="00167082" w:rsidRPr="00167082" w14:paraId="1BDC817D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3EFD4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22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3461D2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PROVISION Y COLOCADO DE FUNDA DE PROTECCION METÁLICA NPS 10"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998BE8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991C38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12.00</w:t>
            </w:r>
          </w:p>
        </w:tc>
      </w:tr>
      <w:tr w:rsidR="00167082" w:rsidRPr="00167082" w14:paraId="15920E6C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605686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23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E442C7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CONSTRUCCIÓN DE CAMARAS DE HORMIGÓN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27594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58BD3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5.00</w:t>
            </w:r>
          </w:p>
        </w:tc>
      </w:tr>
      <w:tr w:rsidR="00167082" w:rsidRPr="00167082" w14:paraId="472455C4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4006E0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547758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PERFORACIÓN DIRIGIDA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735F1C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47DA0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212.00</w:t>
            </w:r>
          </w:p>
        </w:tc>
      </w:tr>
      <w:tr w:rsidR="00167082" w:rsidRPr="00167082" w14:paraId="19C84BB5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B1698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9EAF9E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ELABORACIÓN DE PLANOS AS-BUILT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C4178B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C7EC7D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167082" w:rsidRPr="00167082" w14:paraId="637095EB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0D1F7E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7DFC36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ELABORACIÓN DATA BOOK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41A2D8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122CB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167082" w:rsidRPr="00167082" w14:paraId="344103D0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343FD8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823BC0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LIMPIEZA Y RETIRO DE ESCOMBROS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3B1F60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2F6BA3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167082" w:rsidRPr="00167082" w14:paraId="44D2BBD5" w14:textId="77777777" w:rsidTr="00167082">
        <w:trPr>
          <w:trHeight w:val="255"/>
        </w:trPr>
        <w:tc>
          <w:tcPr>
            <w:tcW w:w="0" w:type="auto"/>
            <w:gridSpan w:val="4"/>
            <w:shd w:val="clear" w:color="000000" w:fill="808080"/>
            <w:noWrap/>
            <w:vAlign w:val="bottom"/>
            <w:hideMark/>
          </w:tcPr>
          <w:p w14:paraId="3D3C13DC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OBRAS CIVILES - CONSTRUCCIÓN DE CASETA</w:t>
            </w:r>
          </w:p>
        </w:tc>
      </w:tr>
      <w:tr w:rsidR="00167082" w:rsidRPr="00167082" w14:paraId="040AECB3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CBD35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738A7F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DEMOLICIÓN MURO DE LADRILLO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9507B9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561906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51.80</w:t>
            </w:r>
          </w:p>
        </w:tc>
      </w:tr>
      <w:tr w:rsidR="00167082" w:rsidRPr="00167082" w14:paraId="7C736D11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27499F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403440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REPLANTEO Y TRAZADO DE SUPERFICIE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214CC6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B1363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60.22</w:t>
            </w:r>
          </w:p>
        </w:tc>
      </w:tr>
      <w:tr w:rsidR="00167082" w:rsidRPr="00167082" w14:paraId="3037E0CB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2C168A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69A597" w14:textId="77777777" w:rsidR="00167082" w:rsidRPr="00167082" w:rsidRDefault="00167082" w:rsidP="00167082">
            <w:pPr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EXCAVACIÓN TERRENO SEMIDURO A DURO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27CA1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4002F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7.20</w:t>
            </w:r>
          </w:p>
        </w:tc>
      </w:tr>
      <w:tr w:rsidR="00167082" w:rsidRPr="00167082" w14:paraId="004A59CA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B79DCA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2D4A9E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ZAPATAS DE HORMIGÓN ARMADO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44904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C21272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2.80</w:t>
            </w:r>
          </w:p>
        </w:tc>
      </w:tr>
      <w:tr w:rsidR="00167082" w:rsidRPr="00167082" w14:paraId="2B91987C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33A9A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CC03D5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COLUMNAS DE HORMIGÓN ARMADO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BBDB19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103F4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2.67</w:t>
            </w:r>
          </w:p>
        </w:tc>
      </w:tr>
      <w:tr w:rsidR="00167082" w:rsidRPr="00167082" w14:paraId="1D636428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9395A8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E101E2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RELLENO Y COMPACTADO DE TIERRA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120940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F9C766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4.40</w:t>
            </w:r>
          </w:p>
        </w:tc>
      </w:tr>
      <w:tr w:rsidR="00167082" w:rsidRPr="00167082" w14:paraId="29D4E42C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60CAE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120E3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SOBRECIMIENTOS DE </w:t>
            </w: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H°C°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78EB7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2ACBAF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1.86</w:t>
            </w:r>
          </w:p>
        </w:tc>
      </w:tr>
      <w:tr w:rsidR="00167082" w:rsidRPr="00167082" w14:paraId="56A369D5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23F87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8C0C2F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VIGA DE </w:t>
            </w: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H°A°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BC67B9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41FC3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2.78</w:t>
            </w:r>
          </w:p>
        </w:tc>
      </w:tr>
      <w:tr w:rsidR="00167082" w:rsidRPr="00167082" w14:paraId="03365CED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200318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238D15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 LOSA ALIVIANADA DE </w:t>
            </w: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H°A°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E81E8B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E89203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60.22</w:t>
            </w:r>
          </w:p>
        </w:tc>
      </w:tr>
      <w:tr w:rsidR="00167082" w:rsidRPr="00167082" w14:paraId="20ADFC2A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97AFC9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3F9AFE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ALERO LOSA LLENA DE </w:t>
            </w: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H°A°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2A0579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20CEE5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0.24</w:t>
            </w:r>
          </w:p>
        </w:tc>
      </w:tr>
      <w:tr w:rsidR="00167082" w:rsidRPr="00167082" w14:paraId="40ADCC7E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AF89FC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4D6143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MURO DE LADRILLO e=12cm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992393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F6AF40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62.91</w:t>
            </w:r>
          </w:p>
        </w:tc>
      </w:tr>
      <w:tr w:rsidR="00167082" w:rsidRPr="00167082" w14:paraId="4FB87589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8AD7FC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8CD30F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MURO DE LADRILLO CELOSIA ORNAMENTAL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9D198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AAAD4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10.74</w:t>
            </w:r>
          </w:p>
        </w:tc>
      </w:tr>
      <w:tr w:rsidR="00167082" w:rsidRPr="00167082" w14:paraId="737920F2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81DF9C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6C5183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EMPEDRADO Y CONTRAPISO DE HORMIGÓN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8019E3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6DC05B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55.65</w:t>
            </w:r>
          </w:p>
        </w:tc>
      </w:tr>
      <w:tr w:rsidR="00167082" w:rsidRPr="00167082" w14:paraId="1DF3121D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1E578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CE251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REVOQUE CIELO RASO S/LOSA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832054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C2DBB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52.71</w:t>
            </w:r>
          </w:p>
        </w:tc>
      </w:tr>
      <w:tr w:rsidR="00167082" w:rsidRPr="00167082" w14:paraId="23AE1097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A9856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2DEC0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REVOQUE INTERIOR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A85ED7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4B37F2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83.55</w:t>
            </w:r>
          </w:p>
        </w:tc>
      </w:tr>
      <w:tr w:rsidR="00167082" w:rsidRPr="00167082" w14:paraId="405A1EE1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F23E1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06354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REVOQUE EXTERIOR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7F5945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0780C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84.64</w:t>
            </w:r>
          </w:p>
        </w:tc>
      </w:tr>
      <w:tr w:rsidR="00167082" w:rsidRPr="00167082" w14:paraId="3945BF54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F7242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AF239E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CONTRAPISO DE CEMENTO SOBRE LOSA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F655D7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7F318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62.55</w:t>
            </w:r>
          </w:p>
        </w:tc>
      </w:tr>
      <w:tr w:rsidR="00167082" w:rsidRPr="00167082" w14:paraId="4C21E230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C9CAAA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70AABC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CANALETA DE CALAMINA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52B302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A1CDB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7.80</w:t>
            </w:r>
          </w:p>
        </w:tc>
      </w:tr>
      <w:tr w:rsidR="00167082" w:rsidRPr="00167082" w14:paraId="39B8E90A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EF231A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28A37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BAJANTE DE CALAMINA PLANA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1D3DCA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8581B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3.25</w:t>
            </w:r>
          </w:p>
        </w:tc>
      </w:tr>
      <w:tr w:rsidR="00167082" w:rsidRPr="00167082" w14:paraId="59D2C976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D0E753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470197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PINTURA INTERIOR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4DEA9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AEED4F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82.91</w:t>
            </w:r>
          </w:p>
        </w:tc>
      </w:tr>
      <w:tr w:rsidR="00167082" w:rsidRPr="00167082" w14:paraId="0EE79EDC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87A4F0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CF4256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 PINTURA EXTERIOR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0AB17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086FF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93.00</w:t>
            </w:r>
          </w:p>
        </w:tc>
      </w:tr>
      <w:tr w:rsidR="00167082" w:rsidRPr="00167082" w14:paraId="72229981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C61691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5C9ECD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PUERTA METALICA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450E6A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46E096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167082" w:rsidRPr="00167082" w14:paraId="6BAFC330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67E0DA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29CFC2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BLOQUES DE HORMIGÓN CICLÓPEO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1400AC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A8CFE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3.00</w:t>
            </w:r>
          </w:p>
        </w:tc>
      </w:tr>
      <w:tr w:rsidR="00167082" w:rsidRPr="00167082" w14:paraId="2501C8B5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DFFD40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360FC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PROVISIÓN E INSTALACIÓN DE LETREROS DE SEÑALIZACIÓN INDUSTRIAL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C6A21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051E0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167082" w:rsidRPr="00167082" w14:paraId="7A014BB0" w14:textId="77777777" w:rsidTr="00167082">
        <w:trPr>
          <w:trHeight w:val="255"/>
        </w:trPr>
        <w:tc>
          <w:tcPr>
            <w:tcW w:w="0" w:type="auto"/>
            <w:gridSpan w:val="4"/>
            <w:shd w:val="clear" w:color="000000" w:fill="808080"/>
            <w:noWrap/>
            <w:vAlign w:val="bottom"/>
            <w:hideMark/>
          </w:tcPr>
          <w:p w14:paraId="507D826C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OBRAS CIVILES DE ACONDICIONAMIENTO DE CÁMARAS Y RECINTO MANIFOLD</w:t>
            </w:r>
          </w:p>
        </w:tc>
      </w:tr>
      <w:tr w:rsidR="00167082" w:rsidRPr="00167082" w14:paraId="30EF770B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192B4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25CF4C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DEMOLICIÓN DE ESTRUCTURAS DE HORMIGÓN ARMADO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E4A29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FDF89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1.06</w:t>
            </w:r>
          </w:p>
        </w:tc>
      </w:tr>
      <w:tr w:rsidR="00167082" w:rsidRPr="00167082" w14:paraId="77715E4C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B6A687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F7877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ESTRUCTURAS DE HORMIGÓN ARMADO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5D249A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20AB3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3.00</w:t>
            </w:r>
          </w:p>
        </w:tc>
      </w:tr>
      <w:tr w:rsidR="00167082" w:rsidRPr="00167082" w14:paraId="625AD741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B91AE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094A8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CÁMARA DE INSPECCIÓN DE HORMIGÓN CICLÓPEO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3BFB5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E51F4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167082" w:rsidRPr="00167082" w14:paraId="791B08A8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00BBBE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2F4DC8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LOSA DE </w:t>
            </w: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H°A°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79866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2E3103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9.45</w:t>
            </w:r>
          </w:p>
        </w:tc>
      </w:tr>
      <w:tr w:rsidR="00167082" w:rsidRPr="00167082" w14:paraId="01D4A883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27FEF2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6C46FC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ZAPATAS DE HORMIGÓN ARMADO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BE673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F48665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2.31</w:t>
            </w:r>
          </w:p>
        </w:tc>
      </w:tr>
      <w:tr w:rsidR="00167082" w:rsidRPr="00167082" w14:paraId="4891A2DF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515892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BFAE9D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COLUMNAS DE HORMIGÓN ARMADO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9A71CA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0C0110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0.72</w:t>
            </w:r>
          </w:p>
        </w:tc>
      </w:tr>
      <w:tr w:rsidR="00167082" w:rsidRPr="00167082" w14:paraId="54DE50D8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22199C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D2BEC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ESTRUCTURA METÁLICA PARA CUBIERTA DE MANIFOLD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AC3B2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237AA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167082" w:rsidRPr="00167082" w14:paraId="602355BC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D0515F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lastRenderedPageBreak/>
              <w:t>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CEA0B9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CUBIERTA DE CALAMINA GALVANIZADA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F8B2C0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E258D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56.52</w:t>
            </w:r>
          </w:p>
        </w:tc>
      </w:tr>
      <w:tr w:rsidR="00167082" w:rsidRPr="00167082" w14:paraId="103B23FC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9CF107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76A52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CUMBRERA DE CALAMINA PLANA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1677ED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03720D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15.70</w:t>
            </w:r>
          </w:p>
        </w:tc>
      </w:tr>
      <w:tr w:rsidR="00167082" w:rsidRPr="00167082" w14:paraId="630E6798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E0240F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D41F0C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CANALETA DE CALAMINA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B81A20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F26BF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15.70</w:t>
            </w:r>
          </w:p>
        </w:tc>
      </w:tr>
      <w:tr w:rsidR="00167082" w:rsidRPr="00167082" w14:paraId="5DDF6548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915E0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8FC2F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BAJANTE DE CALAMINA PLANA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F4753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503A74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10.08</w:t>
            </w:r>
          </w:p>
        </w:tc>
      </w:tr>
      <w:tr w:rsidR="00167082" w:rsidRPr="00167082" w14:paraId="7233A226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3D5FA2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8AB9F1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PROVISIÓN Y COLOCADO DE GRAVA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0C4890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489972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13.51</w:t>
            </w:r>
          </w:p>
        </w:tc>
      </w:tr>
      <w:tr w:rsidR="00167082" w:rsidRPr="00167082" w14:paraId="394B67CB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06FD6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2F2B19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MAMPOSTERIA PIEDRA BRUTA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954D6D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C8254B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0.20</w:t>
            </w:r>
          </w:p>
        </w:tc>
      </w:tr>
      <w:tr w:rsidR="00167082" w:rsidRPr="00167082" w14:paraId="110274B3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99D68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785D45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PROVISIÓN E INSTALACIÓN DE LETREROS DE SEÑALIZACIÓN INDUSTRIAL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9F0CA4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B4AA9F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167082" w:rsidRPr="00167082" w14:paraId="0DBCFF5B" w14:textId="77777777" w:rsidTr="00167082">
        <w:trPr>
          <w:trHeight w:val="255"/>
        </w:trPr>
        <w:tc>
          <w:tcPr>
            <w:tcW w:w="0" w:type="auto"/>
            <w:gridSpan w:val="4"/>
            <w:shd w:val="clear" w:color="000000" w:fill="808080"/>
            <w:noWrap/>
            <w:vAlign w:val="bottom"/>
            <w:hideMark/>
          </w:tcPr>
          <w:p w14:paraId="2643AFD3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OBRAS ELÉCTRICAS</w:t>
            </w:r>
          </w:p>
        </w:tc>
      </w:tr>
      <w:tr w:rsidR="00167082" w:rsidRPr="00167082" w14:paraId="66C3898D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9D0766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319683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DISEÑO, PROVISIÓN E INSTALACIÓN DE SISTEMA ELÉCTRICO ANTIEXPLOSIVO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82437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4218F0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167082" w:rsidRPr="00167082" w14:paraId="7D90C8FA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0C24E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B339B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PROVISIÓN E INSTALACIÓN DE POSTES DE A.G. H= 4M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E79227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DEE1FF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4.00</w:t>
            </w:r>
          </w:p>
        </w:tc>
      </w:tr>
      <w:tr w:rsidR="00167082" w:rsidRPr="00167082" w14:paraId="24DCB8F9" w14:textId="77777777" w:rsidTr="00167082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7B1AC1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68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BBE2260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PROVISIÓN E INSTALACIÓN DE LUMINARIAS ANTIEXPLOSIVAS LED PARA EXTERIORES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9828F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527EF2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4.00</w:t>
            </w:r>
          </w:p>
        </w:tc>
      </w:tr>
      <w:tr w:rsidR="00167082" w:rsidRPr="00167082" w14:paraId="07334F1B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B0DEA1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69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659ACD8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DISEÑO, PROVISIÓN E INSTALACIÓN DEL SISTEMA PUESTA A TIERRA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489298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2C8691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167082" w:rsidRPr="00167082" w14:paraId="67E0B825" w14:textId="77777777" w:rsidTr="00167082">
        <w:trPr>
          <w:trHeight w:val="255"/>
        </w:trPr>
        <w:tc>
          <w:tcPr>
            <w:tcW w:w="0" w:type="auto"/>
            <w:gridSpan w:val="4"/>
            <w:shd w:val="clear" w:color="000000" w:fill="808080"/>
            <w:noWrap/>
            <w:vAlign w:val="bottom"/>
            <w:hideMark/>
          </w:tcPr>
          <w:p w14:paraId="566E7DE6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OBRAS MECÁNICAS - RED PRIMARIA</w:t>
            </w:r>
          </w:p>
        </w:tc>
      </w:tr>
      <w:tr w:rsidR="00167082" w:rsidRPr="00167082" w14:paraId="6AFA990E" w14:textId="77777777" w:rsidTr="00167082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54A3E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70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CFE0E74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CARGUÍO, TRANSPORTE Y DESCARGUÍO DE TUBERÍA Y ACCESORIOS DE ANC DN 6" SCH 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D617D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Tn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11E13D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28.32</w:t>
            </w:r>
          </w:p>
        </w:tc>
      </w:tr>
      <w:tr w:rsidR="00167082" w:rsidRPr="00167082" w14:paraId="0926FF98" w14:textId="77777777" w:rsidTr="00167082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CE9B42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71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326FF7A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CARGUÍO, TRANSPORTE Y DESCARGUÍO DE TUBERÍA Y ACCESORIOS DE ANC DN 8" SCH 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3D69F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Tn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ED496E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306.70</w:t>
            </w:r>
          </w:p>
        </w:tc>
      </w:tr>
      <w:tr w:rsidR="00167082" w:rsidRPr="00167082" w14:paraId="0CBFF277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281CCC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72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5E588E3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DESFILE Y BAJADO DE TUBERÍA DE ANC DN 6" SCH 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C150F3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B1DB7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1,002.00</w:t>
            </w:r>
          </w:p>
        </w:tc>
      </w:tr>
      <w:tr w:rsidR="00167082" w:rsidRPr="00167082" w14:paraId="5FC6CCB0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C588E3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73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213525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DESFILE Y BAJADO DE TUBERÍA DE ANC DN 8" SCH 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00AD9F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19D28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7,208.00</w:t>
            </w:r>
          </w:p>
        </w:tc>
      </w:tr>
      <w:tr w:rsidR="00167082" w:rsidRPr="00167082" w14:paraId="554E3BC6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76EE0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74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5579A3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CURVADO DE TUBERÍA DE ANC DN 6" SCH 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28627E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575469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5.00</w:t>
            </w:r>
          </w:p>
        </w:tc>
      </w:tr>
      <w:tr w:rsidR="00167082" w:rsidRPr="00167082" w14:paraId="7070A0D7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58100B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75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6C4C2B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CURVADO DE TUBERÍA DE ANC DN 8" SCH 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B2BCC0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FF541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33.00</w:t>
            </w:r>
          </w:p>
        </w:tc>
      </w:tr>
      <w:tr w:rsidR="00167082" w:rsidRPr="00167082" w14:paraId="6BBC3CB2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75D54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76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2437DC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CORTE DE TUBERÍA DE ANC DN 6" SCH 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FAC52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Pto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027E83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8.00</w:t>
            </w:r>
          </w:p>
        </w:tc>
      </w:tr>
      <w:tr w:rsidR="00167082" w:rsidRPr="00167082" w14:paraId="69B85364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7176CF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77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E7A1EA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CORTE DE TUBERÍA DE ANC DN 8" SCH 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3B6920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Pto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C9F4F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21.00</w:t>
            </w:r>
          </w:p>
        </w:tc>
      </w:tr>
      <w:tr w:rsidR="00167082" w:rsidRPr="00167082" w14:paraId="706624E6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641E49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78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EEAB322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SOLDADURA DE TUBERÍA Y ACCESORIOS DE ANC DN 6" SCH 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E6E64F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1E3F10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95.00</w:t>
            </w:r>
          </w:p>
        </w:tc>
      </w:tr>
      <w:tr w:rsidR="00167082" w:rsidRPr="00167082" w14:paraId="5DDA84CD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A26E76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7475B8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SOLDADURA DE TUBERÍA Y ACCESORIOS DE ANC DN 8" SCH 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4C6F3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1071C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625.00</w:t>
            </w:r>
          </w:p>
        </w:tc>
      </w:tr>
      <w:tr w:rsidR="00167082" w:rsidRPr="00167082" w14:paraId="759B5476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259F31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80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558D1CC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END POR RADIOGRAFIA DE JUNTAS SOLDADAS DN 6" SCH 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756562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BF5E8F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90.00</w:t>
            </w:r>
          </w:p>
        </w:tc>
      </w:tr>
      <w:tr w:rsidR="00167082" w:rsidRPr="00167082" w14:paraId="35289AA3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041BC4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81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AA136F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END POR RADIOGRAFIA DE JUNTAS SOLDADAS DN 8" SCH 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84C03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8DBE3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620.00</w:t>
            </w:r>
          </w:p>
        </w:tc>
      </w:tr>
      <w:tr w:rsidR="00167082" w:rsidRPr="00167082" w14:paraId="534B608B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12CC3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DF34F8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END POR TINTAS PENETRANTES PARA ACCESORIOS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FD8F2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Pto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32A75D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10.00</w:t>
            </w:r>
          </w:p>
        </w:tc>
      </w:tr>
      <w:tr w:rsidR="00167082" w:rsidRPr="00167082" w14:paraId="7D8E6233" w14:textId="77777777" w:rsidTr="00167082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C39276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83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2D663CE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LIMPIEZA Y REVESTIMIENTO DE JUNTAS C/ MANTA TERMOCONTRAIBLE DN 6" (CON PROVISION DE MANTAS)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BF8C63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96E6E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95.00</w:t>
            </w:r>
          </w:p>
        </w:tc>
      </w:tr>
      <w:tr w:rsidR="00167082" w:rsidRPr="00167082" w14:paraId="4C16D1C2" w14:textId="77777777" w:rsidTr="00167082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5A42A0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84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3BAD6F4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LIMPIEZA Y REVESTIMIENTO DE JUNTAS C/ MANTA TERMOCONTRAIBLE DN 8" (CON PROVISION DE MANTAS)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D53EE2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DA41B0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625.00</w:t>
            </w:r>
          </w:p>
        </w:tc>
      </w:tr>
      <w:tr w:rsidR="00167082" w:rsidRPr="00167082" w14:paraId="23B96C81" w14:textId="77777777" w:rsidTr="00167082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79CAA2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85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55F6372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LIMPIEZA Y REVESTIMIENTO  DE TUBERÍA Y ACCESORIOS DE ANC DN 6"  C/CINTA DE REVESTIMIENTO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76E7E7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B5A71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17.00</w:t>
            </w:r>
          </w:p>
        </w:tc>
      </w:tr>
      <w:tr w:rsidR="00167082" w:rsidRPr="00167082" w14:paraId="4497FC1F" w14:textId="77777777" w:rsidTr="00167082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846755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86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7CF2E2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LIMPIEZA Y REVESTIMIENTO  DE TUBERÍA Y ACCESORIOS DE ANC DN 8"  C/CINTA DE REVESTIMIENTO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7E9B1F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1D7FE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24.00</w:t>
            </w:r>
          </w:p>
        </w:tc>
      </w:tr>
      <w:tr w:rsidR="00167082" w:rsidRPr="00167082" w14:paraId="68A0A027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B00ABB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9856C4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PRUEBA HIDROSTATICA DE TUBERÍA ANC DN 6"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564D5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3A3219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980.00</w:t>
            </w:r>
          </w:p>
        </w:tc>
      </w:tr>
      <w:tr w:rsidR="00167082" w:rsidRPr="00167082" w14:paraId="66AADECA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CE569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69E6E7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PRUEBA HIDROSTATICA DE TUBERÍA ANC DN 8"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CC0C34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FCEA07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7,183.00</w:t>
            </w:r>
          </w:p>
        </w:tc>
      </w:tr>
      <w:tr w:rsidR="00167082" w:rsidRPr="00167082" w14:paraId="0DB79BB6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1D9D4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E69D0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PRUEBA HIDROSTATICA (HERMETICIDAD Y SELLO) PARA VÁLVULA DN 6"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E3B8F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2FC579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2.00</w:t>
            </w:r>
          </w:p>
        </w:tc>
      </w:tr>
      <w:tr w:rsidR="00167082" w:rsidRPr="00167082" w14:paraId="21D5203F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DD460B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D50549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PRUEBA HIDROSTATICA (HERMETICIDAD Y SELLO) PARA VÁLVULA DN 8"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38B3F0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BBFAC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4.00</w:t>
            </w:r>
          </w:p>
        </w:tc>
      </w:tr>
      <w:tr w:rsidR="00167082" w:rsidRPr="00167082" w14:paraId="243CB640" w14:textId="77777777" w:rsidTr="00167082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2E6FC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91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9A3F9B6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PROVISIÓN E INSTALACIÓN DE VÁLVULA Y ACCESORIOS DE ANC 6" ANSI 300 RF A VOLANTE PT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AF7C61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37718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2.00</w:t>
            </w:r>
          </w:p>
        </w:tc>
      </w:tr>
      <w:tr w:rsidR="00167082" w:rsidRPr="00167082" w14:paraId="0D85F78B" w14:textId="77777777" w:rsidTr="00167082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8899E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lastRenderedPageBreak/>
              <w:t>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346078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PROVISIÓN E INSTALACIÓN DE VÁLVULA Y ACCESORIOS DE ANC 8" ANSI 300 RF A VOLANTE PT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65AEEA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F42040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4.00</w:t>
            </w:r>
          </w:p>
        </w:tc>
      </w:tr>
      <w:tr w:rsidR="00167082" w:rsidRPr="00167082" w14:paraId="4FF5BA73" w14:textId="77777777" w:rsidTr="00167082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63D21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93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13FD38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PROVISIÓN E INSTALACIÓN DE VÁLVULAS PARA LIMPIEZA DE RED PRIMARIA (ENVÍO Y RECEPCIÓN DE PIGS)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62C35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3A9F14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167082" w:rsidRPr="00167082" w14:paraId="4183271C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FEB51B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692CA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PROTECCION DE VÁLVULAS Y ACCESORIOS DE ANC DN 6" EN CAMARAS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EA423F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FC562F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2.00</w:t>
            </w:r>
          </w:p>
        </w:tc>
      </w:tr>
      <w:tr w:rsidR="00167082" w:rsidRPr="00167082" w14:paraId="4CD1C266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03570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8EE27A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PROTECCION DE VÁLVULAS Y ACCESORIOS DE ANC DN 8" EN CAMARAS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934587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DF1267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4.00</w:t>
            </w:r>
          </w:p>
        </w:tc>
      </w:tr>
      <w:tr w:rsidR="00167082" w:rsidRPr="00167082" w14:paraId="49BC3328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1B99C0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E6144C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PROVISIÓN DE ACCESORIOS ANSI 300 PARA RED PRIMARIA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A56E45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840B8F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167082" w:rsidRPr="00167082" w14:paraId="33495C87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366F0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0E420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ESTUDIO E IMPLEMENTACION DE PROTECCION CATODICA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8C586C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28F4EF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167082" w:rsidRPr="00167082" w14:paraId="2173D9F4" w14:textId="77777777" w:rsidTr="00167082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6F6982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98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2F581F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VENTEO, INTERCONEXION, PUESTA EN MARCHA Y PUNTO DE ROCIO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548A6F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4F90D3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167082" w:rsidRPr="00167082" w14:paraId="7EDA5E53" w14:textId="77777777" w:rsidTr="00167082">
        <w:trPr>
          <w:trHeight w:val="255"/>
        </w:trPr>
        <w:tc>
          <w:tcPr>
            <w:tcW w:w="0" w:type="auto"/>
            <w:gridSpan w:val="4"/>
            <w:shd w:val="clear" w:color="000000" w:fill="808080"/>
            <w:noWrap/>
            <w:vAlign w:val="bottom"/>
            <w:hideMark/>
          </w:tcPr>
          <w:p w14:paraId="747D1D4F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ACONDICIONAMIENTO DE INTERCONEXIONES</w:t>
            </w:r>
          </w:p>
        </w:tc>
      </w:tr>
      <w:tr w:rsidR="00167082" w:rsidRPr="00167082" w14:paraId="2220E3C5" w14:textId="77777777" w:rsidTr="00167082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619575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99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AF745C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PROVISION E INSTALACIÓN DE ACCESORIOS PARA INTERCONEXIÓN DE SISTEMA DE POTENCIA A RED PRIMARIA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0FB281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3FEAD7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167082" w:rsidRPr="00167082" w14:paraId="68431733" w14:textId="77777777" w:rsidTr="00167082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EAFBE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100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38E830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MONTAJE, INTERCONEXIÓN Y PUESTA EN MARCHA DE MANIFOLD DE INTERCONEXIÓN A SISTEMA DE ODORIZACIÓN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303CF2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9F0301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167082" w:rsidRPr="00167082" w14:paraId="10210A0A" w14:textId="77777777" w:rsidTr="00167082">
        <w:trPr>
          <w:trHeight w:val="5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DF78F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sz w:val="16"/>
                <w:szCs w:val="16"/>
                <w:lang w:val="es-BO" w:eastAsia="es-BO"/>
              </w:rPr>
              <w:t>101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6F28B5" w14:textId="77777777" w:rsidR="00167082" w:rsidRPr="00167082" w:rsidRDefault="00167082" w:rsidP="00167082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MONTAJE Y PUESTA EN MARCHA DE MANIFOLD DE REGULACIÓN E INTERCONEXIÓN DE MANIFOLD EXISTENTE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794FB1" w14:textId="77777777" w:rsidR="00167082" w:rsidRPr="00167082" w:rsidRDefault="00167082" w:rsidP="00167082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30C06" w14:textId="77777777" w:rsidR="00167082" w:rsidRPr="00167082" w:rsidRDefault="00167082" w:rsidP="00167082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167082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</w:tbl>
    <w:p w14:paraId="53FCDE9A" w14:textId="5C6E3FC9" w:rsidR="004F26FD" w:rsidRDefault="004F26FD" w:rsidP="00230B9B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6BB5D39C" w14:textId="77777777" w:rsidR="00230B9B" w:rsidRPr="00B50BFA" w:rsidRDefault="00230B9B" w:rsidP="00230B9B">
      <w:pPr>
        <w:autoSpaceDE w:val="0"/>
        <w:autoSpaceDN w:val="0"/>
        <w:adjustRightInd w:val="0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color w:val="000000" w:themeColor="text1"/>
          <w:sz w:val="20"/>
          <w:szCs w:val="20"/>
        </w:rPr>
        <w:t>Los proponentes deberán ofertar a cabalidad la denominación del ítem, unidad de medida, cantidad requerida, presentada en las tablas anteriores (cantidades de Obra).</w:t>
      </w:r>
    </w:p>
    <w:p w14:paraId="3983F2BF" w14:textId="77777777" w:rsidR="00230B9B" w:rsidRPr="00B50BFA" w:rsidRDefault="00230B9B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16045298" w14:textId="77777777" w:rsidR="00230B9B" w:rsidRPr="00B50BFA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EQUIPO Y PERSONAL</w:t>
      </w:r>
    </w:p>
    <w:p w14:paraId="65BE73AF" w14:textId="77777777" w:rsidR="00230B9B" w:rsidRPr="00B50BFA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EQUIPO MINIMO REQUERIDO PARA LA OBRA</w:t>
      </w:r>
    </w:p>
    <w:p w14:paraId="5668EEB8" w14:textId="6E0D8CAE" w:rsidR="00230B9B" w:rsidRPr="00B50BFA" w:rsidRDefault="00230B9B" w:rsidP="00230B9B">
      <w:pPr>
        <w:spacing w:line="276" w:lineRule="auto"/>
        <w:rPr>
          <w:rFonts w:ascii="Cambria" w:hAnsi="Cambria" w:cstheme="minorHAnsi"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color w:val="000000" w:themeColor="text1"/>
          <w:sz w:val="20"/>
          <w:szCs w:val="20"/>
        </w:rPr>
        <w:t xml:space="preserve">A </w:t>
      </w:r>
      <w:r w:rsidR="009863EA" w:rsidRPr="00B50BFA">
        <w:rPr>
          <w:rFonts w:ascii="Cambria" w:hAnsi="Cambria" w:cstheme="minorHAnsi"/>
          <w:color w:val="000000" w:themeColor="text1"/>
          <w:sz w:val="20"/>
          <w:szCs w:val="20"/>
        </w:rPr>
        <w:t>continuación,</w:t>
      </w:r>
      <w:r w:rsidRPr="00B50BFA">
        <w:rPr>
          <w:rFonts w:ascii="Cambria" w:hAnsi="Cambria" w:cstheme="minorHAnsi"/>
          <w:color w:val="000000" w:themeColor="text1"/>
          <w:sz w:val="20"/>
          <w:szCs w:val="20"/>
        </w:rPr>
        <w:t xml:space="preserve"> se detalla el equipo mínimo requerido para la ejecución de la obra.</w:t>
      </w:r>
    </w:p>
    <w:p w14:paraId="129AE323" w14:textId="77777777" w:rsidR="00230B9B" w:rsidRPr="00B50BFA" w:rsidRDefault="00230B9B" w:rsidP="00230B9B">
      <w:pPr>
        <w:spacing w:line="276" w:lineRule="auto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color w:val="000000" w:themeColor="text1"/>
          <w:sz w:val="20"/>
          <w:szCs w:val="20"/>
        </w:rPr>
        <w:t xml:space="preserve"> </w:t>
      </w:r>
    </w:p>
    <w:p w14:paraId="5B086478" w14:textId="77777777" w:rsidR="00230B9B" w:rsidRDefault="00FC2893" w:rsidP="00230B9B">
      <w:pPr>
        <w:spacing w:line="276" w:lineRule="auto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EQUIPO MÍNIMO REQUERIDO</w:t>
      </w:r>
    </w:p>
    <w:tbl>
      <w:tblPr>
        <w:tblW w:w="481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"/>
        <w:gridCol w:w="4409"/>
        <w:gridCol w:w="1844"/>
        <w:gridCol w:w="1560"/>
      </w:tblGrid>
      <w:tr w:rsidR="00810665" w:rsidRPr="00C46AED" w14:paraId="6C77C82D" w14:textId="77777777" w:rsidTr="000310DB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2B18AB7E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810665" w:rsidRPr="00C46AED" w14:paraId="2E4E5972" w14:textId="77777777" w:rsidTr="00F67A79">
        <w:trPr>
          <w:trHeight w:val="135"/>
        </w:trPr>
        <w:tc>
          <w:tcPr>
            <w:tcW w:w="327" w:type="pct"/>
            <w:shd w:val="clear" w:color="auto" w:fill="D5DCE4" w:themeFill="text2" w:themeFillTint="33"/>
            <w:vAlign w:val="center"/>
            <w:hideMark/>
          </w:tcPr>
          <w:p w14:paraId="4A476A85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637" w:type="pct"/>
            <w:shd w:val="clear" w:color="auto" w:fill="D5DCE4" w:themeFill="text2" w:themeFillTint="33"/>
            <w:vAlign w:val="center"/>
            <w:hideMark/>
          </w:tcPr>
          <w:p w14:paraId="30CE5A0B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103" w:type="pct"/>
            <w:shd w:val="clear" w:color="auto" w:fill="D5DCE4" w:themeFill="text2" w:themeFillTint="33"/>
            <w:vAlign w:val="center"/>
          </w:tcPr>
          <w:p w14:paraId="776116C8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933" w:type="pct"/>
            <w:shd w:val="clear" w:color="auto" w:fill="D5DCE4" w:themeFill="text2" w:themeFillTint="33"/>
            <w:vAlign w:val="center"/>
          </w:tcPr>
          <w:p w14:paraId="62B3FF19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810665" w:rsidRPr="00C46AED" w14:paraId="439B775E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0ECA2B75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7CF1CE17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Balizas de señalización (diurnas y nocturnas)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637C3719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Suficientes para todos los frentes de trabajo 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2F5AA5E8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810665" w:rsidRPr="00C46AED" w14:paraId="30EB5F5D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3E3F32EE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1991AFE0" w14:textId="38294978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Cintas de medición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0514EEEF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Suficientes para todos los frentes de trabajo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0F1EF00A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810665" w:rsidRPr="00C46AED" w14:paraId="5923F458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50B6414F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7AF45B52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Conos y cinta de señalización de hombres trabajando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0B606103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Suficientes para todos los frentes de trabajo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0B766C43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810665" w:rsidRPr="00C46AED" w14:paraId="0704A37A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5361C20A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685DCCF3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Equipos de protección personal (guantes, cascos, botas de seguridad, overoles, lentes de protección, etc.)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718C85E1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Suficientes para todo el personal involucrado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36F8EF64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---</w:t>
            </w:r>
          </w:p>
        </w:tc>
      </w:tr>
      <w:tr w:rsidR="00810665" w:rsidRPr="00C46AED" w14:paraId="30C648ED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5800321F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1A8FAEF3" w14:textId="4E06D201" w:rsidR="00810665" w:rsidRPr="00C46AED" w:rsidRDefault="00810665" w:rsidP="00C46AED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Generador de </w:t>
            </w:r>
            <w:r w:rsidR="00C46AED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electricidad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15375208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2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0652C7C3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Equipo</w:t>
            </w:r>
          </w:p>
        </w:tc>
      </w:tr>
      <w:tr w:rsidR="00810665" w:rsidRPr="00C46AED" w14:paraId="356A1202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41E871B5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0D5EFCC8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Letreros de señalización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101437D6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Suficientes para todos los frentes de trabajo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72AEC28A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Pieza</w:t>
            </w:r>
          </w:p>
        </w:tc>
      </w:tr>
      <w:tr w:rsidR="00810665" w:rsidRPr="00C46AED" w14:paraId="464D69DF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4141A387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lastRenderedPageBreak/>
              <w:t>7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0E2B52DB" w14:textId="4DFB626A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Vehículos livianos y pesados para transporte de materiales, herramientas, etc. </w:t>
            </w:r>
            <w:r w:rsidR="00C46AED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(Camioneta 4 x 4, Camión de transporte</w:t>
            </w:r>
            <w:r w:rsidR="00AA62C0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, Volqueta</w:t>
            </w:r>
            <w:r w:rsidR="00695ABC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s</w:t>
            </w:r>
            <w:r w:rsidR="00AA62C0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10 m3</w:t>
            </w:r>
            <w:r w:rsidR="00C46AED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)</w:t>
            </w:r>
          </w:p>
        </w:tc>
        <w:tc>
          <w:tcPr>
            <w:tcW w:w="1103" w:type="pct"/>
            <w:shd w:val="clear" w:color="000000" w:fill="FFFFFF"/>
            <w:vAlign w:val="center"/>
            <w:hideMark/>
          </w:tcPr>
          <w:p w14:paraId="2F1642BF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Suficientes para la ejecución de la obra</w:t>
            </w:r>
          </w:p>
        </w:tc>
        <w:tc>
          <w:tcPr>
            <w:tcW w:w="933" w:type="pct"/>
            <w:shd w:val="clear" w:color="000000" w:fill="FFFFFF"/>
            <w:vAlign w:val="center"/>
            <w:hideMark/>
          </w:tcPr>
          <w:p w14:paraId="040B7328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Vehículos</w:t>
            </w:r>
          </w:p>
        </w:tc>
      </w:tr>
      <w:tr w:rsidR="00CD39AF" w:rsidRPr="00C46AED" w14:paraId="3A29AFA8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41F55F3" w14:textId="40539D09" w:rsidR="00CD39AF" w:rsidRPr="00C46AED" w:rsidRDefault="00CD39AF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61311155" w14:textId="700F3BD5" w:rsidR="00CD39AF" w:rsidRPr="00C46AED" w:rsidRDefault="00CD39AF" w:rsidP="00825DC2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Camión </w:t>
            </w:r>
            <w:proofErr w:type="spellStart"/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grua</w:t>
            </w:r>
            <w:proofErr w:type="spellEnd"/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mediano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3272E3B7" w14:textId="17E94091" w:rsidR="00CD39AF" w:rsidRPr="00C46AED" w:rsidRDefault="00CD39AF" w:rsidP="00825DC2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7C96A44A" w14:textId="154D688C" w:rsidR="00CD39AF" w:rsidRPr="00C46AED" w:rsidRDefault="00CD39AF" w:rsidP="00825DC2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789DA8D4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2E36D86" w14:textId="513F0420" w:rsidR="00810665" w:rsidRPr="00C46AED" w:rsidRDefault="009863EA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9ED7B89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Cortadora de disco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76A8DFAD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4799F6CB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9863EA" w:rsidRPr="00C46AED" w14:paraId="5D58DA52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362BA1C" w14:textId="3F2F3275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D8AAFFF" w14:textId="77777777" w:rsidR="009863EA" w:rsidRPr="00C46AED" w:rsidRDefault="009863EA" w:rsidP="009863EA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Perforadora neumática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1C8E8BBA" w14:textId="552ECB4C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</w:t>
            </w: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39319FE" w14:textId="77777777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9863EA" w:rsidRPr="00C46AED" w14:paraId="2508BEB8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E0FF63E" w14:textId="3951A185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3566648B" w14:textId="77777777" w:rsidR="009863EA" w:rsidRPr="00C46AED" w:rsidRDefault="009863EA" w:rsidP="009863EA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Mezcladora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342BEEEE" w14:textId="77777777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1479F06A" w14:textId="77777777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9863EA" w:rsidRPr="00C46AED" w14:paraId="3668F561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B8952C3" w14:textId="38D6533D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3E38EC57" w14:textId="77777777" w:rsidR="009863EA" w:rsidRPr="00C46AED" w:rsidRDefault="009863EA" w:rsidP="009863EA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Compactador manual saltarín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28CF95DB" w14:textId="4363453D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3</w:t>
            </w: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3EB4BAA4" w14:textId="77777777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9863EA" w:rsidRPr="00C46AED" w14:paraId="269C7A7F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739A4EDF" w14:textId="7AC5AB47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1D0A98A" w14:textId="590ED6CC" w:rsidR="009863EA" w:rsidRPr="00C46AED" w:rsidRDefault="009863EA" w:rsidP="009863EA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Vibradora</w:t>
            </w: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de Hormigón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3D04D598" w14:textId="39E571DD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</w:t>
            </w: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7D83067A" w14:textId="77777777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9863EA" w:rsidRPr="00C46AED" w14:paraId="7E82871F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68514384" w14:textId="5CCF9501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10980D53" w14:textId="77777777" w:rsidR="009863EA" w:rsidRPr="00C46AED" w:rsidRDefault="009863EA" w:rsidP="009863EA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Apisonador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3443F1FC" w14:textId="705704C9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3</w:t>
            </w: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DA7194E" w14:textId="77777777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Equipo</w:t>
            </w:r>
          </w:p>
        </w:tc>
      </w:tr>
      <w:tr w:rsidR="009863EA" w:rsidRPr="00C46AED" w14:paraId="22250333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978C385" w14:textId="2B768F46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8F1B543" w14:textId="44510318" w:rsidR="009863EA" w:rsidRPr="00C46AED" w:rsidRDefault="009863EA" w:rsidP="009863EA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Compresora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3BC38D0D" w14:textId="0CC90E00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</w:t>
            </w: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58071106" w14:textId="77777777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9863EA" w:rsidRPr="00C46AED" w14:paraId="6194CD75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7C2D4DAC" w14:textId="4158F3EC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7109AB9A" w14:textId="77777777" w:rsidR="009863EA" w:rsidRPr="00C46AED" w:rsidRDefault="009863EA" w:rsidP="009863EA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sz w:val="18"/>
                <w:szCs w:val="18"/>
              </w:rPr>
              <w:t>Equipo Topográfico (Estación total)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1B093759" w14:textId="77777777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4B9D034F" w14:textId="77777777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9863EA" w:rsidRPr="00C46AED" w14:paraId="3B89B2B7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4605690D" w14:textId="68DB386B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589BFD19" w14:textId="1F5E7C12" w:rsidR="009863EA" w:rsidRPr="00C46AED" w:rsidRDefault="009863EA" w:rsidP="009863EA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Equipo de computación </w:t>
            </w:r>
            <w:r w:rsidRPr="00C46AED">
              <w:rPr>
                <w:rFonts w:ascii="Cambria" w:hAnsi="Cambria"/>
                <w:sz w:val="18"/>
                <w:szCs w:val="18"/>
              </w:rPr>
              <w:t>para elaboración de i</w:t>
            </w:r>
            <w:r>
              <w:rPr>
                <w:rFonts w:ascii="Cambria" w:hAnsi="Cambria"/>
                <w:sz w:val="18"/>
                <w:szCs w:val="18"/>
              </w:rPr>
              <w:t xml:space="preserve">nformes, planos, registros,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etc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 xml:space="preserve"> (Plotter, Impresora, Equipo de Computación)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73499F11" w14:textId="609AEBF3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Suficientes para la ejecución de actividades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6A683A19" w14:textId="6F377717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9863EA" w:rsidRPr="00C46AED" w14:paraId="77FCAD85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49AE097" w14:textId="38A824BB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64A6C796" w14:textId="77777777" w:rsidR="009863EA" w:rsidRPr="00C46AED" w:rsidRDefault="009863EA" w:rsidP="009863EA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Equipo completo para reparación de líneas de alcantarillado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6D43B150" w14:textId="77777777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58F63283" w14:textId="77777777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9863EA" w:rsidRPr="00C46AED" w14:paraId="6C3EBE37" w14:textId="77777777" w:rsidTr="001D1A3C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3399B0AB" w14:textId="028DDD70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19</w:t>
            </w:r>
          </w:p>
        </w:tc>
        <w:tc>
          <w:tcPr>
            <w:tcW w:w="2637" w:type="pct"/>
            <w:shd w:val="clear" w:color="000000" w:fill="FFFFFF"/>
          </w:tcPr>
          <w:p w14:paraId="2A1B5296" w14:textId="48D7AC2B" w:rsidR="009863EA" w:rsidRPr="00F67A79" w:rsidRDefault="009863EA" w:rsidP="009863EA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Retroexcavadora</w:t>
            </w:r>
          </w:p>
        </w:tc>
        <w:tc>
          <w:tcPr>
            <w:tcW w:w="1103" w:type="pct"/>
            <w:shd w:val="clear" w:color="000000" w:fill="FFFFFF"/>
          </w:tcPr>
          <w:p w14:paraId="753BFC63" w14:textId="22FDC549" w:rsidR="009863EA" w:rsidRPr="00F67A79" w:rsidRDefault="009863EA" w:rsidP="009863EA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194E4F23" w14:textId="482AEDD3" w:rsidR="009863EA" w:rsidRPr="00F67A79" w:rsidRDefault="009863EA" w:rsidP="009863EA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9863EA" w:rsidRPr="00C46AED" w14:paraId="42642A1F" w14:textId="77777777" w:rsidTr="001D1A3C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3E142F47" w14:textId="73838789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20</w:t>
            </w:r>
          </w:p>
        </w:tc>
        <w:tc>
          <w:tcPr>
            <w:tcW w:w="2637" w:type="pct"/>
            <w:shd w:val="clear" w:color="000000" w:fill="FFFFFF"/>
          </w:tcPr>
          <w:p w14:paraId="276694D4" w14:textId="49983C0A" w:rsidR="009863EA" w:rsidRPr="00C46AED" w:rsidRDefault="009863EA" w:rsidP="009863EA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 de venteo</w:t>
            </w:r>
          </w:p>
        </w:tc>
        <w:tc>
          <w:tcPr>
            <w:tcW w:w="1103" w:type="pct"/>
            <w:shd w:val="clear" w:color="000000" w:fill="FFFFFF"/>
          </w:tcPr>
          <w:p w14:paraId="25686148" w14:textId="44416595" w:rsidR="009863EA" w:rsidRPr="00F67A79" w:rsidRDefault="009863EA" w:rsidP="009863EA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3068DFF3" w14:textId="417F638D" w:rsidR="009863EA" w:rsidRPr="00F67A79" w:rsidRDefault="009863EA" w:rsidP="009863EA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9863EA" w:rsidRPr="00C46AED" w14:paraId="03CCA15A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129FB27F" w14:textId="758855B7" w:rsidR="009863EA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21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138F77F9" w14:textId="2BFFABBE" w:rsidR="009863EA" w:rsidRPr="00C46AED" w:rsidRDefault="009863EA" w:rsidP="009863EA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 de soldadura (</w:t>
            </w:r>
            <w:proofErr w:type="spellStart"/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Motosoldador</w:t>
            </w:r>
            <w:proofErr w:type="spellEnd"/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, arco eléctrico. Etc.)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01FA4A07" w14:textId="121C5B36" w:rsidR="009863EA" w:rsidRPr="00F67A79" w:rsidRDefault="009863EA" w:rsidP="009863EA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De acuerdo a la organización de </w:t>
            </w: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los frentes de trabajo (mínimo 2</w:t>
            </w: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79F6955A" w14:textId="36636B56" w:rsidR="009863EA" w:rsidRPr="00F67A79" w:rsidRDefault="009863EA" w:rsidP="009863EA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9863EA" w:rsidRPr="00C46AED" w14:paraId="00ABCD56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1C4A6B02" w14:textId="53C69797" w:rsidR="009863EA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22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6DF7FEF8" w14:textId="1D24C9D0" w:rsidR="009863EA" w:rsidRPr="00C46AED" w:rsidRDefault="009863EA" w:rsidP="009863EA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Amoladora de 9”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5DFD68BA" w14:textId="4D03B837" w:rsidR="009863EA" w:rsidRPr="00F67A79" w:rsidRDefault="009863EA" w:rsidP="009863EA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De acuerdo a la organización de </w:t>
            </w: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los frentes de trabajo (mínimo 2</w:t>
            </w: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5DA7927E" w14:textId="31B9E381" w:rsidR="009863EA" w:rsidRPr="00F67A79" w:rsidRDefault="009863EA" w:rsidP="009863EA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9863EA" w:rsidRPr="00C46AED" w14:paraId="273B32DC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31354A8" w14:textId="4CAD4FDF" w:rsidR="009863EA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23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37A38840" w14:textId="58EFA3D3" w:rsidR="009863EA" w:rsidRPr="00F67A79" w:rsidRDefault="009863EA" w:rsidP="009863EA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Multímetro digital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17AEC336" w14:textId="386F4A2F" w:rsidR="009863EA" w:rsidRPr="00F67A79" w:rsidRDefault="009863EA" w:rsidP="009863EA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683BECB" w14:textId="7F8387E4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9863EA" w:rsidRPr="00C46AED" w14:paraId="1167F2AA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F50763D" w14:textId="74B8F27D" w:rsidR="009863EA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24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2CD4EBE3" w14:textId="4F8206D5" w:rsidR="009863EA" w:rsidRPr="00F67A79" w:rsidRDefault="009863EA" w:rsidP="009863EA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Blister</w:t>
            </w:r>
            <w:proofErr w:type="spellEnd"/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</w:t>
            </w:r>
            <w:proofErr w:type="spellStart"/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Blaster</w:t>
            </w:r>
            <w:proofErr w:type="spellEnd"/>
          </w:p>
        </w:tc>
        <w:tc>
          <w:tcPr>
            <w:tcW w:w="1103" w:type="pct"/>
            <w:shd w:val="clear" w:color="000000" w:fill="FFFFFF"/>
            <w:vAlign w:val="center"/>
          </w:tcPr>
          <w:p w14:paraId="7F6A2240" w14:textId="3F6FC9B4" w:rsidR="009863EA" w:rsidRPr="00F67A79" w:rsidRDefault="009863EA" w:rsidP="009863EA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De acuerdo a la organización de los frentes de trabajo (mínimo 1)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5B0F9B2" w14:textId="740126BE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9863EA" w:rsidRPr="00C46AED" w14:paraId="60956854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DACB2E1" w14:textId="68F9ED9B" w:rsidR="009863EA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25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55573CA0" w14:textId="7D7794FB" w:rsidR="009863EA" w:rsidRPr="00F67A79" w:rsidRDefault="009863EA" w:rsidP="009863EA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Equipo </w:t>
            </w:r>
            <w:proofErr w:type="spellStart"/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arenador</w:t>
            </w:r>
            <w:proofErr w:type="spellEnd"/>
          </w:p>
        </w:tc>
        <w:tc>
          <w:tcPr>
            <w:tcW w:w="1103" w:type="pct"/>
            <w:shd w:val="clear" w:color="000000" w:fill="FFFFFF"/>
            <w:vAlign w:val="center"/>
          </w:tcPr>
          <w:p w14:paraId="0EBDACA1" w14:textId="452BD112" w:rsidR="009863EA" w:rsidRPr="00F67A79" w:rsidRDefault="009863EA" w:rsidP="009863EA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1D94628C" w14:textId="6B383D08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9863EA" w:rsidRPr="00C46AED" w14:paraId="67ABFC6C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114A24D8" w14:textId="180BBD71" w:rsidR="009863EA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26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647438D3" w14:textId="6F9B4E0D" w:rsidR="009863EA" w:rsidRPr="00F67A79" w:rsidRDefault="009863EA" w:rsidP="009863EA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Calentador para gas propano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59B4E5FF" w14:textId="52D182B1" w:rsidR="009863EA" w:rsidRPr="00F67A79" w:rsidRDefault="009863EA" w:rsidP="009863EA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De acuerdo a la organización de los frentes de trabajo (mínimo 1)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0BE83E55" w14:textId="678A5F67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9863EA" w:rsidRPr="00C46AED" w14:paraId="01C78DEA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9041BB8" w14:textId="6AE1FE01" w:rsidR="009863EA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27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DA85935" w14:textId="340E4614" w:rsidR="009863EA" w:rsidRPr="00C46AED" w:rsidRDefault="009863EA" w:rsidP="009863EA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Equipo completo para prueba hidrostática (incluye compresora de aire, manómetros, registrador de presión, registrador de temperatura y cabezal de prueba)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0E73074C" w14:textId="64755151" w:rsidR="009863EA" w:rsidRPr="00F67A79" w:rsidRDefault="009863EA" w:rsidP="009863EA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Mínimo 1 equipo (de acuerdo a tramos de prueba)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6DEB9532" w14:textId="427AEA3A" w:rsidR="009863EA" w:rsidRPr="00C46AED" w:rsidRDefault="009863EA" w:rsidP="009863EA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4541128F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6776EA60" w14:textId="1EDE7219" w:rsidR="00F67A79" w:rsidRDefault="009863EA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lastRenderedPageBreak/>
              <w:t>28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580A642D" w14:textId="582518E1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Torquímetro</w:t>
            </w:r>
            <w:proofErr w:type="spellEnd"/>
          </w:p>
        </w:tc>
        <w:tc>
          <w:tcPr>
            <w:tcW w:w="1103" w:type="pct"/>
            <w:shd w:val="clear" w:color="000000" w:fill="FFFFFF"/>
            <w:vAlign w:val="center"/>
          </w:tcPr>
          <w:p w14:paraId="21B2037E" w14:textId="6000938B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De acuerdo a la organización de los frentes de trabajo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453CB6E4" w14:textId="4B2D5247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Herramienta</w:t>
            </w:r>
          </w:p>
        </w:tc>
      </w:tr>
      <w:tr w:rsidR="00F67A79" w:rsidRPr="00C46AED" w14:paraId="506A15A7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6E81E666" w14:textId="186B40CF" w:rsidR="00F67A79" w:rsidRDefault="009863EA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29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870CFC5" w14:textId="22385D96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Alineador de tubería y grampas manuales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6ADF5DA7" w14:textId="11291A22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De acuerdo a la organización de los frentes de trabajo (2 como mínimo)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1618CC80" w14:textId="24BA53EC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25D49533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05192392" w14:textId="19DACB6B" w:rsidR="00F67A79" w:rsidRDefault="009863EA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30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3076516F" w14:textId="676B01E8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 de radiografiado y END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461EEE68" w14:textId="70DC4DA2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Mínimo 1 equipo para radiografiado de juntas, además de los materiales e instrumental para la ejecución de tintes penetrantes para accesorios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BACF8E1" w14:textId="1B324E51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1100B94F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1E868263" w14:textId="3EF3D7E0" w:rsidR="00F67A79" w:rsidRDefault="009863EA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31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2944D0EE" w14:textId="2814A6D0" w:rsidR="00F67A79" w:rsidRPr="00F67A79" w:rsidRDefault="00F67A79" w:rsidP="00CD39AF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 completo para la implementación de protección catódica (Medidor de espesores, equipo de medición de resistivid</w:t>
            </w:r>
            <w:r w:rsidR="00CD39AF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ades, Equipo de medición de PH, </w:t>
            </w: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amperímetro, multímetro de precisión, electrodos de referencia</w:t>
            </w:r>
            <w:r w:rsidR="006636E1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, </w:t>
            </w:r>
            <w:proofErr w:type="spellStart"/>
            <w:r w:rsidR="006636E1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Camion</w:t>
            </w:r>
            <w:proofErr w:type="spellEnd"/>
            <w:r w:rsidR="006636E1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perforador sistema neumático</w:t>
            </w: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50100071" w14:textId="180FFBF8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 (equipo completo)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10EDE1EB" w14:textId="54645851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31261065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8210751" w14:textId="78FBA977" w:rsidR="00F67A79" w:rsidRDefault="009863EA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32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622984E" w14:textId="73C3A171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Barógrafo completo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78398EB2" w14:textId="135CEE74" w:rsidR="00F67A79" w:rsidRP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A requerimiento del supervisor de obra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532442DE" w14:textId="1C4A45A8" w:rsidR="00F67A79" w:rsidRPr="00C46AED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CD39AF" w:rsidRPr="00C46AED" w14:paraId="1B004245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8945071" w14:textId="4560A7FD" w:rsidR="00CD39AF" w:rsidRDefault="009863EA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33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4CDEF450" w14:textId="571D0823" w:rsidR="00CD39AF" w:rsidRPr="00F67A79" w:rsidRDefault="00CD39AF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Dobladora de tubería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204F852B" w14:textId="7A51C5A1" w:rsidR="00CD39AF" w:rsidRPr="00F67A79" w:rsidRDefault="00CD39AF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5B48FE0" w14:textId="2B0B0A99" w:rsidR="00CD39AF" w:rsidRDefault="00CD39AF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148FCA24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7EF59E20" w14:textId="11CF9A85" w:rsidR="00F67A79" w:rsidRDefault="009863EA" w:rsidP="00F67A79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34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2FC03606" w14:textId="3C64EDB3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Otros equipos solicitados (a requerimiento del Supervisor de Obra de acuerdo a la ejecución de ítems y al cronograma de ejecución)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7BE55C84" w14:textId="304E6B5F" w:rsidR="00F67A79" w:rsidRPr="00F67A79" w:rsidRDefault="00F67A79" w:rsidP="00F67A79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F67A79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A requerimiento del supervisor de obra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291B3A14" w14:textId="089B97F2" w:rsidR="00F67A79" w:rsidRDefault="00F67A79" w:rsidP="00F67A79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---</w:t>
            </w:r>
          </w:p>
        </w:tc>
      </w:tr>
      <w:tr w:rsidR="00A57105" w:rsidRPr="00C46AED" w14:paraId="3F5D6EE0" w14:textId="77777777" w:rsidTr="00F67A79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3143C664" w14:textId="6530FEA4" w:rsidR="00A57105" w:rsidRDefault="00A57105" w:rsidP="00A57105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35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101EB4CF" w14:textId="6080CC2D" w:rsidR="00A57105" w:rsidRPr="00F67A79" w:rsidRDefault="00A57105" w:rsidP="00A57105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 completo para perforación dirigida (Equipo de lodos, Motobomba de agua, Equipo de perforación horizontal dirigida)</w:t>
            </w:r>
          </w:p>
        </w:tc>
        <w:tc>
          <w:tcPr>
            <w:tcW w:w="1103" w:type="pct"/>
            <w:shd w:val="clear" w:color="000000" w:fill="FFFFFF"/>
            <w:vAlign w:val="center"/>
          </w:tcPr>
          <w:p w14:paraId="050B31CF" w14:textId="6BEE2B0B" w:rsidR="00A57105" w:rsidRPr="00F67A79" w:rsidRDefault="00A57105" w:rsidP="00A57105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933" w:type="pct"/>
            <w:shd w:val="clear" w:color="000000" w:fill="FFFFFF"/>
            <w:vAlign w:val="center"/>
          </w:tcPr>
          <w:p w14:paraId="1982860D" w14:textId="42EF3CB0" w:rsidR="00A57105" w:rsidRDefault="00A57105" w:rsidP="00A57105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67A79" w:rsidRPr="00C46AED" w14:paraId="700175BD" w14:textId="77777777" w:rsidTr="000310DB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17B0AD9F" w14:textId="77777777" w:rsidR="00F67A79" w:rsidRPr="00C46AED" w:rsidRDefault="00F67A79" w:rsidP="00F67A79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5067B334" w14:textId="77777777" w:rsidR="000310DB" w:rsidRDefault="000310DB" w:rsidP="00230B9B">
      <w:pPr>
        <w:spacing w:line="276" w:lineRule="auto"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3EE1ADAF" w14:textId="2BD7A3E3" w:rsidR="00230B9B" w:rsidRPr="00B50BFA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PERSONAL TECN</w:t>
      </w:r>
      <w:r w:rsidR="00747399">
        <w:rPr>
          <w:rFonts w:ascii="Cambria" w:hAnsi="Cambria" w:cstheme="minorHAnsi"/>
          <w:b/>
          <w:bCs/>
          <w:sz w:val="20"/>
          <w:szCs w:val="20"/>
        </w:rPr>
        <w:t>ICO Y DE APOYO MINIMO REQUERIDO</w:t>
      </w:r>
    </w:p>
    <w:p w14:paraId="72D0F254" w14:textId="77777777" w:rsidR="00AE38DD" w:rsidRPr="00B50BFA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="Cambria" w:hAnsi="Cambria" w:cstheme="minorHAnsi"/>
          <w:b/>
          <w:bCs/>
          <w:sz w:val="20"/>
          <w:szCs w:val="20"/>
          <w:u w:val="single"/>
        </w:rPr>
      </w:pPr>
    </w:p>
    <w:p w14:paraId="54ED85F6" w14:textId="77777777" w:rsidR="00230B9B" w:rsidRDefault="00230B9B" w:rsidP="00230B9B">
      <w:pPr>
        <w:spacing w:line="276" w:lineRule="auto"/>
        <w:contextualSpacing/>
        <w:jc w:val="center"/>
        <w:rPr>
          <w:rFonts w:ascii="Cambria" w:eastAsia="Calibri" w:hAnsi="Cambria" w:cstheme="minorHAnsi"/>
          <w:b/>
          <w:iCs/>
          <w:sz w:val="20"/>
          <w:szCs w:val="20"/>
          <w:lang w:val="es-MX" w:eastAsia="en-US"/>
        </w:rPr>
      </w:pPr>
      <w:r w:rsidRPr="00B50BFA">
        <w:rPr>
          <w:rFonts w:ascii="Cambria" w:eastAsia="Calibri" w:hAnsi="Cambria" w:cstheme="minorHAnsi"/>
          <w:b/>
          <w:iCs/>
          <w:sz w:val="20"/>
          <w:szCs w:val="20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0"/>
        <w:gridCol w:w="2899"/>
        <w:gridCol w:w="2807"/>
        <w:gridCol w:w="2630"/>
      </w:tblGrid>
      <w:tr w:rsidR="00CD7C42" w:rsidRPr="0025145D" w14:paraId="16F76A36" w14:textId="77777777" w:rsidTr="0025145D">
        <w:trPr>
          <w:trHeight w:val="45"/>
          <w:tblHeader/>
          <w:jc w:val="center"/>
        </w:trPr>
        <w:tc>
          <w:tcPr>
            <w:tcW w:w="201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253EE054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25145D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669" w:type="pct"/>
            <w:shd w:val="clear" w:color="auto" w:fill="F2F2F2"/>
            <w:vAlign w:val="center"/>
          </w:tcPr>
          <w:p w14:paraId="7830C650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25145D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616" w:type="pct"/>
            <w:shd w:val="clear" w:color="auto" w:fill="F2F2F2"/>
            <w:vAlign w:val="center"/>
          </w:tcPr>
          <w:p w14:paraId="0234D610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25145D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14" w:type="pct"/>
            <w:shd w:val="clear" w:color="auto" w:fill="F2F2F2"/>
            <w:vAlign w:val="center"/>
          </w:tcPr>
          <w:p w14:paraId="4004E5F9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25145D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CD7C42" w:rsidRPr="0025145D" w14:paraId="5B6F9307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CB2618D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669" w:type="pct"/>
            <w:shd w:val="clear" w:color="auto" w:fill="FFFFFF" w:themeFill="background1"/>
            <w:vAlign w:val="center"/>
          </w:tcPr>
          <w:p w14:paraId="52552015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616" w:type="pct"/>
            <w:shd w:val="clear" w:color="auto" w:fill="FFFFFF" w:themeFill="background1"/>
            <w:vAlign w:val="center"/>
          </w:tcPr>
          <w:p w14:paraId="26BCB8DF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shd w:val="clear" w:color="auto" w:fill="FFFFFF" w:themeFill="background1"/>
            <w:vAlign w:val="center"/>
          </w:tcPr>
          <w:p w14:paraId="310D046D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5145D" w14:paraId="1661472F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684DAE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5678F9C1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AYUDANTE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7A125061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2BA28F54" w14:textId="548A0839" w:rsidR="00CD7C42" w:rsidRPr="0025145D" w:rsidRDefault="003561B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48</w:t>
            </w:r>
          </w:p>
        </w:tc>
      </w:tr>
      <w:tr w:rsidR="00CD7C42" w:rsidRPr="0025145D" w14:paraId="67237F6D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F49C5C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3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F1F376F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CHOFER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2B9E7824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7973B63F" w14:textId="2BD74CEA" w:rsidR="00CD7C42" w:rsidRPr="0025145D" w:rsidRDefault="00935E3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5145D" w14:paraId="00C36098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DC7235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4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F162D87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TOPÓGRAFO</w:t>
            </w:r>
          </w:p>
        </w:tc>
        <w:tc>
          <w:tcPr>
            <w:tcW w:w="1616" w:type="pct"/>
            <w:shd w:val="clear" w:color="auto" w:fill="auto"/>
          </w:tcPr>
          <w:p w14:paraId="50DD5874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Técnico o Lic. En Topografía</w:t>
            </w:r>
          </w:p>
        </w:tc>
        <w:tc>
          <w:tcPr>
            <w:tcW w:w="1514" w:type="pct"/>
            <w:vAlign w:val="center"/>
          </w:tcPr>
          <w:p w14:paraId="56972DC2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5145D" w14:paraId="00950837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5D5705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5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1E056AD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ALARIFE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0669F375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29AD835B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5145D" w14:paraId="74A48086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68C466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6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7E437384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OPERADOR CORTADORA DE DISCO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7CB37B12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0C8565F1" w14:textId="0ABF5121" w:rsidR="00CD7C42" w:rsidRPr="0025145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5145D" w14:paraId="2F82DFC3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E39ACD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7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67B689B4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OPERADOR PERFORADORA NEUMÁTICA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60CDB96C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4F4F47D0" w14:textId="73442534" w:rsidR="00CD7C42" w:rsidRPr="0025145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5145D" w14:paraId="31681C2F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CF1694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8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5A20456" w14:textId="4C0D5F57" w:rsidR="00CD7C42" w:rsidRPr="0025145D" w:rsidRDefault="00AA62C0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OPERADOR DE COMPACTADOR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338CFF2E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43265A6F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5145D" w14:paraId="4AD82882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0DF1F9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9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6C088817" w14:textId="66FF5C09" w:rsidR="00CD7C42" w:rsidRPr="0025145D" w:rsidRDefault="00217CA1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OPERADOR DE COMPRESOR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1E59C1C3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746B1381" w14:textId="5B9D321F" w:rsidR="00CD7C42" w:rsidRPr="0025145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5145D" w14:paraId="49725EF7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7EBD4B" w14:textId="664E7A86" w:rsidR="00CD7C42" w:rsidRPr="0025145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lastRenderedPageBreak/>
              <w:t>10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6C30DD61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DIBUJANTE DE PLANOS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29A9CB40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71E71736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5145D" w14:paraId="60C4E5F3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B1F662" w14:textId="38BFCD46" w:rsidR="00CD7C42" w:rsidRPr="0025145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11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1D45E07A" w14:textId="71C7ACD1" w:rsidR="00CD7C42" w:rsidRPr="0025145D" w:rsidRDefault="00CD7C42" w:rsidP="00217CA1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 xml:space="preserve">OPERADOR </w:t>
            </w:r>
            <w:r w:rsidR="00217CA1">
              <w:rPr>
                <w:rFonts w:ascii="Cambria" w:hAnsi="Cambria" w:cstheme="minorHAnsi"/>
                <w:sz w:val="18"/>
                <w:szCs w:val="18"/>
              </w:rPr>
              <w:t>DOBLADORA DE TUBERÍA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1CC157C1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405039C4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F87BE6" w:rsidRPr="0025145D" w14:paraId="6B603EC3" w14:textId="77777777" w:rsidTr="00935E32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FFE0BC" w14:textId="2251B8DB" w:rsidR="00F87BE6" w:rsidRPr="0025145D" w:rsidRDefault="00935E32" w:rsidP="00F87BE6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12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75D4D30" w14:textId="2B0F92CD" w:rsidR="00F87BE6" w:rsidRPr="0025145D" w:rsidRDefault="00F87BE6" w:rsidP="00935E32">
            <w:pPr>
              <w:spacing w:line="276" w:lineRule="auto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RESPONSABLE DE OBRAS CIVILES</w:t>
            </w:r>
          </w:p>
        </w:tc>
        <w:tc>
          <w:tcPr>
            <w:tcW w:w="1616" w:type="pct"/>
            <w:shd w:val="clear" w:color="auto" w:fill="auto"/>
          </w:tcPr>
          <w:p w14:paraId="1166E975" w14:textId="365654BD" w:rsidR="00F87BE6" w:rsidRPr="0025145D" w:rsidRDefault="00F87BE6" w:rsidP="00F87BE6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Ingeniero civil,  profesional en ramas afines de la construcción (licenciado en construcciones civiles, ingeniero en construcciones, arquitecto con mención en estructuras, mecánica de suelos) con título en provisión nacional</w:t>
            </w:r>
          </w:p>
        </w:tc>
        <w:tc>
          <w:tcPr>
            <w:tcW w:w="1514" w:type="pct"/>
          </w:tcPr>
          <w:p w14:paraId="3416D7C4" w14:textId="24ACFFA1" w:rsidR="00F87BE6" w:rsidRPr="0025145D" w:rsidRDefault="00F87BE6" w:rsidP="00F87BE6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5145D" w14:paraId="4E3A2212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77B031" w14:textId="1932448D" w:rsidR="00CD7C42" w:rsidRPr="0025145D" w:rsidRDefault="00935E3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13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76AF26F5" w14:textId="77777777" w:rsidR="00CD7C42" w:rsidRPr="0025145D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PLOMERO CALIFICADO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38767912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14" w:type="pct"/>
            <w:vAlign w:val="center"/>
          </w:tcPr>
          <w:p w14:paraId="340F68F4" w14:textId="77777777" w:rsidR="00CD7C42" w:rsidRPr="0025145D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B93610" w:rsidRPr="0025145D" w14:paraId="2170A83D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9E6AE" w14:textId="2CC015DD" w:rsidR="00B93610" w:rsidRPr="0025145D" w:rsidRDefault="00935E32" w:rsidP="00B93610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14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73536864" w14:textId="6B0E6662" w:rsidR="00B93610" w:rsidRPr="0025145D" w:rsidRDefault="00B93610" w:rsidP="00B93610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SUPERVISOR O COORDINADOR SMS</w:t>
            </w:r>
          </w:p>
        </w:tc>
        <w:tc>
          <w:tcPr>
            <w:tcW w:w="1616" w:type="pct"/>
            <w:shd w:val="clear" w:color="auto" w:fill="auto"/>
          </w:tcPr>
          <w:p w14:paraId="61D8B398" w14:textId="0D456B71" w:rsidR="00B93610" w:rsidRPr="0025145D" w:rsidRDefault="00B93610" w:rsidP="00B93610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Profesional a nivel licenciatura en ingeniería con formación en Seguridad Industrial, Salud Ocupacional &amp; Medio Ambiente y Cursos relacionados con “Sistemas de Gestión de Seguridad, Salud Ocupacional y Medio Ambiente” (OHSAS 18001 - ISO 14001).</w:t>
            </w:r>
          </w:p>
        </w:tc>
        <w:tc>
          <w:tcPr>
            <w:tcW w:w="1514" w:type="pct"/>
            <w:vAlign w:val="center"/>
          </w:tcPr>
          <w:p w14:paraId="516EC461" w14:textId="3A073C40" w:rsidR="00B93610" w:rsidRPr="0025145D" w:rsidRDefault="00B93610" w:rsidP="00B93610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935E32" w:rsidRPr="0025145D" w14:paraId="43350433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D5078E" w14:textId="4752827D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15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D8FB92B" w14:textId="0EA29417" w:rsidR="00935E32" w:rsidRPr="0025145D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MONITOR SMS</w:t>
            </w:r>
          </w:p>
        </w:tc>
        <w:tc>
          <w:tcPr>
            <w:tcW w:w="1616" w:type="pct"/>
            <w:shd w:val="clear" w:color="auto" w:fill="auto"/>
          </w:tcPr>
          <w:p w14:paraId="5DBF4D48" w14:textId="53C32867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Profesional a nivel licenciatura en ingeniería o técnico del área industrial (mecánico, eléctrico, SMS o similares) con formación en Seguridad Industrial, Salud Ocupacional &amp; Medio Ambiente y Cursos relacionados con “Sistemas de Gestión  de Seguridad, Salud Ocupacional y Medio Ambiente” (OHSAS 18001 - ISO 14001)</w:t>
            </w:r>
          </w:p>
        </w:tc>
        <w:tc>
          <w:tcPr>
            <w:tcW w:w="1514" w:type="pct"/>
            <w:vAlign w:val="center"/>
          </w:tcPr>
          <w:p w14:paraId="0F04B8DF" w14:textId="3D493CB6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 por cada frente de trabajo propuesto</w:t>
            </w:r>
          </w:p>
        </w:tc>
      </w:tr>
      <w:tr w:rsidR="00935E32" w:rsidRPr="0025145D" w14:paraId="09F2821C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FA7209" w14:textId="0D755BAB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16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5BF57B77" w14:textId="5B2AAAC1" w:rsidR="00935E32" w:rsidRPr="0025145D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AYUDANTE SOLDADOR</w:t>
            </w:r>
          </w:p>
        </w:tc>
        <w:tc>
          <w:tcPr>
            <w:tcW w:w="1616" w:type="pct"/>
            <w:shd w:val="clear" w:color="auto" w:fill="auto"/>
          </w:tcPr>
          <w:p w14:paraId="738E66E9" w14:textId="58AA9BC4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-</w:t>
            </w:r>
          </w:p>
        </w:tc>
        <w:tc>
          <w:tcPr>
            <w:tcW w:w="1514" w:type="pct"/>
            <w:vAlign w:val="center"/>
          </w:tcPr>
          <w:p w14:paraId="390EDAF4" w14:textId="691A90DE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935E32" w:rsidRPr="0025145D" w14:paraId="6F1D4CE6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A15BDA" w14:textId="4167E842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17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5F4D66A0" w14:textId="22F2DD71" w:rsidR="00935E32" w:rsidRPr="0025145D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 xml:space="preserve">SOLDADOR </w:t>
            </w:r>
            <w:r>
              <w:rPr>
                <w:rFonts w:ascii="Cambria" w:hAnsi="Cambria" w:cstheme="minorHAnsi"/>
                <w:sz w:val="18"/>
                <w:szCs w:val="18"/>
              </w:rPr>
              <w:t>CALIFICADO</w:t>
            </w:r>
          </w:p>
        </w:tc>
        <w:tc>
          <w:tcPr>
            <w:tcW w:w="1616" w:type="pct"/>
            <w:shd w:val="clear" w:color="auto" w:fill="auto"/>
          </w:tcPr>
          <w:p w14:paraId="3766FD50" w14:textId="650BD035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-</w:t>
            </w:r>
          </w:p>
        </w:tc>
        <w:tc>
          <w:tcPr>
            <w:tcW w:w="1514" w:type="pct"/>
            <w:vAlign w:val="center"/>
          </w:tcPr>
          <w:p w14:paraId="0510C334" w14:textId="113F7F36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935E32" w:rsidRPr="0025145D" w14:paraId="3A502D5B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C45DE0" w14:textId="782F5910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18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C523BDC" w14:textId="6C438AAE" w:rsidR="00935E32" w:rsidRPr="0025145D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INSTRUMENTISTA</w:t>
            </w:r>
          </w:p>
        </w:tc>
        <w:tc>
          <w:tcPr>
            <w:tcW w:w="1616" w:type="pct"/>
            <w:shd w:val="clear" w:color="auto" w:fill="auto"/>
          </w:tcPr>
          <w:p w14:paraId="49CF2676" w14:textId="364F2A05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-</w:t>
            </w:r>
          </w:p>
        </w:tc>
        <w:tc>
          <w:tcPr>
            <w:tcW w:w="1514" w:type="pct"/>
            <w:vAlign w:val="center"/>
          </w:tcPr>
          <w:p w14:paraId="2B0357E8" w14:textId="2961D679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935E32" w:rsidRPr="0025145D" w14:paraId="79CCF391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8EA5AF" w14:textId="73494793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19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376ED69" w14:textId="3B5ABBC5" w:rsidR="00935E32" w:rsidRPr="0025145D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TÉCNICO ESPECIALIZADO EN PRUEBAS HIDRÁULICAS</w:t>
            </w:r>
          </w:p>
        </w:tc>
        <w:tc>
          <w:tcPr>
            <w:tcW w:w="1616" w:type="pct"/>
            <w:shd w:val="clear" w:color="auto" w:fill="auto"/>
          </w:tcPr>
          <w:p w14:paraId="747EAFE1" w14:textId="30AE3601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Profesional y/o técnico especializado en el manejo de instrumentos y la ejecución de pruebas hidrostáticas</w:t>
            </w:r>
          </w:p>
        </w:tc>
        <w:tc>
          <w:tcPr>
            <w:tcW w:w="1514" w:type="pct"/>
            <w:vAlign w:val="center"/>
          </w:tcPr>
          <w:p w14:paraId="3B2E49AB" w14:textId="265A9596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935E32" w:rsidRPr="0025145D" w14:paraId="3372C6EE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DA8AA9" w14:textId="3F2389EB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20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B06595A" w14:textId="28230885" w:rsidR="00935E32" w:rsidRPr="0025145D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TÉCNICO ESPECIALIZADO EN PROTECCIÓN CATÓDICA</w:t>
            </w:r>
          </w:p>
        </w:tc>
        <w:tc>
          <w:tcPr>
            <w:tcW w:w="1616" w:type="pct"/>
            <w:shd w:val="clear" w:color="auto" w:fill="auto"/>
          </w:tcPr>
          <w:p w14:paraId="0D9E912A" w14:textId="5CF19646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Profesional y/o técnico especializado en la implementación de protección catódica</w:t>
            </w:r>
          </w:p>
        </w:tc>
        <w:tc>
          <w:tcPr>
            <w:tcW w:w="1514" w:type="pct"/>
            <w:vAlign w:val="center"/>
          </w:tcPr>
          <w:p w14:paraId="1733A5F8" w14:textId="3B1EEB73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935E32" w:rsidRPr="0025145D" w14:paraId="6C80F9E6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0F5763" w14:textId="22E35563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21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F98420A" w14:textId="1080511B" w:rsidR="00935E32" w:rsidRPr="0025145D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ARMADOR</w:t>
            </w:r>
          </w:p>
        </w:tc>
        <w:tc>
          <w:tcPr>
            <w:tcW w:w="1616" w:type="pct"/>
            <w:shd w:val="clear" w:color="auto" w:fill="auto"/>
          </w:tcPr>
          <w:p w14:paraId="5F2A41A3" w14:textId="4A568A2C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-</w:t>
            </w:r>
          </w:p>
        </w:tc>
        <w:tc>
          <w:tcPr>
            <w:tcW w:w="1514" w:type="pct"/>
            <w:vAlign w:val="center"/>
          </w:tcPr>
          <w:p w14:paraId="74FF8EE0" w14:textId="77777777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</w:p>
          <w:p w14:paraId="7324F968" w14:textId="0B191FDD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935E32" w:rsidRPr="0025145D" w14:paraId="2391E5CD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5F8D19" w14:textId="33B5748E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22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2FB4CC3A" w14:textId="266FF6B5" w:rsidR="00935E32" w:rsidRDefault="00935E32" w:rsidP="00935E32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ENCOFRADOR</w:t>
            </w:r>
          </w:p>
        </w:tc>
        <w:tc>
          <w:tcPr>
            <w:tcW w:w="1616" w:type="pct"/>
            <w:shd w:val="clear" w:color="auto" w:fill="auto"/>
          </w:tcPr>
          <w:p w14:paraId="460BA63C" w14:textId="77777777" w:rsidR="00935E32" w:rsidRPr="0025145D" w:rsidRDefault="00935E32" w:rsidP="00935E32">
            <w:pPr>
              <w:spacing w:line="276" w:lineRule="auto"/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</w:p>
        </w:tc>
        <w:tc>
          <w:tcPr>
            <w:tcW w:w="1514" w:type="pct"/>
            <w:vAlign w:val="center"/>
          </w:tcPr>
          <w:p w14:paraId="47F52B7B" w14:textId="77777777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</w:p>
        </w:tc>
      </w:tr>
      <w:tr w:rsidR="00935E32" w:rsidRPr="0025145D" w14:paraId="340FFA3B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1CED0A" w14:textId="21717032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23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1BE5E9E" w14:textId="366EE861" w:rsidR="00935E32" w:rsidRPr="0025145D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AMOLADOR</w:t>
            </w:r>
          </w:p>
        </w:tc>
        <w:tc>
          <w:tcPr>
            <w:tcW w:w="1616" w:type="pct"/>
            <w:shd w:val="clear" w:color="auto" w:fill="auto"/>
          </w:tcPr>
          <w:p w14:paraId="6F409FE6" w14:textId="2BE44957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-</w:t>
            </w:r>
          </w:p>
        </w:tc>
        <w:tc>
          <w:tcPr>
            <w:tcW w:w="1514" w:type="pct"/>
            <w:vAlign w:val="center"/>
          </w:tcPr>
          <w:p w14:paraId="1D4325DB" w14:textId="6FDE5C9A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935E32" w:rsidRPr="0025145D" w14:paraId="089FBBEC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BA28E0" w14:textId="0775C939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24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4BBEF04B" w14:textId="36FA9F03" w:rsidR="00935E32" w:rsidRPr="0025145D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CAÑISTA</w:t>
            </w:r>
          </w:p>
        </w:tc>
        <w:tc>
          <w:tcPr>
            <w:tcW w:w="1616" w:type="pct"/>
            <w:shd w:val="clear" w:color="auto" w:fill="auto"/>
          </w:tcPr>
          <w:p w14:paraId="77153BB1" w14:textId="76295DA7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-</w:t>
            </w:r>
          </w:p>
        </w:tc>
        <w:tc>
          <w:tcPr>
            <w:tcW w:w="1514" w:type="pct"/>
            <w:vAlign w:val="center"/>
          </w:tcPr>
          <w:p w14:paraId="2BFAD5CB" w14:textId="77777777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</w:p>
          <w:p w14:paraId="049FFC53" w14:textId="50E8859E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lastRenderedPageBreak/>
              <w:t>2</w:t>
            </w:r>
          </w:p>
        </w:tc>
      </w:tr>
      <w:tr w:rsidR="00935E32" w:rsidRPr="0025145D" w14:paraId="2C7E33D0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15A7A5" w14:textId="5EA8ED39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lastRenderedPageBreak/>
              <w:t>25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1BCD2682" w14:textId="5CA43E2D" w:rsidR="00935E32" w:rsidRPr="0025145D" w:rsidRDefault="00935E32" w:rsidP="00935E32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INSPECTOR DE SOLDADURA</w:t>
            </w:r>
          </w:p>
        </w:tc>
        <w:tc>
          <w:tcPr>
            <w:tcW w:w="1616" w:type="pct"/>
            <w:shd w:val="clear" w:color="auto" w:fill="auto"/>
          </w:tcPr>
          <w:p w14:paraId="284AFA3B" w14:textId="56CB7A9B" w:rsidR="00935E32" w:rsidRPr="0025145D" w:rsidRDefault="00935E32" w:rsidP="00935E32">
            <w:pPr>
              <w:spacing w:line="276" w:lineRule="auto"/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 xml:space="preserve">Personal certificado como inspector de soldadura nivel II AWS o equivalente </w:t>
            </w:r>
          </w:p>
        </w:tc>
        <w:tc>
          <w:tcPr>
            <w:tcW w:w="1514" w:type="pct"/>
            <w:vAlign w:val="center"/>
          </w:tcPr>
          <w:p w14:paraId="5F6E7B54" w14:textId="572B6818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25145D" w:rsidRPr="0025145D" w14:paraId="7C950A90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ACFDD6" w14:textId="1F105800" w:rsidR="0025145D" w:rsidRPr="0025145D" w:rsidRDefault="00935E32" w:rsidP="0025145D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26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992E658" w14:textId="1788E558" w:rsidR="0025145D" w:rsidRPr="0025145D" w:rsidRDefault="0025145D" w:rsidP="0025145D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INSPECTOR DE RADIOGRAFÍA</w:t>
            </w:r>
          </w:p>
        </w:tc>
        <w:tc>
          <w:tcPr>
            <w:tcW w:w="1616" w:type="pct"/>
            <w:shd w:val="clear" w:color="auto" w:fill="auto"/>
          </w:tcPr>
          <w:p w14:paraId="639B6B26" w14:textId="6013E217" w:rsidR="0025145D" w:rsidRPr="0025145D" w:rsidRDefault="0025145D" w:rsidP="0025145D">
            <w:pPr>
              <w:spacing w:line="276" w:lineRule="auto"/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 xml:space="preserve">Persona certificada como inspector de nivel II ASNT o equivalente </w:t>
            </w:r>
          </w:p>
        </w:tc>
        <w:tc>
          <w:tcPr>
            <w:tcW w:w="1514" w:type="pct"/>
            <w:vAlign w:val="center"/>
          </w:tcPr>
          <w:p w14:paraId="5C6A7EF3" w14:textId="75D57E52" w:rsidR="0025145D" w:rsidRPr="0025145D" w:rsidRDefault="0025145D" w:rsidP="0025145D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25145D" w:rsidRPr="0025145D" w14:paraId="48955343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65B587" w14:textId="46683758" w:rsidR="0025145D" w:rsidRPr="0025145D" w:rsidRDefault="00935E32" w:rsidP="0025145D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27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7CF1E58A" w14:textId="33A1559E" w:rsidR="0025145D" w:rsidRPr="0025145D" w:rsidRDefault="0025145D" w:rsidP="0025145D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INSPECTOR EN TINTES PENETRANTES</w:t>
            </w:r>
          </w:p>
        </w:tc>
        <w:tc>
          <w:tcPr>
            <w:tcW w:w="1616" w:type="pct"/>
            <w:shd w:val="clear" w:color="auto" w:fill="auto"/>
          </w:tcPr>
          <w:p w14:paraId="66FFD5BE" w14:textId="54B3E4ED" w:rsidR="0025145D" w:rsidRPr="0025145D" w:rsidRDefault="0025145D" w:rsidP="0025145D">
            <w:pPr>
              <w:spacing w:line="276" w:lineRule="auto"/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 xml:space="preserve">Persona certificada como inspector de nivel II ASNT o equivalente </w:t>
            </w:r>
          </w:p>
        </w:tc>
        <w:tc>
          <w:tcPr>
            <w:tcW w:w="1514" w:type="pct"/>
            <w:vAlign w:val="center"/>
          </w:tcPr>
          <w:p w14:paraId="7FB7C88A" w14:textId="14622BDF" w:rsidR="0025145D" w:rsidRPr="0025145D" w:rsidRDefault="0025145D" w:rsidP="0025145D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5145D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25145D" w:rsidRPr="0025145D" w14:paraId="6E7B6882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1C2055" w14:textId="3BB72581" w:rsidR="0025145D" w:rsidRPr="0025145D" w:rsidRDefault="00935E32" w:rsidP="0025145D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28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6F1140E8" w14:textId="2299D6EF" w:rsidR="0025145D" w:rsidRPr="0025145D" w:rsidRDefault="0025145D" w:rsidP="0025145D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TÉCNICO ESPECIALIZADO EN TRABAJOS DE REVESTIMIENTO DE TUBERÍA</w:t>
            </w:r>
          </w:p>
        </w:tc>
        <w:tc>
          <w:tcPr>
            <w:tcW w:w="1616" w:type="pct"/>
            <w:shd w:val="clear" w:color="auto" w:fill="auto"/>
          </w:tcPr>
          <w:p w14:paraId="6394712A" w14:textId="77777777" w:rsidR="0025145D" w:rsidRPr="0025145D" w:rsidRDefault="0025145D" w:rsidP="0025145D">
            <w:pPr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según norma ASME B 31.8</w:t>
            </w:r>
          </w:p>
          <w:p w14:paraId="03F3F0EE" w14:textId="77777777" w:rsidR="0025145D" w:rsidRPr="0025145D" w:rsidRDefault="0025145D" w:rsidP="0025145D">
            <w:pPr>
              <w:spacing w:line="276" w:lineRule="auto"/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</w:p>
        </w:tc>
        <w:tc>
          <w:tcPr>
            <w:tcW w:w="1514" w:type="pct"/>
            <w:vAlign w:val="center"/>
          </w:tcPr>
          <w:p w14:paraId="406E9C9F" w14:textId="4F5B6106" w:rsidR="0025145D" w:rsidRPr="0025145D" w:rsidRDefault="00217CA1" w:rsidP="0025145D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80204B" w:rsidRPr="0025145D" w14:paraId="0D50BF43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1D165F" w14:textId="09D72A40" w:rsidR="0080204B" w:rsidRPr="0025145D" w:rsidRDefault="00935E32" w:rsidP="0080204B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29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FF02549" w14:textId="3DACD42D" w:rsidR="0080204B" w:rsidRPr="0025145D" w:rsidRDefault="0080204B" w:rsidP="0080204B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ESPECIALISTA ELECTRICISTA</w:t>
            </w:r>
          </w:p>
        </w:tc>
        <w:tc>
          <w:tcPr>
            <w:tcW w:w="1616" w:type="pct"/>
            <w:shd w:val="clear" w:color="auto" w:fill="auto"/>
          </w:tcPr>
          <w:p w14:paraId="7AD33523" w14:textId="6A3D969F" w:rsidR="0080204B" w:rsidRPr="0025145D" w:rsidRDefault="0080204B" w:rsidP="0080204B">
            <w:pPr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-</w:t>
            </w:r>
          </w:p>
        </w:tc>
        <w:tc>
          <w:tcPr>
            <w:tcW w:w="1514" w:type="pct"/>
            <w:vAlign w:val="center"/>
          </w:tcPr>
          <w:p w14:paraId="13AA74D5" w14:textId="2992B801" w:rsidR="0080204B" w:rsidRDefault="0080204B" w:rsidP="0080204B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935E32" w:rsidRPr="0025145D" w14:paraId="372EC513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B262D2" w14:textId="1C641D1D" w:rsidR="00935E32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30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7385F3D8" w14:textId="1C99D7BD" w:rsidR="00935E32" w:rsidRDefault="00935E32" w:rsidP="00935E32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OPERADOR EQUIPO DE PERFORACIÓN</w:t>
            </w:r>
          </w:p>
        </w:tc>
        <w:tc>
          <w:tcPr>
            <w:tcW w:w="1616" w:type="pct"/>
            <w:shd w:val="clear" w:color="auto" w:fill="auto"/>
          </w:tcPr>
          <w:p w14:paraId="74E89256" w14:textId="011D107F" w:rsidR="00935E32" w:rsidRPr="0025145D" w:rsidRDefault="00935E32" w:rsidP="00935E32">
            <w:pPr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-</w:t>
            </w:r>
          </w:p>
        </w:tc>
        <w:tc>
          <w:tcPr>
            <w:tcW w:w="1514" w:type="pct"/>
            <w:vAlign w:val="center"/>
          </w:tcPr>
          <w:p w14:paraId="1942EA9A" w14:textId="6D90B46B" w:rsidR="00935E32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80204B" w:rsidRPr="0025145D" w14:paraId="464B1CF8" w14:textId="77777777" w:rsidTr="0025145D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870355" w14:textId="755D8235" w:rsidR="0080204B" w:rsidRDefault="00935E32" w:rsidP="0080204B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31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4397B270" w14:textId="52F703D6" w:rsidR="0080204B" w:rsidRDefault="0080204B" w:rsidP="0080204B">
            <w:pPr>
              <w:spacing w:line="276" w:lineRule="auto"/>
              <w:jc w:val="both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TÉCNICO EN SOLDADURA CADWELD</w:t>
            </w:r>
          </w:p>
        </w:tc>
        <w:tc>
          <w:tcPr>
            <w:tcW w:w="1616" w:type="pct"/>
            <w:shd w:val="clear" w:color="auto" w:fill="auto"/>
          </w:tcPr>
          <w:p w14:paraId="2DA5555F" w14:textId="08B58A99" w:rsidR="0080204B" w:rsidRPr="0025145D" w:rsidRDefault="0080204B" w:rsidP="0080204B">
            <w:pPr>
              <w:jc w:val="center"/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</w:pPr>
            <w:r w:rsidRPr="0025145D">
              <w:rPr>
                <w:rFonts w:ascii="Cambria" w:eastAsia="Calibri" w:hAnsi="Cambria" w:cstheme="minorHAnsi"/>
                <w:sz w:val="18"/>
                <w:szCs w:val="18"/>
                <w:lang w:val="es-MX" w:eastAsia="en-US"/>
              </w:rPr>
              <w:t>-</w:t>
            </w:r>
          </w:p>
        </w:tc>
        <w:tc>
          <w:tcPr>
            <w:tcW w:w="1514" w:type="pct"/>
            <w:vAlign w:val="center"/>
          </w:tcPr>
          <w:p w14:paraId="3AC8D974" w14:textId="75C5180B" w:rsidR="0080204B" w:rsidRDefault="0080204B" w:rsidP="0080204B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</w:tbl>
    <w:p w14:paraId="59AC8C11" w14:textId="742E9F52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4B864D2E" w14:textId="77777777" w:rsidR="00230B9B" w:rsidRPr="00026451" w:rsidRDefault="00230B9B" w:rsidP="00026451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026451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INFORMACIÓN ANEXA</w:t>
      </w:r>
    </w:p>
    <w:p w14:paraId="7A4BB1DA" w14:textId="77777777" w:rsidR="00230B9B" w:rsidRPr="00026451" w:rsidRDefault="00230B9B" w:rsidP="00026451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026451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 xml:space="preserve">OBRAS CIVILES </w:t>
      </w:r>
    </w:p>
    <w:p w14:paraId="44F2F7B9" w14:textId="7DAB2A93" w:rsidR="00230B9B" w:rsidRDefault="00230B9B" w:rsidP="00026451">
      <w:pPr>
        <w:pStyle w:val="Prrafodelista"/>
        <w:tabs>
          <w:tab w:val="left" w:pos="426"/>
        </w:tabs>
        <w:spacing w:line="276" w:lineRule="auto"/>
        <w:ind w:left="0"/>
        <w:contextualSpacing/>
        <w:jc w:val="both"/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</w:pPr>
      <w:r w:rsidRPr="00026451"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>Las especificaciones técnicas para la ejecución de las obras civiles se encuentran detalladas en el Anexo 1.</w:t>
      </w:r>
    </w:p>
    <w:p w14:paraId="2A8D49C2" w14:textId="7A4E6813" w:rsidR="001B3E72" w:rsidRDefault="001B3E72" w:rsidP="00026451">
      <w:pPr>
        <w:pStyle w:val="Prrafodelista"/>
        <w:tabs>
          <w:tab w:val="left" w:pos="426"/>
        </w:tabs>
        <w:spacing w:line="276" w:lineRule="auto"/>
        <w:ind w:left="0"/>
        <w:contextualSpacing/>
        <w:jc w:val="both"/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</w:pPr>
    </w:p>
    <w:p w14:paraId="6A7A77B2" w14:textId="63BB12AC" w:rsidR="001B3E72" w:rsidRPr="00026451" w:rsidRDefault="001B3E72" w:rsidP="001B3E7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026451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OBRAS</w:t>
      </w:r>
      <w:r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ascii="Cambria" w:hAnsi="Cambria" w:cstheme="minorHAnsi"/>
          <w:b/>
          <w:color w:val="000000" w:themeColor="text1"/>
          <w:sz w:val="20"/>
          <w:szCs w:val="20"/>
        </w:rPr>
        <w:t>ELÉCTRICAS</w:t>
      </w:r>
    </w:p>
    <w:p w14:paraId="774ED0DC" w14:textId="1D1FDA67" w:rsidR="001B3E72" w:rsidRPr="00026451" w:rsidRDefault="001B3E72" w:rsidP="001B3E72">
      <w:pPr>
        <w:pStyle w:val="Prrafodelista"/>
        <w:tabs>
          <w:tab w:val="left" w:pos="426"/>
        </w:tabs>
        <w:spacing w:line="276" w:lineRule="auto"/>
        <w:ind w:left="0"/>
        <w:contextualSpacing/>
        <w:jc w:val="both"/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</w:pPr>
      <w:r w:rsidRPr="00026451"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 xml:space="preserve">Las especificaciones técnicas para la ejecución de las obras </w:t>
      </w:r>
      <w:r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>eléctricas</w:t>
      </w:r>
      <w:r w:rsidRPr="00026451"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 xml:space="preserve"> se encuentran detalladas en el Anexo 2. </w:t>
      </w:r>
    </w:p>
    <w:p w14:paraId="3816540B" w14:textId="77777777" w:rsidR="00230B9B" w:rsidRPr="00026451" w:rsidRDefault="00230B9B" w:rsidP="00026451">
      <w:p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highlight w:val="yellow"/>
          <w:u w:val="single"/>
        </w:rPr>
      </w:pPr>
    </w:p>
    <w:p w14:paraId="4BA2E9AF" w14:textId="24E30349" w:rsidR="00230B9B" w:rsidRPr="00026451" w:rsidRDefault="00230B9B" w:rsidP="00026451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026451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OBRAS</w:t>
      </w:r>
      <w:r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MECANICAS</w:t>
      </w:r>
    </w:p>
    <w:p w14:paraId="43EBC78D" w14:textId="091103D5" w:rsidR="00230B9B" w:rsidRPr="00026451" w:rsidRDefault="00230B9B" w:rsidP="00026451">
      <w:pPr>
        <w:pStyle w:val="Prrafodelista"/>
        <w:tabs>
          <w:tab w:val="left" w:pos="426"/>
        </w:tabs>
        <w:spacing w:line="276" w:lineRule="auto"/>
        <w:ind w:left="0"/>
        <w:contextualSpacing/>
        <w:jc w:val="both"/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</w:pPr>
      <w:r w:rsidRPr="00026451"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>Las especificaciones técnicas para la ejecución de las obras mecánicas</w:t>
      </w:r>
      <w:r w:rsidR="001B3E72"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 xml:space="preserve"> y acondicionamiento de interconexiones</w:t>
      </w:r>
      <w:r w:rsidRPr="00026451"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 xml:space="preserve"> se enc</w:t>
      </w:r>
      <w:r w:rsidR="001B3E72"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>uentran detalladas en el Anexo 3</w:t>
      </w:r>
      <w:r w:rsidRPr="00026451"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 xml:space="preserve">. </w:t>
      </w:r>
    </w:p>
    <w:p w14:paraId="4753320E" w14:textId="77777777" w:rsidR="00230B9B" w:rsidRPr="00026451" w:rsidRDefault="00230B9B" w:rsidP="00026451">
      <w:p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</w:p>
    <w:p w14:paraId="5DB42803" w14:textId="77777777" w:rsidR="00230B9B" w:rsidRPr="00026451" w:rsidRDefault="00230B9B" w:rsidP="00026451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026451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GRAFICOS</w:t>
      </w:r>
      <w:r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Y PLANOS</w:t>
      </w:r>
    </w:p>
    <w:p w14:paraId="636FEEA1" w14:textId="0F6226FF" w:rsidR="00230B9B" w:rsidRPr="00026451" w:rsidRDefault="001B3E72" w:rsidP="00026451">
      <w:p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>
        <w:rPr>
          <w:rFonts w:ascii="Cambria" w:hAnsi="Cambria" w:cstheme="minorHAnsi"/>
          <w:color w:val="000000" w:themeColor="text1"/>
          <w:sz w:val="20"/>
          <w:szCs w:val="20"/>
        </w:rPr>
        <w:t>En el Anexo 4</w:t>
      </w:r>
      <w:r w:rsidR="00230B9B" w:rsidRPr="00026451">
        <w:rPr>
          <w:rFonts w:ascii="Cambria" w:hAnsi="Cambria" w:cstheme="minorHAnsi"/>
          <w:color w:val="000000" w:themeColor="text1"/>
          <w:sz w:val="20"/>
          <w:szCs w:val="20"/>
        </w:rPr>
        <w:t xml:space="preserve"> del presente documento se encuentran detallados los gráficos que componen la presente especificación técnica, mientras que los planos de la </w:t>
      </w:r>
      <w:r>
        <w:rPr>
          <w:rFonts w:ascii="Cambria" w:hAnsi="Cambria" w:cstheme="minorHAnsi"/>
          <w:color w:val="000000" w:themeColor="text1"/>
          <w:sz w:val="20"/>
          <w:szCs w:val="20"/>
        </w:rPr>
        <w:t>obra se encuentran en el Anexo 5</w:t>
      </w:r>
      <w:r w:rsidR="00230B9B" w:rsidRPr="00026451">
        <w:rPr>
          <w:rFonts w:ascii="Cambria" w:hAnsi="Cambria" w:cstheme="minorHAnsi"/>
          <w:color w:val="000000" w:themeColor="text1"/>
          <w:sz w:val="20"/>
          <w:szCs w:val="20"/>
        </w:rPr>
        <w:t>.</w:t>
      </w:r>
    </w:p>
    <w:p w14:paraId="5E53EB42" w14:textId="77777777" w:rsidR="009863EA" w:rsidRPr="00026451" w:rsidRDefault="009863EA" w:rsidP="00026451">
      <w:p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3CC0523D" w14:textId="77777777" w:rsidR="00230B9B" w:rsidRPr="00026451" w:rsidRDefault="00DF7787" w:rsidP="00026451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REQUISITOS PARA </w:t>
      </w:r>
      <w:r w:rsidR="00E06DA1"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EL </w:t>
      </w:r>
      <w:r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>PROPONENTE</w:t>
      </w:r>
    </w:p>
    <w:p w14:paraId="138D7692" w14:textId="77777777" w:rsidR="00E06DA1" w:rsidRPr="00026451" w:rsidRDefault="00E06DA1" w:rsidP="0002645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026451">
        <w:rPr>
          <w:rFonts w:ascii="Cambria" w:hAnsi="Cambria" w:cstheme="minorHAnsi"/>
          <w:b/>
          <w:bCs/>
          <w:sz w:val="20"/>
          <w:szCs w:val="20"/>
        </w:rPr>
        <w:t xml:space="preserve">EXPERIENCIA DE LA EMPRESA </w:t>
      </w:r>
    </w:p>
    <w:p w14:paraId="0DD50692" w14:textId="77777777" w:rsidR="009C5A75" w:rsidRPr="00026451" w:rsidRDefault="009C5A75" w:rsidP="00026451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</w:p>
    <w:p w14:paraId="6F33A877" w14:textId="77777777" w:rsidR="00E06DA1" w:rsidRPr="00026451" w:rsidRDefault="00BF2ABF" w:rsidP="00026451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026451">
        <w:rPr>
          <w:rFonts w:ascii="Cambria" w:hAnsi="Cambria" w:cstheme="minorHAnsi"/>
          <w:b/>
          <w:bCs/>
          <w:sz w:val="20"/>
          <w:szCs w:val="20"/>
          <w:lang w:eastAsia="es-BO"/>
        </w:rPr>
        <w:t>EXPERIENCIA GENERAL</w:t>
      </w:r>
    </w:p>
    <w:p w14:paraId="2BD2C78E" w14:textId="77777777" w:rsidR="00E06DA1" w:rsidRPr="00026451" w:rsidRDefault="00E06DA1" w:rsidP="00026451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La sumatoria de la experiencia general del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>proponente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deberá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sumar 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al menos (1) una vez el monto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establecido como 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15813FAD" w14:textId="43512B83" w:rsidR="00F158EA" w:rsidRDefault="00F158EA" w:rsidP="00E06DA1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1BFF0C92" w14:textId="39CE55C8" w:rsidR="001B3E72" w:rsidRDefault="001B3E72" w:rsidP="00E06DA1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3BBD99B8" w14:textId="77777777" w:rsidR="001B3E72" w:rsidRPr="00026451" w:rsidRDefault="001B3E72" w:rsidP="00E06DA1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046273D4" w14:textId="77777777" w:rsidR="00E06DA1" w:rsidRPr="00026451" w:rsidRDefault="00BF2ABF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026451">
        <w:rPr>
          <w:rFonts w:ascii="Cambria" w:hAnsi="Cambria" w:cstheme="minorHAnsi"/>
          <w:b/>
          <w:bCs/>
          <w:sz w:val="20"/>
          <w:szCs w:val="20"/>
          <w:lang w:eastAsia="es-BO"/>
        </w:rPr>
        <w:lastRenderedPageBreak/>
        <w:t>EXPERIENCIA ESPECIFICA</w:t>
      </w:r>
    </w:p>
    <w:p w14:paraId="50023573" w14:textId="28A26E77" w:rsidR="00E06DA1" w:rsidRPr="00026451" w:rsidRDefault="00E06DA1" w:rsidP="008D6BD3">
      <w:pPr>
        <w:spacing w:line="220" w:lineRule="atLeast"/>
        <w:contextualSpacing/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La sumatoria de la experiencia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>específica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del</w:t>
      </w:r>
      <w:r w:rsidR="00CD7C42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>proponente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deberá sumar al menos (0,5) </w:t>
      </w:r>
      <w:proofErr w:type="gramStart"/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cero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>coma</w:t>
      </w:r>
      <w:proofErr w:type="gramEnd"/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cinco veces el monto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establecido como 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precio referencial en el </w:t>
      </w:r>
      <w:r w:rsidR="007656AE" w:rsidRPr="00026451">
        <w:rPr>
          <w:rFonts w:ascii="Cambria" w:hAnsi="Cambria" w:cstheme="minorHAnsi"/>
          <w:sz w:val="20"/>
          <w:szCs w:val="20"/>
          <w:lang w:val="es-BO" w:eastAsia="es-BO"/>
        </w:rPr>
        <w:t>D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ocumento </w:t>
      </w:r>
      <w:r w:rsidR="007656AE" w:rsidRPr="00026451">
        <w:rPr>
          <w:rFonts w:ascii="Cambria" w:hAnsi="Cambria" w:cstheme="minorHAnsi"/>
          <w:sz w:val="20"/>
          <w:szCs w:val="20"/>
          <w:lang w:val="es-BO" w:eastAsia="es-BO"/>
        </w:rPr>
        <w:t>B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ase de </w:t>
      </w:r>
      <w:r w:rsidR="007656AE" w:rsidRPr="00026451">
        <w:rPr>
          <w:rFonts w:ascii="Cambria" w:hAnsi="Cambria" w:cstheme="minorHAnsi"/>
          <w:sz w:val="20"/>
          <w:szCs w:val="20"/>
          <w:lang w:val="es-BO" w:eastAsia="es-BO"/>
        </w:rPr>
        <w:t>C</w:t>
      </w:r>
      <w:r w:rsidR="00CD7C42" w:rsidRPr="00026451">
        <w:rPr>
          <w:rFonts w:ascii="Cambria" w:hAnsi="Cambria" w:cstheme="minorHAnsi"/>
          <w:sz w:val="20"/>
          <w:szCs w:val="20"/>
          <w:lang w:val="es-BO" w:eastAsia="es-BO"/>
        </w:rPr>
        <w:t>ontratación. S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e considerará como experiencia específica a aquellos trabajos que se encuentren dentro del alcance de 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>“obras similares”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definido en este documento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>.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Para la evaluación de este punto se considerará los contratos ejecutados durante los últimos 10 años.</w:t>
      </w:r>
    </w:p>
    <w:p w14:paraId="7FC967C5" w14:textId="77777777" w:rsidR="00E06DA1" w:rsidRPr="00B50BFA" w:rsidRDefault="00E06DA1" w:rsidP="00E06DA1">
      <w:pPr>
        <w:spacing w:line="220" w:lineRule="atLeast"/>
        <w:ind w:left="708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C9EFF74" w14:textId="77777777" w:rsidR="006218A5" w:rsidRPr="00B50BFA" w:rsidRDefault="006218A5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CONSIDERACIONES PARA LA EVALUACIÓN DE LA EXPERIENCIA DE LA EMPRESA</w:t>
      </w:r>
    </w:p>
    <w:p w14:paraId="2ABAEDF8" w14:textId="77777777" w:rsidR="00BF2ABF" w:rsidRPr="00B50BFA" w:rsidRDefault="00BF2ABF" w:rsidP="00BF2ABF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Experiencia General y Específica, serán evaluadas bajo los siguientes criterios:</w:t>
      </w:r>
    </w:p>
    <w:p w14:paraId="6047FB10" w14:textId="77777777" w:rsidR="006218A5" w:rsidRPr="00B50BFA" w:rsidRDefault="006218A5" w:rsidP="00BF2ABF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57CD8386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Podrá ser contabilizada como Experiencia General cualquier trabajo realizado por la empresa proponente.</w:t>
      </w:r>
    </w:p>
    <w:p w14:paraId="023B87EC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0DA0CDA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Los montos contabilizados para respaldar la experiencia, serán calculados por medio de la sumatoria de montos de los trabajos ejecutados en obras similares.</w:t>
      </w:r>
    </w:p>
    <w:p w14:paraId="083BD409" w14:textId="082BCFCF" w:rsidR="00BF2ABF" w:rsidRPr="00B50BFA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La experiencia general y específica deberá encontrarse respalda con cualquiera de los documentos mencionados a continuación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:</w:t>
      </w:r>
    </w:p>
    <w:p w14:paraId="7A42208D" w14:textId="77777777" w:rsidR="00BF2ABF" w:rsidRPr="00B50BFA" w:rsidRDefault="00BF2ABF" w:rsidP="00BF2ABF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55E7C5C5" w14:textId="5EF181EA" w:rsidR="00BF2ABF" w:rsidRPr="00B50BFA" w:rsidRDefault="007468D2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Entrega Definitiva.</w:t>
      </w:r>
    </w:p>
    <w:p w14:paraId="379AFCD8" w14:textId="550E01D8" w:rsidR="00BF2ABF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Recepción Definitiva.</w:t>
      </w:r>
    </w:p>
    <w:p w14:paraId="4FE2C1FC" w14:textId="15698DF8" w:rsidR="00BF2ABF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Conformidad de Obra.</w:t>
      </w:r>
    </w:p>
    <w:p w14:paraId="4938C061" w14:textId="0D782183" w:rsidR="00BF2ABF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Conclusión de Obra.</w:t>
      </w:r>
    </w:p>
    <w:p w14:paraId="29D812DC" w14:textId="77777777" w:rsidR="00BF2ABF" w:rsidRPr="00B50BFA" w:rsidRDefault="00BF2ABF" w:rsidP="00BF2ABF">
      <w:pPr>
        <w:contextualSpacing/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</w:p>
    <w:p w14:paraId="0BBE2999" w14:textId="7CE3A62A" w:rsidR="00991884" w:rsidRPr="00B50BFA" w:rsidRDefault="00991884" w:rsidP="00026451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eastAsia="es-BO"/>
        </w:rPr>
        <w:t xml:space="preserve">Cuando en los documentos antes citados, no figure el monto de la obra ejecutada, el proponente debe acompañar al documento presentado, fotocopia simple del original o de la copia legalizada del libro de órdenes. 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empresa adjudicada deberá presentar el original o una copia legalizada del libro de órdenes.</w:t>
      </w:r>
    </w:p>
    <w:p w14:paraId="15D0F11A" w14:textId="77777777" w:rsidR="00991884" w:rsidRPr="00B50BFA" w:rsidRDefault="00991884" w:rsidP="00026451">
      <w:pPr>
        <w:contextualSpacing/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</w:p>
    <w:p w14:paraId="615847C1" w14:textId="634110C6" w:rsidR="00BF2ABF" w:rsidRDefault="008A37BC" w:rsidP="00026451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experiencia general y específica de las empresas que el propo</w:t>
      </w:r>
      <w:r w:rsidR="00462AEC" w:rsidRPr="00B50BFA">
        <w:rPr>
          <w:rFonts w:ascii="Cambria" w:hAnsi="Cambria" w:cstheme="minorHAnsi"/>
          <w:sz w:val="20"/>
          <w:szCs w:val="20"/>
          <w:lang w:val="es-BO" w:eastAsia="es-BO"/>
        </w:rPr>
        <w:t>nente tenga como subcontratista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no será considerada. </w:t>
      </w:r>
    </w:p>
    <w:p w14:paraId="522D6641" w14:textId="77777777" w:rsidR="00026451" w:rsidRPr="00B50BFA" w:rsidRDefault="00026451" w:rsidP="00026451">
      <w:pPr>
        <w:pStyle w:val="Prrafodelista"/>
        <w:spacing w:line="220" w:lineRule="atLeast"/>
        <w:ind w:left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42001F2C" w14:textId="77777777" w:rsidR="008F7E0E" w:rsidRPr="00B50BFA" w:rsidRDefault="008F7E0E" w:rsidP="00026451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ASOCIACIONES ACCIDENTALES</w:t>
      </w:r>
    </w:p>
    <w:p w14:paraId="19B8B846" w14:textId="77777777" w:rsidR="009B3346" w:rsidRPr="00B50BFA" w:rsidRDefault="009B3346" w:rsidP="00026451">
      <w:pPr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Cs/>
          <w:sz w:val="20"/>
          <w:szCs w:val="20"/>
          <w:lang w:eastAsia="es-BO"/>
        </w:rPr>
        <w:t>En lo que respecta a asociaciones accidentales se debe considerar lo siguiente:</w:t>
      </w:r>
    </w:p>
    <w:p w14:paraId="5E820E60" w14:textId="77777777" w:rsidR="009B3346" w:rsidRPr="00B50BFA" w:rsidRDefault="009B3346" w:rsidP="00026451">
      <w:pPr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</w:p>
    <w:p w14:paraId="3E6E5483" w14:textId="77777777" w:rsidR="008F7E0E" w:rsidRPr="00B50BFA" w:rsidRDefault="008F7E0E" w:rsidP="00026451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6DA786EE" w14:textId="77777777" w:rsidR="008F7E0E" w:rsidRPr="00B50BFA" w:rsidRDefault="008F7E0E" w:rsidP="00026451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Experiencia General y Especifica de la Asociación Accidental deberá ser acreditada por separado.</w:t>
      </w:r>
    </w:p>
    <w:p w14:paraId="2E2FD3EC" w14:textId="77777777" w:rsidR="009863EA" w:rsidRPr="00B50BFA" w:rsidRDefault="009863EA" w:rsidP="00026451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  <w:lang w:val="es-BO"/>
        </w:rPr>
      </w:pPr>
    </w:p>
    <w:p w14:paraId="7521A7F4" w14:textId="77777777" w:rsidR="00E06DA1" w:rsidRPr="00B50BFA" w:rsidRDefault="008A37BC" w:rsidP="00026451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OBRAS SIMILARES</w:t>
      </w:r>
    </w:p>
    <w:p w14:paraId="2735322E" w14:textId="77777777" w:rsidR="00E06DA1" w:rsidRPr="00B50BFA" w:rsidRDefault="00E06DA1" w:rsidP="00026451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Se consideran como obras similares aquellas en las cuales la empresa haya realizado cualquiera de los siguientes trabajos:</w:t>
      </w:r>
    </w:p>
    <w:p w14:paraId="3ED2CFF9" w14:textId="77777777" w:rsidR="00E06DA1" w:rsidRPr="00B50BFA" w:rsidRDefault="00E06DA1" w:rsidP="00026451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0CEA05E4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 xml:space="preserve">Construcción de Gasoductos, Oleoductos, líneas de recolección, </w:t>
      </w:r>
      <w:proofErr w:type="spellStart"/>
      <w:r w:rsidRPr="00747399">
        <w:rPr>
          <w:rFonts w:ascii="Cambria" w:hAnsi="Cambria" w:cstheme="minorHAnsi"/>
          <w:sz w:val="20"/>
          <w:szCs w:val="20"/>
          <w:lang w:val="es-BO" w:eastAsia="es-BO"/>
        </w:rPr>
        <w:t>flow</w:t>
      </w:r>
      <w:proofErr w:type="spellEnd"/>
      <w:r w:rsidRPr="00747399">
        <w:rPr>
          <w:rFonts w:ascii="Cambria" w:hAnsi="Cambria" w:cstheme="minorHAnsi"/>
          <w:sz w:val="20"/>
          <w:szCs w:val="20"/>
          <w:lang w:val="es-BO" w:eastAsia="es-BO"/>
        </w:rPr>
        <w:t xml:space="preserve"> line, Poliductos, Redes Primarias o Acometidas Especiales.</w:t>
      </w:r>
    </w:p>
    <w:p w14:paraId="08F0A711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 xml:space="preserve">Construcción y/o montaje de instalaciones de City Gates, Estaciones de Medición y </w:t>
      </w:r>
      <w:proofErr w:type="spellStart"/>
      <w:r w:rsidRPr="00747399">
        <w:rPr>
          <w:rFonts w:ascii="Cambria" w:hAnsi="Cambria" w:cstheme="minorHAnsi"/>
          <w:sz w:val="20"/>
          <w:szCs w:val="20"/>
          <w:lang w:val="es-BO" w:eastAsia="es-BO"/>
        </w:rPr>
        <w:t>Odorización</w:t>
      </w:r>
      <w:proofErr w:type="spellEnd"/>
      <w:r w:rsidRPr="00747399">
        <w:rPr>
          <w:rFonts w:ascii="Cambria" w:hAnsi="Cambria" w:cstheme="minorHAnsi"/>
          <w:sz w:val="20"/>
          <w:szCs w:val="20"/>
          <w:lang w:val="es-BO" w:eastAsia="es-BO"/>
        </w:rPr>
        <w:t>, Puentes de Regulación y Medición (PRM), Estaciones Distritales de Regulación y Medición (EDR) o Estaciones de Regulación y Medición (ERM).</w:t>
      </w:r>
    </w:p>
    <w:p w14:paraId="1345E33D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lastRenderedPageBreak/>
        <w:t>Trabajos de mantenimiento de Gasoductos, Oleoductos, Poliductos, Redes Primarias o Acometidas Especiales.</w:t>
      </w:r>
    </w:p>
    <w:p w14:paraId="7B2B4724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 xml:space="preserve">Trabajos de mantenimiento en Sistemas de regulación y medición de gas natural a alta presión como City Gates, estaciones de medición y </w:t>
      </w:r>
      <w:proofErr w:type="spellStart"/>
      <w:r w:rsidRPr="00747399">
        <w:rPr>
          <w:rFonts w:ascii="Cambria" w:hAnsi="Cambria" w:cstheme="minorHAnsi"/>
          <w:sz w:val="20"/>
          <w:szCs w:val="20"/>
          <w:lang w:val="es-BO" w:eastAsia="es-BO"/>
        </w:rPr>
        <w:t>odorizacion</w:t>
      </w:r>
      <w:proofErr w:type="spellEnd"/>
      <w:r w:rsidRPr="00747399">
        <w:rPr>
          <w:rFonts w:ascii="Cambria" w:hAnsi="Cambria" w:cstheme="minorHAnsi"/>
          <w:sz w:val="20"/>
          <w:szCs w:val="20"/>
          <w:lang w:val="es-BO" w:eastAsia="es-BO"/>
        </w:rPr>
        <w:t>, PRM, EDR o ERM.</w:t>
      </w:r>
    </w:p>
    <w:p w14:paraId="465521D2" w14:textId="77777777" w:rsidR="00747399" w:rsidRP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Variantes de Gasoductos, Oleoductos, Poliductos, Redes Primarias o Acometidas Especiales.</w:t>
      </w:r>
    </w:p>
    <w:p w14:paraId="71197F0E" w14:textId="4AFF44F0" w:rsidR="00747399" w:rsidRDefault="00747399" w:rsidP="00747399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747399">
        <w:rPr>
          <w:rFonts w:ascii="Cambria" w:hAnsi="Cambria" w:cstheme="minorHAnsi"/>
          <w:sz w:val="20"/>
          <w:szCs w:val="20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1996, salvo aquellos enmarcados en el sistema de redes secundarias.</w:t>
      </w:r>
    </w:p>
    <w:p w14:paraId="466B3532" w14:textId="77777777" w:rsidR="005D3117" w:rsidRPr="00B50BFA" w:rsidRDefault="005D3117" w:rsidP="00026451">
      <w:pPr>
        <w:pStyle w:val="Prrafodelista"/>
        <w:spacing w:line="220" w:lineRule="atLeast"/>
        <w:ind w:left="1276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19E4A66B" w14:textId="77777777" w:rsidR="009B3346" w:rsidRPr="00B50BFA" w:rsidRDefault="009B3346" w:rsidP="0002645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EXPERIENCIA DEL PERSONAL TECNICO CLAVE (SUJETO A EVALUACIÓN)</w:t>
      </w:r>
    </w:p>
    <w:p w14:paraId="73D115E2" w14:textId="77777777" w:rsidR="009B3346" w:rsidRPr="00B50BFA" w:rsidRDefault="00AA5746" w:rsidP="00026451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Cs/>
          <w:sz w:val="20"/>
          <w:szCs w:val="20"/>
        </w:rPr>
      </w:pPr>
      <w:r w:rsidRPr="00B50BFA">
        <w:rPr>
          <w:rFonts w:ascii="Cambria" w:hAnsi="Cambria" w:cstheme="minorHAnsi"/>
          <w:bCs/>
          <w:sz w:val="20"/>
          <w:szCs w:val="20"/>
        </w:rPr>
        <w:t>El personal clave requerid</w:t>
      </w:r>
      <w:r w:rsidR="00EE2ECD" w:rsidRPr="00B50BFA">
        <w:rPr>
          <w:rFonts w:ascii="Cambria" w:hAnsi="Cambria" w:cstheme="minorHAnsi"/>
          <w:bCs/>
          <w:sz w:val="20"/>
          <w:szCs w:val="20"/>
        </w:rPr>
        <w:t>o</w:t>
      </w:r>
      <w:r w:rsidRPr="00B50BFA">
        <w:rPr>
          <w:rFonts w:ascii="Cambria" w:hAnsi="Cambria" w:cstheme="minorHAnsi"/>
          <w:bCs/>
          <w:sz w:val="20"/>
          <w:szCs w:val="20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"/>
        <w:gridCol w:w="2236"/>
        <w:gridCol w:w="1338"/>
        <w:gridCol w:w="1167"/>
        <w:gridCol w:w="1664"/>
        <w:gridCol w:w="2059"/>
      </w:tblGrid>
      <w:tr w:rsidR="00935E32" w:rsidRPr="00551B9E" w14:paraId="5CD33F34" w14:textId="77777777" w:rsidTr="00935E32">
        <w:trPr>
          <w:trHeight w:val="384"/>
          <w:tblHeader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tcMar>
              <w:left w:w="0" w:type="dxa"/>
              <w:right w:w="0" w:type="dxa"/>
            </w:tcMar>
            <w:vAlign w:val="center"/>
          </w:tcPr>
          <w:p w14:paraId="3EE41246" w14:textId="77777777" w:rsidR="00935E32" w:rsidRPr="00551B9E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N°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4E9DE504" w14:textId="77777777" w:rsidR="00935E32" w:rsidRPr="00551B9E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1A679F46" w14:textId="77777777" w:rsidR="00935E32" w:rsidRPr="00551B9E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</w:tcPr>
          <w:p w14:paraId="14560B96" w14:textId="77777777" w:rsidR="00935E32" w:rsidRPr="00551B9E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</w:tcPr>
          <w:p w14:paraId="44073416" w14:textId="77777777" w:rsidR="00935E32" w:rsidRPr="00551B9E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63660B7A" w14:textId="77777777" w:rsidR="00935E32" w:rsidRPr="00551B9E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CARGOS SIMILARES</w:t>
            </w:r>
          </w:p>
        </w:tc>
      </w:tr>
      <w:tr w:rsidR="00935E32" w:rsidRPr="00551B9E" w14:paraId="06048900" w14:textId="77777777" w:rsidTr="00935E32">
        <w:trPr>
          <w:trHeight w:val="487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2C9FB5" w14:textId="77777777" w:rsidR="00935E32" w:rsidRPr="00551B9E" w:rsidRDefault="00935E32" w:rsidP="00935E32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7B938" w14:textId="77777777" w:rsidR="00935E32" w:rsidRPr="004077E6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LICENCIADO O INGENIERO CON TÍTULO EN PROVISIÓN NACIONAL </w:t>
            </w:r>
            <w:r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(</w:t>
            </w: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EN CASO DE PROFESIONALES EXTRANJEROS TITULO DEBIDAMENTE HOMOLOGADO POR LA AUTORIDAD COMPETENTE</w:t>
            </w:r>
            <w:r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)</w:t>
            </w: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:</w:t>
            </w:r>
          </w:p>
          <w:p w14:paraId="03898AB7" w14:textId="77777777" w:rsidR="00935E32" w:rsidRPr="004077E6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• CIVIL </w:t>
            </w:r>
          </w:p>
          <w:p w14:paraId="4E9B3B23" w14:textId="77777777" w:rsidR="00935E32" w:rsidRPr="004077E6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MECANICO</w:t>
            </w:r>
          </w:p>
          <w:p w14:paraId="34389172" w14:textId="77777777" w:rsidR="00935E32" w:rsidRPr="004077E6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ELECTROMECANICA</w:t>
            </w:r>
          </w:p>
          <w:p w14:paraId="7930932F" w14:textId="77777777" w:rsidR="00935E32" w:rsidRPr="004077E6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INDUSTRIAL</w:t>
            </w:r>
          </w:p>
          <w:p w14:paraId="578B6AEF" w14:textId="77777777" w:rsidR="00935E32" w:rsidRPr="004077E6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PETROLERO</w:t>
            </w:r>
          </w:p>
          <w:p w14:paraId="1A922C37" w14:textId="77777777" w:rsidR="00935E32" w:rsidRPr="004077E6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ARQUITECTO</w:t>
            </w:r>
          </w:p>
          <w:p w14:paraId="74B70834" w14:textId="77777777" w:rsidR="00935E32" w:rsidRPr="004077E6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CONSTRUCTOR CIVIL</w:t>
            </w:r>
          </w:p>
          <w:p w14:paraId="2CC2A502" w14:textId="77777777" w:rsidR="00935E32" w:rsidRPr="004077E6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</w:t>
            </w: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HIDROCARBUROS, SIEMPRE Y CUANDO DEMUESTRE EXPERIENCIA RELACIONADA AL CARGO A DESEMPEÑAR.</w:t>
            </w:r>
          </w:p>
          <w:p w14:paraId="424109C7" w14:textId="77777777" w:rsidR="00935E32" w:rsidRPr="004077E6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sz w:val="16"/>
                <w:szCs w:val="18"/>
                <w:lang w:val="es-BO" w:eastAsia="es-BO"/>
              </w:rPr>
            </w:pPr>
            <w:r w:rsidRPr="004077E6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•OTRAS INGENIERÍAS RELACIONADAS AL ÁREA DE LA CONSTRUCCIÓN CIVIL Y/O MECANICA, SIEMPRE Y CUANDO DEMUESTRE EXPERIENCIA RELACIONADA AL CARGO A DESEMPEÑAR.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0FF25" w14:textId="77777777" w:rsidR="00935E32" w:rsidRPr="00551B9E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DIRECTOR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 DE OBRA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8FED8" w14:textId="77777777" w:rsidR="00935E32" w:rsidRPr="00551B9E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5541F" w14:textId="77777777" w:rsidR="00935E32" w:rsidRPr="00551B9E" w:rsidRDefault="00935E32" w:rsidP="00935E32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>ESPECIFICA: UNA VEZ EL PRECIO REFERENCIAL (COMPUTADO A PARTIR DE LA EMISIÓN DEL TÍTULO EN PROVISIÓN NACIONAL) EN CARGO DEFINIDO O SIMILARES EN OBRAS SIMILARES (*)</w:t>
            </w:r>
          </w:p>
          <w:p w14:paraId="76F9172E" w14:textId="77777777" w:rsidR="00935E32" w:rsidRPr="00551B9E" w:rsidRDefault="00935E32" w:rsidP="00935E32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  <w:p w14:paraId="4CFB2B75" w14:textId="77777777" w:rsidR="00935E32" w:rsidRPr="00551B9E" w:rsidRDefault="00935E32" w:rsidP="00935E32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  <w:p w14:paraId="5ABF0922" w14:textId="77777777" w:rsidR="00935E32" w:rsidRPr="00551B9E" w:rsidRDefault="00935E32" w:rsidP="00935E32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5130" w14:textId="77777777" w:rsidR="00935E32" w:rsidRPr="00551B9E" w:rsidRDefault="00935E32" w:rsidP="00935E32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F0D9799" w14:textId="77777777" w:rsidR="00935E32" w:rsidRPr="004077E6" w:rsidRDefault="00935E32" w:rsidP="00935E32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FISCAL DE SERVICIO</w:t>
            </w:r>
          </w:p>
          <w:p w14:paraId="677D977B" w14:textId="77777777" w:rsidR="00935E32" w:rsidRPr="00551B9E" w:rsidRDefault="00935E32" w:rsidP="00935E32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58292DC9" w14:textId="77777777" w:rsidR="00935E32" w:rsidRPr="00551B9E" w:rsidRDefault="00935E32" w:rsidP="00935E32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3ECE6BA2" w14:textId="77777777" w:rsidR="00935E32" w:rsidRPr="00551B9E" w:rsidRDefault="00935E32" w:rsidP="00935E32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DIRECTOR DE OBRA</w:t>
            </w:r>
          </w:p>
          <w:p w14:paraId="10040A1C" w14:textId="77777777" w:rsidR="00935E32" w:rsidRPr="004077E6" w:rsidRDefault="00935E32" w:rsidP="00935E32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</w:tc>
      </w:tr>
      <w:tr w:rsidR="00935E32" w:rsidRPr="00551B9E" w14:paraId="2F47CCB9" w14:textId="77777777" w:rsidTr="00935E32">
        <w:trPr>
          <w:trHeight w:val="487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087AA5" w14:textId="77777777" w:rsidR="00935E32" w:rsidRPr="00551B9E" w:rsidRDefault="00935E32" w:rsidP="00935E32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2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0E3F" w14:textId="77777777" w:rsidR="00935E32" w:rsidRPr="00551B9E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F6D3591" w14:textId="77777777" w:rsidR="00935E32" w:rsidRPr="00551B9E" w:rsidRDefault="00935E32" w:rsidP="00935E32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2BACDBBC" w14:textId="77777777" w:rsidR="00935E32" w:rsidRPr="00551B9E" w:rsidRDefault="00935E32" w:rsidP="00935E32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21768FE5" w14:textId="77777777" w:rsidR="00935E32" w:rsidRPr="00551B9E" w:rsidRDefault="00935E32" w:rsidP="00935E32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5C7AFA70" w14:textId="77777777" w:rsidR="00935E32" w:rsidRPr="00551B9E" w:rsidRDefault="00935E32" w:rsidP="00935E32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74E68801" w14:textId="77777777" w:rsidR="00935E32" w:rsidRPr="00551B9E" w:rsidRDefault="00935E32" w:rsidP="00935E32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AFC8F17" w14:textId="77777777" w:rsidR="00935E32" w:rsidRPr="00551B9E" w:rsidRDefault="00935E32" w:rsidP="00935E32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60A4197" w14:textId="77777777" w:rsidR="00935E32" w:rsidRPr="00551B9E" w:rsidRDefault="00935E32" w:rsidP="00935E32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62832EB2" w14:textId="77777777" w:rsidR="00935E32" w:rsidRPr="00551B9E" w:rsidRDefault="00935E32" w:rsidP="00935E32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OTRAS INGENIERÍAS RELACIONADAS AL ÁREA DE HIDROCARBUROS, SIEMPRE Y CUANDO DEMUESTRE EXPERIENCIA RELACIONADA AL CARGO A DESEMPEÑAR.</w:t>
            </w:r>
          </w:p>
          <w:p w14:paraId="5DA351A2" w14:textId="77777777" w:rsidR="00935E32" w:rsidRPr="00551B9E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Y TECNOLOGIA, </w:t>
            </w: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A DESEMPEÑAR.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F8E10" w14:textId="77777777" w:rsidR="00935E32" w:rsidRPr="00551B9E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9F055" w14:textId="77777777" w:rsidR="00935E32" w:rsidRPr="00551B9E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58B4D" w14:textId="77777777" w:rsidR="00935E32" w:rsidRPr="00551B9E" w:rsidRDefault="00935E32" w:rsidP="00935E32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ESPECIFICA: UNA VEZ EL PRECIO REFERENCIAL (COMPUTADO A PARTIR DE LA EMISIÓN DEL TÍTULO EN PROVISIÓN NACIONAL) EN CARGO DEFINIDO O 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lastRenderedPageBreak/>
              <w:t>SIMILARES EN OBRAS SIMILARES (*)</w:t>
            </w:r>
          </w:p>
          <w:p w14:paraId="75BDD912" w14:textId="77777777" w:rsidR="00935E32" w:rsidRPr="00551B9E" w:rsidRDefault="00935E32" w:rsidP="00935E32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  <w:p w14:paraId="0F3D7384" w14:textId="77777777" w:rsidR="00935E32" w:rsidRPr="00551B9E" w:rsidRDefault="00935E32" w:rsidP="00935E32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  <w:p w14:paraId="438538B0" w14:textId="77777777" w:rsidR="00935E32" w:rsidRPr="00551B9E" w:rsidRDefault="00935E32" w:rsidP="00935E32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9871" w14:textId="77777777" w:rsidR="00935E32" w:rsidRPr="00551B9E" w:rsidRDefault="00935E32" w:rsidP="00935E32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FISCAL DE OBRA</w:t>
            </w:r>
          </w:p>
          <w:p w14:paraId="71D12574" w14:textId="77777777" w:rsidR="00935E32" w:rsidRPr="00551B9E" w:rsidRDefault="00935E32" w:rsidP="00935E32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7F96BD63" w14:textId="77777777" w:rsidR="00935E32" w:rsidRPr="00551B9E" w:rsidRDefault="00935E32" w:rsidP="00935E32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54EC6EAF" w14:textId="77777777" w:rsidR="00935E32" w:rsidRPr="00551B9E" w:rsidRDefault="00935E32" w:rsidP="00935E32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DIRECTOR DE OBRA</w:t>
            </w:r>
          </w:p>
          <w:p w14:paraId="0D5F02D3" w14:textId="77777777" w:rsidR="00935E32" w:rsidRPr="00551B9E" w:rsidRDefault="00935E32" w:rsidP="00935E32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10FC0490" w14:textId="77777777" w:rsidR="00935E32" w:rsidRPr="004077E6" w:rsidRDefault="00935E32" w:rsidP="00935E32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</w:tc>
      </w:tr>
      <w:tr w:rsidR="00935E32" w:rsidRPr="00551B9E" w14:paraId="6DDC201D" w14:textId="77777777" w:rsidTr="00935E32">
        <w:trPr>
          <w:trHeight w:val="487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85A8D3" w14:textId="77777777" w:rsidR="00935E32" w:rsidRDefault="00935E32" w:rsidP="00935E32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lastRenderedPageBreak/>
              <w:t>3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A9BC4" w14:textId="77777777" w:rsidR="00935E32" w:rsidRPr="00DF1EBF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76268471" w14:textId="77777777" w:rsidR="00935E32" w:rsidRPr="00DF1EBF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PETROLERO</w:t>
            </w:r>
          </w:p>
          <w:p w14:paraId="3EB3E5E0" w14:textId="77777777" w:rsidR="00935E32" w:rsidRPr="00DF1EBF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• CIVIL </w:t>
            </w:r>
          </w:p>
          <w:p w14:paraId="1686A1E9" w14:textId="77777777" w:rsidR="00935E32" w:rsidRPr="00DF1EBF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MECANICO</w:t>
            </w:r>
          </w:p>
          <w:p w14:paraId="45FE31D3" w14:textId="77777777" w:rsidR="00935E32" w:rsidRPr="00DF1EBF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QUÍMICO</w:t>
            </w:r>
          </w:p>
          <w:p w14:paraId="43CA3EBF" w14:textId="77777777" w:rsidR="00935E32" w:rsidRPr="00DF1EBF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ELECTROMECÁNICO</w:t>
            </w:r>
          </w:p>
          <w:p w14:paraId="40D61016" w14:textId="77777777" w:rsidR="00935E32" w:rsidRPr="00DF1EBF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INDUSTRIAL</w:t>
            </w:r>
          </w:p>
          <w:p w14:paraId="6F33E8A4" w14:textId="77777777" w:rsidR="00935E32" w:rsidRPr="00DF1EBF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OTRAS INGENIERÍAS RELACIONADAS AL ÁREA DE HIDROCARBUROS, SIEMPRE Y CUANDO DEMUESTRE EXPERIENCIA RELACIONADA AL CARGO A DESEMPEÑAR.</w:t>
            </w:r>
          </w:p>
          <w:p w14:paraId="3570D4D0" w14:textId="77777777" w:rsidR="00935E32" w:rsidRPr="00551B9E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• OTRAS INGENIERÍAS RELACIONADAS AL ÁREA DE CIENCIAS Y TECNOLOGÍA, SIEMPRE Y CUANDO DEMUESTRE EXPERIENCIA RELACIONADA AL CARGO A DESEMPEÑAR.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10581" w14:textId="77777777" w:rsidR="00935E32" w:rsidRPr="00551B9E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RESPONSABLE DE CALIDAD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D0CD0" w14:textId="77777777" w:rsidR="00935E32" w:rsidRPr="00551B9E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776E" w14:textId="77777777" w:rsidR="00935E32" w:rsidRPr="00DF1EBF" w:rsidRDefault="00935E32" w:rsidP="00935E32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DF1EBF">
              <w:rPr>
                <w:rFonts w:ascii="Cambria" w:hAnsi="Cambria" w:cstheme="minorHAnsi"/>
                <w:sz w:val="16"/>
                <w:szCs w:val="18"/>
              </w:rPr>
              <w:t>EXPERIENCIA</w:t>
            </w:r>
          </w:p>
          <w:p w14:paraId="650F9824" w14:textId="77777777" w:rsidR="00935E32" w:rsidRPr="00551B9E" w:rsidRDefault="00935E32" w:rsidP="00935E32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DF1EBF">
              <w:rPr>
                <w:rFonts w:ascii="Cambria" w:hAnsi="Cambria" w:cstheme="minorHAnsi"/>
                <w:sz w:val="16"/>
                <w:szCs w:val="18"/>
              </w:rPr>
              <w:t>ESPECIFICA: 2 TRABAJOS CONCLUIDOS EN OBRAS SIMILARES (*) (COMPUTADO A PARTIR DE LA EMISIÓN DEL TITULO / DIPLOMA ACADÉMICO) EN</w:t>
            </w:r>
            <w:r>
              <w:rPr>
                <w:rFonts w:ascii="Cambria" w:hAnsi="Cambria" w:cstheme="minorHAnsi"/>
                <w:sz w:val="16"/>
                <w:szCs w:val="18"/>
              </w:rPr>
              <w:t xml:space="preserve"> CARGO DEFINIDO O SIMILARES.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8D79" w14:textId="77777777" w:rsidR="00935E32" w:rsidRPr="00DF1EBF" w:rsidRDefault="00935E32" w:rsidP="00935E32">
            <w:pPr>
              <w:spacing w:line="276" w:lineRule="auto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DF1EBF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RESPONSABLE DE CALIDAD O CARGO RELACIONADO CON ASPECTOS DE CALIDAD O SEGURIDAD INDUSTRIAL.</w:t>
            </w:r>
          </w:p>
        </w:tc>
      </w:tr>
      <w:tr w:rsidR="00935E32" w:rsidRPr="00551B9E" w14:paraId="1304B8B4" w14:textId="77777777" w:rsidTr="00935E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8" w:type="pct"/>
            <w:shd w:val="clear" w:color="auto" w:fill="auto"/>
            <w:tcMar>
              <w:left w:w="0" w:type="dxa"/>
              <w:right w:w="0" w:type="dxa"/>
            </w:tcMar>
          </w:tcPr>
          <w:p w14:paraId="30C8EB7A" w14:textId="77777777" w:rsidR="00935E32" w:rsidRPr="00551B9E" w:rsidRDefault="00935E32" w:rsidP="00935E32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4</w:t>
            </w:r>
          </w:p>
        </w:tc>
        <w:tc>
          <w:tcPr>
            <w:tcW w:w="1287" w:type="pct"/>
            <w:shd w:val="clear" w:color="auto" w:fill="auto"/>
          </w:tcPr>
          <w:p w14:paraId="26FE7360" w14:textId="77777777" w:rsidR="00935E32" w:rsidRPr="0025145D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sz w:val="16"/>
                <w:szCs w:val="18"/>
                <w:lang w:eastAsia="es-BO"/>
              </w:rPr>
            </w:pPr>
            <w:r w:rsidRPr="0025145D">
              <w:rPr>
                <w:rFonts w:ascii="Cambria" w:hAnsi="Cambria" w:cstheme="minorHAnsi"/>
                <w:sz w:val="16"/>
                <w:szCs w:val="18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770" w:type="pct"/>
            <w:shd w:val="clear" w:color="auto" w:fill="auto"/>
          </w:tcPr>
          <w:p w14:paraId="0A9CEB5E" w14:textId="77777777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  <w:lang w:eastAsia="es-BO"/>
              </w:rPr>
            </w:pPr>
            <w:r w:rsidRPr="0025145D">
              <w:rPr>
                <w:rFonts w:ascii="Cambria" w:hAnsi="Cambria" w:cstheme="minorHAnsi"/>
                <w:sz w:val="16"/>
                <w:szCs w:val="18"/>
                <w:lang w:val="es-BO" w:eastAsia="es-BO"/>
              </w:rPr>
              <w:t>SOLDADOR DE LINEA</w:t>
            </w:r>
          </w:p>
        </w:tc>
        <w:tc>
          <w:tcPr>
            <w:tcW w:w="672" w:type="pct"/>
            <w:vAlign w:val="center"/>
          </w:tcPr>
          <w:p w14:paraId="40FE1F2F" w14:textId="77777777" w:rsidR="00935E32" w:rsidRPr="0025145D" w:rsidRDefault="00935E32" w:rsidP="00935E32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2</w:t>
            </w:r>
          </w:p>
        </w:tc>
        <w:tc>
          <w:tcPr>
            <w:tcW w:w="958" w:type="pct"/>
          </w:tcPr>
          <w:p w14:paraId="6FFF2417" w14:textId="77777777" w:rsidR="00935E32" w:rsidRPr="0025145D" w:rsidRDefault="00935E32" w:rsidP="00935E32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25145D">
              <w:rPr>
                <w:rFonts w:ascii="Cambria" w:hAnsi="Cambria" w:cstheme="minorHAnsi"/>
                <w:sz w:val="16"/>
                <w:szCs w:val="18"/>
              </w:rPr>
              <w:t>ESPECIFICA: 2 TRABAJOS CONCLUIDOS EN OBRAS SIMILARES (*) EN CARGO DEFINIDO O SIMILAR</w:t>
            </w:r>
          </w:p>
          <w:p w14:paraId="2A187447" w14:textId="77777777" w:rsidR="00935E32" w:rsidRPr="0025145D" w:rsidRDefault="00935E32" w:rsidP="00935E32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</w:tc>
        <w:tc>
          <w:tcPr>
            <w:tcW w:w="1185" w:type="pct"/>
          </w:tcPr>
          <w:p w14:paraId="07318D41" w14:textId="77777777" w:rsidR="00935E32" w:rsidRPr="0025145D" w:rsidRDefault="00935E32" w:rsidP="00935E32">
            <w:pPr>
              <w:spacing w:line="276" w:lineRule="auto"/>
              <w:jc w:val="both"/>
              <w:rPr>
                <w:rFonts w:ascii="Cambria" w:hAnsi="Cambria" w:cstheme="minorHAnsi"/>
                <w:sz w:val="16"/>
                <w:szCs w:val="18"/>
                <w:lang w:eastAsia="es-BO"/>
              </w:rPr>
            </w:pPr>
            <w:r w:rsidRPr="0025145D">
              <w:rPr>
                <w:rFonts w:ascii="Cambria" w:hAnsi="Cambria" w:cstheme="minorHAnsi"/>
                <w:sz w:val="16"/>
                <w:szCs w:val="18"/>
                <w:lang w:eastAsia="es-BO"/>
              </w:rPr>
              <w:t>SOLDADOR O SIMILAR A SOLDADURA</w:t>
            </w:r>
          </w:p>
        </w:tc>
      </w:tr>
    </w:tbl>
    <w:p w14:paraId="37417617" w14:textId="77777777" w:rsidR="00AA5746" w:rsidRPr="00B50BFA" w:rsidRDefault="00AA5746" w:rsidP="00D328C5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  <w:u w:val="single"/>
        </w:rPr>
      </w:pPr>
    </w:p>
    <w:p w14:paraId="0EB4CD1E" w14:textId="77777777" w:rsidR="009B3346" w:rsidRPr="00B50BFA" w:rsidRDefault="009B3346" w:rsidP="00255154">
      <w:pPr>
        <w:spacing w:line="276" w:lineRule="auto"/>
        <w:jc w:val="both"/>
        <w:rPr>
          <w:rFonts w:ascii="Cambria" w:hAnsi="Cambria" w:cstheme="minorHAnsi"/>
          <w:bCs/>
          <w:sz w:val="20"/>
          <w:szCs w:val="20"/>
        </w:rPr>
      </w:pPr>
      <w:r w:rsidRPr="00B50BFA">
        <w:rPr>
          <w:rFonts w:ascii="Cambria" w:hAnsi="Cambria" w:cstheme="minorHAnsi"/>
          <w:bCs/>
          <w:sz w:val="20"/>
          <w:szCs w:val="20"/>
        </w:rPr>
        <w:t>(*) Las Obras similares se encuentran detalladas en el punto EXPERIENCIA DE LA EMPRESA</w:t>
      </w:r>
    </w:p>
    <w:p w14:paraId="492DBB7C" w14:textId="26A5D47F" w:rsidR="00AA5746" w:rsidRDefault="00AA5746" w:rsidP="009B3346">
      <w:pPr>
        <w:spacing w:line="276" w:lineRule="auto"/>
        <w:ind w:left="851"/>
        <w:jc w:val="both"/>
        <w:rPr>
          <w:rFonts w:ascii="Cambria" w:hAnsi="Cambria" w:cstheme="minorHAnsi"/>
          <w:b/>
          <w:bCs/>
          <w:sz w:val="20"/>
          <w:szCs w:val="20"/>
          <w:u w:val="single"/>
        </w:rPr>
      </w:pPr>
    </w:p>
    <w:p w14:paraId="42D5CCCD" w14:textId="33C205C1" w:rsidR="001B3E72" w:rsidRDefault="001B3E72" w:rsidP="009B3346">
      <w:pPr>
        <w:spacing w:line="276" w:lineRule="auto"/>
        <w:ind w:left="851"/>
        <w:jc w:val="both"/>
        <w:rPr>
          <w:rFonts w:ascii="Cambria" w:hAnsi="Cambria" w:cstheme="minorHAnsi"/>
          <w:b/>
          <w:bCs/>
          <w:sz w:val="20"/>
          <w:szCs w:val="20"/>
          <w:u w:val="single"/>
        </w:rPr>
      </w:pPr>
    </w:p>
    <w:p w14:paraId="35639155" w14:textId="77777777" w:rsidR="001B3E72" w:rsidRPr="00B50BFA" w:rsidRDefault="001B3E72" w:rsidP="009B3346">
      <w:pPr>
        <w:spacing w:line="276" w:lineRule="auto"/>
        <w:ind w:left="851"/>
        <w:jc w:val="both"/>
        <w:rPr>
          <w:rFonts w:ascii="Cambria" w:hAnsi="Cambria" w:cstheme="minorHAnsi"/>
          <w:b/>
          <w:bCs/>
          <w:sz w:val="20"/>
          <w:szCs w:val="20"/>
          <w:u w:val="single"/>
        </w:rPr>
      </w:pPr>
    </w:p>
    <w:p w14:paraId="3721B370" w14:textId="3377324D" w:rsidR="00492094" w:rsidRPr="00B50BFA" w:rsidRDefault="00AA5746" w:rsidP="00AA5746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lastRenderedPageBreak/>
        <w:t xml:space="preserve">CONSIDERACIONES PARA LA </w:t>
      </w:r>
      <w:r w:rsidR="00492094"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EVALUACIÓN DE LA EXPERIENCIA DEL PERSONAL TÉCNICO    </w:t>
      </w:r>
    </w:p>
    <w:p w14:paraId="7A7E57BD" w14:textId="0ECA7D0B" w:rsidR="00AA5746" w:rsidRPr="00B50BFA" w:rsidRDefault="00492094" w:rsidP="00492094">
      <w:pPr>
        <w:pStyle w:val="Prrafodelista"/>
        <w:ind w:left="504"/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    CLAVE</w:t>
      </w:r>
    </w:p>
    <w:p w14:paraId="772BF011" w14:textId="77777777" w:rsidR="00167FB3" w:rsidRPr="00B50BFA" w:rsidRDefault="00167FB3" w:rsidP="00167FB3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Los respaldos documentales que avalen la formación del personal clave deberán ser los siguientes:</w:t>
      </w:r>
    </w:p>
    <w:p w14:paraId="6BA5B868" w14:textId="77777777" w:rsidR="00167FB3" w:rsidRPr="00B50BFA" w:rsidRDefault="00167FB3" w:rsidP="009B3346">
      <w:pPr>
        <w:spacing w:line="276" w:lineRule="auto"/>
        <w:jc w:val="both"/>
        <w:rPr>
          <w:rFonts w:ascii="Cambria" w:hAnsi="Cambria" w:cstheme="minorHAnsi"/>
          <w:b/>
          <w:sz w:val="20"/>
          <w:szCs w:val="20"/>
          <w:lang w:val="es-BO"/>
        </w:rPr>
      </w:pPr>
    </w:p>
    <w:p w14:paraId="4FA04DEA" w14:textId="70ADE42F" w:rsidR="00167FB3" w:rsidRPr="00B50BFA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Para </w:t>
      </w:r>
      <w:r w:rsidR="00747399">
        <w:rPr>
          <w:rFonts w:ascii="Cambria" w:hAnsi="Cambria" w:cstheme="minorHAnsi"/>
          <w:sz w:val="20"/>
          <w:szCs w:val="20"/>
        </w:rPr>
        <w:t>Director de Obra/</w:t>
      </w:r>
      <w:r w:rsidR="00167FB3" w:rsidRPr="00B50BFA">
        <w:rPr>
          <w:rFonts w:ascii="Cambria" w:hAnsi="Cambria" w:cstheme="minorHAnsi"/>
          <w:sz w:val="20"/>
          <w:szCs w:val="20"/>
        </w:rPr>
        <w:t>Residente de Obra</w:t>
      </w:r>
      <w:r w:rsidR="0089180B">
        <w:rPr>
          <w:rFonts w:ascii="Cambria" w:hAnsi="Cambria" w:cstheme="minorHAnsi"/>
          <w:sz w:val="20"/>
          <w:szCs w:val="20"/>
        </w:rPr>
        <w:t xml:space="preserve"> y Responsable de Calidad</w:t>
      </w:r>
      <w:r w:rsidRPr="00B50BFA">
        <w:rPr>
          <w:rFonts w:ascii="Cambria" w:hAnsi="Cambria" w:cstheme="minorHAnsi"/>
          <w:sz w:val="20"/>
          <w:szCs w:val="20"/>
        </w:rPr>
        <w:t xml:space="preserve">: </w:t>
      </w:r>
    </w:p>
    <w:p w14:paraId="694BCA66" w14:textId="391F7071" w:rsidR="00167FB3" w:rsidRPr="00B50BFA" w:rsidRDefault="0041275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Fotocopia</w:t>
      </w:r>
      <w:r w:rsidR="009B3346" w:rsidRPr="00B50BFA">
        <w:rPr>
          <w:rFonts w:ascii="Cambria" w:hAnsi="Cambria" w:cstheme="minorHAnsi"/>
          <w:sz w:val="20"/>
          <w:szCs w:val="20"/>
        </w:rPr>
        <w:t xml:space="preserve"> </w:t>
      </w:r>
      <w:r w:rsidR="00F932E0" w:rsidRPr="00B50BFA">
        <w:rPr>
          <w:rFonts w:ascii="Cambria" w:hAnsi="Cambria" w:cstheme="minorHAnsi"/>
          <w:sz w:val="20"/>
          <w:szCs w:val="20"/>
        </w:rPr>
        <w:t>s</w:t>
      </w:r>
      <w:r w:rsidRPr="00B50BFA">
        <w:rPr>
          <w:rFonts w:ascii="Cambria" w:hAnsi="Cambria" w:cstheme="minorHAnsi"/>
          <w:sz w:val="20"/>
          <w:szCs w:val="20"/>
        </w:rPr>
        <w:t>imple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</w:t>
      </w:r>
      <w:r w:rsidRPr="00B50BFA">
        <w:rPr>
          <w:rFonts w:ascii="Cambria" w:hAnsi="Cambria" w:cstheme="minorHAnsi"/>
          <w:sz w:val="20"/>
          <w:szCs w:val="20"/>
        </w:rPr>
        <w:t>de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T</w:t>
      </w:r>
      <w:r w:rsidRPr="00B50BFA">
        <w:rPr>
          <w:rFonts w:ascii="Cambria" w:hAnsi="Cambria" w:cstheme="minorHAnsi"/>
          <w:sz w:val="20"/>
          <w:szCs w:val="20"/>
        </w:rPr>
        <w:t>ítulo</w:t>
      </w:r>
      <w:r w:rsidR="00492094" w:rsidRPr="00B50BFA">
        <w:rPr>
          <w:rFonts w:ascii="Cambria" w:hAnsi="Cambria" w:cstheme="minorHAnsi"/>
          <w:sz w:val="20"/>
          <w:szCs w:val="20"/>
        </w:rPr>
        <w:t>/D</w:t>
      </w:r>
      <w:r w:rsidRPr="00B50BFA">
        <w:rPr>
          <w:rFonts w:ascii="Cambria" w:hAnsi="Cambria" w:cstheme="minorHAnsi"/>
          <w:sz w:val="20"/>
          <w:szCs w:val="20"/>
        </w:rPr>
        <w:t>iploma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A</w:t>
      </w:r>
      <w:r w:rsidRPr="00B50BFA">
        <w:rPr>
          <w:rFonts w:ascii="Cambria" w:hAnsi="Cambria" w:cstheme="minorHAnsi"/>
          <w:sz w:val="20"/>
          <w:szCs w:val="20"/>
        </w:rPr>
        <w:t>cadémico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</w:t>
      </w:r>
      <w:r w:rsidRPr="00B50BFA">
        <w:rPr>
          <w:rFonts w:ascii="Cambria" w:hAnsi="Cambria" w:cstheme="minorHAnsi"/>
          <w:sz w:val="20"/>
          <w:szCs w:val="20"/>
        </w:rPr>
        <w:t>y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T</w:t>
      </w:r>
      <w:r w:rsidRPr="00B50BFA">
        <w:rPr>
          <w:rFonts w:ascii="Cambria" w:hAnsi="Cambria" w:cstheme="minorHAnsi"/>
          <w:sz w:val="20"/>
          <w:szCs w:val="20"/>
        </w:rPr>
        <w:t>ítulo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</w:t>
      </w:r>
      <w:r w:rsidRPr="00B50BFA">
        <w:rPr>
          <w:rFonts w:ascii="Cambria" w:hAnsi="Cambria" w:cstheme="minorHAnsi"/>
          <w:sz w:val="20"/>
          <w:szCs w:val="20"/>
        </w:rPr>
        <w:t>en Provisión</w:t>
      </w:r>
      <w:r w:rsidR="009B3346" w:rsidRPr="00B50BFA">
        <w:rPr>
          <w:rFonts w:ascii="Cambria" w:hAnsi="Cambria" w:cstheme="minorHAnsi"/>
          <w:sz w:val="20"/>
          <w:szCs w:val="20"/>
        </w:rPr>
        <w:t xml:space="preserve"> N</w:t>
      </w:r>
      <w:r w:rsidRPr="00B50BFA">
        <w:rPr>
          <w:rFonts w:ascii="Cambria" w:hAnsi="Cambria" w:cstheme="minorHAnsi"/>
          <w:sz w:val="20"/>
          <w:szCs w:val="20"/>
        </w:rPr>
        <w:t>acional</w:t>
      </w:r>
    </w:p>
    <w:p w14:paraId="1BA094A2" w14:textId="45C6DE5B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Para profesionales extranjeros</w:t>
      </w:r>
      <w:r w:rsidR="00412754" w:rsidRPr="00B50BFA">
        <w:rPr>
          <w:rFonts w:ascii="Cambria" w:hAnsi="Cambria" w:cstheme="minorHAnsi"/>
          <w:sz w:val="20"/>
          <w:szCs w:val="20"/>
        </w:rPr>
        <w:t>,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fotocopia simple de </w:t>
      </w:r>
      <w:r w:rsidRPr="00B50BFA">
        <w:rPr>
          <w:rFonts w:ascii="Cambria" w:hAnsi="Cambria" w:cstheme="minorHAnsi"/>
          <w:sz w:val="20"/>
          <w:szCs w:val="20"/>
        </w:rPr>
        <w:t xml:space="preserve">título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debidamente</w:t>
      </w:r>
      <w:r w:rsidRPr="00B50BFA">
        <w:rPr>
          <w:rFonts w:ascii="Cambria" w:hAnsi="Cambria" w:cstheme="minorHAnsi"/>
          <w:sz w:val="20"/>
          <w:szCs w:val="20"/>
        </w:rPr>
        <w:t xml:space="preserve"> homol</w:t>
      </w:r>
      <w:r w:rsidR="005E3A96" w:rsidRPr="00B50BFA">
        <w:rPr>
          <w:rFonts w:ascii="Cambria" w:hAnsi="Cambria" w:cstheme="minorHAnsi"/>
          <w:sz w:val="20"/>
          <w:szCs w:val="20"/>
        </w:rPr>
        <w:t>ogado por autoridad competente.</w:t>
      </w:r>
    </w:p>
    <w:p w14:paraId="794D175B" w14:textId="77777777" w:rsidR="00747399" w:rsidRPr="00B50BFA" w:rsidRDefault="00747399" w:rsidP="00747399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592CF444" w14:textId="6CA39F4C" w:rsidR="0025145D" w:rsidRPr="0025145D" w:rsidRDefault="0025145D" w:rsidP="0025145D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25145D">
        <w:rPr>
          <w:rFonts w:ascii="Cambria" w:hAnsi="Cambria" w:cstheme="minorHAnsi"/>
          <w:sz w:val="20"/>
          <w:szCs w:val="20"/>
        </w:rPr>
        <w:t>Para Soldador de Línea:</w:t>
      </w:r>
    </w:p>
    <w:p w14:paraId="7A72BBB4" w14:textId="418E66C3" w:rsidR="00255154" w:rsidRPr="00B50BFA" w:rsidRDefault="0025145D" w:rsidP="0025145D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25145D">
        <w:rPr>
          <w:rFonts w:ascii="Cambria" w:hAnsi="Cambria" w:cstheme="minorHAnsi"/>
          <w:sz w:val="20"/>
          <w:szCs w:val="20"/>
        </w:rPr>
        <w:t>Fotocopia simple de Certificación para la posición de soldadura 6G o posición 45°, vigente.</w:t>
      </w:r>
    </w:p>
    <w:p w14:paraId="1D5E7541" w14:textId="77777777" w:rsidR="000C5F6B" w:rsidRPr="00B50BFA" w:rsidRDefault="000C5F6B" w:rsidP="000C5F6B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eastAsia="es-BO"/>
        </w:rPr>
      </w:pPr>
    </w:p>
    <w:p w14:paraId="4BC5033F" w14:textId="77777777" w:rsidR="000C5F6B" w:rsidRPr="00B50BFA" w:rsidRDefault="000C5F6B" w:rsidP="000C5F6B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Los respaldos documentales que avalen la experiencia del personal clave deberán ser los siguientes:</w:t>
      </w:r>
    </w:p>
    <w:p w14:paraId="715754E4" w14:textId="7F539DC5" w:rsidR="00FC0915" w:rsidRPr="00B50BFA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Para el </w:t>
      </w:r>
      <w:r w:rsidR="00747399">
        <w:rPr>
          <w:rFonts w:ascii="Cambria" w:hAnsi="Cambria" w:cstheme="minorHAnsi"/>
          <w:sz w:val="20"/>
          <w:szCs w:val="20"/>
        </w:rPr>
        <w:t>Director de Obra/</w:t>
      </w:r>
      <w:r w:rsidRPr="00B50BFA">
        <w:rPr>
          <w:rFonts w:ascii="Cambria" w:hAnsi="Cambria" w:cstheme="minorHAnsi"/>
          <w:sz w:val="20"/>
          <w:szCs w:val="20"/>
        </w:rPr>
        <w:t>Residente de Obra</w:t>
      </w:r>
      <w:r w:rsidR="00FC0915" w:rsidRPr="00B50BFA">
        <w:rPr>
          <w:rFonts w:ascii="Cambria" w:hAnsi="Cambria" w:cstheme="minorHAnsi"/>
          <w:sz w:val="20"/>
          <w:szCs w:val="20"/>
        </w:rPr>
        <w:t>: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</w:p>
    <w:p w14:paraId="3E60AC7C" w14:textId="0470B138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Entrega Definitiva</w:t>
      </w:r>
    </w:p>
    <w:p w14:paraId="1DC5DC0D" w14:textId="0990F800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Recepción Definitiva.</w:t>
      </w:r>
    </w:p>
    <w:p w14:paraId="4A97B1BE" w14:textId="533F08C0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Conformidad de Obra</w:t>
      </w:r>
    </w:p>
    <w:p w14:paraId="388AA9C1" w14:textId="343F95FA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Conclusión de Obra.</w:t>
      </w:r>
    </w:p>
    <w:p w14:paraId="3A9F21E3" w14:textId="77777777" w:rsidR="00F10B1E" w:rsidRPr="00B50BFA" w:rsidRDefault="00F10B1E" w:rsidP="00F10B1E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4D5883DE" w14:textId="213F96B4" w:rsidR="008A28F9" w:rsidRDefault="008A28F9" w:rsidP="008A28F9">
      <w:pPr>
        <w:tabs>
          <w:tab w:val="left" w:pos="1843"/>
        </w:tabs>
        <w:ind w:left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eastAsia="es-BO"/>
        </w:rPr>
        <w:t xml:space="preserve">Cuando en los documentos antes citados, no figure el nombre, cargo y monto de la obra ejecutada en la que el personal propuesto participó como Residente, Director, o cargos similares, el proponente debe </w:t>
      </w:r>
      <w:r w:rsidR="00C05A08" w:rsidRPr="00B50BFA">
        <w:rPr>
          <w:rFonts w:ascii="Cambria" w:hAnsi="Cambria" w:cstheme="minorHAnsi"/>
          <w:sz w:val="20"/>
          <w:szCs w:val="20"/>
          <w:lang w:eastAsia="es-BO"/>
        </w:rPr>
        <w:t>acompañar al documento presenta</w:t>
      </w:r>
      <w:r w:rsidRPr="00B50BFA">
        <w:rPr>
          <w:rFonts w:ascii="Cambria" w:hAnsi="Cambria" w:cstheme="minorHAnsi"/>
          <w:sz w:val="20"/>
          <w:szCs w:val="20"/>
          <w:lang w:eastAsia="es-BO"/>
        </w:rPr>
        <w:t xml:space="preserve">do, fotocopia simple del original o de la copia legalizada del libro de órdenes. 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empresa adjudicada deberá presentar el original o una copia legalizada del libro de órdenes.</w:t>
      </w:r>
    </w:p>
    <w:p w14:paraId="1F852ED7" w14:textId="77777777" w:rsidR="0089180B" w:rsidRDefault="0089180B" w:rsidP="008A28F9">
      <w:pPr>
        <w:tabs>
          <w:tab w:val="left" w:pos="1843"/>
        </w:tabs>
        <w:ind w:left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0205B6D9" w14:textId="19658D4E" w:rsidR="0089180B" w:rsidRPr="0025145D" w:rsidRDefault="0089180B" w:rsidP="0089180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25145D">
        <w:rPr>
          <w:rFonts w:ascii="Cambria" w:hAnsi="Cambria" w:cstheme="minorHAnsi"/>
          <w:sz w:val="20"/>
          <w:szCs w:val="20"/>
        </w:rPr>
        <w:t xml:space="preserve">Para </w:t>
      </w:r>
      <w:r>
        <w:rPr>
          <w:rFonts w:ascii="Cambria" w:hAnsi="Cambria" w:cstheme="minorHAnsi"/>
          <w:sz w:val="20"/>
          <w:szCs w:val="20"/>
        </w:rPr>
        <w:t>Responsable de Calidad</w:t>
      </w:r>
      <w:r w:rsidRPr="0025145D">
        <w:rPr>
          <w:rFonts w:ascii="Cambria" w:hAnsi="Cambria" w:cstheme="minorHAnsi"/>
          <w:sz w:val="20"/>
          <w:szCs w:val="20"/>
        </w:rPr>
        <w:t>:</w:t>
      </w:r>
    </w:p>
    <w:p w14:paraId="30445855" w14:textId="24845DF4" w:rsidR="0089180B" w:rsidRPr="0025145D" w:rsidRDefault="0089180B" w:rsidP="0089180B">
      <w:pPr>
        <w:pStyle w:val="Prrafodelista"/>
        <w:numPr>
          <w:ilvl w:val="0"/>
          <w:numId w:val="65"/>
        </w:num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25145D">
        <w:rPr>
          <w:rFonts w:ascii="Cambria" w:hAnsi="Cambria" w:cstheme="minorHAnsi"/>
          <w:sz w:val="20"/>
          <w:szCs w:val="20"/>
        </w:rPr>
        <w:t xml:space="preserve">Certificado de trabajo, indicando que ejerció el cargo definido </w:t>
      </w:r>
      <w:r>
        <w:rPr>
          <w:rFonts w:ascii="Cambria" w:hAnsi="Cambria" w:cstheme="minorHAnsi"/>
          <w:sz w:val="20"/>
          <w:szCs w:val="20"/>
        </w:rPr>
        <w:t xml:space="preserve">o cargo similar, en </w:t>
      </w:r>
      <w:r w:rsidRPr="0025145D">
        <w:rPr>
          <w:rFonts w:ascii="Cambria" w:hAnsi="Cambria" w:cstheme="minorHAnsi"/>
          <w:sz w:val="20"/>
          <w:szCs w:val="20"/>
        </w:rPr>
        <w:t>obra</w:t>
      </w:r>
      <w:r>
        <w:rPr>
          <w:rFonts w:ascii="Cambria" w:hAnsi="Cambria" w:cstheme="minorHAnsi"/>
          <w:sz w:val="20"/>
          <w:szCs w:val="20"/>
        </w:rPr>
        <w:t>s similares</w:t>
      </w:r>
      <w:r w:rsidRPr="0025145D">
        <w:rPr>
          <w:rFonts w:ascii="Cambria" w:hAnsi="Cambria" w:cstheme="minorHAnsi"/>
          <w:sz w:val="20"/>
          <w:szCs w:val="20"/>
        </w:rPr>
        <w:t xml:space="preserve"> </w:t>
      </w:r>
    </w:p>
    <w:p w14:paraId="723B8CAF" w14:textId="55206F8C" w:rsidR="00412754" w:rsidRDefault="00412754" w:rsidP="00F10B1E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25A773E2" w14:textId="77777777" w:rsidR="0025145D" w:rsidRPr="0025145D" w:rsidRDefault="0025145D" w:rsidP="0025145D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25145D">
        <w:rPr>
          <w:rFonts w:ascii="Cambria" w:hAnsi="Cambria" w:cstheme="minorHAnsi"/>
          <w:sz w:val="20"/>
          <w:szCs w:val="20"/>
        </w:rPr>
        <w:t>Para el Soldador de Línea:</w:t>
      </w:r>
    </w:p>
    <w:p w14:paraId="24157E7E" w14:textId="77777777" w:rsidR="0025145D" w:rsidRPr="0025145D" w:rsidRDefault="0025145D" w:rsidP="0025145D">
      <w:pPr>
        <w:pStyle w:val="Prrafodelista"/>
        <w:numPr>
          <w:ilvl w:val="0"/>
          <w:numId w:val="65"/>
        </w:num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25145D">
        <w:rPr>
          <w:rFonts w:ascii="Cambria" w:hAnsi="Cambria" w:cstheme="minorHAnsi"/>
          <w:sz w:val="20"/>
          <w:szCs w:val="20"/>
        </w:rPr>
        <w:t xml:space="preserve">Certificado de trabajo, indicando que ejerció el cargo definido como “obra similar” </w:t>
      </w:r>
    </w:p>
    <w:p w14:paraId="67A275FF" w14:textId="77777777" w:rsidR="0025145D" w:rsidRDefault="0025145D" w:rsidP="0025145D">
      <w:pPr>
        <w:rPr>
          <w:lang w:val="es-BO" w:eastAsia="es-BO"/>
        </w:rPr>
      </w:pPr>
    </w:p>
    <w:p w14:paraId="1D08C041" w14:textId="3C86CB3F" w:rsidR="001F238E" w:rsidRPr="00B50BFA" w:rsidRDefault="00F43C88" w:rsidP="00F43C88">
      <w:pPr>
        <w:pStyle w:val="Prrafodelista"/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E</w:t>
      </w:r>
      <w:r w:rsidR="003A0F16" w:rsidRPr="00B50BFA">
        <w:rPr>
          <w:rFonts w:ascii="Cambria" w:hAnsi="Cambria" w:cstheme="minorHAnsi"/>
          <w:sz w:val="20"/>
          <w:szCs w:val="20"/>
        </w:rPr>
        <w:t>n cualquiera de los casos</w:t>
      </w:r>
      <w:r w:rsidR="00B2516A" w:rsidRPr="00B50BFA">
        <w:rPr>
          <w:rFonts w:ascii="Cambria" w:hAnsi="Cambria" w:cstheme="minorHAnsi"/>
          <w:sz w:val="20"/>
          <w:szCs w:val="20"/>
        </w:rPr>
        <w:t xml:space="preserve"> anteriores</w:t>
      </w:r>
      <w:r w:rsidRPr="00B50BFA">
        <w:rPr>
          <w:rFonts w:ascii="Cambria" w:hAnsi="Cambria" w:cstheme="minorHAnsi"/>
          <w:sz w:val="20"/>
          <w:szCs w:val="20"/>
        </w:rPr>
        <w:t>,</w:t>
      </w:r>
      <w:r w:rsidR="003A0F16" w:rsidRPr="00B50BFA">
        <w:rPr>
          <w:rFonts w:ascii="Cambria" w:hAnsi="Cambria" w:cstheme="minorHAnsi"/>
          <w:sz w:val="20"/>
          <w:szCs w:val="20"/>
        </w:rPr>
        <w:t xml:space="preserve"> </w:t>
      </w:r>
      <w:r w:rsidR="00B2516A" w:rsidRPr="00B50BFA">
        <w:rPr>
          <w:rFonts w:ascii="Cambria" w:hAnsi="Cambria" w:cstheme="minorHAnsi"/>
          <w:sz w:val="20"/>
          <w:szCs w:val="20"/>
        </w:rPr>
        <w:t xml:space="preserve">para el Soldador </w:t>
      </w:r>
      <w:r w:rsidR="0025145D">
        <w:rPr>
          <w:rFonts w:ascii="Cambria" w:hAnsi="Cambria" w:cstheme="minorHAnsi"/>
          <w:sz w:val="20"/>
          <w:szCs w:val="20"/>
        </w:rPr>
        <w:t>Línea</w:t>
      </w:r>
      <w:r w:rsidR="00F932E0" w:rsidRPr="00B50BFA">
        <w:rPr>
          <w:rFonts w:ascii="Cambria" w:hAnsi="Cambria" w:cstheme="minorHAnsi"/>
          <w:sz w:val="20"/>
          <w:szCs w:val="20"/>
        </w:rPr>
        <w:t xml:space="preserve"> o cargo similar</w:t>
      </w:r>
      <w:r w:rsidR="00B2516A" w:rsidRPr="00B50BFA">
        <w:rPr>
          <w:rFonts w:ascii="Cambria" w:hAnsi="Cambria" w:cstheme="minorHAnsi"/>
          <w:sz w:val="20"/>
          <w:szCs w:val="20"/>
        </w:rPr>
        <w:t xml:space="preserve">, </w:t>
      </w:r>
      <w:r w:rsidR="003A0F16" w:rsidRPr="00B50BFA">
        <w:rPr>
          <w:rFonts w:ascii="Cambria" w:hAnsi="Cambria" w:cstheme="minorHAnsi"/>
          <w:sz w:val="20"/>
          <w:szCs w:val="20"/>
        </w:rPr>
        <w:t>debe señalarse claramente las fechas de inicio y finalización de la prestaci</w:t>
      </w:r>
      <w:r w:rsidRPr="00B50BFA">
        <w:rPr>
          <w:rFonts w:ascii="Cambria" w:hAnsi="Cambria" w:cstheme="minorHAnsi"/>
          <w:sz w:val="20"/>
          <w:szCs w:val="20"/>
        </w:rPr>
        <w:t xml:space="preserve">ón de servicios, caso contrario el documento presentado deberá estar </w:t>
      </w:r>
      <w:r w:rsidR="00876BFA" w:rsidRPr="00B50BFA">
        <w:rPr>
          <w:rFonts w:ascii="Cambria" w:hAnsi="Cambria" w:cstheme="minorHAnsi"/>
          <w:sz w:val="20"/>
          <w:szCs w:val="20"/>
        </w:rPr>
        <w:t>acompañado de copia simple de contrato</w:t>
      </w:r>
      <w:r w:rsidRPr="00B50BFA">
        <w:rPr>
          <w:rFonts w:ascii="Cambria" w:hAnsi="Cambria" w:cstheme="minorHAnsi"/>
          <w:sz w:val="20"/>
          <w:szCs w:val="20"/>
        </w:rPr>
        <w:t xml:space="preserve"> donde sí figuren las fechas requeridas</w:t>
      </w:r>
      <w:r w:rsidR="00876BFA" w:rsidRPr="00B50BFA">
        <w:rPr>
          <w:rFonts w:ascii="Cambria" w:hAnsi="Cambria" w:cstheme="minorHAnsi"/>
          <w:sz w:val="20"/>
          <w:szCs w:val="20"/>
        </w:rPr>
        <w:t>.</w:t>
      </w:r>
    </w:p>
    <w:p w14:paraId="73C44937" w14:textId="77777777" w:rsidR="001F238E" w:rsidRPr="00B50BFA" w:rsidRDefault="001F238E">
      <w:pPr>
        <w:pStyle w:val="Prrafodelista"/>
        <w:rPr>
          <w:rFonts w:ascii="Cambria" w:hAnsi="Cambria"/>
          <w:sz w:val="20"/>
          <w:szCs w:val="20"/>
          <w:lang w:val="es-BO" w:eastAsia="es-BO"/>
        </w:rPr>
      </w:pPr>
    </w:p>
    <w:p w14:paraId="3FEF884B" w14:textId="77777777" w:rsidR="008400F6" w:rsidRPr="00B50BF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  <w:t>RESOLUCIÓN ADMINISTRATIVA EMITIDA POR LA AGENCIA NACIONAL DE HIDROCARBUROS</w:t>
      </w:r>
    </w:p>
    <w:p w14:paraId="634C732B" w14:textId="211E43B6" w:rsidR="008400F6" w:rsidRPr="00B50BFA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Los proponentes, </w:t>
      </w:r>
      <w:r w:rsidR="00540EA9" w:rsidRPr="00B50BFA">
        <w:rPr>
          <w:rFonts w:ascii="Cambria" w:hAnsi="Cambria" w:cstheme="minorHAnsi"/>
          <w:sz w:val="20"/>
          <w:szCs w:val="20"/>
        </w:rPr>
        <w:t xml:space="preserve">deberán presentar </w:t>
      </w:r>
      <w:r w:rsidR="00FA7FC2" w:rsidRPr="00B50BFA">
        <w:rPr>
          <w:rFonts w:ascii="Cambria" w:hAnsi="Cambria" w:cstheme="minorHAnsi"/>
          <w:sz w:val="20"/>
          <w:szCs w:val="20"/>
        </w:rPr>
        <w:t>foto</w:t>
      </w:r>
      <w:r w:rsidR="00540EA9" w:rsidRPr="00B50BFA">
        <w:rPr>
          <w:rFonts w:ascii="Cambria" w:hAnsi="Cambria" w:cstheme="minorHAnsi"/>
          <w:sz w:val="20"/>
          <w:szCs w:val="20"/>
        </w:rPr>
        <w:t xml:space="preserve">copia </w:t>
      </w:r>
      <w:r w:rsidR="00FA7FC2" w:rsidRPr="00B50BFA">
        <w:rPr>
          <w:rFonts w:ascii="Cambria" w:hAnsi="Cambria" w:cstheme="minorHAnsi"/>
          <w:sz w:val="20"/>
          <w:szCs w:val="20"/>
        </w:rPr>
        <w:t xml:space="preserve">simple </w:t>
      </w:r>
      <w:r w:rsidR="00540EA9" w:rsidRPr="00B50BFA">
        <w:rPr>
          <w:rFonts w:ascii="Cambria" w:hAnsi="Cambria" w:cstheme="minorHAnsi"/>
          <w:sz w:val="20"/>
          <w:szCs w:val="20"/>
        </w:rPr>
        <w:t xml:space="preserve">de </w:t>
      </w:r>
      <w:r w:rsidRPr="00B50BFA">
        <w:rPr>
          <w:rFonts w:ascii="Cambria" w:hAnsi="Cambria" w:cstheme="minorHAnsi"/>
          <w:sz w:val="20"/>
          <w:szCs w:val="20"/>
        </w:rPr>
        <w:t xml:space="preserve">la Resolución Administrativa </w:t>
      </w:r>
      <w:r w:rsidR="002629B6" w:rsidRPr="00B50BFA">
        <w:rPr>
          <w:rFonts w:ascii="Cambria" w:hAnsi="Cambria" w:cstheme="minorHAnsi"/>
          <w:sz w:val="20"/>
          <w:szCs w:val="20"/>
        </w:rPr>
        <w:t xml:space="preserve">y Certificado de Habilitación, </w:t>
      </w:r>
      <w:r w:rsidRPr="00B50BFA">
        <w:rPr>
          <w:rFonts w:ascii="Cambria" w:hAnsi="Cambria" w:cstheme="minorHAnsi"/>
          <w:sz w:val="20"/>
          <w:szCs w:val="20"/>
        </w:rPr>
        <w:t>vigente</w:t>
      </w:r>
      <w:r w:rsidR="002629B6" w:rsidRPr="00B50BFA">
        <w:rPr>
          <w:rFonts w:ascii="Cambria" w:hAnsi="Cambria" w:cstheme="minorHAnsi"/>
          <w:sz w:val="20"/>
          <w:szCs w:val="20"/>
        </w:rPr>
        <w:t>s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2629B6" w:rsidRPr="00B50BFA">
        <w:rPr>
          <w:rFonts w:ascii="Cambria" w:hAnsi="Cambria" w:cstheme="minorHAnsi"/>
          <w:sz w:val="20"/>
          <w:szCs w:val="20"/>
        </w:rPr>
        <w:t>a la fecha establecida para la presentación de propuestas,</w:t>
      </w:r>
      <w:r w:rsidRPr="00B50BFA">
        <w:rPr>
          <w:rFonts w:ascii="Cambria" w:hAnsi="Cambria" w:cstheme="minorHAnsi"/>
          <w:sz w:val="20"/>
          <w:szCs w:val="20"/>
        </w:rPr>
        <w:t xml:space="preserve"> que habilite a la empresa a realizar instalaciones de gas natural para la </w:t>
      </w:r>
      <w:r w:rsidR="00551709" w:rsidRPr="00B50BFA">
        <w:rPr>
          <w:rFonts w:ascii="Cambria" w:hAnsi="Cambria" w:cstheme="minorHAnsi"/>
          <w:sz w:val="20"/>
          <w:szCs w:val="20"/>
        </w:rPr>
        <w:t>C</w:t>
      </w:r>
      <w:r w:rsidRPr="00B50BFA">
        <w:rPr>
          <w:rFonts w:ascii="Cambria" w:hAnsi="Cambria" w:cstheme="minorHAnsi"/>
          <w:sz w:val="20"/>
          <w:szCs w:val="20"/>
        </w:rPr>
        <w:t xml:space="preserve">ategoría Industrial o </w:t>
      </w:r>
      <w:r w:rsidR="00551709" w:rsidRPr="00B50BFA">
        <w:rPr>
          <w:rFonts w:ascii="Cambria" w:hAnsi="Cambria" w:cstheme="minorHAnsi"/>
          <w:sz w:val="20"/>
          <w:szCs w:val="20"/>
        </w:rPr>
        <w:t>Categoría R</w:t>
      </w:r>
      <w:r w:rsidR="002629B6" w:rsidRPr="00B50BFA">
        <w:rPr>
          <w:rFonts w:ascii="Cambria" w:hAnsi="Cambria" w:cstheme="minorHAnsi"/>
          <w:sz w:val="20"/>
          <w:szCs w:val="20"/>
        </w:rPr>
        <w:t xml:space="preserve">edes de </w:t>
      </w:r>
      <w:r w:rsidR="00551709" w:rsidRPr="00B50BFA">
        <w:rPr>
          <w:rFonts w:ascii="Cambria" w:hAnsi="Cambria" w:cstheme="minorHAnsi"/>
          <w:sz w:val="20"/>
          <w:szCs w:val="20"/>
        </w:rPr>
        <w:t>G</w:t>
      </w:r>
      <w:r w:rsidR="00540EA9" w:rsidRPr="00B50BFA">
        <w:rPr>
          <w:rFonts w:ascii="Cambria" w:hAnsi="Cambria" w:cstheme="minorHAnsi"/>
          <w:sz w:val="20"/>
          <w:szCs w:val="20"/>
        </w:rPr>
        <w:t>as, otorgado</w:t>
      </w:r>
      <w:r w:rsidRPr="00B50BFA">
        <w:rPr>
          <w:rFonts w:ascii="Cambria" w:hAnsi="Cambria" w:cstheme="minorHAnsi"/>
          <w:sz w:val="20"/>
          <w:szCs w:val="20"/>
        </w:rPr>
        <w:t xml:space="preserve"> por la Agencia Nacional de Hidrocarburos. </w:t>
      </w:r>
    </w:p>
    <w:p w14:paraId="19EAD19A" w14:textId="77777777" w:rsidR="008E5443" w:rsidRPr="00B50BFA" w:rsidRDefault="008E5443" w:rsidP="008E5443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Cuando el proponente sea una asociación accidental, cada una de las empresas que conforman la asociación deberá presentar fotocopias simples de la Resolución Administrativa y Certificado de Habilitación, vigentes a la fecha establecida para la presentación de propuestas. </w:t>
      </w:r>
    </w:p>
    <w:p w14:paraId="58C425FD" w14:textId="42FCC837" w:rsidR="008400F6" w:rsidRPr="00B50BFA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lastRenderedPageBreak/>
        <w:t>Quedan exceptuadas de contar con dich</w:t>
      </w:r>
      <w:r w:rsidR="008E5443" w:rsidRPr="00B50BFA">
        <w:rPr>
          <w:rFonts w:ascii="Cambria" w:hAnsi="Cambria" w:cstheme="minorHAnsi"/>
          <w:sz w:val="20"/>
          <w:szCs w:val="20"/>
        </w:rPr>
        <w:t>a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8E5443" w:rsidRPr="00B50BFA">
        <w:rPr>
          <w:rFonts w:ascii="Cambria" w:hAnsi="Cambria" w:cstheme="minorHAnsi"/>
          <w:sz w:val="20"/>
          <w:szCs w:val="20"/>
        </w:rPr>
        <w:t>Resolución y Certificado</w:t>
      </w:r>
      <w:r w:rsidRPr="00B50BFA">
        <w:rPr>
          <w:rFonts w:ascii="Cambria" w:hAnsi="Cambria" w:cstheme="minorHAnsi"/>
          <w:sz w:val="20"/>
          <w:szCs w:val="20"/>
        </w:rPr>
        <w:t xml:space="preserve">, las empresas contratistas </w:t>
      </w:r>
      <w:r w:rsidR="00F10B1E" w:rsidRPr="00B50BFA">
        <w:rPr>
          <w:rFonts w:ascii="Cambria" w:hAnsi="Cambria" w:cstheme="minorHAnsi"/>
          <w:sz w:val="20"/>
          <w:szCs w:val="20"/>
        </w:rPr>
        <w:t xml:space="preserve">que únicamente realicen </w:t>
      </w:r>
      <w:r w:rsidRPr="00B50BFA">
        <w:rPr>
          <w:rFonts w:ascii="Cambria" w:hAnsi="Cambria" w:cstheme="minorHAnsi"/>
          <w:sz w:val="20"/>
          <w:szCs w:val="20"/>
        </w:rPr>
        <w:t>trabajos de obras civiles.</w:t>
      </w:r>
    </w:p>
    <w:p w14:paraId="3E7C328B" w14:textId="77777777" w:rsidR="008E5443" w:rsidRPr="00B50BFA" w:rsidRDefault="008E5443" w:rsidP="008E5443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La empresa adjudicada, para la elaboración y suscripción del contrato, debe presentar original o copia legalizada de la Resolución Administrativa y Certificado de Habilitación vigentes.</w:t>
      </w:r>
    </w:p>
    <w:p w14:paraId="3FC94644" w14:textId="77777777" w:rsidR="0089180B" w:rsidRPr="00B50BFA" w:rsidRDefault="0089180B" w:rsidP="009B3346">
      <w:pPr>
        <w:tabs>
          <w:tab w:val="left" w:pos="1843"/>
        </w:tabs>
        <w:ind w:left="1560"/>
        <w:contextualSpacing/>
        <w:jc w:val="both"/>
        <w:rPr>
          <w:rFonts w:ascii="Cambria" w:hAnsi="Cambria" w:cstheme="minorHAnsi"/>
          <w:sz w:val="20"/>
          <w:szCs w:val="20"/>
          <w:lang w:eastAsia="es-BO"/>
        </w:rPr>
      </w:pPr>
    </w:p>
    <w:p w14:paraId="2217F8D6" w14:textId="77777777" w:rsidR="007557DB" w:rsidRPr="00B50BFA" w:rsidRDefault="007557DB" w:rsidP="00540EA9">
      <w:pPr>
        <w:pStyle w:val="Prrafodelista"/>
        <w:numPr>
          <w:ilvl w:val="1"/>
          <w:numId w:val="6"/>
        </w:numPr>
        <w:rPr>
          <w:rFonts w:ascii="Cambria" w:hAnsi="Cambria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CONSIDERACIONES DE CUMPLIMIENTO OBLIGATORIO</w:t>
      </w:r>
    </w:p>
    <w:p w14:paraId="0CB1FD97" w14:textId="7D5A5320" w:rsidR="007557DB" w:rsidRPr="00B50BFA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La empresa </w:t>
      </w:r>
      <w:r w:rsidR="000B63EE" w:rsidRPr="00B50BFA">
        <w:rPr>
          <w:rFonts w:ascii="Cambria" w:hAnsi="Cambria" w:cstheme="minorHAnsi"/>
          <w:sz w:val="20"/>
          <w:szCs w:val="20"/>
        </w:rPr>
        <w:t xml:space="preserve">proponente y/o </w:t>
      </w:r>
      <w:r w:rsidRPr="00B50BFA">
        <w:rPr>
          <w:rFonts w:ascii="Cambria" w:hAnsi="Cambria" w:cstheme="minorHAnsi"/>
          <w:sz w:val="20"/>
          <w:szCs w:val="20"/>
        </w:rPr>
        <w:t xml:space="preserve">adjudicada debe </w:t>
      </w:r>
      <w:r w:rsidR="000B63EE" w:rsidRPr="00B50BFA">
        <w:rPr>
          <w:rFonts w:ascii="Cambria" w:hAnsi="Cambria" w:cstheme="minorHAnsi"/>
          <w:sz w:val="20"/>
          <w:szCs w:val="20"/>
        </w:rPr>
        <w:t>cumplir los siguientes acápites detallados en el anexo correspondiente:</w:t>
      </w:r>
    </w:p>
    <w:p w14:paraId="235A4726" w14:textId="77777777" w:rsidR="007557DB" w:rsidRPr="00B50BFA" w:rsidRDefault="007557DB" w:rsidP="00540EA9">
      <w:p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eastAsia="es-BO"/>
        </w:rPr>
      </w:pPr>
    </w:p>
    <w:p w14:paraId="5968469C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Cláusula de SYSO</w:t>
      </w:r>
    </w:p>
    <w:p w14:paraId="1069A54B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Facturación y tributos</w:t>
      </w:r>
    </w:p>
    <w:p w14:paraId="3FF6E0D3" w14:textId="77777777" w:rsidR="00D55729" w:rsidRPr="00B50BFA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Seguros</w:t>
      </w:r>
    </w:p>
    <w:p w14:paraId="7D1BC96D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Garantías financieras</w:t>
      </w:r>
    </w:p>
    <w:p w14:paraId="2E0B6571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Disposiciones ambientales </w:t>
      </w:r>
    </w:p>
    <w:p w14:paraId="170563C7" w14:textId="77777777" w:rsidR="00061292" w:rsidRPr="00B50BFA" w:rsidRDefault="00061292" w:rsidP="007A7DD4">
      <w:pPr>
        <w:pStyle w:val="Piedepgina"/>
        <w:tabs>
          <w:tab w:val="left" w:pos="2310"/>
        </w:tabs>
        <w:ind w:left="1575" w:hanging="360"/>
        <w:jc w:val="both"/>
        <w:rPr>
          <w:rFonts w:ascii="Cambria" w:hAnsi="Cambria" w:cstheme="minorHAnsi"/>
          <w:sz w:val="20"/>
          <w:szCs w:val="20"/>
        </w:rPr>
      </w:pPr>
    </w:p>
    <w:p w14:paraId="49CCCD2D" w14:textId="197CFB68" w:rsidR="006E3E3A" w:rsidRPr="00B50BFA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CONDI</w:t>
      </w:r>
      <w:r w:rsidR="00811C45"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CI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ONES ADICIONA</w:t>
      </w:r>
      <w:r w:rsidR="00492094"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LES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</w:t>
      </w:r>
    </w:p>
    <w:p w14:paraId="50E81049" w14:textId="77777777" w:rsidR="0037036D" w:rsidRPr="00B50BFA" w:rsidRDefault="00596B67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 </w:t>
      </w:r>
      <w:r w:rsidR="0037036D"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NORMATIVA</w:t>
      </w:r>
      <w:r w:rsidR="0037036D" w:rsidRPr="00B50BFA">
        <w:rPr>
          <w:rFonts w:ascii="Cambria" w:hAnsi="Cambria" w:cstheme="minorHAnsi"/>
          <w:b/>
          <w:bCs/>
          <w:sz w:val="20"/>
          <w:szCs w:val="20"/>
        </w:rPr>
        <w:t xml:space="preserve"> APLICABLE AL PROCESO DE CONTRATACIÓN</w:t>
      </w:r>
    </w:p>
    <w:p w14:paraId="71C5B1A9" w14:textId="77777777" w:rsidR="0037036D" w:rsidRPr="00B50BFA" w:rsidRDefault="0037036D" w:rsidP="00540EA9">
      <w:pPr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La normativa aplicable al presente proceso de contratación es el Reglamento de Contrataci</w:t>
      </w:r>
      <w:r w:rsidR="0075334C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ón</w:t>
      </w:r>
      <w:r w:rsidR="00596B6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  <w:r w:rsidR="0075334C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 Bienes y Servicios </w:t>
      </w:r>
      <w:r w:rsidR="00596B6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en el Marco d</w:t>
      </w:r>
      <w:r w:rsidR="00AD0D9C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el Decreto Supremo N</w:t>
      </w:r>
      <w:r w:rsidR="000139AE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° 29506</w:t>
      </w:r>
    </w:p>
    <w:p w14:paraId="483D84E0" w14:textId="77777777" w:rsidR="00987BE8" w:rsidRPr="00B50BFA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="Cambria" w:hAnsi="Cambria" w:cstheme="minorHAnsi"/>
          <w:b/>
          <w:sz w:val="20"/>
          <w:szCs w:val="20"/>
          <w:u w:val="single"/>
        </w:rPr>
      </w:pPr>
    </w:p>
    <w:p w14:paraId="7B1F4F2D" w14:textId="77777777" w:rsidR="00257313" w:rsidRPr="00B50BFA" w:rsidRDefault="00253697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FORMA DE PAGO </w:t>
      </w:r>
    </w:p>
    <w:p w14:paraId="18EE6575" w14:textId="5AD31FAD" w:rsidR="000246D0" w:rsidRPr="007D2F8B" w:rsidRDefault="00763C39" w:rsidP="007D2F8B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La forma de pago será contra avance de obra en planilla o certificado de avance.  L</w:t>
      </w:r>
      <w:r w:rsidR="00747399">
        <w:rPr>
          <w:rFonts w:ascii="Cambria" w:eastAsiaTheme="minorHAnsi" w:hAnsi="Cambria" w:cstheme="minorHAnsi"/>
          <w:sz w:val="20"/>
          <w:szCs w:val="20"/>
          <w:lang w:eastAsia="en-US"/>
        </w:rPr>
        <w:t>a elaboración de planillas será paralela</w:t>
      </w: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 xml:space="preserve"> al progreso de la obra previa aprobación por el </w:t>
      </w:r>
      <w:r w:rsidR="00551709" w:rsidRPr="00B50BFA">
        <w:rPr>
          <w:rFonts w:ascii="Cambria" w:eastAsiaTheme="minorHAnsi" w:hAnsi="Cambria" w:cstheme="minorHAnsi"/>
          <w:sz w:val="20"/>
          <w:szCs w:val="20"/>
          <w:lang w:eastAsia="en-US"/>
        </w:rPr>
        <w:t>S</w:t>
      </w: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upervisor y Fiscal de obras, la planilla debe ser entregada en un máximo de 5 días hábiles de</w:t>
      </w:r>
      <w:r w:rsidR="007D2F8B">
        <w:rPr>
          <w:rFonts w:ascii="Cambria" w:eastAsiaTheme="minorHAnsi" w:hAnsi="Cambria" w:cstheme="minorHAnsi"/>
          <w:sz w:val="20"/>
          <w:szCs w:val="20"/>
          <w:lang w:eastAsia="en-US"/>
        </w:rPr>
        <w:t>spués de realizada la medición.</w:t>
      </w:r>
    </w:p>
    <w:p w14:paraId="642F0281" w14:textId="63190EB9" w:rsidR="000246D0" w:rsidRPr="00B50BFA" w:rsidRDefault="000246D0" w:rsidP="0050101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7A7FFAD5" w14:textId="35FB9740" w:rsidR="000246D0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</w:t>
      </w:r>
      <w:r w:rsidR="00FD177B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</w:p>
    <w:p w14:paraId="0FE630E5" w14:textId="1631A8F6" w:rsidR="00F158EA" w:rsidRDefault="00F158EA" w:rsidP="00540EA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53EB3FBE" w14:textId="77777777" w:rsidR="00CD1D40" w:rsidRPr="00B50BFA" w:rsidRDefault="00CD1D40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ANTICIPO</w:t>
      </w:r>
    </w:p>
    <w:p w14:paraId="02F93830" w14:textId="3E6F624B" w:rsidR="00473870" w:rsidRPr="00B50BFA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La empresa adjudicada antes de la firma de contrato podrá solicitar un anticipo que no deberá exceder del 20% (veinte por ciento) del monto total del Contrato y el cual deberá ser requerido previa presentación de la garantía de correcta inversión de anticipo por el 100% (cien por ciento) del monto a ser desembolsado, caso contrario se entenderá por anticipo no solicitado. Conforme lo establecido en el </w:t>
      </w:r>
      <w:r w:rsidR="00551709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a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nexo </w:t>
      </w:r>
      <w:r w:rsidR="00551709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correspondiente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del presente documento</w:t>
      </w:r>
      <w:r w:rsidR="00551709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2DED4CF3" w14:textId="77777777" w:rsidR="009A77B7" w:rsidRPr="00B50BFA" w:rsidRDefault="009A77B7" w:rsidP="00FA74D8">
      <w:pPr>
        <w:spacing w:line="276" w:lineRule="auto"/>
        <w:rPr>
          <w:rFonts w:ascii="Cambria" w:hAnsi="Cambria" w:cstheme="minorHAnsi"/>
          <w:b/>
          <w:bCs/>
          <w:sz w:val="20"/>
          <w:szCs w:val="20"/>
          <w:lang w:val="es-BO"/>
        </w:rPr>
      </w:pPr>
    </w:p>
    <w:p w14:paraId="03ADD303" w14:textId="77777777" w:rsidR="00735CE0" w:rsidRPr="00B50BFA" w:rsidRDefault="00735CE0" w:rsidP="00FC1F20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MULTAS</w:t>
      </w:r>
    </w:p>
    <w:p w14:paraId="3E84BE35" w14:textId="62DEC099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Se han establecido multas para la presente especificación conforme el siguiente detalle:</w:t>
      </w:r>
    </w:p>
    <w:p w14:paraId="168F9882" w14:textId="77777777" w:rsidR="00F158EA" w:rsidRPr="00B50BFA" w:rsidRDefault="00F158EA" w:rsidP="00FC1F20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sz w:val="20"/>
          <w:szCs w:val="20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B50BFA" w14:paraId="5D49026E" w14:textId="77777777" w:rsidTr="00DE4401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5DAA3522" w14:textId="77777777" w:rsidR="00735CE0" w:rsidRPr="00B50BFA" w:rsidRDefault="00641BCB" w:rsidP="00FA74D8">
            <w:pPr>
              <w:pStyle w:val="Default"/>
              <w:spacing w:line="276" w:lineRule="auto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color w:val="auto"/>
                <w:sz w:val="20"/>
                <w:szCs w:val="20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65C54DDD" w14:textId="77777777" w:rsidR="00735CE0" w:rsidRPr="00B50BFA" w:rsidRDefault="00641BCB" w:rsidP="00FC1F20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color w:val="auto"/>
                <w:sz w:val="20"/>
                <w:szCs w:val="20"/>
              </w:rPr>
              <w:t>MULTA</w:t>
            </w:r>
          </w:p>
        </w:tc>
      </w:tr>
      <w:tr w:rsidR="007557DB" w:rsidRPr="00B50BFA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B50BFA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mbria" w:eastAsiaTheme="minorHAnsi" w:hAnsi="Cambria" w:cstheme="minorHAnsi"/>
                <w:sz w:val="20"/>
                <w:szCs w:val="20"/>
                <w:highlight w:val="yellow"/>
                <w:lang w:val="es-BO" w:eastAsia="en-US"/>
              </w:rPr>
            </w:pPr>
            <w:r w:rsidRPr="00B50BFA">
              <w:rPr>
                <w:rFonts w:ascii="Cambria" w:hAnsi="Cambria" w:cstheme="minorHAnsi"/>
                <w:sz w:val="20"/>
                <w:szCs w:val="20"/>
              </w:rPr>
              <w:t xml:space="preserve">Por </w:t>
            </w:r>
            <w:r w:rsidR="00E40805" w:rsidRPr="00B50BFA">
              <w:rPr>
                <w:rFonts w:ascii="Cambria" w:hAnsi="Cambria" w:cstheme="minorHAnsi"/>
                <w:sz w:val="20"/>
                <w:szCs w:val="20"/>
              </w:rPr>
              <w:t>incumplimiento en el Plazo de Ejecución de la Obra</w:t>
            </w:r>
            <w:r w:rsidRPr="00B50BFA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B50BFA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1% </w:t>
            </w:r>
            <w:r w:rsidR="00E40805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="0058081F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="0058081F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por cada día de retraso</w:t>
            </w:r>
          </w:p>
        </w:tc>
      </w:tr>
      <w:tr w:rsidR="007557DB" w:rsidRPr="00B50BFA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B50BFA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sz w:val="20"/>
                <w:szCs w:val="20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28D242A3" w:rsidR="00641BCB" w:rsidRPr="00B50BFA" w:rsidRDefault="00641BCB" w:rsidP="00501019">
            <w:pPr>
              <w:pStyle w:val="Prrafodelista"/>
              <w:numPr>
                <w:ilvl w:val="0"/>
                <w:numId w:val="63"/>
              </w:numP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0,</w:t>
            </w:r>
            <w:r w:rsidR="004D25A9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50 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% 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="00501019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, </w:t>
            </w:r>
            <w:r w:rsidR="00501019" w:rsidRPr="00501019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cuando se realice el cambio en el personal </w:t>
            </w:r>
            <w:r w:rsidR="00501019" w:rsidRPr="00501019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lastRenderedPageBreak/>
              <w:t>denominado como clave en las especificaciones técnicas</w:t>
            </w:r>
          </w:p>
        </w:tc>
      </w:tr>
      <w:tr w:rsidR="007557DB" w:rsidRPr="00B50BFA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B50BFA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sz w:val="20"/>
                <w:szCs w:val="20"/>
              </w:rPr>
              <w:lastRenderedPageBreak/>
              <w:t xml:space="preserve">Por </w:t>
            </w:r>
            <w:r w:rsidR="004756E7" w:rsidRPr="00B50BFA">
              <w:rPr>
                <w:rFonts w:ascii="Cambria" w:hAnsi="Cambria" w:cstheme="minorHAnsi"/>
                <w:sz w:val="20"/>
                <w:szCs w:val="20"/>
              </w:rPr>
              <w:t>l</w:t>
            </w:r>
            <w:r w:rsidRPr="00B50BFA">
              <w:rPr>
                <w:rFonts w:ascii="Cambria" w:hAnsi="Cambria" w:cstheme="minorHAnsi"/>
                <w:sz w:val="20"/>
                <w:szCs w:val="20"/>
              </w:rPr>
              <w:t>lamad</w:t>
            </w:r>
            <w:r w:rsidR="004756E7" w:rsidRPr="00B50BFA">
              <w:rPr>
                <w:rFonts w:ascii="Cambria" w:hAnsi="Cambria" w:cstheme="minorHAnsi"/>
                <w:sz w:val="20"/>
                <w:szCs w:val="20"/>
              </w:rPr>
              <w:t>a</w:t>
            </w:r>
            <w:r w:rsidRPr="00B50BFA">
              <w:rPr>
                <w:rFonts w:ascii="Cambria" w:hAnsi="Cambria" w:cstheme="minorHAnsi"/>
                <w:sz w:val="20"/>
                <w:szCs w:val="20"/>
              </w:rPr>
              <w:t xml:space="preserve"> de atenci</w:t>
            </w:r>
            <w:r w:rsidR="000325EA" w:rsidRPr="00B50BFA">
              <w:rPr>
                <w:rFonts w:ascii="Cambria" w:hAnsi="Cambria" w:cstheme="minorHAnsi"/>
                <w:sz w:val="20"/>
                <w:szCs w:val="20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B50BFA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A la primera llamada de atención</w:t>
            </w:r>
            <w:r w:rsidR="009F77A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,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1</w:t>
            </w:r>
            <w:r w:rsidR="004D25A9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="00641BCB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% 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.</w:t>
            </w:r>
          </w:p>
          <w:p w14:paraId="0202D61B" w14:textId="77777777" w:rsidR="00611449" w:rsidRPr="00B50BFA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A la segunda llamada de atención</w:t>
            </w:r>
            <w:r w:rsidR="009F77A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,</w:t>
            </w:r>
            <w:r w:rsidR="00257202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2 % 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.</w:t>
            </w:r>
          </w:p>
        </w:tc>
      </w:tr>
    </w:tbl>
    <w:p w14:paraId="435D4415" w14:textId="77777777" w:rsidR="00811C45" w:rsidRPr="00B50BFA" w:rsidRDefault="00811C45" w:rsidP="00E13CFA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C09A72D" w14:textId="2C75EE56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El monto de la multa será calculado respecto del monto total del contrato</w:t>
      </w:r>
      <w:r w:rsidR="00551709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original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.</w:t>
      </w:r>
    </w:p>
    <w:p w14:paraId="6C5E382C" w14:textId="04C2D578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De establecer la ENTIDAD que por la aplicación de multas por moras se ha llegado al límite del 10% del monto del Contrato, podrá iniciar el proceso de resolución del Contrato, conforme a lo estipulado.</w:t>
      </w:r>
    </w:p>
    <w:p w14:paraId="43F7F715" w14:textId="41841E75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0474F05C" w14:textId="6AC583E2" w:rsidR="004D540F" w:rsidRDefault="00E13CFA" w:rsidP="00501019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Las multas serán cobradas mediante descuentos establecidos en las planillas periódicas o certificados de pago o del c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>ertificado de liquidación final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, sin perjuicio de que YPFB ejecute la garantía de </w:t>
      </w:r>
      <w:r w:rsidR="00501019">
        <w:rPr>
          <w:rFonts w:ascii="Cambria" w:hAnsi="Cambria" w:cstheme="minorHAnsi"/>
          <w:sz w:val="20"/>
          <w:szCs w:val="20"/>
          <w:lang w:val="es-BO" w:eastAsia="es-BO"/>
        </w:rPr>
        <w:t>C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umplimiento de Contrato.</w:t>
      </w:r>
    </w:p>
    <w:p w14:paraId="36615EFA" w14:textId="77777777" w:rsidR="0025145D" w:rsidRPr="00B50BFA" w:rsidRDefault="0025145D" w:rsidP="00501019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77E2B4C" w14:textId="6E0540B5" w:rsidR="000A2843" w:rsidRPr="00B50BFA" w:rsidRDefault="004D540F" w:rsidP="004D540F">
      <w:pPr>
        <w:tabs>
          <w:tab w:val="left" w:pos="426"/>
        </w:tabs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3.5 </w:t>
      </w:r>
      <w:r w:rsidR="000A2843" w:rsidRPr="00B50BFA">
        <w:rPr>
          <w:rFonts w:ascii="Cambria" w:hAnsi="Cambria" w:cstheme="minorHAnsi"/>
          <w:b/>
          <w:bCs/>
          <w:sz w:val="20"/>
          <w:szCs w:val="20"/>
        </w:rPr>
        <w:t>SUBCONTRATOS</w:t>
      </w:r>
    </w:p>
    <w:p w14:paraId="6E4FEF54" w14:textId="5A61C2E2" w:rsidR="000A2843" w:rsidRPr="00B50BFA" w:rsidRDefault="00EB4575" w:rsidP="00FC1F20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El fiscal de obra a</w:t>
      </w:r>
      <w:r w:rsidR="00210DDB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solicitud de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="00210DDB" w:rsidRPr="00B50BFA">
        <w:rPr>
          <w:rFonts w:ascii="Cambria" w:hAnsi="Cambria" w:cstheme="minorHAnsi"/>
          <w:sz w:val="20"/>
          <w:szCs w:val="20"/>
          <w:lang w:val="es-BO" w:eastAsia="es-BO"/>
        </w:rPr>
        <w:t>l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a empresa </w:t>
      </w:r>
      <w:r w:rsidR="000B63EE" w:rsidRPr="00B50BFA">
        <w:rPr>
          <w:rFonts w:ascii="Cambria" w:hAnsi="Cambria" w:cstheme="minorHAnsi"/>
          <w:sz w:val="20"/>
          <w:szCs w:val="20"/>
          <w:lang w:val="es-BO" w:eastAsia="es-BO"/>
        </w:rPr>
        <w:t>Contratista</w:t>
      </w:r>
      <w:r w:rsidR="00FC1F20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podrá autorizar la subcontratación para la ejecución de alguna fase de la obra al Contratista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,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la perfección de ellos,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los pagos, 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t>así como también por los actos y omisiones de los subcontratistas y de todas las personas empleadas en la Obra.</w:t>
      </w:r>
    </w:p>
    <w:p w14:paraId="2E66C6C4" w14:textId="372BE59C" w:rsidR="000A2843" w:rsidRPr="00B50BFA" w:rsidRDefault="000A2843" w:rsidP="00FC1F20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Ningún subcontrato o intervención de terceras personas relevará a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l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a empresa </w:t>
      </w:r>
      <w:r w:rsidR="000B63EE" w:rsidRPr="00B50BFA">
        <w:rPr>
          <w:rFonts w:ascii="Cambria" w:hAnsi="Cambria" w:cstheme="minorHAnsi"/>
          <w:sz w:val="20"/>
          <w:szCs w:val="20"/>
          <w:lang w:val="es-BO" w:eastAsia="es-BO"/>
        </w:rPr>
        <w:t>Contratada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del cumplimiento de todas sus obligaciones y responsabilidades emergentes del Contrato. 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La empresa adjudicada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deberá presentar al Fiscal de Obra a solo requerimiento del Supervisor para fines de conocimiento todos los subcontratos que suscriba con terceros. </w:t>
      </w:r>
    </w:p>
    <w:p w14:paraId="37E414AF" w14:textId="77777777" w:rsidR="0035790C" w:rsidRPr="00B50BFA" w:rsidRDefault="0035790C" w:rsidP="002C20CE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sz w:val="20"/>
          <w:szCs w:val="20"/>
        </w:rPr>
      </w:pPr>
    </w:p>
    <w:p w14:paraId="43FA625A" w14:textId="48F6859E" w:rsidR="00743F10" w:rsidRPr="00B50BFA" w:rsidRDefault="004D540F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sz w:val="20"/>
          <w:szCs w:val="20"/>
        </w:rPr>
      </w:pPr>
      <w:r w:rsidRPr="00B50BFA">
        <w:rPr>
          <w:rFonts w:ascii="Cambria" w:hAnsi="Cambria" w:cstheme="minorHAnsi"/>
          <w:b/>
          <w:sz w:val="20"/>
          <w:szCs w:val="20"/>
        </w:rPr>
        <w:t>PROPUESTA TÉ</w:t>
      </w:r>
      <w:r w:rsidR="0079366A" w:rsidRPr="00B50BFA">
        <w:rPr>
          <w:rFonts w:ascii="Cambria" w:hAnsi="Cambria" w:cstheme="minorHAnsi"/>
          <w:b/>
          <w:sz w:val="20"/>
          <w:szCs w:val="20"/>
        </w:rPr>
        <w:t>CNICA</w:t>
      </w:r>
    </w:p>
    <w:p w14:paraId="779BFC4C" w14:textId="15059B59" w:rsidR="000F19C7" w:rsidRDefault="00E962C8" w:rsidP="00A57E66">
      <w:pPr>
        <w:spacing w:line="276" w:lineRule="auto"/>
        <w:rPr>
          <w:rFonts w:ascii="Cambria" w:hAnsi="Cambria" w:cstheme="minorHAnsi"/>
          <w:bCs/>
          <w:sz w:val="20"/>
          <w:szCs w:val="20"/>
        </w:rPr>
      </w:pPr>
      <w:r w:rsidRPr="00B50BFA">
        <w:rPr>
          <w:rFonts w:ascii="Cambria" w:hAnsi="Cambria" w:cstheme="minorHAnsi"/>
          <w:bCs/>
          <w:sz w:val="20"/>
          <w:szCs w:val="20"/>
        </w:rPr>
        <w:t>Las Empresas proponentes deberán adjuntar a sus propuestas lo siguiente:</w:t>
      </w:r>
    </w:p>
    <w:p w14:paraId="13255477" w14:textId="77777777" w:rsidR="00AE7B66" w:rsidRPr="00B50BFA" w:rsidRDefault="00AE7B66" w:rsidP="00A57E66">
      <w:pPr>
        <w:spacing w:line="276" w:lineRule="auto"/>
        <w:rPr>
          <w:rFonts w:ascii="Cambria" w:hAnsi="Cambria" w:cstheme="minorHAnsi"/>
          <w:bCs/>
          <w:sz w:val="20"/>
          <w:szCs w:val="20"/>
        </w:rPr>
      </w:pPr>
    </w:p>
    <w:p w14:paraId="243F7E5A" w14:textId="434D39BF" w:rsidR="00E962C8" w:rsidRPr="00B50BFA" w:rsidRDefault="004D540F" w:rsidP="00EE2ECD">
      <w:pPr>
        <w:pStyle w:val="Prrafodelista"/>
        <w:numPr>
          <w:ilvl w:val="0"/>
          <w:numId w:val="63"/>
        </w:numPr>
        <w:spacing w:line="276" w:lineRule="auto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MÉ</w:t>
      </w:r>
      <w:r w:rsidR="00A01DDE" w:rsidRPr="00B50BFA">
        <w:rPr>
          <w:rFonts w:ascii="Cambria" w:hAnsi="Cambria" w:cstheme="minorHAnsi"/>
          <w:b/>
          <w:bCs/>
          <w:sz w:val="20"/>
          <w:szCs w:val="20"/>
        </w:rPr>
        <w:t>TODOS CONSTRUCTIVOS</w:t>
      </w:r>
    </w:p>
    <w:p w14:paraId="32DF05FB" w14:textId="29612635" w:rsidR="00BE6AD7" w:rsidRDefault="00553D27" w:rsidP="00917F42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Las empresas proponentes deberán </w:t>
      </w:r>
      <w:r w:rsidR="00BE6AD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presentar 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una descripción </w:t>
      </w:r>
      <w:r w:rsidR="00BE6AD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personal necesario</w:t>
      </w:r>
      <w:r w:rsidR="00BE6AD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0F039400" w14:textId="77777777" w:rsidR="00AE7B66" w:rsidRPr="00B50BFA" w:rsidRDefault="00AE7B66" w:rsidP="00917F42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4D7F985A" w14:textId="77777777" w:rsidR="00A57E66" w:rsidRPr="00B50BFA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ORGANIGRAMA</w:t>
      </w:r>
    </w:p>
    <w:p w14:paraId="3304853F" w14:textId="77777777" w:rsidR="0079366A" w:rsidRPr="00B50BFA" w:rsidRDefault="00A57E66" w:rsidP="00E962C8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</w:t>
      </w:r>
      <w:r w:rsidR="00452D32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os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contemplar</w:t>
      </w:r>
      <w:r w:rsidR="00EE2ECD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el número de frentes de trabajo propuestos tanto para obras civiles, como para obras mecánicas</w:t>
      </w:r>
      <w:r w:rsidR="0079366A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:</w:t>
      </w:r>
    </w:p>
    <w:p w14:paraId="5CBF50FF" w14:textId="77777777" w:rsidR="008C67C1" w:rsidRPr="00B50BFA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Personal </w:t>
      </w:r>
      <w:r w:rsidR="004B04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técnico </w:t>
      </w:r>
      <w:r w:rsidR="00AD738E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clave</w:t>
      </w:r>
      <w:r w:rsidR="004B04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</w:p>
    <w:p w14:paraId="51FF4EB5" w14:textId="77777777" w:rsidR="00D27426" w:rsidRPr="00B50BFA" w:rsidRDefault="0079366A" w:rsidP="00D2742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Personal </w:t>
      </w:r>
      <w:r w:rsidR="004B04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técnico y de apoyo</w:t>
      </w:r>
      <w:r w:rsidR="00A57E66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70895855" w14:textId="08D4DDD5" w:rsidR="00D27426" w:rsidRDefault="00940208" w:rsidP="00940208">
      <w:pPr>
        <w:pStyle w:val="Prrafodelista"/>
        <w:spacing w:line="276" w:lineRule="auto"/>
        <w:ind w:left="0"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Con relación </w:t>
      </w:r>
      <w:r w:rsidR="00CD7335" w:rsidRPr="00B50BFA">
        <w:rPr>
          <w:rFonts w:ascii="Cambria" w:hAnsi="Cambria" w:cstheme="minorHAnsi"/>
          <w:sz w:val="20"/>
          <w:szCs w:val="20"/>
        </w:rPr>
        <w:t>al personal técnico clave y personal técnico de apoyo mínimo requerido, los</w:t>
      </w:r>
      <w:r w:rsidRPr="00B50BFA">
        <w:rPr>
          <w:rFonts w:ascii="Cambria" w:hAnsi="Cambria" w:cstheme="minorHAnsi"/>
          <w:sz w:val="20"/>
          <w:szCs w:val="20"/>
        </w:rPr>
        <w:t xml:space="preserve"> denominativos de </w:t>
      </w:r>
      <w:r w:rsidR="00CD7335" w:rsidRPr="00B50BFA">
        <w:rPr>
          <w:rFonts w:ascii="Cambria" w:hAnsi="Cambria" w:cstheme="minorHAnsi"/>
          <w:sz w:val="20"/>
          <w:szCs w:val="20"/>
        </w:rPr>
        <w:t xml:space="preserve">estos </w:t>
      </w:r>
      <w:r w:rsidRPr="00B50BFA">
        <w:rPr>
          <w:rFonts w:ascii="Cambria" w:hAnsi="Cambria" w:cstheme="minorHAnsi"/>
          <w:sz w:val="20"/>
          <w:szCs w:val="20"/>
        </w:rPr>
        <w:t>cargos en el organigrama, deben corresponder a cabalidad con</w:t>
      </w:r>
      <w:r w:rsidR="00CD7335" w:rsidRPr="00B50BFA">
        <w:rPr>
          <w:rFonts w:ascii="Cambria" w:hAnsi="Cambria" w:cstheme="minorHAnsi"/>
          <w:sz w:val="20"/>
          <w:szCs w:val="20"/>
        </w:rPr>
        <w:t xml:space="preserve"> la descripción realizada </w:t>
      </w:r>
      <w:r w:rsidR="003639A7" w:rsidRPr="00B50BFA">
        <w:rPr>
          <w:rFonts w:ascii="Cambria" w:hAnsi="Cambria" w:cstheme="minorHAnsi"/>
          <w:sz w:val="20"/>
          <w:szCs w:val="20"/>
        </w:rPr>
        <w:t>en los puntos 1.4.2 y 2.2</w:t>
      </w:r>
      <w:r w:rsidR="00CD7335" w:rsidRPr="00B50BFA">
        <w:rPr>
          <w:rFonts w:ascii="Cambria" w:hAnsi="Cambria" w:cstheme="minorHAnsi"/>
          <w:sz w:val="20"/>
          <w:szCs w:val="20"/>
        </w:rPr>
        <w:t>.</w:t>
      </w:r>
    </w:p>
    <w:p w14:paraId="09D61D71" w14:textId="77777777" w:rsidR="00FA40FC" w:rsidRPr="00B50BFA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lastRenderedPageBreak/>
        <w:t>FRENTES DE</w:t>
      </w:r>
      <w:bookmarkStart w:id="1" w:name="_GoBack"/>
      <w:bookmarkEnd w:id="1"/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TRABAJO</w:t>
      </w:r>
    </w:p>
    <w:p w14:paraId="76343078" w14:textId="7516362B" w:rsidR="00FA40FC" w:rsidRDefault="00917F42" w:rsidP="00CF7AF0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Las empresas proponentes deben presentar</w:t>
      </w:r>
      <w:r w:rsidR="00D8123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un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documento que detalle: Número de frentes de trabajo a utilizar, </w:t>
      </w:r>
      <w:r w:rsidR="00CF7AF0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con la 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descripción</w:t>
      </w:r>
      <w:r w:rsidR="00D8123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de las </w:t>
      </w:r>
      <w:r w:rsidR="00CF7AF0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funciones asignadas a cada frente de trabajo.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 </w:t>
      </w:r>
    </w:p>
    <w:p w14:paraId="7028F944" w14:textId="77777777" w:rsidR="001B3E72" w:rsidRPr="00B50BFA" w:rsidRDefault="001B3E72" w:rsidP="00CF7AF0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33CDB1A8" w14:textId="49A507DD" w:rsidR="0005796B" w:rsidRPr="00B50BFA" w:rsidRDefault="0005796B" w:rsidP="0005796B">
      <w:pPr>
        <w:spacing w:line="276" w:lineRule="auto"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DOCUMENT</w:t>
      </w:r>
      <w:r w:rsidR="00CD7335" w:rsidRPr="00B50BFA">
        <w:rPr>
          <w:rFonts w:ascii="Cambria" w:hAnsi="Cambria" w:cstheme="minorHAnsi"/>
          <w:b/>
          <w:bCs/>
          <w:sz w:val="20"/>
          <w:szCs w:val="20"/>
        </w:rPr>
        <w:t>OS SOPORTE DE LA PROPUESTA ECONÓ</w:t>
      </w:r>
      <w:r w:rsidRPr="00B50BFA">
        <w:rPr>
          <w:rFonts w:ascii="Cambria" w:hAnsi="Cambria" w:cstheme="minorHAnsi"/>
          <w:b/>
          <w:bCs/>
          <w:sz w:val="20"/>
          <w:szCs w:val="20"/>
        </w:rPr>
        <w:t>MICA</w:t>
      </w:r>
    </w:p>
    <w:p w14:paraId="3046AF45" w14:textId="1DB4EF05" w:rsidR="0005796B" w:rsidRPr="00B50BFA" w:rsidRDefault="0005796B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 xml:space="preserve">La presentación de estos formularios </w:t>
      </w:r>
      <w:r w:rsidR="00324C0B" w:rsidRPr="00B50BFA">
        <w:rPr>
          <w:rFonts w:ascii="Cambria" w:eastAsiaTheme="minorHAnsi" w:hAnsi="Cambria" w:cstheme="minorHAnsi"/>
          <w:sz w:val="20"/>
          <w:szCs w:val="20"/>
          <w:lang w:eastAsia="en-US"/>
        </w:rPr>
        <w:t>deberá</w:t>
      </w: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 xml:space="preserve"> </w:t>
      </w:r>
      <w:r w:rsidR="005B1DDC" w:rsidRPr="00B50BFA">
        <w:rPr>
          <w:rFonts w:ascii="Cambria" w:eastAsiaTheme="minorHAnsi" w:hAnsi="Cambria" w:cstheme="minorHAnsi"/>
          <w:sz w:val="20"/>
          <w:szCs w:val="20"/>
          <w:lang w:eastAsia="en-US"/>
        </w:rPr>
        <w:t>ser realizada en formato físico</w:t>
      </w:r>
    </w:p>
    <w:p w14:paraId="06C8627F" w14:textId="77777777" w:rsidR="00324C0B" w:rsidRPr="00B50BFA" w:rsidRDefault="00324C0B" w:rsidP="00324C0B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Formulario B-1 Presupuesto por Ítems y General de la Obra</w:t>
      </w:r>
    </w:p>
    <w:p w14:paraId="5077674B" w14:textId="77777777" w:rsidR="00324C0B" w:rsidRPr="00B50BFA" w:rsidRDefault="00324C0B" w:rsidP="00A01DDE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Formulario B-2 Análisis de Precios Unitarios</w:t>
      </w:r>
    </w:p>
    <w:p w14:paraId="07796071" w14:textId="76005C7F" w:rsidR="00605FDE" w:rsidRPr="00B50BFA" w:rsidRDefault="00605FDE" w:rsidP="00A01DDE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Formulario B-3 Precios Unitarios Elementales</w:t>
      </w:r>
    </w:p>
    <w:p w14:paraId="37C84C57" w14:textId="77777777" w:rsidR="00324C0B" w:rsidRPr="00B50BFA" w:rsidRDefault="00324C0B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Conteniendo todos los ítems de manera coherente con las especificaciones técnicas requeridas y cumpliendo las leyes sociales y tributarias vigentes.</w:t>
      </w:r>
    </w:p>
    <w:p w14:paraId="0ABC1908" w14:textId="2D04F351" w:rsidR="00CC7F20" w:rsidRPr="00B50BFA" w:rsidRDefault="00CC7F20" w:rsidP="00AE7B66">
      <w:pPr>
        <w:spacing w:line="276" w:lineRule="auto"/>
        <w:rPr>
          <w:rFonts w:ascii="Cambria" w:hAnsi="Cambria" w:cstheme="minorHAnsi"/>
          <w:b/>
          <w:bCs/>
          <w:sz w:val="20"/>
          <w:szCs w:val="20"/>
          <w:u w:val="single"/>
        </w:rPr>
      </w:pPr>
    </w:p>
    <w:sectPr w:rsidR="00CC7F20" w:rsidRPr="00B50BFA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39678" w14:textId="77777777" w:rsidR="00E65D31" w:rsidRDefault="00E65D31" w:rsidP="002D1D82">
      <w:r>
        <w:separator/>
      </w:r>
    </w:p>
  </w:endnote>
  <w:endnote w:type="continuationSeparator" w:id="0">
    <w:p w14:paraId="6C7158AA" w14:textId="77777777" w:rsidR="00E65D31" w:rsidRDefault="00E65D31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3749"/>
      <w:gridCol w:w="3759"/>
    </w:tblGrid>
    <w:tr w:rsidR="000E3AB1" w:rsidRPr="000810BB" w14:paraId="106AEBE0" w14:textId="77777777" w:rsidTr="009751A2">
      <w:trPr>
        <w:jc w:val="center"/>
      </w:trPr>
      <w:tc>
        <w:tcPr>
          <w:tcW w:w="3749" w:type="dxa"/>
        </w:tcPr>
        <w:p w14:paraId="696032B9" w14:textId="77777777" w:rsidR="000E3AB1" w:rsidRPr="000810BB" w:rsidRDefault="000E3AB1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759" w:type="dxa"/>
        </w:tcPr>
        <w:p w14:paraId="2A86CCC8" w14:textId="77777777" w:rsidR="000E3AB1" w:rsidRPr="000810BB" w:rsidRDefault="000E3AB1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Revisado y </w:t>
          </w: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E3AB1" w:rsidRPr="000810BB" w14:paraId="01C60543" w14:textId="77777777" w:rsidTr="009751A2">
      <w:trPr>
        <w:trHeight w:val="918"/>
        <w:jc w:val="center"/>
      </w:trPr>
      <w:tc>
        <w:tcPr>
          <w:tcW w:w="3749" w:type="dxa"/>
        </w:tcPr>
        <w:p w14:paraId="70E7B455" w14:textId="77777777" w:rsidR="000E3AB1" w:rsidRDefault="000E3AB1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3FE176B" w14:textId="77777777" w:rsidR="000E3AB1" w:rsidRDefault="000E3AB1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5D52522" w14:textId="77777777" w:rsidR="000E3AB1" w:rsidRPr="000810BB" w:rsidRDefault="000E3AB1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759" w:type="dxa"/>
        </w:tcPr>
        <w:p w14:paraId="1CFE6B36" w14:textId="77777777" w:rsidR="000E3AB1" w:rsidRPr="000810BB" w:rsidRDefault="000E3AB1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763B2A2" w14:textId="77777777" w:rsidR="000E3AB1" w:rsidRPr="000810BB" w:rsidRDefault="000E3AB1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6C8DDA5" w14:textId="77777777" w:rsidR="000E3AB1" w:rsidRPr="000810BB" w:rsidRDefault="000E3AB1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12EBF942" w14:textId="77777777" w:rsidR="000E3AB1" w:rsidRPr="000810BB" w:rsidRDefault="000E3AB1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E3AB1" w:rsidRPr="000810BB" w14:paraId="0FC41D68" w14:textId="77777777" w:rsidTr="009751A2">
      <w:trPr>
        <w:trHeight w:val="60"/>
        <w:jc w:val="center"/>
      </w:trPr>
      <w:tc>
        <w:tcPr>
          <w:tcW w:w="3749" w:type="dxa"/>
        </w:tcPr>
        <w:p w14:paraId="24C49C3B" w14:textId="77777777" w:rsidR="000E3AB1" w:rsidRPr="000810BB" w:rsidRDefault="000E3AB1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759" w:type="dxa"/>
        </w:tcPr>
        <w:p w14:paraId="25AA4274" w14:textId="77777777" w:rsidR="000E3AB1" w:rsidRPr="000810BB" w:rsidRDefault="000E3AB1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14:paraId="10BFD80B" w14:textId="77777777" w:rsidR="000E3AB1" w:rsidRDefault="000E3A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7E265" w14:textId="77777777" w:rsidR="00E65D31" w:rsidRDefault="00E65D31" w:rsidP="002D1D82">
      <w:r>
        <w:separator/>
      </w:r>
    </w:p>
  </w:footnote>
  <w:footnote w:type="continuationSeparator" w:id="0">
    <w:p w14:paraId="1E8A41BF" w14:textId="77777777" w:rsidR="00E65D31" w:rsidRDefault="00E65D31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446"/>
      <w:gridCol w:w="5477"/>
      <w:gridCol w:w="1763"/>
    </w:tblGrid>
    <w:tr w:rsidR="000E3AB1" w14:paraId="0BDEDEC0" w14:textId="77777777" w:rsidTr="008870D2">
      <w:tc>
        <w:tcPr>
          <w:tcW w:w="618" w:type="pct"/>
          <w:vMerge w:val="restart"/>
        </w:tcPr>
        <w:p w14:paraId="56DCFE68" w14:textId="28430876" w:rsidR="000E3AB1" w:rsidRDefault="000E3AB1" w:rsidP="002B619D">
          <w:pPr>
            <w:pStyle w:val="Encabezado"/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EA86A6A" wp14:editId="0E072C4B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pct"/>
          <w:vMerge w:val="restart"/>
        </w:tcPr>
        <w:p w14:paraId="7718AF66" w14:textId="45F0733A" w:rsidR="000E3AB1" w:rsidRDefault="000E3AB1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PRIMARIA</w:t>
          </w:r>
        </w:p>
        <w:p w14:paraId="090DD12C" w14:textId="0F17E00D" w:rsidR="000E3AB1" w:rsidRPr="00142492" w:rsidRDefault="000E3AB1" w:rsidP="00AC322F">
          <w:pPr>
            <w:pStyle w:val="Encabezad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AC322F">
            <w:rPr>
              <w:rFonts w:asciiTheme="minorHAnsi" w:hAnsiTheme="minorHAnsi" w:cstheme="minorHAnsi"/>
              <w:sz w:val="18"/>
              <w:szCs w:val="18"/>
            </w:rPr>
            <w:t xml:space="preserve">OBRAS CIVILES Y MECÁNICAS PARA LA CONSTRUCCIÓN DE RED </w:t>
          </w:r>
          <w:r>
            <w:rPr>
              <w:rFonts w:asciiTheme="minorHAnsi" w:hAnsiTheme="minorHAnsi" w:cstheme="minorHAnsi"/>
              <w:sz w:val="18"/>
              <w:szCs w:val="18"/>
            </w:rPr>
            <w:t>P</w:t>
          </w:r>
          <w:r w:rsidRPr="00AC322F">
            <w:rPr>
              <w:rFonts w:asciiTheme="minorHAnsi" w:hAnsiTheme="minorHAnsi" w:cstheme="minorHAnsi"/>
              <w:sz w:val="18"/>
              <w:szCs w:val="18"/>
            </w:rPr>
            <w:t xml:space="preserve">RIMARIA SUCRE CITY GATE QHORA </w:t>
          </w:r>
          <w:proofErr w:type="spellStart"/>
          <w:r w:rsidRPr="00AC322F">
            <w:rPr>
              <w:rFonts w:asciiTheme="minorHAnsi" w:hAnsiTheme="minorHAnsi" w:cstheme="minorHAnsi"/>
              <w:sz w:val="18"/>
              <w:szCs w:val="18"/>
            </w:rPr>
            <w:t>QHORA</w:t>
          </w:r>
          <w:proofErr w:type="spellEnd"/>
          <w:r w:rsidRPr="00AC322F">
            <w:rPr>
              <w:rFonts w:asciiTheme="minorHAnsi" w:hAnsiTheme="minorHAnsi" w:cstheme="minorHAnsi"/>
              <w:sz w:val="18"/>
              <w:szCs w:val="18"/>
            </w:rPr>
            <w:t xml:space="preserve"> - MANIFOLD BARRIO</w:t>
          </w:r>
          <w:r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r w:rsidRPr="00AC322F">
            <w:rPr>
              <w:rFonts w:asciiTheme="minorHAnsi" w:hAnsiTheme="minorHAnsi" w:cstheme="minorHAnsi"/>
              <w:sz w:val="18"/>
              <w:szCs w:val="18"/>
            </w:rPr>
            <w:t>PETROLERO (TRAMO 1) Y DERIVACIÓN MANIFOLD BARRIO PETROLERO -CALLE RIOSINHO (TRAMO 2)</w:t>
          </w:r>
        </w:p>
      </w:tc>
      <w:tc>
        <w:tcPr>
          <w:tcW w:w="1122" w:type="pct"/>
          <w:vAlign w:val="center"/>
        </w:tcPr>
        <w:p w14:paraId="721E34DC" w14:textId="77777777" w:rsidR="000E3AB1" w:rsidRDefault="000E3AB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0E3AB1" w14:paraId="7E6D04C7" w14:textId="77777777" w:rsidTr="008870D2">
      <w:tc>
        <w:tcPr>
          <w:tcW w:w="618" w:type="pct"/>
          <w:vMerge/>
        </w:tcPr>
        <w:p w14:paraId="001424ED" w14:textId="77777777" w:rsidR="000E3AB1" w:rsidRDefault="000E3AB1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0E3AB1" w:rsidRDefault="000E3AB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22C43779" w:rsidR="000E3AB1" w:rsidRDefault="000E3AB1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26/08/2019</w:t>
          </w:r>
        </w:p>
      </w:tc>
    </w:tr>
    <w:tr w:rsidR="000E3AB1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0E3AB1" w:rsidRDefault="000E3AB1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0E3AB1" w:rsidRDefault="000E3AB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22C6DA3" w:rsidR="000E3AB1" w:rsidRDefault="000E3AB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D6DF0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15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D6DF0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16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0E3AB1" w:rsidRDefault="000E3AB1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5AFCD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Cambria" w:hAnsi="Cambria" w:cstheme="minorHAnsi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5A50D33"/>
    <w:multiLevelType w:val="hybridMultilevel"/>
    <w:tmpl w:val="376C70FE"/>
    <w:lvl w:ilvl="0" w:tplc="400A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9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1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2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7A7F32ED"/>
    <w:multiLevelType w:val="multilevel"/>
    <w:tmpl w:val="2A149D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2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1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9"/>
  </w:num>
  <w:num w:numId="64">
    <w:abstractNumId w:val="40"/>
  </w:num>
  <w:num w:numId="65">
    <w:abstractNumId w:val="3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167B7"/>
    <w:rsid w:val="000205CC"/>
    <w:rsid w:val="000246D0"/>
    <w:rsid w:val="000248CE"/>
    <w:rsid w:val="00025E09"/>
    <w:rsid w:val="0002614B"/>
    <w:rsid w:val="00026451"/>
    <w:rsid w:val="00030962"/>
    <w:rsid w:val="000310DB"/>
    <w:rsid w:val="000325EA"/>
    <w:rsid w:val="000415C4"/>
    <w:rsid w:val="00041FCF"/>
    <w:rsid w:val="000463B8"/>
    <w:rsid w:val="0005249A"/>
    <w:rsid w:val="000541CD"/>
    <w:rsid w:val="0005796B"/>
    <w:rsid w:val="0006078F"/>
    <w:rsid w:val="00060B4B"/>
    <w:rsid w:val="00061292"/>
    <w:rsid w:val="000627AB"/>
    <w:rsid w:val="00065C3F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3D"/>
    <w:rsid w:val="000A4AB3"/>
    <w:rsid w:val="000A72BC"/>
    <w:rsid w:val="000B08B1"/>
    <w:rsid w:val="000B3E5A"/>
    <w:rsid w:val="000B4605"/>
    <w:rsid w:val="000B63EE"/>
    <w:rsid w:val="000C3DF3"/>
    <w:rsid w:val="000C5F6B"/>
    <w:rsid w:val="000C7841"/>
    <w:rsid w:val="000D321E"/>
    <w:rsid w:val="000D412B"/>
    <w:rsid w:val="000D6F9D"/>
    <w:rsid w:val="000D7BAB"/>
    <w:rsid w:val="000E1789"/>
    <w:rsid w:val="000E3AB1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2492"/>
    <w:rsid w:val="00143A2C"/>
    <w:rsid w:val="00147443"/>
    <w:rsid w:val="00147C13"/>
    <w:rsid w:val="00150B67"/>
    <w:rsid w:val="00155216"/>
    <w:rsid w:val="00164179"/>
    <w:rsid w:val="00167082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D3C"/>
    <w:rsid w:val="001A2BA5"/>
    <w:rsid w:val="001A781B"/>
    <w:rsid w:val="001B119D"/>
    <w:rsid w:val="001B1999"/>
    <w:rsid w:val="001B3E72"/>
    <w:rsid w:val="001B5E15"/>
    <w:rsid w:val="001B7A30"/>
    <w:rsid w:val="001B7CDA"/>
    <w:rsid w:val="001C08FA"/>
    <w:rsid w:val="001C11FD"/>
    <w:rsid w:val="001C27ED"/>
    <w:rsid w:val="001C4082"/>
    <w:rsid w:val="001D1A3C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07845"/>
    <w:rsid w:val="00210DDB"/>
    <w:rsid w:val="00211C43"/>
    <w:rsid w:val="0021255B"/>
    <w:rsid w:val="00212D39"/>
    <w:rsid w:val="002154AA"/>
    <w:rsid w:val="00215F49"/>
    <w:rsid w:val="00217CA1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145D"/>
    <w:rsid w:val="00253593"/>
    <w:rsid w:val="00253697"/>
    <w:rsid w:val="002539F4"/>
    <w:rsid w:val="00254C70"/>
    <w:rsid w:val="00255154"/>
    <w:rsid w:val="00256B1E"/>
    <w:rsid w:val="00257202"/>
    <w:rsid w:val="00257313"/>
    <w:rsid w:val="00260829"/>
    <w:rsid w:val="002629B6"/>
    <w:rsid w:val="002676EB"/>
    <w:rsid w:val="002705B2"/>
    <w:rsid w:val="00271B44"/>
    <w:rsid w:val="00273DAA"/>
    <w:rsid w:val="00275271"/>
    <w:rsid w:val="002826BB"/>
    <w:rsid w:val="00282AC1"/>
    <w:rsid w:val="00282E10"/>
    <w:rsid w:val="00283ACF"/>
    <w:rsid w:val="002848B6"/>
    <w:rsid w:val="00286202"/>
    <w:rsid w:val="00287FAD"/>
    <w:rsid w:val="0029184E"/>
    <w:rsid w:val="00292574"/>
    <w:rsid w:val="002926F5"/>
    <w:rsid w:val="002951CE"/>
    <w:rsid w:val="002977CF"/>
    <w:rsid w:val="0029791A"/>
    <w:rsid w:val="002A300D"/>
    <w:rsid w:val="002A5725"/>
    <w:rsid w:val="002A715D"/>
    <w:rsid w:val="002B0A97"/>
    <w:rsid w:val="002B0CB6"/>
    <w:rsid w:val="002B4734"/>
    <w:rsid w:val="002B619D"/>
    <w:rsid w:val="002C20CE"/>
    <w:rsid w:val="002C3DE5"/>
    <w:rsid w:val="002C48BE"/>
    <w:rsid w:val="002C50B6"/>
    <w:rsid w:val="002D169A"/>
    <w:rsid w:val="002D1D82"/>
    <w:rsid w:val="002E2830"/>
    <w:rsid w:val="002E2D92"/>
    <w:rsid w:val="002E50B0"/>
    <w:rsid w:val="002E766B"/>
    <w:rsid w:val="002F00FF"/>
    <w:rsid w:val="002F0C6B"/>
    <w:rsid w:val="002F48E7"/>
    <w:rsid w:val="002F556E"/>
    <w:rsid w:val="002F676E"/>
    <w:rsid w:val="003024CC"/>
    <w:rsid w:val="00303314"/>
    <w:rsid w:val="00303F0D"/>
    <w:rsid w:val="00304431"/>
    <w:rsid w:val="0031090A"/>
    <w:rsid w:val="003132AD"/>
    <w:rsid w:val="00313FBB"/>
    <w:rsid w:val="003157D4"/>
    <w:rsid w:val="003173BC"/>
    <w:rsid w:val="00320759"/>
    <w:rsid w:val="00323E94"/>
    <w:rsid w:val="00324C0B"/>
    <w:rsid w:val="0032612B"/>
    <w:rsid w:val="00327BB1"/>
    <w:rsid w:val="00333618"/>
    <w:rsid w:val="00333A76"/>
    <w:rsid w:val="00337296"/>
    <w:rsid w:val="00337B37"/>
    <w:rsid w:val="00341DCF"/>
    <w:rsid w:val="0034252E"/>
    <w:rsid w:val="00342E93"/>
    <w:rsid w:val="00352D45"/>
    <w:rsid w:val="00352D6F"/>
    <w:rsid w:val="003542C7"/>
    <w:rsid w:val="003544FA"/>
    <w:rsid w:val="00354520"/>
    <w:rsid w:val="003555F9"/>
    <w:rsid w:val="003561B0"/>
    <w:rsid w:val="0035790C"/>
    <w:rsid w:val="00362AD7"/>
    <w:rsid w:val="003639A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872BB"/>
    <w:rsid w:val="003909B8"/>
    <w:rsid w:val="00390AA3"/>
    <w:rsid w:val="003942C8"/>
    <w:rsid w:val="00394DA6"/>
    <w:rsid w:val="003958B5"/>
    <w:rsid w:val="003974DE"/>
    <w:rsid w:val="003A0954"/>
    <w:rsid w:val="003A0DD3"/>
    <w:rsid w:val="003A0F16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0C08"/>
    <w:rsid w:val="003C21F1"/>
    <w:rsid w:val="003C2DBD"/>
    <w:rsid w:val="003C46F7"/>
    <w:rsid w:val="003C628C"/>
    <w:rsid w:val="003C6B06"/>
    <w:rsid w:val="003D2E2F"/>
    <w:rsid w:val="003D5CC8"/>
    <w:rsid w:val="003D78F4"/>
    <w:rsid w:val="003E1573"/>
    <w:rsid w:val="003E15FC"/>
    <w:rsid w:val="003E3750"/>
    <w:rsid w:val="003E3963"/>
    <w:rsid w:val="003E39EF"/>
    <w:rsid w:val="003E5D03"/>
    <w:rsid w:val="003E6469"/>
    <w:rsid w:val="003E6E88"/>
    <w:rsid w:val="003F23F1"/>
    <w:rsid w:val="003F3BFC"/>
    <w:rsid w:val="003F4E91"/>
    <w:rsid w:val="00404523"/>
    <w:rsid w:val="004059E7"/>
    <w:rsid w:val="00406487"/>
    <w:rsid w:val="004077E6"/>
    <w:rsid w:val="00412754"/>
    <w:rsid w:val="0041582F"/>
    <w:rsid w:val="00417283"/>
    <w:rsid w:val="00417C3C"/>
    <w:rsid w:val="00420239"/>
    <w:rsid w:val="00420806"/>
    <w:rsid w:val="00420BF4"/>
    <w:rsid w:val="004210BF"/>
    <w:rsid w:val="0042324A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AEC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97338"/>
    <w:rsid w:val="004A21E2"/>
    <w:rsid w:val="004A6E2C"/>
    <w:rsid w:val="004A6EBB"/>
    <w:rsid w:val="004A7382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D540F"/>
    <w:rsid w:val="004E43E8"/>
    <w:rsid w:val="004E55DA"/>
    <w:rsid w:val="004F1F72"/>
    <w:rsid w:val="004F26FD"/>
    <w:rsid w:val="004F4C36"/>
    <w:rsid w:val="00501019"/>
    <w:rsid w:val="00502618"/>
    <w:rsid w:val="00505D4F"/>
    <w:rsid w:val="00506A85"/>
    <w:rsid w:val="0050776D"/>
    <w:rsid w:val="00507DF8"/>
    <w:rsid w:val="00510917"/>
    <w:rsid w:val="00515E06"/>
    <w:rsid w:val="00522D5A"/>
    <w:rsid w:val="005252D9"/>
    <w:rsid w:val="005279CE"/>
    <w:rsid w:val="00527F0F"/>
    <w:rsid w:val="005300F0"/>
    <w:rsid w:val="00532286"/>
    <w:rsid w:val="0053294A"/>
    <w:rsid w:val="0053485D"/>
    <w:rsid w:val="00535089"/>
    <w:rsid w:val="005354BC"/>
    <w:rsid w:val="00540240"/>
    <w:rsid w:val="00540EA9"/>
    <w:rsid w:val="00542C98"/>
    <w:rsid w:val="00542F6C"/>
    <w:rsid w:val="00543786"/>
    <w:rsid w:val="005464C7"/>
    <w:rsid w:val="00547506"/>
    <w:rsid w:val="00551709"/>
    <w:rsid w:val="00551B9E"/>
    <w:rsid w:val="0055381B"/>
    <w:rsid w:val="00553D27"/>
    <w:rsid w:val="00557525"/>
    <w:rsid w:val="00560159"/>
    <w:rsid w:val="005666CE"/>
    <w:rsid w:val="00574869"/>
    <w:rsid w:val="00576CEF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1DDC"/>
    <w:rsid w:val="005B3DDA"/>
    <w:rsid w:val="005B4DBF"/>
    <w:rsid w:val="005B5F95"/>
    <w:rsid w:val="005B62F0"/>
    <w:rsid w:val="005B764E"/>
    <w:rsid w:val="005C4484"/>
    <w:rsid w:val="005C5CFB"/>
    <w:rsid w:val="005C61B1"/>
    <w:rsid w:val="005C77EC"/>
    <w:rsid w:val="005D17C0"/>
    <w:rsid w:val="005D3117"/>
    <w:rsid w:val="005D6DF0"/>
    <w:rsid w:val="005E2FA8"/>
    <w:rsid w:val="005E3A96"/>
    <w:rsid w:val="005E5545"/>
    <w:rsid w:val="005F2AFE"/>
    <w:rsid w:val="005F496D"/>
    <w:rsid w:val="006009DF"/>
    <w:rsid w:val="00603C91"/>
    <w:rsid w:val="00604818"/>
    <w:rsid w:val="006050EE"/>
    <w:rsid w:val="00605568"/>
    <w:rsid w:val="00605FDE"/>
    <w:rsid w:val="00611449"/>
    <w:rsid w:val="006130BC"/>
    <w:rsid w:val="0061325D"/>
    <w:rsid w:val="00615FD3"/>
    <w:rsid w:val="006218A5"/>
    <w:rsid w:val="00624A4B"/>
    <w:rsid w:val="006254C2"/>
    <w:rsid w:val="0063310B"/>
    <w:rsid w:val="00633215"/>
    <w:rsid w:val="0063451C"/>
    <w:rsid w:val="00640177"/>
    <w:rsid w:val="00641BCB"/>
    <w:rsid w:val="00643705"/>
    <w:rsid w:val="00646456"/>
    <w:rsid w:val="006469DB"/>
    <w:rsid w:val="00650F0E"/>
    <w:rsid w:val="00651F78"/>
    <w:rsid w:val="00652FAA"/>
    <w:rsid w:val="00654CD3"/>
    <w:rsid w:val="006570E3"/>
    <w:rsid w:val="006576AD"/>
    <w:rsid w:val="006636E1"/>
    <w:rsid w:val="006705AC"/>
    <w:rsid w:val="00670EB3"/>
    <w:rsid w:val="006741AC"/>
    <w:rsid w:val="006751F4"/>
    <w:rsid w:val="00682825"/>
    <w:rsid w:val="006831A6"/>
    <w:rsid w:val="006831C4"/>
    <w:rsid w:val="00683A4C"/>
    <w:rsid w:val="00684D76"/>
    <w:rsid w:val="006907E7"/>
    <w:rsid w:val="00694575"/>
    <w:rsid w:val="006950F4"/>
    <w:rsid w:val="00695ABC"/>
    <w:rsid w:val="006970F0"/>
    <w:rsid w:val="006A0CCA"/>
    <w:rsid w:val="006A46DC"/>
    <w:rsid w:val="006A6316"/>
    <w:rsid w:val="006A6874"/>
    <w:rsid w:val="006B0C4E"/>
    <w:rsid w:val="006B146A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69D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07FFA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3E77"/>
    <w:rsid w:val="00735C4E"/>
    <w:rsid w:val="00735CE0"/>
    <w:rsid w:val="007407F4"/>
    <w:rsid w:val="00742CC2"/>
    <w:rsid w:val="00743F10"/>
    <w:rsid w:val="00744323"/>
    <w:rsid w:val="007466D4"/>
    <w:rsid w:val="007468D2"/>
    <w:rsid w:val="00746ED4"/>
    <w:rsid w:val="00747399"/>
    <w:rsid w:val="0075072A"/>
    <w:rsid w:val="007514DA"/>
    <w:rsid w:val="007514F2"/>
    <w:rsid w:val="0075334C"/>
    <w:rsid w:val="007557DB"/>
    <w:rsid w:val="0076255A"/>
    <w:rsid w:val="00763C39"/>
    <w:rsid w:val="007651D6"/>
    <w:rsid w:val="007656AE"/>
    <w:rsid w:val="00766481"/>
    <w:rsid w:val="00772CD5"/>
    <w:rsid w:val="0077391C"/>
    <w:rsid w:val="00776B23"/>
    <w:rsid w:val="0077792C"/>
    <w:rsid w:val="00782714"/>
    <w:rsid w:val="00783525"/>
    <w:rsid w:val="00783DA1"/>
    <w:rsid w:val="0078653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2F7"/>
    <w:rsid w:val="007C3E78"/>
    <w:rsid w:val="007C51C8"/>
    <w:rsid w:val="007C5A86"/>
    <w:rsid w:val="007D2F8B"/>
    <w:rsid w:val="007D3CD5"/>
    <w:rsid w:val="007D4CF4"/>
    <w:rsid w:val="007D6D1E"/>
    <w:rsid w:val="007D7822"/>
    <w:rsid w:val="007E3F99"/>
    <w:rsid w:val="007E4F2B"/>
    <w:rsid w:val="007E6AE4"/>
    <w:rsid w:val="007F17EB"/>
    <w:rsid w:val="00801524"/>
    <w:rsid w:val="008019A7"/>
    <w:rsid w:val="0080204B"/>
    <w:rsid w:val="00810665"/>
    <w:rsid w:val="00811C45"/>
    <w:rsid w:val="00811ED9"/>
    <w:rsid w:val="0081271D"/>
    <w:rsid w:val="008206DD"/>
    <w:rsid w:val="00825DC2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554F"/>
    <w:rsid w:val="00856F4E"/>
    <w:rsid w:val="0085701D"/>
    <w:rsid w:val="00863830"/>
    <w:rsid w:val="008651A7"/>
    <w:rsid w:val="0087079F"/>
    <w:rsid w:val="0087220F"/>
    <w:rsid w:val="008743D3"/>
    <w:rsid w:val="00876BFA"/>
    <w:rsid w:val="00882F3B"/>
    <w:rsid w:val="00885310"/>
    <w:rsid w:val="00885B93"/>
    <w:rsid w:val="008870D2"/>
    <w:rsid w:val="008871A8"/>
    <w:rsid w:val="008906FA"/>
    <w:rsid w:val="008910D9"/>
    <w:rsid w:val="0089180B"/>
    <w:rsid w:val="0089650F"/>
    <w:rsid w:val="00897CB0"/>
    <w:rsid w:val="008A0B02"/>
    <w:rsid w:val="008A28F9"/>
    <w:rsid w:val="008A37BC"/>
    <w:rsid w:val="008A66AE"/>
    <w:rsid w:val="008A6AA5"/>
    <w:rsid w:val="008B2823"/>
    <w:rsid w:val="008B4F92"/>
    <w:rsid w:val="008C22B1"/>
    <w:rsid w:val="008C3015"/>
    <w:rsid w:val="008C67C1"/>
    <w:rsid w:val="008D1F19"/>
    <w:rsid w:val="008D6BD3"/>
    <w:rsid w:val="008E04D8"/>
    <w:rsid w:val="008E1264"/>
    <w:rsid w:val="008E4067"/>
    <w:rsid w:val="008E417A"/>
    <w:rsid w:val="008E5443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35E32"/>
    <w:rsid w:val="00940208"/>
    <w:rsid w:val="00941754"/>
    <w:rsid w:val="0094255D"/>
    <w:rsid w:val="00943156"/>
    <w:rsid w:val="00951B66"/>
    <w:rsid w:val="0095239B"/>
    <w:rsid w:val="00952C8C"/>
    <w:rsid w:val="009601EB"/>
    <w:rsid w:val="00960B94"/>
    <w:rsid w:val="00962C61"/>
    <w:rsid w:val="00971FC8"/>
    <w:rsid w:val="00972424"/>
    <w:rsid w:val="0097327A"/>
    <w:rsid w:val="00973D5E"/>
    <w:rsid w:val="009751A2"/>
    <w:rsid w:val="009807A8"/>
    <w:rsid w:val="009863EA"/>
    <w:rsid w:val="00987BE8"/>
    <w:rsid w:val="009907AB"/>
    <w:rsid w:val="00991823"/>
    <w:rsid w:val="00991884"/>
    <w:rsid w:val="00994F1A"/>
    <w:rsid w:val="0099526C"/>
    <w:rsid w:val="00995355"/>
    <w:rsid w:val="009956C3"/>
    <w:rsid w:val="00997978"/>
    <w:rsid w:val="009A29B9"/>
    <w:rsid w:val="009A3101"/>
    <w:rsid w:val="009A77B7"/>
    <w:rsid w:val="009B25B5"/>
    <w:rsid w:val="009B2858"/>
    <w:rsid w:val="009B2EE3"/>
    <w:rsid w:val="009B3346"/>
    <w:rsid w:val="009B47E5"/>
    <w:rsid w:val="009B5F77"/>
    <w:rsid w:val="009B6482"/>
    <w:rsid w:val="009C20B5"/>
    <w:rsid w:val="009C3E27"/>
    <w:rsid w:val="009C4FE8"/>
    <w:rsid w:val="009C5A75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5C2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0318"/>
    <w:rsid w:val="00A324D5"/>
    <w:rsid w:val="00A34575"/>
    <w:rsid w:val="00A358AE"/>
    <w:rsid w:val="00A41510"/>
    <w:rsid w:val="00A426F3"/>
    <w:rsid w:val="00A47306"/>
    <w:rsid w:val="00A537D9"/>
    <w:rsid w:val="00A5478A"/>
    <w:rsid w:val="00A57105"/>
    <w:rsid w:val="00A57140"/>
    <w:rsid w:val="00A57733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46DC"/>
    <w:rsid w:val="00AA4A14"/>
    <w:rsid w:val="00AA5746"/>
    <w:rsid w:val="00AA5910"/>
    <w:rsid w:val="00AA62C0"/>
    <w:rsid w:val="00AB2988"/>
    <w:rsid w:val="00AB2F5E"/>
    <w:rsid w:val="00AB6C30"/>
    <w:rsid w:val="00AC322F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E7B66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025E"/>
    <w:rsid w:val="00B2096E"/>
    <w:rsid w:val="00B249C5"/>
    <w:rsid w:val="00B2516A"/>
    <w:rsid w:val="00B25438"/>
    <w:rsid w:val="00B259EB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0BFA"/>
    <w:rsid w:val="00B5124A"/>
    <w:rsid w:val="00B51B60"/>
    <w:rsid w:val="00B52A3A"/>
    <w:rsid w:val="00B536E3"/>
    <w:rsid w:val="00B574FE"/>
    <w:rsid w:val="00B57F20"/>
    <w:rsid w:val="00B61CA4"/>
    <w:rsid w:val="00B62C73"/>
    <w:rsid w:val="00B63E58"/>
    <w:rsid w:val="00B64F5C"/>
    <w:rsid w:val="00B719F2"/>
    <w:rsid w:val="00B72083"/>
    <w:rsid w:val="00B724A6"/>
    <w:rsid w:val="00B81DAE"/>
    <w:rsid w:val="00B82915"/>
    <w:rsid w:val="00B82CA3"/>
    <w:rsid w:val="00B92937"/>
    <w:rsid w:val="00B93610"/>
    <w:rsid w:val="00B949A4"/>
    <w:rsid w:val="00B96B75"/>
    <w:rsid w:val="00BA2F22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4E37"/>
    <w:rsid w:val="00C05A08"/>
    <w:rsid w:val="00C05A53"/>
    <w:rsid w:val="00C06881"/>
    <w:rsid w:val="00C10D3A"/>
    <w:rsid w:val="00C11B8A"/>
    <w:rsid w:val="00C133F2"/>
    <w:rsid w:val="00C14FE6"/>
    <w:rsid w:val="00C16425"/>
    <w:rsid w:val="00C21BEC"/>
    <w:rsid w:val="00C230F5"/>
    <w:rsid w:val="00C266A0"/>
    <w:rsid w:val="00C41B8B"/>
    <w:rsid w:val="00C46536"/>
    <w:rsid w:val="00C46AED"/>
    <w:rsid w:val="00C51E0D"/>
    <w:rsid w:val="00C55B7E"/>
    <w:rsid w:val="00C55FAB"/>
    <w:rsid w:val="00C615CE"/>
    <w:rsid w:val="00C61E83"/>
    <w:rsid w:val="00C629FA"/>
    <w:rsid w:val="00C7034D"/>
    <w:rsid w:val="00C7110E"/>
    <w:rsid w:val="00C74AF9"/>
    <w:rsid w:val="00C75A64"/>
    <w:rsid w:val="00C81247"/>
    <w:rsid w:val="00C82724"/>
    <w:rsid w:val="00C837E4"/>
    <w:rsid w:val="00C900E5"/>
    <w:rsid w:val="00C912B6"/>
    <w:rsid w:val="00C9249B"/>
    <w:rsid w:val="00C92978"/>
    <w:rsid w:val="00C9413F"/>
    <w:rsid w:val="00C9454D"/>
    <w:rsid w:val="00C95886"/>
    <w:rsid w:val="00C95A6C"/>
    <w:rsid w:val="00C95BD7"/>
    <w:rsid w:val="00C95D18"/>
    <w:rsid w:val="00CA1809"/>
    <w:rsid w:val="00CA44B6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39AF"/>
    <w:rsid w:val="00CD5400"/>
    <w:rsid w:val="00CD5B4A"/>
    <w:rsid w:val="00CD7335"/>
    <w:rsid w:val="00CD79C1"/>
    <w:rsid w:val="00CD7C42"/>
    <w:rsid w:val="00CE54A1"/>
    <w:rsid w:val="00CE6C1F"/>
    <w:rsid w:val="00CE7E34"/>
    <w:rsid w:val="00CF5006"/>
    <w:rsid w:val="00CF5FB8"/>
    <w:rsid w:val="00CF7AF0"/>
    <w:rsid w:val="00D01C54"/>
    <w:rsid w:val="00D03418"/>
    <w:rsid w:val="00D04100"/>
    <w:rsid w:val="00D04B5A"/>
    <w:rsid w:val="00D1064C"/>
    <w:rsid w:val="00D13C75"/>
    <w:rsid w:val="00D13D18"/>
    <w:rsid w:val="00D21312"/>
    <w:rsid w:val="00D21521"/>
    <w:rsid w:val="00D23B85"/>
    <w:rsid w:val="00D24B15"/>
    <w:rsid w:val="00D25320"/>
    <w:rsid w:val="00D27426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6448D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D62A5"/>
    <w:rsid w:val="00DE322F"/>
    <w:rsid w:val="00DE4401"/>
    <w:rsid w:val="00DE5241"/>
    <w:rsid w:val="00DE5478"/>
    <w:rsid w:val="00DE6659"/>
    <w:rsid w:val="00DE6F70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47"/>
    <w:rsid w:val="00E1297A"/>
    <w:rsid w:val="00E129E0"/>
    <w:rsid w:val="00E13CFA"/>
    <w:rsid w:val="00E13E3C"/>
    <w:rsid w:val="00E15A89"/>
    <w:rsid w:val="00E15BFB"/>
    <w:rsid w:val="00E16EC4"/>
    <w:rsid w:val="00E20960"/>
    <w:rsid w:val="00E24294"/>
    <w:rsid w:val="00E25566"/>
    <w:rsid w:val="00E3033B"/>
    <w:rsid w:val="00E316B3"/>
    <w:rsid w:val="00E35A2C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4DC1"/>
    <w:rsid w:val="00E65404"/>
    <w:rsid w:val="00E655CB"/>
    <w:rsid w:val="00E65D31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B63F0"/>
    <w:rsid w:val="00EB65D2"/>
    <w:rsid w:val="00EC3C76"/>
    <w:rsid w:val="00EC417C"/>
    <w:rsid w:val="00EC6883"/>
    <w:rsid w:val="00EE01D7"/>
    <w:rsid w:val="00EE100E"/>
    <w:rsid w:val="00EE2263"/>
    <w:rsid w:val="00EE28FA"/>
    <w:rsid w:val="00EE2ECD"/>
    <w:rsid w:val="00EE3968"/>
    <w:rsid w:val="00EE3AF0"/>
    <w:rsid w:val="00EE42E2"/>
    <w:rsid w:val="00EE71AC"/>
    <w:rsid w:val="00EF05FC"/>
    <w:rsid w:val="00EF0C2B"/>
    <w:rsid w:val="00EF1B05"/>
    <w:rsid w:val="00EF2EFA"/>
    <w:rsid w:val="00EF2FD9"/>
    <w:rsid w:val="00EF3F95"/>
    <w:rsid w:val="00EF6D76"/>
    <w:rsid w:val="00F00B48"/>
    <w:rsid w:val="00F01035"/>
    <w:rsid w:val="00F01047"/>
    <w:rsid w:val="00F01286"/>
    <w:rsid w:val="00F01FAC"/>
    <w:rsid w:val="00F05AEE"/>
    <w:rsid w:val="00F05C76"/>
    <w:rsid w:val="00F10AB4"/>
    <w:rsid w:val="00F10B1E"/>
    <w:rsid w:val="00F122AE"/>
    <w:rsid w:val="00F14623"/>
    <w:rsid w:val="00F1571F"/>
    <w:rsid w:val="00F158EA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3C88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56416"/>
    <w:rsid w:val="00F609C1"/>
    <w:rsid w:val="00F611BC"/>
    <w:rsid w:val="00F67A79"/>
    <w:rsid w:val="00F71239"/>
    <w:rsid w:val="00F715B4"/>
    <w:rsid w:val="00F73153"/>
    <w:rsid w:val="00F73850"/>
    <w:rsid w:val="00F772FB"/>
    <w:rsid w:val="00F82020"/>
    <w:rsid w:val="00F82E9C"/>
    <w:rsid w:val="00F844A4"/>
    <w:rsid w:val="00F87BE6"/>
    <w:rsid w:val="00F90B6A"/>
    <w:rsid w:val="00F918A3"/>
    <w:rsid w:val="00F91BD6"/>
    <w:rsid w:val="00F932E0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A7FC2"/>
    <w:rsid w:val="00FB0D73"/>
    <w:rsid w:val="00FB0EFC"/>
    <w:rsid w:val="00FB38A9"/>
    <w:rsid w:val="00FB490E"/>
    <w:rsid w:val="00FB6584"/>
    <w:rsid w:val="00FB6E53"/>
    <w:rsid w:val="00FC0915"/>
    <w:rsid w:val="00FC1F20"/>
    <w:rsid w:val="00FC2893"/>
    <w:rsid w:val="00FC69A8"/>
    <w:rsid w:val="00FD177B"/>
    <w:rsid w:val="00FD5052"/>
    <w:rsid w:val="00FE111A"/>
    <w:rsid w:val="00FE1CF4"/>
    <w:rsid w:val="00FE2689"/>
    <w:rsid w:val="00FE42D5"/>
    <w:rsid w:val="00FE4F6D"/>
    <w:rsid w:val="00FF1CD1"/>
    <w:rsid w:val="00FF2FFF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25361-F319-414E-8803-2F5697A53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16</Pages>
  <Words>4548</Words>
  <Characters>25017</Characters>
  <Application>Microsoft Office Word</Application>
  <DocSecurity>0</DocSecurity>
  <Lines>208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Danitza Ivana Mendez Campos</cp:lastModifiedBy>
  <cp:revision>40</cp:revision>
  <cp:lastPrinted>2019-08-26T15:18:00Z</cp:lastPrinted>
  <dcterms:created xsi:type="dcterms:W3CDTF">2019-07-12T18:51:00Z</dcterms:created>
  <dcterms:modified xsi:type="dcterms:W3CDTF">2019-08-26T15:18:00Z</dcterms:modified>
</cp:coreProperties>
</file>