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6CF59642"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4475B7">
        <w:rPr>
          <w:rFonts w:asciiTheme="minorHAnsi" w:hAnsiTheme="minorHAnsi" w:cstheme="minorHAnsi"/>
          <w:b/>
          <w:i/>
          <w:sz w:val="22"/>
          <w:szCs w:val="22"/>
        </w:rPr>
        <w:t>5</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26B5A55A" w14:textId="77777777" w:rsidR="006E016E" w:rsidRPr="009A44E6"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6042511F"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8E25AC">
        <w:rPr>
          <w:rFonts w:asciiTheme="minorHAnsi" w:hAnsiTheme="minorHAnsi" w:cstheme="minorHAnsi"/>
          <w:sz w:val="22"/>
          <w:szCs w:val="22"/>
        </w:rPr>
        <w:t xml:space="preserve">contratista </w:t>
      </w:r>
      <w:r w:rsidRPr="000C441E">
        <w:rPr>
          <w:rFonts w:asciiTheme="minorHAnsi" w:hAnsiTheme="minorHAnsi" w:cstheme="minorHAnsi"/>
          <w:sz w:val="22"/>
          <w:szCs w:val="22"/>
        </w:rPr>
        <w:t>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BF3BFE6" w14:textId="45162419" w:rsidR="00960659" w:rsidRPr="002723A3" w:rsidRDefault="00960659" w:rsidP="002723A3">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tbl>
      <w:tblPr>
        <w:tblW w:w="8789" w:type="dxa"/>
        <w:tblCellMar>
          <w:left w:w="70" w:type="dxa"/>
          <w:right w:w="70" w:type="dxa"/>
        </w:tblCellMar>
        <w:tblLook w:val="04A0" w:firstRow="1" w:lastRow="0" w:firstColumn="1" w:lastColumn="0" w:noHBand="0" w:noVBand="1"/>
      </w:tblPr>
      <w:tblGrid>
        <w:gridCol w:w="8789"/>
      </w:tblGrid>
      <w:tr w:rsidR="002723A3" w:rsidRPr="002723A3" w14:paraId="6C0F16A3"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2606C061" w14:textId="77777777" w:rsidR="002723A3" w:rsidRPr="002723A3" w:rsidRDefault="002723A3" w:rsidP="004475B7">
            <w:pPr>
              <w:tabs>
                <w:tab w:val="left" w:pos="9144"/>
              </w:tabs>
              <w:jc w:val="both"/>
              <w:rPr>
                <w:rFonts w:ascii="Calibri" w:hAnsi="Calibri"/>
                <w:color w:val="000000"/>
                <w:sz w:val="22"/>
                <w:szCs w:val="22"/>
              </w:rPr>
            </w:pPr>
            <w:r w:rsidRPr="002723A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2723A3" w:rsidRPr="002723A3" w14:paraId="68E031BA"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19E45D69" w14:textId="77777777" w:rsidR="002723A3" w:rsidRPr="002723A3" w:rsidRDefault="002723A3" w:rsidP="004475B7">
            <w:pPr>
              <w:jc w:val="both"/>
              <w:rPr>
                <w:rFonts w:ascii="Calibri" w:hAnsi="Calibri"/>
                <w:color w:val="000000"/>
                <w:sz w:val="22"/>
                <w:szCs w:val="22"/>
              </w:rPr>
            </w:pPr>
            <w:r w:rsidRPr="002723A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2723A3" w:rsidRPr="002723A3" w14:paraId="700156C5"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7BE08954" w14:textId="77777777" w:rsidR="002723A3" w:rsidRPr="002723A3" w:rsidRDefault="002723A3" w:rsidP="004475B7">
            <w:pPr>
              <w:jc w:val="both"/>
              <w:rPr>
                <w:rFonts w:ascii="Calibri" w:hAnsi="Calibri"/>
                <w:color w:val="000000"/>
                <w:sz w:val="22"/>
                <w:szCs w:val="22"/>
              </w:rPr>
            </w:pPr>
            <w:r w:rsidRPr="002723A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723A3" w:rsidRPr="002723A3" w14:paraId="6C754B86" w14:textId="77777777" w:rsidTr="004475B7">
        <w:trPr>
          <w:trHeight w:val="840"/>
        </w:trPr>
        <w:tc>
          <w:tcPr>
            <w:tcW w:w="8789" w:type="dxa"/>
            <w:tcBorders>
              <w:top w:val="nil"/>
              <w:left w:val="nil"/>
              <w:bottom w:val="nil"/>
              <w:right w:val="double" w:sz="6" w:space="0" w:color="000000"/>
            </w:tcBorders>
            <w:shd w:val="clear" w:color="000000" w:fill="FFFFFF"/>
            <w:vAlign w:val="center"/>
            <w:hideMark/>
          </w:tcPr>
          <w:p w14:paraId="632062A5" w14:textId="77777777" w:rsidR="002723A3" w:rsidRPr="002723A3" w:rsidRDefault="002723A3" w:rsidP="004475B7">
            <w:pPr>
              <w:jc w:val="both"/>
              <w:rPr>
                <w:rFonts w:ascii="Calibri" w:hAnsi="Calibri"/>
                <w:color w:val="000000"/>
                <w:sz w:val="22"/>
                <w:szCs w:val="22"/>
              </w:rPr>
            </w:pPr>
            <w:r w:rsidRPr="002723A3">
              <w:rPr>
                <w:rFonts w:ascii="Calibri" w:hAnsi="Calibri"/>
                <w:color w:val="000000"/>
                <w:sz w:val="22"/>
                <w:szCs w:val="22"/>
              </w:rPr>
              <w:t>En caso de otorgarse un anticipo el contratado está obligado a emitir factura a momento del pago.</w:t>
            </w:r>
          </w:p>
        </w:tc>
      </w:tr>
    </w:tbl>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03B0E2D0" w14:textId="77777777" w:rsidR="002723A3" w:rsidRPr="002723A3" w:rsidRDefault="002723A3" w:rsidP="002723A3">
      <w:pPr>
        <w:rPr>
          <w:rFonts w:ascii="Calibri" w:hAnsi="Calibri"/>
          <w:color w:val="000000"/>
          <w:sz w:val="22"/>
          <w:szCs w:val="22"/>
        </w:rPr>
      </w:pPr>
      <w:r w:rsidRPr="002723A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108D1044" w14:textId="77777777" w:rsidR="0091391A" w:rsidRPr="0091391A" w:rsidRDefault="0091391A" w:rsidP="0091391A">
      <w:pPr>
        <w:pStyle w:val="Prrafodelista"/>
        <w:ind w:left="720"/>
        <w:rPr>
          <w:rFonts w:asciiTheme="minorHAnsi" w:hAnsiTheme="minorHAnsi" w:cstheme="minorHAnsi"/>
          <w:sz w:val="22"/>
          <w:szCs w:val="22"/>
          <w:lang w:val="es-BO"/>
        </w:rPr>
      </w:pPr>
      <w:r w:rsidRPr="0091391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0EB5AC17" w14:textId="77777777" w:rsidR="0091391A" w:rsidRPr="0091391A" w:rsidRDefault="0091391A" w:rsidP="0091391A">
      <w:pPr>
        <w:pStyle w:val="Prrafodelista"/>
        <w:ind w:left="720"/>
        <w:rPr>
          <w:rFonts w:asciiTheme="minorHAnsi" w:hAnsiTheme="minorHAnsi" w:cstheme="minorHAnsi"/>
          <w:sz w:val="22"/>
          <w:szCs w:val="22"/>
          <w:lang w:val="es-BO"/>
        </w:rPr>
      </w:pPr>
    </w:p>
    <w:p w14:paraId="6A97A859" w14:textId="77777777" w:rsidR="0091391A" w:rsidRPr="0091391A" w:rsidRDefault="0091391A" w:rsidP="0091391A">
      <w:pPr>
        <w:pStyle w:val="Prrafodelista"/>
        <w:numPr>
          <w:ilvl w:val="0"/>
          <w:numId w:val="29"/>
        </w:numPr>
        <w:rPr>
          <w:rFonts w:asciiTheme="minorHAnsi" w:hAnsiTheme="minorHAnsi" w:cstheme="minorHAnsi"/>
          <w:b/>
          <w:bCs/>
          <w:sz w:val="22"/>
          <w:szCs w:val="22"/>
        </w:rPr>
      </w:pPr>
      <w:r w:rsidRPr="0091391A">
        <w:rPr>
          <w:rFonts w:asciiTheme="minorHAnsi" w:hAnsiTheme="minorHAnsi" w:cstheme="minorHAnsi"/>
          <w:b/>
          <w:bCs/>
          <w:sz w:val="22"/>
          <w:szCs w:val="22"/>
          <w:lang w:val="es-BO"/>
        </w:rPr>
        <w:t>Póliza Todo Riesgo de Construcción</w:t>
      </w:r>
    </w:p>
    <w:p w14:paraId="57224ECC" w14:textId="77777777" w:rsidR="0091391A" w:rsidRPr="0091391A" w:rsidRDefault="0091391A" w:rsidP="0091391A">
      <w:pPr>
        <w:pStyle w:val="Prrafodelista"/>
        <w:ind w:left="720"/>
        <w:rPr>
          <w:rFonts w:asciiTheme="minorHAnsi" w:hAnsiTheme="minorHAnsi" w:cstheme="minorHAnsi"/>
          <w:sz w:val="22"/>
          <w:szCs w:val="22"/>
          <w:lang w:val="es-BO"/>
        </w:rPr>
      </w:pPr>
    </w:p>
    <w:p w14:paraId="5A35DA99" w14:textId="77777777" w:rsidR="0091391A" w:rsidRPr="0091391A" w:rsidRDefault="0091391A" w:rsidP="0091391A">
      <w:pPr>
        <w:pStyle w:val="Prrafodelista"/>
        <w:ind w:left="720"/>
        <w:rPr>
          <w:rFonts w:asciiTheme="minorHAnsi" w:hAnsiTheme="minorHAnsi" w:cstheme="minorHAnsi"/>
          <w:sz w:val="22"/>
          <w:szCs w:val="22"/>
          <w:lang w:val="es-BO"/>
        </w:rPr>
      </w:pPr>
      <w:r w:rsidRPr="0091391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5F100E66" w14:textId="77777777" w:rsidR="0091391A" w:rsidRPr="0091391A" w:rsidRDefault="0091391A" w:rsidP="0091391A">
      <w:pPr>
        <w:pStyle w:val="Prrafodelista"/>
        <w:ind w:left="720"/>
        <w:rPr>
          <w:rFonts w:asciiTheme="minorHAnsi" w:hAnsiTheme="minorHAnsi" w:cstheme="minorHAnsi"/>
          <w:sz w:val="22"/>
          <w:szCs w:val="22"/>
          <w:lang w:val="es-BO"/>
        </w:rPr>
      </w:pPr>
    </w:p>
    <w:p w14:paraId="060551B3" w14:textId="77777777" w:rsidR="0091391A" w:rsidRPr="0091391A" w:rsidRDefault="0091391A" w:rsidP="0091391A">
      <w:pPr>
        <w:pStyle w:val="Prrafodelista"/>
        <w:ind w:left="720"/>
        <w:rPr>
          <w:rFonts w:asciiTheme="minorHAnsi" w:hAnsiTheme="minorHAnsi" w:cstheme="minorHAnsi"/>
          <w:sz w:val="22"/>
          <w:szCs w:val="22"/>
          <w:lang w:val="es-BO"/>
        </w:rPr>
      </w:pPr>
      <w:r w:rsidRPr="0091391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51BF00F" w14:textId="77777777" w:rsidR="0091391A" w:rsidRPr="0091391A" w:rsidRDefault="0091391A" w:rsidP="0091391A">
      <w:pPr>
        <w:pStyle w:val="Prrafodelista"/>
        <w:ind w:left="720"/>
        <w:rPr>
          <w:rFonts w:asciiTheme="minorHAnsi" w:hAnsiTheme="minorHAnsi" w:cstheme="minorHAnsi"/>
          <w:sz w:val="22"/>
          <w:szCs w:val="22"/>
        </w:rPr>
      </w:pPr>
    </w:p>
    <w:p w14:paraId="6BD5337B" w14:textId="77777777" w:rsidR="0091391A" w:rsidRPr="0091391A" w:rsidRDefault="0091391A" w:rsidP="0091391A">
      <w:pPr>
        <w:pStyle w:val="Prrafodelista"/>
        <w:numPr>
          <w:ilvl w:val="0"/>
          <w:numId w:val="29"/>
        </w:numPr>
        <w:rPr>
          <w:rFonts w:asciiTheme="minorHAnsi" w:hAnsiTheme="minorHAnsi" w:cstheme="minorHAnsi"/>
          <w:b/>
          <w:bCs/>
          <w:sz w:val="22"/>
          <w:szCs w:val="22"/>
          <w:lang w:val="es-BO"/>
        </w:rPr>
      </w:pPr>
      <w:r w:rsidRPr="0091391A">
        <w:rPr>
          <w:rFonts w:asciiTheme="minorHAnsi" w:hAnsiTheme="minorHAnsi" w:cstheme="minorHAnsi"/>
          <w:b/>
          <w:bCs/>
          <w:sz w:val="22"/>
          <w:szCs w:val="22"/>
          <w:lang w:val="es-BO"/>
        </w:rPr>
        <w:t>Seguro de Responsabilidad Civil</w:t>
      </w:r>
    </w:p>
    <w:p w14:paraId="6D24F330" w14:textId="77777777" w:rsidR="0091391A" w:rsidRPr="0091391A" w:rsidRDefault="0091391A" w:rsidP="0091391A">
      <w:pPr>
        <w:pStyle w:val="Prrafodelista"/>
        <w:ind w:left="720"/>
        <w:rPr>
          <w:rFonts w:asciiTheme="minorHAnsi" w:hAnsiTheme="minorHAnsi" w:cstheme="minorHAnsi"/>
          <w:sz w:val="22"/>
          <w:szCs w:val="22"/>
          <w:lang w:val="es-BO"/>
        </w:rPr>
      </w:pPr>
    </w:p>
    <w:p w14:paraId="3D925BDE" w14:textId="77777777" w:rsidR="0091391A" w:rsidRPr="0091391A" w:rsidRDefault="0091391A" w:rsidP="0091391A">
      <w:pPr>
        <w:pStyle w:val="Prrafodelista"/>
        <w:ind w:left="720"/>
        <w:rPr>
          <w:rFonts w:asciiTheme="minorHAnsi" w:hAnsiTheme="minorHAnsi" w:cstheme="minorHAnsi"/>
          <w:sz w:val="22"/>
          <w:szCs w:val="22"/>
          <w:lang w:val="es-BO"/>
        </w:rPr>
      </w:pPr>
      <w:r w:rsidRPr="0091391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w:t>
      </w:r>
    </w:p>
    <w:p w14:paraId="32DB2EFD" w14:textId="77777777" w:rsidR="0091391A" w:rsidRPr="0091391A" w:rsidRDefault="0091391A" w:rsidP="0091391A">
      <w:pPr>
        <w:pStyle w:val="Prrafodelista"/>
        <w:ind w:left="720"/>
        <w:rPr>
          <w:rFonts w:asciiTheme="minorHAnsi" w:hAnsiTheme="minorHAnsi" w:cstheme="minorHAnsi"/>
          <w:sz w:val="22"/>
          <w:szCs w:val="22"/>
          <w:lang w:val="es-BO"/>
        </w:rPr>
      </w:pPr>
    </w:p>
    <w:p w14:paraId="1DA6637F" w14:textId="77777777" w:rsidR="0091391A" w:rsidRPr="0091391A" w:rsidRDefault="0091391A" w:rsidP="0091391A">
      <w:pPr>
        <w:pStyle w:val="Prrafodelista"/>
        <w:numPr>
          <w:ilvl w:val="0"/>
          <w:numId w:val="29"/>
        </w:numPr>
        <w:rPr>
          <w:rFonts w:asciiTheme="minorHAnsi" w:hAnsiTheme="minorHAnsi" w:cstheme="minorHAnsi"/>
          <w:b/>
          <w:bCs/>
          <w:sz w:val="22"/>
          <w:szCs w:val="22"/>
        </w:rPr>
      </w:pPr>
      <w:r w:rsidRPr="0091391A">
        <w:rPr>
          <w:rFonts w:asciiTheme="minorHAnsi" w:hAnsiTheme="minorHAnsi" w:cstheme="minorHAnsi"/>
          <w:b/>
          <w:bCs/>
          <w:sz w:val="22"/>
          <w:szCs w:val="22"/>
          <w:lang w:val="es-BO"/>
        </w:rPr>
        <w:t>Póliza de Accidentes Personales</w:t>
      </w:r>
    </w:p>
    <w:p w14:paraId="1343D2D6" w14:textId="77777777" w:rsidR="0091391A" w:rsidRPr="0091391A" w:rsidRDefault="0091391A" w:rsidP="0091391A">
      <w:pPr>
        <w:pStyle w:val="Prrafodelista"/>
        <w:ind w:left="720"/>
        <w:rPr>
          <w:rFonts w:asciiTheme="minorHAnsi" w:hAnsiTheme="minorHAnsi" w:cstheme="minorHAnsi"/>
          <w:b/>
          <w:bCs/>
          <w:sz w:val="22"/>
          <w:szCs w:val="22"/>
          <w:lang w:val="es-BO"/>
        </w:rPr>
      </w:pPr>
    </w:p>
    <w:p w14:paraId="2BFC0B19" w14:textId="77777777" w:rsidR="0091391A" w:rsidRPr="0091391A" w:rsidRDefault="0091391A" w:rsidP="0091391A">
      <w:pPr>
        <w:pStyle w:val="Prrafodelista"/>
        <w:ind w:left="720"/>
        <w:rPr>
          <w:rFonts w:asciiTheme="minorHAnsi" w:hAnsiTheme="minorHAnsi" w:cstheme="minorHAnsi"/>
          <w:sz w:val="22"/>
          <w:szCs w:val="22"/>
          <w:lang w:val="es-BO"/>
        </w:rPr>
      </w:pPr>
      <w:r w:rsidRPr="0091391A">
        <w:rPr>
          <w:rFonts w:asciiTheme="minorHAnsi" w:hAnsiTheme="minorHAnsi" w:cstheme="minorHAnsi"/>
          <w:sz w:val="22"/>
          <w:szCs w:val="22"/>
          <w:lang w:val="es-BO"/>
        </w:rPr>
        <w:t>Los trabajadores, funcionarios y empleados designados por la empresa adjudicada,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las mismas deben ser emitidas por la Compañía de Seguros.</w:t>
      </w:r>
    </w:p>
    <w:p w14:paraId="7F429020" w14:textId="77777777" w:rsidR="0091391A" w:rsidRPr="0091391A" w:rsidRDefault="0091391A" w:rsidP="0091391A">
      <w:pPr>
        <w:pStyle w:val="Prrafodelista"/>
        <w:ind w:left="720"/>
        <w:rPr>
          <w:rFonts w:asciiTheme="minorHAnsi" w:hAnsiTheme="minorHAnsi" w:cstheme="minorHAnsi"/>
          <w:sz w:val="22"/>
          <w:szCs w:val="22"/>
        </w:rPr>
      </w:pPr>
    </w:p>
    <w:p w14:paraId="37A017DB" w14:textId="77777777" w:rsidR="0091391A" w:rsidRPr="0091391A" w:rsidRDefault="0091391A" w:rsidP="0091391A">
      <w:pPr>
        <w:pStyle w:val="Prrafodelista"/>
        <w:ind w:left="720"/>
        <w:rPr>
          <w:rFonts w:asciiTheme="minorHAnsi" w:hAnsiTheme="minorHAnsi" w:cstheme="minorHAnsi"/>
          <w:b/>
          <w:bCs/>
          <w:sz w:val="22"/>
          <w:szCs w:val="22"/>
          <w:lang w:val="es-BO"/>
        </w:rPr>
      </w:pPr>
      <w:r w:rsidRPr="0091391A">
        <w:rPr>
          <w:rFonts w:asciiTheme="minorHAnsi" w:hAnsiTheme="minorHAnsi" w:cstheme="minorHAnsi"/>
          <w:b/>
          <w:bCs/>
          <w:sz w:val="22"/>
          <w:szCs w:val="22"/>
          <w:lang w:val="es-BO"/>
        </w:rPr>
        <w:t>Condiciones Adicionales</w:t>
      </w:r>
    </w:p>
    <w:p w14:paraId="13C00CB2" w14:textId="77777777" w:rsidR="0091391A" w:rsidRPr="0091391A" w:rsidRDefault="0091391A" w:rsidP="0091391A">
      <w:pPr>
        <w:pStyle w:val="Prrafodelista"/>
        <w:ind w:left="720"/>
        <w:rPr>
          <w:rFonts w:asciiTheme="minorHAnsi" w:hAnsiTheme="minorHAnsi" w:cstheme="minorHAnsi"/>
          <w:b/>
          <w:bCs/>
          <w:sz w:val="22"/>
          <w:szCs w:val="22"/>
          <w:lang w:val="es-BO"/>
        </w:rPr>
      </w:pPr>
    </w:p>
    <w:p w14:paraId="49B3BDDD" w14:textId="77777777" w:rsidR="0091391A" w:rsidRPr="0091391A" w:rsidRDefault="0091391A" w:rsidP="0091391A">
      <w:pPr>
        <w:pStyle w:val="Prrafodelista"/>
        <w:numPr>
          <w:ilvl w:val="0"/>
          <w:numId w:val="30"/>
        </w:numPr>
        <w:rPr>
          <w:rFonts w:asciiTheme="minorHAnsi" w:hAnsiTheme="minorHAnsi" w:cstheme="minorHAnsi"/>
          <w:sz w:val="22"/>
          <w:szCs w:val="22"/>
          <w:lang w:val="es-BO"/>
        </w:rPr>
      </w:pPr>
      <w:r w:rsidRPr="0091391A">
        <w:rPr>
          <w:rFonts w:asciiTheme="minorHAnsi" w:hAnsiTheme="minorHAnsi"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F879FC7" w14:textId="77777777" w:rsidR="0091391A" w:rsidRPr="0091391A" w:rsidRDefault="0091391A" w:rsidP="0091391A">
      <w:pPr>
        <w:pStyle w:val="Prrafodelista"/>
        <w:numPr>
          <w:ilvl w:val="0"/>
          <w:numId w:val="30"/>
        </w:numPr>
        <w:rPr>
          <w:rFonts w:asciiTheme="minorHAnsi" w:hAnsiTheme="minorHAnsi" w:cstheme="minorHAnsi"/>
          <w:b/>
          <w:bCs/>
          <w:sz w:val="22"/>
          <w:szCs w:val="22"/>
          <w:u w:val="single"/>
        </w:rPr>
      </w:pPr>
      <w:r w:rsidRPr="0091391A">
        <w:rPr>
          <w:rFonts w:asciiTheme="minorHAnsi" w:hAnsiTheme="minorHAnsi" w:cstheme="minorHAnsi"/>
          <w:sz w:val="22"/>
          <w:szCs w:val="22"/>
          <w:lang w:val="es-BO"/>
        </w:rPr>
        <w:t>La empresa adjudicada, deberá entregar una copia de las citadas pólizas a YPFB antes de la suscripción del contrato.</w:t>
      </w:r>
    </w:p>
    <w:p w14:paraId="2EBF2EF4" w14:textId="77777777" w:rsidR="00836E7B" w:rsidRPr="00F36191" w:rsidRDefault="00836E7B" w:rsidP="00836E7B">
      <w:pPr>
        <w:pStyle w:val="Prrafodelista"/>
        <w:ind w:left="720"/>
        <w:rPr>
          <w:rFonts w:asciiTheme="minorHAnsi" w:hAnsiTheme="minorHAnsi" w:cstheme="minorHAnsi"/>
          <w:b/>
          <w:sz w:val="22"/>
          <w:szCs w:val="22"/>
          <w:u w:val="single"/>
        </w:rPr>
      </w:pPr>
    </w:p>
    <w:p w14:paraId="474770DF" w14:textId="2EA615F2" w:rsidR="00D02E07" w:rsidRPr="00960659" w:rsidRDefault="00D02E07" w:rsidP="0091391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lastRenderedPageBreak/>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A812FE0"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8D3483">
        <w:rPr>
          <w:rFonts w:ascii="Calibri" w:hAnsi="Calibri" w:cs="Calibri"/>
          <w:b/>
          <w:sz w:val="22"/>
          <w:szCs w:val="22"/>
          <w:lang w:eastAsia="es-BO"/>
        </w:rPr>
        <w:t>150</w:t>
      </w:r>
      <w:r w:rsidR="001579FA" w:rsidRPr="00B31A1D">
        <w:rPr>
          <w:rFonts w:ascii="Calibri" w:hAnsi="Calibri" w:cs="Calibri"/>
          <w:b/>
          <w:sz w:val="22"/>
          <w:szCs w:val="22"/>
          <w:lang w:eastAsia="es-BO"/>
        </w:rPr>
        <w:t xml:space="preserve">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04ABF3D4"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w:t>
      </w:r>
      <w:r w:rsidR="008D3483">
        <w:rPr>
          <w:rFonts w:ascii="Calibri" w:hAnsi="Calibri" w:cs="Calibri"/>
          <w:b/>
          <w:sz w:val="22"/>
          <w:szCs w:val="22"/>
          <w:lang w:eastAsia="es-BO"/>
        </w:rPr>
        <w:t>5</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004921E3" w:rsid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w:t>
      </w:r>
      <w:r w:rsidR="008D3483">
        <w:rPr>
          <w:rFonts w:ascii="Calibri" w:hAnsi="Calibri" w:cs="Calibri"/>
          <w:b/>
          <w:sz w:val="22"/>
          <w:szCs w:val="22"/>
          <w:lang w:eastAsia="es-BO"/>
        </w:rPr>
        <w:t>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7E1FD392"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877D1C" w:rsidRPr="00877D1C">
        <w:rPr>
          <w:rFonts w:ascii="Calibri" w:hAnsi="Calibri"/>
          <w:b/>
          <w:sz w:val="22"/>
          <w:szCs w:val="22"/>
          <w:lang w:val="es-BO"/>
        </w:rPr>
        <w:t>45</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1D57D2FD"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w:t>
      </w:r>
      <w:r w:rsidRPr="002748C5">
        <w:rPr>
          <w:rFonts w:ascii="Calibri" w:hAnsi="Calibri"/>
          <w:sz w:val="22"/>
          <w:szCs w:val="22"/>
          <w:lang w:val="es-BO"/>
        </w:rPr>
        <w:lastRenderedPageBreak/>
        <w:t xml:space="preserve">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77D1C" w:rsidRPr="00877D1C">
        <w:rPr>
          <w:rFonts w:ascii="Calibri" w:hAnsi="Calibri"/>
          <w:b/>
          <w:sz w:val="22"/>
          <w:szCs w:val="22"/>
          <w:lang w:val="es-BO"/>
        </w:rPr>
        <w:t>45</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bookmarkStart w:id="0" w:name="_GoBack"/>
      <w:bookmarkEnd w:id="0"/>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B96302C"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77777777"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w:t>
      </w:r>
      <w:r w:rsidRPr="000834B7">
        <w:rPr>
          <w:rFonts w:asciiTheme="minorHAnsi" w:hAnsiTheme="minorHAnsi" w:cstheme="minorHAnsi"/>
          <w:bCs/>
          <w:sz w:val="22"/>
          <w:szCs w:val="22"/>
          <w:lang w:val="es-BO"/>
        </w:rPr>
        <w:lastRenderedPageBreak/>
        <w:t xml:space="preserve">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B58EB51" w14:textId="77777777" w:rsidR="00F47B9B" w:rsidRDefault="00F47B9B" w:rsidP="00F47B9B">
      <w:pPr>
        <w:autoSpaceDE w:val="0"/>
        <w:autoSpaceDN w:val="0"/>
        <w:adjustRightInd w:val="0"/>
        <w:jc w:val="both"/>
        <w:rPr>
          <w:rFonts w:asciiTheme="minorHAnsi" w:hAnsiTheme="minorHAnsi" w:cstheme="minorHAnsi"/>
          <w:bCs/>
          <w:sz w:val="22"/>
          <w:szCs w:val="22"/>
          <w:lang w:val="es-BO"/>
        </w:rPr>
      </w:pP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77790CB2"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r w:rsidR="00836E7B">
        <w:rPr>
          <w:rFonts w:asciiTheme="minorHAnsi" w:hAnsiTheme="minorHAnsi" w:cstheme="minorHAnsi"/>
          <w:b/>
          <w:color w:val="000000" w:themeColor="text1"/>
          <w:sz w:val="22"/>
          <w:szCs w:val="22"/>
          <w:u w:val="single"/>
        </w:rPr>
        <w:t xml:space="preserve"> AL CONTRATISTA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59B42464"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8E25AC">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B73976C" w14:textId="7B11A976"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t>INSTRUCCIONES PARA LA EMISION D</w:t>
      </w:r>
      <w:r w:rsidR="00836E7B">
        <w:rPr>
          <w:rFonts w:asciiTheme="minorHAnsi" w:hAnsiTheme="minorHAnsi" w:cs="Arial"/>
          <w:b/>
          <w:bCs/>
        </w:rPr>
        <w:t>E INSTRUMENTOS FINANCIEROS – V.3</w:t>
      </w:r>
    </w:p>
    <w:p w14:paraId="6758020D" w14:textId="77777777" w:rsidR="00836E7B" w:rsidRPr="00836E7B" w:rsidRDefault="00836E7B" w:rsidP="00836E7B">
      <w:pPr>
        <w:jc w:val="both"/>
        <w:rPr>
          <w:rFonts w:asciiTheme="minorHAnsi" w:hAnsiTheme="minorHAnsi" w:cs="Arial"/>
          <w:sz w:val="22"/>
        </w:rPr>
      </w:pPr>
      <w:r w:rsidRPr="00836E7B">
        <w:rPr>
          <w:rFonts w:asciiTheme="minorHAnsi" w:hAnsiTheme="minorHAnsi" w:cs="Arial"/>
          <w:sz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836E7B">
        <w:rPr>
          <w:rFonts w:asciiTheme="minorHAnsi" w:hAnsiTheme="minorHAnsi" w:cs="Arial"/>
          <w:sz w:val="22"/>
          <w:u w:val="single"/>
        </w:rPr>
        <w:t>cumpliendo obligatoriamente</w:t>
      </w:r>
      <w:r w:rsidRPr="00836E7B">
        <w:rPr>
          <w:rFonts w:asciiTheme="minorHAnsi" w:hAnsiTheme="minorHAnsi" w:cs="Arial"/>
          <w:sz w:val="22"/>
        </w:rPr>
        <w:t xml:space="preserve"> con las siguientes condiciones:</w:t>
      </w:r>
    </w:p>
    <w:p w14:paraId="3CD0FAD0" w14:textId="77777777" w:rsidR="0067338A" w:rsidRDefault="0067338A" w:rsidP="00D730EE">
      <w:pPr>
        <w:jc w:val="both"/>
        <w:rPr>
          <w:rFonts w:asciiTheme="minorHAnsi" w:hAnsiTheme="minorHAnsi" w:cs="Arial"/>
          <w:sz w:val="22"/>
        </w:rPr>
      </w:pPr>
    </w:p>
    <w:p w14:paraId="4344F84E" w14:textId="77777777" w:rsidR="00F47B9B" w:rsidRPr="0036452D" w:rsidRDefault="00F47B9B" w:rsidP="00D730EE">
      <w:pPr>
        <w:jc w:val="both"/>
        <w:rPr>
          <w:rFonts w:asciiTheme="minorHAnsi" w:hAnsiTheme="minorHAnsi" w:cs="Arial"/>
          <w:sz w:val="22"/>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836E7B" w:rsidRPr="003836BD" w14:paraId="7B868B3D" w14:textId="77777777" w:rsidTr="009E41D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F2225E" w14:textId="77777777" w:rsidR="00836E7B" w:rsidRPr="003836BD" w:rsidRDefault="00836E7B" w:rsidP="009E41DA">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71D565A" w14:textId="77777777" w:rsidR="00836E7B" w:rsidRPr="003836BD" w:rsidRDefault="00836E7B" w:rsidP="009E41DA">
            <w:pPr>
              <w:pStyle w:val="Prrafodelista"/>
              <w:ind w:left="0"/>
              <w:jc w:val="center"/>
              <w:rPr>
                <w:b/>
                <w:bCs/>
                <w:sz w:val="19"/>
                <w:szCs w:val="19"/>
              </w:rPr>
            </w:pPr>
            <w:r w:rsidRPr="003836BD">
              <w:rPr>
                <w:b/>
                <w:bCs/>
                <w:sz w:val="19"/>
                <w:szCs w:val="19"/>
              </w:rPr>
              <w:t>INSTRUCCIÓN</w:t>
            </w:r>
          </w:p>
        </w:tc>
      </w:tr>
      <w:tr w:rsidR="00836E7B" w:rsidRPr="003836BD" w14:paraId="733E1370"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8AD7A" w14:textId="77777777" w:rsidR="00836E7B" w:rsidRPr="003836BD" w:rsidRDefault="00836E7B" w:rsidP="009E41DA">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3440726" w14:textId="77777777" w:rsidR="00836E7B" w:rsidRPr="001A5141" w:rsidRDefault="00836E7B" w:rsidP="009E41DA">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23D310F4" w14:textId="77777777" w:rsidR="00836E7B" w:rsidRPr="001A5141" w:rsidRDefault="00836E7B" w:rsidP="009E41DA">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836E7B" w:rsidRPr="003836BD" w14:paraId="665CAE5B"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7CB5BC" w14:textId="77777777" w:rsidR="00836E7B" w:rsidRPr="003836BD" w:rsidRDefault="00836E7B" w:rsidP="009E41DA">
            <w:pPr>
              <w:pStyle w:val="Prrafodelista"/>
              <w:ind w:left="0"/>
              <w:rPr>
                <w:b/>
                <w:bCs/>
                <w:sz w:val="19"/>
                <w:szCs w:val="19"/>
              </w:rPr>
            </w:pPr>
            <w:r w:rsidRPr="003836BD">
              <w:rPr>
                <w:b/>
                <w:bCs/>
                <w:sz w:val="19"/>
                <w:szCs w:val="19"/>
              </w:rPr>
              <w:t>OBJETO DE LA GARANTÍA</w:t>
            </w:r>
          </w:p>
          <w:p w14:paraId="5E54C57C" w14:textId="77777777" w:rsidR="00836E7B" w:rsidRPr="003836BD" w:rsidRDefault="00836E7B" w:rsidP="009E41DA">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5291E3B" w14:textId="77777777" w:rsidR="00836E7B" w:rsidRPr="001A5141" w:rsidRDefault="00836E7B" w:rsidP="009E41DA">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579A4C2" w14:textId="77777777" w:rsidR="00836E7B" w:rsidRPr="001A5141" w:rsidRDefault="00836E7B" w:rsidP="00836E7B">
            <w:pPr>
              <w:numPr>
                <w:ilvl w:val="0"/>
                <w:numId w:val="22"/>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66B292E5" w14:textId="77777777" w:rsidR="00836E7B" w:rsidRPr="006932E6" w:rsidRDefault="00836E7B" w:rsidP="00836E7B">
            <w:pPr>
              <w:numPr>
                <w:ilvl w:val="0"/>
                <w:numId w:val="22"/>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6BBA5506" w14:textId="77777777" w:rsidR="00836E7B" w:rsidRPr="006932E6" w:rsidRDefault="00836E7B" w:rsidP="009E41DA">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836E7B" w:rsidRPr="003836BD" w14:paraId="3B7E1DBC"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99B78C" w14:textId="77777777" w:rsidR="00836E7B" w:rsidRPr="003836BD" w:rsidRDefault="00836E7B" w:rsidP="009E41DA">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0232B36" w14:textId="77777777" w:rsidR="00836E7B" w:rsidRPr="001A5141" w:rsidRDefault="00836E7B" w:rsidP="009E41DA">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603D76AE" w14:textId="77777777" w:rsidR="00836E7B" w:rsidRPr="006932E6" w:rsidRDefault="00836E7B" w:rsidP="009E41DA">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30FED6AB" w14:textId="77777777" w:rsidR="00836E7B" w:rsidRPr="006932E6" w:rsidRDefault="00836E7B" w:rsidP="009E41DA">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836E7B" w:rsidRPr="003836BD" w14:paraId="74C06541"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47974D" w14:textId="77777777" w:rsidR="00836E7B" w:rsidRPr="003836BD" w:rsidRDefault="00836E7B" w:rsidP="009E41DA">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584554B" w14:textId="77777777" w:rsidR="00836E7B" w:rsidRPr="003836BD" w:rsidRDefault="00836E7B" w:rsidP="009E41DA">
            <w:pPr>
              <w:jc w:val="both"/>
              <w:rPr>
                <w:rFonts w:ascii="Arial" w:hAnsi="Arial" w:cs="Arial"/>
                <w:sz w:val="19"/>
                <w:szCs w:val="19"/>
              </w:rPr>
            </w:pPr>
            <w:r w:rsidRPr="003836BD">
              <w:rPr>
                <w:rFonts w:ascii="Arial" w:hAnsi="Arial" w:cs="Arial"/>
                <w:sz w:val="19"/>
                <w:szCs w:val="19"/>
              </w:rPr>
              <w:t>Debe consignar:</w:t>
            </w:r>
          </w:p>
          <w:p w14:paraId="40C8DC83" w14:textId="77777777" w:rsidR="00836E7B" w:rsidRPr="003836BD" w:rsidRDefault="00836E7B" w:rsidP="00836E7B">
            <w:pPr>
              <w:pStyle w:val="Prrafodelista"/>
              <w:numPr>
                <w:ilvl w:val="0"/>
                <w:numId w:val="24"/>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836E7B" w:rsidRPr="003836BD" w14:paraId="7DD405B0"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F95C63" w14:textId="77777777" w:rsidR="00836E7B" w:rsidRPr="003836BD" w:rsidRDefault="00836E7B" w:rsidP="009E41DA">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059F97C" w14:textId="77777777" w:rsidR="00836E7B" w:rsidRDefault="00836E7B" w:rsidP="009E41DA">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76C4FABC" w14:textId="77777777" w:rsidR="00836E7B" w:rsidRPr="00716BD0" w:rsidRDefault="00836E7B" w:rsidP="009E41DA">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836E7B" w:rsidRPr="003836BD" w14:paraId="639E0BD9"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EB39D5" w14:textId="77777777" w:rsidR="00836E7B" w:rsidRPr="003836BD" w:rsidRDefault="00836E7B" w:rsidP="009E41DA">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01674D2" w14:textId="77777777" w:rsidR="00836E7B" w:rsidRPr="003836BD" w:rsidRDefault="00836E7B" w:rsidP="009E41DA">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588C9153" w14:textId="77777777" w:rsidR="00836E7B" w:rsidRPr="003836BD" w:rsidRDefault="00836E7B" w:rsidP="00836E7B">
            <w:pPr>
              <w:numPr>
                <w:ilvl w:val="0"/>
                <w:numId w:val="25"/>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23B012B8" w14:textId="77777777" w:rsidR="00836E7B" w:rsidRPr="00B97D14" w:rsidRDefault="00836E7B" w:rsidP="00836E7B">
            <w:pPr>
              <w:pStyle w:val="Prrafodelista"/>
              <w:numPr>
                <w:ilvl w:val="0"/>
                <w:numId w:val="25"/>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 xml:space="preserve">fecha </w:t>
            </w:r>
            <w:r w:rsidRPr="00B97D14">
              <w:rPr>
                <w:rFonts w:ascii="Arial" w:hAnsi="Arial" w:cs="Arial"/>
                <w:sz w:val="19"/>
                <w:szCs w:val="19"/>
                <w:u w:val="single"/>
              </w:rPr>
              <w:lastRenderedPageBreak/>
              <w:t>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34CAD019" w14:textId="77777777" w:rsidR="00836E7B" w:rsidRPr="00B97D14" w:rsidRDefault="00836E7B" w:rsidP="009E41DA">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836E7B" w:rsidRPr="003836BD" w14:paraId="3EA44033" w14:textId="77777777" w:rsidTr="009E41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96996" w14:textId="77777777" w:rsidR="00836E7B" w:rsidRPr="003836BD" w:rsidRDefault="00836E7B" w:rsidP="009E41DA">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2946C98" w14:textId="77777777" w:rsidR="00836E7B" w:rsidRPr="003836BD" w:rsidRDefault="00836E7B" w:rsidP="009E41DA">
            <w:pPr>
              <w:spacing w:before="60" w:after="60"/>
              <w:jc w:val="both"/>
              <w:rPr>
                <w:rFonts w:ascii="Arial" w:hAnsi="Arial" w:cs="Arial"/>
                <w:sz w:val="19"/>
                <w:szCs w:val="19"/>
              </w:rPr>
            </w:pPr>
            <w:r w:rsidRPr="003836BD">
              <w:rPr>
                <w:rFonts w:ascii="Arial" w:hAnsi="Arial" w:cs="Arial"/>
                <w:sz w:val="19"/>
                <w:szCs w:val="19"/>
              </w:rPr>
              <w:t>Debe incluir las cláusulas de:</w:t>
            </w:r>
          </w:p>
          <w:p w14:paraId="2316D98A" w14:textId="77777777" w:rsidR="00836E7B" w:rsidRPr="003836BD" w:rsidRDefault="00836E7B" w:rsidP="00836E7B">
            <w:pPr>
              <w:pStyle w:val="Prrafodelista"/>
              <w:numPr>
                <w:ilvl w:val="0"/>
                <w:numId w:val="26"/>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4BB153D1" w14:textId="77777777" w:rsidR="00D730EE" w:rsidRDefault="00D730EE" w:rsidP="00D730EE">
      <w:pPr>
        <w:widowControl w:val="0"/>
        <w:jc w:val="center"/>
        <w:rPr>
          <w:rFonts w:asciiTheme="minorHAnsi" w:hAnsiTheme="minorHAnsi"/>
          <w:b/>
        </w:rPr>
      </w:pPr>
    </w:p>
    <w:p w14:paraId="670DFFE6" w14:textId="77777777" w:rsidR="00836E7B" w:rsidRPr="00836E7B" w:rsidRDefault="00836E7B" w:rsidP="00836E7B">
      <w:pPr>
        <w:tabs>
          <w:tab w:val="left" w:pos="851"/>
        </w:tabs>
        <w:contextualSpacing/>
        <w:rPr>
          <w:rFonts w:asciiTheme="minorHAnsi" w:hAnsiTheme="minorHAnsi"/>
          <w:b/>
          <w:sz w:val="22"/>
          <w:u w:val="single"/>
        </w:rPr>
      </w:pPr>
      <w:r w:rsidRPr="00836E7B">
        <w:rPr>
          <w:rFonts w:asciiTheme="minorHAnsi" w:hAnsiTheme="minorHAnsi"/>
          <w:b/>
          <w:sz w:val="22"/>
        </w:rPr>
        <w:t xml:space="preserve">NOTA: EL INCUMPLIMIENTO DE LOS PARAMETROS ESTABLECIDOS PRECEDENTEMENTE, POR PARTE DEL PROPONENTE O ADJUDICADO, </w:t>
      </w:r>
      <w:r w:rsidRPr="00836E7B">
        <w:rPr>
          <w:rFonts w:asciiTheme="minorHAnsi" w:hAnsiTheme="minorHAnsi"/>
          <w:b/>
          <w:sz w:val="22"/>
          <w:u w:val="single"/>
        </w:rPr>
        <w:t>NO DARÁ LUGAR A SUBSANACION ALGUNA.</w:t>
      </w:r>
    </w:p>
    <w:p w14:paraId="1F1F0BA0" w14:textId="77777777" w:rsidR="00836E7B" w:rsidRPr="00836E7B" w:rsidRDefault="00836E7B" w:rsidP="00836E7B">
      <w:pPr>
        <w:pStyle w:val="Prrafodelista"/>
        <w:tabs>
          <w:tab w:val="left" w:pos="851"/>
        </w:tabs>
        <w:ind w:left="720"/>
        <w:contextualSpacing/>
        <w:rPr>
          <w:rFonts w:asciiTheme="minorHAnsi" w:hAnsiTheme="minorHAnsi"/>
          <w:b/>
          <w:sz w:val="22"/>
        </w:rPr>
      </w:pPr>
    </w:p>
    <w:p w14:paraId="050DB047" w14:textId="77777777" w:rsidR="00836E7B" w:rsidRPr="00836E7B" w:rsidRDefault="00836E7B" w:rsidP="00836E7B">
      <w:pPr>
        <w:pStyle w:val="Prrafodelista"/>
        <w:tabs>
          <w:tab w:val="left" w:pos="851"/>
        </w:tabs>
        <w:ind w:left="0"/>
        <w:contextualSpacing/>
        <w:jc w:val="both"/>
        <w:rPr>
          <w:rFonts w:asciiTheme="minorHAnsi" w:hAnsiTheme="minorHAnsi"/>
          <w:sz w:val="22"/>
          <w:u w:val="single"/>
        </w:rPr>
      </w:pPr>
      <w:r w:rsidRPr="00836E7B">
        <w:rPr>
          <w:rFonts w:asciiTheme="minorHAnsi" w:hAnsiTheme="minorHAnsi"/>
          <w:sz w:val="22"/>
          <w:u w:val="single"/>
        </w:rPr>
        <w:t>________________________</w:t>
      </w:r>
    </w:p>
    <w:p w14:paraId="79303B47" w14:textId="77777777" w:rsidR="00836E7B" w:rsidRPr="00836E7B" w:rsidRDefault="00836E7B" w:rsidP="00836E7B">
      <w:pPr>
        <w:pStyle w:val="Prrafodelista"/>
        <w:tabs>
          <w:tab w:val="left" w:pos="851"/>
        </w:tabs>
        <w:ind w:left="0"/>
        <w:contextualSpacing/>
        <w:jc w:val="both"/>
        <w:rPr>
          <w:rFonts w:asciiTheme="minorHAnsi" w:hAnsiTheme="minorHAnsi"/>
          <w:bCs/>
          <w:sz w:val="22"/>
        </w:rPr>
      </w:pPr>
      <w:r w:rsidRPr="00836E7B">
        <w:rPr>
          <w:rFonts w:asciiTheme="minorHAnsi" w:hAnsiTheme="minorHAnsi"/>
          <w:sz w:val="22"/>
          <w:vertAlign w:val="superscript"/>
        </w:rPr>
        <w:footnoteRef/>
      </w:r>
      <w:r w:rsidRPr="00836E7B">
        <w:rPr>
          <w:rFonts w:asciiTheme="minorHAnsi" w:hAnsiTheme="minorHAnsi"/>
          <w:sz w:val="22"/>
        </w:rPr>
        <w:t xml:space="preserve"> “</w:t>
      </w:r>
      <w:r w:rsidRPr="00836E7B">
        <w:rPr>
          <w:rFonts w:asciiTheme="minorHAnsi" w:hAnsiTheme="minorHAnsi"/>
          <w:bCs/>
          <w:sz w:val="22"/>
        </w:rPr>
        <w:t>Seriedad de Propuesta”; “Cumplimiento de Contrato”; “Adicional a la Garantía de Cumplimiento de Contrato de Obras”; “Funcionamiento de Maquinaria y/o Equipo”; “Correcta Inversión de Anticipo”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2942C6AA" w14:textId="42A8414B"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836E7B">
        <w:rPr>
          <w:rFonts w:asciiTheme="minorHAnsi" w:hAnsiTheme="minorHAnsi" w:cstheme="minorHAnsi"/>
          <w:b/>
          <w:bCs/>
          <w:sz w:val="22"/>
          <w:szCs w:val="22"/>
        </w:rPr>
        <w:t xml:space="preserve">Anexo </w:t>
      </w:r>
      <w:r w:rsidR="00A04E38">
        <w:rPr>
          <w:rFonts w:asciiTheme="minorHAnsi" w:hAnsiTheme="minorHAnsi" w:cstheme="minorHAnsi"/>
          <w:b/>
          <w:bCs/>
          <w:sz w:val="22"/>
          <w:szCs w:val="22"/>
        </w:rPr>
        <w:t>4</w:t>
      </w:r>
      <w:r w:rsidRPr="00836E7B">
        <w:rPr>
          <w:rFonts w:asciiTheme="minorHAnsi" w:hAnsiTheme="minorHAnsi" w:cstheme="minorHAnsi"/>
          <w:b/>
          <w:bCs/>
          <w:sz w:val="22"/>
          <w:szCs w:val="22"/>
        </w:rPr>
        <w:t xml:space="preserve"> “Requisitos de Protección Ambiental Contratistas”</w:t>
      </w:r>
      <w:r w:rsidRPr="00836E7B">
        <w:rPr>
          <w:rFonts w:asciiTheme="minorHAnsi" w:hAnsiTheme="minorHAnsi" w:cstheme="minorHAnsi"/>
          <w:bCs/>
          <w:sz w:val="22"/>
          <w:szCs w:val="22"/>
        </w:rPr>
        <w:t>, parte integral del presente documento.</w:t>
      </w:r>
    </w:p>
    <w:p w14:paraId="01CC2A13" w14:textId="77777777" w:rsidR="00836E7B" w:rsidRPr="00836E7B" w:rsidRDefault="00836E7B" w:rsidP="00836E7B">
      <w:pPr>
        <w:jc w:val="both"/>
        <w:rPr>
          <w:rFonts w:asciiTheme="minorHAnsi" w:hAnsiTheme="minorHAnsi" w:cstheme="minorHAnsi"/>
          <w:bCs/>
          <w:sz w:val="22"/>
          <w:szCs w:val="22"/>
        </w:rPr>
      </w:pPr>
    </w:p>
    <w:p w14:paraId="1076C4DE"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76B2156" w14:textId="77777777" w:rsidR="00836E7B" w:rsidRPr="00836E7B" w:rsidRDefault="00836E7B" w:rsidP="00836E7B">
      <w:pPr>
        <w:jc w:val="both"/>
        <w:rPr>
          <w:rFonts w:asciiTheme="minorHAnsi" w:hAnsiTheme="minorHAnsi" w:cstheme="minorHAnsi"/>
          <w:bCs/>
          <w:sz w:val="22"/>
          <w:szCs w:val="22"/>
        </w:rPr>
      </w:pPr>
    </w:p>
    <w:p w14:paraId="23EAC2ED"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044BA0B" w14:textId="77777777" w:rsidR="00836E7B" w:rsidRPr="00836E7B" w:rsidRDefault="00836E7B" w:rsidP="00836E7B">
      <w:pPr>
        <w:jc w:val="both"/>
        <w:rPr>
          <w:rFonts w:asciiTheme="minorHAnsi" w:hAnsiTheme="minorHAnsi" w:cstheme="minorHAnsi"/>
          <w:bCs/>
          <w:sz w:val="22"/>
          <w:szCs w:val="22"/>
        </w:rPr>
      </w:pPr>
    </w:p>
    <w:p w14:paraId="67A1F775"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w:t>
      </w:r>
      <w:r w:rsidRPr="00836E7B">
        <w:rPr>
          <w:rFonts w:asciiTheme="minorHAnsi" w:hAnsiTheme="minorHAnsi" w:cstheme="minorHAnsi"/>
          <w:bCs/>
          <w:sz w:val="22"/>
          <w:szCs w:val="22"/>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B9F3DF0" w14:textId="77777777" w:rsidR="00836E7B" w:rsidRPr="00836E7B" w:rsidRDefault="00836E7B" w:rsidP="00836E7B">
      <w:pPr>
        <w:jc w:val="both"/>
        <w:rPr>
          <w:rFonts w:asciiTheme="minorHAnsi" w:hAnsiTheme="minorHAnsi" w:cstheme="minorHAnsi"/>
          <w:bCs/>
          <w:sz w:val="22"/>
          <w:szCs w:val="22"/>
        </w:rPr>
      </w:pPr>
    </w:p>
    <w:p w14:paraId="371800C5" w14:textId="0AB5B864"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 xml:space="preserve">La contratista se obliga a aplicar los lineamientos establecidos en el Anexo </w:t>
      </w:r>
      <w:r w:rsidR="004475B7">
        <w:rPr>
          <w:rFonts w:asciiTheme="minorHAnsi" w:hAnsiTheme="minorHAnsi" w:cstheme="minorHAnsi"/>
          <w:bCs/>
          <w:sz w:val="22"/>
          <w:szCs w:val="22"/>
        </w:rPr>
        <w:t>4</w:t>
      </w:r>
      <w:r w:rsidRPr="00836E7B">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EE26494" w14:textId="77777777" w:rsidR="00836E7B" w:rsidRPr="00836E7B" w:rsidRDefault="00836E7B" w:rsidP="00836E7B">
      <w:pPr>
        <w:jc w:val="both"/>
        <w:rPr>
          <w:rFonts w:asciiTheme="minorHAnsi" w:hAnsiTheme="minorHAnsi" w:cstheme="minorHAnsi"/>
          <w:bCs/>
          <w:sz w:val="22"/>
          <w:szCs w:val="22"/>
        </w:rPr>
      </w:pPr>
      <w:r w:rsidRPr="00836E7B">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00A96F5B" w14:textId="77777777" w:rsidR="00F47B9B" w:rsidRDefault="00F47B9B" w:rsidP="00F47B9B">
      <w:pPr>
        <w:jc w:val="both"/>
        <w:rPr>
          <w:rFonts w:asciiTheme="minorHAnsi" w:hAnsiTheme="minorHAnsi"/>
          <w:b/>
          <w:sz w:val="20"/>
          <w:szCs w:val="20"/>
          <w:u w:val="single"/>
        </w:rPr>
      </w:pPr>
    </w:p>
    <w:p w14:paraId="7F219573"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5FB88666" w:rsidR="00D730EE" w:rsidRPr="000810BB" w:rsidRDefault="006359CA" w:rsidP="00D730EE">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14:paraId="387FBF1B" w14:textId="399EBA9A" w:rsidR="00D730EE" w:rsidRPr="000810BB" w:rsidRDefault="006359CA" w:rsidP="00D730EE">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de Operación y Mantenimiento</w:t>
            </w:r>
          </w:p>
        </w:tc>
        <w:tc>
          <w:tcPr>
            <w:tcW w:w="2943" w:type="dxa"/>
          </w:tcPr>
          <w:p w14:paraId="17D3420F" w14:textId="26101538" w:rsidR="00D730EE" w:rsidRPr="000810BB" w:rsidRDefault="006359CA" w:rsidP="00D730EE">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14:paraId="1100BED6" w14:textId="77777777" w:rsidR="00D730EE" w:rsidRPr="009A44E6" w:rsidRDefault="00D730EE" w:rsidP="006E016E">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CCC38" w14:textId="77777777" w:rsidR="00AD35E9" w:rsidRDefault="00AD35E9" w:rsidP="0031499A">
      <w:r>
        <w:separator/>
      </w:r>
    </w:p>
  </w:endnote>
  <w:endnote w:type="continuationSeparator" w:id="0">
    <w:p w14:paraId="30181147" w14:textId="77777777" w:rsidR="00AD35E9" w:rsidRDefault="00AD35E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2A284" w14:textId="77777777" w:rsidR="00AD35E9" w:rsidRDefault="00AD35E9" w:rsidP="0031499A">
      <w:r>
        <w:separator/>
      </w:r>
    </w:p>
  </w:footnote>
  <w:footnote w:type="continuationSeparator" w:id="0">
    <w:p w14:paraId="18CD2CDE" w14:textId="77777777" w:rsidR="00AD35E9" w:rsidRDefault="00AD35E9" w:rsidP="0031499A">
      <w:r>
        <w:continuationSeparator/>
      </w:r>
    </w:p>
  </w:footnote>
  <w:footnote w:id="1">
    <w:p w14:paraId="3E3FBFCA" w14:textId="77777777" w:rsidR="00836E7B" w:rsidRDefault="00836E7B" w:rsidP="00836E7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03BDE12B"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DB1D44">
            <w:rPr>
              <w:rFonts w:ascii="Calibri" w:eastAsia="Arial Unicode MS" w:hAnsi="Calibri" w:cs="Arial"/>
              <w:b/>
              <w:sz w:val="14"/>
              <w:szCs w:val="14"/>
              <w:lang w:val="es-MX"/>
            </w:rPr>
            <w:t>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77D1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77D1C">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F2AC542"/>
    <w:lvl w:ilvl="0" w:tplc="1152E6E8">
      <w:start w:val="1"/>
      <w:numFmt w:val="upperRoman"/>
      <w:lvlText w:val="%1."/>
      <w:lvlJc w:val="left"/>
      <w:pPr>
        <w:ind w:left="720" w:hanging="72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6"/>
  </w:num>
  <w:num w:numId="10">
    <w:abstractNumId w:val="21"/>
  </w:num>
  <w:num w:numId="11">
    <w:abstractNumId w:val="24"/>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5"/>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B63FA"/>
    <w:rsid w:val="000F3134"/>
    <w:rsid w:val="00103BEB"/>
    <w:rsid w:val="00111DCC"/>
    <w:rsid w:val="001125A9"/>
    <w:rsid w:val="00113F43"/>
    <w:rsid w:val="00147CAC"/>
    <w:rsid w:val="00151879"/>
    <w:rsid w:val="001579FA"/>
    <w:rsid w:val="00184355"/>
    <w:rsid w:val="00185C03"/>
    <w:rsid w:val="00196115"/>
    <w:rsid w:val="001A1B02"/>
    <w:rsid w:val="001B63F5"/>
    <w:rsid w:val="001C724D"/>
    <w:rsid w:val="001E6DDB"/>
    <w:rsid w:val="001F5232"/>
    <w:rsid w:val="00221D09"/>
    <w:rsid w:val="00243831"/>
    <w:rsid w:val="00271BFF"/>
    <w:rsid w:val="002723A3"/>
    <w:rsid w:val="002748C5"/>
    <w:rsid w:val="002F0817"/>
    <w:rsid w:val="00300D95"/>
    <w:rsid w:val="00301F54"/>
    <w:rsid w:val="0031499A"/>
    <w:rsid w:val="00354870"/>
    <w:rsid w:val="00385492"/>
    <w:rsid w:val="003B188F"/>
    <w:rsid w:val="003C29B8"/>
    <w:rsid w:val="003D2C8D"/>
    <w:rsid w:val="003D3CBC"/>
    <w:rsid w:val="003D5E92"/>
    <w:rsid w:val="004000A3"/>
    <w:rsid w:val="00400FCB"/>
    <w:rsid w:val="004064F9"/>
    <w:rsid w:val="0043438B"/>
    <w:rsid w:val="00434C76"/>
    <w:rsid w:val="004475B7"/>
    <w:rsid w:val="00454F9A"/>
    <w:rsid w:val="00486601"/>
    <w:rsid w:val="004B691F"/>
    <w:rsid w:val="004E3C34"/>
    <w:rsid w:val="005124D8"/>
    <w:rsid w:val="0052117E"/>
    <w:rsid w:val="005233DB"/>
    <w:rsid w:val="00523480"/>
    <w:rsid w:val="005276CD"/>
    <w:rsid w:val="0053518A"/>
    <w:rsid w:val="0055032F"/>
    <w:rsid w:val="00574A38"/>
    <w:rsid w:val="0059223B"/>
    <w:rsid w:val="005A2C84"/>
    <w:rsid w:val="005A427B"/>
    <w:rsid w:val="005B5E9E"/>
    <w:rsid w:val="005C4EE2"/>
    <w:rsid w:val="005F4C1C"/>
    <w:rsid w:val="00607EE3"/>
    <w:rsid w:val="00617166"/>
    <w:rsid w:val="006359CA"/>
    <w:rsid w:val="00644B2D"/>
    <w:rsid w:val="0067338A"/>
    <w:rsid w:val="00685042"/>
    <w:rsid w:val="00693DC2"/>
    <w:rsid w:val="006A6BC8"/>
    <w:rsid w:val="006D5E32"/>
    <w:rsid w:val="006E016E"/>
    <w:rsid w:val="006E0F8A"/>
    <w:rsid w:val="006F7A7F"/>
    <w:rsid w:val="00700E03"/>
    <w:rsid w:val="0070150A"/>
    <w:rsid w:val="00702E24"/>
    <w:rsid w:val="007308D4"/>
    <w:rsid w:val="00752C02"/>
    <w:rsid w:val="007913D3"/>
    <w:rsid w:val="007A0A8F"/>
    <w:rsid w:val="007B4B29"/>
    <w:rsid w:val="007D1BEF"/>
    <w:rsid w:val="007D665B"/>
    <w:rsid w:val="007D7A18"/>
    <w:rsid w:val="007E4295"/>
    <w:rsid w:val="00836E7B"/>
    <w:rsid w:val="008445E4"/>
    <w:rsid w:val="0086161B"/>
    <w:rsid w:val="00877D1C"/>
    <w:rsid w:val="00883B98"/>
    <w:rsid w:val="008B3950"/>
    <w:rsid w:val="008C469A"/>
    <w:rsid w:val="008D3483"/>
    <w:rsid w:val="008E25AC"/>
    <w:rsid w:val="008E686F"/>
    <w:rsid w:val="008F3507"/>
    <w:rsid w:val="009113B2"/>
    <w:rsid w:val="0091391A"/>
    <w:rsid w:val="00946E97"/>
    <w:rsid w:val="00960659"/>
    <w:rsid w:val="00966F2B"/>
    <w:rsid w:val="009703CA"/>
    <w:rsid w:val="009979FB"/>
    <w:rsid w:val="009D5E30"/>
    <w:rsid w:val="00A017FD"/>
    <w:rsid w:val="00A02B4D"/>
    <w:rsid w:val="00A04E38"/>
    <w:rsid w:val="00A25FE1"/>
    <w:rsid w:val="00A366F6"/>
    <w:rsid w:val="00A54BD3"/>
    <w:rsid w:val="00A55025"/>
    <w:rsid w:val="00A82170"/>
    <w:rsid w:val="00AA06CB"/>
    <w:rsid w:val="00AD35E9"/>
    <w:rsid w:val="00AE221C"/>
    <w:rsid w:val="00AE5FDE"/>
    <w:rsid w:val="00B31A1D"/>
    <w:rsid w:val="00B3272B"/>
    <w:rsid w:val="00B54037"/>
    <w:rsid w:val="00B672F6"/>
    <w:rsid w:val="00B721FA"/>
    <w:rsid w:val="00B8142A"/>
    <w:rsid w:val="00BA15C2"/>
    <w:rsid w:val="00BA4D62"/>
    <w:rsid w:val="00BB6DD0"/>
    <w:rsid w:val="00BC5D47"/>
    <w:rsid w:val="00BE0210"/>
    <w:rsid w:val="00BF13C1"/>
    <w:rsid w:val="00C002BA"/>
    <w:rsid w:val="00C04DA7"/>
    <w:rsid w:val="00C10519"/>
    <w:rsid w:val="00C604CC"/>
    <w:rsid w:val="00C90787"/>
    <w:rsid w:val="00CC0FD1"/>
    <w:rsid w:val="00CE302B"/>
    <w:rsid w:val="00CF668A"/>
    <w:rsid w:val="00CF68E7"/>
    <w:rsid w:val="00D02E07"/>
    <w:rsid w:val="00D065A3"/>
    <w:rsid w:val="00D12774"/>
    <w:rsid w:val="00D179AE"/>
    <w:rsid w:val="00D22915"/>
    <w:rsid w:val="00D64464"/>
    <w:rsid w:val="00D730EE"/>
    <w:rsid w:val="00D818F7"/>
    <w:rsid w:val="00D86960"/>
    <w:rsid w:val="00DB1D44"/>
    <w:rsid w:val="00DB2139"/>
    <w:rsid w:val="00DE23C0"/>
    <w:rsid w:val="00DF7000"/>
    <w:rsid w:val="00E00F3A"/>
    <w:rsid w:val="00E035B5"/>
    <w:rsid w:val="00E222F2"/>
    <w:rsid w:val="00E23492"/>
    <w:rsid w:val="00E304E6"/>
    <w:rsid w:val="00E3545E"/>
    <w:rsid w:val="00E41A95"/>
    <w:rsid w:val="00E73C78"/>
    <w:rsid w:val="00E74281"/>
    <w:rsid w:val="00E82F3D"/>
    <w:rsid w:val="00E9783F"/>
    <w:rsid w:val="00EA0D44"/>
    <w:rsid w:val="00EF63D3"/>
    <w:rsid w:val="00F11313"/>
    <w:rsid w:val="00F3324B"/>
    <w:rsid w:val="00F344AA"/>
    <w:rsid w:val="00F36191"/>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99">
      <w:bodyDiv w:val="1"/>
      <w:marLeft w:val="0"/>
      <w:marRight w:val="0"/>
      <w:marTop w:val="0"/>
      <w:marBottom w:val="0"/>
      <w:divBdr>
        <w:top w:val="none" w:sz="0" w:space="0" w:color="auto"/>
        <w:left w:val="none" w:sz="0" w:space="0" w:color="auto"/>
        <w:bottom w:val="none" w:sz="0" w:space="0" w:color="auto"/>
        <w:right w:val="none" w:sz="0" w:space="0" w:color="auto"/>
      </w:divBdr>
    </w:div>
    <w:div w:id="42944274">
      <w:bodyDiv w:val="1"/>
      <w:marLeft w:val="0"/>
      <w:marRight w:val="0"/>
      <w:marTop w:val="0"/>
      <w:marBottom w:val="0"/>
      <w:divBdr>
        <w:top w:val="none" w:sz="0" w:space="0" w:color="auto"/>
        <w:left w:val="none" w:sz="0" w:space="0" w:color="auto"/>
        <w:bottom w:val="none" w:sz="0" w:space="0" w:color="auto"/>
        <w:right w:val="none" w:sz="0" w:space="0" w:color="auto"/>
      </w:divBdr>
    </w:div>
    <w:div w:id="175770372">
      <w:bodyDiv w:val="1"/>
      <w:marLeft w:val="0"/>
      <w:marRight w:val="0"/>
      <w:marTop w:val="0"/>
      <w:marBottom w:val="0"/>
      <w:divBdr>
        <w:top w:val="none" w:sz="0" w:space="0" w:color="auto"/>
        <w:left w:val="none" w:sz="0" w:space="0" w:color="auto"/>
        <w:bottom w:val="none" w:sz="0" w:space="0" w:color="auto"/>
        <w:right w:val="none" w:sz="0" w:space="0" w:color="auto"/>
      </w:divBdr>
    </w:div>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260071397">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81070038">
      <w:bodyDiv w:val="1"/>
      <w:marLeft w:val="0"/>
      <w:marRight w:val="0"/>
      <w:marTop w:val="0"/>
      <w:marBottom w:val="0"/>
      <w:divBdr>
        <w:top w:val="none" w:sz="0" w:space="0" w:color="auto"/>
        <w:left w:val="none" w:sz="0" w:space="0" w:color="auto"/>
        <w:bottom w:val="none" w:sz="0" w:space="0" w:color="auto"/>
        <w:right w:val="none" w:sz="0" w:space="0" w:color="auto"/>
      </w:divBdr>
    </w:div>
    <w:div w:id="830414020">
      <w:bodyDiv w:val="1"/>
      <w:marLeft w:val="0"/>
      <w:marRight w:val="0"/>
      <w:marTop w:val="0"/>
      <w:marBottom w:val="0"/>
      <w:divBdr>
        <w:top w:val="none" w:sz="0" w:space="0" w:color="auto"/>
        <w:left w:val="none" w:sz="0" w:space="0" w:color="auto"/>
        <w:bottom w:val="none" w:sz="0" w:space="0" w:color="auto"/>
        <w:right w:val="none" w:sz="0" w:space="0" w:color="auto"/>
      </w:divBdr>
    </w:div>
    <w:div w:id="877816752">
      <w:bodyDiv w:val="1"/>
      <w:marLeft w:val="0"/>
      <w:marRight w:val="0"/>
      <w:marTop w:val="0"/>
      <w:marBottom w:val="0"/>
      <w:divBdr>
        <w:top w:val="none" w:sz="0" w:space="0" w:color="auto"/>
        <w:left w:val="none" w:sz="0" w:space="0" w:color="auto"/>
        <w:bottom w:val="none" w:sz="0" w:space="0" w:color="auto"/>
        <w:right w:val="none" w:sz="0" w:space="0" w:color="auto"/>
      </w:divBdr>
    </w:div>
    <w:div w:id="976104337">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285116607">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509128597">
      <w:bodyDiv w:val="1"/>
      <w:marLeft w:val="0"/>
      <w:marRight w:val="0"/>
      <w:marTop w:val="0"/>
      <w:marBottom w:val="0"/>
      <w:divBdr>
        <w:top w:val="none" w:sz="0" w:space="0" w:color="auto"/>
        <w:left w:val="none" w:sz="0" w:space="0" w:color="auto"/>
        <w:bottom w:val="none" w:sz="0" w:space="0" w:color="auto"/>
        <w:right w:val="none" w:sz="0" w:space="0" w:color="auto"/>
      </w:divBdr>
    </w:div>
    <w:div w:id="1519125821">
      <w:bodyDiv w:val="1"/>
      <w:marLeft w:val="0"/>
      <w:marRight w:val="0"/>
      <w:marTop w:val="0"/>
      <w:marBottom w:val="0"/>
      <w:divBdr>
        <w:top w:val="none" w:sz="0" w:space="0" w:color="auto"/>
        <w:left w:val="none" w:sz="0" w:space="0" w:color="auto"/>
        <w:bottom w:val="none" w:sz="0" w:space="0" w:color="auto"/>
        <w:right w:val="none" w:sz="0" w:space="0" w:color="auto"/>
      </w:divBdr>
    </w:div>
    <w:div w:id="1549873641">
      <w:bodyDiv w:val="1"/>
      <w:marLeft w:val="0"/>
      <w:marRight w:val="0"/>
      <w:marTop w:val="0"/>
      <w:marBottom w:val="0"/>
      <w:divBdr>
        <w:top w:val="none" w:sz="0" w:space="0" w:color="auto"/>
        <w:left w:val="none" w:sz="0" w:space="0" w:color="auto"/>
        <w:bottom w:val="none" w:sz="0" w:space="0" w:color="auto"/>
        <w:right w:val="none" w:sz="0" w:space="0" w:color="auto"/>
      </w:divBdr>
    </w:div>
    <w:div w:id="1566573113">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00415598">
      <w:bodyDiv w:val="1"/>
      <w:marLeft w:val="0"/>
      <w:marRight w:val="0"/>
      <w:marTop w:val="0"/>
      <w:marBottom w:val="0"/>
      <w:divBdr>
        <w:top w:val="none" w:sz="0" w:space="0" w:color="auto"/>
        <w:left w:val="none" w:sz="0" w:space="0" w:color="auto"/>
        <w:bottom w:val="none" w:sz="0" w:space="0" w:color="auto"/>
        <w:right w:val="none" w:sz="0" w:space="0" w:color="auto"/>
      </w:divBdr>
    </w:div>
    <w:div w:id="1831166288">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 w:id="1880781358">
      <w:bodyDiv w:val="1"/>
      <w:marLeft w:val="0"/>
      <w:marRight w:val="0"/>
      <w:marTop w:val="0"/>
      <w:marBottom w:val="0"/>
      <w:divBdr>
        <w:top w:val="none" w:sz="0" w:space="0" w:color="auto"/>
        <w:left w:val="none" w:sz="0" w:space="0" w:color="auto"/>
        <w:bottom w:val="none" w:sz="0" w:space="0" w:color="auto"/>
        <w:right w:val="none" w:sz="0" w:space="0" w:color="auto"/>
      </w:divBdr>
    </w:div>
    <w:div w:id="203923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4512</Words>
  <Characters>24822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Joel Fernando Villavicencio Ribera</cp:lastModifiedBy>
  <cp:revision>3</cp:revision>
  <cp:lastPrinted>2018-08-16T19:33:00Z</cp:lastPrinted>
  <dcterms:created xsi:type="dcterms:W3CDTF">2019-08-28T22:32:00Z</dcterms:created>
  <dcterms:modified xsi:type="dcterms:W3CDTF">2019-09-23T15:17:00Z</dcterms:modified>
</cp:coreProperties>
</file>