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bookmarkEnd w:id="0"/>
    <w:p w:rsidR="00EB5303" w:rsidRPr="0060067E" w:rsidRDefault="00EB530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74318" w:rsidRDefault="00F74318" w:rsidP="0056607D">
                            <w:pPr>
                              <w:rPr>
                                <w:b/>
                              </w:rPr>
                            </w:pPr>
                          </w:p>
                          <w:p w:rsidR="00F74318" w:rsidRPr="005E4A42" w:rsidRDefault="00F74318" w:rsidP="00096A7B">
                            <w:pPr>
                              <w:pStyle w:val="Ttulo1"/>
                              <w:ind w:left="360" w:hanging="502"/>
                              <w:jc w:val="center"/>
                              <w:rPr>
                                <w:rFonts w:ascii="Century Gothic" w:hAnsi="Century Gothic"/>
                                <w:color w:val="0F243E"/>
                                <w:lang w:val="es-BO"/>
                              </w:rPr>
                            </w:pPr>
                          </w:p>
                          <w:p w:rsidR="00F74318" w:rsidRPr="005E4A42" w:rsidRDefault="00F7431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74318" w:rsidRPr="008F17CF" w:rsidRDefault="00F74318" w:rsidP="0056607D">
                            <w:pPr>
                              <w:rPr>
                                <w:rFonts w:ascii="Century Gothic" w:hAnsi="Century Gothic"/>
                                <w:b/>
                              </w:rPr>
                            </w:pPr>
                          </w:p>
                          <w:p w:rsidR="00F74318" w:rsidRPr="008F17CF" w:rsidRDefault="00F7431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F74318" w:rsidRDefault="00F74318" w:rsidP="002F1F96">
                            <w:pPr>
                              <w:jc w:val="center"/>
                              <w:rPr>
                                <w:rFonts w:ascii="Century Gothic" w:hAnsi="Century Gothic"/>
                                <w:b/>
                                <w:sz w:val="32"/>
                                <w:lang w:val="es-BO"/>
                              </w:rPr>
                            </w:pPr>
                          </w:p>
                          <w:p w:rsidR="00F74318" w:rsidRPr="008F17CF" w:rsidRDefault="00F74318" w:rsidP="0075488C">
                            <w:pPr>
                              <w:jc w:val="center"/>
                              <w:rPr>
                                <w:rFonts w:ascii="Century Gothic" w:hAnsi="Century Gothic"/>
                                <w:b/>
                              </w:rPr>
                            </w:pPr>
                          </w:p>
                          <w:p w:rsidR="00F74318" w:rsidRPr="005E4A42" w:rsidRDefault="00F7431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74318" w:rsidRPr="005E4A42" w:rsidRDefault="00F7431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74318" w:rsidRPr="005E4A42" w:rsidRDefault="00F74318" w:rsidP="00631500">
                            <w:pPr>
                              <w:jc w:val="center"/>
                              <w:rPr>
                                <w:rFonts w:ascii="Century Gothic" w:hAnsi="Century Gothic" w:cs="Arial"/>
                                <w:b/>
                                <w:color w:val="0F243E"/>
                                <w:sz w:val="32"/>
                                <w:szCs w:val="32"/>
                              </w:rPr>
                            </w:pPr>
                          </w:p>
                          <w:p w:rsidR="00F74318" w:rsidRPr="005E4A42" w:rsidRDefault="00F7431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74318" w:rsidRPr="005E4A42" w:rsidRDefault="00F7431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74318" w:rsidRPr="005E4A42" w:rsidRDefault="00F74318" w:rsidP="00631500">
                            <w:pPr>
                              <w:ind w:left="142"/>
                              <w:jc w:val="center"/>
                              <w:rPr>
                                <w:rFonts w:ascii="Century Gothic" w:hAnsi="Century Gothic" w:cs="Arial"/>
                                <w:b/>
                                <w:color w:val="0F243E"/>
                                <w:sz w:val="32"/>
                                <w:szCs w:val="32"/>
                              </w:rPr>
                            </w:pPr>
                          </w:p>
                          <w:p w:rsidR="00F74318" w:rsidRPr="005E4A42" w:rsidRDefault="00F74318" w:rsidP="00631500">
                            <w:pPr>
                              <w:ind w:left="142"/>
                              <w:rPr>
                                <w:rFonts w:ascii="Century Gothic" w:hAnsi="Century Gothic"/>
                                <w:b/>
                                <w:color w:val="0F243E"/>
                              </w:rPr>
                            </w:pPr>
                          </w:p>
                          <w:p w:rsidR="00F74318" w:rsidRPr="005E4A42" w:rsidRDefault="00F74318"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F74318">
                              <w:rPr>
                                <w:rFonts w:ascii="Century Gothic" w:hAnsi="Century Gothic" w:cs="Century Gothic"/>
                                <w:b/>
                                <w:bCs/>
                                <w:noProof/>
                                <w:color w:val="FF0000"/>
                                <w:sz w:val="28"/>
                                <w:szCs w:val="32"/>
                              </w:rPr>
                              <w:t>ADQUISICIÓN DE EXPLOSIMETROS PARA EL DCPT</w:t>
                            </w:r>
                          </w:p>
                          <w:p w:rsidR="00F74318" w:rsidRPr="003E0713" w:rsidRDefault="00F74318" w:rsidP="00C978ED">
                            <w:pPr>
                              <w:autoSpaceDE w:val="0"/>
                              <w:autoSpaceDN w:val="0"/>
                              <w:adjustRightInd w:val="0"/>
                              <w:ind w:left="142"/>
                              <w:jc w:val="center"/>
                              <w:rPr>
                                <w:rFonts w:ascii="Century Gothic" w:hAnsi="Century Gothic" w:cs="Century Gothic"/>
                                <w:bCs/>
                                <w:color w:val="0F243E"/>
                                <w:sz w:val="28"/>
                                <w:szCs w:val="32"/>
                              </w:rPr>
                            </w:pPr>
                          </w:p>
                          <w:p w:rsidR="00F74318" w:rsidRPr="005E4A42" w:rsidRDefault="00F74318"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54</w:t>
                            </w:r>
                            <w:r w:rsidRPr="004C6357">
                              <w:rPr>
                                <w:rFonts w:ascii="Century Gothic" w:hAnsi="Century Gothic" w:cs="Century Gothic"/>
                                <w:b/>
                                <w:bCs/>
                                <w:color w:val="0F243E"/>
                                <w:sz w:val="28"/>
                                <w:szCs w:val="28"/>
                              </w:rPr>
                              <w:t>-19</w:t>
                            </w:r>
                          </w:p>
                          <w:p w:rsidR="00F74318" w:rsidRPr="005E4A42" w:rsidRDefault="00F74318" w:rsidP="0075488C">
                            <w:pPr>
                              <w:pStyle w:val="Textodebloque"/>
                              <w:rPr>
                                <w:rFonts w:ascii="Century Gothic" w:hAnsi="Century Gothic"/>
                                <w:b/>
                                <w:color w:val="0F243E"/>
                                <w:sz w:val="20"/>
                              </w:rPr>
                            </w:pPr>
                          </w:p>
                          <w:p w:rsidR="00F74318" w:rsidRPr="005E4A42" w:rsidRDefault="00F74318" w:rsidP="0075488C">
                            <w:pPr>
                              <w:pStyle w:val="Textodebloque"/>
                              <w:rPr>
                                <w:rFonts w:ascii="Century Gothic" w:hAnsi="Century Gothic"/>
                                <w:b/>
                                <w:color w:val="0F243E"/>
                                <w:sz w:val="20"/>
                              </w:rPr>
                            </w:pPr>
                          </w:p>
                          <w:p w:rsidR="00F74318" w:rsidRDefault="00F74318" w:rsidP="0075488C">
                            <w:pPr>
                              <w:pStyle w:val="Textodebloque"/>
                              <w:rPr>
                                <w:rFonts w:ascii="Century Gothic" w:hAnsi="Century Gothic"/>
                                <w:b/>
                                <w:sz w:val="20"/>
                              </w:rPr>
                            </w:pPr>
                          </w:p>
                          <w:p w:rsidR="00F74318" w:rsidRPr="008F17CF" w:rsidRDefault="00F74318" w:rsidP="0075488C">
                            <w:pPr>
                              <w:pStyle w:val="Textodebloque"/>
                              <w:rPr>
                                <w:rFonts w:ascii="Century Gothic" w:hAnsi="Century Gothic"/>
                                <w:b/>
                                <w:sz w:val="20"/>
                              </w:rPr>
                            </w:pPr>
                          </w:p>
                          <w:p w:rsidR="00F74318" w:rsidRPr="008F17CF" w:rsidRDefault="00F7431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F74318" w:rsidRDefault="00F74318" w:rsidP="0056607D">
                      <w:pPr>
                        <w:rPr>
                          <w:b/>
                        </w:rPr>
                      </w:pPr>
                    </w:p>
                    <w:p w:rsidR="00F74318" w:rsidRPr="005E4A42" w:rsidRDefault="00F74318" w:rsidP="00096A7B">
                      <w:pPr>
                        <w:pStyle w:val="Ttulo1"/>
                        <w:ind w:left="360" w:hanging="502"/>
                        <w:jc w:val="center"/>
                        <w:rPr>
                          <w:rFonts w:ascii="Century Gothic" w:hAnsi="Century Gothic"/>
                          <w:color w:val="0F243E"/>
                          <w:lang w:val="es-BO"/>
                        </w:rPr>
                      </w:pPr>
                    </w:p>
                    <w:p w:rsidR="00F74318" w:rsidRPr="005E4A42" w:rsidRDefault="00F7431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74318" w:rsidRPr="008F17CF" w:rsidRDefault="00F74318" w:rsidP="0056607D">
                      <w:pPr>
                        <w:rPr>
                          <w:rFonts w:ascii="Century Gothic" w:hAnsi="Century Gothic"/>
                          <w:b/>
                        </w:rPr>
                      </w:pPr>
                    </w:p>
                    <w:p w:rsidR="00F74318" w:rsidRPr="008F17CF" w:rsidRDefault="00F7431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F74318" w:rsidRDefault="00F74318" w:rsidP="002F1F96">
                      <w:pPr>
                        <w:jc w:val="center"/>
                        <w:rPr>
                          <w:rFonts w:ascii="Century Gothic" w:hAnsi="Century Gothic"/>
                          <w:b/>
                          <w:sz w:val="32"/>
                          <w:lang w:val="es-BO"/>
                        </w:rPr>
                      </w:pPr>
                    </w:p>
                    <w:p w:rsidR="00F74318" w:rsidRPr="008F17CF" w:rsidRDefault="00F74318" w:rsidP="0075488C">
                      <w:pPr>
                        <w:jc w:val="center"/>
                        <w:rPr>
                          <w:rFonts w:ascii="Century Gothic" w:hAnsi="Century Gothic"/>
                          <w:b/>
                        </w:rPr>
                      </w:pPr>
                    </w:p>
                    <w:p w:rsidR="00F74318" w:rsidRPr="005E4A42" w:rsidRDefault="00F7431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74318" w:rsidRPr="005E4A42" w:rsidRDefault="00F7431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74318" w:rsidRPr="005E4A42" w:rsidRDefault="00F74318" w:rsidP="00631500">
                      <w:pPr>
                        <w:jc w:val="center"/>
                        <w:rPr>
                          <w:rFonts w:ascii="Century Gothic" w:hAnsi="Century Gothic" w:cs="Arial"/>
                          <w:b/>
                          <w:color w:val="0F243E"/>
                          <w:sz w:val="32"/>
                          <w:szCs w:val="32"/>
                        </w:rPr>
                      </w:pPr>
                    </w:p>
                    <w:p w:rsidR="00F74318" w:rsidRPr="005E4A42" w:rsidRDefault="00F7431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74318" w:rsidRPr="005E4A42" w:rsidRDefault="00F7431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74318" w:rsidRPr="005E4A42" w:rsidRDefault="00F74318" w:rsidP="00631500">
                      <w:pPr>
                        <w:ind w:left="142"/>
                        <w:jc w:val="center"/>
                        <w:rPr>
                          <w:rFonts w:ascii="Century Gothic" w:hAnsi="Century Gothic" w:cs="Arial"/>
                          <w:b/>
                          <w:color w:val="0F243E"/>
                          <w:sz w:val="32"/>
                          <w:szCs w:val="32"/>
                        </w:rPr>
                      </w:pPr>
                    </w:p>
                    <w:p w:rsidR="00F74318" w:rsidRPr="005E4A42" w:rsidRDefault="00F74318" w:rsidP="00631500">
                      <w:pPr>
                        <w:ind w:left="142"/>
                        <w:rPr>
                          <w:rFonts w:ascii="Century Gothic" w:hAnsi="Century Gothic"/>
                          <w:b/>
                          <w:color w:val="0F243E"/>
                        </w:rPr>
                      </w:pPr>
                    </w:p>
                    <w:p w:rsidR="00F74318" w:rsidRPr="005E4A42" w:rsidRDefault="00F74318"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F74318">
                        <w:rPr>
                          <w:rFonts w:ascii="Century Gothic" w:hAnsi="Century Gothic" w:cs="Century Gothic"/>
                          <w:b/>
                          <w:bCs/>
                          <w:noProof/>
                          <w:color w:val="FF0000"/>
                          <w:sz w:val="28"/>
                          <w:szCs w:val="32"/>
                        </w:rPr>
                        <w:t>ADQUISICIÓN DE EXPLOSIMETROS PARA EL DCPT</w:t>
                      </w:r>
                    </w:p>
                    <w:p w:rsidR="00F74318" w:rsidRPr="003E0713" w:rsidRDefault="00F74318" w:rsidP="00C978ED">
                      <w:pPr>
                        <w:autoSpaceDE w:val="0"/>
                        <w:autoSpaceDN w:val="0"/>
                        <w:adjustRightInd w:val="0"/>
                        <w:ind w:left="142"/>
                        <w:jc w:val="center"/>
                        <w:rPr>
                          <w:rFonts w:ascii="Century Gothic" w:hAnsi="Century Gothic" w:cs="Century Gothic"/>
                          <w:bCs/>
                          <w:color w:val="0F243E"/>
                          <w:sz w:val="28"/>
                          <w:szCs w:val="32"/>
                        </w:rPr>
                      </w:pPr>
                    </w:p>
                    <w:p w:rsidR="00F74318" w:rsidRPr="005E4A42" w:rsidRDefault="00F74318"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54</w:t>
                      </w:r>
                      <w:r w:rsidRPr="004C6357">
                        <w:rPr>
                          <w:rFonts w:ascii="Century Gothic" w:hAnsi="Century Gothic" w:cs="Century Gothic"/>
                          <w:b/>
                          <w:bCs/>
                          <w:color w:val="0F243E"/>
                          <w:sz w:val="28"/>
                          <w:szCs w:val="28"/>
                        </w:rPr>
                        <w:t>-19</w:t>
                      </w:r>
                    </w:p>
                    <w:p w:rsidR="00F74318" w:rsidRPr="005E4A42" w:rsidRDefault="00F74318" w:rsidP="0075488C">
                      <w:pPr>
                        <w:pStyle w:val="Textodebloque"/>
                        <w:rPr>
                          <w:rFonts w:ascii="Century Gothic" w:hAnsi="Century Gothic"/>
                          <w:b/>
                          <w:color w:val="0F243E"/>
                          <w:sz w:val="20"/>
                        </w:rPr>
                      </w:pPr>
                    </w:p>
                    <w:p w:rsidR="00F74318" w:rsidRPr="005E4A42" w:rsidRDefault="00F74318" w:rsidP="0075488C">
                      <w:pPr>
                        <w:pStyle w:val="Textodebloque"/>
                        <w:rPr>
                          <w:rFonts w:ascii="Century Gothic" w:hAnsi="Century Gothic"/>
                          <w:b/>
                          <w:color w:val="0F243E"/>
                          <w:sz w:val="20"/>
                        </w:rPr>
                      </w:pPr>
                    </w:p>
                    <w:p w:rsidR="00F74318" w:rsidRDefault="00F74318" w:rsidP="0075488C">
                      <w:pPr>
                        <w:pStyle w:val="Textodebloque"/>
                        <w:rPr>
                          <w:rFonts w:ascii="Century Gothic" w:hAnsi="Century Gothic"/>
                          <w:b/>
                          <w:sz w:val="20"/>
                        </w:rPr>
                      </w:pPr>
                    </w:p>
                    <w:p w:rsidR="00F74318" w:rsidRPr="008F17CF" w:rsidRDefault="00F74318" w:rsidP="0075488C">
                      <w:pPr>
                        <w:pStyle w:val="Textodebloque"/>
                        <w:rPr>
                          <w:rFonts w:ascii="Century Gothic" w:hAnsi="Century Gothic"/>
                          <w:b/>
                          <w:sz w:val="20"/>
                        </w:rPr>
                      </w:pPr>
                    </w:p>
                    <w:p w:rsidR="00F74318" w:rsidRPr="008F17CF" w:rsidRDefault="00F74318" w:rsidP="0075488C">
                      <w:pPr>
                        <w:pStyle w:val="Textodebloque"/>
                        <w:rPr>
                          <w:rFonts w:ascii="Century Gothic" w:hAnsi="Century Gothic"/>
                          <w:b/>
                          <w:sz w:val="20"/>
                        </w:rPr>
                      </w:pPr>
                    </w:p>
                  </w:txbxContent>
                </v:textbox>
              </v:roundrect>
            </w:pict>
          </mc:Fallback>
        </mc:AlternateContent>
      </w: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8B6538" w:rsidRPr="008B6538" w:rsidTr="008B6538">
        <w:trPr>
          <w:trHeight w:val="363"/>
          <w:jc w:val="right"/>
        </w:trPr>
        <w:tc>
          <w:tcPr>
            <w:tcW w:w="4503" w:type="dxa"/>
            <w:shd w:val="clear" w:color="auto" w:fill="auto"/>
            <w:vAlign w:val="center"/>
          </w:tcPr>
          <w:p w:rsidR="00EB5303" w:rsidRPr="008B6538" w:rsidRDefault="00EB5303" w:rsidP="002F1F96">
            <w:pPr>
              <w:jc w:val="center"/>
              <w:rPr>
                <w:rFonts w:ascii="Verdana" w:eastAsia="Calibri" w:hAnsi="Verdana" w:cs="Arial"/>
                <w:b/>
                <w:color w:val="FFFFFF" w:themeColor="background1"/>
                <w:sz w:val="18"/>
                <w:szCs w:val="18"/>
              </w:rPr>
            </w:pPr>
            <w:r w:rsidRPr="008B6538">
              <w:rPr>
                <w:rFonts w:ascii="Verdana" w:eastAsia="Calibri" w:hAnsi="Verdana" w:cs="Arial"/>
                <w:b/>
                <w:color w:val="FFFFFF" w:themeColor="background1"/>
                <w:sz w:val="18"/>
                <w:szCs w:val="18"/>
              </w:rPr>
              <w:t>ELABORADO POR:</w:t>
            </w:r>
          </w:p>
        </w:tc>
        <w:tc>
          <w:tcPr>
            <w:tcW w:w="4536" w:type="dxa"/>
            <w:shd w:val="clear" w:color="auto" w:fill="auto"/>
            <w:vAlign w:val="center"/>
          </w:tcPr>
          <w:p w:rsidR="00EB5303" w:rsidRPr="008B6538" w:rsidRDefault="00EB5303" w:rsidP="002F1F96">
            <w:pPr>
              <w:jc w:val="center"/>
              <w:rPr>
                <w:rFonts w:ascii="Verdana" w:eastAsia="Calibri" w:hAnsi="Verdana" w:cs="Arial"/>
                <w:b/>
                <w:color w:val="FFFFFF" w:themeColor="background1"/>
                <w:sz w:val="18"/>
                <w:szCs w:val="18"/>
              </w:rPr>
            </w:pPr>
            <w:r w:rsidRPr="008B6538">
              <w:rPr>
                <w:rFonts w:ascii="Verdana" w:eastAsia="Calibri" w:hAnsi="Verdana" w:cs="Arial"/>
                <w:b/>
                <w:color w:val="FFFFFF" w:themeColor="background1"/>
                <w:sz w:val="18"/>
                <w:szCs w:val="18"/>
              </w:rPr>
              <w:t>APROBADO POR:</w:t>
            </w:r>
          </w:p>
        </w:tc>
      </w:tr>
      <w:tr w:rsidR="008B6538" w:rsidRPr="008B6538" w:rsidTr="008B6538">
        <w:trPr>
          <w:trHeight w:val="1197"/>
          <w:jc w:val="right"/>
        </w:trPr>
        <w:tc>
          <w:tcPr>
            <w:tcW w:w="4503" w:type="dxa"/>
            <w:shd w:val="clear" w:color="auto" w:fill="auto"/>
            <w:vAlign w:val="bottom"/>
          </w:tcPr>
          <w:p w:rsidR="00CC0478" w:rsidRPr="008B6538" w:rsidRDefault="00CC0478" w:rsidP="00D31F5B">
            <w:pPr>
              <w:jc w:val="center"/>
              <w:rPr>
                <w:rFonts w:ascii="Verdana" w:eastAsia="Calibri" w:hAnsi="Verdana" w:cs="Arial"/>
                <w:b/>
                <w:color w:val="FFFFFF" w:themeColor="background1"/>
                <w:sz w:val="12"/>
                <w:szCs w:val="18"/>
              </w:rPr>
            </w:pPr>
          </w:p>
          <w:p w:rsidR="00CC0478" w:rsidRPr="008B6538" w:rsidRDefault="00CC0478" w:rsidP="00D31F5B">
            <w:pPr>
              <w:jc w:val="center"/>
              <w:rPr>
                <w:rFonts w:ascii="Verdana" w:eastAsia="Calibri" w:hAnsi="Verdana" w:cs="Arial"/>
                <w:b/>
                <w:color w:val="FFFFFF" w:themeColor="background1"/>
                <w:sz w:val="12"/>
                <w:szCs w:val="18"/>
              </w:rPr>
            </w:pPr>
          </w:p>
          <w:p w:rsidR="00CC0478" w:rsidRPr="008B6538" w:rsidRDefault="00CC0478" w:rsidP="00D31F5B">
            <w:pPr>
              <w:jc w:val="center"/>
              <w:rPr>
                <w:rFonts w:ascii="Verdana" w:eastAsia="Calibri" w:hAnsi="Verdana" w:cs="Arial"/>
                <w:b/>
                <w:color w:val="FFFFFF" w:themeColor="background1"/>
                <w:sz w:val="12"/>
                <w:szCs w:val="18"/>
              </w:rPr>
            </w:pPr>
          </w:p>
          <w:p w:rsidR="00CC0478" w:rsidRPr="008B6538" w:rsidRDefault="00CC0478" w:rsidP="00D31F5B">
            <w:pPr>
              <w:jc w:val="center"/>
              <w:rPr>
                <w:rFonts w:ascii="Verdana" w:eastAsia="Calibri" w:hAnsi="Verdana" w:cs="Arial"/>
                <w:b/>
                <w:color w:val="FFFFFF" w:themeColor="background1"/>
                <w:sz w:val="12"/>
                <w:szCs w:val="18"/>
              </w:rPr>
            </w:pPr>
          </w:p>
          <w:p w:rsidR="00CC0478" w:rsidRPr="008B6538" w:rsidRDefault="00CC0478" w:rsidP="00D31F5B">
            <w:pPr>
              <w:jc w:val="center"/>
              <w:rPr>
                <w:rFonts w:ascii="Verdana" w:eastAsia="Calibri" w:hAnsi="Verdana" w:cs="Arial"/>
                <w:b/>
                <w:color w:val="FFFFFF" w:themeColor="background1"/>
                <w:sz w:val="12"/>
                <w:szCs w:val="18"/>
              </w:rPr>
            </w:pPr>
          </w:p>
          <w:p w:rsidR="00CC0478" w:rsidRPr="008B6538" w:rsidRDefault="00CC0478" w:rsidP="00D31F5B">
            <w:pPr>
              <w:jc w:val="center"/>
              <w:rPr>
                <w:rFonts w:ascii="Verdana" w:eastAsia="Calibri" w:hAnsi="Verdana" w:cs="Arial"/>
                <w:b/>
                <w:color w:val="FFFFFF" w:themeColor="background1"/>
                <w:sz w:val="12"/>
                <w:szCs w:val="18"/>
              </w:rPr>
            </w:pPr>
          </w:p>
          <w:p w:rsidR="00EB5303" w:rsidRPr="008B6538" w:rsidRDefault="00EB5303" w:rsidP="00D31F5B">
            <w:pPr>
              <w:jc w:val="center"/>
              <w:rPr>
                <w:rFonts w:ascii="Verdana" w:eastAsia="Calibri" w:hAnsi="Verdana" w:cs="Arial"/>
                <w:b/>
                <w:color w:val="FFFFFF" w:themeColor="background1"/>
                <w:sz w:val="12"/>
                <w:szCs w:val="18"/>
              </w:rPr>
            </w:pPr>
            <w:r w:rsidRPr="008B6538">
              <w:rPr>
                <w:rFonts w:ascii="Verdana" w:eastAsia="Calibri" w:hAnsi="Verdana" w:cs="Arial"/>
                <w:b/>
                <w:color w:val="FFFFFF" w:themeColor="background1"/>
                <w:sz w:val="12"/>
                <w:szCs w:val="18"/>
              </w:rPr>
              <w:t xml:space="preserve">Firma y Sello </w:t>
            </w:r>
          </w:p>
          <w:p w:rsidR="00EB5303" w:rsidRPr="008B6538" w:rsidRDefault="00EB5303" w:rsidP="00D31F5B">
            <w:pPr>
              <w:jc w:val="center"/>
              <w:rPr>
                <w:rFonts w:ascii="Verdana" w:eastAsia="Calibri" w:hAnsi="Verdana" w:cs="Arial"/>
                <w:b/>
                <w:color w:val="FFFFFF" w:themeColor="background1"/>
                <w:sz w:val="12"/>
                <w:szCs w:val="18"/>
              </w:rPr>
            </w:pPr>
          </w:p>
          <w:p w:rsidR="00EB5303" w:rsidRPr="008B6538" w:rsidRDefault="00EB5303" w:rsidP="00B71112">
            <w:pPr>
              <w:jc w:val="center"/>
              <w:rPr>
                <w:rFonts w:ascii="Verdana" w:eastAsia="Calibri" w:hAnsi="Verdana" w:cs="Arial"/>
                <w:b/>
                <w:color w:val="FFFFFF" w:themeColor="background1"/>
                <w:sz w:val="12"/>
                <w:szCs w:val="18"/>
              </w:rPr>
            </w:pPr>
            <w:r w:rsidRPr="008B6538">
              <w:rPr>
                <w:rFonts w:ascii="Verdana" w:eastAsia="Calibri" w:hAnsi="Verdana" w:cs="Arial"/>
                <w:b/>
                <w:color w:val="FFFFFF" w:themeColor="background1"/>
                <w:sz w:val="12"/>
                <w:szCs w:val="18"/>
              </w:rPr>
              <w:t>Fecha:</w:t>
            </w:r>
            <w:r w:rsidR="00F74318" w:rsidRPr="008B6538">
              <w:rPr>
                <w:rFonts w:ascii="Verdana" w:eastAsia="Calibri" w:hAnsi="Verdana" w:cs="Arial"/>
                <w:b/>
                <w:color w:val="FFFFFF" w:themeColor="background1"/>
                <w:sz w:val="12"/>
                <w:szCs w:val="18"/>
              </w:rPr>
              <w:t xml:space="preserve"> 26</w:t>
            </w:r>
            <w:r w:rsidRPr="008B6538">
              <w:rPr>
                <w:rFonts w:ascii="Verdana" w:eastAsia="Calibri" w:hAnsi="Verdana" w:cs="Arial"/>
                <w:b/>
                <w:color w:val="FFFFFF" w:themeColor="background1"/>
                <w:sz w:val="12"/>
                <w:szCs w:val="18"/>
              </w:rPr>
              <w:t>/</w:t>
            </w:r>
            <w:r w:rsidR="00F74318" w:rsidRPr="008B6538">
              <w:rPr>
                <w:rFonts w:ascii="Verdana" w:eastAsia="Calibri" w:hAnsi="Verdana" w:cs="Arial"/>
                <w:b/>
                <w:color w:val="FFFFFF" w:themeColor="background1"/>
                <w:sz w:val="12"/>
                <w:szCs w:val="18"/>
              </w:rPr>
              <w:t>09</w:t>
            </w:r>
            <w:r w:rsidRPr="008B6538">
              <w:rPr>
                <w:rFonts w:ascii="Verdana" w:eastAsia="Calibri" w:hAnsi="Verdana" w:cs="Arial"/>
                <w:b/>
                <w:color w:val="FFFFFF" w:themeColor="background1"/>
                <w:sz w:val="12"/>
                <w:szCs w:val="18"/>
              </w:rPr>
              <w:t>/</w:t>
            </w:r>
            <w:r w:rsidR="00F74318" w:rsidRPr="008B6538">
              <w:rPr>
                <w:rFonts w:ascii="Verdana" w:eastAsia="Calibri" w:hAnsi="Verdana" w:cs="Arial"/>
                <w:b/>
                <w:color w:val="FFFFFF" w:themeColor="background1"/>
                <w:sz w:val="12"/>
                <w:szCs w:val="18"/>
              </w:rPr>
              <w:t>2019</w:t>
            </w:r>
          </w:p>
          <w:p w:rsidR="00EB5303" w:rsidRPr="008B6538" w:rsidRDefault="00EB5303"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EB5303" w:rsidRPr="008B6538" w:rsidRDefault="00EB5303" w:rsidP="00D31F5B">
            <w:pPr>
              <w:jc w:val="center"/>
              <w:rPr>
                <w:rFonts w:ascii="Verdana" w:eastAsia="Calibri" w:hAnsi="Verdana" w:cs="Arial"/>
                <w:b/>
                <w:color w:val="FFFFFF" w:themeColor="background1"/>
                <w:sz w:val="12"/>
                <w:szCs w:val="18"/>
              </w:rPr>
            </w:pPr>
            <w:r w:rsidRPr="008B6538">
              <w:rPr>
                <w:rFonts w:ascii="Verdana" w:eastAsia="Calibri" w:hAnsi="Verdana" w:cs="Arial"/>
                <w:b/>
                <w:color w:val="FFFFFF" w:themeColor="background1"/>
                <w:sz w:val="12"/>
                <w:szCs w:val="18"/>
              </w:rPr>
              <w:t>Firma y Sello</w:t>
            </w:r>
          </w:p>
          <w:p w:rsidR="00EB5303" w:rsidRPr="008B6538" w:rsidRDefault="00EB5303" w:rsidP="00D31F5B">
            <w:pPr>
              <w:jc w:val="center"/>
              <w:rPr>
                <w:rFonts w:ascii="Verdana" w:eastAsia="Calibri" w:hAnsi="Verdana" w:cs="Arial"/>
                <w:b/>
                <w:color w:val="FFFFFF" w:themeColor="background1"/>
                <w:sz w:val="12"/>
                <w:szCs w:val="18"/>
              </w:rPr>
            </w:pPr>
          </w:p>
          <w:p w:rsidR="00EB5303" w:rsidRPr="008B6538" w:rsidRDefault="00EB5303" w:rsidP="00D31F5B">
            <w:pPr>
              <w:jc w:val="center"/>
              <w:rPr>
                <w:rFonts w:ascii="Verdana" w:eastAsia="Calibri" w:hAnsi="Verdana" w:cs="Arial"/>
                <w:b/>
                <w:color w:val="FFFFFF" w:themeColor="background1"/>
                <w:sz w:val="12"/>
                <w:szCs w:val="18"/>
              </w:rPr>
            </w:pPr>
            <w:r w:rsidRPr="008B6538">
              <w:rPr>
                <w:rFonts w:ascii="Verdana" w:eastAsia="Calibri" w:hAnsi="Verdana" w:cs="Arial"/>
                <w:b/>
                <w:color w:val="FFFFFF" w:themeColor="background1"/>
                <w:sz w:val="12"/>
                <w:szCs w:val="18"/>
              </w:rPr>
              <w:t>Fecha:____/_____/________</w:t>
            </w:r>
          </w:p>
          <w:p w:rsidR="00EB5303" w:rsidRPr="008B6538" w:rsidRDefault="00EB5303" w:rsidP="00D31F5B">
            <w:pPr>
              <w:jc w:val="center"/>
              <w:rPr>
                <w:rFonts w:ascii="Verdana" w:eastAsia="Calibri" w:hAnsi="Verdana" w:cs="Arial"/>
                <w:b/>
                <w:color w:val="FFFFFF" w:themeColor="background1"/>
                <w:sz w:val="18"/>
                <w:szCs w:val="18"/>
              </w:rPr>
            </w:pPr>
          </w:p>
        </w:tc>
      </w:tr>
    </w:tbl>
    <w:p w:rsidR="00EB5303" w:rsidRDefault="00EB5303" w:rsidP="00631500">
      <w:pPr>
        <w:jc w:val="center"/>
        <w:rPr>
          <w:rFonts w:ascii="Calibri" w:hAnsi="Calibri" w:cs="Calibri"/>
          <w:b/>
        </w:rPr>
      </w:pPr>
    </w:p>
    <w:p w:rsidR="0001479F" w:rsidRDefault="0001479F" w:rsidP="00631500">
      <w:pPr>
        <w:jc w:val="center"/>
        <w:rPr>
          <w:rFonts w:ascii="Calibri" w:hAnsi="Calibri" w:cs="Calibri"/>
          <w:b/>
        </w:rPr>
      </w:pPr>
    </w:p>
    <w:p w:rsidR="00EB5303" w:rsidRDefault="00EB5303" w:rsidP="00631500">
      <w:pPr>
        <w:jc w:val="center"/>
        <w:rPr>
          <w:rFonts w:ascii="Calibri" w:hAnsi="Calibri" w:cs="Calibri"/>
          <w:b/>
        </w:rPr>
      </w:pPr>
    </w:p>
    <w:p w:rsidR="00EB5303" w:rsidRPr="00CA04A3" w:rsidRDefault="00EB530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F74318" w:rsidP="00B57013">
            <w:pPr>
              <w:rPr>
                <w:rFonts w:ascii="Calibri" w:eastAsia="Calibri" w:hAnsi="Calibri" w:cs="Calibri"/>
                <w:b/>
                <w:i/>
                <w:sz w:val="22"/>
                <w:szCs w:val="22"/>
              </w:rPr>
            </w:pPr>
            <w:r>
              <w:rPr>
                <w:rFonts w:ascii="Calibri" w:eastAsia="Calibri" w:hAnsi="Calibri" w:cs="Calibri"/>
                <w:b/>
                <w:i/>
                <w:noProof/>
                <w:sz w:val="22"/>
                <w:szCs w:val="22"/>
              </w:rPr>
              <w:t>CONTRATO</w:t>
            </w:r>
          </w:p>
        </w:tc>
      </w:tr>
    </w:tbl>
    <w:p w:rsidR="00EB5303" w:rsidRPr="00CA04A3" w:rsidRDefault="00EB5303" w:rsidP="00CA04A3">
      <w:pPr>
        <w:jc w:val="center"/>
        <w:rPr>
          <w:rFonts w:ascii="Calibri" w:hAnsi="Calibri" w:cs="Calibri"/>
          <w:b/>
          <w:sz w:val="2"/>
          <w:szCs w:val="22"/>
        </w:rPr>
      </w:pPr>
    </w:p>
    <w:p w:rsidR="00EB5303" w:rsidRPr="00CA04A3" w:rsidRDefault="00EB530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EB5303" w:rsidRPr="00552079" w:rsidTr="008979CB">
        <w:trPr>
          <w:trHeight w:val="410"/>
        </w:trPr>
        <w:tc>
          <w:tcPr>
            <w:tcW w:w="9994" w:type="dxa"/>
            <w:gridSpan w:val="7"/>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EB5303" w:rsidRPr="00552079" w:rsidTr="008979CB">
        <w:trPr>
          <w:trHeight w:val="410"/>
        </w:trPr>
        <w:tc>
          <w:tcPr>
            <w:tcW w:w="433" w:type="dxa"/>
            <w:shd w:val="clear" w:color="auto" w:fill="D9D9D9"/>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EB5303" w:rsidRPr="00CA04A3" w:rsidRDefault="00EB5303"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EB5303" w:rsidRPr="00552079" w:rsidTr="00D9673D">
        <w:trPr>
          <w:trHeight w:val="64"/>
        </w:trPr>
        <w:tc>
          <w:tcPr>
            <w:tcW w:w="433" w:type="dxa"/>
            <w:shd w:val="clear" w:color="auto" w:fill="auto"/>
            <w:vAlign w:val="center"/>
          </w:tcPr>
          <w:p w:rsidR="00EB5303" w:rsidRPr="00D9673D" w:rsidRDefault="00EB5303"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EB5303" w:rsidRPr="00D9673D" w:rsidRDefault="00EB5303"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EB5303" w:rsidRPr="00D9673D" w:rsidRDefault="00EB5303" w:rsidP="008B6538">
            <w:pPr>
              <w:rPr>
                <w:rFonts w:ascii="Calibri" w:hAnsi="Calibri" w:cs="Calibri"/>
                <w:sz w:val="22"/>
                <w:szCs w:val="22"/>
              </w:rPr>
            </w:pPr>
            <w:r w:rsidRPr="00D9673D">
              <w:rPr>
                <w:rFonts w:ascii="Calibri" w:hAnsi="Calibri" w:cs="Calibri"/>
                <w:sz w:val="22"/>
                <w:szCs w:val="22"/>
              </w:rPr>
              <w:t xml:space="preserve">Fecha: </w:t>
            </w:r>
            <w:r w:rsidR="008B6538">
              <w:rPr>
                <w:rFonts w:ascii="Calibri" w:hAnsi="Calibri" w:cs="Calibri"/>
                <w:sz w:val="22"/>
                <w:szCs w:val="22"/>
              </w:rPr>
              <w:t>30</w:t>
            </w:r>
            <w:r w:rsidRPr="00AA72FA">
              <w:rPr>
                <w:rFonts w:ascii="Calibri" w:hAnsi="Calibri" w:cs="Calibri"/>
                <w:noProof/>
                <w:sz w:val="22"/>
                <w:szCs w:val="22"/>
              </w:rPr>
              <w:t>/0</w:t>
            </w:r>
            <w:r w:rsidR="00F74318">
              <w:rPr>
                <w:rFonts w:ascii="Calibri" w:hAnsi="Calibri" w:cs="Calibri"/>
                <w:noProof/>
                <w:sz w:val="22"/>
                <w:szCs w:val="22"/>
              </w:rPr>
              <w:t>9</w:t>
            </w:r>
            <w:r w:rsidRPr="00AA72FA">
              <w:rPr>
                <w:rFonts w:ascii="Calibri" w:hAnsi="Calibri" w:cs="Calibri"/>
                <w:noProof/>
                <w:sz w:val="22"/>
                <w:szCs w:val="22"/>
              </w:rPr>
              <w:t>/2019</w:t>
            </w:r>
          </w:p>
        </w:tc>
      </w:tr>
      <w:tr w:rsidR="00EB5303" w:rsidRPr="00552079" w:rsidTr="008979CB">
        <w:trPr>
          <w:trHeight w:val="64"/>
        </w:trPr>
        <w:tc>
          <w:tcPr>
            <w:tcW w:w="433" w:type="dxa"/>
          </w:tcPr>
          <w:p w:rsidR="00EB5303" w:rsidRPr="00CA04A3" w:rsidRDefault="00EB5303" w:rsidP="00B57013">
            <w:pPr>
              <w:rPr>
                <w:rFonts w:ascii="Calibri" w:hAnsi="Calibri" w:cs="Calibri"/>
                <w:sz w:val="22"/>
                <w:szCs w:val="22"/>
              </w:rPr>
            </w:pPr>
          </w:p>
        </w:tc>
        <w:tc>
          <w:tcPr>
            <w:tcW w:w="3106" w:type="dxa"/>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highlight w:val="yellow"/>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0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Inspección Previa</w:t>
            </w:r>
          </w:p>
          <w:p w:rsidR="00EB5303" w:rsidRPr="00CA04A3" w:rsidRDefault="00EB5303" w:rsidP="00B57013">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jc w:val="center"/>
              <w:rPr>
                <w:rFonts w:ascii="Calibri" w:hAnsi="Calibri" w:cs="Calibri"/>
                <w:color w:val="000000"/>
                <w:sz w:val="22"/>
                <w:szCs w:val="22"/>
              </w:rPr>
            </w:pPr>
          </w:p>
        </w:tc>
        <w:tc>
          <w:tcPr>
            <w:tcW w:w="3534" w:type="dxa"/>
            <w:vAlign w:val="center"/>
          </w:tcPr>
          <w:p w:rsidR="00EB5303" w:rsidRPr="00CA04A3" w:rsidRDefault="00CC0478" w:rsidP="00B57013">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EB5303" w:rsidRPr="00552079" w:rsidTr="008979CB">
        <w:trPr>
          <w:trHeight w:val="155"/>
        </w:trPr>
        <w:tc>
          <w:tcPr>
            <w:tcW w:w="433" w:type="dxa"/>
            <w:vAlign w:val="center"/>
          </w:tcPr>
          <w:p w:rsidR="00EB5303" w:rsidRPr="00CA04A3" w:rsidRDefault="00EB5303" w:rsidP="00B57013">
            <w:pP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jc w:val="center"/>
              <w:rPr>
                <w:rFonts w:ascii="Calibri" w:hAnsi="Calibri" w:cs="Calibri"/>
                <w:sz w:val="22"/>
                <w:szCs w:val="22"/>
              </w:rPr>
            </w:pPr>
          </w:p>
        </w:tc>
        <w:tc>
          <w:tcPr>
            <w:tcW w:w="3534" w:type="dxa"/>
          </w:tcPr>
          <w:p w:rsidR="00EB5303" w:rsidRPr="00CA04A3" w:rsidRDefault="00EB5303" w:rsidP="00B57013">
            <w:pPr>
              <w:jc w:val="both"/>
              <w:rPr>
                <w:rFonts w:ascii="Calibri" w:hAnsi="Calibri" w:cs="Calibri"/>
                <w:sz w:val="22"/>
                <w:szCs w:val="22"/>
              </w:rPr>
            </w:pPr>
          </w:p>
        </w:tc>
      </w:tr>
      <w:tr w:rsidR="00EB5303" w:rsidRPr="00552079" w:rsidTr="008979CB">
        <w:trPr>
          <w:trHeight w:val="433"/>
        </w:trPr>
        <w:tc>
          <w:tcPr>
            <w:tcW w:w="433" w:type="dxa"/>
            <w:shd w:val="clear" w:color="auto" w:fill="auto"/>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Consultas Escritas</w:t>
            </w:r>
          </w:p>
          <w:p w:rsidR="00EB5303" w:rsidRPr="00CA04A3" w:rsidRDefault="00EB5303"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B57013">
            <w:pPr>
              <w:rPr>
                <w:rFonts w:ascii="Calibri" w:hAnsi="Calibri" w:cs="Calibri"/>
                <w:sz w:val="22"/>
                <w:szCs w:val="22"/>
              </w:rPr>
            </w:pPr>
          </w:p>
        </w:tc>
        <w:tc>
          <w:tcPr>
            <w:tcW w:w="3534" w:type="dxa"/>
            <w:vAlign w:val="center"/>
          </w:tcPr>
          <w:p w:rsidR="00EB5303" w:rsidRPr="00CA04A3" w:rsidRDefault="00CC0478" w:rsidP="00B57013">
            <w:pPr>
              <w:jc w:val="both"/>
              <w:rPr>
                <w:rFonts w:ascii="Calibri" w:hAnsi="Calibri" w:cs="Calibri"/>
                <w:color w:val="000000"/>
                <w:sz w:val="22"/>
                <w:szCs w:val="22"/>
              </w:rPr>
            </w:pPr>
            <w:r>
              <w:rPr>
                <w:rFonts w:ascii="Calibri" w:hAnsi="Calibri" w:cs="Arial"/>
                <w:i/>
                <w:color w:val="FF0000"/>
                <w:sz w:val="16"/>
                <w:szCs w:val="16"/>
              </w:rPr>
              <w:t>(N/A  No aplica)</w:t>
            </w:r>
          </w:p>
        </w:tc>
      </w:tr>
      <w:tr w:rsidR="00EB5303" w:rsidRPr="00552079" w:rsidTr="008979CB">
        <w:trPr>
          <w:trHeight w:val="65"/>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7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EB5303" w:rsidRPr="00CA04A3" w:rsidRDefault="00EB5303" w:rsidP="00B57013">
            <w:pPr>
              <w:jc w:val="both"/>
              <w:rPr>
                <w:rFonts w:ascii="Calibri" w:hAnsi="Calibri" w:cs="Calibri"/>
                <w:sz w:val="22"/>
                <w:szCs w:val="22"/>
              </w:rPr>
            </w:pPr>
            <w:r w:rsidRPr="00CA04A3">
              <w:rPr>
                <w:rFonts w:ascii="Calibri" w:hAnsi="Calibri" w:cs="Calibri"/>
                <w:sz w:val="22"/>
                <w:szCs w:val="22"/>
              </w:rPr>
              <w:t>Reunión de Aclaración</w:t>
            </w:r>
          </w:p>
          <w:p w:rsidR="00EB5303" w:rsidRPr="00CA04A3" w:rsidRDefault="00EB5303" w:rsidP="00B57013">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rPr>
                <w:rFonts w:ascii="Calibri" w:hAnsi="Calibri" w:cs="Calibri"/>
                <w:sz w:val="22"/>
                <w:szCs w:val="22"/>
              </w:rPr>
            </w:pPr>
          </w:p>
        </w:tc>
        <w:tc>
          <w:tcPr>
            <w:tcW w:w="3534" w:type="dxa"/>
          </w:tcPr>
          <w:p w:rsidR="00EB5303" w:rsidRPr="00CA04A3" w:rsidRDefault="00CC0478" w:rsidP="00B57013">
            <w:pPr>
              <w:jc w:val="both"/>
              <w:rPr>
                <w:rFonts w:ascii="Calibri" w:hAnsi="Calibri" w:cs="Calibri"/>
                <w:color w:val="FF0000"/>
                <w:sz w:val="22"/>
                <w:szCs w:val="22"/>
              </w:rPr>
            </w:pPr>
            <w:r>
              <w:rPr>
                <w:rFonts w:ascii="Calibri" w:hAnsi="Calibri" w:cs="Arial"/>
                <w:i/>
                <w:color w:val="FF0000"/>
                <w:sz w:val="16"/>
                <w:szCs w:val="16"/>
              </w:rPr>
              <w:t>(N/A  No aplica)</w:t>
            </w:r>
          </w:p>
        </w:tc>
      </w:tr>
      <w:tr w:rsidR="00EB5303" w:rsidRPr="00552079" w:rsidTr="008979CB">
        <w:trPr>
          <w:trHeight w:val="64"/>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jc w:val="cente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FF0000"/>
                <w:sz w:val="22"/>
                <w:szCs w:val="22"/>
              </w:rPr>
            </w:pPr>
          </w:p>
        </w:tc>
      </w:tr>
      <w:tr w:rsidR="00EB5303" w:rsidRPr="00552079" w:rsidTr="008979CB">
        <w:trPr>
          <w:trHeight w:val="370"/>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5</w:t>
            </w:r>
          </w:p>
        </w:tc>
        <w:tc>
          <w:tcPr>
            <w:tcW w:w="3106"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F74318" w:rsidP="008B6538">
            <w:pPr>
              <w:rPr>
                <w:rFonts w:ascii="Calibri" w:hAnsi="Calibri" w:cs="Calibri"/>
                <w:sz w:val="22"/>
                <w:szCs w:val="22"/>
              </w:rPr>
            </w:pPr>
            <w:r>
              <w:rPr>
                <w:rFonts w:ascii="Calibri" w:hAnsi="Calibri" w:cs="Calibri"/>
                <w:noProof/>
                <w:sz w:val="22"/>
                <w:szCs w:val="22"/>
              </w:rPr>
              <w:t>0</w:t>
            </w:r>
            <w:r w:rsidR="008B6538">
              <w:rPr>
                <w:rFonts w:ascii="Calibri" w:hAnsi="Calibri" w:cs="Calibri"/>
                <w:noProof/>
                <w:sz w:val="22"/>
                <w:szCs w:val="22"/>
              </w:rPr>
              <w:t>7</w:t>
            </w:r>
            <w:r w:rsidR="00EB5303" w:rsidRPr="00AA72FA">
              <w:rPr>
                <w:rFonts w:ascii="Calibri" w:hAnsi="Calibri" w:cs="Calibri"/>
                <w:noProof/>
                <w:sz w:val="22"/>
                <w:szCs w:val="22"/>
              </w:rPr>
              <w:t>/</w:t>
            </w:r>
            <w:r>
              <w:rPr>
                <w:rFonts w:ascii="Calibri" w:hAnsi="Calibri" w:cs="Calibri"/>
                <w:noProof/>
                <w:sz w:val="22"/>
                <w:szCs w:val="22"/>
              </w:rPr>
              <w:t>10</w:t>
            </w:r>
            <w:r w:rsidR="00EB5303" w:rsidRPr="00AA72FA">
              <w:rPr>
                <w:rFonts w:ascii="Calibri" w:hAnsi="Calibri" w:cs="Calibri"/>
                <w:noProof/>
                <w:sz w:val="22"/>
                <w:szCs w:val="22"/>
              </w:rPr>
              <w:t>/2019</w:t>
            </w:r>
          </w:p>
        </w:tc>
        <w:tc>
          <w:tcPr>
            <w:tcW w:w="1528" w:type="dxa"/>
            <w:gridSpan w:val="2"/>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F74318">
            <w:pPr>
              <w:jc w:val="center"/>
              <w:rPr>
                <w:rFonts w:ascii="Calibri" w:hAnsi="Calibri" w:cs="Calibri"/>
                <w:sz w:val="22"/>
                <w:szCs w:val="22"/>
              </w:rPr>
            </w:pPr>
            <w:r w:rsidRPr="00AA72FA">
              <w:rPr>
                <w:rFonts w:ascii="Calibri" w:hAnsi="Calibri" w:cs="Calibri"/>
                <w:noProof/>
                <w:sz w:val="22"/>
                <w:szCs w:val="22"/>
              </w:rPr>
              <w:t>1</w:t>
            </w:r>
            <w:r w:rsidR="00F74318">
              <w:rPr>
                <w:rFonts w:ascii="Calibri" w:hAnsi="Calibri" w:cs="Calibri"/>
                <w:noProof/>
                <w:sz w:val="22"/>
                <w:szCs w:val="22"/>
              </w:rPr>
              <w:t>1</w:t>
            </w:r>
            <w:r w:rsidRPr="00AA72FA">
              <w:rPr>
                <w:rFonts w:ascii="Calibri" w:hAnsi="Calibri" w:cs="Calibri"/>
                <w:noProof/>
                <w:sz w:val="22"/>
                <w:szCs w:val="22"/>
              </w:rPr>
              <w:t>:00</w:t>
            </w:r>
          </w:p>
        </w:tc>
        <w:tc>
          <w:tcPr>
            <w:tcW w:w="3534" w:type="dxa"/>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14"/>
        </w:trPr>
        <w:tc>
          <w:tcPr>
            <w:tcW w:w="433" w:type="dxa"/>
            <w:vAlign w:val="center"/>
          </w:tcPr>
          <w:p w:rsidR="00EB5303" w:rsidRPr="00CA04A3" w:rsidRDefault="00EB5303" w:rsidP="0056657A">
            <w:pPr>
              <w:jc w:val="center"/>
              <w:rPr>
                <w:rFonts w:ascii="Calibri" w:hAnsi="Calibri" w:cs="Calibri"/>
                <w:sz w:val="22"/>
                <w:szCs w:val="22"/>
              </w:rPr>
            </w:pPr>
          </w:p>
        </w:tc>
        <w:tc>
          <w:tcPr>
            <w:tcW w:w="3106" w:type="dxa"/>
            <w:vAlign w:val="center"/>
          </w:tcPr>
          <w:p w:rsidR="00EB5303" w:rsidRPr="00CA04A3" w:rsidRDefault="00EB5303" w:rsidP="0056657A">
            <w:pPr>
              <w:rPr>
                <w:rFonts w:ascii="Calibri" w:hAnsi="Calibri" w:cs="Calibri"/>
                <w:sz w:val="22"/>
                <w:szCs w:val="22"/>
              </w:rPr>
            </w:pPr>
          </w:p>
        </w:tc>
        <w:tc>
          <w:tcPr>
            <w:tcW w:w="2921" w:type="dxa"/>
            <w:gridSpan w:val="4"/>
            <w:vAlign w:val="center"/>
          </w:tcPr>
          <w:p w:rsidR="00EB5303" w:rsidRPr="00CA04A3" w:rsidRDefault="00EB5303" w:rsidP="0056657A">
            <w:pPr>
              <w:jc w:val="center"/>
              <w:rPr>
                <w:rFonts w:ascii="Calibri" w:hAnsi="Calibri" w:cs="Calibri"/>
                <w:sz w:val="22"/>
                <w:szCs w:val="22"/>
              </w:rPr>
            </w:pPr>
          </w:p>
        </w:tc>
        <w:tc>
          <w:tcPr>
            <w:tcW w:w="3534" w:type="dxa"/>
          </w:tcPr>
          <w:p w:rsidR="00EB5303" w:rsidRPr="00CA04A3" w:rsidRDefault="00EB5303" w:rsidP="0056657A">
            <w:pPr>
              <w:jc w:val="both"/>
              <w:rPr>
                <w:rFonts w:ascii="Calibri" w:hAnsi="Calibri" w:cs="Calibri"/>
                <w:color w:val="FF0000"/>
                <w:sz w:val="22"/>
                <w:szCs w:val="22"/>
              </w:rPr>
            </w:pPr>
          </w:p>
        </w:tc>
      </w:tr>
      <w:tr w:rsidR="00EB5303" w:rsidRPr="00552079" w:rsidTr="008979CB">
        <w:trPr>
          <w:trHeight w:val="416"/>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6</w:t>
            </w:r>
          </w:p>
        </w:tc>
        <w:tc>
          <w:tcPr>
            <w:tcW w:w="3106" w:type="dxa"/>
            <w:vAlign w:val="center"/>
          </w:tcPr>
          <w:p w:rsidR="00EB5303" w:rsidRPr="00CA04A3" w:rsidRDefault="00EB5303" w:rsidP="0056657A">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F74318" w:rsidP="008B6538">
            <w:pPr>
              <w:rPr>
                <w:rFonts w:ascii="Calibri" w:hAnsi="Calibri" w:cs="Calibri"/>
                <w:sz w:val="22"/>
                <w:szCs w:val="22"/>
              </w:rPr>
            </w:pPr>
            <w:r>
              <w:rPr>
                <w:rFonts w:ascii="Calibri" w:hAnsi="Calibri" w:cs="Calibri"/>
                <w:noProof/>
                <w:sz w:val="22"/>
                <w:szCs w:val="22"/>
              </w:rPr>
              <w:t>0</w:t>
            </w:r>
            <w:r w:rsidR="008B6538">
              <w:rPr>
                <w:rFonts w:ascii="Calibri" w:hAnsi="Calibri" w:cs="Calibri"/>
                <w:noProof/>
                <w:sz w:val="22"/>
                <w:szCs w:val="22"/>
              </w:rPr>
              <w:t>7</w:t>
            </w:r>
            <w:r w:rsidR="00EB5303" w:rsidRPr="00AA72FA">
              <w:rPr>
                <w:rFonts w:ascii="Calibri" w:hAnsi="Calibri" w:cs="Calibri"/>
                <w:noProof/>
                <w:sz w:val="22"/>
                <w:szCs w:val="22"/>
              </w:rPr>
              <w:t>/</w:t>
            </w:r>
            <w:r>
              <w:rPr>
                <w:rFonts w:ascii="Calibri" w:hAnsi="Calibri" w:cs="Calibri"/>
                <w:noProof/>
                <w:sz w:val="22"/>
                <w:szCs w:val="22"/>
              </w:rPr>
              <w:t>10</w:t>
            </w:r>
            <w:r w:rsidR="00EB5303" w:rsidRPr="00AA72FA">
              <w:rPr>
                <w:rFonts w:ascii="Calibri" w:hAnsi="Calibri" w:cs="Calibri"/>
                <w:noProof/>
                <w:sz w:val="22"/>
                <w:szCs w:val="22"/>
              </w:rPr>
              <w:t>/2019</w:t>
            </w:r>
          </w:p>
        </w:tc>
        <w:tc>
          <w:tcPr>
            <w:tcW w:w="1576" w:type="dxa"/>
            <w:gridSpan w:val="3"/>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F74318">
            <w:pPr>
              <w:jc w:val="center"/>
              <w:rPr>
                <w:rFonts w:ascii="Calibri" w:hAnsi="Calibri" w:cs="Calibri"/>
                <w:sz w:val="22"/>
                <w:szCs w:val="22"/>
              </w:rPr>
            </w:pPr>
            <w:r w:rsidRPr="00AA72FA">
              <w:rPr>
                <w:rFonts w:ascii="Calibri" w:hAnsi="Calibri" w:cs="Calibri"/>
                <w:noProof/>
                <w:sz w:val="22"/>
                <w:szCs w:val="22"/>
              </w:rPr>
              <w:t>1</w:t>
            </w:r>
            <w:r w:rsidR="00F74318">
              <w:rPr>
                <w:rFonts w:ascii="Calibri" w:hAnsi="Calibri" w:cs="Calibri"/>
                <w:noProof/>
                <w:sz w:val="22"/>
                <w:szCs w:val="22"/>
              </w:rPr>
              <w:t>1</w:t>
            </w:r>
            <w:r w:rsidRPr="00AA72FA">
              <w:rPr>
                <w:rFonts w:ascii="Calibri" w:hAnsi="Calibri" w:cs="Calibri"/>
                <w:noProof/>
                <w:sz w:val="22"/>
                <w:szCs w:val="22"/>
              </w:rPr>
              <w:t>:15</w:t>
            </w:r>
          </w:p>
        </w:tc>
        <w:tc>
          <w:tcPr>
            <w:tcW w:w="3534" w:type="dxa"/>
            <w:vAlign w:val="center"/>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EB5303" w:rsidRPr="00CA04A3" w:rsidRDefault="00EB5303" w:rsidP="00B57013">
            <w:pPr>
              <w:jc w:val="both"/>
              <w:rPr>
                <w:rFonts w:ascii="Calibri" w:hAnsi="Calibri" w:cs="Calibri"/>
                <w:szCs w:val="22"/>
              </w:rPr>
            </w:pPr>
            <w:r w:rsidRPr="00CA04A3">
              <w:rPr>
                <w:rFonts w:ascii="Calibri" w:hAnsi="Calibri" w:cs="Calibri"/>
                <w:szCs w:val="22"/>
              </w:rPr>
              <w:t xml:space="preserve">Fecha Estimada: </w:t>
            </w:r>
          </w:p>
          <w:p w:rsidR="00EB5303" w:rsidRPr="00CA04A3" w:rsidRDefault="00F74318" w:rsidP="00F74318">
            <w:pPr>
              <w:jc w:val="both"/>
              <w:rPr>
                <w:rFonts w:ascii="Calibri" w:hAnsi="Calibri" w:cs="Calibri"/>
                <w:szCs w:val="22"/>
              </w:rPr>
            </w:pPr>
            <w:r>
              <w:rPr>
                <w:rFonts w:ascii="Calibri" w:hAnsi="Calibri" w:cs="Calibri"/>
                <w:i/>
                <w:noProof/>
                <w:color w:val="FF0000"/>
                <w:szCs w:val="22"/>
              </w:rPr>
              <w:t>11</w:t>
            </w:r>
            <w:r w:rsidR="00EB5303" w:rsidRPr="00AA72FA">
              <w:rPr>
                <w:rFonts w:ascii="Calibri" w:hAnsi="Calibri" w:cs="Calibri"/>
                <w:i/>
                <w:noProof/>
                <w:color w:val="FF0000"/>
                <w:szCs w:val="22"/>
              </w:rPr>
              <w:t>/</w:t>
            </w:r>
            <w:r>
              <w:rPr>
                <w:rFonts w:ascii="Calibri" w:hAnsi="Calibri" w:cs="Calibri"/>
                <w:i/>
                <w:noProof/>
                <w:color w:val="FF0000"/>
                <w:szCs w:val="22"/>
              </w:rPr>
              <w:t>11</w:t>
            </w:r>
            <w:r w:rsidR="00EB5303" w:rsidRPr="00AA72FA">
              <w:rPr>
                <w:rFonts w:ascii="Calibri" w:hAnsi="Calibri" w:cs="Calibri"/>
                <w:i/>
                <w:noProof/>
                <w:color w:val="FF0000"/>
                <w:szCs w:val="22"/>
              </w:rPr>
              <w:t>/2019</w:t>
            </w:r>
          </w:p>
        </w:tc>
        <w:tc>
          <w:tcPr>
            <w:tcW w:w="3534" w:type="dxa"/>
            <w:vAlign w:val="center"/>
          </w:tcPr>
          <w:p w:rsidR="00EB5303" w:rsidRPr="00CA04A3" w:rsidRDefault="00EB530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95"/>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EB5303" w:rsidRDefault="00EB530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EB5303" w:rsidRPr="00CA04A3" w:rsidRDefault="00276931" w:rsidP="00276931">
            <w:pPr>
              <w:jc w:val="both"/>
              <w:rPr>
                <w:rFonts w:ascii="Calibri" w:hAnsi="Calibri" w:cs="Calibri"/>
                <w:color w:val="000000"/>
                <w:sz w:val="22"/>
                <w:szCs w:val="22"/>
                <w:lang w:val="es-BO"/>
              </w:rPr>
            </w:pPr>
            <w:r>
              <w:rPr>
                <w:rFonts w:ascii="Calibri" w:hAnsi="Calibri" w:cs="Calibri"/>
                <w:i/>
                <w:noProof/>
                <w:color w:val="FF0000"/>
                <w:szCs w:val="22"/>
              </w:rPr>
              <w:t>29</w:t>
            </w:r>
            <w:r w:rsidR="00EB5303" w:rsidRPr="00AA72FA">
              <w:rPr>
                <w:rFonts w:ascii="Calibri" w:hAnsi="Calibri" w:cs="Calibri"/>
                <w:i/>
                <w:noProof/>
                <w:color w:val="FF0000"/>
                <w:szCs w:val="22"/>
              </w:rPr>
              <w:t>/</w:t>
            </w:r>
            <w:r w:rsidR="00F74318">
              <w:rPr>
                <w:rFonts w:ascii="Calibri" w:hAnsi="Calibri" w:cs="Calibri"/>
                <w:i/>
                <w:noProof/>
                <w:color w:val="FF0000"/>
                <w:szCs w:val="22"/>
              </w:rPr>
              <w:t>1</w:t>
            </w:r>
            <w:r>
              <w:rPr>
                <w:rFonts w:ascii="Calibri" w:hAnsi="Calibri" w:cs="Calibri"/>
                <w:i/>
                <w:noProof/>
                <w:color w:val="FF0000"/>
                <w:szCs w:val="22"/>
              </w:rPr>
              <w:t>1</w:t>
            </w:r>
            <w:r w:rsidR="00EB5303" w:rsidRPr="00AA72FA">
              <w:rPr>
                <w:rFonts w:ascii="Calibri" w:hAnsi="Calibri" w:cs="Calibri"/>
                <w:i/>
                <w:noProof/>
                <w:color w:val="FF0000"/>
                <w:szCs w:val="22"/>
              </w:rPr>
              <w:t>/2019</w:t>
            </w:r>
          </w:p>
        </w:tc>
      </w:tr>
    </w:tbl>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tbl>
      <w:tblPr>
        <w:tblW w:w="87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2628"/>
        <w:gridCol w:w="1023"/>
        <w:gridCol w:w="1130"/>
        <w:gridCol w:w="1846"/>
        <w:gridCol w:w="1713"/>
      </w:tblGrid>
      <w:tr w:rsidR="00EB79E4" w:rsidRPr="00FB0528" w:rsidTr="006D72C7">
        <w:trPr>
          <w:trHeight w:val="435"/>
          <w:jc w:val="right"/>
        </w:trPr>
        <w:tc>
          <w:tcPr>
            <w:tcW w:w="8713" w:type="dxa"/>
            <w:gridSpan w:val="6"/>
            <w:shd w:val="clear" w:color="auto" w:fill="D9D9D9"/>
            <w:vAlign w:val="center"/>
          </w:tcPr>
          <w:p w:rsidR="00EB79E4" w:rsidRPr="00B36E76" w:rsidRDefault="00EB79E4" w:rsidP="00EB79E4">
            <w:pPr>
              <w:jc w:val="center"/>
              <w:rPr>
                <w:rFonts w:asciiTheme="minorHAnsi" w:hAnsiTheme="minorHAnsi" w:cstheme="minorHAnsi"/>
                <w:b/>
                <w:bCs/>
                <w:color w:val="000000"/>
                <w:sz w:val="16"/>
                <w:szCs w:val="16"/>
                <w:lang w:val="es-BO"/>
              </w:rPr>
            </w:pPr>
            <w:r w:rsidRPr="00B36E76">
              <w:rPr>
                <w:rFonts w:asciiTheme="minorHAnsi" w:hAnsiTheme="minorHAnsi" w:cstheme="minorHAnsi"/>
                <w:b/>
                <w:bCs/>
                <w:color w:val="000000"/>
                <w:sz w:val="16"/>
                <w:szCs w:val="16"/>
                <w:lang w:val="es-BO"/>
              </w:rPr>
              <w:t xml:space="preserve">PRECIO REFERENCIAL </w:t>
            </w:r>
          </w:p>
          <w:p w:rsidR="00EB79E4" w:rsidRPr="00FB0528" w:rsidRDefault="00EB79E4" w:rsidP="00EB79E4">
            <w:pPr>
              <w:jc w:val="center"/>
              <w:rPr>
                <w:rFonts w:ascii="Calibri" w:hAnsi="Calibri" w:cs="Calibri"/>
                <w:b/>
                <w:bCs/>
                <w:sz w:val="16"/>
                <w:szCs w:val="16"/>
                <w:lang w:val="es-ES_tradnl" w:eastAsia="es-BO"/>
              </w:rPr>
            </w:pPr>
            <w:r w:rsidRPr="00B36E76">
              <w:rPr>
                <w:rFonts w:asciiTheme="minorHAnsi" w:hAnsiTheme="minorHAnsi" w:cstheme="minorHAnsi"/>
                <w:b/>
                <w:bCs/>
                <w:color w:val="000000"/>
                <w:sz w:val="16"/>
                <w:szCs w:val="16"/>
                <w:lang w:val="es-BO"/>
              </w:rPr>
              <w:t>(En Bs.)</w:t>
            </w:r>
          </w:p>
        </w:tc>
      </w:tr>
      <w:tr w:rsidR="00EB79E4" w:rsidRPr="00FB0528" w:rsidTr="00166281">
        <w:trPr>
          <w:trHeight w:val="435"/>
          <w:jc w:val="right"/>
        </w:trPr>
        <w:tc>
          <w:tcPr>
            <w:tcW w:w="373" w:type="dxa"/>
            <w:shd w:val="clear" w:color="auto" w:fill="D9D9D9"/>
            <w:vAlign w:val="center"/>
            <w:hideMark/>
          </w:tcPr>
          <w:p w:rsidR="00EB79E4" w:rsidRPr="00FB0528" w:rsidRDefault="00EB79E4" w:rsidP="00166281">
            <w:pPr>
              <w:jc w:val="center"/>
              <w:rPr>
                <w:rFonts w:ascii="Calibri" w:hAnsi="Calibri" w:cs="Calibri"/>
                <w:b/>
                <w:bCs/>
                <w:sz w:val="16"/>
                <w:szCs w:val="16"/>
                <w:lang w:eastAsia="es-BO"/>
              </w:rPr>
            </w:pPr>
            <w:r w:rsidRPr="00FB0528">
              <w:rPr>
                <w:rFonts w:ascii="Calibri" w:hAnsi="Calibri" w:cs="Calibri"/>
                <w:b/>
                <w:bCs/>
                <w:sz w:val="16"/>
                <w:szCs w:val="16"/>
                <w:lang w:val="es-ES_tradnl" w:eastAsia="es-BO"/>
              </w:rPr>
              <w:t>Nº</w:t>
            </w:r>
          </w:p>
        </w:tc>
        <w:tc>
          <w:tcPr>
            <w:tcW w:w="2628" w:type="dxa"/>
            <w:shd w:val="clear" w:color="auto" w:fill="D9D9D9"/>
            <w:vAlign w:val="center"/>
            <w:hideMark/>
          </w:tcPr>
          <w:p w:rsidR="00EB79E4" w:rsidRPr="00FB0528" w:rsidRDefault="00EB79E4" w:rsidP="00166281">
            <w:pPr>
              <w:jc w:val="center"/>
              <w:rPr>
                <w:rFonts w:ascii="Calibri" w:hAnsi="Calibri" w:cs="Calibri"/>
                <w:b/>
                <w:bCs/>
                <w:sz w:val="16"/>
                <w:szCs w:val="16"/>
                <w:lang w:val="es-ES_tradnl" w:eastAsia="es-BO"/>
              </w:rPr>
            </w:pPr>
            <w:r w:rsidRPr="00FB0528">
              <w:rPr>
                <w:rFonts w:ascii="Calibri" w:hAnsi="Calibri" w:cs="Calibri"/>
                <w:b/>
                <w:bCs/>
                <w:sz w:val="16"/>
                <w:szCs w:val="16"/>
                <w:lang w:val="es-ES_tradnl" w:eastAsia="es-BO"/>
              </w:rPr>
              <w:t>DETALLE DEL BIEN</w:t>
            </w:r>
          </w:p>
        </w:tc>
        <w:tc>
          <w:tcPr>
            <w:tcW w:w="1023" w:type="dxa"/>
            <w:shd w:val="clear" w:color="auto" w:fill="D9D9D9"/>
            <w:vAlign w:val="center"/>
            <w:hideMark/>
          </w:tcPr>
          <w:p w:rsidR="00EB79E4" w:rsidRPr="00FB0528" w:rsidRDefault="00EB79E4" w:rsidP="00166281">
            <w:pPr>
              <w:jc w:val="center"/>
              <w:rPr>
                <w:rFonts w:ascii="Calibri" w:hAnsi="Calibri" w:cs="Calibri"/>
                <w:b/>
                <w:bCs/>
                <w:sz w:val="16"/>
                <w:szCs w:val="16"/>
                <w:lang w:eastAsia="es-BO"/>
              </w:rPr>
            </w:pPr>
            <w:r w:rsidRPr="00FB0528">
              <w:rPr>
                <w:rFonts w:ascii="Calibri" w:hAnsi="Calibri" w:cs="Calibri"/>
                <w:b/>
                <w:bCs/>
                <w:sz w:val="16"/>
                <w:szCs w:val="16"/>
                <w:lang w:eastAsia="es-BO"/>
              </w:rPr>
              <w:t>CANTIDAD</w:t>
            </w:r>
          </w:p>
        </w:tc>
        <w:tc>
          <w:tcPr>
            <w:tcW w:w="1130" w:type="dxa"/>
            <w:shd w:val="clear" w:color="auto" w:fill="D9D9D9"/>
            <w:vAlign w:val="center"/>
          </w:tcPr>
          <w:p w:rsidR="00EB79E4" w:rsidRPr="00FB0528" w:rsidRDefault="00EB79E4" w:rsidP="00166281">
            <w:pPr>
              <w:jc w:val="center"/>
              <w:rPr>
                <w:rFonts w:ascii="Calibri" w:hAnsi="Calibri" w:cs="Calibri"/>
                <w:b/>
                <w:bCs/>
                <w:sz w:val="16"/>
                <w:szCs w:val="16"/>
                <w:lang w:val="es-ES_tradnl" w:eastAsia="es-BO"/>
              </w:rPr>
            </w:pPr>
            <w:r w:rsidRPr="00FB0528">
              <w:rPr>
                <w:rFonts w:ascii="Calibri" w:hAnsi="Calibri" w:cs="Calibri"/>
                <w:b/>
                <w:bCs/>
                <w:sz w:val="16"/>
                <w:szCs w:val="16"/>
                <w:lang w:val="es-ES_tradnl" w:eastAsia="es-BO"/>
              </w:rPr>
              <w:t>UNIDAD DE MEDIDA</w:t>
            </w:r>
          </w:p>
        </w:tc>
        <w:tc>
          <w:tcPr>
            <w:tcW w:w="1846" w:type="dxa"/>
            <w:shd w:val="clear" w:color="auto" w:fill="D9D9D9"/>
            <w:vAlign w:val="center"/>
          </w:tcPr>
          <w:p w:rsidR="00EB79E4" w:rsidRPr="00FB0528" w:rsidRDefault="00EB79E4" w:rsidP="00166281">
            <w:pPr>
              <w:jc w:val="center"/>
              <w:rPr>
                <w:rFonts w:ascii="Calibri" w:hAnsi="Calibri" w:cs="Calibri"/>
                <w:b/>
                <w:bCs/>
                <w:sz w:val="16"/>
                <w:szCs w:val="16"/>
                <w:lang w:val="es-ES_tradnl" w:eastAsia="es-BO"/>
              </w:rPr>
            </w:pPr>
            <w:r w:rsidRPr="00FB0528">
              <w:rPr>
                <w:rFonts w:ascii="Calibri" w:hAnsi="Calibri" w:cs="Calibri"/>
                <w:b/>
                <w:bCs/>
                <w:sz w:val="16"/>
                <w:szCs w:val="16"/>
                <w:lang w:val="es-ES_tradnl" w:eastAsia="es-BO"/>
              </w:rPr>
              <w:t xml:space="preserve">PRECIO UNITARIO </w:t>
            </w:r>
          </w:p>
          <w:p w:rsidR="00EB79E4" w:rsidRPr="00FB0528" w:rsidRDefault="00EB79E4" w:rsidP="00166281">
            <w:pPr>
              <w:jc w:val="center"/>
              <w:rPr>
                <w:rFonts w:ascii="Calibri" w:hAnsi="Calibri" w:cs="Calibri"/>
                <w:b/>
                <w:bCs/>
                <w:sz w:val="16"/>
                <w:szCs w:val="16"/>
                <w:lang w:val="es-ES_tradnl" w:eastAsia="es-BO"/>
              </w:rPr>
            </w:pPr>
            <w:r w:rsidRPr="00FB0528">
              <w:rPr>
                <w:rFonts w:ascii="Calibri" w:hAnsi="Calibri" w:cs="Calibri"/>
                <w:b/>
                <w:bCs/>
                <w:sz w:val="16"/>
                <w:szCs w:val="16"/>
                <w:lang w:val="es-ES_tradnl" w:eastAsia="es-BO"/>
              </w:rPr>
              <w:t xml:space="preserve"> </w:t>
            </w:r>
            <w:r w:rsidRPr="00FB0528">
              <w:rPr>
                <w:rFonts w:ascii="Calibri" w:hAnsi="Calibri" w:cs="Calibri"/>
                <w:b/>
                <w:bCs/>
                <w:sz w:val="16"/>
                <w:szCs w:val="16"/>
                <w:lang w:eastAsia="es-BO"/>
              </w:rPr>
              <w:t>(Bs.)</w:t>
            </w:r>
          </w:p>
        </w:tc>
        <w:tc>
          <w:tcPr>
            <w:tcW w:w="1713" w:type="dxa"/>
            <w:shd w:val="clear" w:color="auto" w:fill="D9D9D9"/>
            <w:vAlign w:val="center"/>
          </w:tcPr>
          <w:p w:rsidR="00EB79E4" w:rsidRPr="00FB0528" w:rsidRDefault="00EB79E4" w:rsidP="00166281">
            <w:pPr>
              <w:jc w:val="center"/>
              <w:rPr>
                <w:rFonts w:ascii="Calibri" w:hAnsi="Calibri" w:cs="Calibri"/>
                <w:b/>
                <w:bCs/>
                <w:sz w:val="16"/>
                <w:szCs w:val="16"/>
                <w:lang w:val="es-ES_tradnl" w:eastAsia="es-BO"/>
              </w:rPr>
            </w:pPr>
            <w:r w:rsidRPr="00FB0528">
              <w:rPr>
                <w:rFonts w:ascii="Calibri" w:hAnsi="Calibri" w:cs="Calibri"/>
                <w:b/>
                <w:bCs/>
                <w:sz w:val="16"/>
                <w:szCs w:val="16"/>
                <w:lang w:val="es-ES_tradnl" w:eastAsia="es-BO"/>
              </w:rPr>
              <w:t>PRECIO TOTAL</w:t>
            </w:r>
          </w:p>
          <w:p w:rsidR="00EB79E4" w:rsidRPr="00FB0528" w:rsidRDefault="00EB79E4" w:rsidP="00166281">
            <w:pPr>
              <w:jc w:val="center"/>
              <w:rPr>
                <w:rFonts w:ascii="Calibri" w:hAnsi="Calibri" w:cs="Calibri"/>
                <w:b/>
                <w:bCs/>
                <w:sz w:val="16"/>
                <w:szCs w:val="16"/>
                <w:lang w:val="es-ES_tradnl" w:eastAsia="es-BO"/>
              </w:rPr>
            </w:pPr>
            <w:r w:rsidRPr="00FB0528">
              <w:rPr>
                <w:rFonts w:ascii="Calibri" w:hAnsi="Calibri" w:cs="Calibri"/>
                <w:b/>
                <w:bCs/>
                <w:sz w:val="16"/>
                <w:szCs w:val="16"/>
                <w:lang w:eastAsia="es-BO"/>
              </w:rPr>
              <w:t>(Bs.)</w:t>
            </w:r>
          </w:p>
        </w:tc>
      </w:tr>
      <w:tr w:rsidR="00EB79E4" w:rsidRPr="00FB0528" w:rsidTr="00166281">
        <w:trPr>
          <w:trHeight w:hRule="exact" w:val="328"/>
          <w:jc w:val="right"/>
        </w:trPr>
        <w:tc>
          <w:tcPr>
            <w:tcW w:w="373" w:type="dxa"/>
            <w:shd w:val="clear" w:color="auto" w:fill="auto"/>
            <w:vAlign w:val="center"/>
          </w:tcPr>
          <w:p w:rsidR="00EB79E4" w:rsidRPr="00FB0528" w:rsidRDefault="00EB79E4" w:rsidP="00166281">
            <w:pPr>
              <w:jc w:val="center"/>
              <w:rPr>
                <w:rFonts w:ascii="Calibri" w:hAnsi="Calibri" w:cs="Calibri"/>
                <w:color w:val="000000"/>
                <w:sz w:val="16"/>
                <w:szCs w:val="16"/>
                <w:lang w:eastAsia="es-BO"/>
              </w:rPr>
            </w:pPr>
            <w:r w:rsidRPr="00FB0528">
              <w:rPr>
                <w:rFonts w:ascii="Calibri" w:hAnsi="Calibri" w:cs="Calibri"/>
                <w:color w:val="000000"/>
                <w:sz w:val="16"/>
                <w:szCs w:val="16"/>
                <w:lang w:eastAsia="es-BO"/>
              </w:rPr>
              <w:t>1</w:t>
            </w:r>
          </w:p>
        </w:tc>
        <w:tc>
          <w:tcPr>
            <w:tcW w:w="2628" w:type="dxa"/>
            <w:shd w:val="clear" w:color="auto" w:fill="auto"/>
            <w:vAlign w:val="center"/>
          </w:tcPr>
          <w:p w:rsidR="00EB79E4" w:rsidRPr="00FB0528" w:rsidRDefault="00EB79E4" w:rsidP="00166281">
            <w:pPr>
              <w:jc w:val="both"/>
              <w:rPr>
                <w:rFonts w:ascii="Calibri" w:hAnsi="Calibri" w:cs="Calibri"/>
                <w:color w:val="000000"/>
                <w:sz w:val="16"/>
                <w:szCs w:val="16"/>
                <w:lang w:eastAsia="es-BO"/>
              </w:rPr>
            </w:pPr>
            <w:proofErr w:type="spellStart"/>
            <w:r w:rsidRPr="00FB0528">
              <w:rPr>
                <w:rFonts w:ascii="Calibri" w:hAnsi="Calibri" w:cs="Calibri"/>
                <w:color w:val="000000"/>
                <w:sz w:val="16"/>
                <w:szCs w:val="16"/>
                <w:lang w:eastAsia="es-BO"/>
              </w:rPr>
              <w:t>Exp</w:t>
            </w:r>
            <w:r>
              <w:rPr>
                <w:rFonts w:ascii="Calibri" w:hAnsi="Calibri" w:cs="Calibri"/>
                <w:color w:val="000000"/>
                <w:sz w:val="16"/>
                <w:szCs w:val="16"/>
                <w:lang w:eastAsia="es-BO"/>
              </w:rPr>
              <w:t>l</w:t>
            </w:r>
            <w:r w:rsidRPr="00FB0528">
              <w:rPr>
                <w:rFonts w:ascii="Calibri" w:hAnsi="Calibri" w:cs="Calibri"/>
                <w:color w:val="000000"/>
                <w:sz w:val="16"/>
                <w:szCs w:val="16"/>
                <w:lang w:eastAsia="es-BO"/>
              </w:rPr>
              <w:t>osímetro</w:t>
            </w:r>
            <w:proofErr w:type="spellEnd"/>
            <w:r w:rsidRPr="00FB0528">
              <w:rPr>
                <w:rFonts w:ascii="Calibri" w:hAnsi="Calibri" w:cs="Calibri"/>
                <w:color w:val="000000"/>
                <w:sz w:val="16"/>
                <w:szCs w:val="16"/>
                <w:lang w:eastAsia="es-BO"/>
              </w:rPr>
              <w:t xml:space="preserve"> o Detector de gases</w:t>
            </w:r>
          </w:p>
        </w:tc>
        <w:tc>
          <w:tcPr>
            <w:tcW w:w="1023" w:type="dxa"/>
            <w:shd w:val="clear" w:color="auto" w:fill="auto"/>
            <w:vAlign w:val="center"/>
          </w:tcPr>
          <w:p w:rsidR="00EB79E4" w:rsidRPr="00FB0528" w:rsidRDefault="00EB79E4" w:rsidP="00166281">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1130" w:type="dxa"/>
          </w:tcPr>
          <w:p w:rsidR="00EB79E4" w:rsidRPr="00FB0528" w:rsidRDefault="00EB79E4" w:rsidP="00EB79E4">
            <w:pPr>
              <w:jc w:val="center"/>
              <w:rPr>
                <w:rFonts w:ascii="Calibri" w:hAnsi="Calibri" w:cs="Calibri"/>
                <w:color w:val="000000"/>
                <w:sz w:val="16"/>
                <w:szCs w:val="16"/>
                <w:lang w:eastAsia="es-BO"/>
              </w:rPr>
            </w:pPr>
            <w:r w:rsidRPr="00FB0528">
              <w:rPr>
                <w:rFonts w:ascii="Calibri" w:hAnsi="Calibri" w:cs="Calibri"/>
                <w:color w:val="000000"/>
                <w:sz w:val="16"/>
                <w:szCs w:val="16"/>
                <w:lang w:eastAsia="es-BO"/>
              </w:rPr>
              <w:t>Pieza</w:t>
            </w:r>
            <w:r>
              <w:rPr>
                <w:rFonts w:ascii="Calibri" w:hAnsi="Calibri" w:cs="Calibri"/>
                <w:color w:val="000000"/>
                <w:sz w:val="16"/>
                <w:szCs w:val="16"/>
                <w:lang w:eastAsia="es-BO"/>
              </w:rPr>
              <w:t>s</w:t>
            </w:r>
          </w:p>
        </w:tc>
        <w:tc>
          <w:tcPr>
            <w:tcW w:w="1846" w:type="dxa"/>
            <w:vAlign w:val="center"/>
          </w:tcPr>
          <w:p w:rsidR="00EB79E4" w:rsidRPr="00FB0528" w:rsidRDefault="00EB79E4" w:rsidP="00166281">
            <w:pPr>
              <w:jc w:val="center"/>
              <w:rPr>
                <w:rFonts w:ascii="Calibri" w:hAnsi="Calibri" w:cs="Calibri"/>
                <w:color w:val="000000"/>
                <w:sz w:val="16"/>
                <w:szCs w:val="16"/>
                <w:lang w:eastAsia="es-BO"/>
              </w:rPr>
            </w:pPr>
            <w:r>
              <w:rPr>
                <w:rFonts w:ascii="Calibri" w:hAnsi="Calibri" w:cs="Calibri"/>
                <w:color w:val="000000"/>
                <w:sz w:val="16"/>
                <w:szCs w:val="16"/>
                <w:lang w:eastAsia="es-BO"/>
              </w:rPr>
              <w:t>9.840,80</w:t>
            </w:r>
          </w:p>
        </w:tc>
        <w:tc>
          <w:tcPr>
            <w:tcW w:w="1713" w:type="dxa"/>
          </w:tcPr>
          <w:p w:rsidR="00EB79E4" w:rsidRPr="00FB0528" w:rsidRDefault="00EB79E4" w:rsidP="00166281">
            <w:pPr>
              <w:jc w:val="center"/>
              <w:rPr>
                <w:rFonts w:ascii="Calibri" w:hAnsi="Calibri" w:cs="Calibri"/>
                <w:color w:val="000000"/>
                <w:sz w:val="16"/>
                <w:szCs w:val="16"/>
                <w:lang w:eastAsia="es-BO"/>
              </w:rPr>
            </w:pPr>
            <w:r>
              <w:rPr>
                <w:rFonts w:ascii="Calibri" w:hAnsi="Calibri" w:cs="Calibri"/>
                <w:color w:val="000000"/>
                <w:sz w:val="16"/>
                <w:szCs w:val="16"/>
                <w:lang w:eastAsia="es-BO"/>
              </w:rPr>
              <w:t>49.204,00</w:t>
            </w:r>
          </w:p>
        </w:tc>
      </w:tr>
    </w:tbl>
    <w:p w:rsidR="003F2112" w:rsidRDefault="003F2112" w:rsidP="00C779EB">
      <w:pPr>
        <w:jc w:val="center"/>
        <w:rPr>
          <w:rFonts w:ascii="Calibri" w:hAnsi="Calibri" w:cs="Calibri"/>
          <w:b/>
          <w:color w:val="000000"/>
          <w:sz w:val="22"/>
          <w:szCs w:val="22"/>
        </w:rPr>
      </w:pPr>
    </w:p>
    <w:p w:rsidR="00EB79E4" w:rsidRDefault="00EB79E4" w:rsidP="00C779EB">
      <w:pPr>
        <w:jc w:val="center"/>
        <w:rPr>
          <w:rFonts w:ascii="Calibri" w:hAnsi="Calibri" w:cs="Calibri"/>
          <w:b/>
          <w:color w:val="000000"/>
          <w:sz w:val="22"/>
          <w:szCs w:val="22"/>
        </w:rPr>
      </w:pPr>
    </w:p>
    <w:p w:rsidR="00195423" w:rsidRDefault="00195423" w:rsidP="00C779EB">
      <w:pPr>
        <w:jc w:val="center"/>
        <w:rPr>
          <w:rFonts w:ascii="Calibri" w:hAnsi="Calibri" w:cs="Calibri"/>
          <w:b/>
          <w:color w:val="000000"/>
          <w:sz w:val="22"/>
          <w:szCs w:val="22"/>
        </w:rPr>
      </w:pPr>
    </w:p>
    <w:p w:rsidR="00EB79E4" w:rsidRDefault="00EB79E4" w:rsidP="00C779EB">
      <w:pPr>
        <w:jc w:val="center"/>
        <w:rPr>
          <w:rFonts w:ascii="Calibri" w:hAnsi="Calibri" w:cs="Calibri"/>
          <w:b/>
          <w:color w:val="000000"/>
          <w:sz w:val="22"/>
          <w:szCs w:val="22"/>
        </w:rPr>
      </w:pP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EB5303" w:rsidRPr="00E86E27" w:rsidRDefault="00EB5303"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B5303" w:rsidRPr="00E86E27" w:rsidRDefault="00EB530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EB5303" w:rsidRPr="00E86E27" w:rsidRDefault="00EB5303" w:rsidP="004D3A6C">
      <w:pPr>
        <w:jc w:val="both"/>
        <w:rPr>
          <w:rFonts w:ascii="Calibri" w:hAnsi="Calibri" w:cs="Calibri"/>
          <w:b/>
          <w:color w:val="000000"/>
          <w:sz w:val="22"/>
          <w:szCs w:val="22"/>
        </w:rPr>
      </w:pPr>
    </w:p>
    <w:p w:rsidR="00EB5303" w:rsidRPr="00147CCE" w:rsidRDefault="00EB5303"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B5303" w:rsidRPr="00726784" w:rsidRDefault="00EB5303" w:rsidP="004D3A6C">
      <w:pPr>
        <w:ind w:left="567"/>
        <w:jc w:val="both"/>
        <w:rPr>
          <w:rFonts w:ascii="Calibri" w:hAnsi="Calibri" w:cs="Calibri"/>
          <w:color w:val="000000"/>
          <w:sz w:val="22"/>
          <w:szCs w:val="22"/>
        </w:rPr>
      </w:pP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EB5303" w:rsidRPr="00F6463A" w:rsidRDefault="00EB5303"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B5303" w:rsidRPr="00993917" w:rsidRDefault="00EB5303" w:rsidP="00892D79">
      <w:pPr>
        <w:ind w:left="425"/>
        <w:jc w:val="both"/>
        <w:rPr>
          <w:rFonts w:ascii="Calibri" w:hAnsi="Calibri" w:cs="Calibri"/>
          <w:b/>
          <w:sz w:val="22"/>
          <w:szCs w:val="22"/>
        </w:rPr>
      </w:pPr>
    </w:p>
    <w:p w:rsidR="00EB5303" w:rsidRDefault="00EB5303"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B5303" w:rsidRPr="004D3A6C" w:rsidRDefault="00EB5303" w:rsidP="004D3A6C">
      <w:pPr>
        <w:rPr>
          <w:lang w:val="es-BO"/>
        </w:rPr>
      </w:pP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B5303"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EB5303" w:rsidRPr="004466EF" w:rsidRDefault="00EB5303"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B5303" w:rsidRDefault="00EB5303" w:rsidP="00AB1C9D">
      <w:pPr>
        <w:jc w:val="both"/>
        <w:rPr>
          <w:rFonts w:ascii="Calibri" w:hAnsi="Calibri" w:cs="Calibri"/>
        </w:rPr>
      </w:pPr>
    </w:p>
    <w:p w:rsidR="00EB5303" w:rsidRPr="00AB1C9D" w:rsidRDefault="00EB5303"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B5303" w:rsidRDefault="00EB5303" w:rsidP="00AB1C9D">
      <w:pPr>
        <w:tabs>
          <w:tab w:val="left" w:pos="993"/>
        </w:tabs>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B5303" w:rsidRPr="00993917" w:rsidRDefault="00EB5303" w:rsidP="00631500">
      <w:pPr>
        <w:pStyle w:val="Prrafodelista"/>
        <w:ind w:left="993"/>
        <w:jc w:val="both"/>
        <w:rPr>
          <w:rFonts w:ascii="Calibri" w:hAnsi="Calibri" w:cs="Calibri"/>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B5303" w:rsidRPr="00E11123" w:rsidRDefault="00EB5303" w:rsidP="00CA2142">
      <w:pPr>
        <w:pStyle w:val="Prrafodelista"/>
        <w:ind w:left="567"/>
        <w:jc w:val="both"/>
        <w:rPr>
          <w:rFonts w:ascii="Calibri" w:hAnsi="Calibri" w:cs="Calibri"/>
          <w:color w:val="000000"/>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B5303" w:rsidRPr="00993917" w:rsidRDefault="00EB5303" w:rsidP="00631500">
      <w:pPr>
        <w:pStyle w:val="Prrafodelista"/>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31500">
      <w:pPr>
        <w:ind w:left="567"/>
        <w:jc w:val="both"/>
        <w:rPr>
          <w:rFonts w:ascii="Calibri" w:hAnsi="Calibri" w:cs="Calibri"/>
          <w:sz w:val="22"/>
          <w:szCs w:val="22"/>
        </w:rPr>
      </w:pPr>
    </w:p>
    <w:p w:rsidR="00EB5303" w:rsidRPr="00993917" w:rsidRDefault="00EB5303"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B5303" w:rsidRPr="00993917" w:rsidRDefault="00EB5303" w:rsidP="00631500">
      <w:pPr>
        <w:ind w:left="360"/>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B5303" w:rsidRPr="00993917" w:rsidRDefault="00EB5303" w:rsidP="00631500">
      <w:pPr>
        <w:ind w:left="567"/>
        <w:jc w:val="both"/>
        <w:rPr>
          <w:rFonts w:ascii="Calibri" w:hAnsi="Calibri" w:cs="Calibri"/>
          <w:sz w:val="22"/>
          <w:szCs w:val="22"/>
        </w:rPr>
      </w:pPr>
    </w:p>
    <w:p w:rsidR="00EB5303" w:rsidRDefault="00EB5303"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EB5303" w:rsidRPr="00DA4330" w:rsidRDefault="00EB5303" w:rsidP="00B524B4">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B5303" w:rsidRPr="00993917" w:rsidRDefault="00EB5303" w:rsidP="00631500">
      <w:pPr>
        <w:ind w:left="567"/>
        <w:jc w:val="both"/>
        <w:rPr>
          <w:rFonts w:ascii="Calibri" w:hAnsi="Calibri" w:cs="Calibri"/>
          <w:sz w:val="22"/>
          <w:szCs w:val="22"/>
        </w:rPr>
      </w:pPr>
    </w:p>
    <w:p w:rsidR="00EB5303" w:rsidRDefault="00EB5303"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EB5303" w:rsidRPr="00993917" w:rsidRDefault="00EB5303" w:rsidP="00631500">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B5303" w:rsidRPr="00993917" w:rsidRDefault="00EB5303" w:rsidP="00631500">
      <w:pPr>
        <w:ind w:left="567"/>
        <w:jc w:val="both"/>
        <w:rPr>
          <w:rFonts w:ascii="Calibri" w:hAnsi="Calibri" w:cs="Calibri"/>
          <w:sz w:val="22"/>
          <w:szCs w:val="22"/>
        </w:rPr>
      </w:pPr>
    </w:p>
    <w:p w:rsidR="00EB5303" w:rsidRDefault="00EB5303"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B5303" w:rsidRDefault="00EB5303" w:rsidP="001C2C21">
      <w:pPr>
        <w:ind w:left="567"/>
        <w:jc w:val="both"/>
        <w:rPr>
          <w:rFonts w:ascii="Calibri" w:hAnsi="Calibri" w:cs="Calibri"/>
          <w:sz w:val="22"/>
          <w:szCs w:val="22"/>
        </w:rPr>
      </w:pPr>
    </w:p>
    <w:p w:rsidR="00EB5303" w:rsidRPr="00A9735E" w:rsidRDefault="00EB5303"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EB5303" w:rsidRPr="00993917" w:rsidRDefault="00EB5303" w:rsidP="00631500">
      <w:pPr>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B5303" w:rsidRPr="00993917" w:rsidRDefault="00EB5303" w:rsidP="004D3A6C">
      <w:pPr>
        <w:ind w:firstLine="708"/>
        <w:jc w:val="both"/>
        <w:rPr>
          <w:rFonts w:ascii="Calibri" w:hAnsi="Calibri" w:cs="Calibri"/>
          <w:b/>
          <w:sz w:val="22"/>
          <w:szCs w:val="22"/>
        </w:rPr>
      </w:pPr>
    </w:p>
    <w:p w:rsidR="00EB5303" w:rsidRPr="00536E6F" w:rsidRDefault="00EB5303"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1"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EB5303" w:rsidRPr="004466EF" w:rsidRDefault="00EB5303"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B5303" w:rsidRPr="00993917" w:rsidRDefault="00EB5303" w:rsidP="00B524B4">
      <w:pPr>
        <w:ind w:left="567"/>
        <w:jc w:val="both"/>
        <w:rPr>
          <w:rFonts w:ascii="Calibri" w:hAnsi="Calibri" w:cs="Calibri"/>
          <w:sz w:val="22"/>
          <w:szCs w:val="22"/>
        </w:rPr>
      </w:pPr>
      <w:r w:rsidRPr="00993917">
        <w:rPr>
          <w:rFonts w:ascii="Calibri" w:hAnsi="Calibri" w:cs="Calibri"/>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B5303" w:rsidRPr="00993917" w:rsidRDefault="00EB5303" w:rsidP="00631500">
      <w:pPr>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B5303" w:rsidRPr="00993917" w:rsidRDefault="00EB5303" w:rsidP="00631500">
      <w:pPr>
        <w:ind w:left="567"/>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B5303" w:rsidRPr="00993917" w:rsidRDefault="00EB5303" w:rsidP="00631500">
      <w:pPr>
        <w:ind w:left="567"/>
        <w:jc w:val="both"/>
        <w:rPr>
          <w:rFonts w:ascii="Calibri" w:hAnsi="Calibri" w:cs="Calibri"/>
          <w:sz w:val="22"/>
          <w:szCs w:val="22"/>
        </w:rPr>
      </w:pPr>
      <w:r>
        <w:rPr>
          <w:rFonts w:ascii="Calibri" w:hAnsi="Calibri" w:cs="Calibri"/>
          <w:sz w:val="22"/>
          <w:szCs w:val="22"/>
        </w:rPr>
        <w:tab/>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EB5303" w:rsidRPr="00993917" w:rsidRDefault="00EB5303" w:rsidP="00631500">
      <w:pPr>
        <w:ind w:left="360"/>
        <w:jc w:val="both"/>
        <w:rPr>
          <w:rFonts w:ascii="Calibri" w:hAnsi="Calibri" w:cs="Calibri"/>
          <w:sz w:val="22"/>
          <w:szCs w:val="22"/>
        </w:rPr>
      </w:pPr>
    </w:p>
    <w:p w:rsidR="00EB5303" w:rsidRPr="00993917" w:rsidRDefault="00EB5303"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B5303" w:rsidRPr="00993917" w:rsidRDefault="00EB5303" w:rsidP="00631500">
      <w:pPr>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31500">
      <w:pPr>
        <w:jc w:val="both"/>
        <w:rPr>
          <w:rFonts w:ascii="Calibri" w:hAnsi="Calibri" w:cs="Calibri"/>
          <w:b/>
          <w:sz w:val="22"/>
          <w:szCs w:val="22"/>
        </w:rPr>
      </w:pPr>
    </w:p>
    <w:p w:rsidR="00EB5303" w:rsidRPr="002E3F30" w:rsidRDefault="00EB5303"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EB5303" w:rsidRPr="002E3F30" w:rsidRDefault="00EB5303" w:rsidP="002E3F30">
      <w:pPr>
        <w:ind w:left="567"/>
        <w:jc w:val="both"/>
        <w:rPr>
          <w:rFonts w:ascii="Calibri" w:hAnsi="Calibri" w:cs="Calibri"/>
          <w:sz w:val="22"/>
          <w:szCs w:val="22"/>
        </w:rPr>
      </w:pP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B5303"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B5303" w:rsidRPr="00B32D44" w:rsidRDefault="00EB5303"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B5303" w:rsidRPr="002E3F30" w:rsidRDefault="00EB5303" w:rsidP="002E3F30">
      <w:pPr>
        <w:tabs>
          <w:tab w:val="left" w:pos="1276"/>
          <w:tab w:val="left" w:pos="1843"/>
        </w:tabs>
        <w:contextualSpacing/>
        <w:jc w:val="both"/>
        <w:rPr>
          <w:rFonts w:ascii="Calibri" w:hAnsi="Calibri" w:cs="Calibri"/>
          <w:color w:val="000000"/>
          <w:sz w:val="22"/>
          <w:szCs w:val="22"/>
        </w:rPr>
      </w:pPr>
    </w:p>
    <w:p w:rsidR="00EB5303" w:rsidRPr="002E3F30" w:rsidRDefault="00EB5303"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B5303" w:rsidRPr="00993917" w:rsidRDefault="00EB5303" w:rsidP="00631500">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EB5303" w:rsidRDefault="00EB5303" w:rsidP="00631500">
      <w:pPr>
        <w:rPr>
          <w:rFonts w:ascii="Calibri" w:hAnsi="Calibri" w:cs="Calibri"/>
          <w:sz w:val="22"/>
          <w:szCs w:val="22"/>
          <w:lang w:eastAsia="es-BO"/>
        </w:rPr>
      </w:pPr>
    </w:p>
    <w:p w:rsidR="00EB5303" w:rsidRPr="00F43EA6" w:rsidRDefault="00EB5303"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B5303" w:rsidRPr="00F43EA6" w:rsidRDefault="00EB5303" w:rsidP="00F43EA6">
      <w:pPr>
        <w:tabs>
          <w:tab w:val="left" w:pos="1560"/>
        </w:tabs>
        <w:ind w:left="851"/>
        <w:jc w:val="both"/>
        <w:rPr>
          <w:rFonts w:ascii="Calibri" w:hAnsi="Calibri" w:cs="Calibri"/>
          <w:sz w:val="22"/>
          <w:szCs w:val="22"/>
          <w:lang w:val="es-BO"/>
        </w:rPr>
      </w:pP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B5303" w:rsidRPr="00536E6F" w:rsidRDefault="00EB5303" w:rsidP="00F43EA6">
      <w:pPr>
        <w:tabs>
          <w:tab w:val="left" w:pos="1560"/>
        </w:tabs>
        <w:ind w:left="851"/>
        <w:jc w:val="both"/>
        <w:rPr>
          <w:rFonts w:ascii="Calibri" w:hAnsi="Calibri" w:cs="Calibri"/>
          <w:sz w:val="22"/>
          <w:szCs w:val="22"/>
          <w:lang w:val="es-BO"/>
        </w:rPr>
      </w:pPr>
    </w:p>
    <w:p w:rsidR="00EB5303" w:rsidRPr="00536E6F" w:rsidRDefault="00EB5303"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EB5303" w:rsidRPr="00993917" w:rsidRDefault="00EB5303" w:rsidP="00631500">
      <w:pPr>
        <w:pStyle w:val="Ttulo"/>
        <w:spacing w:before="0" w:after="0"/>
        <w:ind w:left="567"/>
        <w:jc w:val="left"/>
        <w:rPr>
          <w:rFonts w:ascii="Calibri" w:hAnsi="Calibri" w:cs="Calibri"/>
          <w:color w:val="000000"/>
          <w:sz w:val="22"/>
          <w:szCs w:val="22"/>
        </w:rPr>
      </w:pPr>
    </w:p>
    <w:p w:rsidR="00EB5303" w:rsidRPr="00993917" w:rsidRDefault="00EB5303"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B5303" w:rsidRPr="00993917" w:rsidRDefault="00EB5303" w:rsidP="00631500">
      <w:pPr>
        <w:pStyle w:val="Ttulo"/>
        <w:spacing w:before="0" w:after="0"/>
        <w:ind w:left="567"/>
        <w:jc w:val="both"/>
        <w:rPr>
          <w:rFonts w:ascii="Calibri" w:hAnsi="Calibri" w:cs="Calibri"/>
          <w:b w:val="0"/>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B5303" w:rsidRPr="009A0C03" w:rsidRDefault="00EB5303" w:rsidP="0083108D">
      <w:pPr>
        <w:ind w:left="426"/>
        <w:jc w:val="both"/>
        <w:rPr>
          <w:rFonts w:ascii="Calibri" w:hAnsi="Calibri" w:cs="Calibri"/>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B5303" w:rsidRPr="00993917" w:rsidRDefault="00EB5303" w:rsidP="00631500">
      <w:pPr>
        <w:ind w:left="426"/>
        <w:jc w:val="both"/>
        <w:rPr>
          <w:rFonts w:ascii="Calibri" w:hAnsi="Calibri" w:cs="Calibri"/>
          <w:color w:val="000000"/>
          <w:sz w:val="22"/>
          <w:szCs w:val="22"/>
        </w:rPr>
      </w:pPr>
    </w:p>
    <w:p w:rsidR="00EB5303" w:rsidRPr="00993917" w:rsidRDefault="00EB5303"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B5303" w:rsidRPr="00993917" w:rsidRDefault="00EB5303" w:rsidP="00631500">
      <w:pPr>
        <w:pStyle w:val="Ttulo"/>
        <w:spacing w:before="0" w:after="0"/>
        <w:ind w:left="927"/>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B5303" w:rsidRPr="00993917" w:rsidRDefault="00EB5303" w:rsidP="008D0B55">
      <w:pPr>
        <w:ind w:left="792"/>
        <w:jc w:val="both"/>
        <w:rPr>
          <w:rFonts w:ascii="Calibri" w:hAnsi="Calibri" w:cs="Calibri"/>
          <w:color w:val="000000"/>
          <w:sz w:val="22"/>
          <w:szCs w:val="22"/>
        </w:rPr>
      </w:pPr>
    </w:p>
    <w:p w:rsidR="00EB5303" w:rsidRPr="008D0B55" w:rsidRDefault="00EB5303"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EB5303" w:rsidRPr="008D0B55" w:rsidRDefault="00EB5303" w:rsidP="008D0B55">
      <w:pPr>
        <w:tabs>
          <w:tab w:val="num" w:pos="567"/>
        </w:tabs>
        <w:jc w:val="both"/>
        <w:rPr>
          <w:rFonts w:ascii="Calibri" w:hAnsi="Calibri" w:cs="Calibri"/>
          <w:sz w:val="22"/>
          <w:szCs w:val="22"/>
        </w:rPr>
      </w:pP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EB5303" w:rsidRDefault="00EB5303"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EB5303" w:rsidRPr="00F13C7F" w:rsidRDefault="00EB5303" w:rsidP="00166A1D">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EB5303" w:rsidRPr="00F13C7F" w:rsidRDefault="00EB5303" w:rsidP="008D0B55">
      <w:pPr>
        <w:tabs>
          <w:tab w:val="num" w:pos="567"/>
        </w:tabs>
        <w:ind w:left="567"/>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EB5303" w:rsidRPr="00F13C7F" w:rsidRDefault="00EB5303" w:rsidP="00611C8C">
      <w:pPr>
        <w:tabs>
          <w:tab w:val="num" w:pos="567"/>
        </w:tabs>
        <w:ind w:left="567"/>
        <w:rPr>
          <w:rFonts w:ascii="Calibri" w:hAnsi="Calibri" w:cs="Calibri"/>
          <w:sz w:val="22"/>
          <w:szCs w:val="22"/>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EB5303" w:rsidRPr="00F13C7F" w:rsidRDefault="00EB5303"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EB5303" w:rsidRPr="00D731DC" w:rsidRDefault="00EB5303"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EB5303" w:rsidRDefault="00EB5303" w:rsidP="00AD08DE">
      <w:pPr>
        <w:tabs>
          <w:tab w:val="num" w:pos="567"/>
        </w:tabs>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ind w:left="851"/>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pStyle w:val="Prrafodelista"/>
        <w:ind w:left="426"/>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5303" w:rsidRDefault="00EB5303" w:rsidP="00AD08DE">
      <w:pPr>
        <w:tabs>
          <w:tab w:val="num" w:pos="567"/>
        </w:tabs>
        <w:ind w:left="567"/>
        <w:jc w:val="both"/>
        <w:rPr>
          <w:rFonts w:ascii="Calibri" w:hAnsi="Calibri" w:cs="Calibri"/>
          <w:sz w:val="22"/>
          <w:szCs w:val="22"/>
        </w:rPr>
      </w:pPr>
    </w:p>
    <w:p w:rsidR="00EB5303" w:rsidRPr="00593895" w:rsidRDefault="00EB5303"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B5303" w:rsidRPr="00593895" w:rsidRDefault="00EB5303" w:rsidP="00CA2142">
      <w:pPr>
        <w:pStyle w:val="Prrafodelista"/>
        <w:ind w:left="567"/>
        <w:jc w:val="right"/>
        <w:rPr>
          <w:rFonts w:ascii="Calibri" w:hAnsi="Calibri" w:cs="Calibri"/>
          <w:sz w:val="22"/>
          <w:szCs w:val="22"/>
        </w:rPr>
      </w:pPr>
    </w:p>
    <w:p w:rsidR="00EB5303" w:rsidRPr="00593895" w:rsidRDefault="00EB5303"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EB5303" w:rsidRDefault="00EB5303" w:rsidP="00685346">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85346">
      <w:pPr>
        <w:ind w:left="426"/>
        <w:jc w:val="both"/>
        <w:rPr>
          <w:rFonts w:ascii="Calibri" w:hAnsi="Calibri" w:cs="Calibri"/>
          <w:b/>
          <w:sz w:val="22"/>
          <w:szCs w:val="22"/>
        </w:rPr>
      </w:pPr>
    </w:p>
    <w:p w:rsidR="00EB5303" w:rsidRDefault="00EB5303"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B5303" w:rsidRPr="00737454" w:rsidRDefault="00EB5303" w:rsidP="00737454">
      <w:pPr>
        <w:ind w:left="567"/>
        <w:rPr>
          <w:rFonts w:ascii="Calibri" w:hAnsi="Calibri" w:cs="Calibri"/>
          <w:sz w:val="22"/>
          <w:szCs w:val="22"/>
        </w:rPr>
      </w:pPr>
    </w:p>
    <w:p w:rsidR="00EB5303" w:rsidRPr="00737454" w:rsidRDefault="00EB5303"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B5303" w:rsidRPr="00737454" w:rsidRDefault="00EB5303"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EB5303" w:rsidRPr="00737454" w:rsidRDefault="00EB5303"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EB5303" w:rsidRDefault="00EB5303" w:rsidP="00737454">
      <w:pPr>
        <w:ind w:left="567"/>
        <w:rPr>
          <w:rFonts w:ascii="Calibri" w:hAnsi="Calibri" w:cs="Calibri"/>
          <w:b/>
          <w:sz w:val="22"/>
          <w:szCs w:val="22"/>
        </w:rPr>
      </w:pPr>
    </w:p>
    <w:p w:rsidR="00EB5303" w:rsidRDefault="00EB5303"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EB5303" w:rsidRDefault="00EB5303" w:rsidP="00737454">
      <w:pPr>
        <w:ind w:left="567"/>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B5303" w:rsidRPr="00993917" w:rsidRDefault="00EB5303" w:rsidP="00656D32">
      <w:pPr>
        <w:ind w:left="567"/>
        <w:jc w:val="both"/>
        <w:rPr>
          <w:rFonts w:ascii="Calibri" w:hAnsi="Calibri" w:cs="Calibri"/>
          <w:sz w:val="22"/>
          <w:szCs w:val="22"/>
        </w:rPr>
      </w:pPr>
    </w:p>
    <w:p w:rsidR="00EB5303" w:rsidRPr="00B524B4" w:rsidRDefault="00EB5303"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EB5303" w:rsidRPr="00B524B4" w:rsidRDefault="00EB5303" w:rsidP="00685346">
      <w:pPr>
        <w:jc w:val="both"/>
        <w:rPr>
          <w:rFonts w:ascii="Calibri" w:hAnsi="Calibri" w:cs="Calibri"/>
          <w:sz w:val="22"/>
          <w:szCs w:val="22"/>
        </w:rPr>
      </w:pPr>
    </w:p>
    <w:p w:rsidR="00EB5303" w:rsidRPr="00B524B4" w:rsidRDefault="00EB5303"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EB5303" w:rsidRPr="00993917" w:rsidRDefault="00EB5303"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lastRenderedPageBreak/>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B5303" w:rsidRPr="00993917" w:rsidRDefault="00EB5303" w:rsidP="00685346">
      <w:pPr>
        <w:ind w:left="1276"/>
        <w:jc w:val="both"/>
        <w:rPr>
          <w:rFonts w:ascii="Calibri" w:hAnsi="Calibri" w:cs="Calibri"/>
          <w:sz w:val="22"/>
          <w:szCs w:val="22"/>
        </w:rPr>
      </w:pPr>
    </w:p>
    <w:p w:rsidR="00EB5303" w:rsidRPr="00993917" w:rsidRDefault="00EB5303"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B5303" w:rsidRPr="00993917" w:rsidRDefault="00EB5303" w:rsidP="00685346">
      <w:pPr>
        <w:ind w:left="1276"/>
        <w:jc w:val="both"/>
        <w:rPr>
          <w:rFonts w:ascii="Calibri" w:hAnsi="Calibri" w:cs="Calibri"/>
          <w:sz w:val="22"/>
          <w:szCs w:val="22"/>
        </w:rPr>
      </w:pP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B5303" w:rsidRPr="00993917" w:rsidRDefault="00EB5303"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EB5303" w:rsidRPr="00993917" w:rsidRDefault="00EB530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B5303" w:rsidRPr="00993917" w:rsidTr="00581DEF">
        <w:trPr>
          <w:jc w:val="right"/>
        </w:trPr>
        <w:tc>
          <w:tcPr>
            <w:tcW w:w="8432" w:type="dxa"/>
            <w:shd w:val="clear" w:color="auto" w:fill="auto"/>
          </w:tcPr>
          <w:p w:rsidR="00EB5303" w:rsidRPr="00993917" w:rsidRDefault="00EB5303"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B5303" w:rsidRPr="00993917" w:rsidTr="00581DEF">
              <w:trPr>
                <w:trHeight w:val="424"/>
                <w:jc w:val="center"/>
              </w:trPr>
              <w:tc>
                <w:tcPr>
                  <w:tcW w:w="6200" w:type="dxa"/>
                  <w:tcBorders>
                    <w:bottom w:val="single" w:sz="4" w:space="0" w:color="auto"/>
                  </w:tcBorders>
                  <w:shd w:val="clear" w:color="auto" w:fill="92D050"/>
                  <w:vAlign w:val="center"/>
                </w:tcPr>
                <w:p w:rsidR="00EB5303" w:rsidRPr="00993917" w:rsidRDefault="00EB5303"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B5303" w:rsidRPr="00993917" w:rsidTr="00581DEF">
              <w:trPr>
                <w:trHeight w:val="210"/>
                <w:jc w:val="center"/>
              </w:trPr>
              <w:tc>
                <w:tcPr>
                  <w:tcW w:w="6200" w:type="dxa"/>
                  <w:tcBorders>
                    <w:top w:val="single" w:sz="4" w:space="0" w:color="auto"/>
                  </w:tcBorders>
                  <w:shd w:val="clear" w:color="auto" w:fill="auto"/>
                </w:tcPr>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513CB0">
            <w:pPr>
              <w:pStyle w:val="Sinespaciado"/>
              <w:jc w:val="center"/>
              <w:rPr>
                <w:rFonts w:eastAsia="Calibri" w:cs="Calibri"/>
                <w:b/>
              </w:rPr>
            </w:pPr>
          </w:p>
          <w:p w:rsidR="00EB5303" w:rsidRDefault="00EB5303" w:rsidP="00513CB0">
            <w:pPr>
              <w:pStyle w:val="Sinespaciado"/>
              <w:jc w:val="center"/>
              <w:rPr>
                <w:rFonts w:eastAsia="Calibri" w:cs="Calibri"/>
                <w:b/>
              </w:rPr>
            </w:pPr>
            <w:r w:rsidRPr="00993917">
              <w:rPr>
                <w:rFonts w:eastAsia="Calibri" w:cs="Calibri"/>
                <w:b/>
              </w:rPr>
              <w:t>YACIMIENTOS PETROLIFEROS FISCALES BOLIVIANOS</w:t>
            </w:r>
          </w:p>
          <w:p w:rsidR="00EB5303" w:rsidRPr="00993917" w:rsidRDefault="00EB5303" w:rsidP="00513CB0">
            <w:pPr>
              <w:pStyle w:val="Sinespaciado"/>
              <w:rPr>
                <w:rFonts w:eastAsia="Calibri" w:cs="Calibri"/>
                <w:lang w:val="es-ES_tradnl"/>
              </w:rPr>
            </w:pPr>
          </w:p>
          <w:p w:rsidR="00EB5303" w:rsidRPr="00993917" w:rsidRDefault="00EB5303"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EB5303" w:rsidRPr="00993917" w:rsidRDefault="00EB5303" w:rsidP="00685346">
      <w:pPr>
        <w:jc w:val="both"/>
        <w:rPr>
          <w:rFonts w:ascii="Calibri" w:hAnsi="Calibri" w:cs="Calibri"/>
          <w:b/>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EB5303" w:rsidRPr="00993917" w:rsidRDefault="00EB5303" w:rsidP="00685346">
      <w:pPr>
        <w:ind w:left="708"/>
        <w:rPr>
          <w:rFonts w:ascii="Calibri" w:hAnsi="Calibri" w:cs="Calibri"/>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B5303" w:rsidRPr="00993917" w:rsidRDefault="00EB5303" w:rsidP="00685346">
      <w:pPr>
        <w:ind w:left="1843" w:hanging="709"/>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EB5303" w:rsidRPr="00993917" w:rsidRDefault="00EB5303" w:rsidP="00747D85">
      <w:pPr>
        <w:ind w:left="567"/>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B5303" w:rsidRPr="00993917" w:rsidRDefault="00EB5303" w:rsidP="00747D85">
      <w:pPr>
        <w:ind w:left="567"/>
        <w:jc w:val="both"/>
        <w:rPr>
          <w:rFonts w:ascii="Calibri" w:hAnsi="Calibri" w:cs="Calibri"/>
          <w:b/>
          <w:sz w:val="22"/>
          <w:szCs w:val="22"/>
        </w:rPr>
      </w:pPr>
    </w:p>
    <w:p w:rsidR="00EB5303" w:rsidRPr="00993917" w:rsidRDefault="00EB5303"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B5303" w:rsidRPr="00993917" w:rsidRDefault="00EB5303"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EB5303" w:rsidRPr="00130120" w:rsidRDefault="00EB5303" w:rsidP="00747D85">
      <w:pPr>
        <w:jc w:val="both"/>
        <w:rPr>
          <w:rFonts w:ascii="Calibri" w:hAnsi="Calibri" w:cs="Calibri"/>
          <w:color w:val="000000"/>
          <w:sz w:val="22"/>
          <w:szCs w:val="22"/>
        </w:rPr>
      </w:pPr>
    </w:p>
    <w:p w:rsidR="00EB5303" w:rsidRPr="00907561" w:rsidRDefault="00EB5303"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B5303" w:rsidRDefault="00EB5303" w:rsidP="00747D85">
      <w:pPr>
        <w:ind w:left="567"/>
        <w:jc w:val="both"/>
        <w:rPr>
          <w:rFonts w:ascii="Calibri" w:hAnsi="Calibri" w:cs="Calibri"/>
          <w:color w:val="000000"/>
          <w:sz w:val="22"/>
          <w:szCs w:val="22"/>
        </w:rPr>
      </w:pPr>
    </w:p>
    <w:p w:rsidR="00EB5303" w:rsidRPr="00536E6F" w:rsidRDefault="00EB5303"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B5303" w:rsidRPr="00536E6F" w:rsidRDefault="00EB5303" w:rsidP="00536E6F">
      <w:pPr>
        <w:pStyle w:val="Prrafodelista"/>
        <w:ind w:left="360"/>
        <w:jc w:val="both"/>
        <w:rPr>
          <w:rFonts w:ascii="Calibri" w:hAnsi="Calibri" w:cs="Calibri"/>
          <w:sz w:val="22"/>
          <w:szCs w:val="22"/>
          <w:u w:val="single"/>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130120" w:rsidRDefault="00EB5303"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EB5303" w:rsidRPr="00130120" w:rsidRDefault="00EB5303" w:rsidP="00AD3F59">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EB5303" w:rsidRPr="00130120" w:rsidRDefault="00EB5303" w:rsidP="00B8314F">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B5303" w:rsidRPr="00993917" w:rsidRDefault="00EB5303" w:rsidP="00E950BC">
      <w:pPr>
        <w:rPr>
          <w:rFonts w:ascii="Calibri" w:hAnsi="Calibri" w:cs="Calibri"/>
          <w:b/>
          <w:color w:val="000000"/>
          <w:sz w:val="22"/>
          <w:szCs w:val="22"/>
        </w:rPr>
      </w:pPr>
    </w:p>
    <w:p w:rsidR="00EB5303" w:rsidRPr="00993917" w:rsidRDefault="00EB5303"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B5303" w:rsidRPr="00993917" w:rsidRDefault="00EB5303"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EB5303" w:rsidRPr="00993917" w:rsidRDefault="00EB5303" w:rsidP="004C684C">
      <w:pPr>
        <w:pStyle w:val="Prrafodelista"/>
        <w:tabs>
          <w:tab w:val="left" w:pos="567"/>
          <w:tab w:val="left" w:pos="1276"/>
        </w:tabs>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EB5303" w:rsidRPr="009716F0" w:rsidRDefault="00EB5303"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EB5303" w:rsidRPr="00FF40F9" w:rsidRDefault="00EB5303"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EB5303" w:rsidRPr="00FF40F9" w:rsidRDefault="00EB5303" w:rsidP="00577F3E">
      <w:pPr>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EB5303" w:rsidRPr="009716F0" w:rsidRDefault="00EB5303" w:rsidP="00577F3E">
      <w:pPr>
        <w:ind w:left="567"/>
        <w:jc w:val="both"/>
        <w:rPr>
          <w:rFonts w:ascii="Calibri" w:hAnsi="Calibri" w:cs="Calibri"/>
          <w:sz w:val="22"/>
          <w:szCs w:val="22"/>
        </w:rPr>
      </w:pPr>
    </w:p>
    <w:p w:rsidR="00EB5303" w:rsidRDefault="00EB5303"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EB5303" w:rsidRPr="00993917" w:rsidRDefault="00EB5303" w:rsidP="004C684C">
      <w:pPr>
        <w:ind w:left="567"/>
        <w:jc w:val="both"/>
        <w:rPr>
          <w:rFonts w:ascii="Calibri" w:hAnsi="Calibri" w:cs="Calibri"/>
          <w:color w:val="000000"/>
          <w:sz w:val="22"/>
          <w:szCs w:val="22"/>
        </w:rPr>
      </w:pPr>
    </w:p>
    <w:p w:rsidR="00EB5303" w:rsidRPr="00B8314F"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B5303" w:rsidRDefault="00EB5303" w:rsidP="00B8314F">
      <w:pPr>
        <w:ind w:left="567"/>
        <w:jc w:val="both"/>
        <w:rPr>
          <w:rFonts w:ascii="Calibri" w:hAnsi="Calibri" w:cs="Calibri"/>
          <w:sz w:val="22"/>
          <w:szCs w:val="22"/>
        </w:rPr>
      </w:pPr>
    </w:p>
    <w:p w:rsidR="00EB5303" w:rsidRDefault="00EB5303"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B5303" w:rsidRPr="00B8314F" w:rsidRDefault="00EB5303" w:rsidP="00B8314F">
      <w:pPr>
        <w:ind w:left="567"/>
        <w:jc w:val="both"/>
        <w:rPr>
          <w:rFonts w:ascii="Calibri" w:hAnsi="Calibri" w:cs="Calibri"/>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EB5303" w:rsidRPr="00993917" w:rsidRDefault="00EB5303"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B5303" w:rsidRPr="00993917" w:rsidRDefault="00EB530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B5303" w:rsidRPr="00993917" w:rsidRDefault="00EB5303" w:rsidP="00800613">
      <w:pPr>
        <w:jc w:val="center"/>
        <w:rPr>
          <w:rFonts w:ascii="Calibri" w:hAnsi="Calibri" w:cs="Calibri"/>
          <w:b/>
          <w:sz w:val="22"/>
          <w:szCs w:val="22"/>
        </w:rPr>
      </w:pPr>
    </w:p>
    <w:p w:rsidR="00EB5303" w:rsidRPr="00993917" w:rsidRDefault="00EB530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B5303" w:rsidRPr="00993917" w:rsidRDefault="00EB5303" w:rsidP="00800613">
      <w:pPr>
        <w:jc w:val="center"/>
        <w:rPr>
          <w:rFonts w:ascii="Calibri" w:hAnsi="Calibri" w:cs="Calibri"/>
          <w:b/>
          <w:sz w:val="22"/>
          <w:szCs w:val="22"/>
        </w:rPr>
      </w:pPr>
    </w:p>
    <w:p w:rsidR="00EB5303" w:rsidRPr="00993917"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B5303" w:rsidRPr="00993917" w:rsidRDefault="00EB5303" w:rsidP="00800613">
      <w:pPr>
        <w:tabs>
          <w:tab w:val="left" w:pos="5025"/>
        </w:tabs>
        <w:rPr>
          <w:rFonts w:ascii="Calibri" w:hAnsi="Calibri" w:cs="Calibri"/>
          <w:b/>
          <w:sz w:val="22"/>
          <w:szCs w:val="22"/>
        </w:rPr>
      </w:pPr>
      <w:r w:rsidRPr="00993917">
        <w:rPr>
          <w:rFonts w:ascii="Calibri" w:hAnsi="Calibri" w:cs="Calibri"/>
          <w:b/>
          <w:sz w:val="22"/>
          <w:szCs w:val="22"/>
        </w:rPr>
        <w:tab/>
      </w:r>
    </w:p>
    <w:p w:rsidR="00EB5303" w:rsidRPr="00537775" w:rsidRDefault="00EB5303" w:rsidP="00B36E7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Pr="00537775" w:rsidRDefault="00EB5303"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B5303" w:rsidRPr="00993917" w:rsidRDefault="00EB5303" w:rsidP="00800613">
      <w:pPr>
        <w:jc w:val="both"/>
        <w:rPr>
          <w:rFonts w:ascii="Calibri" w:hAnsi="Calibri" w:cs="Calibri"/>
          <w:sz w:val="22"/>
          <w:szCs w:val="22"/>
        </w:rPr>
      </w:pPr>
    </w:p>
    <w:p w:rsidR="00EB5303" w:rsidRPr="00726784"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B5303" w:rsidRPr="00B71112" w:rsidRDefault="00EB5303" w:rsidP="00800613">
      <w:pPr>
        <w:pStyle w:val="Normal2"/>
        <w:ind w:left="2124" w:hanging="2124"/>
        <w:rPr>
          <w:rFonts w:ascii="Calibri" w:hAnsi="Calibri" w:cs="Calibri"/>
          <w:b/>
          <w:sz w:val="22"/>
          <w:szCs w:val="22"/>
          <w:lang w:val="es-ES"/>
        </w:rPr>
      </w:pPr>
    </w:p>
    <w:p w:rsidR="00EB5303" w:rsidRPr="00537775" w:rsidRDefault="00EB5303"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Default="00EB5303" w:rsidP="00E17C7A">
      <w:pPr>
        <w:ind w:left="708"/>
        <w:jc w:val="center"/>
        <w:rPr>
          <w:rFonts w:ascii="Calibri" w:hAnsi="Calibri" w:cs="Calibri"/>
          <w:b/>
          <w:sz w:val="22"/>
          <w:szCs w:val="22"/>
          <w:lang w:eastAsia="es-ES"/>
        </w:rPr>
      </w:pPr>
    </w:p>
    <w:p w:rsidR="00EB5303" w:rsidRPr="00993917" w:rsidRDefault="00EB530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B5303" w:rsidRPr="00993917" w:rsidRDefault="00EB530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EB5303" w:rsidRDefault="00EB5303"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B5303" w:rsidRDefault="00EB5303" w:rsidP="00F6463A">
      <w:pPr>
        <w:pStyle w:val="Prrafodelista"/>
        <w:tabs>
          <w:tab w:val="left" w:pos="1058"/>
        </w:tabs>
        <w:ind w:left="927"/>
        <w:jc w:val="both"/>
        <w:rPr>
          <w:rFonts w:ascii="Calibri" w:hAnsi="Calibri" w:cs="Calibri"/>
          <w:sz w:val="22"/>
          <w:szCs w:val="22"/>
        </w:rPr>
      </w:pPr>
    </w:p>
    <w:p w:rsidR="00EB5303" w:rsidRPr="00E979F1" w:rsidRDefault="00EB5303"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EB5303" w:rsidRPr="00993917" w:rsidRDefault="00EB5303" w:rsidP="00800613">
      <w:pPr>
        <w:pStyle w:val="Normal2"/>
        <w:rPr>
          <w:rFonts w:ascii="Calibri" w:hAnsi="Calibri" w:cs="Calibri"/>
          <w:b/>
          <w:sz w:val="22"/>
          <w:szCs w:val="22"/>
        </w:rPr>
      </w:pPr>
    </w:p>
    <w:p w:rsidR="00EB5303" w:rsidRPr="00166A1D"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EB5303" w:rsidRDefault="00EB5303" w:rsidP="00800613">
      <w:pPr>
        <w:pStyle w:val="Prrafodelista"/>
        <w:tabs>
          <w:tab w:val="left" w:pos="426"/>
        </w:tabs>
        <w:ind w:left="426"/>
        <w:rPr>
          <w:rFonts w:ascii="Calibri" w:hAnsi="Calibri" w:cs="Calibri"/>
          <w:sz w:val="22"/>
          <w:szCs w:val="22"/>
          <w:lang w:val="es-BO"/>
        </w:rPr>
      </w:pPr>
    </w:p>
    <w:p w:rsidR="00EB5303" w:rsidRPr="00E633FA" w:rsidRDefault="00EB530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EB5303" w:rsidRPr="00993917" w:rsidRDefault="00EB5303" w:rsidP="00800613">
      <w:pPr>
        <w:pStyle w:val="Normal2"/>
        <w:rPr>
          <w:rFonts w:ascii="Calibri" w:hAnsi="Calibri" w:cs="Calibri"/>
          <w:sz w:val="22"/>
          <w:szCs w:val="22"/>
        </w:rPr>
      </w:pPr>
    </w:p>
    <w:p w:rsidR="00EB5303" w:rsidRPr="00BE6415"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B5303" w:rsidRDefault="00EB5303" w:rsidP="00800613">
      <w:pPr>
        <w:pStyle w:val="Prrafodelista"/>
        <w:tabs>
          <w:tab w:val="left" w:pos="426"/>
        </w:tabs>
        <w:ind w:left="426"/>
        <w:rPr>
          <w:rFonts w:ascii="Calibri" w:hAnsi="Calibri" w:cs="Calibri"/>
          <w:sz w:val="22"/>
          <w:szCs w:val="22"/>
          <w:lang w:val="es-BO"/>
        </w:rPr>
      </w:pPr>
    </w:p>
    <w:p w:rsidR="00EB5303" w:rsidRPr="00726784" w:rsidRDefault="00EB5303"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EB5303" w:rsidRPr="00726784" w:rsidRDefault="00EB5303" w:rsidP="00726784">
      <w:pPr>
        <w:ind w:left="2268" w:hanging="1560"/>
        <w:jc w:val="both"/>
        <w:rPr>
          <w:rFonts w:ascii="Calibri" w:hAnsi="Calibri" w:cs="Calibri"/>
          <w:sz w:val="18"/>
          <w:szCs w:val="22"/>
          <w:lang w:val="es-BO"/>
        </w:rPr>
      </w:pPr>
    </w:p>
    <w:p w:rsidR="00EB5303" w:rsidRPr="00726784" w:rsidRDefault="00EB5303"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EB5303" w:rsidRPr="00726784" w:rsidRDefault="00EB5303" w:rsidP="00726784">
      <w:pPr>
        <w:ind w:left="2832" w:hanging="2124"/>
        <w:jc w:val="both"/>
        <w:rPr>
          <w:rFonts w:ascii="Calibri" w:hAnsi="Calibri" w:cs="Calibri"/>
          <w:sz w:val="16"/>
          <w:szCs w:val="22"/>
          <w:lang w:val="es-BO"/>
        </w:rPr>
      </w:pPr>
    </w:p>
    <w:p w:rsidR="00EB5303" w:rsidRPr="006252BE" w:rsidRDefault="00EB5303"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EB5303" w:rsidRPr="006252BE" w:rsidRDefault="00EB5303"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EB5303" w:rsidRDefault="00EB5303"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EB5303" w:rsidRPr="00537775" w:rsidRDefault="00EB5303"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B5303" w:rsidRPr="00537775" w:rsidRDefault="00EB5303"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B5303" w:rsidRPr="006F470A" w:rsidTr="00704E08">
        <w:trPr>
          <w:trHeight w:val="420"/>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12"/>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63"/>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bl>
    <w:p w:rsidR="00EB5303" w:rsidRPr="00537775" w:rsidRDefault="00EB5303"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B5303" w:rsidRPr="006F470A" w:rsidTr="00704E08">
        <w:trPr>
          <w:trHeight w:val="404"/>
        </w:trPr>
        <w:tc>
          <w:tcPr>
            <w:tcW w:w="9209"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89"/>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537775" w:rsidRDefault="00EB5303"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B5303" w:rsidRPr="006F470A" w:rsidTr="00704E08">
        <w:trPr>
          <w:trHeight w:val="471"/>
        </w:trPr>
        <w:tc>
          <w:tcPr>
            <w:tcW w:w="9290"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B5303" w:rsidRPr="006F470A" w:rsidTr="00704E08">
        <w:trPr>
          <w:trHeight w:val="466"/>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65"/>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F6463A" w:rsidRDefault="00EB5303" w:rsidP="00685346">
      <w:pPr>
        <w:rPr>
          <w:rFonts w:ascii="Verdana" w:hAnsi="Verdana" w:cs="Arial"/>
          <w:b/>
          <w:bCs/>
          <w:kern w:val="28"/>
          <w:sz w:val="18"/>
          <w:szCs w:val="18"/>
          <w:lang w:eastAsia="x-none"/>
        </w:rPr>
      </w:pPr>
    </w:p>
    <w:p w:rsidR="00EB5303" w:rsidRPr="006252BE" w:rsidRDefault="00EB5303" w:rsidP="00685346">
      <w:pPr>
        <w:jc w:val="center"/>
        <w:rPr>
          <w:rFonts w:ascii="Verdana" w:hAnsi="Verdana" w:cs="Calibri"/>
          <w:sz w:val="18"/>
          <w:szCs w:val="18"/>
        </w:rPr>
      </w:pPr>
    </w:p>
    <w:p w:rsidR="00EB5303" w:rsidRPr="00993917" w:rsidRDefault="00EB5303" w:rsidP="00685346">
      <w:pPr>
        <w:jc w:val="both"/>
        <w:rPr>
          <w:rFonts w:ascii="Calibri" w:hAnsi="Calibri" w:cs="Calibri"/>
          <w:sz w:val="22"/>
          <w:szCs w:val="22"/>
        </w:rPr>
      </w:pPr>
      <w:r w:rsidRPr="00993917">
        <w:rPr>
          <w:rFonts w:ascii="Calibri" w:hAnsi="Calibri" w:cs="Calibri"/>
          <w:sz w:val="22"/>
          <w:szCs w:val="22"/>
        </w:rPr>
        <w:t>De mi consideración:</w:t>
      </w:r>
    </w:p>
    <w:p w:rsidR="00EB5303" w:rsidRPr="00993917" w:rsidRDefault="00EB5303" w:rsidP="00685346">
      <w:pPr>
        <w:jc w:val="both"/>
        <w:rPr>
          <w:rFonts w:ascii="Calibri" w:hAnsi="Calibri" w:cs="Calibri"/>
          <w:sz w:val="22"/>
          <w:szCs w:val="22"/>
        </w:rPr>
      </w:pPr>
    </w:p>
    <w:p w:rsidR="00EB5303" w:rsidRPr="00404A84" w:rsidRDefault="00EB5303"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B5303" w:rsidRDefault="00EB5303" w:rsidP="00685346">
      <w:pPr>
        <w:jc w:val="both"/>
        <w:rPr>
          <w:rFonts w:ascii="Calibri" w:hAnsi="Calibri" w:cs="Calibri"/>
          <w:sz w:val="22"/>
          <w:szCs w:val="22"/>
          <w:lang w:val="es-ES_tradnl"/>
        </w:rPr>
      </w:pPr>
    </w:p>
    <w:p w:rsidR="00EB5303" w:rsidRPr="00EF3AFE"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B5303" w:rsidRPr="00F86575"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B5303" w:rsidRPr="00B32D4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B5303" w:rsidRPr="00F6463A" w:rsidRDefault="00EB5303" w:rsidP="00685346">
      <w:pPr>
        <w:jc w:val="both"/>
        <w:rPr>
          <w:rFonts w:ascii="Calibri" w:hAnsi="Calibri" w:cs="Calibri"/>
          <w:sz w:val="22"/>
          <w:szCs w:val="22"/>
        </w:rPr>
      </w:pPr>
    </w:p>
    <w:p w:rsidR="00EB5303" w:rsidRPr="008D7490" w:rsidRDefault="00EB5303"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EB5303" w:rsidRPr="008D7490" w:rsidRDefault="00EB5303" w:rsidP="008D7490">
      <w:pPr>
        <w:jc w:val="both"/>
        <w:rPr>
          <w:rFonts w:ascii="Calibri" w:hAnsi="Calibri" w:cs="Calibri"/>
          <w:sz w:val="22"/>
          <w:szCs w:val="22"/>
        </w:rPr>
      </w:pPr>
    </w:p>
    <w:p w:rsidR="00EB5303" w:rsidRPr="008D7490" w:rsidRDefault="00EB5303"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B5303" w:rsidRPr="008D7490" w:rsidRDefault="00EB5303" w:rsidP="008D7490">
      <w:pPr>
        <w:jc w:val="both"/>
        <w:rPr>
          <w:rFonts w:ascii="Calibri" w:hAnsi="Calibri" w:cs="Calibri"/>
          <w:sz w:val="22"/>
          <w:szCs w:val="22"/>
          <w:lang w:val="es-BO"/>
        </w:rPr>
      </w:pPr>
    </w:p>
    <w:p w:rsidR="00EB5303" w:rsidRPr="008D7490" w:rsidRDefault="00EB5303"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B5303" w:rsidRPr="008D7490" w:rsidRDefault="00EB5303" w:rsidP="008D7490">
      <w:pPr>
        <w:jc w:val="both"/>
        <w:rPr>
          <w:rFonts w:ascii="Calibri" w:hAnsi="Calibri" w:cs="Calibri"/>
          <w:sz w:val="22"/>
          <w:szCs w:val="22"/>
          <w:lang w:val="es-BO"/>
        </w:rPr>
      </w:pPr>
    </w:p>
    <w:p w:rsidR="00EB5303" w:rsidRPr="008D7490"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EB5303" w:rsidRPr="00FF40F9" w:rsidRDefault="00EB5303" w:rsidP="008D7490">
      <w:pPr>
        <w:rPr>
          <w:rFonts w:ascii="Calibri" w:hAnsi="Calibri" w:cs="Calibri"/>
          <w:sz w:val="22"/>
          <w:szCs w:val="22"/>
        </w:rPr>
      </w:pPr>
    </w:p>
    <w:p w:rsidR="00EB5303" w:rsidRPr="00FF40F9" w:rsidRDefault="00EB5303"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EB5303" w:rsidRPr="00FF40F9" w:rsidRDefault="00EB5303" w:rsidP="008D7490">
      <w:pPr>
        <w:rPr>
          <w:rFonts w:ascii="Calibri" w:hAnsi="Calibri" w:cs="Calibri"/>
          <w:sz w:val="22"/>
          <w:szCs w:val="22"/>
        </w:rPr>
      </w:pP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8979CB" w:rsidRDefault="00EB5303"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EB5303" w:rsidRPr="008D7490" w:rsidRDefault="00EB5303"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B5303" w:rsidRPr="008D7490" w:rsidRDefault="00EB5303" w:rsidP="008D7490">
      <w:pPr>
        <w:rPr>
          <w:rFonts w:ascii="Calibri" w:hAnsi="Calibri" w:cs="Calibri"/>
          <w:sz w:val="22"/>
          <w:szCs w:val="22"/>
        </w:rPr>
      </w:pPr>
    </w:p>
    <w:p w:rsidR="00EB5303" w:rsidRPr="008D7490" w:rsidRDefault="00EB5303"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B5303" w:rsidRPr="008D7490" w:rsidRDefault="00EB5303" w:rsidP="008D7490">
      <w:pPr>
        <w:contextualSpacing/>
        <w:jc w:val="both"/>
        <w:rPr>
          <w:rFonts w:ascii="Calibri" w:hAnsi="Calibri" w:cs="Calibri"/>
          <w:sz w:val="22"/>
          <w:szCs w:val="22"/>
        </w:rPr>
      </w:pPr>
    </w:p>
    <w:p w:rsidR="00EB5303" w:rsidRPr="008D7490"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EB5303" w:rsidRPr="008D7490" w:rsidRDefault="00EB5303" w:rsidP="008D7490">
      <w:pPr>
        <w:rPr>
          <w:rFonts w:ascii="Calibri" w:hAnsi="Calibri" w:cs="Calibri"/>
          <w:sz w:val="22"/>
          <w:szCs w:val="22"/>
        </w:rPr>
      </w:pPr>
    </w:p>
    <w:p w:rsidR="00EB5303" w:rsidRPr="00391210" w:rsidRDefault="00EB5303"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EB5303" w:rsidRDefault="00EB5303" w:rsidP="008979CB">
      <w:pPr>
        <w:jc w:val="both"/>
        <w:rPr>
          <w:rFonts w:ascii="Calibri" w:hAnsi="Calibri" w:cs="Calibri"/>
          <w:sz w:val="22"/>
          <w:szCs w:val="22"/>
        </w:rPr>
      </w:pPr>
    </w:p>
    <w:p w:rsidR="00EB5303" w:rsidRPr="00FF40F9" w:rsidRDefault="00EB5303"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EB5303" w:rsidRPr="00FF40F9" w:rsidRDefault="00EB5303" w:rsidP="008979CB">
      <w:pPr>
        <w:jc w:val="both"/>
        <w:rPr>
          <w:rFonts w:ascii="Calibri" w:hAnsi="Calibri" w:cs="Calibri"/>
          <w:sz w:val="22"/>
          <w:szCs w:val="22"/>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B5303" w:rsidRPr="00FF40F9" w:rsidRDefault="00EB5303" w:rsidP="00E52544">
      <w:pPr>
        <w:jc w:val="both"/>
        <w:rPr>
          <w:rFonts w:ascii="Calibri" w:hAnsi="Calibri" w:cs="Calibri"/>
          <w:sz w:val="22"/>
          <w:szCs w:val="22"/>
          <w:lang w:val="es-BO"/>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B5303" w:rsidRPr="00FF40F9" w:rsidRDefault="00EB5303" w:rsidP="00E52544">
      <w:pPr>
        <w:jc w:val="both"/>
        <w:rPr>
          <w:rFonts w:ascii="Calibri" w:hAnsi="Calibri" w:cs="Calibri"/>
          <w:color w:val="000000"/>
          <w:sz w:val="22"/>
          <w:szCs w:val="22"/>
        </w:rPr>
      </w:pPr>
    </w:p>
    <w:p w:rsidR="00EB5303" w:rsidRPr="00FF40F9" w:rsidRDefault="00EB5303"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B5303" w:rsidRPr="008979CB" w:rsidRDefault="00EB5303" w:rsidP="00D902DF">
      <w:pPr>
        <w:contextualSpacing/>
        <w:jc w:val="both"/>
        <w:rPr>
          <w:rFonts w:ascii="Calibri" w:hAnsi="Calibri" w:cs="Calibri"/>
          <w:color w:val="000000"/>
          <w:sz w:val="22"/>
          <w:szCs w:val="22"/>
        </w:rPr>
      </w:pPr>
    </w:p>
    <w:p w:rsidR="00EB5303" w:rsidRPr="00E979F1" w:rsidRDefault="00EB5303" w:rsidP="00685346">
      <w:pPr>
        <w:ind w:left="360"/>
        <w:jc w:val="both"/>
        <w:rPr>
          <w:rFonts w:ascii="Verdana" w:hAnsi="Verdana" w:cs="Calibri"/>
          <w:sz w:val="18"/>
          <w:szCs w:val="18"/>
          <w:lang w:val="es-BO"/>
        </w:rPr>
      </w:pPr>
    </w:p>
    <w:p w:rsidR="00EB5303" w:rsidRDefault="00EB5303" w:rsidP="00685346">
      <w:pPr>
        <w:ind w:left="360"/>
        <w:jc w:val="both"/>
        <w:rPr>
          <w:rFonts w:ascii="Verdana" w:hAnsi="Verdana" w:cs="Calibri"/>
          <w:sz w:val="18"/>
          <w:szCs w:val="18"/>
        </w:rPr>
      </w:pPr>
    </w:p>
    <w:p w:rsidR="00EB5303" w:rsidRDefault="00EB5303" w:rsidP="00685346">
      <w:pPr>
        <w:ind w:left="360"/>
        <w:jc w:val="both"/>
        <w:rPr>
          <w:rFonts w:ascii="Verdana" w:hAnsi="Verdana" w:cs="Calibri"/>
          <w:sz w:val="18"/>
          <w:szCs w:val="18"/>
        </w:rPr>
      </w:pPr>
    </w:p>
    <w:p w:rsidR="00EB5303" w:rsidRPr="006252BE" w:rsidRDefault="00EB5303"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B5303" w:rsidRDefault="00EB5303"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B5303" w:rsidRPr="00F63B8F" w:rsidRDefault="00EB5303"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EB5303" w:rsidRPr="00D9673D" w:rsidRDefault="00EB5303" w:rsidP="00F63B8F">
      <w:pPr>
        <w:jc w:val="center"/>
        <w:rPr>
          <w:lang w:val="es-BO" w:eastAsia="es-BO"/>
        </w:rPr>
      </w:pPr>
      <w:r w:rsidRPr="00D9673D">
        <w:rPr>
          <w:rFonts w:ascii="Segoe UI" w:hAnsi="Segoe UI" w:cs="Segoe UI"/>
          <w:b/>
          <w:bCs/>
        </w:rPr>
        <w:t>(Expresado en Bolivianos)</w:t>
      </w:r>
    </w:p>
    <w:p w:rsidR="00EB5303" w:rsidRPr="00F63B8F" w:rsidRDefault="00EB5303"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B5303"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B5303" w:rsidRPr="00F63B8F" w:rsidRDefault="00EB5303"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EB5303"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B5303" w:rsidRPr="00F63B8F" w:rsidRDefault="00EB5303"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B5303" w:rsidRPr="00F63B8F" w:rsidRDefault="00EB5303"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bl>
    <w:p w:rsidR="00EB5303" w:rsidRPr="00F63B8F" w:rsidRDefault="00EB5303"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EB5303" w:rsidRPr="00F63B8F" w:rsidRDefault="00EB5303" w:rsidP="00F63B8F">
      <w:pPr>
        <w:rPr>
          <w:rFonts w:ascii="Calibri" w:hAnsi="Calibri" w:cs="Calibri"/>
          <w:sz w:val="22"/>
          <w:szCs w:val="22"/>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B5303" w:rsidRPr="00F63B8F" w:rsidRDefault="00EB5303" w:rsidP="00F63B8F">
      <w:pPr>
        <w:jc w:val="center"/>
        <w:rPr>
          <w:rFonts w:ascii="Calibri" w:hAnsi="Calibri" w:cs="Calibri"/>
          <w:b/>
          <w:sz w:val="18"/>
          <w:szCs w:val="18"/>
        </w:rPr>
      </w:pPr>
    </w:p>
    <w:tbl>
      <w:tblPr>
        <w:tblW w:w="100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5119"/>
      </w:tblGrid>
      <w:tr w:rsidR="00EB5303" w:rsidRPr="003F2112" w:rsidTr="00195423">
        <w:trPr>
          <w:trHeight w:val="236"/>
          <w:tblHeader/>
          <w:jc w:val="center"/>
        </w:trPr>
        <w:tc>
          <w:tcPr>
            <w:tcW w:w="4947" w:type="dxa"/>
            <w:vMerge w:val="restart"/>
            <w:shd w:val="clear" w:color="auto" w:fill="D9D9D9"/>
            <w:vAlign w:val="center"/>
          </w:tcPr>
          <w:p w:rsidR="00EB5303" w:rsidRPr="003F2112" w:rsidRDefault="00EB5303" w:rsidP="00D54345">
            <w:pPr>
              <w:jc w:val="center"/>
              <w:rPr>
                <w:rFonts w:asciiTheme="minorHAnsi" w:hAnsiTheme="minorHAnsi" w:cstheme="minorHAnsi"/>
                <w:b/>
                <w:sz w:val="16"/>
                <w:szCs w:val="16"/>
              </w:rPr>
            </w:pPr>
            <w:r w:rsidRPr="003F2112">
              <w:rPr>
                <w:rFonts w:asciiTheme="minorHAnsi" w:hAnsiTheme="minorHAnsi" w:cstheme="minorHAnsi"/>
                <w:b/>
                <w:sz w:val="16"/>
                <w:szCs w:val="16"/>
              </w:rPr>
              <w:t>CARACTERÍSTICAS TÉCNICAS SOLICITADAS POR YPFB</w:t>
            </w:r>
          </w:p>
        </w:tc>
        <w:tc>
          <w:tcPr>
            <w:tcW w:w="5119" w:type="dxa"/>
            <w:vMerge w:val="restart"/>
            <w:shd w:val="clear" w:color="auto" w:fill="D9D9D9"/>
            <w:vAlign w:val="center"/>
          </w:tcPr>
          <w:p w:rsidR="00EB5303" w:rsidRPr="003F2112" w:rsidRDefault="00EB5303" w:rsidP="00D54345">
            <w:pPr>
              <w:jc w:val="center"/>
              <w:rPr>
                <w:rFonts w:asciiTheme="minorHAnsi" w:hAnsiTheme="minorHAnsi" w:cstheme="minorHAnsi"/>
                <w:b/>
                <w:sz w:val="16"/>
                <w:szCs w:val="16"/>
              </w:rPr>
            </w:pPr>
            <w:r w:rsidRPr="003F2112">
              <w:rPr>
                <w:rFonts w:asciiTheme="minorHAnsi" w:hAnsiTheme="minorHAnsi" w:cstheme="minorHAnsi"/>
                <w:b/>
                <w:sz w:val="16"/>
                <w:szCs w:val="16"/>
              </w:rPr>
              <w:t xml:space="preserve">CARACTERÍSTICAS TÉCNICAS OFERTADAS POR EL PROPONENTE </w:t>
            </w:r>
          </w:p>
          <w:p w:rsidR="00EB5303" w:rsidRPr="003F2112" w:rsidRDefault="00EB5303" w:rsidP="00D54345">
            <w:pPr>
              <w:jc w:val="center"/>
              <w:rPr>
                <w:rFonts w:asciiTheme="minorHAnsi" w:hAnsiTheme="minorHAnsi" w:cstheme="minorHAnsi"/>
                <w:b/>
                <w:i/>
                <w:sz w:val="16"/>
                <w:szCs w:val="16"/>
              </w:rPr>
            </w:pPr>
            <w:r w:rsidRPr="003F2112">
              <w:rPr>
                <w:rFonts w:asciiTheme="minorHAnsi" w:hAnsiTheme="minorHAnsi" w:cstheme="minorHAnsi"/>
                <w:b/>
                <w:i/>
                <w:sz w:val="16"/>
                <w:szCs w:val="16"/>
              </w:rPr>
              <w:t xml:space="preserve"> (Describir su propuesta en base a lo solicitado por YPFB)</w:t>
            </w:r>
          </w:p>
        </w:tc>
      </w:tr>
      <w:tr w:rsidR="00EB5303" w:rsidRPr="003F2112" w:rsidTr="00195423">
        <w:trPr>
          <w:cantSplit/>
          <w:trHeight w:val="387"/>
          <w:jc w:val="center"/>
        </w:trPr>
        <w:tc>
          <w:tcPr>
            <w:tcW w:w="4947" w:type="dxa"/>
            <w:vMerge/>
            <w:shd w:val="clear" w:color="auto" w:fill="D9D9D9"/>
            <w:vAlign w:val="center"/>
          </w:tcPr>
          <w:p w:rsidR="00EB5303" w:rsidRPr="003F2112" w:rsidRDefault="00EB5303" w:rsidP="00D54345">
            <w:pPr>
              <w:jc w:val="center"/>
              <w:rPr>
                <w:rFonts w:asciiTheme="minorHAnsi" w:hAnsiTheme="minorHAnsi" w:cstheme="minorHAnsi"/>
                <w:b/>
                <w:sz w:val="16"/>
                <w:szCs w:val="16"/>
              </w:rPr>
            </w:pPr>
          </w:p>
        </w:tc>
        <w:tc>
          <w:tcPr>
            <w:tcW w:w="5119" w:type="dxa"/>
            <w:vMerge/>
            <w:shd w:val="clear" w:color="auto" w:fill="D9D9D9"/>
            <w:vAlign w:val="center"/>
          </w:tcPr>
          <w:p w:rsidR="00EB5303" w:rsidRPr="003F2112" w:rsidRDefault="00EB5303" w:rsidP="00D54345">
            <w:pPr>
              <w:jc w:val="center"/>
              <w:rPr>
                <w:rFonts w:asciiTheme="minorHAnsi" w:hAnsiTheme="minorHAnsi" w:cstheme="minorHAnsi"/>
                <w:b/>
                <w:sz w:val="16"/>
                <w:szCs w:val="16"/>
              </w:rPr>
            </w:pPr>
          </w:p>
        </w:tc>
      </w:tr>
      <w:tr w:rsidR="00EB79E4" w:rsidRPr="003F2112" w:rsidTr="00195423">
        <w:trPr>
          <w:trHeight w:val="233"/>
          <w:jc w:val="center"/>
        </w:trPr>
        <w:tc>
          <w:tcPr>
            <w:tcW w:w="4947" w:type="dxa"/>
            <w:vAlign w:val="center"/>
          </w:tcPr>
          <w:p w:rsidR="00EB79E4" w:rsidRPr="00FD291B" w:rsidRDefault="00EB79E4" w:rsidP="00EB79E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0C3D1A">
        <w:trPr>
          <w:trHeight w:val="215"/>
          <w:jc w:val="center"/>
        </w:trPr>
        <w:tc>
          <w:tcPr>
            <w:tcW w:w="4947" w:type="dxa"/>
            <w:vAlign w:val="center"/>
          </w:tcPr>
          <w:p w:rsidR="00EB79E4" w:rsidRDefault="00EB79E4" w:rsidP="00EB79E4">
            <w:pPr>
              <w:autoSpaceDE w:val="0"/>
              <w:autoSpaceDN w:val="0"/>
              <w:adjustRightInd w:val="0"/>
              <w:contextualSpacing/>
              <w:rPr>
                <w:rFonts w:ascii="Verdana" w:hAnsi="Verdana" w:cs="Calibri"/>
                <w:b/>
                <w:sz w:val="18"/>
                <w:szCs w:val="18"/>
                <w:lang w:eastAsia="es-BO"/>
              </w:rPr>
            </w:pPr>
            <w:r w:rsidRPr="000F50DB">
              <w:rPr>
                <w:rFonts w:ascii="Verdana" w:hAnsi="Verdana" w:cs="Calibri"/>
                <w:b/>
                <w:sz w:val="18"/>
                <w:szCs w:val="18"/>
                <w:lang w:eastAsia="es-BO"/>
              </w:rPr>
              <w:t>Exposímetro o Detector de gases</w:t>
            </w:r>
          </w:p>
          <w:p w:rsidR="00EB79E4" w:rsidRPr="000F50DB" w:rsidRDefault="00EB79E4" w:rsidP="00EB79E4">
            <w:pPr>
              <w:autoSpaceDE w:val="0"/>
              <w:autoSpaceDN w:val="0"/>
              <w:adjustRightInd w:val="0"/>
              <w:contextualSpacing/>
              <w:rPr>
                <w:rFonts w:ascii="Verdana" w:hAnsi="Verdana" w:cs="Calibri"/>
                <w:b/>
                <w:sz w:val="18"/>
                <w:szCs w:val="18"/>
                <w:lang w:eastAsia="es-BO"/>
              </w:rPr>
            </w:pP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Monitores de gases:</w:t>
            </w:r>
            <w:r w:rsidRPr="000F50DB">
              <w:rPr>
                <w:rFonts w:ascii="Verdana" w:hAnsi="Verdana" w:cs="Calibri"/>
                <w:sz w:val="18"/>
                <w:szCs w:val="18"/>
                <w:lang w:eastAsia="es-BO"/>
              </w:rPr>
              <w:t xml:space="preserve"> CO, O2,</w:t>
            </w:r>
            <w:r>
              <w:rPr>
                <w:rFonts w:ascii="Verdana" w:hAnsi="Verdana" w:cs="Calibri"/>
                <w:sz w:val="18"/>
                <w:szCs w:val="18"/>
                <w:lang w:eastAsia="es-BO"/>
              </w:rPr>
              <w:t xml:space="preserve"> </w:t>
            </w:r>
            <w:r w:rsidRPr="000F50DB">
              <w:rPr>
                <w:rFonts w:ascii="Verdana" w:hAnsi="Verdana" w:cs="Calibri"/>
                <w:sz w:val="18"/>
                <w:szCs w:val="18"/>
                <w:lang w:eastAsia="es-BO"/>
              </w:rPr>
              <w:t>H2S, LEL (Gases Combustibles)</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0F50DB">
              <w:rPr>
                <w:rFonts w:ascii="Verdana" w:hAnsi="Verdana" w:cs="Calibri"/>
                <w:sz w:val="18"/>
                <w:szCs w:val="18"/>
                <w:lang w:eastAsia="es-BO"/>
              </w:rPr>
              <w:t>Confiable y resistente, fácil de operar.</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C</w:t>
            </w:r>
            <w:r w:rsidRPr="000F50DB">
              <w:rPr>
                <w:rFonts w:ascii="Verdana" w:hAnsi="Verdana" w:cs="Calibri"/>
                <w:sz w:val="18"/>
                <w:szCs w:val="18"/>
                <w:lang w:eastAsia="es-BO"/>
              </w:rPr>
              <w:t>apacidad completa de registro de datos y registro de eventos</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0F50DB">
              <w:rPr>
                <w:rFonts w:ascii="Verdana" w:hAnsi="Verdana" w:cs="Calibri"/>
                <w:sz w:val="18"/>
                <w:szCs w:val="18"/>
                <w:lang w:eastAsia="es-BO"/>
              </w:rPr>
              <w:t>Mayor resistencia a los casos comunes de sensibilidad cruzada de gases industriales como, por ejemplo, metanol y etanol (sensores de CO y H2S).</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0F50DB">
              <w:rPr>
                <w:rFonts w:ascii="Verdana" w:hAnsi="Verdana" w:cs="Calibri"/>
                <w:sz w:val="18"/>
                <w:szCs w:val="18"/>
                <w:lang w:eastAsia="es-BO"/>
              </w:rPr>
              <w:t>Texto en varios idiomas: inglés, francés, alemán, español y portugués</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P</w:t>
            </w:r>
            <w:r w:rsidRPr="000F50DB">
              <w:rPr>
                <w:rFonts w:ascii="Verdana" w:hAnsi="Verdana" w:cs="Calibri"/>
                <w:sz w:val="18"/>
                <w:szCs w:val="18"/>
                <w:lang w:eastAsia="es-BO"/>
              </w:rPr>
              <w:t>rocedimiento de calibración automático y sencillo.</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Tipo de a</w:t>
            </w:r>
            <w:r w:rsidRPr="000F50DB">
              <w:rPr>
                <w:rFonts w:ascii="Verdana" w:hAnsi="Verdana" w:cs="Calibri"/>
                <w:sz w:val="18"/>
                <w:szCs w:val="18"/>
                <w:lang w:eastAsia="es-BO"/>
              </w:rPr>
              <w:t>larmas: Vibra</w:t>
            </w:r>
            <w:r>
              <w:rPr>
                <w:rFonts w:ascii="Verdana" w:hAnsi="Verdana" w:cs="Calibri"/>
                <w:sz w:val="18"/>
                <w:szCs w:val="18"/>
                <w:lang w:eastAsia="es-BO"/>
              </w:rPr>
              <w:t>ción</w:t>
            </w:r>
            <w:r w:rsidRPr="000F50DB">
              <w:rPr>
                <w:rFonts w:ascii="Verdana" w:hAnsi="Verdana" w:cs="Calibri"/>
                <w:sz w:val="18"/>
                <w:szCs w:val="18"/>
                <w:lang w:eastAsia="es-BO"/>
              </w:rPr>
              <w:t>, visual</w:t>
            </w:r>
            <w:r>
              <w:rPr>
                <w:rFonts w:ascii="Verdana" w:hAnsi="Verdana" w:cs="Calibri"/>
                <w:sz w:val="18"/>
                <w:szCs w:val="18"/>
                <w:lang w:eastAsia="es-BO"/>
              </w:rPr>
              <w:t xml:space="preserve">, y sonora de 95dB. </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 xml:space="preserve">Indicadores de estado: </w:t>
            </w:r>
            <w:r w:rsidRPr="000F50DB">
              <w:rPr>
                <w:rFonts w:ascii="Verdana" w:hAnsi="Verdana" w:cs="Calibri"/>
                <w:sz w:val="18"/>
                <w:szCs w:val="18"/>
                <w:lang w:eastAsia="es-BO"/>
              </w:rPr>
              <w:t>Bajo, Alto, STEL, TWA, OL (fuera de límites), batería baja.</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0F50DB">
              <w:rPr>
                <w:rFonts w:ascii="Verdana" w:hAnsi="Verdana" w:cs="Calibri"/>
                <w:sz w:val="18"/>
                <w:szCs w:val="18"/>
                <w:lang w:eastAsia="es-BO"/>
              </w:rPr>
              <w:t>Rango de medición</w:t>
            </w:r>
            <w:r>
              <w:rPr>
                <w:rFonts w:ascii="Verdana" w:hAnsi="Verdana" w:cs="Calibri"/>
                <w:sz w:val="18"/>
                <w:szCs w:val="18"/>
                <w:lang w:eastAsia="es-BO"/>
              </w:rPr>
              <w:t xml:space="preserve"> aprox.</w:t>
            </w:r>
            <w:r w:rsidRPr="000F50DB">
              <w:rPr>
                <w:rFonts w:ascii="Verdana" w:hAnsi="Verdana" w:cs="Calibri"/>
                <w:sz w:val="18"/>
                <w:szCs w:val="18"/>
                <w:lang w:eastAsia="es-BO"/>
              </w:rPr>
              <w:t>: H2S 0 – 200ppm / CO 0 – 1000ppm / O2 0 – 30.0%</w:t>
            </w:r>
            <w:r>
              <w:rPr>
                <w:rFonts w:ascii="Verdana" w:hAnsi="Verdana" w:cs="Calibri"/>
                <w:sz w:val="18"/>
                <w:szCs w:val="18"/>
                <w:lang w:eastAsia="es-BO"/>
              </w:rPr>
              <w:t xml:space="preserve"> / </w:t>
            </w:r>
            <w:r w:rsidRPr="000F50DB">
              <w:rPr>
                <w:rFonts w:ascii="Verdana" w:hAnsi="Verdana" w:cs="Calibri"/>
                <w:sz w:val="18"/>
                <w:szCs w:val="18"/>
                <w:lang w:eastAsia="es-BO"/>
              </w:rPr>
              <w:t>Gases combustibles 0 – 100%LEL</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Sensor reemplazable</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IP 67 resistente al polvo, agua y golpes</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Seguridad intrínseca: ATEX, IECEX, CSA</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Certificado de calibración con datos, batería</w:t>
            </w:r>
            <w:r>
              <w:t xml:space="preserve"> </w:t>
            </w:r>
            <w:r w:rsidRPr="00334239">
              <w:rPr>
                <w:rFonts w:ascii="Verdana" w:hAnsi="Verdana" w:cs="Calibri"/>
                <w:sz w:val="18"/>
                <w:szCs w:val="18"/>
                <w:lang w:eastAsia="es-BO"/>
              </w:rPr>
              <w:t>recargable, cargador, manguera</w:t>
            </w:r>
            <w:r>
              <w:rPr>
                <w:rFonts w:ascii="Verdana" w:hAnsi="Verdana" w:cs="Calibri"/>
                <w:sz w:val="18"/>
                <w:szCs w:val="18"/>
                <w:lang w:eastAsia="es-BO"/>
              </w:rPr>
              <w:t xml:space="preserve"> </w:t>
            </w:r>
            <w:r w:rsidRPr="00334239">
              <w:rPr>
                <w:rFonts w:ascii="Verdana" w:hAnsi="Verdana" w:cs="Calibri"/>
                <w:sz w:val="18"/>
                <w:szCs w:val="18"/>
                <w:lang w:eastAsia="es-BO"/>
              </w:rPr>
              <w:t>de calibración, clip de transporte.</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334239">
              <w:rPr>
                <w:rFonts w:ascii="Verdana" w:hAnsi="Verdana" w:cs="Calibri"/>
                <w:sz w:val="18"/>
                <w:szCs w:val="18"/>
                <w:lang w:eastAsia="es-BO"/>
              </w:rPr>
              <w:t>Funda protectora a prueba de golpes con clip de trasporte de acero inoxidable</w:t>
            </w:r>
            <w:r>
              <w:rPr>
                <w:rFonts w:ascii="Verdana" w:hAnsi="Verdana" w:cs="Calibri"/>
                <w:sz w:val="18"/>
                <w:szCs w:val="18"/>
                <w:lang w:eastAsia="es-BO"/>
              </w:rPr>
              <w:t xml:space="preserve"> para el exposímetro.</w:t>
            </w:r>
          </w:p>
          <w:p w:rsidR="00EB79E4" w:rsidRPr="000F50DB"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334239">
              <w:rPr>
                <w:rFonts w:ascii="Verdana" w:hAnsi="Verdana" w:cs="Calibri"/>
                <w:sz w:val="18"/>
                <w:szCs w:val="18"/>
                <w:lang w:eastAsia="es-BO"/>
              </w:rPr>
              <w:t>Interface IR para descarga de datos, con software de manejo de datos</w:t>
            </w:r>
            <w:r>
              <w:rPr>
                <w:rFonts w:ascii="Verdana" w:hAnsi="Verdana" w:cs="Calibri"/>
                <w:sz w:val="18"/>
                <w:szCs w:val="18"/>
                <w:lang w:eastAsia="es-BO"/>
              </w:rPr>
              <w:t>.</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33"/>
          <w:jc w:val="center"/>
        </w:trPr>
        <w:tc>
          <w:tcPr>
            <w:tcW w:w="4947" w:type="dxa"/>
            <w:vAlign w:val="center"/>
          </w:tcPr>
          <w:p w:rsidR="00EB79E4" w:rsidRPr="00FD291B" w:rsidRDefault="00EB79E4" w:rsidP="00EB79E4">
            <w:pPr>
              <w:rPr>
                <w:rFonts w:ascii="Verdana" w:hAnsi="Verdana" w:cs="Calibri"/>
                <w:sz w:val="18"/>
                <w:szCs w:val="18"/>
                <w:lang w:eastAsia="es-BO"/>
              </w:rPr>
            </w:pPr>
            <w:r w:rsidRPr="00FD291B">
              <w:rPr>
                <w:rFonts w:ascii="Verdana" w:hAnsi="Verdana" w:cs="Calibri"/>
                <w:b/>
                <w:bCs/>
                <w:sz w:val="18"/>
                <w:szCs w:val="18"/>
              </w:rPr>
              <w:t>PLAZO DE ENTREGA</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Pr="00FD291B" w:rsidRDefault="00EB79E4" w:rsidP="00EB79E4">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será de máximo 20 días calendario a partir de la firma de contrato.</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33"/>
          <w:jc w:val="center"/>
        </w:trPr>
        <w:tc>
          <w:tcPr>
            <w:tcW w:w="4947" w:type="dxa"/>
            <w:vAlign w:val="center"/>
          </w:tcPr>
          <w:p w:rsidR="00EB79E4" w:rsidRPr="00FD291B" w:rsidRDefault="00EB79E4" w:rsidP="00EB79E4">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Pr="00FD291B" w:rsidRDefault="00EB79E4" w:rsidP="00EB79E4">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w:t>
            </w:r>
            <w:r w:rsidRPr="00FD291B">
              <w:rPr>
                <w:rFonts w:ascii="Verdana" w:hAnsi="Verdana" w:cs="Calibri"/>
                <w:b/>
                <w:bCs/>
                <w:sz w:val="18"/>
                <w:szCs w:val="18"/>
              </w:rPr>
              <w:t>Alcance de la garantía</w:t>
            </w:r>
            <w:r w:rsidRPr="00FD291B">
              <w:rPr>
                <w:rFonts w:ascii="Verdana" w:hAnsi="Verdana" w:cs="Calibri"/>
                <w:sz w:val="18"/>
                <w:szCs w:val="18"/>
              </w:rPr>
              <w:t>: Contra defectos de diseño y/o fabricación, derivados de desperfectos o fallas ajenas al uso normal o habitual de los bienes, no detectables al momento que se otorgó la conformidad.</w:t>
            </w:r>
            <w:r>
              <w:rPr>
                <w:rFonts w:ascii="Verdana" w:hAnsi="Verdana" w:cs="Calibri"/>
                <w:sz w:val="18"/>
                <w:szCs w:val="18"/>
              </w:rPr>
              <w:t xml:space="preserve"> Calibración actualizada para su uso.</w:t>
            </w:r>
            <w:r w:rsidRPr="00FD291B">
              <w:rPr>
                <w:rFonts w:ascii="Verdana" w:hAnsi="Verdana" w:cs="Calibri"/>
                <w:sz w:val="18"/>
                <w:szCs w:val="18"/>
              </w:rPr>
              <w:t xml:space="preserve"> </w:t>
            </w:r>
          </w:p>
          <w:p w:rsidR="00EB79E4" w:rsidRPr="00FD291B" w:rsidRDefault="00EB79E4" w:rsidP="00EB79E4">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w:t>
            </w:r>
            <w:r>
              <w:rPr>
                <w:rFonts w:ascii="Verdana" w:hAnsi="Verdana" w:cs="Calibri"/>
                <w:sz w:val="18"/>
                <w:szCs w:val="18"/>
              </w:rPr>
              <w:t xml:space="preserve">garantía de 18 meses mínimo. </w:t>
            </w:r>
          </w:p>
          <w:p w:rsidR="00EB79E4" w:rsidRPr="00FD291B" w:rsidRDefault="00EB79E4" w:rsidP="00EB79E4">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Inicio del cómputo del período de garantía:</w:t>
            </w:r>
            <w:r w:rsidRPr="00FD291B">
              <w:rPr>
                <w:rFonts w:ascii="Verdana" w:hAnsi="Verdana" w:cs="Calibri"/>
                <w:sz w:val="18"/>
                <w:szCs w:val="18"/>
              </w:rPr>
              <w:t xml:space="preserve"> A partir de la fecha en la que se otorgó la conformidad de recepción del bien.</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Pr="00FD291B" w:rsidRDefault="00EB79E4" w:rsidP="00EB79E4">
            <w:pPr>
              <w:jc w:val="both"/>
              <w:rPr>
                <w:rFonts w:ascii="Verdana" w:hAnsi="Verdana" w:cs="Calibri"/>
                <w:sz w:val="18"/>
                <w:szCs w:val="18"/>
                <w:lang w:eastAsia="es-BO"/>
              </w:rPr>
            </w:pPr>
            <w:r w:rsidRPr="00FD291B">
              <w:rPr>
                <w:rFonts w:ascii="Verdana" w:hAnsi="Verdana" w:cs="Calibri"/>
                <w:b/>
                <w:bCs/>
                <w:sz w:val="18"/>
                <w:szCs w:val="18"/>
              </w:rPr>
              <w:t>GARANTÍA DE USO</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Pr="00FD291B" w:rsidRDefault="00EB79E4" w:rsidP="00EB79E4">
            <w:pPr>
              <w:autoSpaceDE w:val="0"/>
              <w:autoSpaceDN w:val="0"/>
              <w:adjustRightInd w:val="0"/>
              <w:jc w:val="both"/>
              <w:rPr>
                <w:rFonts w:ascii="Verdana" w:hAnsi="Verdana" w:cs="Calibri"/>
                <w:b/>
                <w:bCs/>
                <w:sz w:val="18"/>
                <w:szCs w:val="18"/>
                <w:lang w:eastAsia="es-BO"/>
              </w:rPr>
            </w:pPr>
            <w:r>
              <w:rPr>
                <w:rFonts w:ascii="Verdana" w:hAnsi="Verdana" w:cs="Calibri"/>
                <w:bCs/>
                <w:sz w:val="18"/>
                <w:szCs w:val="18"/>
                <w:lang w:eastAsia="es-BO"/>
              </w:rPr>
              <w:t>No contamina el medio ambiente. Verificar mediante catálogo.</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Pr="00FD291B" w:rsidRDefault="00EB79E4" w:rsidP="00EB79E4">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Default="00EB79E4" w:rsidP="00EB79E4">
            <w:pPr>
              <w:autoSpaceDE w:val="0"/>
              <w:autoSpaceDN w:val="0"/>
              <w:adjustRightInd w:val="0"/>
              <w:jc w:val="both"/>
              <w:rPr>
                <w:rFonts w:ascii="Verdana" w:hAnsi="Verdana" w:cs="Calibri"/>
                <w:sz w:val="18"/>
                <w:szCs w:val="18"/>
              </w:rPr>
            </w:pPr>
            <w:r>
              <w:rPr>
                <w:rFonts w:ascii="Verdana" w:hAnsi="Verdana" w:cs="Calibri"/>
                <w:sz w:val="18"/>
                <w:szCs w:val="18"/>
              </w:rPr>
              <w:t xml:space="preserve">Capacitación de uso de </w:t>
            </w:r>
            <w:proofErr w:type="spellStart"/>
            <w:r>
              <w:rPr>
                <w:rFonts w:ascii="Verdana" w:hAnsi="Verdana" w:cs="Calibri"/>
                <w:sz w:val="18"/>
                <w:szCs w:val="18"/>
              </w:rPr>
              <w:t>explosímetro</w:t>
            </w:r>
            <w:proofErr w:type="spellEnd"/>
            <w:r>
              <w:rPr>
                <w:rFonts w:ascii="Verdana" w:hAnsi="Verdana" w:cs="Calibri"/>
                <w:sz w:val="18"/>
                <w:szCs w:val="18"/>
              </w:rPr>
              <w:t xml:space="preserve">. </w:t>
            </w:r>
          </w:p>
          <w:p w:rsidR="00EB79E4" w:rsidRDefault="00EB79E4" w:rsidP="00EB79E4">
            <w:pPr>
              <w:autoSpaceDE w:val="0"/>
              <w:autoSpaceDN w:val="0"/>
              <w:adjustRightInd w:val="0"/>
              <w:jc w:val="both"/>
              <w:rPr>
                <w:rFonts w:ascii="Verdana" w:hAnsi="Verdana" w:cs="Calibri"/>
                <w:sz w:val="18"/>
                <w:szCs w:val="18"/>
              </w:rPr>
            </w:pPr>
            <w:r w:rsidRPr="00FD291B">
              <w:rPr>
                <w:rFonts w:ascii="Verdana" w:hAnsi="Verdana" w:cs="Calibri"/>
                <w:sz w:val="18"/>
                <w:szCs w:val="18"/>
              </w:rPr>
              <w:lastRenderedPageBreak/>
              <w:t xml:space="preserve">Capacitación: </w:t>
            </w:r>
          </w:p>
          <w:p w:rsidR="00EB79E4" w:rsidRDefault="00EB79E4" w:rsidP="007D0DFF">
            <w:pPr>
              <w:pStyle w:val="Prrafodelista"/>
              <w:numPr>
                <w:ilvl w:val="0"/>
                <w:numId w:val="35"/>
              </w:numPr>
              <w:autoSpaceDE w:val="0"/>
              <w:autoSpaceDN w:val="0"/>
              <w:adjustRightInd w:val="0"/>
              <w:jc w:val="both"/>
              <w:rPr>
                <w:rFonts w:ascii="Verdana" w:hAnsi="Verdana" w:cs="Calibri"/>
                <w:sz w:val="18"/>
                <w:szCs w:val="18"/>
              </w:rPr>
            </w:pPr>
            <w:r w:rsidRPr="00A85ECF">
              <w:rPr>
                <w:rFonts w:ascii="Verdana" w:hAnsi="Verdana" w:cs="Calibri"/>
                <w:sz w:val="18"/>
                <w:szCs w:val="18"/>
              </w:rPr>
              <w:t>Cantidad de personas a capacitar</w:t>
            </w:r>
            <w:r>
              <w:rPr>
                <w:rFonts w:ascii="Verdana" w:hAnsi="Verdana" w:cs="Calibri"/>
                <w:sz w:val="18"/>
                <w:szCs w:val="18"/>
              </w:rPr>
              <w:t>:</w:t>
            </w:r>
            <w:r w:rsidRPr="00A85ECF">
              <w:rPr>
                <w:rFonts w:ascii="Verdana" w:hAnsi="Verdana" w:cs="Calibri"/>
                <w:sz w:val="18"/>
                <w:szCs w:val="18"/>
              </w:rPr>
              <w:t xml:space="preserve"> 3 personas</w:t>
            </w:r>
          </w:p>
          <w:p w:rsidR="00EB79E4" w:rsidRDefault="00EB79E4" w:rsidP="007D0DFF">
            <w:pPr>
              <w:pStyle w:val="Prrafodelista"/>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C</w:t>
            </w:r>
            <w:r w:rsidRPr="00A85ECF">
              <w:rPr>
                <w:rFonts w:ascii="Verdana" w:hAnsi="Verdana" w:cs="Calibri"/>
                <w:sz w:val="18"/>
                <w:szCs w:val="18"/>
              </w:rPr>
              <w:t>arga horaria</w:t>
            </w:r>
            <w:r>
              <w:rPr>
                <w:rFonts w:ascii="Verdana" w:hAnsi="Verdana" w:cs="Calibri"/>
                <w:sz w:val="18"/>
                <w:szCs w:val="18"/>
              </w:rPr>
              <w:t>: mínimo 1 hora</w:t>
            </w:r>
          </w:p>
          <w:p w:rsidR="00EB79E4" w:rsidRDefault="00EB79E4" w:rsidP="007D0DFF">
            <w:pPr>
              <w:pStyle w:val="Prrafodelista"/>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T</w:t>
            </w:r>
            <w:r w:rsidRPr="00A85ECF">
              <w:rPr>
                <w:rFonts w:ascii="Verdana" w:hAnsi="Verdana" w:cs="Calibri"/>
                <w:sz w:val="18"/>
                <w:szCs w:val="18"/>
              </w:rPr>
              <w:t xml:space="preserve">eórico </w:t>
            </w:r>
            <w:r>
              <w:rPr>
                <w:rFonts w:ascii="Verdana" w:hAnsi="Verdana" w:cs="Calibri"/>
                <w:sz w:val="18"/>
                <w:szCs w:val="18"/>
              </w:rPr>
              <w:t>y/o</w:t>
            </w:r>
            <w:r w:rsidRPr="00A85ECF">
              <w:rPr>
                <w:rFonts w:ascii="Verdana" w:hAnsi="Verdana" w:cs="Calibri"/>
                <w:sz w:val="18"/>
                <w:szCs w:val="18"/>
              </w:rPr>
              <w:t xml:space="preserve"> práctico</w:t>
            </w:r>
          </w:p>
          <w:p w:rsidR="00EB79E4" w:rsidRDefault="00EB79E4" w:rsidP="007D0DFF">
            <w:pPr>
              <w:pStyle w:val="Prrafodelista"/>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C</w:t>
            </w:r>
            <w:r w:rsidRPr="00A85ECF">
              <w:rPr>
                <w:rFonts w:ascii="Verdana" w:hAnsi="Verdana" w:cs="Calibri"/>
                <w:sz w:val="18"/>
                <w:szCs w:val="18"/>
              </w:rPr>
              <w:t>ontenido mínimo</w:t>
            </w:r>
            <w:r>
              <w:rPr>
                <w:rFonts w:ascii="Verdana" w:hAnsi="Verdana" w:cs="Calibri"/>
                <w:sz w:val="18"/>
                <w:szCs w:val="18"/>
              </w:rPr>
              <w:t>: uso de exposímetro</w:t>
            </w:r>
          </w:p>
          <w:p w:rsidR="00EB79E4" w:rsidRPr="00A85ECF" w:rsidRDefault="00EB79E4" w:rsidP="007D0DFF">
            <w:pPr>
              <w:pStyle w:val="Prrafodelista"/>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Lugar capacitación: Sala de reunión Distrito Comercial Potosí</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Pr="00FD291B" w:rsidRDefault="00EB79E4" w:rsidP="00EB79E4">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lastRenderedPageBreak/>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Default="00EB79E4" w:rsidP="00EB79E4">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La empresa deberá garantizar la provisión de repuestos.</w:t>
            </w:r>
          </w:p>
          <w:p w:rsidR="00EB79E4" w:rsidRPr="00FD291B" w:rsidRDefault="00EB79E4" w:rsidP="00EB79E4">
            <w:pPr>
              <w:autoSpaceDE w:val="0"/>
              <w:autoSpaceDN w:val="0"/>
              <w:adjustRightInd w:val="0"/>
              <w:jc w:val="both"/>
              <w:rPr>
                <w:rFonts w:ascii="Verdana" w:hAnsi="Verdana" w:cs="Calibri"/>
                <w:b/>
                <w:bCs/>
                <w:sz w:val="18"/>
                <w:szCs w:val="18"/>
                <w:lang w:eastAsia="es-BO"/>
              </w:rPr>
            </w:pPr>
            <w:r>
              <w:rPr>
                <w:rFonts w:ascii="Verdana" w:hAnsi="Verdana" w:cs="Calibri"/>
                <w:bCs/>
                <w:sz w:val="18"/>
                <w:szCs w:val="18"/>
                <w:lang w:eastAsia="es-BO"/>
              </w:rPr>
              <w:t>La empresa deberá entregar los equipos con certificados de verificación.</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Pr="00FD291B" w:rsidRDefault="00EB79E4" w:rsidP="00EB79E4">
            <w:pPr>
              <w:jc w:val="both"/>
              <w:rPr>
                <w:rFonts w:ascii="Verdana" w:hAnsi="Verdana" w:cs="Calibri"/>
                <w:b/>
                <w:bCs/>
                <w:sz w:val="18"/>
                <w:szCs w:val="18"/>
                <w:lang w:eastAsia="es-BO"/>
              </w:rPr>
            </w:pPr>
            <w:r w:rsidRPr="00FD291B">
              <w:rPr>
                <w:rFonts w:ascii="Verdana" w:hAnsi="Verdana" w:cs="Calibri"/>
                <w:b/>
                <w:bCs/>
                <w:sz w:val="18"/>
                <w:szCs w:val="18"/>
              </w:rPr>
              <w:t>MANUALES</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Pr="00FD291B" w:rsidRDefault="00EB79E4" w:rsidP="00EB79E4">
            <w:pPr>
              <w:autoSpaceDE w:val="0"/>
              <w:autoSpaceDN w:val="0"/>
              <w:adjustRightInd w:val="0"/>
              <w:jc w:val="both"/>
              <w:rPr>
                <w:rFonts w:ascii="Verdana" w:hAnsi="Verdana" w:cs="Calibri"/>
                <w:b/>
                <w:bCs/>
                <w:sz w:val="18"/>
                <w:szCs w:val="18"/>
                <w:lang w:eastAsia="es-BO"/>
              </w:rPr>
            </w:pPr>
            <w:r>
              <w:rPr>
                <w:rFonts w:ascii="Verdana" w:hAnsi="Verdana" w:cs="Calibri"/>
                <w:sz w:val="18"/>
                <w:szCs w:val="18"/>
                <w:lang w:eastAsia="es-BO"/>
              </w:rPr>
              <w:t>Un ejemplar de M</w:t>
            </w:r>
            <w:r w:rsidRPr="00334239">
              <w:rPr>
                <w:rFonts w:ascii="Verdana" w:hAnsi="Verdana" w:cs="Calibri"/>
                <w:sz w:val="18"/>
                <w:szCs w:val="18"/>
                <w:lang w:eastAsia="es-BO"/>
              </w:rPr>
              <w:t>an</w:t>
            </w:r>
            <w:r>
              <w:rPr>
                <w:rFonts w:ascii="Verdana" w:hAnsi="Verdana" w:cs="Calibri"/>
                <w:sz w:val="18"/>
                <w:szCs w:val="18"/>
                <w:lang w:eastAsia="es-BO"/>
              </w:rPr>
              <w:t>ual de instrucciones en español.</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Pr="00FD291B" w:rsidRDefault="00EB79E4" w:rsidP="00EB79E4">
            <w:pPr>
              <w:jc w:val="both"/>
              <w:rPr>
                <w:rFonts w:ascii="Verdana" w:hAnsi="Verdana" w:cs="Calibri"/>
                <w:b/>
                <w:bCs/>
                <w:sz w:val="18"/>
                <w:szCs w:val="18"/>
                <w:lang w:eastAsia="es-BO"/>
              </w:rPr>
            </w:pPr>
            <w:r>
              <w:rPr>
                <w:rFonts w:ascii="Verdana" w:hAnsi="Verdana" w:cs="Calibri"/>
                <w:b/>
                <w:bCs/>
                <w:sz w:val="18"/>
                <w:szCs w:val="18"/>
                <w:lang w:eastAsia="es-BO"/>
              </w:rPr>
              <w:t>DOCUMENTOS A PRESENTAR POR EL PROPONENTE</w:t>
            </w:r>
          </w:p>
        </w:tc>
        <w:tc>
          <w:tcPr>
            <w:tcW w:w="5119" w:type="dxa"/>
            <w:vAlign w:val="center"/>
          </w:tcPr>
          <w:p w:rsidR="00EB79E4" w:rsidRPr="003F2112" w:rsidRDefault="00EB79E4" w:rsidP="00EB79E4">
            <w:pPr>
              <w:rPr>
                <w:rFonts w:asciiTheme="minorHAnsi" w:hAnsiTheme="minorHAnsi" w:cstheme="minorHAnsi"/>
                <w:b/>
                <w:sz w:val="16"/>
                <w:szCs w:val="16"/>
              </w:rPr>
            </w:pPr>
          </w:p>
        </w:tc>
      </w:tr>
      <w:tr w:rsidR="00EB79E4" w:rsidRPr="003F2112" w:rsidTr="00195423">
        <w:trPr>
          <w:trHeight w:val="215"/>
          <w:jc w:val="center"/>
        </w:trPr>
        <w:tc>
          <w:tcPr>
            <w:tcW w:w="4947" w:type="dxa"/>
            <w:vAlign w:val="center"/>
          </w:tcPr>
          <w:p w:rsidR="00EB79E4" w:rsidRPr="00795217" w:rsidRDefault="00EB79E4" w:rsidP="00EB79E4">
            <w:pPr>
              <w:autoSpaceDE w:val="0"/>
              <w:autoSpaceDN w:val="0"/>
              <w:adjustRightInd w:val="0"/>
              <w:jc w:val="both"/>
              <w:rPr>
                <w:rFonts w:ascii="Verdana" w:hAnsi="Verdana" w:cs="Calibri"/>
                <w:bCs/>
                <w:sz w:val="18"/>
                <w:szCs w:val="18"/>
                <w:lang w:eastAsia="es-BO"/>
              </w:rPr>
            </w:pPr>
            <w:r>
              <w:rPr>
                <w:rFonts w:ascii="Verdana" w:hAnsi="Verdana" w:cs="Calibri"/>
                <w:sz w:val="18"/>
                <w:szCs w:val="18"/>
              </w:rPr>
              <w:t xml:space="preserve">El proponente debe adjuntar a su propuesta CERTIFICADOS DE REGISTROS DE ANTECEDENTES </w:t>
            </w:r>
            <w:proofErr w:type="gramStart"/>
            <w:r>
              <w:rPr>
                <w:rFonts w:ascii="Verdana" w:hAnsi="Verdana" w:cs="Calibri"/>
                <w:sz w:val="18"/>
                <w:szCs w:val="18"/>
              </w:rPr>
              <w:t>PENALES  REJAP</w:t>
            </w:r>
            <w:proofErr w:type="gramEnd"/>
            <w:r>
              <w:rPr>
                <w:rFonts w:ascii="Verdana" w:hAnsi="Verdana" w:cs="Calibri"/>
                <w:sz w:val="18"/>
                <w:szCs w:val="18"/>
              </w:rPr>
              <w:t xml:space="preserve">. El proponente debe adjuntar a su propuesta CERTIFICADOS DE REGISTROS DE ANTECEDENTES </w:t>
            </w:r>
            <w:proofErr w:type="gramStart"/>
            <w:r>
              <w:rPr>
                <w:rFonts w:ascii="Verdana" w:hAnsi="Verdana" w:cs="Calibri"/>
                <w:sz w:val="18"/>
                <w:szCs w:val="18"/>
              </w:rPr>
              <w:t>PENALES  REJAP</w:t>
            </w:r>
            <w:proofErr w:type="gramEnd"/>
            <w:r>
              <w:rPr>
                <w:rFonts w:ascii="Verdana" w:hAnsi="Verdana" w:cs="Calibri"/>
                <w:sz w:val="18"/>
                <w:szCs w:val="18"/>
              </w:rPr>
              <w:t xml:space="preserve">, </w:t>
            </w:r>
            <w:r w:rsidRPr="004B2F44">
              <w:rPr>
                <w:rFonts w:ascii="Verdana" w:hAnsi="Verdana" w:cs="Calibri"/>
                <w:sz w:val="18"/>
                <w:szCs w:val="18"/>
              </w:rPr>
              <w:t>del o de  los representantes legales, asociados, socios y/o accionistas, mismos que deberán estar vigentes (a partir de la publicación del proceso</w:t>
            </w:r>
            <w:r>
              <w:rPr>
                <w:rFonts w:ascii="Verdana" w:hAnsi="Verdana" w:cs="Calibri"/>
                <w:sz w:val="18"/>
                <w:szCs w:val="18"/>
              </w:rPr>
              <w:t>)</w:t>
            </w:r>
            <w:r w:rsidRPr="004B2F44">
              <w:rPr>
                <w:rFonts w:ascii="Verdana" w:hAnsi="Verdana" w:cs="Calibri"/>
                <w:sz w:val="18"/>
                <w:szCs w:val="18"/>
              </w:rPr>
              <w:t>.</w:t>
            </w:r>
          </w:p>
          <w:p w:rsidR="00EB79E4" w:rsidRPr="00FD291B" w:rsidRDefault="00EB79E4" w:rsidP="00EB79E4">
            <w:pPr>
              <w:autoSpaceDE w:val="0"/>
              <w:autoSpaceDN w:val="0"/>
              <w:adjustRightInd w:val="0"/>
              <w:jc w:val="both"/>
              <w:rPr>
                <w:rFonts w:ascii="Verdana" w:hAnsi="Verdana" w:cs="Calibri"/>
                <w:b/>
                <w:bCs/>
                <w:sz w:val="18"/>
                <w:szCs w:val="18"/>
                <w:lang w:eastAsia="es-BO"/>
              </w:rPr>
            </w:pPr>
          </w:p>
        </w:tc>
        <w:tc>
          <w:tcPr>
            <w:tcW w:w="5119" w:type="dxa"/>
            <w:vAlign w:val="center"/>
          </w:tcPr>
          <w:p w:rsidR="00EB79E4" w:rsidRPr="003F2112" w:rsidRDefault="00EB79E4" w:rsidP="00EB79E4">
            <w:pPr>
              <w:rPr>
                <w:rFonts w:asciiTheme="minorHAnsi" w:hAnsiTheme="minorHAnsi" w:cstheme="minorHAnsi"/>
                <w:b/>
                <w:sz w:val="16"/>
                <w:szCs w:val="16"/>
              </w:rPr>
            </w:pPr>
          </w:p>
        </w:tc>
      </w:tr>
    </w:tbl>
    <w:p w:rsidR="00EB5303" w:rsidRPr="00F63B8F" w:rsidRDefault="00EB5303" w:rsidP="00F63B8F">
      <w:pPr>
        <w:jc w:val="center"/>
        <w:rPr>
          <w:rFonts w:ascii="Calibri" w:hAnsi="Calibri" w:cs="Calibri"/>
          <w:b/>
          <w:sz w:val="18"/>
          <w:szCs w:val="18"/>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3F2112" w:rsidRDefault="003F2112" w:rsidP="00F63B8F">
      <w:pPr>
        <w:jc w:val="center"/>
        <w:rPr>
          <w:rFonts w:ascii="Calibri" w:hAnsi="Calibri" w:cs="Calibri"/>
          <w:b/>
          <w:sz w:val="22"/>
          <w:szCs w:val="22"/>
        </w:rPr>
      </w:pPr>
    </w:p>
    <w:p w:rsidR="003F2112" w:rsidRDefault="003F2112"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B5303" w:rsidRPr="00F63B8F" w:rsidRDefault="00EB5303"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B5303"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jc w:val="center"/>
              <w:rPr>
                <w:rFonts w:ascii="Calibri" w:hAnsi="Calibri" w:cs="Calibri"/>
                <w:sz w:val="22"/>
                <w:szCs w:val="22"/>
              </w:rPr>
            </w:pPr>
          </w:p>
          <w:p w:rsidR="00EB5303" w:rsidRPr="00F63B8F" w:rsidRDefault="00EB5303"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rPr>
                <w:rFonts w:ascii="Calibri" w:hAnsi="Calibri" w:cs="Calibri"/>
                <w:sz w:val="22"/>
                <w:szCs w:val="22"/>
              </w:rPr>
            </w:pPr>
          </w:p>
          <w:p w:rsidR="00EB5303" w:rsidRPr="00F63B8F" w:rsidRDefault="00EB5303"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B5303" w:rsidRPr="00F63B8F" w:rsidRDefault="00EB5303" w:rsidP="00BA5CFC">
            <w:pPr>
              <w:rPr>
                <w:rFonts w:ascii="Calibri" w:hAnsi="Calibri" w:cs="Calibri"/>
                <w:sz w:val="22"/>
                <w:szCs w:val="22"/>
              </w:rPr>
            </w:pPr>
          </w:p>
        </w:tc>
      </w:tr>
    </w:tbl>
    <w:p w:rsidR="00EB5303" w:rsidRPr="00F63B8F" w:rsidRDefault="00EB5303" w:rsidP="00F63B8F">
      <w:pPr>
        <w:jc w:val="center"/>
        <w:rPr>
          <w:rFonts w:ascii="Calibri" w:hAnsi="Calibri" w:cs="Calibri"/>
          <w:sz w:val="22"/>
          <w:szCs w:val="22"/>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EB5303" w:rsidRPr="00F63B8F" w:rsidRDefault="00EB5303" w:rsidP="00F63B8F">
      <w:pPr>
        <w:ind w:left="360"/>
        <w:jc w:val="both"/>
        <w:rPr>
          <w:rFonts w:ascii="Calibri" w:hAnsi="Calibri" w:cs="Calibri"/>
          <w:szCs w:val="18"/>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Firma en señal de conformidad, </w:t>
      </w:r>
    </w:p>
    <w:p w:rsidR="00EB5303" w:rsidRPr="00F63B8F" w:rsidRDefault="00EB5303" w:rsidP="00F63B8F">
      <w:pPr>
        <w:jc w:val="both"/>
        <w:rPr>
          <w:rFonts w:ascii="Calibri" w:hAnsi="Calibri" w:cs="Calibri"/>
          <w:sz w:val="18"/>
          <w:szCs w:val="18"/>
        </w:rPr>
      </w:pPr>
    </w:p>
    <w:p w:rsidR="00EB5303" w:rsidRPr="00F63B8F" w:rsidRDefault="00EB5303" w:rsidP="00F63B8F">
      <w:pPr>
        <w:jc w:val="both"/>
        <w:rPr>
          <w:rFonts w:ascii="Calibri" w:hAnsi="Calibri" w:cs="Calibri"/>
          <w:sz w:val="18"/>
          <w:szCs w:val="18"/>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b/>
        </w:rPr>
      </w:pPr>
      <w:r w:rsidRPr="00F63B8F">
        <w:rPr>
          <w:rFonts w:ascii="Calibri" w:hAnsi="Calibri" w:cs="Calibri"/>
          <w:b/>
        </w:rPr>
        <w:t>-----------------------------------------------------------------------------------</w:t>
      </w:r>
    </w:p>
    <w:p w:rsidR="00EB5303" w:rsidRPr="00F63B8F" w:rsidRDefault="00EB5303" w:rsidP="00F63B8F">
      <w:pPr>
        <w:jc w:val="center"/>
        <w:rPr>
          <w:rFonts w:ascii="Calibri" w:hAnsi="Calibri" w:cs="Calibri"/>
          <w:b/>
        </w:rPr>
      </w:pPr>
      <w:r w:rsidRPr="00F63B8F">
        <w:rPr>
          <w:rFonts w:ascii="Calibri" w:hAnsi="Calibri" w:cs="Calibri"/>
          <w:b/>
        </w:rPr>
        <w:t>Firma del Propietario o Representante Legal</w:t>
      </w:r>
    </w:p>
    <w:p w:rsidR="00EB5303" w:rsidRPr="00F63B8F" w:rsidRDefault="00EB5303"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EB5303" w:rsidRPr="00F63B8F" w:rsidRDefault="00EB5303" w:rsidP="00F63B8F">
      <w:pPr>
        <w:jc w:val="center"/>
        <w:rPr>
          <w:rFonts w:ascii="Calibri" w:hAnsi="Calibri" w:cs="Calibri"/>
          <w:b/>
          <w:lang w:val="es-BO"/>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Pr>
          <w:rFonts w:ascii="Calibri" w:hAnsi="Calibri" w:cs="Calibri"/>
          <w:b/>
          <w:sz w:val="22"/>
          <w:szCs w:val="22"/>
        </w:rPr>
        <w:lastRenderedPageBreak/>
        <w:t>PARTE III</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B5303" w:rsidRPr="00F63B8F" w:rsidRDefault="00EB5303" w:rsidP="00F63B8F">
      <w:pPr>
        <w:jc w:val="both"/>
        <w:rPr>
          <w:rFonts w:ascii="Calibri" w:eastAsia="Calibri" w:hAnsi="Calibri" w:cs="Calibri"/>
          <w:sz w:val="22"/>
          <w:szCs w:val="22"/>
        </w:rPr>
      </w:pPr>
    </w:p>
    <w:p w:rsidR="00EB5303" w:rsidRPr="00F63B8F" w:rsidRDefault="00EB5303"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EB5303" w:rsidRPr="00F63B8F" w:rsidRDefault="00EB5303" w:rsidP="00F63B8F">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Continuar con la evaluación de las propuestas que no hayan sido descalificadas en esta etapa.</w:t>
      </w:r>
    </w:p>
    <w:p w:rsidR="00EB5303" w:rsidRDefault="00EB5303" w:rsidP="00F52BF6">
      <w:pPr>
        <w:pStyle w:val="Sinespaciado"/>
        <w:ind w:left="426"/>
        <w:jc w:val="both"/>
      </w:pPr>
    </w:p>
    <w:p w:rsidR="00EB5303" w:rsidRPr="00495C20" w:rsidRDefault="00EB5303"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52BF6">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EB5303" w:rsidRPr="00F63B8F" w:rsidRDefault="00EB5303" w:rsidP="00F63B8F">
      <w:pPr>
        <w:pStyle w:val="Sinespaciado"/>
        <w:jc w:val="both"/>
        <w:rPr>
          <w:rFonts w:cs="Calibri"/>
          <w:b/>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EB5303" w:rsidRPr="00F63B8F" w:rsidRDefault="00EB5303" w:rsidP="00F63B8F">
      <w:pPr>
        <w:pStyle w:val="Sinespaciado"/>
        <w:jc w:val="center"/>
        <w:rPr>
          <w:rFonts w:cs="Calibri"/>
        </w:rPr>
      </w:pPr>
    </w:p>
    <w:p w:rsidR="00EB5303" w:rsidRPr="00F63B8F" w:rsidRDefault="00EB5303"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De encontrarse empresas reportadas como incumplidas, se recomendará su descalificación.</w:t>
      </w:r>
    </w:p>
    <w:p w:rsidR="00EB5303" w:rsidRPr="00F63B8F" w:rsidRDefault="00EB5303" w:rsidP="00F63B8F">
      <w:pPr>
        <w:pStyle w:val="Sinespaciado"/>
        <w:ind w:left="426"/>
        <w:jc w:val="both"/>
        <w:rPr>
          <w:rFonts w:cs="Calibri"/>
        </w:rPr>
      </w:pPr>
      <w:r w:rsidRPr="00F63B8F">
        <w:rPr>
          <w:rFonts w:cs="Calibri"/>
        </w:rPr>
        <w:tab/>
      </w:r>
    </w:p>
    <w:p w:rsidR="00EB5303" w:rsidRPr="00F63B8F" w:rsidRDefault="00EB5303" w:rsidP="00F63B8F">
      <w:pPr>
        <w:pStyle w:val="Sinespaciado"/>
        <w:ind w:left="426"/>
        <w:jc w:val="both"/>
        <w:rPr>
          <w:rFonts w:cs="Calibri"/>
        </w:rPr>
      </w:pPr>
      <w:r w:rsidRPr="00F63B8F">
        <w:rPr>
          <w:rFonts w:cs="Calibri"/>
        </w:rPr>
        <w:t>Continuar con la evaluación de las propuestas que no hayan sido descalificadas en esta etapa.</w:t>
      </w:r>
    </w:p>
    <w:p w:rsidR="00EB5303" w:rsidRPr="00F63B8F" w:rsidRDefault="00EB5303" w:rsidP="00F63B8F">
      <w:pPr>
        <w:pStyle w:val="Sinespaciado"/>
        <w:jc w:val="both"/>
        <w:rPr>
          <w:rFonts w:cs="Calibri"/>
        </w:rPr>
      </w:pPr>
    </w:p>
    <w:p w:rsidR="00EB5303" w:rsidRPr="00495C20" w:rsidRDefault="00EB5303"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rPr>
      </w:pPr>
    </w:p>
    <w:p w:rsidR="00EB5303" w:rsidRPr="00F52BF6" w:rsidRDefault="00EB5303"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EB5303" w:rsidRPr="00F52BF6" w:rsidRDefault="00EB5303" w:rsidP="00F52BF6">
      <w:pPr>
        <w:pStyle w:val="Sinespaciado"/>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EB5303" w:rsidRPr="00F52BF6" w:rsidRDefault="00EB5303" w:rsidP="00F52BF6">
      <w:pPr>
        <w:pStyle w:val="Sinespaciado"/>
        <w:ind w:left="426"/>
        <w:jc w:val="both"/>
        <w:rPr>
          <w:rFonts w:cs="Calibri"/>
        </w:rPr>
      </w:pPr>
    </w:p>
    <w:p w:rsidR="00EB5303" w:rsidRDefault="00EB5303"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B5303" w:rsidRPr="00495C20" w:rsidRDefault="00EB530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63B8F">
      <w:pPr>
        <w:pStyle w:val="Sinespaciado"/>
        <w:jc w:val="both"/>
        <w:rPr>
          <w:rFonts w:cs="Calibri"/>
        </w:rPr>
      </w:pPr>
    </w:p>
    <w:p w:rsidR="00EB5303" w:rsidRDefault="00EB5303"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EB5303" w:rsidRDefault="00EB5303" w:rsidP="00E50469">
      <w:pPr>
        <w:pStyle w:val="Sinespaciado"/>
        <w:ind w:left="851"/>
        <w:jc w:val="both"/>
        <w:rPr>
          <w:rFonts w:cs="Calibri"/>
          <w:b/>
        </w:rPr>
      </w:pPr>
    </w:p>
    <w:p w:rsidR="00EB5303" w:rsidRPr="00F63B8F" w:rsidRDefault="00EB5303" w:rsidP="00442561">
      <w:pPr>
        <w:pStyle w:val="Sinespaciado"/>
        <w:numPr>
          <w:ilvl w:val="2"/>
          <w:numId w:val="21"/>
        </w:numPr>
        <w:ind w:left="993" w:hanging="567"/>
        <w:jc w:val="both"/>
        <w:rPr>
          <w:rFonts w:cs="Calibri"/>
          <w:b/>
        </w:rPr>
      </w:pPr>
      <w:r w:rsidRPr="00F63B8F">
        <w:rPr>
          <w:rFonts w:cs="Calibri"/>
          <w:b/>
        </w:rPr>
        <w:t>VERIFICACIÓN DE ERRORES ARITMÉTICOS.-</w:t>
      </w:r>
    </w:p>
    <w:p w:rsidR="00EB5303" w:rsidRPr="00F63B8F" w:rsidRDefault="00EB5303" w:rsidP="00F63B8F">
      <w:pPr>
        <w:pStyle w:val="Sinespaciado"/>
        <w:jc w:val="both"/>
        <w:rPr>
          <w:rFonts w:cs="Calibri"/>
          <w:b/>
        </w:rPr>
      </w:pPr>
    </w:p>
    <w:p w:rsidR="00EB5303" w:rsidRPr="00FF40F9" w:rsidRDefault="00EB5303"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EB5303" w:rsidRPr="00FF40F9" w:rsidRDefault="00EB5303" w:rsidP="00F63B8F">
      <w:pPr>
        <w:pStyle w:val="Sinespaciado"/>
        <w:jc w:val="both"/>
        <w:rPr>
          <w:rFonts w:cs="Calibri"/>
        </w:rPr>
      </w:pPr>
    </w:p>
    <w:p w:rsidR="00EB5303" w:rsidRPr="00FF40F9" w:rsidRDefault="00EB5303"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B5303" w:rsidRPr="00FF40F9" w:rsidRDefault="00EB5303"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EB5303" w:rsidRPr="00FF40F9" w:rsidRDefault="00EB5303" w:rsidP="00F63B8F">
      <w:pPr>
        <w:pStyle w:val="Sinespaciado"/>
        <w:jc w:val="both"/>
        <w:rPr>
          <w:rFonts w:cs="Calibri"/>
        </w:rPr>
      </w:pPr>
    </w:p>
    <w:p w:rsidR="00EB5303" w:rsidRPr="00F63B8F" w:rsidRDefault="00EB5303"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EB5303" w:rsidRPr="00F63B8F" w:rsidRDefault="00EB5303" w:rsidP="00F63B8F">
      <w:pPr>
        <w:pStyle w:val="Sinespaciado"/>
        <w:ind w:left="851"/>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B5303" w:rsidRDefault="00EB5303" w:rsidP="00F63B8F">
      <w:pPr>
        <w:pStyle w:val="Sinespaciado"/>
        <w:jc w:val="both"/>
        <w:rPr>
          <w:rFonts w:cs="Calibri"/>
          <w:b/>
        </w:rPr>
      </w:pPr>
    </w:p>
    <w:p w:rsidR="00EB5303" w:rsidRPr="00E50469" w:rsidRDefault="00EB5303"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B5303" w:rsidRDefault="00EB5303" w:rsidP="00E50469">
      <w:pPr>
        <w:pStyle w:val="Sinespaciado"/>
        <w:jc w:val="both"/>
        <w:rPr>
          <w:rFonts w:cs="Calibri"/>
          <w:b/>
        </w:rPr>
      </w:pPr>
    </w:p>
    <w:p w:rsidR="00EB5303" w:rsidRPr="00495C20" w:rsidRDefault="00EB5303"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EB5303" w:rsidRPr="00F63B8F" w:rsidRDefault="00EB5303" w:rsidP="00F63B8F">
      <w:pPr>
        <w:pStyle w:val="Sinespaciado"/>
        <w:ind w:left="786"/>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B5303" w:rsidRPr="00F63B8F"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B5303"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B5303" w:rsidRDefault="00EB5303" w:rsidP="00F63B8F">
      <w:pPr>
        <w:pStyle w:val="Sinespaciado"/>
        <w:ind w:left="426"/>
        <w:jc w:val="both"/>
        <w:rPr>
          <w:rFonts w:cs="Calibri"/>
        </w:rPr>
      </w:pPr>
    </w:p>
    <w:p w:rsidR="00EB5303" w:rsidRDefault="00EB5303"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EB5303" w:rsidRPr="00F63B8F" w:rsidRDefault="00EB5303" w:rsidP="00907561">
      <w:pPr>
        <w:pStyle w:val="Sinespaciado"/>
        <w:ind w:left="426"/>
        <w:jc w:val="both"/>
        <w:rPr>
          <w:rFonts w:cs="Calibri"/>
          <w:b/>
        </w:rPr>
      </w:pPr>
    </w:p>
    <w:p w:rsidR="00EB5303" w:rsidRDefault="00EB5303" w:rsidP="00F63B8F">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B5303"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B5303" w:rsidRDefault="00EB5303" w:rsidP="00C72AF4">
      <w:pPr>
        <w:rPr>
          <w:rFonts w:ascii="Calibri" w:hAnsi="Calibri" w:cs="Calibri"/>
          <w:b/>
          <w:bCs/>
          <w:sz w:val="22"/>
          <w:szCs w:val="22"/>
          <w:lang w:val="es-ES_tradnl"/>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EB5303" w:rsidRPr="00993917" w:rsidRDefault="00EB5303"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EB5303" w:rsidRPr="00AB1C9D" w:rsidRDefault="00EB5303"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EB79E4" w:rsidRDefault="00EB79E4" w:rsidP="00933E4A">
      <w:pPr>
        <w:jc w:val="center"/>
        <w:rPr>
          <w:rFonts w:ascii="Calibri" w:hAnsi="Calibri" w:cs="Calibri"/>
          <w:b/>
          <w:bCs/>
          <w:sz w:val="22"/>
          <w:szCs w:val="22"/>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EB79E4" w:rsidRPr="00FD291B" w:rsidTr="0016628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EB79E4" w:rsidRPr="00FD291B" w:rsidRDefault="00EB79E4" w:rsidP="0016628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B79E4" w:rsidRPr="00FD291B" w:rsidRDefault="00EB79E4" w:rsidP="0016628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EB79E4" w:rsidRPr="00FD291B" w:rsidRDefault="00EB79E4" w:rsidP="00166281">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B79E4" w:rsidRPr="00FD291B" w:rsidRDefault="00EB79E4" w:rsidP="00166281">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EB79E4" w:rsidRPr="00FD291B" w:rsidTr="0016628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EB79E4" w:rsidRPr="00FD291B" w:rsidRDefault="00EB79E4" w:rsidP="0016628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B79E4" w:rsidRPr="000F50DB" w:rsidRDefault="00EB79E4" w:rsidP="00166281">
            <w:pPr>
              <w:spacing w:before="60" w:after="60"/>
              <w:rPr>
                <w:rFonts w:ascii="Verdana" w:hAnsi="Verdana" w:cs="Calibri"/>
                <w:b/>
                <w:bCs/>
                <w:sz w:val="18"/>
                <w:szCs w:val="18"/>
                <w:lang w:val="es-BO"/>
              </w:rPr>
            </w:pPr>
            <w:proofErr w:type="spellStart"/>
            <w:r w:rsidRPr="000F50DB">
              <w:rPr>
                <w:rFonts w:ascii="Verdana" w:hAnsi="Verdana" w:cs="Calibri"/>
                <w:b/>
                <w:bCs/>
                <w:sz w:val="18"/>
                <w:szCs w:val="18"/>
                <w:lang w:val="es-BO"/>
              </w:rPr>
              <w:t>Exp</w:t>
            </w:r>
            <w:r>
              <w:rPr>
                <w:rFonts w:ascii="Verdana" w:hAnsi="Verdana" w:cs="Calibri"/>
                <w:b/>
                <w:bCs/>
                <w:sz w:val="18"/>
                <w:szCs w:val="18"/>
                <w:lang w:val="es-BO"/>
              </w:rPr>
              <w:t>lo</w:t>
            </w:r>
            <w:r w:rsidRPr="000F50DB">
              <w:rPr>
                <w:rFonts w:ascii="Verdana" w:hAnsi="Verdana" w:cs="Calibri"/>
                <w:b/>
                <w:bCs/>
                <w:sz w:val="18"/>
                <w:szCs w:val="18"/>
                <w:lang w:val="es-BO"/>
              </w:rPr>
              <w:t>símetros</w:t>
            </w:r>
            <w:proofErr w:type="spellEnd"/>
            <w:r w:rsidRPr="000F50DB">
              <w:rPr>
                <w:rFonts w:ascii="Verdana" w:hAnsi="Verdana" w:cs="Calibri"/>
                <w:b/>
                <w:bCs/>
                <w:sz w:val="18"/>
                <w:szCs w:val="18"/>
                <w:lang w:val="es-BO"/>
              </w:rPr>
              <w:t xml:space="preserve"> o Detector de gases</w:t>
            </w:r>
          </w:p>
        </w:tc>
        <w:tc>
          <w:tcPr>
            <w:tcW w:w="1418" w:type="dxa"/>
            <w:tcBorders>
              <w:top w:val="single" w:sz="4" w:space="0" w:color="auto"/>
              <w:left w:val="single" w:sz="4" w:space="0" w:color="auto"/>
              <w:bottom w:val="single" w:sz="4" w:space="0" w:color="auto"/>
              <w:right w:val="single" w:sz="4" w:space="0" w:color="auto"/>
            </w:tcBorders>
          </w:tcPr>
          <w:p w:rsidR="00EB79E4" w:rsidRPr="00FD291B" w:rsidRDefault="00EB79E4" w:rsidP="00166281">
            <w:pPr>
              <w:spacing w:before="60" w:after="60"/>
              <w:jc w:val="center"/>
              <w:rPr>
                <w:rFonts w:ascii="Verdana" w:hAnsi="Verdana" w:cs="Calibri"/>
                <w:b/>
                <w:bCs/>
                <w:sz w:val="18"/>
                <w:szCs w:val="18"/>
                <w:lang w:val="es-BO"/>
              </w:rPr>
            </w:pPr>
            <w:r>
              <w:rPr>
                <w:rFonts w:ascii="Verdana" w:hAnsi="Verdana" w:cs="Calibri"/>
                <w:b/>
                <w:bCs/>
                <w:sz w:val="18"/>
                <w:szCs w:val="18"/>
                <w:lang w:val="es-BO"/>
              </w:rPr>
              <w:t>Piezas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79E4" w:rsidRPr="00FD291B" w:rsidRDefault="00EB79E4" w:rsidP="00166281">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r>
    </w:tbl>
    <w:p w:rsidR="00EB79E4" w:rsidRPr="00FD291B" w:rsidRDefault="00EB79E4" w:rsidP="00EB79E4">
      <w:pPr>
        <w:jc w:val="both"/>
        <w:rPr>
          <w:rFonts w:ascii="Verdana" w:hAnsi="Verdana" w:cs="Calibri"/>
          <w:bCs/>
          <w:sz w:val="18"/>
          <w:szCs w:val="18"/>
          <w:lang w:val="es-BO"/>
        </w:rPr>
      </w:pPr>
    </w:p>
    <w:p w:rsidR="00EB79E4" w:rsidRPr="00FD291B" w:rsidRDefault="00EB79E4" w:rsidP="007D0DFF">
      <w:pPr>
        <w:pStyle w:val="Prrafodelista"/>
        <w:numPr>
          <w:ilvl w:val="0"/>
          <w:numId w:val="2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EB79E4" w:rsidRPr="00FD291B" w:rsidRDefault="00EB79E4" w:rsidP="00EB79E4">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B79E4" w:rsidRPr="00FD291B" w:rsidTr="00166281">
        <w:trPr>
          <w:trHeight w:val="479"/>
        </w:trPr>
        <w:tc>
          <w:tcPr>
            <w:tcW w:w="9640" w:type="dxa"/>
            <w:shd w:val="clear" w:color="auto" w:fill="B8CCE4"/>
            <w:vAlign w:val="center"/>
          </w:tcPr>
          <w:p w:rsidR="00EB79E4" w:rsidRPr="00FD291B" w:rsidRDefault="00EB79E4" w:rsidP="0016628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EB79E4" w:rsidRPr="00FD291B" w:rsidTr="00166281">
        <w:trPr>
          <w:trHeight w:val="4932"/>
        </w:trPr>
        <w:tc>
          <w:tcPr>
            <w:tcW w:w="9640" w:type="dxa"/>
            <w:shd w:val="clear" w:color="auto" w:fill="auto"/>
            <w:vAlign w:val="center"/>
          </w:tcPr>
          <w:p w:rsidR="00EB79E4" w:rsidRDefault="00EB79E4" w:rsidP="00166281">
            <w:pPr>
              <w:autoSpaceDE w:val="0"/>
              <w:autoSpaceDN w:val="0"/>
              <w:adjustRightInd w:val="0"/>
              <w:contextualSpacing/>
              <w:rPr>
                <w:rFonts w:ascii="Verdana" w:hAnsi="Verdana" w:cs="Calibri"/>
                <w:b/>
                <w:sz w:val="18"/>
                <w:szCs w:val="18"/>
                <w:lang w:eastAsia="es-BO"/>
              </w:rPr>
            </w:pPr>
            <w:r w:rsidRPr="000F50DB">
              <w:rPr>
                <w:rFonts w:ascii="Verdana" w:hAnsi="Verdana" w:cs="Calibri"/>
                <w:b/>
                <w:sz w:val="18"/>
                <w:szCs w:val="18"/>
                <w:lang w:eastAsia="es-BO"/>
              </w:rPr>
              <w:t>Exposímetro o Detector de gases</w:t>
            </w:r>
          </w:p>
          <w:p w:rsidR="00EB79E4" w:rsidRPr="000F50DB" w:rsidRDefault="00EB79E4" w:rsidP="00166281">
            <w:pPr>
              <w:autoSpaceDE w:val="0"/>
              <w:autoSpaceDN w:val="0"/>
              <w:adjustRightInd w:val="0"/>
              <w:contextualSpacing/>
              <w:rPr>
                <w:rFonts w:ascii="Verdana" w:hAnsi="Verdana" w:cs="Calibri"/>
                <w:b/>
                <w:sz w:val="18"/>
                <w:szCs w:val="18"/>
                <w:lang w:eastAsia="es-BO"/>
              </w:rPr>
            </w:pP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Monitores de gases:</w:t>
            </w:r>
            <w:r w:rsidRPr="000F50DB">
              <w:rPr>
                <w:rFonts w:ascii="Verdana" w:hAnsi="Verdana" w:cs="Calibri"/>
                <w:sz w:val="18"/>
                <w:szCs w:val="18"/>
                <w:lang w:eastAsia="es-BO"/>
              </w:rPr>
              <w:t xml:space="preserve"> CO, O2,</w:t>
            </w:r>
            <w:r>
              <w:rPr>
                <w:rFonts w:ascii="Verdana" w:hAnsi="Verdana" w:cs="Calibri"/>
                <w:sz w:val="18"/>
                <w:szCs w:val="18"/>
                <w:lang w:eastAsia="es-BO"/>
              </w:rPr>
              <w:t xml:space="preserve"> </w:t>
            </w:r>
            <w:r w:rsidRPr="000F50DB">
              <w:rPr>
                <w:rFonts w:ascii="Verdana" w:hAnsi="Verdana" w:cs="Calibri"/>
                <w:sz w:val="18"/>
                <w:szCs w:val="18"/>
                <w:lang w:eastAsia="es-BO"/>
              </w:rPr>
              <w:t>H2S, LEL (Gases Combustibles)</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0F50DB">
              <w:rPr>
                <w:rFonts w:ascii="Verdana" w:hAnsi="Verdana" w:cs="Calibri"/>
                <w:sz w:val="18"/>
                <w:szCs w:val="18"/>
                <w:lang w:eastAsia="es-BO"/>
              </w:rPr>
              <w:t>Confiable y resistente, fácil de operar.</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C</w:t>
            </w:r>
            <w:r w:rsidRPr="000F50DB">
              <w:rPr>
                <w:rFonts w:ascii="Verdana" w:hAnsi="Verdana" w:cs="Calibri"/>
                <w:sz w:val="18"/>
                <w:szCs w:val="18"/>
                <w:lang w:eastAsia="es-BO"/>
              </w:rPr>
              <w:t>apacidad completa de registro de datos y registro de eventos</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0F50DB">
              <w:rPr>
                <w:rFonts w:ascii="Verdana" w:hAnsi="Verdana" w:cs="Calibri"/>
                <w:sz w:val="18"/>
                <w:szCs w:val="18"/>
                <w:lang w:eastAsia="es-BO"/>
              </w:rPr>
              <w:t>Mayor resistencia a los casos comunes de sensibilidad cruzada de gases industriales como, por ejemplo, metanol y etanol (sensores de CO y H2S).</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0F50DB">
              <w:rPr>
                <w:rFonts w:ascii="Verdana" w:hAnsi="Verdana" w:cs="Calibri"/>
                <w:sz w:val="18"/>
                <w:szCs w:val="18"/>
                <w:lang w:eastAsia="es-BO"/>
              </w:rPr>
              <w:t>Texto en varios idiomas: inglés, francés, alemán, español y portugués</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P</w:t>
            </w:r>
            <w:r w:rsidRPr="000F50DB">
              <w:rPr>
                <w:rFonts w:ascii="Verdana" w:hAnsi="Verdana" w:cs="Calibri"/>
                <w:sz w:val="18"/>
                <w:szCs w:val="18"/>
                <w:lang w:eastAsia="es-BO"/>
              </w:rPr>
              <w:t>rocedimiento de calibración automático y sencillo.</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Tipo de a</w:t>
            </w:r>
            <w:r w:rsidRPr="000F50DB">
              <w:rPr>
                <w:rFonts w:ascii="Verdana" w:hAnsi="Verdana" w:cs="Calibri"/>
                <w:sz w:val="18"/>
                <w:szCs w:val="18"/>
                <w:lang w:eastAsia="es-BO"/>
              </w:rPr>
              <w:t>larmas: Vibra</w:t>
            </w:r>
            <w:r>
              <w:rPr>
                <w:rFonts w:ascii="Verdana" w:hAnsi="Verdana" w:cs="Calibri"/>
                <w:sz w:val="18"/>
                <w:szCs w:val="18"/>
                <w:lang w:eastAsia="es-BO"/>
              </w:rPr>
              <w:t>ción</w:t>
            </w:r>
            <w:r w:rsidRPr="000F50DB">
              <w:rPr>
                <w:rFonts w:ascii="Verdana" w:hAnsi="Verdana" w:cs="Calibri"/>
                <w:sz w:val="18"/>
                <w:szCs w:val="18"/>
                <w:lang w:eastAsia="es-BO"/>
              </w:rPr>
              <w:t>, visual</w:t>
            </w:r>
            <w:r>
              <w:rPr>
                <w:rFonts w:ascii="Verdana" w:hAnsi="Verdana" w:cs="Calibri"/>
                <w:sz w:val="18"/>
                <w:szCs w:val="18"/>
                <w:lang w:eastAsia="es-BO"/>
              </w:rPr>
              <w:t xml:space="preserve">, y sonora de 95dB. </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 xml:space="preserve">Indicadores de estado: </w:t>
            </w:r>
            <w:r w:rsidRPr="000F50DB">
              <w:rPr>
                <w:rFonts w:ascii="Verdana" w:hAnsi="Verdana" w:cs="Calibri"/>
                <w:sz w:val="18"/>
                <w:szCs w:val="18"/>
                <w:lang w:eastAsia="es-BO"/>
              </w:rPr>
              <w:t>Bajo, Alto, STEL, TWA, OL (fuera de límites), batería baja.</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0F50DB">
              <w:rPr>
                <w:rFonts w:ascii="Verdana" w:hAnsi="Verdana" w:cs="Calibri"/>
                <w:sz w:val="18"/>
                <w:szCs w:val="18"/>
                <w:lang w:eastAsia="es-BO"/>
              </w:rPr>
              <w:t>Rango de medición</w:t>
            </w:r>
            <w:r>
              <w:rPr>
                <w:rFonts w:ascii="Verdana" w:hAnsi="Verdana" w:cs="Calibri"/>
                <w:sz w:val="18"/>
                <w:szCs w:val="18"/>
                <w:lang w:eastAsia="es-BO"/>
              </w:rPr>
              <w:t xml:space="preserve"> aprox.</w:t>
            </w:r>
            <w:r w:rsidRPr="000F50DB">
              <w:rPr>
                <w:rFonts w:ascii="Verdana" w:hAnsi="Verdana" w:cs="Calibri"/>
                <w:sz w:val="18"/>
                <w:szCs w:val="18"/>
                <w:lang w:eastAsia="es-BO"/>
              </w:rPr>
              <w:t>: H2S 0 – 200ppm / CO 0 – 1000ppm / O2 0 – 30.0%</w:t>
            </w:r>
            <w:r>
              <w:rPr>
                <w:rFonts w:ascii="Verdana" w:hAnsi="Verdana" w:cs="Calibri"/>
                <w:sz w:val="18"/>
                <w:szCs w:val="18"/>
                <w:lang w:eastAsia="es-BO"/>
              </w:rPr>
              <w:t xml:space="preserve"> / </w:t>
            </w:r>
            <w:r w:rsidRPr="000F50DB">
              <w:rPr>
                <w:rFonts w:ascii="Verdana" w:hAnsi="Verdana" w:cs="Calibri"/>
                <w:sz w:val="18"/>
                <w:szCs w:val="18"/>
                <w:lang w:eastAsia="es-BO"/>
              </w:rPr>
              <w:t>Gases combustibles 0 – 100%LEL</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Sensor reemplazable</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IP 67 resistente al polvo, agua y golpes</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Seguridad intrínseca: ATEX, IECEX, CSA</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Pr>
                <w:rFonts w:ascii="Verdana" w:hAnsi="Verdana" w:cs="Calibri"/>
                <w:sz w:val="18"/>
                <w:szCs w:val="18"/>
                <w:lang w:eastAsia="es-BO"/>
              </w:rPr>
              <w:t>Certificado de calibración con datos, batería</w:t>
            </w:r>
            <w:r>
              <w:t xml:space="preserve"> </w:t>
            </w:r>
            <w:r w:rsidRPr="00334239">
              <w:rPr>
                <w:rFonts w:ascii="Verdana" w:hAnsi="Verdana" w:cs="Calibri"/>
                <w:sz w:val="18"/>
                <w:szCs w:val="18"/>
                <w:lang w:eastAsia="es-BO"/>
              </w:rPr>
              <w:t>recargable, cargador, manguera</w:t>
            </w:r>
            <w:r>
              <w:rPr>
                <w:rFonts w:ascii="Verdana" w:hAnsi="Verdana" w:cs="Calibri"/>
                <w:sz w:val="18"/>
                <w:szCs w:val="18"/>
                <w:lang w:eastAsia="es-BO"/>
              </w:rPr>
              <w:t xml:space="preserve"> </w:t>
            </w:r>
            <w:r w:rsidRPr="00334239">
              <w:rPr>
                <w:rFonts w:ascii="Verdana" w:hAnsi="Verdana" w:cs="Calibri"/>
                <w:sz w:val="18"/>
                <w:szCs w:val="18"/>
                <w:lang w:eastAsia="es-BO"/>
              </w:rPr>
              <w:t>de calibración, clip de transporte.</w:t>
            </w:r>
          </w:p>
          <w:p w:rsidR="00EB79E4"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334239">
              <w:rPr>
                <w:rFonts w:ascii="Verdana" w:hAnsi="Verdana" w:cs="Calibri"/>
                <w:sz w:val="18"/>
                <w:szCs w:val="18"/>
                <w:lang w:eastAsia="es-BO"/>
              </w:rPr>
              <w:t>Funda protectora a prueba de golpes con clip de trasporte de acero inoxidable</w:t>
            </w:r>
            <w:r>
              <w:rPr>
                <w:rFonts w:ascii="Verdana" w:hAnsi="Verdana" w:cs="Calibri"/>
                <w:sz w:val="18"/>
                <w:szCs w:val="18"/>
                <w:lang w:eastAsia="es-BO"/>
              </w:rPr>
              <w:t xml:space="preserve"> para el exposímetro.</w:t>
            </w:r>
          </w:p>
          <w:p w:rsidR="00EB79E4" w:rsidRPr="000F50DB" w:rsidRDefault="00EB79E4" w:rsidP="007D0DFF">
            <w:pPr>
              <w:pStyle w:val="Prrafodelista"/>
              <w:numPr>
                <w:ilvl w:val="0"/>
                <w:numId w:val="35"/>
              </w:numPr>
              <w:autoSpaceDE w:val="0"/>
              <w:autoSpaceDN w:val="0"/>
              <w:adjustRightInd w:val="0"/>
              <w:contextualSpacing/>
              <w:rPr>
                <w:rFonts w:ascii="Verdana" w:hAnsi="Verdana" w:cs="Calibri"/>
                <w:sz w:val="18"/>
                <w:szCs w:val="18"/>
                <w:lang w:eastAsia="es-BO"/>
              </w:rPr>
            </w:pPr>
            <w:r w:rsidRPr="00334239">
              <w:rPr>
                <w:rFonts w:ascii="Verdana" w:hAnsi="Verdana" w:cs="Calibri"/>
                <w:sz w:val="18"/>
                <w:szCs w:val="18"/>
                <w:lang w:eastAsia="es-BO"/>
              </w:rPr>
              <w:t>Interface IR para descarga de datos, con software de manejo de datos</w:t>
            </w:r>
            <w:r>
              <w:rPr>
                <w:rFonts w:ascii="Verdana" w:hAnsi="Verdana" w:cs="Calibri"/>
                <w:sz w:val="18"/>
                <w:szCs w:val="18"/>
                <w:lang w:eastAsia="es-BO"/>
              </w:rPr>
              <w:t>.</w:t>
            </w:r>
          </w:p>
        </w:tc>
      </w:tr>
      <w:tr w:rsidR="00EB79E4" w:rsidRPr="00FD291B" w:rsidTr="00166281">
        <w:trPr>
          <w:trHeight w:val="499"/>
        </w:trPr>
        <w:tc>
          <w:tcPr>
            <w:tcW w:w="9640" w:type="dxa"/>
            <w:shd w:val="clear" w:color="auto" w:fill="B8CCE4"/>
            <w:vAlign w:val="center"/>
          </w:tcPr>
          <w:p w:rsidR="00EB79E4" w:rsidRPr="00FD291B" w:rsidRDefault="00EB79E4" w:rsidP="00166281">
            <w:pPr>
              <w:rPr>
                <w:rFonts w:ascii="Verdana" w:hAnsi="Verdana" w:cs="Calibri"/>
                <w:sz w:val="18"/>
                <w:szCs w:val="18"/>
                <w:lang w:eastAsia="es-BO"/>
              </w:rPr>
            </w:pPr>
            <w:r w:rsidRPr="00FD291B">
              <w:rPr>
                <w:rFonts w:ascii="Verdana" w:hAnsi="Verdana" w:cs="Calibri"/>
                <w:b/>
                <w:bCs/>
                <w:sz w:val="18"/>
                <w:szCs w:val="18"/>
              </w:rPr>
              <w:t>PLAZO DE ENTREGA</w:t>
            </w:r>
          </w:p>
        </w:tc>
      </w:tr>
      <w:tr w:rsidR="00EB79E4" w:rsidRPr="000608B9" w:rsidTr="00166281">
        <w:trPr>
          <w:trHeight w:val="567"/>
        </w:trPr>
        <w:tc>
          <w:tcPr>
            <w:tcW w:w="9640" w:type="dxa"/>
            <w:shd w:val="clear" w:color="auto" w:fill="auto"/>
            <w:vAlign w:val="center"/>
          </w:tcPr>
          <w:p w:rsidR="00EB79E4" w:rsidRPr="00FD291B" w:rsidRDefault="00EB79E4" w:rsidP="00166281">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será de máximo 20 días calendario a partir de la firma de contrato.</w:t>
            </w:r>
          </w:p>
        </w:tc>
      </w:tr>
      <w:tr w:rsidR="00EB79E4" w:rsidRPr="00FD291B" w:rsidTr="00166281">
        <w:trPr>
          <w:trHeight w:val="346"/>
        </w:trPr>
        <w:tc>
          <w:tcPr>
            <w:tcW w:w="9640" w:type="dxa"/>
            <w:shd w:val="clear" w:color="auto" w:fill="B8CCE4"/>
            <w:vAlign w:val="center"/>
          </w:tcPr>
          <w:p w:rsidR="00EB79E4" w:rsidRPr="00FD291B" w:rsidRDefault="00EB79E4" w:rsidP="00166281">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EB79E4" w:rsidRPr="00FD291B" w:rsidTr="00166281">
        <w:trPr>
          <w:trHeight w:val="1282"/>
        </w:trPr>
        <w:tc>
          <w:tcPr>
            <w:tcW w:w="9640" w:type="dxa"/>
            <w:shd w:val="clear" w:color="auto" w:fill="auto"/>
            <w:vAlign w:val="center"/>
          </w:tcPr>
          <w:p w:rsidR="00EB79E4" w:rsidRPr="00FD291B" w:rsidRDefault="00EB79E4" w:rsidP="00166281">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w:t>
            </w:r>
            <w:r w:rsidRPr="00FD291B">
              <w:rPr>
                <w:rFonts w:ascii="Verdana" w:hAnsi="Verdana" w:cs="Calibri"/>
                <w:b/>
                <w:bCs/>
                <w:sz w:val="18"/>
                <w:szCs w:val="18"/>
              </w:rPr>
              <w:t>Alcance de la garantía</w:t>
            </w:r>
            <w:r w:rsidRPr="00FD291B">
              <w:rPr>
                <w:rFonts w:ascii="Verdana" w:hAnsi="Verdana" w:cs="Calibri"/>
                <w:sz w:val="18"/>
                <w:szCs w:val="18"/>
              </w:rPr>
              <w:t>: Contra defectos de diseño y/o fabricación, derivados de desperfectos o fallas ajenas al uso normal o habitual de los bienes, no detectables al momento que se otorgó la conformidad.</w:t>
            </w:r>
            <w:r>
              <w:rPr>
                <w:rFonts w:ascii="Verdana" w:hAnsi="Verdana" w:cs="Calibri"/>
                <w:sz w:val="18"/>
                <w:szCs w:val="18"/>
              </w:rPr>
              <w:t xml:space="preserve"> Calibración actualizada para su uso.</w:t>
            </w:r>
            <w:r w:rsidRPr="00FD291B">
              <w:rPr>
                <w:rFonts w:ascii="Verdana" w:hAnsi="Verdana" w:cs="Calibri"/>
                <w:sz w:val="18"/>
                <w:szCs w:val="18"/>
              </w:rPr>
              <w:t xml:space="preserve"> </w:t>
            </w:r>
          </w:p>
          <w:p w:rsidR="00EB79E4" w:rsidRPr="00FD291B" w:rsidRDefault="00EB79E4" w:rsidP="00166281">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w:t>
            </w:r>
            <w:r>
              <w:rPr>
                <w:rFonts w:ascii="Verdana" w:hAnsi="Verdana" w:cs="Calibri"/>
                <w:sz w:val="18"/>
                <w:szCs w:val="18"/>
              </w:rPr>
              <w:t xml:space="preserve">garantía de 18 meses mínimo. </w:t>
            </w:r>
          </w:p>
          <w:p w:rsidR="00EB79E4" w:rsidRPr="00FD291B" w:rsidRDefault="00EB79E4" w:rsidP="00166281">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Inicio del cómputo del período de garantía:</w:t>
            </w:r>
            <w:r w:rsidRPr="00FD291B">
              <w:rPr>
                <w:rFonts w:ascii="Verdana" w:hAnsi="Verdana" w:cs="Calibri"/>
                <w:sz w:val="18"/>
                <w:szCs w:val="18"/>
              </w:rPr>
              <w:t xml:space="preserve"> A partir de la fecha en la que se otorgó la conformidad de recepción del bien.</w:t>
            </w:r>
          </w:p>
        </w:tc>
      </w:tr>
      <w:tr w:rsidR="00EB79E4" w:rsidRPr="00FD291B" w:rsidTr="00166281">
        <w:trPr>
          <w:trHeight w:val="389"/>
        </w:trPr>
        <w:tc>
          <w:tcPr>
            <w:tcW w:w="9640" w:type="dxa"/>
            <w:shd w:val="clear" w:color="auto" w:fill="B8CCE4"/>
            <w:vAlign w:val="center"/>
          </w:tcPr>
          <w:p w:rsidR="00EB79E4" w:rsidRPr="00FD291B" w:rsidRDefault="00EB79E4" w:rsidP="00166281">
            <w:pPr>
              <w:jc w:val="both"/>
              <w:rPr>
                <w:rFonts w:ascii="Verdana" w:hAnsi="Verdana" w:cs="Calibri"/>
                <w:sz w:val="18"/>
                <w:szCs w:val="18"/>
                <w:lang w:eastAsia="es-BO"/>
              </w:rPr>
            </w:pPr>
            <w:r w:rsidRPr="00FD291B">
              <w:rPr>
                <w:rFonts w:ascii="Verdana" w:hAnsi="Verdana" w:cs="Calibri"/>
                <w:b/>
                <w:bCs/>
                <w:sz w:val="18"/>
                <w:szCs w:val="18"/>
              </w:rPr>
              <w:t>GARANTÍA DE USO</w:t>
            </w:r>
          </w:p>
        </w:tc>
      </w:tr>
      <w:tr w:rsidR="00EB79E4" w:rsidRPr="00FD291B" w:rsidTr="00166281">
        <w:trPr>
          <w:trHeight w:val="442"/>
        </w:trPr>
        <w:tc>
          <w:tcPr>
            <w:tcW w:w="9640" w:type="dxa"/>
            <w:shd w:val="clear" w:color="auto" w:fill="auto"/>
            <w:vAlign w:val="center"/>
          </w:tcPr>
          <w:p w:rsidR="00EB79E4" w:rsidRPr="00FD291B" w:rsidRDefault="00EB79E4" w:rsidP="00166281">
            <w:pPr>
              <w:autoSpaceDE w:val="0"/>
              <w:autoSpaceDN w:val="0"/>
              <w:adjustRightInd w:val="0"/>
              <w:jc w:val="both"/>
              <w:rPr>
                <w:rFonts w:ascii="Verdana" w:hAnsi="Verdana" w:cs="Calibri"/>
                <w:b/>
                <w:bCs/>
                <w:sz w:val="18"/>
                <w:szCs w:val="18"/>
                <w:lang w:eastAsia="es-BO"/>
              </w:rPr>
            </w:pPr>
            <w:r>
              <w:rPr>
                <w:rFonts w:ascii="Verdana" w:hAnsi="Verdana" w:cs="Calibri"/>
                <w:bCs/>
                <w:sz w:val="18"/>
                <w:szCs w:val="18"/>
                <w:lang w:eastAsia="es-BO"/>
              </w:rPr>
              <w:t>No contamina el medio ambiente. Verificar mediante catálogo.</w:t>
            </w:r>
          </w:p>
        </w:tc>
      </w:tr>
      <w:tr w:rsidR="00EB79E4" w:rsidRPr="00FD291B" w:rsidTr="00166281">
        <w:trPr>
          <w:trHeight w:val="421"/>
        </w:trPr>
        <w:tc>
          <w:tcPr>
            <w:tcW w:w="9640" w:type="dxa"/>
            <w:shd w:val="clear" w:color="auto" w:fill="B8CCE4"/>
            <w:vAlign w:val="center"/>
          </w:tcPr>
          <w:p w:rsidR="00EB79E4" w:rsidRPr="00FD291B" w:rsidRDefault="00EB79E4" w:rsidP="00166281">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EB79E4" w:rsidRPr="00FD291B" w:rsidTr="00166281">
        <w:trPr>
          <w:trHeight w:val="1757"/>
        </w:trPr>
        <w:tc>
          <w:tcPr>
            <w:tcW w:w="9640" w:type="dxa"/>
            <w:shd w:val="clear" w:color="auto" w:fill="auto"/>
            <w:vAlign w:val="center"/>
          </w:tcPr>
          <w:p w:rsidR="00EB79E4" w:rsidRDefault="00EB79E4" w:rsidP="00166281">
            <w:pPr>
              <w:autoSpaceDE w:val="0"/>
              <w:autoSpaceDN w:val="0"/>
              <w:adjustRightInd w:val="0"/>
              <w:jc w:val="both"/>
              <w:rPr>
                <w:rFonts w:ascii="Verdana" w:hAnsi="Verdana" w:cs="Calibri"/>
                <w:sz w:val="18"/>
                <w:szCs w:val="18"/>
              </w:rPr>
            </w:pPr>
            <w:r>
              <w:rPr>
                <w:rFonts w:ascii="Verdana" w:hAnsi="Verdana" w:cs="Calibri"/>
                <w:sz w:val="18"/>
                <w:szCs w:val="18"/>
              </w:rPr>
              <w:lastRenderedPageBreak/>
              <w:t xml:space="preserve">Capacitación de uso de </w:t>
            </w:r>
            <w:proofErr w:type="spellStart"/>
            <w:r>
              <w:rPr>
                <w:rFonts w:ascii="Verdana" w:hAnsi="Verdana" w:cs="Calibri"/>
                <w:sz w:val="18"/>
                <w:szCs w:val="18"/>
              </w:rPr>
              <w:t>explosímetro</w:t>
            </w:r>
            <w:proofErr w:type="spellEnd"/>
            <w:r>
              <w:rPr>
                <w:rFonts w:ascii="Verdana" w:hAnsi="Verdana" w:cs="Calibri"/>
                <w:sz w:val="18"/>
                <w:szCs w:val="18"/>
              </w:rPr>
              <w:t xml:space="preserve">. </w:t>
            </w:r>
          </w:p>
          <w:p w:rsidR="00EB79E4" w:rsidRDefault="00EB79E4" w:rsidP="00166281">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Capacitación: </w:t>
            </w:r>
          </w:p>
          <w:p w:rsidR="00EB79E4" w:rsidRDefault="00EB79E4" w:rsidP="007D0DFF">
            <w:pPr>
              <w:pStyle w:val="Prrafodelista"/>
              <w:numPr>
                <w:ilvl w:val="0"/>
                <w:numId w:val="35"/>
              </w:numPr>
              <w:autoSpaceDE w:val="0"/>
              <w:autoSpaceDN w:val="0"/>
              <w:adjustRightInd w:val="0"/>
              <w:jc w:val="both"/>
              <w:rPr>
                <w:rFonts w:ascii="Verdana" w:hAnsi="Verdana" w:cs="Calibri"/>
                <w:sz w:val="18"/>
                <w:szCs w:val="18"/>
              </w:rPr>
            </w:pPr>
            <w:r w:rsidRPr="00A85ECF">
              <w:rPr>
                <w:rFonts w:ascii="Verdana" w:hAnsi="Verdana" w:cs="Calibri"/>
                <w:sz w:val="18"/>
                <w:szCs w:val="18"/>
              </w:rPr>
              <w:t>Cantidad de personas a capacitar</w:t>
            </w:r>
            <w:r>
              <w:rPr>
                <w:rFonts w:ascii="Verdana" w:hAnsi="Verdana" w:cs="Calibri"/>
                <w:sz w:val="18"/>
                <w:szCs w:val="18"/>
              </w:rPr>
              <w:t>:</w:t>
            </w:r>
            <w:r w:rsidRPr="00A85ECF">
              <w:rPr>
                <w:rFonts w:ascii="Verdana" w:hAnsi="Verdana" w:cs="Calibri"/>
                <w:sz w:val="18"/>
                <w:szCs w:val="18"/>
              </w:rPr>
              <w:t xml:space="preserve"> 3 personas</w:t>
            </w:r>
          </w:p>
          <w:p w:rsidR="00EB79E4" w:rsidRDefault="00EB79E4" w:rsidP="007D0DFF">
            <w:pPr>
              <w:pStyle w:val="Prrafodelista"/>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C</w:t>
            </w:r>
            <w:r w:rsidRPr="00A85ECF">
              <w:rPr>
                <w:rFonts w:ascii="Verdana" w:hAnsi="Verdana" w:cs="Calibri"/>
                <w:sz w:val="18"/>
                <w:szCs w:val="18"/>
              </w:rPr>
              <w:t>arga horaria</w:t>
            </w:r>
            <w:r>
              <w:rPr>
                <w:rFonts w:ascii="Verdana" w:hAnsi="Verdana" w:cs="Calibri"/>
                <w:sz w:val="18"/>
                <w:szCs w:val="18"/>
              </w:rPr>
              <w:t>: mínimo 1 hora</w:t>
            </w:r>
          </w:p>
          <w:p w:rsidR="00EB79E4" w:rsidRDefault="00EB79E4" w:rsidP="007D0DFF">
            <w:pPr>
              <w:pStyle w:val="Prrafodelista"/>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T</w:t>
            </w:r>
            <w:r w:rsidRPr="00A85ECF">
              <w:rPr>
                <w:rFonts w:ascii="Verdana" w:hAnsi="Verdana" w:cs="Calibri"/>
                <w:sz w:val="18"/>
                <w:szCs w:val="18"/>
              </w:rPr>
              <w:t xml:space="preserve">eórico </w:t>
            </w:r>
            <w:r>
              <w:rPr>
                <w:rFonts w:ascii="Verdana" w:hAnsi="Verdana" w:cs="Calibri"/>
                <w:sz w:val="18"/>
                <w:szCs w:val="18"/>
              </w:rPr>
              <w:t>y/o</w:t>
            </w:r>
            <w:r w:rsidRPr="00A85ECF">
              <w:rPr>
                <w:rFonts w:ascii="Verdana" w:hAnsi="Verdana" w:cs="Calibri"/>
                <w:sz w:val="18"/>
                <w:szCs w:val="18"/>
              </w:rPr>
              <w:t xml:space="preserve"> práctico</w:t>
            </w:r>
          </w:p>
          <w:p w:rsidR="00EB79E4" w:rsidRDefault="00EB79E4" w:rsidP="007D0DFF">
            <w:pPr>
              <w:pStyle w:val="Prrafodelista"/>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C</w:t>
            </w:r>
            <w:r w:rsidRPr="00A85ECF">
              <w:rPr>
                <w:rFonts w:ascii="Verdana" w:hAnsi="Verdana" w:cs="Calibri"/>
                <w:sz w:val="18"/>
                <w:szCs w:val="18"/>
              </w:rPr>
              <w:t>ontenido mínimo</w:t>
            </w:r>
            <w:r>
              <w:rPr>
                <w:rFonts w:ascii="Verdana" w:hAnsi="Verdana" w:cs="Calibri"/>
                <w:sz w:val="18"/>
                <w:szCs w:val="18"/>
              </w:rPr>
              <w:t>: uso de exposímetro</w:t>
            </w:r>
          </w:p>
          <w:p w:rsidR="00EB79E4" w:rsidRPr="00A85ECF" w:rsidRDefault="00EB79E4" w:rsidP="007D0DFF">
            <w:pPr>
              <w:pStyle w:val="Prrafodelista"/>
              <w:numPr>
                <w:ilvl w:val="0"/>
                <w:numId w:val="35"/>
              </w:numPr>
              <w:autoSpaceDE w:val="0"/>
              <w:autoSpaceDN w:val="0"/>
              <w:adjustRightInd w:val="0"/>
              <w:jc w:val="both"/>
              <w:rPr>
                <w:rFonts w:ascii="Verdana" w:hAnsi="Verdana" w:cs="Calibri"/>
                <w:sz w:val="18"/>
                <w:szCs w:val="18"/>
              </w:rPr>
            </w:pPr>
            <w:r>
              <w:rPr>
                <w:rFonts w:ascii="Verdana" w:hAnsi="Verdana" w:cs="Calibri"/>
                <w:sz w:val="18"/>
                <w:szCs w:val="18"/>
              </w:rPr>
              <w:t>Lugar capacitación: Sala de reunión Distrito Comercial Potosí</w:t>
            </w:r>
          </w:p>
        </w:tc>
      </w:tr>
      <w:tr w:rsidR="00EB79E4" w:rsidRPr="00FD291B" w:rsidTr="00166281">
        <w:trPr>
          <w:trHeight w:val="429"/>
        </w:trPr>
        <w:tc>
          <w:tcPr>
            <w:tcW w:w="9640" w:type="dxa"/>
            <w:shd w:val="clear" w:color="auto" w:fill="B8CCE4"/>
            <w:vAlign w:val="center"/>
          </w:tcPr>
          <w:p w:rsidR="00EB79E4" w:rsidRPr="00FD291B" w:rsidRDefault="00EB79E4" w:rsidP="00166281">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EB79E4" w:rsidRPr="00FD291B" w:rsidTr="00166281">
        <w:trPr>
          <w:trHeight w:val="567"/>
        </w:trPr>
        <w:tc>
          <w:tcPr>
            <w:tcW w:w="9640" w:type="dxa"/>
            <w:shd w:val="clear" w:color="auto" w:fill="auto"/>
            <w:vAlign w:val="center"/>
          </w:tcPr>
          <w:p w:rsidR="00EB79E4" w:rsidRDefault="00EB79E4" w:rsidP="00166281">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La empresa deberá garantizar la provisión de repuestos.</w:t>
            </w:r>
          </w:p>
          <w:p w:rsidR="00EB79E4" w:rsidRPr="00FD291B" w:rsidRDefault="00EB79E4" w:rsidP="00166281">
            <w:pPr>
              <w:autoSpaceDE w:val="0"/>
              <w:autoSpaceDN w:val="0"/>
              <w:adjustRightInd w:val="0"/>
              <w:jc w:val="both"/>
              <w:rPr>
                <w:rFonts w:ascii="Verdana" w:hAnsi="Verdana" w:cs="Calibri"/>
                <w:b/>
                <w:bCs/>
                <w:sz w:val="18"/>
                <w:szCs w:val="18"/>
                <w:lang w:eastAsia="es-BO"/>
              </w:rPr>
            </w:pPr>
            <w:r>
              <w:rPr>
                <w:rFonts w:ascii="Verdana" w:hAnsi="Verdana" w:cs="Calibri"/>
                <w:bCs/>
                <w:sz w:val="18"/>
                <w:szCs w:val="18"/>
                <w:lang w:eastAsia="es-BO"/>
              </w:rPr>
              <w:t>La empresa deberá entregar los equipos con certificados de verificación.</w:t>
            </w:r>
          </w:p>
        </w:tc>
      </w:tr>
      <w:tr w:rsidR="00EB79E4" w:rsidRPr="00FD291B" w:rsidTr="00166281">
        <w:trPr>
          <w:trHeight w:val="324"/>
        </w:trPr>
        <w:tc>
          <w:tcPr>
            <w:tcW w:w="9640" w:type="dxa"/>
            <w:shd w:val="clear" w:color="auto" w:fill="B8CCE4"/>
            <w:vAlign w:val="center"/>
          </w:tcPr>
          <w:p w:rsidR="00EB79E4" w:rsidRPr="00FD291B" w:rsidRDefault="00EB79E4" w:rsidP="00166281">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EB79E4" w:rsidRPr="00FD291B" w:rsidTr="00166281">
        <w:trPr>
          <w:trHeight w:val="272"/>
        </w:trPr>
        <w:tc>
          <w:tcPr>
            <w:tcW w:w="9640" w:type="dxa"/>
            <w:shd w:val="clear" w:color="auto" w:fill="auto"/>
            <w:vAlign w:val="center"/>
          </w:tcPr>
          <w:p w:rsidR="00EB79E4" w:rsidRPr="00FD291B" w:rsidRDefault="00EB79E4" w:rsidP="00166281">
            <w:pPr>
              <w:autoSpaceDE w:val="0"/>
              <w:autoSpaceDN w:val="0"/>
              <w:adjustRightInd w:val="0"/>
              <w:jc w:val="both"/>
              <w:rPr>
                <w:rFonts w:ascii="Verdana" w:hAnsi="Verdana" w:cs="Calibri"/>
                <w:b/>
                <w:bCs/>
                <w:sz w:val="18"/>
                <w:szCs w:val="18"/>
                <w:lang w:eastAsia="es-BO"/>
              </w:rPr>
            </w:pPr>
            <w:r>
              <w:rPr>
                <w:rFonts w:ascii="Verdana" w:hAnsi="Verdana" w:cs="Calibri"/>
                <w:sz w:val="18"/>
                <w:szCs w:val="18"/>
                <w:lang w:eastAsia="es-BO"/>
              </w:rPr>
              <w:t>Un ejemplar de M</w:t>
            </w:r>
            <w:r w:rsidRPr="00334239">
              <w:rPr>
                <w:rFonts w:ascii="Verdana" w:hAnsi="Verdana" w:cs="Calibri"/>
                <w:sz w:val="18"/>
                <w:szCs w:val="18"/>
                <w:lang w:eastAsia="es-BO"/>
              </w:rPr>
              <w:t>an</w:t>
            </w:r>
            <w:r>
              <w:rPr>
                <w:rFonts w:ascii="Verdana" w:hAnsi="Verdana" w:cs="Calibri"/>
                <w:sz w:val="18"/>
                <w:szCs w:val="18"/>
                <w:lang w:eastAsia="es-BO"/>
              </w:rPr>
              <w:t>ual de instrucciones en español.</w:t>
            </w:r>
          </w:p>
        </w:tc>
      </w:tr>
      <w:tr w:rsidR="00EB79E4" w:rsidRPr="00FD291B" w:rsidTr="00166281">
        <w:trPr>
          <w:trHeight w:val="276"/>
        </w:trPr>
        <w:tc>
          <w:tcPr>
            <w:tcW w:w="9640" w:type="dxa"/>
            <w:shd w:val="clear" w:color="auto" w:fill="B8CCE4"/>
            <w:noWrap/>
            <w:vAlign w:val="center"/>
          </w:tcPr>
          <w:p w:rsidR="00EB79E4" w:rsidRPr="00FD291B" w:rsidRDefault="00EB79E4" w:rsidP="00166281">
            <w:pPr>
              <w:jc w:val="both"/>
              <w:rPr>
                <w:rFonts w:ascii="Verdana" w:hAnsi="Verdana" w:cs="Calibri"/>
                <w:b/>
                <w:bCs/>
                <w:sz w:val="18"/>
                <w:szCs w:val="18"/>
                <w:lang w:eastAsia="es-BO"/>
              </w:rPr>
            </w:pPr>
            <w:r>
              <w:rPr>
                <w:rFonts w:ascii="Verdana" w:hAnsi="Verdana" w:cs="Calibri"/>
                <w:b/>
                <w:bCs/>
                <w:sz w:val="18"/>
                <w:szCs w:val="18"/>
                <w:lang w:eastAsia="es-BO"/>
              </w:rPr>
              <w:t>DOCUMENTOS A PRESENTAR POR EL PROPONENTE</w:t>
            </w:r>
          </w:p>
        </w:tc>
      </w:tr>
      <w:tr w:rsidR="00EB79E4" w:rsidRPr="00FD291B" w:rsidTr="00166281">
        <w:trPr>
          <w:trHeight w:val="567"/>
        </w:trPr>
        <w:tc>
          <w:tcPr>
            <w:tcW w:w="9640" w:type="dxa"/>
            <w:shd w:val="clear" w:color="auto" w:fill="auto"/>
            <w:noWrap/>
            <w:vAlign w:val="center"/>
          </w:tcPr>
          <w:p w:rsidR="00EB79E4" w:rsidRPr="00795217" w:rsidRDefault="00EB79E4" w:rsidP="00166281">
            <w:pPr>
              <w:autoSpaceDE w:val="0"/>
              <w:autoSpaceDN w:val="0"/>
              <w:adjustRightInd w:val="0"/>
              <w:jc w:val="both"/>
              <w:rPr>
                <w:rFonts w:ascii="Verdana" w:hAnsi="Verdana" w:cs="Calibri"/>
                <w:bCs/>
                <w:sz w:val="18"/>
                <w:szCs w:val="18"/>
                <w:lang w:eastAsia="es-BO"/>
              </w:rPr>
            </w:pPr>
            <w:r>
              <w:rPr>
                <w:rFonts w:ascii="Verdana" w:hAnsi="Verdana" w:cs="Calibri"/>
                <w:sz w:val="18"/>
                <w:szCs w:val="18"/>
              </w:rPr>
              <w:t xml:space="preserve">El proponente debe adjuntar a su propuesta CERTIFICADOS DE REGISTROS DE ANTECEDENTES </w:t>
            </w:r>
            <w:proofErr w:type="gramStart"/>
            <w:r>
              <w:rPr>
                <w:rFonts w:ascii="Verdana" w:hAnsi="Verdana" w:cs="Calibri"/>
                <w:sz w:val="18"/>
                <w:szCs w:val="18"/>
              </w:rPr>
              <w:t>PENALES  REJAP</w:t>
            </w:r>
            <w:proofErr w:type="gramEnd"/>
            <w:r>
              <w:rPr>
                <w:rFonts w:ascii="Verdana" w:hAnsi="Verdana" w:cs="Calibri"/>
                <w:sz w:val="18"/>
                <w:szCs w:val="18"/>
              </w:rPr>
              <w:t xml:space="preserve">. El proponente debe adjuntar a su propuesta CERTIFICADOS DE REGISTROS DE ANTECEDENTES </w:t>
            </w:r>
            <w:proofErr w:type="gramStart"/>
            <w:r>
              <w:rPr>
                <w:rFonts w:ascii="Verdana" w:hAnsi="Verdana" w:cs="Calibri"/>
                <w:sz w:val="18"/>
                <w:szCs w:val="18"/>
              </w:rPr>
              <w:t>PENALES  REJAP</w:t>
            </w:r>
            <w:proofErr w:type="gramEnd"/>
            <w:r>
              <w:rPr>
                <w:rFonts w:ascii="Verdana" w:hAnsi="Verdana" w:cs="Calibri"/>
                <w:sz w:val="18"/>
                <w:szCs w:val="18"/>
              </w:rPr>
              <w:t xml:space="preserve">, </w:t>
            </w:r>
            <w:r w:rsidRPr="004B2F44">
              <w:rPr>
                <w:rFonts w:ascii="Verdana" w:hAnsi="Verdana" w:cs="Calibri"/>
                <w:sz w:val="18"/>
                <w:szCs w:val="18"/>
              </w:rPr>
              <w:t>del o de  los representantes legales, asociados, socios y/o accionistas, mismos que deberán estar vigentes (a partir de la publicación del proceso</w:t>
            </w:r>
            <w:r>
              <w:rPr>
                <w:rFonts w:ascii="Verdana" w:hAnsi="Verdana" w:cs="Calibri"/>
                <w:sz w:val="18"/>
                <w:szCs w:val="18"/>
              </w:rPr>
              <w:t>)</w:t>
            </w:r>
            <w:r w:rsidRPr="004B2F44">
              <w:rPr>
                <w:rFonts w:ascii="Verdana" w:hAnsi="Verdana" w:cs="Calibri"/>
                <w:sz w:val="18"/>
                <w:szCs w:val="18"/>
              </w:rPr>
              <w:t>.</w:t>
            </w:r>
          </w:p>
          <w:p w:rsidR="00EB79E4" w:rsidRPr="00FD291B" w:rsidRDefault="00EB79E4" w:rsidP="00166281">
            <w:pPr>
              <w:autoSpaceDE w:val="0"/>
              <w:autoSpaceDN w:val="0"/>
              <w:adjustRightInd w:val="0"/>
              <w:jc w:val="both"/>
              <w:rPr>
                <w:rFonts w:ascii="Verdana" w:hAnsi="Verdana" w:cs="Calibri"/>
                <w:b/>
                <w:bCs/>
                <w:sz w:val="18"/>
                <w:szCs w:val="18"/>
                <w:lang w:eastAsia="es-BO"/>
              </w:rPr>
            </w:pPr>
          </w:p>
        </w:tc>
      </w:tr>
    </w:tbl>
    <w:p w:rsidR="00EB79E4" w:rsidRDefault="00EB79E4" w:rsidP="00EB79E4">
      <w:pPr>
        <w:rPr>
          <w:rFonts w:ascii="Verdana" w:hAnsi="Verdana" w:cs="Calibri"/>
          <w:b/>
          <w:sz w:val="18"/>
          <w:szCs w:val="18"/>
        </w:rPr>
      </w:pPr>
    </w:p>
    <w:p w:rsidR="00EB79E4" w:rsidRPr="00FD291B" w:rsidRDefault="00EB79E4" w:rsidP="00EB79E4">
      <w:pPr>
        <w:rPr>
          <w:rFonts w:ascii="Verdana" w:hAnsi="Verdana" w:cs="Calibri"/>
          <w:b/>
          <w:sz w:val="18"/>
          <w:szCs w:val="18"/>
        </w:rPr>
      </w:pPr>
    </w:p>
    <w:p w:rsidR="00EB79E4" w:rsidRPr="00FD291B" w:rsidRDefault="00EB79E4" w:rsidP="007D0DFF">
      <w:pPr>
        <w:pStyle w:val="Prrafodelista"/>
        <w:numPr>
          <w:ilvl w:val="0"/>
          <w:numId w:val="2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EB79E4" w:rsidRPr="00FD291B" w:rsidRDefault="00EB79E4" w:rsidP="00EB79E4">
      <w:pPr>
        <w:pStyle w:val="Prrafodelista"/>
        <w:jc w:val="both"/>
        <w:rPr>
          <w:rFonts w:ascii="Verdana" w:hAnsi="Verdana"/>
          <w:sz w:val="18"/>
          <w:szCs w:val="18"/>
        </w:rPr>
      </w:pPr>
    </w:p>
    <w:tbl>
      <w:tblPr>
        <w:tblW w:w="97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
        <w:gridCol w:w="9640"/>
        <w:gridCol w:w="67"/>
      </w:tblGrid>
      <w:tr w:rsidR="00EB79E4" w:rsidRPr="00FD291B" w:rsidTr="00166281">
        <w:trPr>
          <w:gridBefore w:val="1"/>
          <w:gridAfter w:val="1"/>
          <w:wBefore w:w="75" w:type="dxa"/>
          <w:wAfter w:w="67" w:type="dxa"/>
          <w:trHeight w:val="283"/>
        </w:trPr>
        <w:tc>
          <w:tcPr>
            <w:tcW w:w="9640" w:type="dxa"/>
            <w:shd w:val="clear" w:color="auto" w:fill="B8CCE4"/>
            <w:vAlign w:val="center"/>
          </w:tcPr>
          <w:p w:rsidR="00EB79E4" w:rsidRPr="00FD291B" w:rsidRDefault="00EB79E4" w:rsidP="0016628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EB79E4" w:rsidRPr="00FD291B" w:rsidTr="00166281">
        <w:trPr>
          <w:gridBefore w:val="1"/>
          <w:gridAfter w:val="1"/>
          <w:wBefore w:w="75" w:type="dxa"/>
          <w:wAfter w:w="67" w:type="dxa"/>
          <w:trHeight w:val="794"/>
        </w:trPr>
        <w:tc>
          <w:tcPr>
            <w:tcW w:w="9640" w:type="dxa"/>
            <w:shd w:val="clear" w:color="auto" w:fill="auto"/>
            <w:vAlign w:val="center"/>
          </w:tcPr>
          <w:p w:rsidR="00EB79E4" w:rsidRPr="008942C0" w:rsidRDefault="00EB79E4" w:rsidP="00166281">
            <w:pPr>
              <w:autoSpaceDE w:val="0"/>
              <w:autoSpaceDN w:val="0"/>
              <w:adjustRightInd w:val="0"/>
              <w:rPr>
                <w:rFonts w:ascii="Verdana" w:hAnsi="Verdana"/>
                <w:sz w:val="18"/>
                <w:szCs w:val="18"/>
              </w:rPr>
            </w:pPr>
            <w:r w:rsidRPr="008942C0">
              <w:rPr>
                <w:rFonts w:ascii="Verdana" w:hAnsi="Verdana" w:cs="Calibri"/>
                <w:sz w:val="18"/>
                <w:szCs w:val="18"/>
              </w:rPr>
              <w:t xml:space="preserve">El bien debe ser entregado en Almacenes del Distrito Comercial Potosí, DIRECCION: </w:t>
            </w:r>
            <w:r w:rsidRPr="008942C0">
              <w:rPr>
                <w:rFonts w:ascii="Verdana" w:hAnsi="Verdana"/>
                <w:sz w:val="18"/>
                <w:szCs w:val="18"/>
              </w:rPr>
              <w:t xml:space="preserve">Av. H. </w:t>
            </w:r>
            <w:proofErr w:type="spellStart"/>
            <w:r w:rsidRPr="008942C0">
              <w:rPr>
                <w:rFonts w:ascii="Verdana" w:hAnsi="Verdana"/>
                <w:sz w:val="18"/>
                <w:szCs w:val="18"/>
              </w:rPr>
              <w:t>Players</w:t>
            </w:r>
            <w:proofErr w:type="spellEnd"/>
            <w:r w:rsidRPr="008942C0">
              <w:rPr>
                <w:rFonts w:ascii="Verdana" w:hAnsi="Verdana"/>
                <w:sz w:val="18"/>
                <w:szCs w:val="18"/>
              </w:rPr>
              <w:t xml:space="preserve"> s/n Zona San Clemente (Curva Norte del </w:t>
            </w:r>
            <w:proofErr w:type="spellStart"/>
            <w:r w:rsidRPr="008942C0">
              <w:rPr>
                <w:rFonts w:ascii="Verdana" w:hAnsi="Verdana"/>
                <w:sz w:val="18"/>
                <w:szCs w:val="18"/>
              </w:rPr>
              <w:t>Stadium</w:t>
            </w:r>
            <w:proofErr w:type="spellEnd"/>
            <w:r w:rsidRPr="008942C0">
              <w:rPr>
                <w:rFonts w:ascii="Verdana" w:hAnsi="Verdana"/>
                <w:sz w:val="18"/>
                <w:szCs w:val="18"/>
              </w:rPr>
              <w:t xml:space="preserve"> Víctor Agustín Ugarte). </w:t>
            </w:r>
          </w:p>
        </w:tc>
      </w:tr>
      <w:tr w:rsidR="00EB79E4" w:rsidRPr="00FD291B" w:rsidTr="00166281">
        <w:trPr>
          <w:gridBefore w:val="1"/>
          <w:gridAfter w:val="1"/>
          <w:wBefore w:w="75" w:type="dxa"/>
          <w:wAfter w:w="67" w:type="dxa"/>
          <w:trHeight w:val="283"/>
        </w:trPr>
        <w:tc>
          <w:tcPr>
            <w:tcW w:w="9640" w:type="dxa"/>
            <w:shd w:val="clear" w:color="auto" w:fill="B8CCE4"/>
            <w:vAlign w:val="center"/>
          </w:tcPr>
          <w:p w:rsidR="00EB79E4" w:rsidRPr="00FD291B" w:rsidRDefault="00EB79E4" w:rsidP="00166281">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EB79E4" w:rsidRPr="00FD291B" w:rsidTr="00166281">
        <w:trPr>
          <w:gridBefore w:val="1"/>
          <w:gridAfter w:val="1"/>
          <w:wBefore w:w="75" w:type="dxa"/>
          <w:wAfter w:w="67" w:type="dxa"/>
          <w:trHeight w:val="1077"/>
        </w:trPr>
        <w:tc>
          <w:tcPr>
            <w:tcW w:w="9640" w:type="dxa"/>
            <w:tcBorders>
              <w:bottom w:val="single" w:sz="4" w:space="0" w:color="auto"/>
            </w:tcBorders>
            <w:shd w:val="clear" w:color="auto" w:fill="auto"/>
            <w:vAlign w:val="center"/>
          </w:tcPr>
          <w:p w:rsidR="00EB79E4" w:rsidRDefault="00EB79E4" w:rsidP="00166281">
            <w:pPr>
              <w:autoSpaceDE w:val="0"/>
              <w:autoSpaceDN w:val="0"/>
              <w:adjustRightInd w:val="0"/>
              <w:jc w:val="both"/>
              <w:rPr>
                <w:rFonts w:ascii="Calibri" w:hAnsi="Calibri" w:cs="Calibri"/>
                <w:sz w:val="22"/>
                <w:szCs w:val="22"/>
              </w:rPr>
            </w:pPr>
            <w:r w:rsidRPr="0034436E">
              <w:rPr>
                <w:rFonts w:ascii="Calibri" w:hAnsi="Calibri" w:cs="Calibri"/>
                <w:sz w:val="22"/>
                <w:szCs w:val="22"/>
              </w:rPr>
              <w:t xml:space="preserve">El pago se realizará posterior a la </w:t>
            </w:r>
            <w:r w:rsidR="00020CF1">
              <w:rPr>
                <w:rFonts w:ascii="Calibri" w:hAnsi="Calibri" w:cs="Calibri"/>
                <w:sz w:val="22"/>
                <w:szCs w:val="22"/>
              </w:rPr>
              <w:t>entrega del bien</w:t>
            </w:r>
            <w:r w:rsidRPr="0034436E">
              <w:rPr>
                <w:rFonts w:ascii="Calibri" w:hAnsi="Calibri" w:cs="Calibri"/>
                <w:sz w:val="22"/>
                <w:szCs w:val="22"/>
              </w:rPr>
              <w:t xml:space="preserve">, y la modalidad de pago será vía SIGEP previa conformidad del </w:t>
            </w:r>
            <w:r w:rsidR="00020CF1">
              <w:rPr>
                <w:rFonts w:ascii="Calibri" w:hAnsi="Calibri" w:cs="Calibri"/>
                <w:sz w:val="22"/>
                <w:szCs w:val="22"/>
              </w:rPr>
              <w:t>responsable o comité de recepción</w:t>
            </w:r>
            <w:r w:rsidRPr="0034436E">
              <w:rPr>
                <w:rFonts w:ascii="Calibri" w:hAnsi="Calibri" w:cs="Calibri"/>
                <w:sz w:val="22"/>
                <w:szCs w:val="22"/>
              </w:rPr>
              <w:t>, la empresa contratada deberá emitir factura a nombre de YPFB NIT. 1020269020 y presentar la siguiente documentación:</w:t>
            </w:r>
          </w:p>
          <w:p w:rsidR="00EB79E4" w:rsidRPr="0034436E" w:rsidRDefault="00EB79E4" w:rsidP="007D0DFF">
            <w:pPr>
              <w:numPr>
                <w:ilvl w:val="0"/>
                <w:numId w:val="36"/>
              </w:numPr>
              <w:autoSpaceDE w:val="0"/>
              <w:autoSpaceDN w:val="0"/>
              <w:adjustRightInd w:val="0"/>
              <w:jc w:val="both"/>
              <w:rPr>
                <w:rFonts w:ascii="Calibri" w:hAnsi="Calibri" w:cs="Calibri"/>
                <w:sz w:val="22"/>
                <w:szCs w:val="22"/>
              </w:rPr>
            </w:pPr>
            <w:r w:rsidRPr="0034436E">
              <w:rPr>
                <w:rFonts w:ascii="Calibri" w:hAnsi="Calibri" w:cs="Calibri"/>
                <w:sz w:val="22"/>
                <w:szCs w:val="22"/>
              </w:rPr>
              <w:t>Carta solicitud de Pago</w:t>
            </w:r>
          </w:p>
          <w:p w:rsidR="00EB79E4" w:rsidRPr="0034436E" w:rsidRDefault="00EB79E4" w:rsidP="007D0DFF">
            <w:pPr>
              <w:numPr>
                <w:ilvl w:val="0"/>
                <w:numId w:val="36"/>
              </w:numPr>
              <w:autoSpaceDE w:val="0"/>
              <w:autoSpaceDN w:val="0"/>
              <w:adjustRightInd w:val="0"/>
              <w:jc w:val="both"/>
              <w:rPr>
                <w:rFonts w:ascii="Calibri" w:hAnsi="Calibri" w:cs="Calibri"/>
                <w:sz w:val="22"/>
                <w:szCs w:val="22"/>
              </w:rPr>
            </w:pPr>
            <w:r w:rsidRPr="0034436E">
              <w:rPr>
                <w:rFonts w:ascii="Calibri" w:hAnsi="Calibri" w:cs="Calibri"/>
                <w:sz w:val="22"/>
                <w:szCs w:val="22"/>
              </w:rPr>
              <w:t>Factura Original</w:t>
            </w:r>
          </w:p>
          <w:p w:rsidR="00EB79E4" w:rsidRPr="0034436E" w:rsidRDefault="00EB79E4" w:rsidP="007D0DFF">
            <w:pPr>
              <w:numPr>
                <w:ilvl w:val="0"/>
                <w:numId w:val="36"/>
              </w:numPr>
              <w:autoSpaceDE w:val="0"/>
              <w:autoSpaceDN w:val="0"/>
              <w:adjustRightInd w:val="0"/>
              <w:jc w:val="both"/>
              <w:rPr>
                <w:rFonts w:ascii="Calibri" w:hAnsi="Calibri" w:cs="Calibri"/>
                <w:sz w:val="22"/>
                <w:szCs w:val="22"/>
              </w:rPr>
            </w:pPr>
            <w:r w:rsidRPr="0034436E">
              <w:rPr>
                <w:rFonts w:ascii="Calibri" w:hAnsi="Calibri" w:cs="Calibri"/>
                <w:sz w:val="22"/>
                <w:szCs w:val="22"/>
              </w:rPr>
              <w:t>Fotocopia de NIT</w:t>
            </w:r>
          </w:p>
          <w:p w:rsidR="00EB79E4" w:rsidRPr="0034436E" w:rsidRDefault="00EB79E4" w:rsidP="007D0DFF">
            <w:pPr>
              <w:numPr>
                <w:ilvl w:val="0"/>
                <w:numId w:val="36"/>
              </w:numPr>
              <w:autoSpaceDE w:val="0"/>
              <w:autoSpaceDN w:val="0"/>
              <w:adjustRightInd w:val="0"/>
              <w:jc w:val="both"/>
              <w:rPr>
                <w:rFonts w:ascii="Calibri" w:hAnsi="Calibri" w:cs="Calibri"/>
                <w:sz w:val="22"/>
                <w:szCs w:val="22"/>
              </w:rPr>
            </w:pPr>
            <w:r w:rsidRPr="0034436E">
              <w:rPr>
                <w:rFonts w:ascii="Calibri" w:hAnsi="Calibri" w:cs="Calibri"/>
                <w:sz w:val="22"/>
                <w:szCs w:val="22"/>
              </w:rPr>
              <w:t>Fotocopia de SIGEP (Banco Unión)</w:t>
            </w:r>
          </w:p>
          <w:p w:rsidR="00EB79E4" w:rsidRPr="0034436E" w:rsidRDefault="00EB79E4" w:rsidP="007D0DFF">
            <w:pPr>
              <w:numPr>
                <w:ilvl w:val="0"/>
                <w:numId w:val="36"/>
              </w:numPr>
              <w:autoSpaceDE w:val="0"/>
              <w:autoSpaceDN w:val="0"/>
              <w:adjustRightInd w:val="0"/>
              <w:jc w:val="both"/>
              <w:rPr>
                <w:rFonts w:ascii="Calibri" w:hAnsi="Calibri" w:cs="Calibri"/>
                <w:sz w:val="22"/>
                <w:szCs w:val="22"/>
              </w:rPr>
            </w:pPr>
            <w:r w:rsidRPr="0034436E">
              <w:rPr>
                <w:rFonts w:ascii="Calibri" w:hAnsi="Calibri" w:cs="Calibri"/>
                <w:sz w:val="22"/>
                <w:szCs w:val="22"/>
              </w:rPr>
              <w:t xml:space="preserve">Fotocopia simple del Contrato </w:t>
            </w:r>
          </w:p>
          <w:p w:rsidR="00EB79E4" w:rsidRPr="008942C0" w:rsidRDefault="00EB79E4" w:rsidP="007D0DFF">
            <w:pPr>
              <w:numPr>
                <w:ilvl w:val="0"/>
                <w:numId w:val="36"/>
              </w:numPr>
              <w:autoSpaceDE w:val="0"/>
              <w:autoSpaceDN w:val="0"/>
              <w:adjustRightInd w:val="0"/>
              <w:jc w:val="both"/>
              <w:rPr>
                <w:rFonts w:ascii="Verdana" w:hAnsi="Verdana"/>
                <w:sz w:val="18"/>
                <w:szCs w:val="18"/>
              </w:rPr>
            </w:pPr>
            <w:r w:rsidRPr="00020CF1">
              <w:rPr>
                <w:rFonts w:ascii="Calibri" w:hAnsi="Calibri" w:cs="Calibri"/>
                <w:sz w:val="22"/>
                <w:szCs w:val="22"/>
              </w:rPr>
              <w:t>Fotocopia de C. I. Rep. Legal</w:t>
            </w:r>
          </w:p>
        </w:tc>
      </w:tr>
      <w:tr w:rsidR="00EB79E4" w:rsidTr="00166281">
        <w:trPr>
          <w:trHeight w:val="604"/>
        </w:trPr>
        <w:tc>
          <w:tcPr>
            <w:tcW w:w="9782" w:type="dxa"/>
            <w:gridSpan w:val="3"/>
            <w:tcBorders>
              <w:top w:val="single" w:sz="4" w:space="0" w:color="auto"/>
              <w:left w:val="single" w:sz="4" w:space="0" w:color="auto"/>
              <w:bottom w:val="single" w:sz="4" w:space="0" w:color="auto"/>
              <w:right w:val="single" w:sz="4" w:space="0" w:color="auto"/>
            </w:tcBorders>
            <w:shd w:val="clear" w:color="auto" w:fill="8EAADB"/>
            <w:vAlign w:val="center"/>
            <w:hideMark/>
          </w:tcPr>
          <w:p w:rsidR="00EB79E4" w:rsidRPr="00DC6DE5" w:rsidRDefault="00EB79E4" w:rsidP="00166281">
            <w:pPr>
              <w:pStyle w:val="Prrafodelista"/>
              <w:ind w:left="360"/>
              <w:contextualSpacing/>
              <w:jc w:val="both"/>
              <w:rPr>
                <w:rFonts w:ascii="Calibri" w:hAnsi="Calibri" w:cs="Calibri"/>
                <w:b/>
              </w:rPr>
            </w:pPr>
            <w:r>
              <w:rPr>
                <w:rFonts w:ascii="Calibri" w:hAnsi="Calibri" w:cs="Calibri"/>
                <w:b/>
              </w:rPr>
              <w:t xml:space="preserve">                                                        VALIDACIONES</w:t>
            </w:r>
          </w:p>
        </w:tc>
      </w:tr>
      <w:tr w:rsidR="00EB79E4" w:rsidTr="00166281">
        <w:trPr>
          <w:trHeight w:val="604"/>
        </w:trPr>
        <w:tc>
          <w:tcPr>
            <w:tcW w:w="9782" w:type="dxa"/>
            <w:gridSpan w:val="3"/>
            <w:tcBorders>
              <w:top w:val="single" w:sz="4" w:space="0" w:color="auto"/>
              <w:left w:val="single" w:sz="4" w:space="0" w:color="auto"/>
              <w:bottom w:val="single" w:sz="4" w:space="0" w:color="auto"/>
              <w:right w:val="single" w:sz="4" w:space="0" w:color="auto"/>
            </w:tcBorders>
            <w:vAlign w:val="center"/>
          </w:tcPr>
          <w:p w:rsidR="00EB79E4" w:rsidRDefault="00EB79E4" w:rsidP="00166281">
            <w:pPr>
              <w:jc w:val="both"/>
              <w:rPr>
                <w:rFonts w:ascii="Calibri" w:hAnsi="Calibri" w:cs="Calibri"/>
                <w:sz w:val="22"/>
                <w:szCs w:val="22"/>
              </w:rPr>
            </w:pPr>
            <w:r>
              <w:rPr>
                <w:rFonts w:ascii="Calibri" w:hAnsi="Calibri" w:cs="Calibri"/>
                <w:sz w:val="22"/>
                <w:szCs w:val="22"/>
              </w:rPr>
              <w:t>Se adjunta al presente documento los siguientes anexos:</w:t>
            </w:r>
          </w:p>
          <w:p w:rsidR="00EB79E4" w:rsidRDefault="00EB79E4" w:rsidP="00166281">
            <w:pPr>
              <w:jc w:val="both"/>
              <w:rPr>
                <w:rFonts w:ascii="Calibri" w:hAnsi="Calibri" w:cs="Calibri"/>
                <w:sz w:val="22"/>
                <w:szCs w:val="22"/>
              </w:rPr>
            </w:pPr>
            <w:r>
              <w:rPr>
                <w:rFonts w:ascii="Calibri" w:hAnsi="Calibri" w:cs="Calibri"/>
                <w:sz w:val="22"/>
                <w:szCs w:val="22"/>
              </w:rPr>
              <w:t>ANEXO 1 –  GARANTIAS FINANCIERAS</w:t>
            </w:r>
          </w:p>
          <w:p w:rsidR="00EB79E4" w:rsidRDefault="00EB79E4" w:rsidP="00166281">
            <w:pPr>
              <w:jc w:val="both"/>
              <w:rPr>
                <w:rFonts w:ascii="Calibri" w:hAnsi="Calibri" w:cs="Calibri"/>
                <w:sz w:val="22"/>
                <w:szCs w:val="22"/>
              </w:rPr>
            </w:pPr>
            <w:r>
              <w:rPr>
                <w:rFonts w:ascii="Calibri" w:hAnsi="Calibri" w:cs="Calibri"/>
                <w:sz w:val="22"/>
                <w:szCs w:val="22"/>
              </w:rPr>
              <w:t>ANEXO 2 –  FACTURACION Y TRIBUTOS</w:t>
            </w:r>
          </w:p>
          <w:p w:rsidR="00EB79E4" w:rsidRDefault="00EB79E4" w:rsidP="00020CF1">
            <w:pPr>
              <w:jc w:val="both"/>
              <w:rPr>
                <w:rFonts w:ascii="Calibri" w:hAnsi="Calibri" w:cs="Calibri"/>
                <w:sz w:val="22"/>
                <w:szCs w:val="22"/>
              </w:rPr>
            </w:pPr>
            <w:r>
              <w:rPr>
                <w:rFonts w:ascii="Calibri" w:hAnsi="Calibri" w:cs="Calibri"/>
                <w:sz w:val="22"/>
                <w:szCs w:val="22"/>
              </w:rPr>
              <w:t xml:space="preserve">ANEXO 3 –  SEGURIDAD INDUSTRIAL </w:t>
            </w:r>
          </w:p>
          <w:p w:rsidR="00020CF1" w:rsidRDefault="00020CF1" w:rsidP="00020CF1">
            <w:pPr>
              <w:jc w:val="both"/>
              <w:rPr>
                <w:rFonts w:ascii="Calibri" w:hAnsi="Calibri" w:cs="Calibri"/>
                <w:sz w:val="22"/>
                <w:szCs w:val="22"/>
              </w:rPr>
            </w:pPr>
          </w:p>
        </w:tc>
      </w:tr>
      <w:tr w:rsidR="00EB79E4" w:rsidRPr="005508D4" w:rsidTr="00166281">
        <w:tblPrEx>
          <w:jc w:val="center"/>
          <w:tblInd w:w="0" w:type="dxa"/>
          <w:tblCellMar>
            <w:left w:w="108" w:type="dxa"/>
            <w:right w:w="108" w:type="dxa"/>
          </w:tblCellMar>
        </w:tblPrEx>
        <w:trPr>
          <w:trHeight w:val="418"/>
          <w:jc w:val="center"/>
        </w:trPr>
        <w:tc>
          <w:tcPr>
            <w:tcW w:w="9782"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B79E4" w:rsidRPr="005508D4" w:rsidRDefault="00EB79E4" w:rsidP="00166281">
            <w:pPr>
              <w:autoSpaceDE w:val="0"/>
              <w:autoSpaceDN w:val="0"/>
              <w:adjustRightInd w:val="0"/>
              <w:jc w:val="center"/>
              <w:rPr>
                <w:rFonts w:ascii="Calibri" w:hAnsi="Calibri" w:cs="Calibri"/>
                <w:b/>
                <w:sz w:val="22"/>
                <w:szCs w:val="22"/>
              </w:rPr>
            </w:pPr>
            <w:r w:rsidRPr="005508D4">
              <w:br w:type="page"/>
            </w:r>
            <w:r w:rsidRPr="005508D4">
              <w:rPr>
                <w:rFonts w:ascii="Calibri" w:hAnsi="Calibri" w:cs="Calibri"/>
                <w:b/>
                <w:sz w:val="22"/>
                <w:szCs w:val="22"/>
              </w:rPr>
              <w:t xml:space="preserve">ANEXO </w:t>
            </w:r>
            <w:r>
              <w:rPr>
                <w:rFonts w:ascii="Calibri" w:hAnsi="Calibri" w:cs="Calibri"/>
                <w:b/>
                <w:sz w:val="22"/>
                <w:szCs w:val="22"/>
              </w:rPr>
              <w:t>1</w:t>
            </w:r>
            <w:r w:rsidRPr="005508D4">
              <w:rPr>
                <w:rFonts w:ascii="Calibri" w:hAnsi="Calibri" w:cs="Calibri"/>
                <w:b/>
                <w:sz w:val="22"/>
                <w:szCs w:val="22"/>
              </w:rPr>
              <w:t xml:space="preserve"> </w:t>
            </w:r>
          </w:p>
          <w:p w:rsidR="00EB79E4" w:rsidRPr="005508D4" w:rsidRDefault="00EB79E4" w:rsidP="00166281">
            <w:pPr>
              <w:autoSpaceDE w:val="0"/>
              <w:autoSpaceDN w:val="0"/>
              <w:adjustRightInd w:val="0"/>
              <w:jc w:val="center"/>
              <w:rPr>
                <w:rFonts w:ascii="Calibri" w:hAnsi="Calibri" w:cs="Calibri"/>
                <w:b/>
                <w:sz w:val="22"/>
                <w:szCs w:val="22"/>
              </w:rPr>
            </w:pPr>
            <w:r w:rsidRPr="005508D4">
              <w:rPr>
                <w:rFonts w:ascii="Calibri" w:hAnsi="Calibri" w:cs="Calibri"/>
                <w:b/>
                <w:sz w:val="22"/>
                <w:szCs w:val="22"/>
              </w:rPr>
              <w:t>GARANTÍAS FINANCIERAS</w:t>
            </w:r>
          </w:p>
        </w:tc>
      </w:tr>
      <w:tr w:rsidR="00EB79E4" w:rsidRPr="005508D4" w:rsidTr="00166281">
        <w:tblPrEx>
          <w:jc w:val="center"/>
          <w:tblInd w:w="0" w:type="dxa"/>
          <w:tblCellMar>
            <w:left w:w="108" w:type="dxa"/>
            <w:right w:w="108" w:type="dxa"/>
          </w:tblCellMar>
        </w:tblPrEx>
        <w:trPr>
          <w:trHeight w:val="435"/>
          <w:jc w:val="center"/>
        </w:trPr>
        <w:tc>
          <w:tcPr>
            <w:tcW w:w="9782" w:type="dxa"/>
            <w:gridSpan w:val="3"/>
            <w:tcBorders>
              <w:top w:val="single" w:sz="4" w:space="0" w:color="auto"/>
              <w:left w:val="single" w:sz="4" w:space="0" w:color="auto"/>
              <w:bottom w:val="single" w:sz="4" w:space="0" w:color="auto"/>
              <w:right w:val="single" w:sz="4" w:space="0" w:color="auto"/>
            </w:tcBorders>
            <w:vAlign w:val="center"/>
            <w:hideMark/>
          </w:tcPr>
          <w:p w:rsidR="00EB79E4" w:rsidRPr="005508D4" w:rsidRDefault="00EB79E4" w:rsidP="00166281">
            <w:pPr>
              <w:autoSpaceDE w:val="0"/>
              <w:autoSpaceDN w:val="0"/>
              <w:adjustRightInd w:val="0"/>
              <w:rPr>
                <w:rFonts w:ascii="Calibri" w:hAnsi="Calibri" w:cs="Calibri"/>
                <w:sz w:val="22"/>
                <w:szCs w:val="22"/>
              </w:rPr>
            </w:pPr>
            <w:r w:rsidRPr="005508D4">
              <w:rPr>
                <w:rFonts w:ascii="Calibri" w:hAnsi="Calibri" w:cs="Calibri"/>
                <w:sz w:val="22"/>
                <w:szCs w:val="22"/>
              </w:rPr>
              <w:t>Numeral 13 del Documento de Contratación Directa - Tipos de Garantías</w:t>
            </w:r>
          </w:p>
          <w:p w:rsidR="00EB79E4" w:rsidRDefault="00EB79E4" w:rsidP="00166281">
            <w:pPr>
              <w:autoSpaceDE w:val="0"/>
              <w:autoSpaceDN w:val="0"/>
              <w:adjustRightInd w:val="0"/>
              <w:rPr>
                <w:rFonts w:ascii="Calibri" w:hAnsi="Calibri" w:cs="Calibri"/>
                <w:sz w:val="22"/>
                <w:szCs w:val="22"/>
              </w:rPr>
            </w:pPr>
            <w:r w:rsidRPr="005508D4">
              <w:rPr>
                <w:rFonts w:ascii="Calibri" w:hAnsi="Calibri" w:cs="Calibri"/>
                <w:sz w:val="22"/>
                <w:szCs w:val="22"/>
              </w:rPr>
              <w:t>Numeral 14 del Documento de Contratación Directa - Garantía de Cumplimiento de Contrato</w:t>
            </w:r>
          </w:p>
          <w:p w:rsidR="00EB79E4" w:rsidRDefault="00EB79E4" w:rsidP="00166281">
            <w:pPr>
              <w:autoSpaceDE w:val="0"/>
              <w:autoSpaceDN w:val="0"/>
              <w:adjustRightInd w:val="0"/>
              <w:rPr>
                <w:rFonts w:ascii="Calibri" w:hAnsi="Calibri" w:cs="Calibri"/>
                <w:sz w:val="22"/>
                <w:szCs w:val="22"/>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8"/>
            </w:tblGrid>
            <w:tr w:rsidR="00EB79E4" w:rsidRPr="00020CF1" w:rsidTr="00166281">
              <w:trPr>
                <w:trHeight w:val="435"/>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79E4" w:rsidRPr="00020CF1" w:rsidRDefault="00EB79E4" w:rsidP="00166281">
                  <w:pPr>
                    <w:spacing w:line="360" w:lineRule="auto"/>
                    <w:jc w:val="center"/>
                    <w:rPr>
                      <w:rFonts w:asciiTheme="minorHAnsi" w:eastAsiaTheme="minorHAnsi" w:hAnsiTheme="minorHAnsi" w:cstheme="minorHAnsi"/>
                      <w:b/>
                      <w:bCs/>
                      <w:sz w:val="18"/>
                      <w:szCs w:val="18"/>
                    </w:rPr>
                  </w:pPr>
                  <w:r w:rsidRPr="00020CF1">
                    <w:rPr>
                      <w:rFonts w:asciiTheme="minorHAnsi" w:eastAsiaTheme="minorHAnsi" w:hAnsiTheme="minorHAnsi" w:cstheme="minorHAnsi"/>
                      <w:b/>
                      <w:bCs/>
                      <w:sz w:val="18"/>
                      <w:szCs w:val="18"/>
                    </w:rPr>
                    <w:lastRenderedPageBreak/>
                    <w:t>INSTRUCCIONES PARA LA EMISION DE INSTRUMENTOS FINANCIEROS -V.3</w:t>
                  </w:r>
                </w:p>
                <w:p w:rsidR="00EB79E4" w:rsidRPr="00020CF1" w:rsidRDefault="00EB79E4" w:rsidP="00166281">
                  <w:pPr>
                    <w:spacing w:before="120" w:after="120"/>
                    <w:jc w:val="both"/>
                    <w:rPr>
                      <w:rFonts w:asciiTheme="minorHAnsi" w:hAnsiTheme="minorHAnsi" w:cstheme="minorHAnsi"/>
                      <w:sz w:val="18"/>
                      <w:szCs w:val="18"/>
                    </w:rPr>
                  </w:pPr>
                  <w:r w:rsidRPr="00020CF1">
                    <w:rPr>
                      <w:rFonts w:asciiTheme="minorHAnsi" w:eastAsiaTheme="minorHAnsi" w:hAnsiTheme="minorHAnsi" w:cstheme="minorHAnsi"/>
                      <w:sz w:val="18"/>
                      <w:szCs w:val="18"/>
                    </w:rPr>
                    <w:t xml:space="preserve">El adjudicado deberá solicitar o instruir a la entidad de intermediación financiera bancaría, el correcto registro de datos o información en los Instrumentos Financieros de Garantía requeridos, </w:t>
                  </w:r>
                  <w:r w:rsidRPr="00020CF1">
                    <w:rPr>
                      <w:rFonts w:asciiTheme="minorHAnsi" w:eastAsiaTheme="minorHAnsi" w:hAnsiTheme="minorHAnsi" w:cstheme="minorHAnsi"/>
                      <w:sz w:val="18"/>
                      <w:szCs w:val="18"/>
                      <w:u w:val="single"/>
                    </w:rPr>
                    <w:t>cumpliendo obligatoriamente</w:t>
                  </w:r>
                  <w:r w:rsidRPr="00020CF1">
                    <w:rPr>
                      <w:rFonts w:asciiTheme="minorHAnsi" w:eastAsiaTheme="minorHAnsi" w:hAnsiTheme="minorHAnsi" w:cstheme="minorHAnsi"/>
                      <w:sz w:val="18"/>
                      <w:szCs w:val="18"/>
                    </w:rPr>
                    <w:t xml:space="preserve"> con las siguientes condiciones:</w:t>
                  </w:r>
                </w:p>
              </w:tc>
            </w:tr>
            <w:tr w:rsidR="00EB79E4" w:rsidRPr="00020CF1" w:rsidTr="00166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26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B79E4" w:rsidRPr="00020CF1" w:rsidRDefault="00EB79E4" w:rsidP="00166281">
                  <w:pPr>
                    <w:jc w:val="center"/>
                    <w:rPr>
                      <w:rFonts w:asciiTheme="minorHAnsi" w:eastAsiaTheme="minorHAnsi" w:hAnsiTheme="minorHAnsi" w:cstheme="minorHAnsi"/>
                      <w:b/>
                      <w:bCs/>
                      <w:sz w:val="18"/>
                      <w:szCs w:val="18"/>
                      <w:lang w:val="es-BO"/>
                    </w:rPr>
                  </w:pPr>
                  <w:r w:rsidRPr="00020CF1">
                    <w:rPr>
                      <w:rFonts w:asciiTheme="minorHAnsi" w:eastAsiaTheme="minorHAnsi" w:hAnsiTheme="minorHAnsi" w:cstheme="minorHAnsi"/>
                      <w:b/>
                      <w:bCs/>
                      <w:sz w:val="18"/>
                      <w:szCs w:val="18"/>
                      <w:lang w:val="es-BO"/>
                    </w:rPr>
                    <w:t>VARIABLE</w:t>
                  </w:r>
                </w:p>
              </w:tc>
              <w:tc>
                <w:tcPr>
                  <w:tcW w:w="708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B79E4" w:rsidRPr="00020CF1" w:rsidRDefault="00EB79E4" w:rsidP="00166281">
                  <w:pPr>
                    <w:jc w:val="center"/>
                    <w:rPr>
                      <w:rFonts w:asciiTheme="minorHAnsi" w:eastAsiaTheme="minorHAnsi" w:hAnsiTheme="minorHAnsi" w:cstheme="minorHAnsi"/>
                      <w:b/>
                      <w:bCs/>
                      <w:sz w:val="18"/>
                      <w:szCs w:val="18"/>
                      <w:lang w:val="es-BO"/>
                    </w:rPr>
                  </w:pPr>
                  <w:r w:rsidRPr="00020CF1">
                    <w:rPr>
                      <w:rFonts w:asciiTheme="minorHAnsi" w:eastAsiaTheme="minorHAnsi" w:hAnsiTheme="minorHAnsi" w:cstheme="minorHAnsi"/>
                      <w:b/>
                      <w:bCs/>
                      <w:sz w:val="18"/>
                      <w:szCs w:val="18"/>
                      <w:lang w:val="es-BO"/>
                    </w:rPr>
                    <w:t>INSTRUCCIÓN</w:t>
                  </w:r>
                </w:p>
              </w:tc>
            </w:tr>
            <w:tr w:rsidR="00EB79E4" w:rsidRPr="00020CF1" w:rsidTr="00166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9E4" w:rsidRPr="00020CF1" w:rsidRDefault="00EB79E4" w:rsidP="00166281">
                  <w:pPr>
                    <w:rPr>
                      <w:rFonts w:asciiTheme="minorHAnsi" w:eastAsiaTheme="minorHAnsi" w:hAnsiTheme="minorHAnsi" w:cstheme="minorHAnsi"/>
                      <w:b/>
                      <w:bCs/>
                      <w:sz w:val="18"/>
                      <w:szCs w:val="18"/>
                      <w:lang w:val="es-BO"/>
                    </w:rPr>
                  </w:pPr>
                  <w:r w:rsidRPr="00020CF1">
                    <w:rPr>
                      <w:rFonts w:asciiTheme="minorHAnsi" w:eastAsiaTheme="minorHAnsi" w:hAnsiTheme="minorHAnsi" w:cstheme="minorHAnsi"/>
                      <w:b/>
                      <w:bCs/>
                      <w:sz w:val="18"/>
                      <w:szCs w:val="18"/>
                      <w:lang w:val="es-BO"/>
                    </w:rPr>
                    <w:t>INSTRUMENTO DE GARANTIA</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EB79E4" w:rsidRPr="00020CF1" w:rsidRDefault="00EB79E4" w:rsidP="00166281">
                  <w:pPr>
                    <w:spacing w:before="60" w:after="60"/>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 xml:space="preserve">Se aceptará </w:t>
                  </w:r>
                  <w:r w:rsidRPr="00020CF1">
                    <w:rPr>
                      <w:rFonts w:asciiTheme="minorHAnsi" w:eastAsiaTheme="minorHAnsi" w:hAnsiTheme="minorHAnsi" w:cstheme="minorHAnsi"/>
                      <w:b/>
                      <w:sz w:val="18"/>
                      <w:szCs w:val="18"/>
                      <w:u w:val="single"/>
                    </w:rPr>
                    <w:t>únicamente</w:t>
                  </w:r>
                  <w:r w:rsidRPr="00020CF1">
                    <w:rPr>
                      <w:rFonts w:asciiTheme="minorHAnsi" w:eastAsiaTheme="minorHAnsi" w:hAnsiTheme="minorHAnsi" w:cstheme="minorHAnsi"/>
                      <w:sz w:val="18"/>
                      <w:szCs w:val="18"/>
                    </w:rPr>
                    <w:t xml:space="preserve"> los instrumentos detallados en el anexo o acápite de Garantias Financieras.</w:t>
                  </w:r>
                </w:p>
                <w:p w:rsidR="00EB79E4" w:rsidRPr="00020CF1" w:rsidRDefault="00EB79E4" w:rsidP="00166281">
                  <w:pPr>
                    <w:spacing w:before="60" w:after="60"/>
                    <w:jc w:val="both"/>
                    <w:rPr>
                      <w:rFonts w:asciiTheme="minorHAnsi" w:eastAsiaTheme="minorHAnsi" w:hAnsiTheme="minorHAnsi" w:cstheme="minorHAnsi"/>
                      <w:i/>
                      <w:iCs/>
                      <w:sz w:val="18"/>
                      <w:szCs w:val="18"/>
                      <w:lang w:val="es-BO"/>
                    </w:rPr>
                  </w:pPr>
                  <w:r w:rsidRPr="00020CF1">
                    <w:rPr>
                      <w:rFonts w:asciiTheme="minorHAnsi" w:eastAsiaTheme="minorHAnsi" w:hAnsiTheme="minorHAnsi" w:cstheme="minorHAnsi"/>
                      <w:sz w:val="18"/>
                      <w:szCs w:val="18"/>
                    </w:rPr>
                    <w:t xml:space="preserve">En caso de </w:t>
                  </w:r>
                  <w:r w:rsidRPr="00020CF1">
                    <w:rPr>
                      <w:rFonts w:asciiTheme="minorHAnsi" w:eastAsiaTheme="minorHAnsi" w:hAnsiTheme="minorHAnsi" w:cstheme="minorHAnsi"/>
                      <w:i/>
                      <w:sz w:val="18"/>
                      <w:szCs w:val="18"/>
                    </w:rPr>
                    <w:t>Póliza de caución a Primer requerimiento para Entidades Públicas</w:t>
                  </w:r>
                  <w:r w:rsidRPr="00020CF1">
                    <w:rPr>
                      <w:rFonts w:asciiTheme="minorHAnsi" w:eastAsiaTheme="minorHAnsi" w:hAnsiTheme="minorHAnsi" w:cstheme="minorHAnsi"/>
                      <w:sz w:val="18"/>
                      <w:szCs w:val="18"/>
                    </w:rPr>
                    <w:t>, se deberá remitir todos los anexos vinculados.</w:t>
                  </w:r>
                </w:p>
              </w:tc>
            </w:tr>
            <w:tr w:rsidR="00EB79E4" w:rsidRPr="00020CF1" w:rsidTr="00166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9E4" w:rsidRPr="00020CF1" w:rsidRDefault="00EB79E4" w:rsidP="00166281">
                  <w:pPr>
                    <w:rPr>
                      <w:rFonts w:asciiTheme="minorHAnsi" w:eastAsiaTheme="minorHAnsi" w:hAnsiTheme="minorHAnsi" w:cstheme="minorHAnsi"/>
                      <w:b/>
                      <w:bCs/>
                      <w:sz w:val="18"/>
                      <w:szCs w:val="18"/>
                      <w:lang w:val="es-BO"/>
                    </w:rPr>
                  </w:pPr>
                  <w:r w:rsidRPr="00020CF1">
                    <w:rPr>
                      <w:rFonts w:asciiTheme="minorHAnsi" w:eastAsiaTheme="minorHAnsi" w:hAnsiTheme="minorHAnsi" w:cstheme="minorHAnsi"/>
                      <w:b/>
                      <w:bCs/>
                      <w:sz w:val="18"/>
                      <w:szCs w:val="18"/>
                      <w:lang w:val="es-BO"/>
                    </w:rPr>
                    <w:t>OBJETO DE LA GARANTÍA</w:t>
                  </w:r>
                </w:p>
                <w:p w:rsidR="00EB79E4" w:rsidRPr="00020CF1" w:rsidRDefault="00EB79E4" w:rsidP="00166281">
                  <w:pPr>
                    <w:rPr>
                      <w:rFonts w:asciiTheme="minorHAnsi" w:eastAsiaTheme="minorHAnsi" w:hAnsiTheme="minorHAnsi" w:cstheme="minorHAnsi"/>
                      <w:i/>
                      <w:sz w:val="18"/>
                      <w:szCs w:val="18"/>
                      <w:lang w:val="es-BO"/>
                    </w:rPr>
                  </w:pPr>
                  <w:r w:rsidRPr="00020CF1">
                    <w:rPr>
                      <w:rFonts w:asciiTheme="minorHAnsi" w:eastAsiaTheme="minorHAnsi" w:hAnsiTheme="minorHAnsi" w:cstheme="minorHAnsi"/>
                      <w:b/>
                      <w:bCs/>
                      <w:sz w:val="18"/>
                      <w:szCs w:val="18"/>
                      <w:lang w:val="es-BO"/>
                    </w:rPr>
                    <w:t xml:space="preserve"> (“Para Garantizar:”)</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EB79E4" w:rsidRPr="00020CF1" w:rsidRDefault="00EB79E4" w:rsidP="00166281">
                  <w:pPr>
                    <w:spacing w:before="60" w:after="60"/>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 xml:space="preserve">Debe consignar correctamente y de manera explícita, </w:t>
                  </w:r>
                  <w:r w:rsidRPr="00020CF1">
                    <w:rPr>
                      <w:rFonts w:asciiTheme="minorHAnsi" w:eastAsiaTheme="minorHAnsi" w:hAnsiTheme="minorHAnsi" w:cstheme="minorHAnsi"/>
                      <w:b/>
                      <w:sz w:val="18"/>
                      <w:szCs w:val="18"/>
                      <w:u w:val="single"/>
                    </w:rPr>
                    <w:t>textual</w:t>
                  </w:r>
                  <w:r w:rsidRPr="00020CF1">
                    <w:rPr>
                      <w:rFonts w:asciiTheme="minorHAnsi" w:eastAsiaTheme="minorHAnsi" w:hAnsiTheme="minorHAnsi" w:cstheme="minorHAnsi"/>
                      <w:sz w:val="18"/>
                      <w:szCs w:val="18"/>
                    </w:rPr>
                    <w:t xml:space="preserve"> y </w:t>
                  </w:r>
                  <w:r w:rsidRPr="00020CF1">
                    <w:rPr>
                      <w:rFonts w:asciiTheme="minorHAnsi" w:eastAsiaTheme="minorHAnsi" w:hAnsiTheme="minorHAnsi" w:cstheme="minorHAnsi"/>
                      <w:b/>
                      <w:sz w:val="18"/>
                      <w:szCs w:val="18"/>
                      <w:u w:val="single"/>
                    </w:rPr>
                    <w:t>completa</w:t>
                  </w:r>
                  <w:r w:rsidRPr="00020CF1">
                    <w:rPr>
                      <w:rFonts w:asciiTheme="minorHAnsi" w:eastAsiaTheme="minorHAnsi" w:hAnsiTheme="minorHAnsi" w:cstheme="minorHAnsi"/>
                      <w:sz w:val="18"/>
                      <w:szCs w:val="18"/>
                    </w:rPr>
                    <w:t xml:space="preserve">: </w:t>
                  </w:r>
                </w:p>
                <w:p w:rsidR="00EB79E4" w:rsidRPr="00020CF1" w:rsidRDefault="00EB79E4" w:rsidP="007D0DFF">
                  <w:pPr>
                    <w:numPr>
                      <w:ilvl w:val="0"/>
                      <w:numId w:val="38"/>
                    </w:numPr>
                    <w:spacing w:before="60" w:after="60"/>
                    <w:jc w:val="both"/>
                    <w:rPr>
                      <w:rFonts w:asciiTheme="minorHAnsi" w:eastAsiaTheme="minorHAnsi" w:hAnsiTheme="minorHAnsi" w:cstheme="minorHAnsi"/>
                      <w:sz w:val="18"/>
                      <w:szCs w:val="18"/>
                    </w:rPr>
                  </w:pPr>
                  <w:r w:rsidRPr="00020CF1">
                    <w:rPr>
                      <w:rFonts w:asciiTheme="minorHAnsi" w:eastAsiaTheme="minorHAnsi" w:hAnsiTheme="minorHAnsi" w:cstheme="minorHAnsi"/>
                      <w:b/>
                      <w:sz w:val="18"/>
                      <w:szCs w:val="18"/>
                    </w:rPr>
                    <w:t>Objeto a garantizar (“Garantía según el objeto”)</w:t>
                  </w:r>
                  <w:r w:rsidRPr="00020CF1">
                    <w:rPr>
                      <w:rFonts w:asciiTheme="minorHAnsi" w:eastAsiaTheme="minorHAnsi" w:hAnsiTheme="minorHAnsi" w:cstheme="minorHAnsi"/>
                      <w:b/>
                      <w:sz w:val="18"/>
                      <w:szCs w:val="18"/>
                      <w:vertAlign w:val="superscript"/>
                    </w:rPr>
                    <w:footnoteReference w:id="1"/>
                  </w:r>
                  <w:r w:rsidRPr="00020CF1">
                    <w:rPr>
                      <w:rFonts w:asciiTheme="minorHAnsi" w:eastAsiaTheme="minorHAnsi" w:hAnsiTheme="minorHAnsi" w:cstheme="minorHAnsi"/>
                      <w:sz w:val="18"/>
                      <w:szCs w:val="18"/>
                    </w:rPr>
                    <w:t xml:space="preserve"> conforme lo requerido en el anexo o acápite de Garantías Financieras. </w:t>
                  </w:r>
                </w:p>
                <w:p w:rsidR="00EB79E4" w:rsidRPr="00020CF1" w:rsidRDefault="00EB79E4" w:rsidP="007D0DFF">
                  <w:pPr>
                    <w:numPr>
                      <w:ilvl w:val="0"/>
                      <w:numId w:val="38"/>
                    </w:numPr>
                    <w:spacing w:before="60" w:after="60"/>
                    <w:jc w:val="both"/>
                    <w:rPr>
                      <w:rFonts w:asciiTheme="minorHAnsi" w:eastAsiaTheme="minorHAnsi" w:hAnsiTheme="minorHAnsi" w:cstheme="minorHAnsi"/>
                      <w:b/>
                      <w:sz w:val="18"/>
                      <w:szCs w:val="18"/>
                    </w:rPr>
                  </w:pPr>
                  <w:r w:rsidRPr="00020CF1">
                    <w:rPr>
                      <w:rFonts w:asciiTheme="minorHAnsi" w:eastAsiaTheme="minorHAnsi" w:hAnsiTheme="minorHAnsi" w:cstheme="minorHAnsi"/>
                      <w:b/>
                      <w:sz w:val="18"/>
                      <w:szCs w:val="18"/>
                    </w:rPr>
                    <w:t xml:space="preserve">Nombre (Objeto de la Contratación) y/o código </w:t>
                  </w:r>
                  <w:r w:rsidRPr="00020CF1">
                    <w:rPr>
                      <w:rFonts w:asciiTheme="minorHAnsi" w:eastAsiaTheme="minorHAnsi" w:hAnsiTheme="minorHAnsi" w:cstheme="minorHAnsi"/>
                      <w:sz w:val="18"/>
                      <w:szCs w:val="18"/>
                    </w:rPr>
                    <w:t>del proceso de contratación, conforme al registrado en la página web</w:t>
                  </w:r>
                  <w:r w:rsidRPr="00020CF1">
                    <w:rPr>
                      <w:rFonts w:asciiTheme="minorHAnsi" w:eastAsiaTheme="minorHAnsi" w:hAnsiTheme="minorHAnsi" w:cstheme="minorHAnsi"/>
                      <w:b/>
                      <w:sz w:val="18"/>
                      <w:szCs w:val="18"/>
                    </w:rPr>
                    <w:t>:</w:t>
                  </w:r>
                </w:p>
                <w:p w:rsidR="00EB79E4" w:rsidRPr="00020CF1" w:rsidRDefault="00EB79E4" w:rsidP="00166281">
                  <w:pPr>
                    <w:spacing w:before="60" w:after="60"/>
                    <w:ind w:left="360"/>
                    <w:jc w:val="both"/>
                    <w:rPr>
                      <w:rFonts w:asciiTheme="minorHAnsi" w:eastAsiaTheme="minorHAnsi" w:hAnsiTheme="minorHAnsi" w:cstheme="minorHAnsi"/>
                      <w:b/>
                      <w:i/>
                      <w:sz w:val="18"/>
                      <w:szCs w:val="18"/>
                    </w:rPr>
                  </w:pPr>
                  <w:r w:rsidRPr="00020CF1">
                    <w:rPr>
                      <w:rFonts w:asciiTheme="minorHAnsi" w:eastAsiaTheme="minorHAnsi" w:hAnsiTheme="minorHAnsi" w:cstheme="minorHAnsi"/>
                      <w:b/>
                      <w:i/>
                      <w:sz w:val="18"/>
                      <w:szCs w:val="18"/>
                    </w:rPr>
                    <w:t>http://contrataciones.ypfb.gob.bo/contrataciones/publicacion</w:t>
                  </w:r>
                </w:p>
              </w:tc>
            </w:tr>
            <w:tr w:rsidR="00EB79E4" w:rsidRPr="00020CF1" w:rsidTr="00166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9E4" w:rsidRPr="00020CF1" w:rsidRDefault="00EB79E4" w:rsidP="00166281">
                  <w:pPr>
                    <w:rPr>
                      <w:rFonts w:asciiTheme="minorHAnsi" w:eastAsiaTheme="minorHAnsi" w:hAnsiTheme="minorHAnsi" w:cstheme="minorHAnsi"/>
                      <w:b/>
                      <w:bCs/>
                      <w:sz w:val="18"/>
                      <w:szCs w:val="18"/>
                      <w:lang w:val="es-BO"/>
                    </w:rPr>
                  </w:pPr>
                  <w:r w:rsidRPr="00020CF1">
                    <w:rPr>
                      <w:rFonts w:asciiTheme="minorHAnsi" w:eastAsiaTheme="minorHAnsi" w:hAnsiTheme="minorHAnsi" w:cstheme="minorHAnsi"/>
                      <w:b/>
                      <w:bCs/>
                      <w:sz w:val="18"/>
                      <w:szCs w:val="18"/>
                      <w:lang w:val="es-BO"/>
                    </w:rPr>
                    <w:t xml:space="preserve">NOMBRE, RAZÓN SOCIAL O DENOMINACIÓN DEL ORDENANTE </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EB79E4" w:rsidRPr="00020CF1" w:rsidRDefault="00EB79E4" w:rsidP="00166281">
                  <w:pPr>
                    <w:spacing w:before="120" w:after="120"/>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 xml:space="preserve">Debe consignar el nombre y tipo societario </w:t>
                  </w:r>
                  <w:r w:rsidRPr="00020CF1">
                    <w:rPr>
                      <w:rFonts w:asciiTheme="minorHAnsi" w:eastAsiaTheme="minorHAnsi" w:hAnsiTheme="minorHAnsi" w:cstheme="minorHAnsi"/>
                      <w:sz w:val="18"/>
                      <w:szCs w:val="18"/>
                      <w:u w:val="single"/>
                    </w:rPr>
                    <w:t>conforme</w:t>
                  </w:r>
                  <w:r w:rsidRPr="00020CF1">
                    <w:rPr>
                      <w:rFonts w:asciiTheme="minorHAnsi" w:eastAsiaTheme="minorHAnsi" w:hAnsiTheme="minorHAnsi" w:cstheme="minorHAnsi"/>
                      <w:sz w:val="18"/>
                      <w:szCs w:val="18"/>
                    </w:rPr>
                    <w:t xml:space="preserve"> se encuentre inscrito en el Registro (informático o documental) FUNDEMPRESA -o equivalente en el país de origen-. </w:t>
                  </w:r>
                </w:p>
                <w:p w:rsidR="00EB79E4" w:rsidRPr="00020CF1" w:rsidRDefault="00EB79E4" w:rsidP="00166281">
                  <w:pPr>
                    <w:spacing w:before="120" w:after="120"/>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 xml:space="preserve">Para </w:t>
                  </w:r>
                  <w:r w:rsidRPr="00020CF1">
                    <w:rPr>
                      <w:rFonts w:asciiTheme="minorHAnsi" w:eastAsiaTheme="minorHAnsi" w:hAnsiTheme="minorHAnsi" w:cstheme="minorHAnsi"/>
                      <w:sz w:val="18"/>
                      <w:szCs w:val="18"/>
                      <w:u w:val="single"/>
                    </w:rPr>
                    <w:t>Asociaciones Accidentales,</w:t>
                  </w:r>
                  <w:r w:rsidRPr="00020CF1">
                    <w:rPr>
                      <w:rFonts w:asciiTheme="minorHAnsi" w:eastAsiaTheme="minorHAnsi" w:hAnsiTheme="minorHAnsi" w:cstheme="minorHAnsi"/>
                      <w:sz w:val="18"/>
                      <w:szCs w:val="18"/>
                    </w:rPr>
                    <w:t xml:space="preserve"> podrá figurar el nombre de la Asociación Accidental o de una de las empresas que conforman la misma, concordante con su respectivo Registro FUNDEMPRESA.</w:t>
                  </w:r>
                </w:p>
                <w:p w:rsidR="00EB79E4" w:rsidRPr="00020CF1" w:rsidRDefault="00EB79E4" w:rsidP="00166281">
                  <w:pPr>
                    <w:spacing w:before="120" w:after="120"/>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 xml:space="preserve">Para </w:t>
                  </w:r>
                  <w:r w:rsidRPr="00020CF1">
                    <w:rPr>
                      <w:rFonts w:asciiTheme="minorHAnsi" w:eastAsiaTheme="minorHAnsi" w:hAnsiTheme="minorHAnsi" w:cstheme="minorHAnsi"/>
                      <w:sz w:val="18"/>
                      <w:szCs w:val="18"/>
                      <w:u w:val="single"/>
                    </w:rPr>
                    <w:t>Empresas Unipersonales</w:t>
                  </w:r>
                  <w:r w:rsidRPr="00020CF1">
                    <w:rPr>
                      <w:rFonts w:asciiTheme="minorHAnsi" w:eastAsiaTheme="minorHAnsi" w:hAnsiTheme="minorHAnsi" w:cstheme="minorHAnsi"/>
                      <w:sz w:val="18"/>
                      <w:szCs w:val="18"/>
                    </w:rPr>
                    <w:t>, alternativamente podrá figurar el nombre del Contribuyente (NIT).</w:t>
                  </w:r>
                </w:p>
              </w:tc>
            </w:tr>
            <w:tr w:rsidR="00EB79E4" w:rsidRPr="00020CF1" w:rsidTr="00166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9E4" w:rsidRPr="00020CF1" w:rsidRDefault="00EB79E4" w:rsidP="00166281">
                  <w:pPr>
                    <w:rPr>
                      <w:rFonts w:asciiTheme="minorHAnsi" w:eastAsiaTheme="minorHAnsi" w:hAnsiTheme="minorHAnsi" w:cstheme="minorHAnsi"/>
                      <w:b/>
                      <w:bCs/>
                      <w:sz w:val="18"/>
                      <w:szCs w:val="18"/>
                      <w:lang w:val="es-BO"/>
                    </w:rPr>
                  </w:pPr>
                  <w:r w:rsidRPr="00020CF1">
                    <w:rPr>
                      <w:rFonts w:asciiTheme="minorHAnsi" w:eastAsiaTheme="minorHAnsi" w:hAnsiTheme="minorHAnsi" w:cstheme="minorHAnsi"/>
                      <w:b/>
                      <w:bCs/>
                      <w:sz w:val="18"/>
                      <w:szCs w:val="18"/>
                      <w:lang w:val="es-BO"/>
                    </w:rPr>
                    <w:t>NOMBRE DEL BENEFICIARIO</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EB79E4" w:rsidRPr="00020CF1" w:rsidRDefault="00EB79E4" w:rsidP="00166281">
                  <w:pPr>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Debe consignar:</w:t>
                  </w:r>
                </w:p>
                <w:p w:rsidR="00EB79E4" w:rsidRPr="00020CF1" w:rsidRDefault="00EB79E4" w:rsidP="007D0DFF">
                  <w:pPr>
                    <w:numPr>
                      <w:ilvl w:val="0"/>
                      <w:numId w:val="39"/>
                    </w:numPr>
                    <w:spacing w:line="276" w:lineRule="auto"/>
                    <w:ind w:left="357" w:hanging="357"/>
                    <w:jc w:val="both"/>
                    <w:rPr>
                      <w:rFonts w:asciiTheme="minorHAnsi" w:eastAsiaTheme="minorHAnsi" w:hAnsiTheme="minorHAnsi" w:cstheme="minorHAnsi"/>
                      <w:i/>
                      <w:sz w:val="18"/>
                      <w:szCs w:val="18"/>
                    </w:rPr>
                  </w:pPr>
                  <w:r w:rsidRPr="00020CF1">
                    <w:rPr>
                      <w:rFonts w:asciiTheme="minorHAnsi" w:eastAsiaTheme="minorHAnsi" w:hAnsiTheme="minorHAnsi" w:cstheme="minorHAnsi"/>
                      <w:sz w:val="18"/>
                      <w:szCs w:val="18"/>
                    </w:rPr>
                    <w:t xml:space="preserve">YACIMIENTOS PETROLIFEROS FISCALES BOLIVIANOS; </w:t>
                  </w:r>
                  <w:r w:rsidRPr="00020CF1">
                    <w:rPr>
                      <w:rFonts w:asciiTheme="minorHAnsi" w:eastAsiaTheme="minorHAnsi" w:hAnsiTheme="minorHAnsi" w:cstheme="minorHAnsi"/>
                      <w:i/>
                      <w:sz w:val="18"/>
                      <w:szCs w:val="18"/>
                    </w:rPr>
                    <w:t>YPFB; o ambos.</w:t>
                  </w:r>
                </w:p>
              </w:tc>
            </w:tr>
            <w:tr w:rsidR="00EB79E4" w:rsidRPr="00020CF1" w:rsidTr="00166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9E4" w:rsidRPr="00020CF1" w:rsidRDefault="00EB79E4" w:rsidP="00166281">
                  <w:pPr>
                    <w:rPr>
                      <w:rFonts w:asciiTheme="minorHAnsi" w:eastAsiaTheme="minorHAnsi" w:hAnsiTheme="minorHAnsi" w:cstheme="minorHAnsi"/>
                      <w:sz w:val="18"/>
                      <w:szCs w:val="18"/>
                      <w:lang w:val="es-BO"/>
                    </w:rPr>
                  </w:pPr>
                  <w:r w:rsidRPr="00020CF1">
                    <w:rPr>
                      <w:rFonts w:asciiTheme="minorHAnsi" w:eastAsiaTheme="minorHAnsi" w:hAnsiTheme="minorHAnsi" w:cstheme="minorHAnsi"/>
                      <w:b/>
                      <w:bCs/>
                      <w:sz w:val="18"/>
                      <w:szCs w:val="18"/>
                      <w:lang w:val="es-BO"/>
                    </w:rPr>
                    <w:t>MONTO GARANTIZADO Y MONEDA</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EB79E4" w:rsidRPr="00020CF1" w:rsidRDefault="00EB79E4" w:rsidP="00166281">
                  <w:pPr>
                    <w:spacing w:before="60" w:after="60"/>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Debe consignar el valor/importe/monto correctamente calculado conforme el anexo o acápite de Garantías Financieras, la “</w:t>
                  </w:r>
                  <w:r w:rsidRPr="00020CF1">
                    <w:rPr>
                      <w:rFonts w:asciiTheme="minorHAnsi" w:eastAsiaTheme="minorHAnsi" w:hAnsiTheme="minorHAnsi" w:cstheme="minorHAnsi"/>
                      <w:i/>
                      <w:sz w:val="18"/>
                      <w:szCs w:val="18"/>
                    </w:rPr>
                    <w:t>Garantía según el objeto</w:t>
                  </w:r>
                  <w:r w:rsidRPr="00020CF1">
                    <w:rPr>
                      <w:rFonts w:asciiTheme="minorHAnsi" w:eastAsiaTheme="minorHAnsi" w:hAnsiTheme="minorHAnsi" w:cstheme="minorHAnsi"/>
                      <w:sz w:val="18"/>
                      <w:szCs w:val="18"/>
                    </w:rPr>
                    <w:t>” y la moneda del proceso de contratación requerido en el DBC o DCD.</w:t>
                  </w:r>
                </w:p>
                <w:p w:rsidR="00EB79E4" w:rsidRPr="00020CF1" w:rsidRDefault="00EB79E4" w:rsidP="00166281">
                  <w:pPr>
                    <w:spacing w:before="60" w:after="60"/>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Para adjudicación por ITEMS, LOTES, TRAMOS, PAQUETES, VOLÚMENES O ETAPAS, el “</w:t>
                  </w:r>
                  <w:r w:rsidRPr="00020CF1">
                    <w:rPr>
                      <w:rFonts w:asciiTheme="minorHAnsi" w:eastAsiaTheme="minorHAnsi" w:hAnsiTheme="minorHAnsi" w:cstheme="minorHAnsi"/>
                      <w:i/>
                      <w:sz w:val="18"/>
                      <w:szCs w:val="18"/>
                    </w:rPr>
                    <w:t>monto máximo de la contratación”</w:t>
                  </w:r>
                  <w:r w:rsidRPr="00020CF1">
                    <w:rPr>
                      <w:rFonts w:asciiTheme="minorHAnsi" w:eastAsiaTheme="minorHAnsi" w:hAnsiTheme="minorHAnsi" w:cstheme="minorHAnsi"/>
                      <w:sz w:val="18"/>
                      <w:szCs w:val="18"/>
                    </w:rPr>
                    <w:t xml:space="preserve"> corresponderá al registrado en el acápite “P</w:t>
                  </w:r>
                  <w:r w:rsidRPr="00020CF1">
                    <w:rPr>
                      <w:rFonts w:asciiTheme="minorHAnsi" w:eastAsiaTheme="minorHAnsi" w:hAnsiTheme="minorHAnsi" w:cstheme="minorHAnsi"/>
                      <w:i/>
                      <w:sz w:val="18"/>
                      <w:szCs w:val="18"/>
                    </w:rPr>
                    <w:t>recio Referencial”</w:t>
                  </w:r>
                  <w:r w:rsidRPr="00020CF1">
                    <w:rPr>
                      <w:rFonts w:asciiTheme="minorHAnsi" w:eastAsiaTheme="minorHAnsi" w:hAnsiTheme="minorHAnsi" w:cstheme="minorHAnsi"/>
                      <w:sz w:val="18"/>
                      <w:szCs w:val="18"/>
                    </w:rPr>
                    <w:t xml:space="preserve"> DCD.</w:t>
                  </w:r>
                </w:p>
              </w:tc>
            </w:tr>
            <w:tr w:rsidR="00EB79E4" w:rsidRPr="00020CF1" w:rsidTr="00166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9E4" w:rsidRPr="00020CF1" w:rsidRDefault="00EB79E4" w:rsidP="00166281">
                  <w:pPr>
                    <w:rPr>
                      <w:rFonts w:asciiTheme="minorHAnsi" w:eastAsiaTheme="minorHAnsi" w:hAnsiTheme="minorHAnsi" w:cstheme="minorHAnsi"/>
                      <w:sz w:val="18"/>
                      <w:szCs w:val="18"/>
                      <w:lang w:val="es-BO"/>
                    </w:rPr>
                  </w:pPr>
                  <w:r w:rsidRPr="00020CF1">
                    <w:rPr>
                      <w:rFonts w:asciiTheme="minorHAnsi" w:eastAsiaTheme="minorHAnsi" w:hAnsiTheme="minorHAnsi" w:cstheme="minorHAnsi"/>
                      <w:b/>
                      <w:bCs/>
                      <w:sz w:val="18"/>
                      <w:szCs w:val="18"/>
                      <w:lang w:val="es-BO"/>
                    </w:rPr>
                    <w:t>VIGENCIA</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EB79E4" w:rsidRPr="00020CF1" w:rsidRDefault="00EB79E4" w:rsidP="00166281">
                  <w:pPr>
                    <w:spacing w:before="60" w:after="60"/>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 xml:space="preserve">Debe consignar una vigencia </w:t>
                  </w:r>
                  <w:r w:rsidRPr="00020CF1">
                    <w:rPr>
                      <w:rFonts w:asciiTheme="minorHAnsi" w:eastAsiaTheme="minorHAnsi" w:hAnsiTheme="minorHAnsi" w:cstheme="minorHAnsi"/>
                      <w:sz w:val="18"/>
                      <w:szCs w:val="18"/>
                      <w:u w:val="single"/>
                    </w:rPr>
                    <w:t>igual o mayor</w:t>
                  </w:r>
                  <w:r w:rsidRPr="00020CF1">
                    <w:rPr>
                      <w:rFonts w:asciiTheme="minorHAnsi" w:eastAsiaTheme="minorHAnsi" w:hAnsiTheme="minorHAnsi" w:cstheme="minorHAnsi"/>
                      <w:sz w:val="18"/>
                      <w:szCs w:val="18"/>
                    </w:rPr>
                    <w:t xml:space="preserve"> a la requerida en el Anexo o acápite de Garantías Financieras, </w:t>
                  </w:r>
                </w:p>
                <w:p w:rsidR="00EB79E4" w:rsidRPr="00020CF1" w:rsidRDefault="00EB79E4" w:rsidP="007D0DFF">
                  <w:pPr>
                    <w:numPr>
                      <w:ilvl w:val="0"/>
                      <w:numId w:val="40"/>
                    </w:numPr>
                    <w:spacing w:before="60" w:after="60"/>
                    <w:jc w:val="both"/>
                    <w:rPr>
                      <w:rFonts w:asciiTheme="minorHAnsi" w:eastAsiaTheme="minorHAnsi" w:hAnsiTheme="minorHAnsi" w:cstheme="minorHAnsi"/>
                      <w:sz w:val="18"/>
                      <w:szCs w:val="18"/>
                    </w:rPr>
                  </w:pPr>
                  <w:r w:rsidRPr="00020CF1">
                    <w:rPr>
                      <w:rFonts w:asciiTheme="minorHAnsi" w:eastAsiaTheme="minorHAnsi" w:hAnsiTheme="minorHAnsi" w:cstheme="minorHAnsi"/>
                      <w:b/>
                      <w:sz w:val="18"/>
                      <w:szCs w:val="18"/>
                      <w:u w:val="single"/>
                    </w:rPr>
                    <w:t>Para Garantía de Cumplimiento de Contrato y otras garantías (DS 29506 y DS 181):</w:t>
                  </w:r>
                  <w:r w:rsidRPr="00020CF1">
                    <w:rPr>
                      <w:rFonts w:asciiTheme="minorHAnsi" w:eastAsiaTheme="minorHAnsi" w:hAnsiTheme="minorHAnsi" w:cstheme="minorHAnsi"/>
                      <w:b/>
                      <w:sz w:val="18"/>
                      <w:szCs w:val="18"/>
                    </w:rPr>
                    <w:t xml:space="preserve"> </w:t>
                  </w:r>
                  <w:r w:rsidRPr="00020CF1">
                    <w:rPr>
                      <w:rFonts w:asciiTheme="minorHAnsi" w:eastAsiaTheme="minorHAnsi" w:hAnsiTheme="minorHAnsi" w:cstheme="minorHAnsi"/>
                      <w:sz w:val="18"/>
                      <w:szCs w:val="18"/>
                    </w:rPr>
                    <w:t>según lo requerido,</w:t>
                  </w:r>
                  <w:r w:rsidRPr="00020CF1">
                    <w:rPr>
                      <w:rFonts w:asciiTheme="minorHAnsi" w:eastAsiaTheme="minorHAnsi" w:hAnsiTheme="minorHAnsi" w:cstheme="minorHAnsi"/>
                      <w:b/>
                      <w:sz w:val="18"/>
                      <w:szCs w:val="18"/>
                    </w:rPr>
                    <w:t xml:space="preserve"> </w:t>
                  </w:r>
                  <w:r w:rsidRPr="00020CF1">
                    <w:rPr>
                      <w:rFonts w:asciiTheme="minorHAnsi" w:eastAsiaTheme="minorHAnsi" w:hAnsiTheme="minorHAnsi" w:cstheme="minorHAnsi"/>
                      <w:sz w:val="18"/>
                      <w:szCs w:val="18"/>
                    </w:rPr>
                    <w:t xml:space="preserve">computables a partir de la </w:t>
                  </w:r>
                  <w:r w:rsidRPr="00020CF1">
                    <w:rPr>
                      <w:rFonts w:asciiTheme="minorHAnsi" w:eastAsiaTheme="minorHAnsi" w:hAnsiTheme="minorHAnsi" w:cstheme="minorHAnsi"/>
                      <w:sz w:val="18"/>
                      <w:szCs w:val="18"/>
                      <w:u w:val="single"/>
                    </w:rPr>
                    <w:t xml:space="preserve">fecha de emisión del instrumento financiero, </w:t>
                  </w:r>
                  <w:r w:rsidRPr="00020CF1">
                    <w:rPr>
                      <w:rFonts w:asciiTheme="minorHAnsi" w:eastAsiaTheme="minorHAnsi" w:hAnsiTheme="minorHAnsi" w:cstheme="minorHAnsi"/>
                      <w:sz w:val="18"/>
                      <w:szCs w:val="18"/>
                    </w:rPr>
                    <w:t>debiendo exceder en sesenta (60) días calendario al plazo de entrega del objeto de la contratación.</w:t>
                  </w:r>
                </w:p>
                <w:p w:rsidR="00EB79E4" w:rsidRPr="00020CF1" w:rsidRDefault="00EB79E4" w:rsidP="00166281">
                  <w:pPr>
                    <w:spacing w:before="60" w:after="60"/>
                    <w:ind w:left="360"/>
                    <w:jc w:val="center"/>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 xml:space="preserve">Vigencia de la </w:t>
                  </w:r>
                  <w:proofErr w:type="spellStart"/>
                  <w:r w:rsidRPr="00020CF1">
                    <w:rPr>
                      <w:rFonts w:asciiTheme="minorHAnsi" w:eastAsiaTheme="minorHAnsi" w:hAnsiTheme="minorHAnsi" w:cstheme="minorHAnsi"/>
                      <w:sz w:val="18"/>
                      <w:szCs w:val="18"/>
                    </w:rPr>
                    <w:t>Gtia</w:t>
                  </w:r>
                  <w:proofErr w:type="spellEnd"/>
                  <w:r w:rsidRPr="00020CF1">
                    <w:rPr>
                      <w:rFonts w:asciiTheme="minorHAnsi" w:eastAsiaTheme="minorHAnsi" w:hAnsiTheme="minorHAnsi" w:cstheme="minorHAnsi"/>
                      <w:sz w:val="18"/>
                      <w:szCs w:val="18"/>
                    </w:rPr>
                    <w:t>. = fecha de emisión + Plazo de entrega + 60 días</w:t>
                  </w:r>
                </w:p>
              </w:tc>
            </w:tr>
            <w:tr w:rsidR="00EB79E4" w:rsidRPr="00020CF1" w:rsidTr="00166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79E4" w:rsidRPr="00020CF1" w:rsidRDefault="00EB79E4" w:rsidP="00166281">
                  <w:pPr>
                    <w:rPr>
                      <w:rFonts w:asciiTheme="minorHAnsi" w:eastAsiaTheme="minorHAnsi" w:hAnsiTheme="minorHAnsi" w:cstheme="minorHAnsi"/>
                      <w:b/>
                      <w:bCs/>
                      <w:sz w:val="18"/>
                      <w:szCs w:val="18"/>
                      <w:lang w:val="es-BO"/>
                    </w:rPr>
                  </w:pPr>
                  <w:r w:rsidRPr="00020CF1">
                    <w:rPr>
                      <w:rFonts w:asciiTheme="minorHAnsi" w:eastAsiaTheme="minorHAnsi" w:hAnsiTheme="minorHAnsi" w:cstheme="minorHAnsi"/>
                      <w:b/>
                      <w:bCs/>
                      <w:sz w:val="18"/>
                      <w:szCs w:val="18"/>
                      <w:lang w:val="es-BO"/>
                    </w:rPr>
                    <w:t xml:space="preserve">CLÁUSULAS O CONDICIONES  </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EB79E4" w:rsidRPr="00020CF1" w:rsidRDefault="00EB79E4" w:rsidP="00166281">
                  <w:pPr>
                    <w:spacing w:before="60" w:after="60"/>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Debe incluir las cláusulas de:</w:t>
                  </w:r>
                </w:p>
                <w:p w:rsidR="00EB79E4" w:rsidRPr="00020CF1" w:rsidRDefault="00EB79E4" w:rsidP="007D0DFF">
                  <w:pPr>
                    <w:numPr>
                      <w:ilvl w:val="0"/>
                      <w:numId w:val="41"/>
                    </w:numPr>
                    <w:spacing w:before="60" w:after="60"/>
                    <w:jc w:val="both"/>
                    <w:rPr>
                      <w:rFonts w:asciiTheme="minorHAnsi" w:eastAsiaTheme="minorHAnsi" w:hAnsiTheme="minorHAnsi" w:cstheme="minorHAnsi"/>
                      <w:sz w:val="18"/>
                      <w:szCs w:val="18"/>
                    </w:rPr>
                  </w:pPr>
                  <w:r w:rsidRPr="00020CF1">
                    <w:rPr>
                      <w:rFonts w:asciiTheme="minorHAnsi" w:eastAsiaTheme="minorHAnsi" w:hAnsiTheme="minorHAnsi" w:cstheme="minorHAnsi"/>
                      <w:sz w:val="18"/>
                      <w:szCs w:val="18"/>
                    </w:rPr>
                    <w:t xml:space="preserve">Renovable, irrevocable y de </w:t>
                  </w:r>
                  <w:r w:rsidRPr="00020CF1">
                    <w:rPr>
                      <w:rFonts w:asciiTheme="minorHAnsi" w:eastAsiaTheme="minorHAnsi" w:hAnsiTheme="minorHAnsi" w:cstheme="minorHAnsi"/>
                      <w:sz w:val="18"/>
                      <w:szCs w:val="18"/>
                      <w:u w:val="single"/>
                    </w:rPr>
                    <w:t>ejecución inmediata</w:t>
                  </w:r>
                  <w:r w:rsidRPr="00020CF1">
                    <w:rPr>
                      <w:rFonts w:asciiTheme="minorHAnsi" w:eastAsiaTheme="minorHAnsi" w:hAnsiTheme="minorHAnsi" w:cstheme="minorHAnsi"/>
                      <w:sz w:val="18"/>
                      <w:szCs w:val="18"/>
                    </w:rPr>
                    <w:t xml:space="preserve"> o </w:t>
                  </w:r>
                  <w:r w:rsidRPr="00020CF1">
                    <w:rPr>
                      <w:rFonts w:asciiTheme="minorHAnsi" w:eastAsiaTheme="minorHAnsi" w:hAnsiTheme="minorHAnsi" w:cstheme="minorHAnsi"/>
                      <w:sz w:val="18"/>
                      <w:szCs w:val="18"/>
                      <w:u w:val="single"/>
                    </w:rPr>
                    <w:t>ejecución a primer requerimiento</w:t>
                  </w:r>
                  <w:r w:rsidRPr="00020CF1">
                    <w:rPr>
                      <w:rFonts w:asciiTheme="minorHAnsi" w:eastAsiaTheme="minorHAnsi" w:hAnsiTheme="minorHAnsi" w:cstheme="minorHAnsi"/>
                      <w:sz w:val="18"/>
                      <w:szCs w:val="18"/>
                    </w:rPr>
                    <w:t xml:space="preserve"> según corresponda al Instrumento Financiero requerido. </w:t>
                  </w:r>
                </w:p>
              </w:tc>
            </w:tr>
          </w:tbl>
          <w:p w:rsidR="00EB79E4" w:rsidRDefault="00EB79E4" w:rsidP="00166281">
            <w:pPr>
              <w:pStyle w:val="Prrafodelista"/>
              <w:spacing w:after="13" w:line="276" w:lineRule="auto"/>
              <w:ind w:left="0"/>
              <w:contextualSpacing/>
              <w:jc w:val="both"/>
              <w:rPr>
                <w:rFonts w:ascii="Verdana" w:hAnsi="Verdana" w:cs="Calibri"/>
                <w:b/>
                <w:sz w:val="18"/>
                <w:szCs w:val="18"/>
              </w:rPr>
            </w:pPr>
          </w:p>
          <w:p w:rsidR="00EB79E4" w:rsidRDefault="00EB79E4" w:rsidP="00166281">
            <w:pPr>
              <w:pStyle w:val="Prrafodelista"/>
              <w:spacing w:after="13" w:line="276" w:lineRule="auto"/>
              <w:ind w:left="0"/>
              <w:contextualSpacing/>
              <w:jc w:val="both"/>
              <w:rPr>
                <w:rFonts w:ascii="Verdana" w:hAnsi="Verdana" w:cs="Calibri"/>
                <w:b/>
                <w:sz w:val="18"/>
                <w:szCs w:val="18"/>
              </w:rPr>
            </w:pPr>
          </w:p>
          <w:p w:rsidR="00020CF1" w:rsidRDefault="00020CF1" w:rsidP="00166281">
            <w:pPr>
              <w:pStyle w:val="Prrafodelista"/>
              <w:spacing w:after="13" w:line="276" w:lineRule="auto"/>
              <w:ind w:left="0"/>
              <w:contextualSpacing/>
              <w:jc w:val="both"/>
              <w:rPr>
                <w:rFonts w:ascii="Verdana" w:hAnsi="Verdana" w:cs="Calibri"/>
                <w:b/>
                <w:sz w:val="18"/>
                <w:szCs w:val="18"/>
              </w:rPr>
            </w:pPr>
          </w:p>
          <w:p w:rsidR="00020CF1" w:rsidRPr="005E1B16" w:rsidRDefault="00020CF1" w:rsidP="00166281">
            <w:pPr>
              <w:pStyle w:val="Prrafodelista"/>
              <w:spacing w:after="13" w:line="276" w:lineRule="auto"/>
              <w:ind w:left="0"/>
              <w:contextualSpacing/>
              <w:jc w:val="both"/>
              <w:rPr>
                <w:rFonts w:ascii="Verdana" w:hAnsi="Verdana" w:cs="Calibri"/>
                <w:b/>
                <w:sz w:val="18"/>
                <w:szCs w:val="18"/>
              </w:rPr>
            </w:pPr>
          </w:p>
        </w:tc>
      </w:tr>
      <w:tr w:rsidR="00EB79E4" w:rsidRPr="001F6106" w:rsidTr="00166281">
        <w:tblPrEx>
          <w:jc w:val="center"/>
          <w:tblInd w:w="0" w:type="dxa"/>
          <w:tblCellMar>
            <w:left w:w="108" w:type="dxa"/>
            <w:right w:w="108" w:type="dxa"/>
          </w:tblCellMar>
        </w:tblPrEx>
        <w:trPr>
          <w:trHeight w:val="435"/>
          <w:jc w:val="center"/>
        </w:trPr>
        <w:tc>
          <w:tcPr>
            <w:tcW w:w="9782"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EB79E4" w:rsidRPr="009C7DA9" w:rsidRDefault="00EB79E4" w:rsidP="00166281">
            <w:pPr>
              <w:autoSpaceDE w:val="0"/>
              <w:autoSpaceDN w:val="0"/>
              <w:adjustRightInd w:val="0"/>
              <w:rPr>
                <w:rFonts w:ascii="Calibri" w:hAnsi="Calibri" w:cs="Calibri"/>
                <w:sz w:val="22"/>
                <w:szCs w:val="22"/>
              </w:rPr>
            </w:pPr>
            <w:r w:rsidRPr="009C7DA9">
              <w:rPr>
                <w:rFonts w:ascii="Calibri" w:hAnsi="Calibri" w:cs="Calibri"/>
                <w:sz w:val="22"/>
                <w:szCs w:val="22"/>
              </w:rPr>
              <w:lastRenderedPageBreak/>
              <w:t xml:space="preserve">ANEXO 2 .- FACTURACIÓN </w:t>
            </w:r>
          </w:p>
        </w:tc>
      </w:tr>
      <w:tr w:rsidR="00EB79E4" w:rsidRPr="001F6106" w:rsidTr="00166281">
        <w:tblPrEx>
          <w:jc w:val="center"/>
          <w:tblInd w:w="0" w:type="dxa"/>
          <w:tblCellMar>
            <w:left w:w="108" w:type="dxa"/>
            <w:right w:w="108" w:type="dxa"/>
          </w:tblCellMar>
        </w:tblPrEx>
        <w:trPr>
          <w:trHeight w:val="435"/>
          <w:jc w:val="center"/>
        </w:trPr>
        <w:tc>
          <w:tcPr>
            <w:tcW w:w="97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0CF1" w:rsidRDefault="00EB79E4" w:rsidP="00166281">
            <w:pPr>
              <w:autoSpaceDE w:val="0"/>
              <w:autoSpaceDN w:val="0"/>
              <w:adjustRightInd w:val="0"/>
              <w:rPr>
                <w:rFonts w:ascii="Calibri" w:hAnsi="Calibri" w:cs="Calibri"/>
                <w:sz w:val="22"/>
                <w:szCs w:val="22"/>
              </w:rPr>
            </w:pPr>
            <w:r w:rsidRPr="009B0069">
              <w:rPr>
                <w:rFonts w:ascii="Calibri" w:hAnsi="Calibri" w:cs="Calibri"/>
                <w:sz w:val="22"/>
                <w:szCs w:val="22"/>
              </w:rPr>
              <w:t>La factura debe ser emitida de acuerdo a normativa vigente a nombre de Yacimientos Petrolíferos Fiscales Bolivianos consignando el Número de Identificación Tr</w:t>
            </w:r>
            <w:r>
              <w:rPr>
                <w:rFonts w:ascii="Calibri" w:hAnsi="Calibri" w:cs="Calibri"/>
                <w:sz w:val="22"/>
                <w:szCs w:val="22"/>
              </w:rPr>
              <w:t xml:space="preserve">ibutaria (NIT) 1020269020. </w:t>
            </w:r>
          </w:p>
          <w:p w:rsidR="00020CF1" w:rsidRDefault="00020CF1" w:rsidP="00166281">
            <w:pPr>
              <w:autoSpaceDE w:val="0"/>
              <w:autoSpaceDN w:val="0"/>
              <w:adjustRightInd w:val="0"/>
              <w:rPr>
                <w:rFonts w:ascii="Calibri" w:hAnsi="Calibri" w:cs="Calibri"/>
                <w:sz w:val="22"/>
                <w:szCs w:val="22"/>
              </w:rPr>
            </w:pPr>
          </w:p>
          <w:p w:rsidR="00020CF1" w:rsidRDefault="00EB79E4" w:rsidP="00166281">
            <w:pPr>
              <w:autoSpaceDE w:val="0"/>
              <w:autoSpaceDN w:val="0"/>
              <w:adjustRightInd w:val="0"/>
              <w:rPr>
                <w:rFonts w:ascii="Calibri" w:hAnsi="Calibri" w:cs="Calibri"/>
                <w:sz w:val="22"/>
                <w:szCs w:val="22"/>
              </w:rPr>
            </w:pPr>
            <w:r w:rsidRPr="009B0069">
              <w:rPr>
                <w:rFonts w:ascii="Calibri" w:hAnsi="Calibri" w:cs="Calibri"/>
                <w:sz w:val="22"/>
                <w:szCs w:val="22"/>
              </w:rPr>
              <w:t xml:space="preserve">La factura deberá emitirse por el precio contratado, sin deducir las multas ni otros cargos, </w:t>
            </w:r>
            <w:proofErr w:type="spellStart"/>
            <w:r w:rsidRPr="009B0069">
              <w:rPr>
                <w:rFonts w:ascii="Calibri" w:hAnsi="Calibri" w:cs="Calibri"/>
                <w:sz w:val="22"/>
                <w:szCs w:val="22"/>
              </w:rPr>
              <w:t>a</w:t>
            </w:r>
            <w:proofErr w:type="spellEnd"/>
            <w:r w:rsidRPr="009B0069">
              <w:rPr>
                <w:rFonts w:ascii="Calibri" w:hAnsi="Calibri" w:cs="Calibri"/>
                <w:sz w:val="22"/>
                <w:szCs w:val="22"/>
              </w:rPr>
              <w:t xml:space="preserve"> momento de la entrega de la totalidad de los bienes conforme lo es</w:t>
            </w:r>
            <w:r>
              <w:rPr>
                <w:rFonts w:ascii="Calibri" w:hAnsi="Calibri" w:cs="Calibri"/>
                <w:sz w:val="22"/>
                <w:szCs w:val="22"/>
              </w:rPr>
              <w:t>tablecido contractualmente.</w:t>
            </w:r>
            <w:r>
              <w:rPr>
                <w:rFonts w:ascii="Calibri" w:hAnsi="Calibri" w:cs="Calibri"/>
                <w:sz w:val="22"/>
                <w:szCs w:val="22"/>
              </w:rPr>
              <w:tab/>
            </w:r>
            <w:r>
              <w:rPr>
                <w:rFonts w:ascii="Calibri" w:hAnsi="Calibri" w:cs="Calibri"/>
                <w:sz w:val="22"/>
                <w:szCs w:val="22"/>
              </w:rPr>
              <w:tab/>
            </w:r>
          </w:p>
          <w:p w:rsidR="00020CF1" w:rsidRDefault="00020CF1" w:rsidP="00166281">
            <w:pPr>
              <w:autoSpaceDE w:val="0"/>
              <w:autoSpaceDN w:val="0"/>
              <w:adjustRightInd w:val="0"/>
              <w:rPr>
                <w:rFonts w:ascii="Calibri" w:hAnsi="Calibri" w:cs="Calibri"/>
                <w:sz w:val="22"/>
                <w:szCs w:val="22"/>
              </w:rPr>
            </w:pPr>
          </w:p>
          <w:p w:rsidR="00EB79E4" w:rsidRPr="009B0069" w:rsidRDefault="00EB79E4" w:rsidP="00166281">
            <w:pPr>
              <w:autoSpaceDE w:val="0"/>
              <w:autoSpaceDN w:val="0"/>
              <w:adjustRightInd w:val="0"/>
              <w:rPr>
                <w:rFonts w:ascii="Calibri" w:hAnsi="Calibri" w:cs="Calibri"/>
                <w:sz w:val="22"/>
                <w:szCs w:val="22"/>
              </w:rPr>
            </w:pPr>
            <w:r w:rsidRPr="009B0069">
              <w:rPr>
                <w:rFonts w:ascii="Calibri" w:hAnsi="Calibri" w:cs="Calibri"/>
                <w:sz w:val="22"/>
                <w:szCs w:val="22"/>
              </w:rPr>
              <w:t xml:space="preserve">El proponente adjudicado (persona natural o jurídica, empresa unipersonal, sociedad accidental) deberá presentar el "Certificado de Inscripción" o </w:t>
            </w:r>
            <w:r w:rsidR="00020CF1" w:rsidRPr="009B0069">
              <w:rPr>
                <w:rFonts w:ascii="Calibri" w:hAnsi="Calibri" w:cs="Calibri"/>
                <w:sz w:val="22"/>
                <w:szCs w:val="22"/>
              </w:rPr>
              <w:t>reporte Consulta</w:t>
            </w:r>
            <w:r w:rsidRPr="009B0069">
              <w:rPr>
                <w:rFonts w:ascii="Calibri" w:hAnsi="Calibri" w:cs="Calibri"/>
                <w:sz w:val="22"/>
                <w:szCs w:val="22"/>
              </w:rPr>
              <w:t xml:space="preserve"> de Padrón emitido por el Servicio de Impuestos Nacionales, como evidencia de que la actividad económica registrada guarda relación con el objeto del proceso de contratación.</w:t>
            </w:r>
            <w:r w:rsidRPr="009B0069">
              <w:rPr>
                <w:rFonts w:ascii="Calibri" w:hAnsi="Calibri" w:cs="Calibri"/>
                <w:sz w:val="22"/>
                <w:szCs w:val="22"/>
              </w:rPr>
              <w:tab/>
            </w:r>
            <w:r w:rsidRPr="009B0069">
              <w:rPr>
                <w:rFonts w:ascii="Calibri" w:hAnsi="Calibri" w:cs="Calibri"/>
                <w:sz w:val="22"/>
                <w:szCs w:val="22"/>
              </w:rPr>
              <w:tab/>
            </w:r>
            <w:r w:rsidRPr="009B0069">
              <w:rPr>
                <w:rFonts w:ascii="Calibri" w:hAnsi="Calibri" w:cs="Calibri"/>
                <w:sz w:val="22"/>
                <w:szCs w:val="22"/>
              </w:rPr>
              <w:tab/>
            </w:r>
            <w:r w:rsidRPr="009B0069">
              <w:rPr>
                <w:rFonts w:ascii="Calibri" w:hAnsi="Calibri" w:cs="Calibri"/>
                <w:sz w:val="22"/>
                <w:szCs w:val="22"/>
              </w:rPr>
              <w:tab/>
            </w:r>
            <w:r w:rsidRPr="009B0069">
              <w:rPr>
                <w:rFonts w:ascii="Calibri" w:hAnsi="Calibri" w:cs="Calibri"/>
                <w:sz w:val="22"/>
                <w:szCs w:val="22"/>
              </w:rPr>
              <w:tab/>
            </w:r>
          </w:p>
        </w:tc>
      </w:tr>
      <w:tr w:rsidR="00EB79E4" w:rsidRPr="001F6106" w:rsidTr="00166281">
        <w:tblPrEx>
          <w:jc w:val="center"/>
          <w:tblInd w:w="0" w:type="dxa"/>
          <w:tblCellMar>
            <w:left w:w="108" w:type="dxa"/>
            <w:right w:w="108" w:type="dxa"/>
          </w:tblCellMar>
        </w:tblPrEx>
        <w:trPr>
          <w:trHeight w:val="435"/>
          <w:jc w:val="center"/>
        </w:trPr>
        <w:tc>
          <w:tcPr>
            <w:tcW w:w="9782"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EB79E4" w:rsidRPr="009C7DA9" w:rsidRDefault="00EB79E4" w:rsidP="00166281">
            <w:pPr>
              <w:autoSpaceDE w:val="0"/>
              <w:autoSpaceDN w:val="0"/>
              <w:adjustRightInd w:val="0"/>
              <w:rPr>
                <w:rFonts w:ascii="Calibri" w:hAnsi="Calibri" w:cs="Calibri"/>
                <w:sz w:val="22"/>
                <w:szCs w:val="22"/>
              </w:rPr>
            </w:pPr>
            <w:r w:rsidRPr="009C7DA9">
              <w:rPr>
                <w:rFonts w:ascii="Calibri" w:hAnsi="Calibri" w:cs="Calibri"/>
                <w:sz w:val="22"/>
                <w:szCs w:val="22"/>
              </w:rPr>
              <w:t xml:space="preserve">TRIBUTOS </w:t>
            </w:r>
          </w:p>
        </w:tc>
      </w:tr>
      <w:tr w:rsidR="00EB79E4" w:rsidRPr="001F6106" w:rsidTr="00166281">
        <w:tblPrEx>
          <w:jc w:val="center"/>
          <w:tblInd w:w="0" w:type="dxa"/>
          <w:tblCellMar>
            <w:left w:w="108" w:type="dxa"/>
            <w:right w:w="108" w:type="dxa"/>
          </w:tblCellMar>
        </w:tblPrEx>
        <w:trPr>
          <w:trHeight w:val="435"/>
          <w:jc w:val="center"/>
        </w:trPr>
        <w:tc>
          <w:tcPr>
            <w:tcW w:w="97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79E4" w:rsidRPr="009C7DA9" w:rsidRDefault="00EB79E4" w:rsidP="00020CF1">
            <w:pPr>
              <w:autoSpaceDE w:val="0"/>
              <w:autoSpaceDN w:val="0"/>
              <w:adjustRightInd w:val="0"/>
              <w:rPr>
                <w:rFonts w:ascii="Calibri" w:hAnsi="Calibri" w:cs="Calibri"/>
                <w:sz w:val="22"/>
                <w:szCs w:val="22"/>
              </w:rPr>
            </w:pPr>
            <w:r w:rsidRPr="009C7DA9">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9C7DA9">
              <w:rPr>
                <w:rFonts w:ascii="Calibri" w:hAnsi="Calibri" w:cs="Calibri"/>
                <w:sz w:val="22"/>
                <w:szCs w:val="22"/>
              </w:rPr>
              <w:tab/>
            </w:r>
            <w:r w:rsidRPr="009C7DA9">
              <w:rPr>
                <w:rFonts w:ascii="Calibri" w:hAnsi="Calibri" w:cs="Calibri"/>
                <w:sz w:val="22"/>
                <w:szCs w:val="22"/>
              </w:rPr>
              <w:tab/>
            </w:r>
            <w:r w:rsidRPr="009C7DA9">
              <w:rPr>
                <w:rFonts w:ascii="Calibri" w:hAnsi="Calibri" w:cs="Calibri"/>
                <w:sz w:val="22"/>
                <w:szCs w:val="22"/>
              </w:rPr>
              <w:tab/>
            </w:r>
            <w:r w:rsidRPr="009C7DA9">
              <w:rPr>
                <w:rFonts w:ascii="Calibri" w:hAnsi="Calibri" w:cs="Calibri"/>
                <w:sz w:val="22"/>
                <w:szCs w:val="22"/>
              </w:rPr>
              <w:tab/>
            </w:r>
            <w:r w:rsidRPr="009C7DA9">
              <w:rPr>
                <w:rFonts w:ascii="Calibri" w:hAnsi="Calibri" w:cs="Calibri"/>
                <w:sz w:val="22"/>
                <w:szCs w:val="22"/>
              </w:rPr>
              <w:tab/>
            </w:r>
          </w:p>
        </w:tc>
      </w:tr>
      <w:tr w:rsidR="00EB79E4" w:rsidRPr="0033460C" w:rsidTr="00166281">
        <w:tblPrEx>
          <w:jc w:val="center"/>
          <w:tblInd w:w="0" w:type="dxa"/>
          <w:tblCellMar>
            <w:left w:w="108" w:type="dxa"/>
            <w:right w:w="108" w:type="dxa"/>
          </w:tblCellMar>
        </w:tblPrEx>
        <w:trPr>
          <w:trHeight w:val="435"/>
          <w:jc w:val="center"/>
        </w:trPr>
        <w:tc>
          <w:tcPr>
            <w:tcW w:w="9782"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EB79E4" w:rsidRPr="009C7DA9" w:rsidRDefault="00EB79E4" w:rsidP="00166281">
            <w:pPr>
              <w:autoSpaceDE w:val="0"/>
              <w:autoSpaceDN w:val="0"/>
              <w:adjustRightInd w:val="0"/>
              <w:rPr>
                <w:rFonts w:ascii="Calibri" w:hAnsi="Calibri" w:cs="Calibri"/>
                <w:sz w:val="22"/>
                <w:szCs w:val="22"/>
              </w:rPr>
            </w:pPr>
            <w:r w:rsidRPr="009C7DA9">
              <w:rPr>
                <w:rFonts w:ascii="Calibri" w:hAnsi="Calibri" w:cs="Calibri"/>
                <w:sz w:val="22"/>
                <w:szCs w:val="22"/>
              </w:rPr>
              <w:t xml:space="preserve">ANEXO </w:t>
            </w:r>
            <w:r>
              <w:rPr>
                <w:rFonts w:ascii="Calibri" w:hAnsi="Calibri" w:cs="Calibri"/>
                <w:sz w:val="22"/>
                <w:szCs w:val="22"/>
              </w:rPr>
              <w:t>3</w:t>
            </w:r>
            <w:r w:rsidRPr="009C7DA9">
              <w:rPr>
                <w:rFonts w:ascii="Calibri" w:hAnsi="Calibri" w:cs="Calibri"/>
                <w:sz w:val="22"/>
                <w:szCs w:val="22"/>
              </w:rPr>
              <w:t>.-</w:t>
            </w:r>
          </w:p>
          <w:p w:rsidR="00EB79E4" w:rsidRPr="009C7DA9" w:rsidRDefault="00EB79E4" w:rsidP="00020CF1">
            <w:pPr>
              <w:autoSpaceDE w:val="0"/>
              <w:autoSpaceDN w:val="0"/>
              <w:adjustRightInd w:val="0"/>
              <w:rPr>
                <w:rFonts w:ascii="Calibri" w:hAnsi="Calibri" w:cs="Calibri"/>
                <w:sz w:val="22"/>
                <w:szCs w:val="22"/>
              </w:rPr>
            </w:pPr>
            <w:r w:rsidRPr="009C7DA9">
              <w:rPr>
                <w:rFonts w:ascii="Calibri" w:hAnsi="Calibri" w:cs="Calibri"/>
                <w:sz w:val="22"/>
                <w:szCs w:val="22"/>
              </w:rPr>
              <w:t xml:space="preserve"> ASPECTOS NORMATIVOS DE SEGURIDAD INDUSTRIAL Y SALUD OCUPACIONAL   PARA EMPRESAS CONTRATISTAS  DE  YPFB</w:t>
            </w:r>
          </w:p>
        </w:tc>
      </w:tr>
      <w:tr w:rsidR="00EB79E4" w:rsidRPr="007D4F2F" w:rsidTr="00166281">
        <w:tblPrEx>
          <w:jc w:val="center"/>
          <w:tblInd w:w="0" w:type="dxa"/>
          <w:tblCellMar>
            <w:left w:w="108" w:type="dxa"/>
            <w:right w:w="108" w:type="dxa"/>
          </w:tblCellMar>
        </w:tblPrEx>
        <w:trPr>
          <w:trHeight w:val="435"/>
          <w:jc w:val="center"/>
        </w:trPr>
        <w:tc>
          <w:tcPr>
            <w:tcW w:w="97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79E4" w:rsidRPr="0033460C" w:rsidRDefault="00EB79E4" w:rsidP="00166281">
            <w:pPr>
              <w:autoSpaceDE w:val="0"/>
              <w:autoSpaceDN w:val="0"/>
              <w:adjustRightInd w:val="0"/>
              <w:rPr>
                <w:rFonts w:ascii="Calibri" w:hAnsi="Calibri" w:cs="Calibri"/>
                <w:sz w:val="22"/>
                <w:szCs w:val="22"/>
              </w:rPr>
            </w:pPr>
            <w:r w:rsidRPr="0033460C">
              <w:rPr>
                <w:rFonts w:ascii="Calibri" w:hAnsi="Calibri" w:cs="Calibri"/>
                <w:sz w:val="22"/>
                <w:szCs w:val="22"/>
              </w:rPr>
              <w:t xml:space="preserve">La Empresa adjudicada de la provisión de </w:t>
            </w:r>
            <w:r w:rsidRPr="009C7DA9">
              <w:rPr>
                <w:rFonts w:ascii="Calibri" w:hAnsi="Calibri" w:cs="Calibri"/>
                <w:sz w:val="22"/>
                <w:szCs w:val="22"/>
              </w:rPr>
              <w:t>“BIENES”</w:t>
            </w:r>
            <w:r w:rsidRPr="0033460C">
              <w:rPr>
                <w:rFonts w:ascii="Calibri" w:hAnsi="Calibri" w:cs="Calibri"/>
                <w:sz w:val="22"/>
                <w:szCs w:val="22"/>
              </w:rPr>
              <w:t xml:space="preserve"> deberá cumplir con los estándares de Seguridad Industrial y Salud Ocupacional de YPFB. </w:t>
            </w:r>
          </w:p>
          <w:p w:rsidR="00EB79E4" w:rsidRPr="009C7DA9" w:rsidRDefault="00EB79E4" w:rsidP="00166281">
            <w:pPr>
              <w:autoSpaceDE w:val="0"/>
              <w:autoSpaceDN w:val="0"/>
              <w:adjustRightInd w:val="0"/>
              <w:rPr>
                <w:rFonts w:ascii="Calibri" w:hAnsi="Calibri" w:cs="Calibri"/>
                <w:sz w:val="22"/>
                <w:szCs w:val="22"/>
              </w:rPr>
            </w:pPr>
          </w:p>
          <w:p w:rsidR="00EB79E4" w:rsidRPr="009C7DA9" w:rsidRDefault="00EB79E4" w:rsidP="007D0DFF">
            <w:pPr>
              <w:pStyle w:val="Prrafodelista"/>
              <w:numPr>
                <w:ilvl w:val="0"/>
                <w:numId w:val="37"/>
              </w:numPr>
              <w:spacing w:after="160"/>
              <w:contextualSpacing/>
              <w:jc w:val="both"/>
              <w:rPr>
                <w:rFonts w:ascii="Calibri" w:hAnsi="Calibri" w:cs="Calibri"/>
                <w:sz w:val="22"/>
                <w:szCs w:val="22"/>
              </w:rPr>
            </w:pPr>
            <w:r w:rsidRPr="009C7DA9">
              <w:rPr>
                <w:rFonts w:ascii="Calibri" w:hAnsi="Calibri" w:cs="Calibri"/>
                <w:sz w:val="22"/>
                <w:szCs w:val="22"/>
              </w:rPr>
              <w:t xml:space="preserve">ASPECTOS GENERALES: </w:t>
            </w:r>
          </w:p>
          <w:p w:rsidR="00EB79E4" w:rsidRPr="009C7DA9" w:rsidRDefault="00EB79E4" w:rsidP="00166281">
            <w:pPr>
              <w:autoSpaceDE w:val="0"/>
              <w:autoSpaceDN w:val="0"/>
              <w:adjustRightInd w:val="0"/>
              <w:rPr>
                <w:rFonts w:ascii="Calibri" w:hAnsi="Calibri" w:cs="Calibri"/>
                <w:sz w:val="22"/>
                <w:szCs w:val="22"/>
              </w:rPr>
            </w:pPr>
            <w:r w:rsidRPr="009C7DA9">
              <w:rPr>
                <w:rFonts w:ascii="Calibri" w:hAnsi="Calibri" w:cs="Calibri"/>
                <w:sz w:val="22"/>
                <w:szCs w:val="22"/>
              </w:rPr>
              <w:t>Para los procesos de contratación de bienes; en caso de que los mismos sean recibidos directamente en los almacenes de YPFB; no aplica una cláusula específica de SMS.</w:t>
            </w:r>
          </w:p>
          <w:p w:rsidR="00EB79E4" w:rsidRPr="009C7DA9" w:rsidRDefault="00EB79E4" w:rsidP="00166281">
            <w:pPr>
              <w:autoSpaceDE w:val="0"/>
              <w:autoSpaceDN w:val="0"/>
              <w:adjustRightInd w:val="0"/>
              <w:rPr>
                <w:rFonts w:ascii="Calibri" w:hAnsi="Calibri" w:cs="Calibri"/>
                <w:sz w:val="22"/>
                <w:szCs w:val="22"/>
              </w:rPr>
            </w:pPr>
            <w:r w:rsidRPr="009C7DA9">
              <w:rPr>
                <w:rFonts w:ascii="Calibri" w:hAnsi="Calibri" w:cs="Calibri"/>
                <w:sz w:val="22"/>
                <w:szCs w:val="22"/>
              </w:rPr>
              <w:t xml:space="preserve">Excepto lo establecido en adelante: </w:t>
            </w:r>
          </w:p>
          <w:p w:rsidR="00EB79E4" w:rsidRPr="009C7DA9" w:rsidRDefault="00EB79E4" w:rsidP="007D0DFF">
            <w:pPr>
              <w:pStyle w:val="Prrafodelista"/>
              <w:numPr>
                <w:ilvl w:val="0"/>
                <w:numId w:val="37"/>
              </w:numPr>
              <w:spacing w:after="160" w:line="256" w:lineRule="auto"/>
              <w:contextualSpacing/>
              <w:rPr>
                <w:rFonts w:ascii="Calibri" w:hAnsi="Calibri" w:cs="Calibri"/>
                <w:sz w:val="22"/>
                <w:szCs w:val="22"/>
              </w:rPr>
            </w:pPr>
            <w:r w:rsidRPr="009C7DA9">
              <w:rPr>
                <w:rFonts w:ascii="Calibri" w:hAnsi="Calibri" w:cs="Calibri"/>
                <w:sz w:val="22"/>
                <w:szCs w:val="22"/>
              </w:rPr>
              <w:t xml:space="preserve">RECOMENDACIONES: </w:t>
            </w:r>
          </w:p>
          <w:p w:rsidR="00EB79E4" w:rsidRPr="009C7DA9" w:rsidRDefault="00EB79E4" w:rsidP="00166281">
            <w:pPr>
              <w:autoSpaceDE w:val="0"/>
              <w:autoSpaceDN w:val="0"/>
              <w:adjustRightInd w:val="0"/>
              <w:rPr>
                <w:rFonts w:ascii="Calibri" w:hAnsi="Calibri" w:cs="Calibri"/>
                <w:sz w:val="22"/>
                <w:szCs w:val="22"/>
              </w:rPr>
            </w:pPr>
            <w:r w:rsidRPr="009C7DA9">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EB79E4" w:rsidRPr="009C7DA9" w:rsidRDefault="00EB79E4" w:rsidP="00166281">
            <w:pPr>
              <w:autoSpaceDE w:val="0"/>
              <w:autoSpaceDN w:val="0"/>
              <w:adjustRightInd w:val="0"/>
              <w:rPr>
                <w:rFonts w:ascii="Calibri" w:hAnsi="Calibri" w:cs="Calibri"/>
                <w:sz w:val="22"/>
                <w:szCs w:val="22"/>
              </w:rPr>
            </w:pPr>
          </w:p>
          <w:p w:rsidR="00EB79E4" w:rsidRPr="009C7DA9" w:rsidRDefault="00EB79E4" w:rsidP="007D0DFF">
            <w:pPr>
              <w:pStyle w:val="Prrafodelista"/>
              <w:numPr>
                <w:ilvl w:val="1"/>
                <w:numId w:val="37"/>
              </w:numPr>
              <w:spacing w:after="160" w:line="256" w:lineRule="auto"/>
              <w:contextualSpacing/>
              <w:jc w:val="both"/>
              <w:rPr>
                <w:rFonts w:ascii="Calibri" w:hAnsi="Calibri" w:cs="Calibri"/>
                <w:sz w:val="22"/>
                <w:szCs w:val="22"/>
              </w:rPr>
            </w:pPr>
            <w:r w:rsidRPr="009C7DA9">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9C7DA9">
              <w:rPr>
                <w:rFonts w:ascii="Calibri" w:hAnsi="Calibri" w:cs="Calibri"/>
                <w:sz w:val="22"/>
                <w:szCs w:val="22"/>
              </w:rPr>
              <w:t>izaje</w:t>
            </w:r>
            <w:proofErr w:type="spellEnd"/>
            <w:r w:rsidRPr="009C7DA9">
              <w:rPr>
                <w:rFonts w:ascii="Calibri" w:hAnsi="Calibri" w:cs="Calibri"/>
                <w:sz w:val="22"/>
                <w:szCs w:val="22"/>
              </w:rPr>
              <w:t xml:space="preserve"> de cargas (cables, eslingas, estrobos, y otros elementos necesarios para este fin).</w:t>
            </w:r>
          </w:p>
          <w:p w:rsidR="00EB79E4" w:rsidRPr="009C7DA9" w:rsidRDefault="00EB79E4" w:rsidP="00166281">
            <w:pPr>
              <w:autoSpaceDE w:val="0"/>
              <w:autoSpaceDN w:val="0"/>
              <w:adjustRightInd w:val="0"/>
              <w:rPr>
                <w:rFonts w:ascii="Calibri" w:hAnsi="Calibri" w:cs="Calibri"/>
                <w:sz w:val="22"/>
                <w:szCs w:val="22"/>
              </w:rPr>
            </w:pPr>
          </w:p>
          <w:p w:rsidR="00EB79E4" w:rsidRPr="009C7DA9" w:rsidRDefault="00EB79E4" w:rsidP="007D0DFF">
            <w:pPr>
              <w:pStyle w:val="Prrafodelista"/>
              <w:numPr>
                <w:ilvl w:val="1"/>
                <w:numId w:val="37"/>
              </w:numPr>
              <w:spacing w:after="160" w:line="240" w:lineRule="atLeast"/>
              <w:contextualSpacing/>
              <w:jc w:val="both"/>
              <w:rPr>
                <w:rFonts w:ascii="Calibri" w:hAnsi="Calibri" w:cs="Calibri"/>
                <w:sz w:val="22"/>
                <w:szCs w:val="22"/>
              </w:rPr>
            </w:pPr>
            <w:r w:rsidRPr="009C7DA9">
              <w:rPr>
                <w:rFonts w:ascii="Calibri" w:hAnsi="Calibri" w:cs="Calibri"/>
                <w:sz w:val="22"/>
                <w:szCs w:val="22"/>
              </w:rPr>
              <w:t xml:space="preserve">En caso de la entrega de equipos eléctricos y/o electrónicos, se recomienda </w:t>
            </w:r>
            <w:proofErr w:type="gramStart"/>
            <w:r w:rsidRPr="009C7DA9">
              <w:rPr>
                <w:rFonts w:ascii="Calibri" w:hAnsi="Calibri" w:cs="Calibri"/>
                <w:sz w:val="22"/>
                <w:szCs w:val="22"/>
              </w:rPr>
              <w:t>verificar  las</w:t>
            </w:r>
            <w:proofErr w:type="gramEnd"/>
            <w:r w:rsidRPr="009C7DA9">
              <w:rPr>
                <w:rFonts w:ascii="Calibri" w:hAnsi="Calibri" w:cs="Calibr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B79E4" w:rsidRPr="009C7DA9" w:rsidRDefault="00EB79E4" w:rsidP="00166281">
            <w:pPr>
              <w:autoSpaceDE w:val="0"/>
              <w:autoSpaceDN w:val="0"/>
              <w:adjustRightInd w:val="0"/>
              <w:rPr>
                <w:rFonts w:ascii="Calibri" w:hAnsi="Calibri" w:cs="Calibri"/>
                <w:sz w:val="22"/>
                <w:szCs w:val="22"/>
              </w:rPr>
            </w:pPr>
          </w:p>
          <w:p w:rsidR="00EB79E4" w:rsidRPr="009C7DA9" w:rsidRDefault="00EB79E4" w:rsidP="007D0DFF">
            <w:pPr>
              <w:pStyle w:val="Prrafodelista"/>
              <w:numPr>
                <w:ilvl w:val="1"/>
                <w:numId w:val="37"/>
              </w:numPr>
              <w:spacing w:after="160" w:line="240" w:lineRule="atLeast"/>
              <w:contextualSpacing/>
              <w:jc w:val="both"/>
              <w:rPr>
                <w:rFonts w:ascii="Calibri" w:hAnsi="Calibri" w:cs="Calibri"/>
                <w:sz w:val="22"/>
                <w:szCs w:val="22"/>
              </w:rPr>
            </w:pPr>
            <w:r w:rsidRPr="009C7DA9">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EB79E4" w:rsidRPr="00ED4EEA" w:rsidRDefault="00EB79E4" w:rsidP="00EB79E4">
      <w:pPr>
        <w:jc w:val="both"/>
        <w:rPr>
          <w:rFonts w:ascii="Verdana" w:hAnsi="Verdana" w:cs="Verdana"/>
          <w:b/>
          <w:bCs/>
          <w:color w:val="000000"/>
          <w:sz w:val="18"/>
          <w:szCs w:val="18"/>
        </w:rPr>
      </w:pPr>
    </w:p>
    <w:p w:rsidR="00EB79E4" w:rsidRDefault="00EB79E4" w:rsidP="00933E4A">
      <w:pPr>
        <w:jc w:val="center"/>
        <w:rPr>
          <w:rFonts w:ascii="Calibri" w:hAnsi="Calibri" w:cs="Calibri"/>
          <w:b/>
          <w:bCs/>
          <w:sz w:val="22"/>
          <w:szCs w:val="22"/>
        </w:rPr>
      </w:pP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EB5303" w:rsidRPr="00785C8E" w:rsidRDefault="00EB5303"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B5303" w:rsidRPr="00F3767B" w:rsidTr="00696BDD">
        <w:tc>
          <w:tcPr>
            <w:tcW w:w="9828" w:type="dxa"/>
            <w:shd w:val="clear" w:color="auto" w:fill="auto"/>
          </w:tcPr>
          <w:p w:rsidR="00EB5303" w:rsidRPr="00F3767B" w:rsidRDefault="00EB5303"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B5303" w:rsidRDefault="00EB5303" w:rsidP="00933E4A">
      <w:pPr>
        <w:jc w:val="center"/>
        <w:rPr>
          <w:rFonts w:ascii="Calibri" w:hAnsi="Calibri" w:cs="Calibri"/>
          <w:b/>
          <w:bCs/>
          <w:sz w:val="18"/>
          <w:szCs w:val="18"/>
        </w:rPr>
      </w:pPr>
    </w:p>
    <w:p w:rsidR="00EB5303" w:rsidRDefault="00EB5303" w:rsidP="00AF4A77">
      <w:pPr>
        <w:jc w:val="center"/>
        <w:rPr>
          <w:noProof/>
          <w:lang w:val="es-BO" w:eastAsia="es-BO"/>
        </w:rPr>
      </w:pPr>
    </w:p>
    <w:p w:rsidR="00F74318" w:rsidRPr="005626DC" w:rsidRDefault="00F74318" w:rsidP="00F74318">
      <w:pPr>
        <w:spacing w:before="120" w:after="120"/>
        <w:ind w:left="4248"/>
        <w:rPr>
          <w:rFonts w:ascii="Arial" w:hAnsi="Arial" w:cs="Arial"/>
          <w:b/>
        </w:rPr>
      </w:pPr>
      <w:r>
        <w:rPr>
          <w:rFonts w:ascii="Arial" w:hAnsi="Arial" w:cs="Arial"/>
          <w:b/>
        </w:rPr>
        <w:t xml:space="preserve">        CONTRATO YPFB/GLC</w:t>
      </w:r>
      <w:r w:rsidRPr="005626DC">
        <w:rPr>
          <w:rFonts w:ascii="Arial" w:hAnsi="Arial" w:cs="Arial"/>
          <w:b/>
        </w:rPr>
        <w:tab/>
      </w:r>
      <w:r w:rsidRPr="005626DC">
        <w:rPr>
          <w:rFonts w:ascii="Arial" w:hAnsi="Arial" w:cs="Arial"/>
          <w:b/>
        </w:rPr>
        <w:tab/>
      </w:r>
    </w:p>
    <w:p w:rsidR="00F74318" w:rsidRPr="005626DC" w:rsidRDefault="00F74318" w:rsidP="00F74318">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w:t>
      </w:r>
      <w:r w:rsidRPr="005626DC">
        <w:rPr>
          <w:rFonts w:ascii="Arial" w:hAnsi="Arial" w:cs="Arial"/>
          <w:b/>
        </w:rPr>
        <w:t xml:space="preserve">La Paz, </w:t>
      </w:r>
      <w:r w:rsidRPr="005626DC">
        <w:rPr>
          <w:rFonts w:ascii="Arial" w:hAnsi="Arial" w:cs="Arial"/>
          <w:b/>
        </w:rPr>
        <w:tab/>
      </w:r>
    </w:p>
    <w:p w:rsidR="00F74318" w:rsidRDefault="00F74318" w:rsidP="00F74318">
      <w:pPr>
        <w:spacing w:before="120" w:after="120"/>
        <w:jc w:val="both"/>
        <w:rPr>
          <w:rFonts w:ascii="Arial" w:hAnsi="Arial" w:cs="Arial"/>
          <w:b/>
          <w:lang w:val="es-ES_tradnl"/>
        </w:rPr>
      </w:pPr>
    </w:p>
    <w:p w:rsidR="00F74318" w:rsidRDefault="00F74318" w:rsidP="00F74318">
      <w:pPr>
        <w:tabs>
          <w:tab w:val="left" w:pos="5103"/>
        </w:tabs>
        <w:spacing w:before="120" w:after="120"/>
        <w:jc w:val="center"/>
        <w:rPr>
          <w:rFonts w:ascii="Arial" w:hAnsi="Arial" w:cs="Arial"/>
          <w:b/>
        </w:rPr>
      </w:pPr>
      <w:r>
        <w:rPr>
          <w:rFonts w:ascii="Arial" w:hAnsi="Arial" w:cs="Arial"/>
          <w:b/>
        </w:rPr>
        <w:t xml:space="preserve">CONTRATO ADMINISTRATIVO DE </w:t>
      </w:r>
      <w:r w:rsidRPr="00A63ABB">
        <w:rPr>
          <w:rFonts w:ascii="Arial" w:hAnsi="Arial" w:cs="Arial"/>
          <w:b/>
          <w:lang w:val="es-ES_tradnl"/>
        </w:rPr>
        <w:t>“</w:t>
      </w:r>
      <w:proofErr w:type="gramStart"/>
      <w:r>
        <w:rPr>
          <w:rFonts w:ascii="Arial" w:hAnsi="Arial" w:cs="Arial"/>
          <w:b/>
        </w:rPr>
        <w:t>ADQUISICIÓN …</w:t>
      </w:r>
      <w:proofErr w:type="gramEnd"/>
      <w:r>
        <w:rPr>
          <w:rFonts w:ascii="Arial" w:hAnsi="Arial" w:cs="Arial"/>
          <w:b/>
        </w:rPr>
        <w:t>………………..</w:t>
      </w:r>
      <w:r w:rsidRPr="00A63ABB">
        <w:rPr>
          <w:rFonts w:ascii="Arial" w:hAnsi="Arial" w:cs="Arial"/>
          <w:b/>
        </w:rPr>
        <w:t>”</w:t>
      </w:r>
    </w:p>
    <w:p w:rsidR="00F74318" w:rsidRPr="0087468D" w:rsidRDefault="00F74318" w:rsidP="00F74318">
      <w:pPr>
        <w:tabs>
          <w:tab w:val="left" w:pos="5103"/>
        </w:tabs>
        <w:spacing w:before="120" w:after="120"/>
        <w:jc w:val="center"/>
        <w:rPr>
          <w:rFonts w:ascii="Arial" w:hAnsi="Arial" w:cs="Arial"/>
          <w:b/>
        </w:rPr>
      </w:pPr>
      <w:r w:rsidRPr="00A63ABB">
        <w:rPr>
          <w:rFonts w:ascii="Arial" w:hAnsi="Arial" w:cs="Arial"/>
          <w:b/>
        </w:rPr>
        <w:t xml:space="preserve">CÓDIGO: </w:t>
      </w:r>
      <w:proofErr w:type="spellStart"/>
      <w:r>
        <w:rPr>
          <w:rFonts w:ascii="Arial" w:hAnsi="Arial" w:cs="Arial"/>
          <w:b/>
        </w:rPr>
        <w:t>xxxxxxxxxxxxxxxxxxx</w:t>
      </w:r>
      <w:proofErr w:type="spellEnd"/>
    </w:p>
    <w:p w:rsidR="00F74318" w:rsidRPr="00012AE1" w:rsidRDefault="00F74318" w:rsidP="00F74318">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F74318" w:rsidRPr="00F6724F" w:rsidRDefault="00F74318" w:rsidP="007D0DFF">
      <w:pPr>
        <w:pStyle w:val="Prrafodelista"/>
        <w:numPr>
          <w:ilvl w:val="1"/>
          <w:numId w:val="31"/>
        </w:numPr>
        <w:spacing w:before="120" w:after="120"/>
        <w:ind w:left="709" w:hanging="709"/>
        <w:contextualSpacing/>
        <w:jc w:val="both"/>
        <w:rPr>
          <w:rFonts w:ascii="Arial" w:hAnsi="Arial" w:cs="Arial"/>
          <w:i/>
        </w:rPr>
      </w:pPr>
      <w:r w:rsidRPr="00B264EE">
        <w:rPr>
          <w:rFonts w:ascii="Arial" w:hAnsi="Arial" w:cs="Arial"/>
          <w:b/>
          <w:bCs/>
          <w:lang w:val="es-BO"/>
        </w:rPr>
        <w:t xml:space="preserve">YACIMIENTOS PETROLÍFEROS FISCALES BOLIVIANOS, </w:t>
      </w:r>
      <w:r w:rsidRPr="00B264EE">
        <w:rPr>
          <w:rFonts w:ascii="Arial" w:hAnsi="Arial" w:cs="Arial"/>
          <w:bCs/>
          <w:lang w:val="es-BO"/>
        </w:rPr>
        <w:t xml:space="preserve">con </w:t>
      </w:r>
      <w:r>
        <w:rPr>
          <w:rFonts w:ascii="Arial" w:hAnsi="Arial" w:cs="Arial"/>
          <w:bCs/>
          <w:lang w:val="es-BO"/>
        </w:rPr>
        <w:t>N</w:t>
      </w:r>
      <w:r w:rsidRPr="00B264EE">
        <w:rPr>
          <w:rFonts w:ascii="Arial" w:hAnsi="Arial" w:cs="Arial"/>
          <w:bCs/>
          <w:lang w:val="es-BO"/>
        </w:rPr>
        <w:t xml:space="preserve">úmero de </w:t>
      </w:r>
      <w:r>
        <w:rPr>
          <w:rFonts w:ascii="Arial" w:hAnsi="Arial" w:cs="Arial"/>
          <w:bCs/>
          <w:lang w:val="es-BO"/>
        </w:rPr>
        <w:t>I</w:t>
      </w:r>
      <w:r w:rsidRPr="00B264EE">
        <w:rPr>
          <w:rFonts w:ascii="Arial" w:hAnsi="Arial" w:cs="Arial"/>
          <w:bCs/>
          <w:lang w:val="es-BO"/>
        </w:rPr>
        <w:t xml:space="preserve">dentificación </w:t>
      </w:r>
      <w:r>
        <w:rPr>
          <w:rFonts w:ascii="Arial" w:hAnsi="Arial" w:cs="Arial"/>
          <w:bCs/>
          <w:lang w:val="es-BO"/>
        </w:rPr>
        <w:t>T</w:t>
      </w:r>
      <w:r w:rsidRPr="00B264EE">
        <w:rPr>
          <w:rFonts w:ascii="Arial" w:hAnsi="Arial" w:cs="Arial"/>
          <w:bCs/>
          <w:lang w:val="es-BO"/>
        </w:rPr>
        <w:t xml:space="preserve">ributaria (NIT) N° 1020269020, con domicilio en la calle Bueno N° 185 </w:t>
      </w:r>
      <w:r>
        <w:rPr>
          <w:rFonts w:ascii="Arial" w:hAnsi="Arial" w:cs="Arial"/>
          <w:bCs/>
          <w:lang w:val="es-BO"/>
        </w:rPr>
        <w:t xml:space="preserve">zona central </w:t>
      </w:r>
      <w:r w:rsidRPr="00B264EE">
        <w:rPr>
          <w:rFonts w:ascii="Arial" w:hAnsi="Arial" w:cs="Arial"/>
          <w:bCs/>
          <w:lang w:val="es-BO"/>
        </w:rPr>
        <w:t xml:space="preserve">de la ciudad de La Paz, representada legalmente </w:t>
      </w:r>
      <w:r w:rsidRPr="008A0F94">
        <w:rPr>
          <w:rFonts w:ascii="Arial" w:hAnsi="Arial" w:cs="Arial"/>
        </w:rPr>
        <w:t xml:space="preserve">por </w:t>
      </w:r>
      <w:proofErr w:type="spellStart"/>
      <w:r>
        <w:rPr>
          <w:rFonts w:ascii="Arial" w:hAnsi="Arial" w:cs="Arial"/>
        </w:rPr>
        <w:t>xxxxxxxxxxxxxxxxxxxxxxxxxxxxxx</w:t>
      </w:r>
      <w:proofErr w:type="spellEnd"/>
      <w:r w:rsidRPr="00524F15">
        <w:rPr>
          <w:rFonts w:ascii="Arial" w:hAnsi="Arial" w:cs="Arial"/>
        </w:rPr>
        <w:t xml:space="preserve"> con </w:t>
      </w:r>
      <w:r>
        <w:rPr>
          <w:rFonts w:ascii="Arial" w:hAnsi="Arial" w:cs="Arial"/>
        </w:rPr>
        <w:t>c</w:t>
      </w:r>
      <w:r w:rsidRPr="00524F15">
        <w:rPr>
          <w:rFonts w:ascii="Arial" w:hAnsi="Arial" w:cs="Arial"/>
        </w:rPr>
        <w:t xml:space="preserve">édula de </w:t>
      </w:r>
      <w:r>
        <w:rPr>
          <w:rFonts w:ascii="Arial" w:hAnsi="Arial" w:cs="Arial"/>
        </w:rPr>
        <w:t>i</w:t>
      </w:r>
      <w:r w:rsidRPr="00524F15">
        <w:rPr>
          <w:rFonts w:ascii="Arial" w:hAnsi="Arial" w:cs="Arial"/>
        </w:rPr>
        <w:t xml:space="preserve">dentidad N° </w:t>
      </w:r>
      <w:proofErr w:type="spellStart"/>
      <w:r>
        <w:rPr>
          <w:rFonts w:ascii="Arial" w:hAnsi="Arial" w:cs="Arial"/>
        </w:rPr>
        <w:t>xxxxxxxxxxx</w:t>
      </w:r>
      <w:proofErr w:type="spellEnd"/>
      <w:r>
        <w:rPr>
          <w:rFonts w:ascii="Arial" w:hAnsi="Arial" w:cs="Arial"/>
        </w:rPr>
        <w:t xml:space="preserve"> expedida en</w:t>
      </w:r>
      <w:r w:rsidRPr="00524F15">
        <w:rPr>
          <w:rFonts w:ascii="Arial" w:hAnsi="Arial" w:cs="Arial"/>
        </w:rPr>
        <w:t xml:space="preserve"> </w:t>
      </w:r>
      <w:proofErr w:type="spellStart"/>
      <w:r>
        <w:rPr>
          <w:rFonts w:ascii="Arial" w:hAnsi="Arial" w:cs="Arial"/>
        </w:rPr>
        <w:t>xxxxxxxxxxxxx</w:t>
      </w:r>
      <w:proofErr w:type="spellEnd"/>
      <w:r w:rsidRPr="00524F15">
        <w:rPr>
          <w:rFonts w:ascii="Arial" w:hAnsi="Arial" w:cs="Arial"/>
        </w:rPr>
        <w:t xml:space="preserve">, en calidad </w:t>
      </w:r>
      <w:proofErr w:type="spellStart"/>
      <w:r>
        <w:rPr>
          <w:rFonts w:ascii="Arial" w:hAnsi="Arial" w:cs="Arial"/>
        </w:rPr>
        <w:t>xxxxxxxxxxxxxxxxxxxxx</w:t>
      </w:r>
      <w:proofErr w:type="spellEnd"/>
      <w:r w:rsidRPr="00524F15">
        <w:rPr>
          <w:rFonts w:ascii="Arial" w:hAnsi="Arial" w:cs="Arial"/>
        </w:rPr>
        <w:t xml:space="preserve">, designado mediante </w:t>
      </w:r>
      <w:proofErr w:type="spellStart"/>
      <w:r>
        <w:rPr>
          <w:rFonts w:ascii="Arial" w:hAnsi="Arial" w:cs="Arial"/>
        </w:rPr>
        <w:t>xxxxxxxxxxxxxxx</w:t>
      </w:r>
      <w:proofErr w:type="spellEnd"/>
      <w:r w:rsidRPr="00524F15">
        <w:rPr>
          <w:rFonts w:ascii="Arial" w:hAnsi="Arial" w:cs="Arial"/>
        </w:rPr>
        <w:t xml:space="preserve"> de </w:t>
      </w:r>
      <w:r>
        <w:rPr>
          <w:rFonts w:ascii="Arial" w:hAnsi="Arial" w:cs="Arial"/>
        </w:rPr>
        <w:t>xx</w:t>
      </w:r>
      <w:r w:rsidRPr="00524F15">
        <w:rPr>
          <w:rFonts w:ascii="Arial" w:hAnsi="Arial" w:cs="Arial"/>
        </w:rPr>
        <w:t xml:space="preserve"> de </w:t>
      </w:r>
      <w:proofErr w:type="spellStart"/>
      <w:r>
        <w:rPr>
          <w:rFonts w:ascii="Arial" w:hAnsi="Arial" w:cs="Arial"/>
        </w:rPr>
        <w:t>xxxxxxx</w:t>
      </w:r>
      <w:proofErr w:type="spellEnd"/>
      <w:r>
        <w:rPr>
          <w:rFonts w:ascii="Arial" w:hAnsi="Arial" w:cs="Arial"/>
        </w:rPr>
        <w:t xml:space="preserve"> </w:t>
      </w:r>
      <w:r w:rsidRPr="00524F15">
        <w:rPr>
          <w:rFonts w:ascii="Arial" w:hAnsi="Arial" w:cs="Arial"/>
        </w:rPr>
        <w:t xml:space="preserve">de </w:t>
      </w:r>
      <w:proofErr w:type="spellStart"/>
      <w:r>
        <w:rPr>
          <w:rFonts w:ascii="Arial" w:hAnsi="Arial" w:cs="Arial"/>
        </w:rPr>
        <w:t>xxxx</w:t>
      </w:r>
      <w:proofErr w:type="spellEnd"/>
      <w:r>
        <w:rPr>
          <w:rFonts w:ascii="Arial" w:hAnsi="Arial" w:cs="Arial"/>
        </w:rPr>
        <w:t xml:space="preserve"> </w:t>
      </w:r>
      <w:r w:rsidRPr="00524F15">
        <w:rPr>
          <w:rFonts w:ascii="Arial" w:hAnsi="Arial" w:cs="Arial"/>
        </w:rPr>
        <w:t xml:space="preserve">y </w:t>
      </w:r>
      <w:r w:rsidRPr="008A0F94">
        <w:rPr>
          <w:rFonts w:ascii="Arial" w:hAnsi="Arial" w:cs="Arial"/>
        </w:rPr>
        <w:t>delegad</w:t>
      </w:r>
      <w:r>
        <w:rPr>
          <w:rFonts w:ascii="Arial" w:hAnsi="Arial" w:cs="Arial"/>
        </w:rPr>
        <w:t>o</w:t>
      </w:r>
      <w:r w:rsidRPr="008A0F94">
        <w:rPr>
          <w:rFonts w:ascii="Arial" w:hAnsi="Arial" w:cs="Arial"/>
        </w:rPr>
        <w:t xml:space="preserve"> para la suscripción de contratos </w:t>
      </w:r>
      <w:r w:rsidRPr="008A0F94">
        <w:rPr>
          <w:rFonts w:ascii="Arial" w:hAnsi="Arial" w:cs="Arial"/>
          <w:lang w:val="es-ES_tradnl"/>
        </w:rPr>
        <w:t xml:space="preserve">en virtud a la Resolución Administrativa de Presidencia </w:t>
      </w:r>
      <w:r>
        <w:rPr>
          <w:rFonts w:ascii="Arial" w:hAnsi="Arial" w:cs="Arial"/>
        </w:rPr>
        <w:t>PRS N°</w:t>
      </w:r>
      <w:r w:rsidRPr="000B39A8">
        <w:rPr>
          <w:rFonts w:ascii="Arial" w:hAnsi="Arial" w:cs="Arial"/>
        </w:rPr>
        <w:t xml:space="preserve"> </w:t>
      </w:r>
      <w:r>
        <w:rPr>
          <w:rFonts w:ascii="Arial" w:hAnsi="Arial" w:cs="Arial"/>
        </w:rPr>
        <w:t>222</w:t>
      </w:r>
      <w:r w:rsidRPr="000B39A8">
        <w:rPr>
          <w:rFonts w:ascii="Arial" w:hAnsi="Arial" w:cs="Arial"/>
        </w:rPr>
        <w:t xml:space="preserve"> de fecha 1</w:t>
      </w:r>
      <w:r>
        <w:rPr>
          <w:rFonts w:ascii="Arial" w:hAnsi="Arial" w:cs="Arial"/>
        </w:rPr>
        <w:t>3</w:t>
      </w:r>
      <w:r w:rsidRPr="000B39A8">
        <w:rPr>
          <w:rFonts w:ascii="Arial" w:hAnsi="Arial" w:cs="Arial"/>
        </w:rPr>
        <w:t xml:space="preserve"> de </w:t>
      </w:r>
      <w:r>
        <w:rPr>
          <w:rFonts w:ascii="Arial" w:hAnsi="Arial" w:cs="Arial"/>
        </w:rPr>
        <w:t xml:space="preserve">junio </w:t>
      </w:r>
      <w:r w:rsidRPr="000B39A8">
        <w:rPr>
          <w:rFonts w:ascii="Arial" w:hAnsi="Arial" w:cs="Arial"/>
        </w:rPr>
        <w:t xml:space="preserve">de 2016, que en adelante se denominará la </w:t>
      </w:r>
      <w:r w:rsidRPr="000B39A8">
        <w:rPr>
          <w:rFonts w:ascii="Arial" w:hAnsi="Arial" w:cs="Arial"/>
          <w:b/>
        </w:rPr>
        <w:t>ENTIDAD</w:t>
      </w:r>
      <w:r w:rsidRPr="00B264EE">
        <w:rPr>
          <w:rFonts w:ascii="Arial" w:hAnsi="Arial" w:cs="Arial"/>
          <w:b/>
          <w:bCs/>
          <w:lang w:val="es-BO"/>
        </w:rPr>
        <w:t>.</w:t>
      </w:r>
      <w:r w:rsidRPr="00F6724F">
        <w:rPr>
          <w:rFonts w:ascii="Arial" w:hAnsi="Arial" w:cs="Arial"/>
          <w:b/>
        </w:rPr>
        <w:t xml:space="preserve"> </w:t>
      </w:r>
    </w:p>
    <w:p w:rsidR="00F74318" w:rsidRPr="00F6724F" w:rsidRDefault="00F74318" w:rsidP="00F74318">
      <w:pPr>
        <w:pStyle w:val="Prrafodelista"/>
        <w:spacing w:before="120" w:after="120"/>
        <w:ind w:left="709"/>
        <w:jc w:val="both"/>
        <w:rPr>
          <w:rFonts w:ascii="Arial" w:hAnsi="Arial" w:cs="Arial"/>
          <w:i/>
        </w:rPr>
      </w:pPr>
    </w:p>
    <w:p w:rsidR="00F74318" w:rsidRPr="00F6724F" w:rsidRDefault="00F74318" w:rsidP="007D0DFF">
      <w:pPr>
        <w:pStyle w:val="Prrafodelista"/>
        <w:numPr>
          <w:ilvl w:val="1"/>
          <w:numId w:val="31"/>
        </w:numPr>
        <w:spacing w:before="120" w:after="120"/>
        <w:ind w:left="709" w:hanging="709"/>
        <w:contextualSpacing/>
        <w:jc w:val="both"/>
        <w:rPr>
          <w:rFonts w:ascii="Arial" w:hAnsi="Arial" w:cs="Arial"/>
          <w:i/>
        </w:rPr>
      </w:pPr>
      <w:proofErr w:type="spellStart"/>
      <w:r>
        <w:rPr>
          <w:rFonts w:ascii="Arial" w:hAnsi="Arial" w:cs="Arial"/>
          <w:b/>
        </w:rPr>
        <w:t>xxxxxxxxxxxxxxxxxxxxxxxxxxxxxxxxx</w:t>
      </w:r>
      <w:proofErr w:type="spellEnd"/>
      <w:r w:rsidRPr="00923FBB">
        <w:rPr>
          <w:rFonts w:ascii="Arial" w:hAnsi="Arial" w:cs="Arial"/>
        </w:rPr>
        <w:t>,</w:t>
      </w:r>
      <w:r w:rsidRPr="00923FBB">
        <w:rPr>
          <w:rFonts w:ascii="Arial" w:hAnsi="Arial" w:cs="Arial"/>
          <w:b/>
        </w:rPr>
        <w:t xml:space="preserve"> </w:t>
      </w:r>
      <w:r w:rsidRPr="00923FBB">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 xml:space="preserve"> </w:t>
      </w:r>
      <w:proofErr w:type="spellStart"/>
      <w:r>
        <w:rPr>
          <w:rFonts w:ascii="Arial" w:hAnsi="Arial" w:cs="Arial"/>
        </w:rPr>
        <w:t>xxxxxx</w:t>
      </w:r>
      <w:proofErr w:type="spellEnd"/>
      <w:r w:rsidRPr="00923FBB">
        <w:rPr>
          <w:rFonts w:ascii="Arial" w:hAnsi="Arial" w:cs="Arial"/>
        </w:rPr>
        <w:t xml:space="preserve">, con Número de Identificación Tributaria (NIT) </w:t>
      </w:r>
      <w:proofErr w:type="spellStart"/>
      <w:r>
        <w:rPr>
          <w:rFonts w:ascii="Arial" w:hAnsi="Arial" w:cs="Arial"/>
          <w:lang w:val="es-ES_tradnl"/>
        </w:rPr>
        <w:t>xxxxxxxxxx</w:t>
      </w:r>
      <w:proofErr w:type="spellEnd"/>
      <w:r w:rsidRPr="00923FBB">
        <w:rPr>
          <w:rFonts w:ascii="Arial" w:hAnsi="Arial" w:cs="Arial"/>
        </w:rPr>
        <w:t xml:space="preserve">, con domicilio en </w:t>
      </w:r>
      <w:proofErr w:type="spellStart"/>
      <w:r>
        <w:rPr>
          <w:rFonts w:ascii="Arial" w:hAnsi="Arial" w:cs="Arial"/>
        </w:rPr>
        <w:t>xxxxxxxxxxxxx</w:t>
      </w:r>
      <w:proofErr w:type="spellEnd"/>
      <w:r>
        <w:rPr>
          <w:rFonts w:ascii="Arial" w:hAnsi="Arial" w:cs="Arial"/>
          <w:lang w:val="es-ES_tradnl"/>
        </w:rPr>
        <w:t xml:space="preserve"> N° </w:t>
      </w:r>
      <w:proofErr w:type="spellStart"/>
      <w:r>
        <w:rPr>
          <w:rFonts w:ascii="Arial" w:hAnsi="Arial" w:cs="Arial"/>
          <w:lang w:val="es-ES_tradnl"/>
        </w:rPr>
        <w:t>xxxx</w:t>
      </w:r>
      <w:proofErr w:type="spellEnd"/>
      <w:r>
        <w:rPr>
          <w:rFonts w:ascii="Arial" w:hAnsi="Arial" w:cs="Arial"/>
          <w:lang w:val="es-ES_tradnl"/>
        </w:rPr>
        <w:t xml:space="preserve"> </w:t>
      </w:r>
      <w:r w:rsidRPr="00FB4DBD">
        <w:rPr>
          <w:rFonts w:ascii="Arial" w:hAnsi="Arial" w:cs="Arial"/>
          <w:lang w:val="es-ES_tradnl"/>
        </w:rPr>
        <w:t xml:space="preserve">de la ciudad de </w:t>
      </w:r>
      <w:proofErr w:type="spellStart"/>
      <w:r>
        <w:rPr>
          <w:rFonts w:ascii="Arial" w:hAnsi="Arial" w:cs="Arial"/>
          <w:lang w:val="es-ES_tradnl"/>
        </w:rPr>
        <w:t>xxxxxxxxx</w:t>
      </w:r>
      <w:proofErr w:type="spellEnd"/>
      <w:r w:rsidRPr="00527248">
        <w:rPr>
          <w:rFonts w:ascii="Arial" w:hAnsi="Arial" w:cs="Arial"/>
        </w:rPr>
        <w:t xml:space="preserve">, </w:t>
      </w:r>
      <w:r>
        <w:rPr>
          <w:rFonts w:ascii="Arial" w:hAnsi="Arial" w:cs="Arial"/>
        </w:rPr>
        <w:t xml:space="preserve">representada legalmente por </w:t>
      </w:r>
      <w:proofErr w:type="spellStart"/>
      <w:r>
        <w:rPr>
          <w:rFonts w:ascii="Arial" w:hAnsi="Arial" w:cs="Arial"/>
          <w:lang w:val="es-ES_tradnl"/>
        </w:rPr>
        <w:t>xxxxxxxxxxxxxxxxxxxxxxxxx</w:t>
      </w:r>
      <w:proofErr w:type="spellEnd"/>
      <w:r>
        <w:rPr>
          <w:rFonts w:ascii="Arial" w:hAnsi="Arial" w:cs="Arial"/>
        </w:rPr>
        <w:t>, con cédula de i</w:t>
      </w:r>
      <w:r w:rsidRPr="00527248">
        <w:rPr>
          <w:rFonts w:ascii="Arial" w:hAnsi="Arial" w:cs="Arial"/>
        </w:rPr>
        <w:t xml:space="preserve">dentidad N° </w:t>
      </w:r>
      <w:proofErr w:type="spellStart"/>
      <w:r>
        <w:rPr>
          <w:rFonts w:ascii="Arial" w:hAnsi="Arial" w:cs="Arial"/>
        </w:rPr>
        <w:t>xxxxxxxx</w:t>
      </w:r>
      <w:proofErr w:type="spellEnd"/>
      <w:r>
        <w:rPr>
          <w:rFonts w:ascii="Arial" w:hAnsi="Arial" w:cs="Arial"/>
        </w:rPr>
        <w:t xml:space="preserve"> </w:t>
      </w:r>
      <w:r w:rsidRPr="00527248">
        <w:rPr>
          <w:rFonts w:ascii="Arial" w:hAnsi="Arial" w:cs="Arial"/>
        </w:rPr>
        <w:t xml:space="preserve">expedida en </w:t>
      </w:r>
      <w:proofErr w:type="spellStart"/>
      <w:r>
        <w:rPr>
          <w:rFonts w:ascii="Arial" w:hAnsi="Arial" w:cs="Arial"/>
        </w:rPr>
        <w:t>xxxxxxxxxxxx</w:t>
      </w:r>
      <w:proofErr w:type="spellEnd"/>
      <w:r w:rsidRPr="00527248">
        <w:rPr>
          <w:rFonts w:ascii="Arial" w:hAnsi="Arial" w:cs="Arial"/>
        </w:rPr>
        <w:t xml:space="preserve">, en virtud al </w:t>
      </w:r>
      <w:r>
        <w:rPr>
          <w:rFonts w:ascii="Arial" w:hAnsi="Arial" w:cs="Arial"/>
        </w:rPr>
        <w:t>Testimonio de Poder  N° xxx/</w:t>
      </w:r>
      <w:proofErr w:type="spellStart"/>
      <w:r>
        <w:rPr>
          <w:rFonts w:ascii="Arial" w:hAnsi="Arial" w:cs="Arial"/>
        </w:rPr>
        <w:t>xxxx</w:t>
      </w:r>
      <w:proofErr w:type="spellEnd"/>
      <w:r>
        <w:rPr>
          <w:rFonts w:ascii="Arial" w:hAnsi="Arial" w:cs="Arial"/>
        </w:rPr>
        <w:t xml:space="preserve"> de fecha xx de </w:t>
      </w:r>
      <w:proofErr w:type="spellStart"/>
      <w:r>
        <w:rPr>
          <w:rFonts w:ascii="Arial" w:hAnsi="Arial" w:cs="Arial"/>
        </w:rPr>
        <w:t>xxxxxx</w:t>
      </w:r>
      <w:proofErr w:type="spellEnd"/>
      <w:r>
        <w:rPr>
          <w:rFonts w:ascii="Arial" w:hAnsi="Arial" w:cs="Arial"/>
        </w:rPr>
        <w:t xml:space="preserve"> de </w:t>
      </w:r>
      <w:proofErr w:type="spellStart"/>
      <w:r>
        <w:rPr>
          <w:rFonts w:ascii="Arial" w:hAnsi="Arial" w:cs="Arial"/>
        </w:rPr>
        <w:t>xxxx</w:t>
      </w:r>
      <w:proofErr w:type="spellEnd"/>
      <w:r>
        <w:rPr>
          <w:rFonts w:ascii="Arial" w:hAnsi="Arial" w:cs="Arial"/>
        </w:rPr>
        <w:t xml:space="preserve">, según Certificado RUPE N° </w:t>
      </w:r>
      <w:proofErr w:type="spellStart"/>
      <w:r>
        <w:rPr>
          <w:rFonts w:ascii="Arial" w:hAnsi="Arial" w:cs="Arial"/>
        </w:rPr>
        <w:t>xxxxxxxx</w:t>
      </w:r>
      <w:proofErr w:type="spellEnd"/>
      <w:r>
        <w:rPr>
          <w:rFonts w:ascii="Arial" w:hAnsi="Arial" w:cs="Arial"/>
        </w:rPr>
        <w:t xml:space="preserve">, </w:t>
      </w:r>
      <w:r w:rsidRPr="00923FBB">
        <w:rPr>
          <w:rFonts w:ascii="Arial" w:hAnsi="Arial" w:cs="Arial"/>
        </w:rPr>
        <w:t xml:space="preserve">que en adelante </w:t>
      </w:r>
      <w:r>
        <w:rPr>
          <w:rFonts w:ascii="Arial" w:hAnsi="Arial" w:cs="Arial"/>
        </w:rPr>
        <w:t>s</w:t>
      </w:r>
      <w:r w:rsidRPr="00923FBB">
        <w:rPr>
          <w:rFonts w:ascii="Arial" w:hAnsi="Arial" w:cs="Arial"/>
        </w:rPr>
        <w:t xml:space="preserve">e denominará el </w:t>
      </w:r>
      <w:r w:rsidRPr="005626DC">
        <w:rPr>
          <w:rFonts w:ascii="Arial" w:hAnsi="Arial" w:cs="Arial"/>
          <w:b/>
          <w:bCs/>
        </w:rPr>
        <w:t>PROVEEDOR</w:t>
      </w:r>
      <w:r w:rsidRPr="00F6724F">
        <w:rPr>
          <w:rFonts w:ascii="Arial" w:hAnsi="Arial" w:cs="Arial"/>
          <w:b/>
          <w:bCs/>
          <w:lang w:val="es-ES_tradnl"/>
        </w:rPr>
        <w:t xml:space="preserve">. </w:t>
      </w:r>
    </w:p>
    <w:p w:rsidR="00F74318" w:rsidRPr="005626DC" w:rsidRDefault="00F74318" w:rsidP="00F74318">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74318" w:rsidRPr="005626DC" w:rsidRDefault="00F74318" w:rsidP="00F74318">
      <w:pPr>
        <w:spacing w:before="120" w:after="120"/>
        <w:jc w:val="both"/>
        <w:rPr>
          <w:rFonts w:ascii="Arial" w:hAnsi="Arial" w:cs="Arial"/>
          <w:b/>
          <w:u w:val="single"/>
          <w:lang w:val="es-ES_tradnl"/>
        </w:rPr>
      </w:pPr>
      <w:r w:rsidRPr="005626DC">
        <w:rPr>
          <w:rFonts w:ascii="Arial" w:hAnsi="Arial" w:cs="Arial"/>
          <w:b/>
          <w:u w:val="single"/>
          <w:lang w:val="es-ES_tradnl"/>
        </w:rPr>
        <w:t>SEGUNDA.- (ANTECEDENTES</w:t>
      </w:r>
      <w:r>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F74318" w:rsidRPr="000A4466" w:rsidRDefault="00F74318" w:rsidP="00F74318">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con Código de Proceso:</w:t>
      </w:r>
      <w:r w:rsidRPr="007E4B7E">
        <w:rPr>
          <w:rFonts w:ascii="Arial" w:hAnsi="Arial" w:cs="Arial"/>
        </w:rPr>
        <w:t xml:space="preserve"> </w:t>
      </w:r>
      <w:proofErr w:type="spellStart"/>
      <w:r>
        <w:rPr>
          <w:rFonts w:ascii="Arial" w:hAnsi="Arial" w:cs="Arial"/>
        </w:rPr>
        <w:t>xxxxxxxxxxxxxxxxxxxx</w:t>
      </w:r>
      <w:proofErr w:type="spellEnd"/>
      <w:r>
        <w:rPr>
          <w:rFonts w:ascii="Arial" w:hAnsi="Arial" w:cs="Arial"/>
        </w:rPr>
        <w:t xml:space="preserve">, </w:t>
      </w:r>
      <w:r w:rsidRPr="005626DC">
        <w:rPr>
          <w:rFonts w:ascii="Arial" w:hAnsi="Arial" w:cs="Arial"/>
        </w:rPr>
        <w:t xml:space="preserve">llevó adelante el proceso de contratación para </w:t>
      </w:r>
      <w:r w:rsidRPr="00F465B4">
        <w:rPr>
          <w:rFonts w:ascii="Arial" w:hAnsi="Arial" w:cs="Arial"/>
        </w:rPr>
        <w:t>la</w:t>
      </w:r>
      <w:r>
        <w:rPr>
          <w:rFonts w:ascii="Arial" w:hAnsi="Arial" w:cs="Arial"/>
        </w:rPr>
        <w:t xml:space="preserve"> </w:t>
      </w:r>
      <w:r>
        <w:rPr>
          <w:rFonts w:ascii="Arial" w:hAnsi="Arial" w:cs="Arial"/>
          <w:b/>
        </w:rPr>
        <w:t xml:space="preserve">ADQUISICIÓN DE </w:t>
      </w:r>
      <w:proofErr w:type="spellStart"/>
      <w:r>
        <w:rPr>
          <w:rFonts w:ascii="Arial" w:hAnsi="Arial" w:cs="Arial"/>
          <w:b/>
        </w:rPr>
        <w:t>xxxxxxxxxxxxxxxxxxxxxxxxxxxxxx</w:t>
      </w:r>
      <w:proofErr w:type="spellEnd"/>
      <w:r w:rsidRPr="00F465B4">
        <w:rPr>
          <w:rFonts w:ascii="Arial" w:hAnsi="Arial" w:cs="Arial"/>
          <w:b/>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0A4466">
        <w:rPr>
          <w:rFonts w:ascii="Arial" w:hAnsi="Arial" w:cs="Arial"/>
        </w:rPr>
        <w:t>Reglamento Específico del Sistema de Administración de Bienes y Servicios Empresa Pública Nacional Estratégica RE</w:t>
      </w:r>
      <w:r>
        <w:rPr>
          <w:rFonts w:ascii="Arial" w:hAnsi="Arial" w:cs="Arial"/>
        </w:rPr>
        <w:t>-</w:t>
      </w:r>
      <w:r w:rsidRPr="000A4466">
        <w:rPr>
          <w:rFonts w:ascii="Arial" w:hAnsi="Arial" w:cs="Arial"/>
        </w:rPr>
        <w:t>SABS</w:t>
      </w:r>
      <w:r>
        <w:rPr>
          <w:rFonts w:ascii="Arial" w:hAnsi="Arial" w:cs="Arial"/>
        </w:rPr>
        <w:t>-</w:t>
      </w:r>
      <w:r w:rsidRPr="000A4466">
        <w:rPr>
          <w:rFonts w:ascii="Arial" w:hAnsi="Arial" w:cs="Arial"/>
        </w:rPr>
        <w:t>EPNE de Yacimientos Petrolíferos Fiscales Bolivianos aprobado mediante Resolución de Directorio 58/2013 de 22 de julio de 2013 y el documento de contratación directa.</w:t>
      </w:r>
    </w:p>
    <w:p w:rsidR="00F74318" w:rsidRPr="005626DC" w:rsidRDefault="00F74318" w:rsidP="00F74318">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bookmarkEnd w:id="1"/>
    <w:bookmarkEnd w:id="2"/>
    <w:bookmarkEnd w:id="3"/>
    <w:bookmarkEnd w:id="4"/>
    <w:p w:rsidR="00F74318" w:rsidRPr="005626DC" w:rsidRDefault="00F74318" w:rsidP="00F74318">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F74318" w:rsidRPr="00825340" w:rsidRDefault="00F74318" w:rsidP="00F74318">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ab/>
      </w:r>
      <w:r w:rsidRPr="00825340">
        <w:rPr>
          <w:rFonts w:ascii="Arial" w:hAnsi="Arial" w:cs="Arial"/>
          <w:b/>
        </w:rPr>
        <w:t xml:space="preserve">Aplicación del Contrato: </w:t>
      </w:r>
      <w:r w:rsidRPr="0082534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74318" w:rsidRPr="005626DC" w:rsidRDefault="00F74318" w:rsidP="00F74318">
      <w:pPr>
        <w:spacing w:before="120" w:after="120"/>
        <w:ind w:left="705" w:hanging="705"/>
        <w:jc w:val="both"/>
        <w:rPr>
          <w:rFonts w:ascii="Arial" w:hAnsi="Arial" w:cs="Arial"/>
        </w:rPr>
      </w:pPr>
      <w:r w:rsidRPr="00825340">
        <w:rPr>
          <w:rFonts w:ascii="Arial" w:hAnsi="Arial" w:cs="Arial"/>
          <w:b/>
        </w:rPr>
        <w:t xml:space="preserve">3.2 </w:t>
      </w:r>
      <w:r>
        <w:rPr>
          <w:rFonts w:ascii="Arial" w:hAnsi="Arial" w:cs="Arial"/>
          <w:b/>
        </w:rPr>
        <w:tab/>
      </w:r>
      <w:r w:rsidRPr="00825340">
        <w:rPr>
          <w:rFonts w:ascii="Arial" w:hAnsi="Arial" w:cs="Arial"/>
          <w:b/>
        </w:rPr>
        <w:t>Definiciones:</w:t>
      </w:r>
      <w:r w:rsidRPr="00825340">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3"/>
      </w:tblGrid>
      <w:tr w:rsidR="00F74318" w:rsidRPr="005626DC" w:rsidTr="00F74318">
        <w:tc>
          <w:tcPr>
            <w:tcW w:w="2513" w:type="dxa"/>
          </w:tcPr>
          <w:p w:rsidR="00F74318" w:rsidRPr="005626DC" w:rsidRDefault="00F74318" w:rsidP="00F74318">
            <w:pPr>
              <w:spacing w:before="120" w:after="120"/>
              <w:rPr>
                <w:rFonts w:ascii="Arial" w:hAnsi="Arial" w:cs="Arial"/>
                <w:b/>
              </w:rPr>
            </w:pPr>
            <w:r w:rsidRPr="005626DC">
              <w:rPr>
                <w:rFonts w:ascii="Arial" w:hAnsi="Arial" w:cs="Arial"/>
                <w:b/>
              </w:rPr>
              <w:lastRenderedPageBreak/>
              <w:t>Adquisición:</w:t>
            </w:r>
          </w:p>
          <w:p w:rsidR="00F74318" w:rsidRPr="005626DC" w:rsidRDefault="00F74318" w:rsidP="00F74318">
            <w:pPr>
              <w:spacing w:before="120" w:after="120"/>
              <w:jc w:val="both"/>
              <w:rPr>
                <w:rFonts w:ascii="Arial" w:hAnsi="Arial" w:cs="Arial"/>
              </w:rPr>
            </w:pPr>
          </w:p>
        </w:tc>
        <w:tc>
          <w:tcPr>
            <w:tcW w:w="6212" w:type="dxa"/>
          </w:tcPr>
          <w:p w:rsidR="00F74318" w:rsidRPr="005626DC" w:rsidRDefault="00F74318" w:rsidP="00F74318">
            <w:pPr>
              <w:spacing w:before="120" w:after="120"/>
              <w:jc w:val="both"/>
              <w:rPr>
                <w:rFonts w:ascii="Arial" w:hAnsi="Arial" w:cs="Arial"/>
              </w:rPr>
            </w:pPr>
            <w:r w:rsidRPr="005626DC">
              <w:rPr>
                <w:rFonts w:ascii="Arial" w:hAnsi="Arial" w:cs="Arial"/>
              </w:rPr>
              <w:t xml:space="preserve">Significa la </w:t>
            </w:r>
            <w:r>
              <w:rPr>
                <w:rFonts w:ascii="Arial" w:hAnsi="Arial" w:cs="Arial"/>
              </w:rPr>
              <w:t>compra</w:t>
            </w:r>
            <w:r w:rsidRPr="00F078F1">
              <w:rPr>
                <w:rFonts w:ascii="Arial" w:hAnsi="Arial" w:cs="Arial"/>
              </w:rPr>
              <w:t xml:space="preserve"> </w:t>
            </w:r>
            <w:r w:rsidRPr="000F29BF">
              <w:rPr>
                <w:rFonts w:ascii="Arial" w:hAnsi="Arial" w:cs="Arial"/>
              </w:rPr>
              <w:t xml:space="preserve">de </w:t>
            </w:r>
            <w:proofErr w:type="spellStart"/>
            <w:r>
              <w:rPr>
                <w:rFonts w:ascii="Arial" w:hAnsi="Arial" w:cs="Arial"/>
              </w:rPr>
              <w:t>xxxxxxxxxxxxxxxxxxxxxx</w:t>
            </w:r>
            <w:proofErr w:type="spellEnd"/>
            <w:r>
              <w:rPr>
                <w:rFonts w:ascii="Arial" w:hAnsi="Arial" w:cs="Arial"/>
              </w:rPr>
              <w:t>,</w:t>
            </w:r>
            <w:r w:rsidRPr="005626DC">
              <w:rPr>
                <w:rFonts w:ascii="Arial" w:hAnsi="Arial" w:cs="Arial"/>
              </w:rPr>
              <w:t xml:space="preserve"> que será</w:t>
            </w:r>
            <w:r>
              <w:rPr>
                <w:rFonts w:ascii="Arial" w:hAnsi="Arial" w:cs="Arial"/>
              </w:rPr>
              <w:t>n entregados</w:t>
            </w:r>
            <w:r w:rsidRPr="005626DC">
              <w:rPr>
                <w:rFonts w:ascii="Arial" w:hAnsi="Arial" w:cs="Arial"/>
              </w:rPr>
              <w:t xml:space="preserve">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w:t>
            </w:r>
            <w:r>
              <w:rPr>
                <w:rFonts w:ascii="Arial" w:hAnsi="Arial" w:cs="Arial"/>
              </w:rPr>
              <w:t>documentos</w:t>
            </w:r>
            <w:r w:rsidRPr="005626DC">
              <w:rPr>
                <w:rFonts w:ascii="Arial" w:hAnsi="Arial" w:cs="Arial"/>
              </w:rPr>
              <w:t xml:space="preserve"> y la Ley Aplicable.</w:t>
            </w:r>
          </w:p>
        </w:tc>
      </w:tr>
      <w:tr w:rsidR="00F74318" w:rsidRPr="00556017" w:rsidTr="00F74318">
        <w:tc>
          <w:tcPr>
            <w:tcW w:w="2513" w:type="dxa"/>
          </w:tcPr>
          <w:p w:rsidR="00F74318" w:rsidRPr="00556017" w:rsidRDefault="00F74318" w:rsidP="00F74318">
            <w:pPr>
              <w:spacing w:before="120" w:after="120"/>
              <w:jc w:val="both"/>
              <w:rPr>
                <w:rFonts w:ascii="Arial" w:hAnsi="Arial" w:cs="Arial"/>
                <w:b/>
              </w:rPr>
            </w:pPr>
            <w:r w:rsidRPr="00556017">
              <w:rPr>
                <w:rFonts w:ascii="Arial" w:hAnsi="Arial" w:cs="Arial"/>
                <w:b/>
              </w:rPr>
              <w:t>Contrato:</w:t>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 xml:space="preserve">Es el presente documento celebrado entre las Partes, junto con todos los </w:t>
            </w:r>
            <w:r>
              <w:rPr>
                <w:rFonts w:ascii="Arial" w:hAnsi="Arial" w:cs="Arial"/>
              </w:rPr>
              <w:t>documentos</w:t>
            </w:r>
            <w:r w:rsidRPr="00556017">
              <w:rPr>
                <w:rFonts w:ascii="Arial" w:hAnsi="Arial" w:cs="Arial"/>
              </w:rPr>
              <w:t xml:space="preserve"> que forman parte integrante del mismo.</w:t>
            </w:r>
          </w:p>
        </w:tc>
      </w:tr>
      <w:tr w:rsidR="00F74318" w:rsidRPr="00556017" w:rsidTr="00F74318">
        <w:tc>
          <w:tcPr>
            <w:tcW w:w="2513" w:type="dxa"/>
          </w:tcPr>
          <w:p w:rsidR="00F74318" w:rsidRPr="00556017" w:rsidRDefault="00F74318" w:rsidP="00F74318">
            <w:pPr>
              <w:spacing w:before="120" w:after="120"/>
              <w:rPr>
                <w:rFonts w:ascii="Arial" w:hAnsi="Arial" w:cs="Arial"/>
                <w:b/>
              </w:rPr>
            </w:pPr>
            <w:r w:rsidRPr="00556017">
              <w:rPr>
                <w:rFonts w:ascii="Arial" w:hAnsi="Arial" w:cs="Arial"/>
                <w:b/>
              </w:rPr>
              <w:t>Comité de Recepción:</w:t>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 xml:space="preserve">Son las personas designadas por la </w:t>
            </w:r>
            <w:r w:rsidRPr="00556017">
              <w:rPr>
                <w:rFonts w:ascii="Arial" w:hAnsi="Arial" w:cs="Arial"/>
                <w:b/>
              </w:rPr>
              <w:t>ENTIDAD</w:t>
            </w:r>
            <w:r w:rsidRPr="00556017">
              <w:rPr>
                <w:rFonts w:ascii="Arial" w:hAnsi="Arial" w:cs="Arial"/>
              </w:rPr>
              <w:t xml:space="preserve">, quienes serán responsables de la verificación y recepción de la </w:t>
            </w:r>
            <w:r w:rsidRPr="00556017">
              <w:rPr>
                <w:rFonts w:ascii="Arial" w:hAnsi="Arial" w:cs="Arial"/>
                <w:lang w:val="es-ES_tradnl"/>
              </w:rPr>
              <w:t>Adquisición</w:t>
            </w:r>
            <w:r w:rsidRPr="00556017">
              <w:rPr>
                <w:rFonts w:ascii="Arial" w:hAnsi="Arial" w:cs="Arial"/>
              </w:rPr>
              <w:t xml:space="preserve"> a ser entregada por el </w:t>
            </w:r>
            <w:r w:rsidRPr="00556017">
              <w:rPr>
                <w:rFonts w:ascii="Arial" w:hAnsi="Arial" w:cs="Arial"/>
                <w:b/>
              </w:rPr>
              <w:t>PROVEEDOR</w:t>
            </w:r>
            <w:r w:rsidRPr="00556017">
              <w:rPr>
                <w:rFonts w:ascii="Arial" w:hAnsi="Arial" w:cs="Arial"/>
              </w:rPr>
              <w:t>, conforme lo establecido en el presente Contrato.</w:t>
            </w:r>
          </w:p>
        </w:tc>
      </w:tr>
      <w:tr w:rsidR="00F74318" w:rsidRPr="00556017" w:rsidTr="00F74318">
        <w:tc>
          <w:tcPr>
            <w:tcW w:w="2513" w:type="dxa"/>
          </w:tcPr>
          <w:p w:rsidR="00F74318" w:rsidRPr="00556017" w:rsidRDefault="00F74318" w:rsidP="00F74318">
            <w:pPr>
              <w:spacing w:before="120" w:after="120"/>
              <w:rPr>
                <w:rFonts w:ascii="Arial" w:hAnsi="Arial" w:cs="Arial"/>
                <w:b/>
              </w:rPr>
            </w:pPr>
            <w:r w:rsidRPr="00556017">
              <w:rPr>
                <w:rFonts w:ascii="Arial" w:hAnsi="Arial" w:cs="Arial"/>
                <w:b/>
              </w:rPr>
              <w:t>Ley Aplicable:</w:t>
            </w:r>
            <w:r w:rsidRPr="00556017">
              <w:rPr>
                <w:rFonts w:ascii="Arial" w:hAnsi="Arial" w:cs="Arial"/>
              </w:rPr>
              <w:tab/>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Son las normas constitucionales, leyes, decretos supremos y toda otra disposición legal vigente y publicada en el Estado Plurinacional de Bolivia.</w:t>
            </w:r>
          </w:p>
        </w:tc>
      </w:tr>
      <w:tr w:rsidR="00F74318" w:rsidRPr="00556017" w:rsidTr="00F74318">
        <w:tc>
          <w:tcPr>
            <w:tcW w:w="2513" w:type="dxa"/>
          </w:tcPr>
          <w:p w:rsidR="00F74318" w:rsidRPr="00556017" w:rsidRDefault="00F74318" w:rsidP="00F74318">
            <w:pPr>
              <w:spacing w:before="120" w:after="120"/>
              <w:rPr>
                <w:rFonts w:ascii="Arial" w:hAnsi="Arial" w:cs="Arial"/>
                <w:b/>
              </w:rPr>
            </w:pPr>
            <w:r w:rsidRPr="00556017">
              <w:rPr>
                <w:rFonts w:ascii="Arial" w:hAnsi="Arial" w:cs="Arial"/>
                <w:b/>
              </w:rPr>
              <w:t>Unidad Solicitante:</w:t>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 xml:space="preserve">Es la </w:t>
            </w:r>
            <w:proofErr w:type="spellStart"/>
            <w:r>
              <w:rPr>
                <w:rFonts w:ascii="Arial" w:hAnsi="Arial" w:cs="Arial"/>
              </w:rPr>
              <w:t>xxxxxxxxxxxxxxxxxxxxxxxxxxxxx</w:t>
            </w:r>
            <w:proofErr w:type="spellEnd"/>
            <w:r>
              <w:rPr>
                <w:rFonts w:ascii="Arial" w:hAnsi="Arial" w:cs="Arial"/>
              </w:rPr>
              <w:t xml:space="preserve"> </w:t>
            </w:r>
            <w:r w:rsidRPr="00556017">
              <w:rPr>
                <w:rFonts w:ascii="Arial" w:hAnsi="Arial" w:cs="Arial"/>
              </w:rPr>
              <w:t xml:space="preserve">de la </w:t>
            </w:r>
            <w:r w:rsidRPr="00556017">
              <w:rPr>
                <w:rFonts w:ascii="Arial" w:hAnsi="Arial" w:cs="Arial"/>
                <w:b/>
              </w:rPr>
              <w:t>ENTIDAD.</w:t>
            </w:r>
          </w:p>
        </w:tc>
      </w:tr>
    </w:tbl>
    <w:p w:rsidR="00F74318" w:rsidRPr="00825340" w:rsidRDefault="00F74318" w:rsidP="00F74318">
      <w:pPr>
        <w:spacing w:after="120"/>
        <w:ind w:left="709" w:hanging="709"/>
        <w:jc w:val="both"/>
        <w:rPr>
          <w:rFonts w:ascii="Arial" w:hAnsi="Arial" w:cs="Arial"/>
        </w:rPr>
      </w:pPr>
      <w:r w:rsidRPr="00825340">
        <w:rPr>
          <w:rFonts w:ascii="Arial" w:hAnsi="Arial" w:cs="Arial"/>
          <w:b/>
        </w:rPr>
        <w:t xml:space="preserve">3.3. </w:t>
      </w:r>
      <w:r w:rsidRPr="00825340">
        <w:rPr>
          <w:rFonts w:ascii="Arial" w:hAnsi="Arial" w:cs="Arial"/>
          <w:b/>
        </w:rPr>
        <w:tab/>
      </w:r>
      <w:r w:rsidRPr="00825340">
        <w:rPr>
          <w:rFonts w:ascii="Arial" w:hAnsi="Arial" w:cs="Arial"/>
          <w:b/>
          <w:bCs/>
        </w:rPr>
        <w:t xml:space="preserve">Discrepancias: </w:t>
      </w:r>
      <w:r w:rsidRPr="0082534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74318" w:rsidRPr="00825340" w:rsidRDefault="00F74318" w:rsidP="00F74318">
      <w:pPr>
        <w:spacing w:after="120"/>
        <w:ind w:left="709" w:hanging="709"/>
        <w:jc w:val="both"/>
        <w:rPr>
          <w:rFonts w:ascii="Arial" w:hAnsi="Arial" w:cs="Arial"/>
        </w:rPr>
      </w:pPr>
      <w:r w:rsidRPr="00825340">
        <w:rPr>
          <w:rFonts w:ascii="Arial" w:hAnsi="Arial" w:cs="Arial"/>
          <w:b/>
        </w:rPr>
        <w:t>3.4.</w:t>
      </w:r>
      <w:r w:rsidRPr="00825340">
        <w:rPr>
          <w:rFonts w:ascii="Arial" w:hAnsi="Arial" w:cs="Arial"/>
        </w:rPr>
        <w:tab/>
      </w:r>
      <w:r w:rsidRPr="00825340">
        <w:rPr>
          <w:rFonts w:ascii="Arial" w:hAnsi="Arial" w:cs="Arial"/>
          <w:b/>
        </w:rPr>
        <w:t>Encabezamientos:</w:t>
      </w:r>
      <w:r w:rsidRPr="00825340">
        <w:rPr>
          <w:rFonts w:ascii="Arial" w:hAnsi="Arial" w:cs="Arial"/>
        </w:rPr>
        <w:t xml:space="preserve"> El contenido de este Contrato no se verá restringido, modificado o afectado por los encabezamientos.</w:t>
      </w:r>
    </w:p>
    <w:p w:rsidR="00F74318" w:rsidRPr="00825340" w:rsidRDefault="00F74318" w:rsidP="00F743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3.5.</w:t>
      </w:r>
      <w:r w:rsidRPr="00825340">
        <w:rPr>
          <w:rFonts w:ascii="Arial" w:hAnsi="Arial" w:cs="Arial"/>
        </w:rPr>
        <w:tab/>
      </w:r>
      <w:r w:rsidRPr="00825340">
        <w:rPr>
          <w:rFonts w:ascii="Arial" w:hAnsi="Arial" w:cs="Arial"/>
          <w:b/>
        </w:rPr>
        <w:t xml:space="preserve">Idioma: </w:t>
      </w:r>
      <w:r w:rsidRPr="00825340">
        <w:rPr>
          <w:rFonts w:ascii="Arial" w:hAnsi="Arial" w:cs="Arial"/>
        </w:rPr>
        <w:t>Este Contrato se ha celebrado en castellano, idioma por el que se regirán obligatoriamente todas las materias relacionadas con el mismo o su interpretación.</w:t>
      </w:r>
    </w:p>
    <w:p w:rsidR="00F74318" w:rsidRPr="00825340" w:rsidRDefault="00F74318" w:rsidP="00F743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3.6.</w:t>
      </w:r>
      <w:r w:rsidRPr="00825340">
        <w:rPr>
          <w:rFonts w:ascii="Arial" w:hAnsi="Arial" w:cs="Arial"/>
        </w:rPr>
        <w:tab/>
      </w:r>
      <w:r w:rsidRPr="00825340">
        <w:rPr>
          <w:rFonts w:ascii="Arial" w:hAnsi="Arial" w:cs="Arial"/>
          <w:b/>
        </w:rPr>
        <w:t>Ley que rige el Contrato:</w:t>
      </w:r>
      <w:r w:rsidRPr="00825340">
        <w:rPr>
          <w:rFonts w:ascii="Arial" w:hAnsi="Arial" w:cs="Arial"/>
        </w:rPr>
        <w:t xml:space="preserve"> Este Contrato, su significado e interpretación y la relación que crea entre las Partes se regirá por Ley Aplicable.</w:t>
      </w:r>
    </w:p>
    <w:p w:rsidR="00F74318" w:rsidRPr="00825340" w:rsidRDefault="00F74318" w:rsidP="00F743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3.7.</w:t>
      </w:r>
      <w:r w:rsidRPr="00825340">
        <w:rPr>
          <w:rFonts w:ascii="Arial" w:hAnsi="Arial" w:cs="Arial"/>
        </w:rPr>
        <w:tab/>
      </w:r>
      <w:r w:rsidRPr="00825340">
        <w:rPr>
          <w:rFonts w:ascii="Arial" w:hAnsi="Arial" w:cs="Arial"/>
          <w:b/>
        </w:rPr>
        <w:t>Mayúsculas:</w:t>
      </w:r>
      <w:r w:rsidRPr="00825340">
        <w:rPr>
          <w:rFonts w:ascii="Arial" w:hAnsi="Arial" w:cs="Arial"/>
        </w:rPr>
        <w:t xml:space="preserve"> El uso de las mayúsculas se entenderá conforme a las denominaciones otorgadas en este instrumento, o de acuerdo a su contexto, usando indistintamente en plural o singular.</w:t>
      </w:r>
    </w:p>
    <w:p w:rsidR="00F74318" w:rsidRDefault="00F74318" w:rsidP="00F74318">
      <w:pPr>
        <w:spacing w:before="120" w:after="120"/>
        <w:ind w:left="709" w:hanging="709"/>
        <w:jc w:val="both"/>
        <w:rPr>
          <w:rFonts w:ascii="Arial" w:hAnsi="Arial" w:cs="Arial"/>
        </w:rPr>
      </w:pPr>
      <w:r w:rsidRPr="00825340">
        <w:rPr>
          <w:rFonts w:ascii="Arial" w:hAnsi="Arial" w:cs="Arial"/>
          <w:b/>
        </w:rPr>
        <w:t>3.8.</w:t>
      </w:r>
      <w:r w:rsidRPr="00825340">
        <w:rPr>
          <w:rFonts w:ascii="Arial" w:hAnsi="Arial" w:cs="Arial"/>
        </w:rPr>
        <w:tab/>
      </w:r>
      <w:r w:rsidRPr="00825340">
        <w:rPr>
          <w:rFonts w:ascii="Arial" w:hAnsi="Arial" w:cs="Arial"/>
          <w:b/>
        </w:rPr>
        <w:t>Plazos:</w:t>
      </w:r>
      <w:r w:rsidRPr="00825340">
        <w:rPr>
          <w:rFonts w:ascii="Arial" w:hAnsi="Arial" w:cs="Arial"/>
        </w:rPr>
        <w:t xml:space="preserve"> Todos los plazos establecidos en este Contrato y sus documentos se entenderán como días calendario, salvo indicación expresa en contrario.</w:t>
      </w:r>
    </w:p>
    <w:p w:rsidR="00F74318" w:rsidRDefault="00F74318" w:rsidP="00F74318">
      <w:pPr>
        <w:spacing w:before="120" w:after="120"/>
        <w:ind w:left="709" w:hanging="709"/>
        <w:jc w:val="both"/>
        <w:rPr>
          <w:rFonts w:ascii="Arial" w:hAnsi="Arial" w:cs="Arial"/>
        </w:rPr>
      </w:pP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r w:rsidRPr="00556017">
        <w:rPr>
          <w:rFonts w:ascii="Arial" w:hAnsi="Arial" w:cs="Arial"/>
        </w:rPr>
        <w:t>.</w:t>
      </w:r>
    </w:p>
    <w:p w:rsidR="00F74318" w:rsidRPr="00556017" w:rsidRDefault="00F74318" w:rsidP="00F74318">
      <w:pPr>
        <w:spacing w:before="120" w:after="120"/>
        <w:ind w:left="709" w:hanging="709"/>
        <w:jc w:val="both"/>
        <w:rPr>
          <w:rFonts w:ascii="Arial" w:hAnsi="Arial" w:cs="Arial"/>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74318" w:rsidRPr="00556017" w:rsidRDefault="00F74318" w:rsidP="00F74318">
      <w:pPr>
        <w:spacing w:before="120" w:after="120"/>
        <w:ind w:left="709" w:hanging="709"/>
        <w:jc w:val="both"/>
        <w:rPr>
          <w:rFonts w:ascii="Arial" w:hAnsi="Arial" w:cs="Arial"/>
          <w:u w:val="single"/>
        </w:rPr>
      </w:pPr>
      <w:r w:rsidRPr="00556017">
        <w:rPr>
          <w:rFonts w:ascii="Arial" w:hAnsi="Arial" w:cs="Arial"/>
          <w:b/>
          <w:bCs/>
          <w:u w:val="single"/>
        </w:rPr>
        <w:t>CUARTA.</w:t>
      </w:r>
      <w:r w:rsidRPr="00556017">
        <w:rPr>
          <w:rFonts w:ascii="Arial" w:hAnsi="Arial" w:cs="Arial"/>
          <w:u w:val="single"/>
        </w:rPr>
        <w:t xml:space="preserve">- </w:t>
      </w:r>
      <w:r w:rsidRPr="00556017">
        <w:rPr>
          <w:rFonts w:ascii="Arial" w:hAnsi="Arial" w:cs="Arial"/>
          <w:b/>
          <w:u w:val="single"/>
        </w:rPr>
        <w:t>(NATURALEZA DEL CONTRATO)</w:t>
      </w:r>
    </w:p>
    <w:p w:rsidR="00F74318" w:rsidRPr="00556017" w:rsidRDefault="00F74318" w:rsidP="00F74318">
      <w:pPr>
        <w:spacing w:before="120" w:after="120"/>
        <w:jc w:val="both"/>
        <w:rPr>
          <w:rFonts w:ascii="Arial" w:hAnsi="Arial" w:cs="Arial"/>
        </w:rPr>
      </w:pPr>
      <w:r w:rsidRPr="00556017">
        <w:rPr>
          <w:rFonts w:ascii="Arial" w:hAnsi="Arial" w:cs="Arial"/>
          <w:bCs/>
        </w:rPr>
        <w:t>El presente Contrato es de naturaleza administrativa, por tanto su aplicación e interpretación deberá realizarse en el marco de la normativa legal vigente en el Estado Plurinacional de Bolivia</w:t>
      </w:r>
      <w:r w:rsidRPr="00556017">
        <w:rPr>
          <w:rFonts w:ascii="Arial" w:hAnsi="Arial" w:cs="Arial"/>
          <w:b/>
          <w:bCs/>
        </w:rPr>
        <w:t>.</w:t>
      </w:r>
    </w:p>
    <w:p w:rsidR="00F74318" w:rsidRPr="00556017" w:rsidRDefault="00F74318" w:rsidP="00F74318">
      <w:pPr>
        <w:spacing w:before="120" w:after="120"/>
        <w:jc w:val="both"/>
        <w:rPr>
          <w:rFonts w:ascii="Arial" w:hAnsi="Arial" w:cs="Arial"/>
          <w:u w:val="single"/>
          <w:lang w:val="es-ES_tradnl"/>
        </w:rPr>
      </w:pPr>
      <w:r w:rsidRPr="00556017">
        <w:rPr>
          <w:rFonts w:ascii="Arial" w:hAnsi="Arial" w:cs="Arial"/>
          <w:b/>
          <w:u w:val="single"/>
          <w:lang w:val="es-ES_tradnl"/>
        </w:rPr>
        <w:t>QUINTA.- (DOCUMENTOS DEL CONTRATO)</w:t>
      </w:r>
    </w:p>
    <w:p w:rsidR="00F74318" w:rsidRPr="005626DC" w:rsidRDefault="00F74318" w:rsidP="00F74318">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w:t>
      </w:r>
      <w:r>
        <w:rPr>
          <w:rFonts w:ascii="Arial" w:hAnsi="Arial" w:cs="Arial"/>
          <w:lang w:val="es-ES_tradnl"/>
        </w:rPr>
        <w:t>documentos</w:t>
      </w:r>
      <w:r w:rsidRPr="005626DC">
        <w:rPr>
          <w:rFonts w:ascii="Arial" w:hAnsi="Arial" w:cs="Arial"/>
          <w:lang w:val="es-ES_tradnl"/>
        </w:rPr>
        <w:t xml:space="preserve"> que se detallan a continuación y que tienen por finalidad complementarse mutuamente: </w:t>
      </w:r>
    </w:p>
    <w:p w:rsidR="00F74318" w:rsidRDefault="00F74318" w:rsidP="007D0DFF">
      <w:pPr>
        <w:pStyle w:val="Prrafodelista"/>
        <w:numPr>
          <w:ilvl w:val="0"/>
          <w:numId w:val="34"/>
        </w:numPr>
        <w:spacing w:before="120" w:after="120"/>
        <w:ind w:left="993"/>
        <w:contextualSpacing/>
        <w:jc w:val="both"/>
        <w:rPr>
          <w:rFonts w:ascii="Arial" w:hAnsi="Arial" w:cs="Arial"/>
          <w:lang w:val="es-ES_tradnl"/>
        </w:rPr>
      </w:pPr>
      <w:r w:rsidRPr="00592F20">
        <w:rPr>
          <w:rFonts w:ascii="Arial" w:hAnsi="Arial" w:cs="Arial"/>
          <w:lang w:val="es-ES_tradnl"/>
        </w:rPr>
        <w:lastRenderedPageBreak/>
        <w:t>Documento de Contratación Directa.</w:t>
      </w:r>
    </w:p>
    <w:p w:rsidR="00F74318" w:rsidRDefault="00F74318" w:rsidP="007D0DFF">
      <w:pPr>
        <w:pStyle w:val="Prrafodelista"/>
        <w:numPr>
          <w:ilvl w:val="0"/>
          <w:numId w:val="34"/>
        </w:numPr>
        <w:spacing w:before="120" w:after="120"/>
        <w:ind w:left="993"/>
        <w:contextualSpacing/>
        <w:jc w:val="both"/>
        <w:rPr>
          <w:rFonts w:ascii="Arial" w:hAnsi="Arial" w:cs="Arial"/>
          <w:lang w:val="es-ES_tradnl"/>
        </w:rPr>
      </w:pPr>
      <w:r w:rsidRPr="00592F20">
        <w:rPr>
          <w:rFonts w:ascii="Arial" w:hAnsi="Arial" w:cs="Arial"/>
          <w:lang w:val="es-ES_tradnl"/>
        </w:rPr>
        <w:t>Propuesta adjudicada (oferta técnica y económica).</w:t>
      </w:r>
    </w:p>
    <w:p w:rsidR="00F74318" w:rsidRDefault="00F74318" w:rsidP="007D0DFF">
      <w:pPr>
        <w:pStyle w:val="Prrafodelista"/>
        <w:numPr>
          <w:ilvl w:val="0"/>
          <w:numId w:val="34"/>
        </w:numPr>
        <w:spacing w:before="120" w:after="120"/>
        <w:ind w:left="993"/>
        <w:contextualSpacing/>
        <w:jc w:val="both"/>
        <w:rPr>
          <w:rFonts w:ascii="Arial" w:hAnsi="Arial" w:cs="Arial"/>
          <w:lang w:val="es-ES_tradnl"/>
        </w:rPr>
      </w:pPr>
      <w:r w:rsidRPr="00592F20">
        <w:rPr>
          <w:rFonts w:ascii="Arial" w:hAnsi="Arial" w:cs="Arial"/>
          <w:lang w:val="es-ES_tradnl"/>
        </w:rPr>
        <w:t>Garantía.</w:t>
      </w:r>
    </w:p>
    <w:p w:rsidR="00F74318" w:rsidRDefault="00F74318" w:rsidP="007D0DFF">
      <w:pPr>
        <w:pStyle w:val="Prrafodelista"/>
        <w:numPr>
          <w:ilvl w:val="0"/>
          <w:numId w:val="34"/>
        </w:numPr>
        <w:spacing w:before="120" w:after="120"/>
        <w:ind w:left="993"/>
        <w:contextualSpacing/>
        <w:jc w:val="both"/>
        <w:rPr>
          <w:rFonts w:ascii="Arial" w:hAnsi="Arial" w:cs="Arial"/>
          <w:lang w:val="es-ES_tradnl"/>
        </w:rPr>
      </w:pPr>
      <w:r w:rsidRPr="00592F20">
        <w:rPr>
          <w:rFonts w:ascii="Arial" w:hAnsi="Arial" w:cs="Arial"/>
          <w:lang w:val="es-ES_tradnl"/>
        </w:rPr>
        <w:t>Nota Expresa de Adjudicación.</w:t>
      </w:r>
    </w:p>
    <w:p w:rsidR="00F74318" w:rsidRPr="00592F20" w:rsidRDefault="00F74318" w:rsidP="007D0DFF">
      <w:pPr>
        <w:pStyle w:val="Prrafodelista"/>
        <w:numPr>
          <w:ilvl w:val="0"/>
          <w:numId w:val="34"/>
        </w:numPr>
        <w:spacing w:before="120" w:after="120"/>
        <w:ind w:left="993"/>
        <w:contextualSpacing/>
        <w:jc w:val="both"/>
        <w:rPr>
          <w:rFonts w:ascii="Arial" w:hAnsi="Arial" w:cs="Arial"/>
          <w:lang w:val="es-ES_tradnl"/>
        </w:rPr>
      </w:pPr>
      <w:r w:rsidRPr="00592F20">
        <w:rPr>
          <w:rFonts w:ascii="Arial" w:hAnsi="Arial" w:cs="Arial"/>
          <w:lang w:val="es-ES_tradnl"/>
        </w:rPr>
        <w:t xml:space="preserve">Certificado RUPE N° </w:t>
      </w:r>
      <w:proofErr w:type="spellStart"/>
      <w:r w:rsidRPr="00592F20">
        <w:rPr>
          <w:rFonts w:ascii="Arial" w:hAnsi="Arial" w:cs="Arial"/>
          <w:lang w:val="es-ES_tradnl"/>
        </w:rPr>
        <w:t>xxxxxxxxx</w:t>
      </w:r>
      <w:proofErr w:type="spellEnd"/>
      <w:r w:rsidRPr="00592F20">
        <w:rPr>
          <w:rFonts w:ascii="Arial" w:hAnsi="Arial" w:cs="Arial"/>
          <w:lang w:val="es-ES_tradnl"/>
        </w:rPr>
        <w:t>.</w:t>
      </w:r>
    </w:p>
    <w:p w:rsidR="00F74318" w:rsidRDefault="00F74318" w:rsidP="00F74318">
      <w:pPr>
        <w:spacing w:before="120" w:after="120"/>
        <w:jc w:val="both"/>
        <w:rPr>
          <w:rFonts w:ascii="Arial" w:hAnsi="Arial" w:cs="Arial"/>
          <w:b/>
          <w:u w:val="single"/>
          <w:lang w:val="es-ES_tradnl"/>
        </w:rPr>
      </w:pPr>
    </w:p>
    <w:p w:rsidR="00F74318" w:rsidRDefault="00F74318" w:rsidP="00F74318">
      <w:pPr>
        <w:spacing w:before="120" w:after="120"/>
        <w:jc w:val="both"/>
        <w:rPr>
          <w:rFonts w:ascii="Arial" w:hAnsi="Arial" w:cs="Arial"/>
          <w:b/>
          <w:u w:val="single"/>
          <w:lang w:val="es-ES_tradnl"/>
        </w:rPr>
      </w:pPr>
    </w:p>
    <w:p w:rsidR="00F74318" w:rsidRPr="00CE4DEF" w:rsidRDefault="00F74318" w:rsidP="00F74318">
      <w:pPr>
        <w:spacing w:before="120" w:after="120"/>
        <w:jc w:val="both"/>
        <w:rPr>
          <w:rFonts w:ascii="Arial" w:hAnsi="Arial" w:cs="Arial"/>
          <w:b/>
          <w:u w:val="single"/>
          <w:lang w:val="es-ES_tradnl"/>
        </w:rPr>
      </w:pPr>
      <w:r w:rsidRPr="00CE4DEF">
        <w:rPr>
          <w:rFonts w:ascii="Arial" w:hAnsi="Arial" w:cs="Arial"/>
          <w:b/>
          <w:u w:val="single"/>
          <w:lang w:val="es-ES_tradnl"/>
        </w:rPr>
        <w:t xml:space="preserve">SEXTA.- (OBJETO DEL CONTRATO) </w:t>
      </w:r>
    </w:p>
    <w:p w:rsidR="00F74318" w:rsidRPr="00EA197F" w:rsidRDefault="00F74318" w:rsidP="00F74318">
      <w:pPr>
        <w:jc w:val="both"/>
        <w:rPr>
          <w:rFonts w:ascii="Arial" w:hAnsi="Arial" w:cs="Arial"/>
          <w:lang w:val="es-ES_tradnl"/>
        </w:rPr>
      </w:pPr>
      <w:r w:rsidRPr="00CE4DEF">
        <w:rPr>
          <w:rFonts w:ascii="Arial" w:hAnsi="Arial" w:cs="Arial"/>
          <w:lang w:val="es-ES_tradnl"/>
        </w:rPr>
        <w:t xml:space="preserve">Mediante el presente Contrato, el </w:t>
      </w:r>
      <w:r w:rsidRPr="00CE4DEF">
        <w:rPr>
          <w:rFonts w:ascii="Arial" w:hAnsi="Arial" w:cs="Arial"/>
          <w:b/>
          <w:lang w:val="es-ES_tradnl"/>
        </w:rPr>
        <w:t>PROVEEDOR</w:t>
      </w:r>
      <w:r w:rsidRPr="00CE4DEF">
        <w:rPr>
          <w:rFonts w:ascii="Arial" w:hAnsi="Arial" w:cs="Arial"/>
          <w:lang w:val="es-ES_tradnl"/>
        </w:rPr>
        <w:t xml:space="preserve"> se obliga ante la </w:t>
      </w:r>
      <w:r w:rsidRPr="00CE4DEF">
        <w:rPr>
          <w:rFonts w:ascii="Arial" w:hAnsi="Arial" w:cs="Arial"/>
          <w:b/>
          <w:lang w:val="es-ES_tradnl"/>
        </w:rPr>
        <w:t>ENTIDAD</w:t>
      </w:r>
      <w:r>
        <w:rPr>
          <w:rFonts w:ascii="Arial" w:hAnsi="Arial" w:cs="Arial"/>
          <w:lang w:val="es-ES_tradnl"/>
        </w:rPr>
        <w:t xml:space="preserve"> a la entrega de la Adquisición </w:t>
      </w:r>
      <w:proofErr w:type="spellStart"/>
      <w:r>
        <w:rPr>
          <w:rFonts w:ascii="Arial" w:hAnsi="Arial" w:cs="Arial"/>
          <w:lang w:val="es-ES_tradnl"/>
        </w:rPr>
        <w:t>xxxxxxxxxxxxxxxxxxxxxxxxxxxxxx</w:t>
      </w:r>
      <w:proofErr w:type="spellEnd"/>
      <w:r>
        <w:rPr>
          <w:rFonts w:ascii="Arial" w:hAnsi="Arial" w:cs="Arial"/>
        </w:rPr>
        <w:t xml:space="preserve">, </w:t>
      </w:r>
      <w:r w:rsidRPr="00CE4DEF">
        <w:rPr>
          <w:rFonts w:ascii="Arial" w:hAnsi="Arial" w:cs="Arial"/>
        </w:rPr>
        <w:t xml:space="preserve">con estricta y absoluta sujeción a lo señalado en este Contrato y sus </w:t>
      </w:r>
      <w:r>
        <w:rPr>
          <w:rFonts w:ascii="Arial" w:hAnsi="Arial" w:cs="Arial"/>
        </w:rPr>
        <w:t>documentos.</w:t>
      </w:r>
    </w:p>
    <w:p w:rsidR="00F74318" w:rsidRPr="00735471" w:rsidRDefault="00F74318" w:rsidP="00F74318">
      <w:pPr>
        <w:spacing w:before="120" w:after="120"/>
        <w:jc w:val="both"/>
        <w:rPr>
          <w:rFonts w:ascii="Arial" w:hAnsi="Arial" w:cs="Arial"/>
          <w:b/>
          <w:u w:val="single"/>
          <w:lang w:val="es-ES_tradnl"/>
        </w:rPr>
      </w:pPr>
      <w:r w:rsidRPr="00735471">
        <w:rPr>
          <w:rFonts w:ascii="Arial" w:hAnsi="Arial" w:cs="Arial"/>
          <w:b/>
          <w:u w:val="single"/>
          <w:lang w:val="es-ES_tradnl"/>
        </w:rPr>
        <w:t>SÉPTIMA.- (VIGENCIA Y PLAZO DEL CONTRATO)</w:t>
      </w:r>
    </w:p>
    <w:p w:rsidR="00F74318" w:rsidRPr="00735471" w:rsidRDefault="00F74318" w:rsidP="00F74318">
      <w:pPr>
        <w:spacing w:before="120" w:after="120"/>
        <w:ind w:left="709" w:hanging="709"/>
        <w:jc w:val="both"/>
        <w:rPr>
          <w:rFonts w:ascii="Arial" w:hAnsi="Arial" w:cs="Arial"/>
          <w:b/>
          <w:lang w:val="es-ES_tradnl"/>
        </w:rPr>
      </w:pPr>
      <w:r w:rsidRPr="00735471">
        <w:rPr>
          <w:rFonts w:ascii="Arial" w:hAnsi="Arial" w:cs="Arial"/>
          <w:b/>
          <w:lang w:val="es-ES_tradnl"/>
        </w:rPr>
        <w:t xml:space="preserve">7.1. </w:t>
      </w:r>
      <w:r w:rsidRPr="00735471">
        <w:rPr>
          <w:rFonts w:ascii="Arial" w:hAnsi="Arial" w:cs="Arial"/>
          <w:b/>
          <w:lang w:val="es-ES_tradnl"/>
        </w:rPr>
        <w:tab/>
        <w:t>Vigencia:</w:t>
      </w:r>
    </w:p>
    <w:p w:rsidR="00F74318" w:rsidRPr="00735471" w:rsidRDefault="00F74318" w:rsidP="00F74318">
      <w:pPr>
        <w:spacing w:before="120" w:after="120"/>
        <w:ind w:left="709"/>
        <w:jc w:val="both"/>
        <w:rPr>
          <w:rFonts w:ascii="Arial" w:hAnsi="Arial" w:cs="Arial"/>
          <w:lang w:val="es-ES_tradnl"/>
        </w:rPr>
      </w:pPr>
      <w:r w:rsidRPr="00735471">
        <w:rPr>
          <w:rFonts w:ascii="Arial" w:hAnsi="Arial" w:cs="Arial"/>
          <w:lang w:val="es-ES_tradnl"/>
        </w:rPr>
        <w:t>El presente Contrato tendrá vigencia desde el día de su suscripción por ambas Partes hasta la emisión del acta de cierre de Contrato por parte de la</w:t>
      </w:r>
      <w:r w:rsidRPr="00735471">
        <w:rPr>
          <w:rFonts w:ascii="Arial" w:hAnsi="Arial" w:cs="Arial"/>
          <w:b/>
          <w:lang w:val="es-ES_tradnl"/>
        </w:rPr>
        <w:t xml:space="preserve"> ENTIDAD.</w:t>
      </w:r>
    </w:p>
    <w:p w:rsidR="00F74318" w:rsidRPr="00735471" w:rsidRDefault="00F74318" w:rsidP="00F74318">
      <w:pPr>
        <w:spacing w:before="120" w:after="120"/>
        <w:ind w:left="709" w:hanging="709"/>
        <w:jc w:val="both"/>
        <w:rPr>
          <w:rFonts w:ascii="Arial" w:hAnsi="Arial" w:cs="Arial"/>
          <w:b/>
          <w:lang w:val="es-ES_tradnl"/>
        </w:rPr>
      </w:pPr>
      <w:r w:rsidRPr="00735471">
        <w:rPr>
          <w:rFonts w:ascii="Arial" w:hAnsi="Arial" w:cs="Arial"/>
          <w:b/>
          <w:lang w:val="es-ES_tradnl"/>
        </w:rPr>
        <w:t xml:space="preserve">7.2. </w:t>
      </w:r>
      <w:r w:rsidRPr="00735471">
        <w:rPr>
          <w:rFonts w:ascii="Arial" w:hAnsi="Arial" w:cs="Arial"/>
          <w:b/>
          <w:lang w:val="es-ES_tradnl"/>
        </w:rPr>
        <w:tab/>
        <w:t>Plazo:</w:t>
      </w:r>
    </w:p>
    <w:p w:rsidR="00F74318" w:rsidRPr="00735471" w:rsidRDefault="00F74318" w:rsidP="00F74318">
      <w:pPr>
        <w:spacing w:before="120" w:after="120"/>
        <w:ind w:left="709"/>
        <w:jc w:val="both"/>
        <w:rPr>
          <w:rFonts w:ascii="Arial" w:hAnsi="Arial" w:cs="Arial"/>
          <w:lang w:val="es-ES_tradnl"/>
        </w:rPr>
      </w:pPr>
      <w:r w:rsidRPr="00735471">
        <w:rPr>
          <w:rFonts w:ascii="Arial" w:hAnsi="Arial" w:cs="Arial"/>
          <w:lang w:val="es-ES_tradnl"/>
        </w:rPr>
        <w:t xml:space="preserve">El </w:t>
      </w:r>
      <w:r w:rsidRPr="00735471">
        <w:rPr>
          <w:rFonts w:ascii="Arial" w:hAnsi="Arial" w:cs="Arial"/>
          <w:b/>
          <w:bCs/>
          <w:lang w:val="es-ES_tradnl"/>
        </w:rPr>
        <w:t xml:space="preserve">PROVEEDOR </w:t>
      </w:r>
      <w:r w:rsidRPr="00735471">
        <w:rPr>
          <w:rFonts w:ascii="Arial" w:hAnsi="Arial" w:cs="Arial"/>
          <w:lang w:val="es-ES_tradnl"/>
        </w:rPr>
        <w:t xml:space="preserve">entregará la Adquisición en el plazo </w:t>
      </w:r>
      <w:r w:rsidRPr="00F078F1">
        <w:rPr>
          <w:rFonts w:ascii="Arial" w:hAnsi="Arial" w:cs="Arial"/>
          <w:lang w:val="es-ES_tradnl"/>
        </w:rPr>
        <w:t xml:space="preserve">máximo de </w:t>
      </w:r>
      <w:proofErr w:type="spellStart"/>
      <w:proofErr w:type="gramStart"/>
      <w:r>
        <w:rPr>
          <w:rFonts w:ascii="Arial" w:hAnsi="Arial" w:cs="Arial"/>
          <w:lang w:val="es-ES_tradnl"/>
        </w:rPr>
        <w:t>xxxxxx</w:t>
      </w:r>
      <w:proofErr w:type="spellEnd"/>
      <w:r w:rsidRPr="00F078F1">
        <w:rPr>
          <w:rFonts w:ascii="Arial" w:hAnsi="Arial" w:cs="Arial"/>
          <w:lang w:val="es-ES_tradnl"/>
        </w:rPr>
        <w:t>(</w:t>
      </w:r>
      <w:proofErr w:type="gramEnd"/>
      <w:r>
        <w:rPr>
          <w:rFonts w:ascii="Arial" w:hAnsi="Arial" w:cs="Arial"/>
          <w:lang w:val="es-ES_tradnl"/>
        </w:rPr>
        <w:t>xxx</w:t>
      </w:r>
      <w:r w:rsidRPr="00F078F1">
        <w:rPr>
          <w:rFonts w:ascii="Arial" w:hAnsi="Arial" w:cs="Arial"/>
          <w:lang w:val="es-ES_tradnl"/>
        </w:rPr>
        <w:t>)</w:t>
      </w:r>
      <w:r w:rsidRPr="00735471">
        <w:rPr>
          <w:rFonts w:ascii="Arial" w:hAnsi="Arial" w:cs="Arial"/>
          <w:lang w:val="es-ES_tradnl"/>
        </w:rPr>
        <w:t xml:space="preserve"> días calendario, computables a partir de </w:t>
      </w:r>
      <w:r>
        <w:rPr>
          <w:rFonts w:ascii="Arial" w:hAnsi="Arial" w:cs="Arial"/>
          <w:lang w:val="es-ES_tradnl"/>
        </w:rPr>
        <w:t>la suscripción del Contrato</w:t>
      </w:r>
      <w:r w:rsidRPr="00735471">
        <w:rPr>
          <w:rFonts w:ascii="Arial" w:hAnsi="Arial" w:cs="Arial"/>
          <w:lang w:val="es-ES_tradnl"/>
        </w:rPr>
        <w:t xml:space="preserve">. </w:t>
      </w:r>
    </w:p>
    <w:p w:rsidR="00F74318" w:rsidRPr="00735471" w:rsidRDefault="00F74318" w:rsidP="00F74318">
      <w:pPr>
        <w:spacing w:before="120" w:after="120"/>
        <w:jc w:val="both"/>
        <w:rPr>
          <w:rFonts w:ascii="Arial" w:hAnsi="Arial" w:cs="Arial"/>
          <w:b/>
          <w:u w:val="single"/>
        </w:rPr>
      </w:pPr>
      <w:r w:rsidRPr="00735471">
        <w:rPr>
          <w:rFonts w:ascii="Arial" w:hAnsi="Arial" w:cs="Arial"/>
          <w:b/>
          <w:u w:val="single"/>
          <w:lang w:val="es-ES_tradnl"/>
        </w:rPr>
        <w:t xml:space="preserve">OCTAVA.- </w:t>
      </w:r>
      <w:r w:rsidRPr="00C1316F">
        <w:rPr>
          <w:rFonts w:ascii="Arial" w:hAnsi="Arial" w:cs="Arial"/>
          <w:b/>
          <w:u w:val="single"/>
        </w:rPr>
        <w:t>(LUGAR DE ENTREGA)</w:t>
      </w:r>
    </w:p>
    <w:p w:rsidR="00F74318" w:rsidRPr="00A767E0" w:rsidRDefault="00F74318" w:rsidP="00F74318">
      <w:pPr>
        <w:jc w:val="both"/>
        <w:rPr>
          <w:rFonts w:ascii="Arial" w:hAnsi="Arial" w:cs="Arial"/>
          <w:color w:val="000000"/>
        </w:rPr>
      </w:pPr>
      <w:r>
        <w:rPr>
          <w:rFonts w:ascii="Arial" w:hAnsi="Arial" w:cs="Arial"/>
          <w:color w:val="000000"/>
        </w:rPr>
        <w:t xml:space="preserve">La Adquisición deberá ser entregada por el </w:t>
      </w:r>
      <w:r w:rsidRPr="000506CA">
        <w:rPr>
          <w:rFonts w:ascii="Arial" w:hAnsi="Arial" w:cs="Arial"/>
          <w:b/>
          <w:color w:val="000000"/>
        </w:rPr>
        <w:t>PROVEEDOR</w:t>
      </w:r>
      <w:r>
        <w:rPr>
          <w:rFonts w:ascii="Arial" w:hAnsi="Arial" w:cs="Arial"/>
          <w:color w:val="000000"/>
        </w:rPr>
        <w:t xml:space="preserve"> en almacenes de la </w:t>
      </w:r>
      <w:r w:rsidRPr="000506CA">
        <w:rPr>
          <w:rFonts w:ascii="Arial" w:hAnsi="Arial" w:cs="Arial"/>
          <w:b/>
          <w:color w:val="000000"/>
        </w:rPr>
        <w:t>ENTIDAD</w:t>
      </w:r>
      <w:r w:rsidRPr="00427046">
        <w:rPr>
          <w:rFonts w:ascii="Arial" w:hAnsi="Arial" w:cs="Arial"/>
          <w:color w:val="000000"/>
        </w:rPr>
        <w:t>,</w:t>
      </w:r>
      <w:r>
        <w:rPr>
          <w:rFonts w:ascii="Arial" w:hAnsi="Arial" w:cs="Arial"/>
          <w:color w:val="000000"/>
        </w:rPr>
        <w:t xml:space="preserve"> </w:t>
      </w:r>
      <w:proofErr w:type="spellStart"/>
      <w:r>
        <w:rPr>
          <w:rFonts w:ascii="Arial" w:hAnsi="Arial" w:cs="Arial"/>
          <w:color w:val="000000"/>
        </w:rPr>
        <w:t>xxxxxxxxxxxxxxxxxxxxxx</w:t>
      </w:r>
      <w:proofErr w:type="spellEnd"/>
      <w:r>
        <w:rPr>
          <w:rFonts w:ascii="Arial" w:hAnsi="Arial" w:cs="Arial"/>
          <w:color w:val="000000"/>
        </w:rPr>
        <w:t xml:space="preserve"> de la ciudad de </w:t>
      </w:r>
      <w:proofErr w:type="spellStart"/>
      <w:r>
        <w:rPr>
          <w:rFonts w:ascii="Arial" w:hAnsi="Arial" w:cs="Arial"/>
          <w:color w:val="000000"/>
        </w:rPr>
        <w:t>xxxxxxx</w:t>
      </w:r>
      <w:proofErr w:type="spellEnd"/>
      <w:r>
        <w:rPr>
          <w:rFonts w:ascii="Arial" w:hAnsi="Arial" w:cs="Arial"/>
          <w:color w:val="000000"/>
        </w:rPr>
        <w:t>.</w:t>
      </w:r>
    </w:p>
    <w:p w:rsidR="00F74318" w:rsidRPr="00735471" w:rsidRDefault="00F74318" w:rsidP="00F74318">
      <w:pPr>
        <w:spacing w:before="120" w:after="120"/>
        <w:jc w:val="both"/>
        <w:rPr>
          <w:rFonts w:ascii="Arial" w:hAnsi="Arial" w:cs="Arial"/>
          <w:b/>
          <w:u w:val="single"/>
          <w:lang w:val="es-ES_tradnl"/>
        </w:rPr>
      </w:pPr>
      <w:r w:rsidRPr="00735471">
        <w:rPr>
          <w:rFonts w:ascii="Arial" w:hAnsi="Arial" w:cs="Arial"/>
          <w:b/>
          <w:u w:val="single"/>
          <w:lang w:val="es-ES_tradnl"/>
        </w:rPr>
        <w:t>NOVENA.- (MONTO DEL CONTRATO)</w:t>
      </w:r>
    </w:p>
    <w:p w:rsidR="00F74318" w:rsidRDefault="00F74318" w:rsidP="00F74318">
      <w:pPr>
        <w:spacing w:before="120" w:after="120"/>
        <w:jc w:val="both"/>
        <w:rPr>
          <w:rFonts w:ascii="Arial" w:hAnsi="Arial" w:cs="Arial"/>
        </w:rPr>
      </w:pPr>
      <w:r w:rsidRPr="00735471">
        <w:rPr>
          <w:rFonts w:ascii="Arial" w:hAnsi="Arial" w:cs="Arial"/>
        </w:rPr>
        <w:t xml:space="preserve">El monto total propuesto y aceptado por las Partes </w:t>
      </w:r>
      <w:r w:rsidRPr="00735471">
        <w:rPr>
          <w:rFonts w:ascii="Arial" w:hAnsi="Arial" w:cs="Arial"/>
          <w:lang w:val="es-ES_tradnl"/>
        </w:rPr>
        <w:t>para la ejecución del objeto del presente Contrato</w:t>
      </w:r>
      <w:r w:rsidRPr="00735471">
        <w:rPr>
          <w:rFonts w:ascii="Arial" w:hAnsi="Arial" w:cs="Arial"/>
        </w:rPr>
        <w:t xml:space="preserve"> es de </w:t>
      </w:r>
      <w:proofErr w:type="spellStart"/>
      <w:r w:rsidRPr="006B13DB">
        <w:rPr>
          <w:rFonts w:ascii="Arial" w:hAnsi="Arial" w:cs="Arial"/>
        </w:rPr>
        <w:t>Bs</w:t>
      </w:r>
      <w:r>
        <w:rPr>
          <w:rFonts w:ascii="Arial" w:hAnsi="Arial" w:cs="Arial"/>
        </w:rPr>
        <w:t>xxxxxxxxxxxxx</w:t>
      </w:r>
      <w:proofErr w:type="spellEnd"/>
      <w:r>
        <w:rPr>
          <w:rFonts w:ascii="Arial" w:hAnsi="Arial" w:cs="Arial"/>
        </w:rPr>
        <w:t xml:space="preserve"> </w:t>
      </w:r>
      <w:r w:rsidRPr="006B13DB">
        <w:rPr>
          <w:rFonts w:ascii="Arial" w:hAnsi="Arial" w:cs="Arial"/>
        </w:rPr>
        <w:t>(</w:t>
      </w:r>
      <w:proofErr w:type="spellStart"/>
      <w:r>
        <w:rPr>
          <w:rFonts w:ascii="Arial" w:hAnsi="Arial" w:cs="Arial"/>
        </w:rPr>
        <w:t>xxxxxxxxxxxxxxxxxxxxxx</w:t>
      </w:r>
      <w:proofErr w:type="spellEnd"/>
      <w:r>
        <w:rPr>
          <w:rFonts w:ascii="Arial" w:hAnsi="Arial" w:cs="Arial"/>
        </w:rPr>
        <w:t xml:space="preserve"> 00</w:t>
      </w:r>
      <w:r w:rsidRPr="006B13DB">
        <w:rPr>
          <w:rFonts w:ascii="Arial" w:hAnsi="Arial" w:cs="Arial"/>
        </w:rPr>
        <w:t>/100 Bolivianos), de acuerdo al siguiente detalle</w:t>
      </w:r>
      <w:r>
        <w:rPr>
          <w:rFonts w:ascii="Arial" w:hAnsi="Arial" w:cs="Arial"/>
        </w:rPr>
        <w:t>:</w:t>
      </w:r>
      <w:r w:rsidRPr="006B13DB">
        <w:rPr>
          <w:rFonts w:ascii="Arial" w:hAnsi="Arial" w:cs="Arial"/>
        </w:rPr>
        <w:t xml:space="preserv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F74318" w:rsidRPr="003E412C" w:rsidTr="00F74318">
        <w:trPr>
          <w:trHeight w:val="437"/>
          <w:jc w:val="center"/>
        </w:trPr>
        <w:tc>
          <w:tcPr>
            <w:tcW w:w="660" w:type="dxa"/>
            <w:shd w:val="clear" w:color="auto" w:fill="D9D9D9"/>
            <w:vAlign w:val="center"/>
            <w:hideMark/>
          </w:tcPr>
          <w:p w:rsidR="00F74318" w:rsidRPr="003D75E5" w:rsidRDefault="00F74318" w:rsidP="00F74318">
            <w:pPr>
              <w:jc w:val="center"/>
              <w:rPr>
                <w:rFonts w:ascii="Calibri" w:hAnsi="Calibri" w:cs="Calibri"/>
                <w:b/>
                <w:bCs/>
                <w:lang w:val="es-ES_tradnl" w:eastAsia="es-BO"/>
              </w:rPr>
            </w:pPr>
            <w:r w:rsidRPr="003D75E5">
              <w:rPr>
                <w:rFonts w:ascii="Calibri" w:hAnsi="Calibri" w:cs="Calibri"/>
                <w:b/>
                <w:bCs/>
                <w:lang w:val="es-ES_tradnl" w:eastAsia="es-BO"/>
              </w:rPr>
              <w:t>Nº</w:t>
            </w:r>
          </w:p>
          <w:p w:rsidR="00F74318" w:rsidRPr="003D75E5" w:rsidRDefault="00F74318" w:rsidP="00F74318">
            <w:pPr>
              <w:jc w:val="center"/>
              <w:rPr>
                <w:rFonts w:ascii="Calibri" w:hAnsi="Calibri" w:cs="Calibri"/>
                <w:b/>
                <w:bCs/>
                <w:lang w:eastAsia="es-BO"/>
              </w:rPr>
            </w:pPr>
            <w:r w:rsidRPr="003D75E5">
              <w:rPr>
                <w:rFonts w:ascii="Calibri" w:hAnsi="Calibri" w:cs="Calibri"/>
                <w:b/>
                <w:bCs/>
                <w:lang w:val="es-ES_tradnl" w:eastAsia="es-BO"/>
              </w:rPr>
              <w:t>ITEM</w:t>
            </w:r>
          </w:p>
        </w:tc>
        <w:tc>
          <w:tcPr>
            <w:tcW w:w="2234" w:type="dxa"/>
            <w:shd w:val="clear" w:color="auto" w:fill="D9D9D9"/>
            <w:vAlign w:val="center"/>
            <w:hideMark/>
          </w:tcPr>
          <w:p w:rsidR="00F74318" w:rsidRPr="003D75E5" w:rsidRDefault="00F74318" w:rsidP="00F74318">
            <w:pPr>
              <w:jc w:val="center"/>
              <w:rPr>
                <w:rFonts w:ascii="Calibri" w:hAnsi="Calibri" w:cs="Calibri"/>
                <w:b/>
                <w:bCs/>
                <w:lang w:eastAsia="es-BO"/>
              </w:rPr>
            </w:pPr>
            <w:r w:rsidRPr="003D75E5">
              <w:rPr>
                <w:rFonts w:ascii="Calibri" w:hAnsi="Calibri" w:cs="Calibri"/>
                <w:b/>
                <w:bCs/>
                <w:lang w:val="es-ES_tradnl" w:eastAsia="es-BO"/>
              </w:rPr>
              <w:t xml:space="preserve">DESCRIPCION </w:t>
            </w:r>
          </w:p>
        </w:tc>
        <w:tc>
          <w:tcPr>
            <w:tcW w:w="1083" w:type="dxa"/>
            <w:shd w:val="clear" w:color="auto" w:fill="D9D9D9"/>
            <w:vAlign w:val="center"/>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CANTIDAD</w:t>
            </w:r>
          </w:p>
        </w:tc>
        <w:tc>
          <w:tcPr>
            <w:tcW w:w="977" w:type="dxa"/>
            <w:shd w:val="clear" w:color="auto" w:fill="D9D9D9"/>
            <w:vAlign w:val="center"/>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UNIDAD DE MEDIDA</w:t>
            </w:r>
          </w:p>
        </w:tc>
        <w:tc>
          <w:tcPr>
            <w:tcW w:w="1319" w:type="dxa"/>
            <w:shd w:val="clear" w:color="auto" w:fill="D9D9D9"/>
            <w:vAlign w:val="center"/>
            <w:hideMark/>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PRECIO UNITARIO (Bs.)</w:t>
            </w:r>
          </w:p>
        </w:tc>
        <w:tc>
          <w:tcPr>
            <w:tcW w:w="1436" w:type="dxa"/>
            <w:shd w:val="clear" w:color="auto" w:fill="D9D9D9"/>
            <w:vAlign w:val="center"/>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PRECIO TOTAL</w:t>
            </w:r>
          </w:p>
          <w:p w:rsidR="00F74318" w:rsidRPr="003D75E5" w:rsidRDefault="00F74318" w:rsidP="00F74318">
            <w:pPr>
              <w:jc w:val="center"/>
              <w:rPr>
                <w:rFonts w:ascii="Calibri" w:hAnsi="Calibri" w:cs="Calibri"/>
                <w:b/>
                <w:bCs/>
                <w:lang w:val="es-ES_tradnl" w:eastAsia="es-BO"/>
              </w:rPr>
            </w:pPr>
            <w:r w:rsidRPr="003D75E5">
              <w:rPr>
                <w:rFonts w:ascii="Calibri" w:hAnsi="Calibri" w:cs="Calibri"/>
                <w:b/>
                <w:bCs/>
                <w:lang w:eastAsia="es-BO"/>
              </w:rPr>
              <w:t>(Bs.)</w:t>
            </w:r>
          </w:p>
        </w:tc>
      </w:tr>
      <w:tr w:rsidR="00F74318" w:rsidRPr="003E412C" w:rsidTr="00F74318">
        <w:trPr>
          <w:trHeight w:hRule="exact" w:val="816"/>
          <w:jc w:val="center"/>
        </w:trPr>
        <w:tc>
          <w:tcPr>
            <w:tcW w:w="660" w:type="dxa"/>
            <w:shd w:val="clear" w:color="auto" w:fill="auto"/>
            <w:vAlign w:val="center"/>
          </w:tcPr>
          <w:p w:rsidR="00F74318" w:rsidRPr="008A59C2" w:rsidRDefault="00F74318" w:rsidP="00F74318">
            <w:pPr>
              <w:autoSpaceDE w:val="0"/>
              <w:autoSpaceDN w:val="0"/>
              <w:adjustRightInd w:val="0"/>
              <w:jc w:val="center"/>
              <w:rPr>
                <w:rFonts w:ascii="Calibri" w:hAnsi="Calibri" w:cs="Calibri"/>
                <w:iCs/>
                <w:color w:val="000000"/>
                <w:lang w:val="es-BO"/>
              </w:rPr>
            </w:pPr>
          </w:p>
        </w:tc>
        <w:tc>
          <w:tcPr>
            <w:tcW w:w="2234" w:type="dxa"/>
            <w:shd w:val="clear" w:color="auto" w:fill="auto"/>
            <w:vAlign w:val="center"/>
          </w:tcPr>
          <w:p w:rsidR="00F74318" w:rsidRPr="008F55B5" w:rsidRDefault="00F74318" w:rsidP="00F74318">
            <w:pPr>
              <w:jc w:val="center"/>
              <w:rPr>
                <w:rFonts w:ascii="Calibri" w:hAnsi="Calibri" w:cs="Calibri"/>
                <w:color w:val="000000"/>
                <w:lang w:eastAsia="es-BO"/>
              </w:rPr>
            </w:pPr>
          </w:p>
        </w:tc>
        <w:tc>
          <w:tcPr>
            <w:tcW w:w="1083" w:type="dxa"/>
            <w:shd w:val="clear" w:color="auto" w:fill="auto"/>
            <w:vAlign w:val="center"/>
          </w:tcPr>
          <w:p w:rsidR="00F74318" w:rsidRPr="008F55B5" w:rsidRDefault="00F74318" w:rsidP="00F74318">
            <w:pPr>
              <w:jc w:val="center"/>
              <w:rPr>
                <w:rFonts w:ascii="Calibri" w:hAnsi="Calibri" w:cs="Calibri"/>
                <w:color w:val="000000"/>
                <w:lang w:eastAsia="es-BO"/>
              </w:rPr>
            </w:pPr>
          </w:p>
        </w:tc>
        <w:tc>
          <w:tcPr>
            <w:tcW w:w="977" w:type="dxa"/>
            <w:vAlign w:val="center"/>
          </w:tcPr>
          <w:p w:rsidR="00F74318" w:rsidRPr="008F55B5" w:rsidRDefault="00F74318" w:rsidP="00F74318">
            <w:pPr>
              <w:jc w:val="center"/>
              <w:rPr>
                <w:rFonts w:ascii="Calibri" w:hAnsi="Calibri" w:cs="Calibri"/>
                <w:color w:val="000000"/>
                <w:lang w:eastAsia="es-BO"/>
              </w:rPr>
            </w:pPr>
          </w:p>
        </w:tc>
        <w:tc>
          <w:tcPr>
            <w:tcW w:w="1319" w:type="dxa"/>
            <w:shd w:val="clear" w:color="auto" w:fill="auto"/>
            <w:vAlign w:val="center"/>
          </w:tcPr>
          <w:p w:rsidR="00F74318" w:rsidRPr="003D75E5" w:rsidRDefault="00F74318" w:rsidP="00F74318">
            <w:pPr>
              <w:jc w:val="center"/>
              <w:rPr>
                <w:rFonts w:ascii="Calibri" w:hAnsi="Calibri" w:cs="Calibri"/>
                <w:color w:val="000000"/>
                <w:lang w:eastAsia="es-BO"/>
              </w:rPr>
            </w:pPr>
          </w:p>
        </w:tc>
        <w:tc>
          <w:tcPr>
            <w:tcW w:w="1436" w:type="dxa"/>
            <w:vAlign w:val="center"/>
          </w:tcPr>
          <w:p w:rsidR="00F74318" w:rsidRPr="003D75E5" w:rsidRDefault="00F74318" w:rsidP="00F74318">
            <w:pPr>
              <w:jc w:val="center"/>
              <w:rPr>
                <w:rFonts w:ascii="Calibri" w:hAnsi="Calibri" w:cs="Calibri"/>
                <w:color w:val="000000"/>
                <w:lang w:eastAsia="es-BO"/>
              </w:rPr>
            </w:pPr>
          </w:p>
        </w:tc>
      </w:tr>
    </w:tbl>
    <w:p w:rsidR="00F74318" w:rsidRPr="00D23CAF" w:rsidRDefault="00F74318" w:rsidP="00F74318">
      <w:pPr>
        <w:spacing w:before="120" w:after="120"/>
        <w:jc w:val="both"/>
        <w:rPr>
          <w:rFonts w:ascii="Arial" w:hAnsi="Arial" w:cs="Arial"/>
          <w:lang w:val="es-ES_tradnl"/>
        </w:rPr>
      </w:pPr>
      <w:r w:rsidRPr="00D23CAF">
        <w:rPr>
          <w:rFonts w:ascii="Arial" w:hAnsi="Arial" w:cs="Arial"/>
          <w:lang w:val="es-ES_tradnl"/>
        </w:rPr>
        <w:t xml:space="preserve">El precio o valor final de la Adquisición será el resultante de aplicar </w:t>
      </w:r>
      <w:r>
        <w:rPr>
          <w:rFonts w:ascii="Arial" w:hAnsi="Arial" w:cs="Arial"/>
          <w:lang w:val="es-ES_tradnl"/>
        </w:rPr>
        <w:t>el</w:t>
      </w:r>
      <w:r w:rsidRPr="00D23CAF">
        <w:rPr>
          <w:rFonts w:ascii="Arial" w:hAnsi="Arial" w:cs="Arial"/>
          <w:lang w:val="es-ES_tradnl"/>
        </w:rPr>
        <w:t xml:space="preserve"> precio unitario de la propuesta adjudicada a las cantidades de la </w:t>
      </w:r>
      <w:r w:rsidRPr="00D23CAF">
        <w:rPr>
          <w:rFonts w:ascii="Arial" w:hAnsi="Arial" w:cs="Arial"/>
        </w:rPr>
        <w:t>Adquisición</w:t>
      </w:r>
      <w:r w:rsidRPr="00D23CAF">
        <w:rPr>
          <w:rFonts w:ascii="Arial" w:hAnsi="Arial" w:cs="Arial"/>
          <w:lang w:val="es-ES_tradnl"/>
        </w:rPr>
        <w:t xml:space="preserve"> efectiva y realmente provista.</w:t>
      </w:r>
    </w:p>
    <w:p w:rsidR="00F74318" w:rsidRPr="00D23CAF" w:rsidRDefault="00F74318" w:rsidP="00F74318">
      <w:pPr>
        <w:widowControl w:val="0"/>
        <w:spacing w:before="120" w:after="120"/>
        <w:ind w:hanging="11"/>
        <w:jc w:val="both"/>
        <w:rPr>
          <w:rFonts w:ascii="Arial" w:hAnsi="Arial" w:cs="Arial"/>
          <w:lang w:val="es-ES_tradnl"/>
        </w:rPr>
      </w:pPr>
      <w:r w:rsidRPr="00D23CAF">
        <w:rPr>
          <w:rFonts w:ascii="Arial" w:hAnsi="Arial" w:cs="Arial"/>
          <w:lang w:val="es-ES_tradnl"/>
        </w:rPr>
        <w:t xml:space="preserve">El </w:t>
      </w:r>
      <w:r w:rsidRPr="00D23CAF">
        <w:rPr>
          <w:rFonts w:ascii="Arial" w:hAnsi="Arial" w:cs="Arial"/>
          <w:b/>
          <w:lang w:val="es-ES_tradnl"/>
        </w:rPr>
        <w:t>PROVEEDOR</w:t>
      </w:r>
      <w:r w:rsidRPr="00D23C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23CAF">
        <w:rPr>
          <w:rFonts w:ascii="Arial" w:hAnsi="Arial" w:cs="Arial"/>
          <w:b/>
          <w:lang w:val="es-ES_tradnl"/>
        </w:rPr>
        <w:t>PROVEEDOR</w:t>
      </w:r>
      <w:r w:rsidRPr="00D23CAF">
        <w:rPr>
          <w:rFonts w:ascii="Arial" w:hAnsi="Arial" w:cs="Arial"/>
          <w:lang w:val="es-ES_tradnl"/>
        </w:rPr>
        <w:t xml:space="preserve"> a título de revisión de precio o reembolso ni cualquier otro similar a la </w:t>
      </w:r>
      <w:r w:rsidRPr="00D23CAF">
        <w:rPr>
          <w:rFonts w:ascii="Arial" w:hAnsi="Arial" w:cs="Arial"/>
          <w:b/>
          <w:lang w:val="es-ES_tradnl"/>
        </w:rPr>
        <w:t>ENTIDAD.</w:t>
      </w:r>
    </w:p>
    <w:p w:rsidR="00F74318" w:rsidRPr="00D23CAF" w:rsidRDefault="00F74318" w:rsidP="00F74318">
      <w:pPr>
        <w:numPr>
          <w:ilvl w:val="1"/>
          <w:numId w:val="0"/>
        </w:numPr>
        <w:tabs>
          <w:tab w:val="num" w:pos="284"/>
        </w:tabs>
        <w:spacing w:before="120" w:after="120"/>
        <w:jc w:val="both"/>
        <w:rPr>
          <w:rFonts w:ascii="Arial" w:hAnsi="Arial" w:cs="Arial"/>
          <w:lang w:val="es-ES_tradnl"/>
        </w:rPr>
      </w:pPr>
      <w:r w:rsidRPr="00D23C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D23CAF">
        <w:rPr>
          <w:rFonts w:ascii="Arial" w:hAnsi="Arial" w:cs="Arial"/>
          <w:b/>
          <w:lang w:val="es-ES_tradnl"/>
        </w:rPr>
        <w:t>ENTIDAD</w:t>
      </w:r>
      <w:r w:rsidRPr="00D23CAF">
        <w:rPr>
          <w:rFonts w:ascii="Arial" w:hAnsi="Arial" w:cs="Arial"/>
          <w:lang w:val="es-ES_tradnl"/>
        </w:rPr>
        <w:t xml:space="preserve"> reconocerá costos por trabajos adicionales que previamente no tuvieran su expresa aprobación y no se haya cumplido con lo establecido en el Contrato.</w:t>
      </w:r>
    </w:p>
    <w:p w:rsidR="00F74318" w:rsidRPr="00253CE4" w:rsidRDefault="00F74318" w:rsidP="00F74318">
      <w:pPr>
        <w:spacing w:before="120" w:after="120"/>
        <w:jc w:val="both"/>
        <w:rPr>
          <w:rFonts w:ascii="Arial" w:hAnsi="Arial" w:cs="Arial"/>
          <w:b/>
          <w:sz w:val="21"/>
          <w:szCs w:val="21"/>
          <w:u w:val="single"/>
          <w:lang w:val="es-ES_tradnl"/>
        </w:rPr>
      </w:pPr>
      <w:r w:rsidRPr="00253CE4">
        <w:rPr>
          <w:rFonts w:ascii="Arial" w:hAnsi="Arial" w:cs="Arial"/>
          <w:b/>
          <w:sz w:val="21"/>
          <w:szCs w:val="21"/>
          <w:u w:val="single"/>
          <w:lang w:val="es-ES_tradnl"/>
        </w:rPr>
        <w:t>DÉCIMA.- (FORMA DE PAGO)</w:t>
      </w:r>
    </w:p>
    <w:p w:rsidR="00F74318" w:rsidRPr="000A4466" w:rsidRDefault="00F74318" w:rsidP="00F74318">
      <w:pPr>
        <w:tabs>
          <w:tab w:val="num" w:pos="993"/>
        </w:tabs>
        <w:spacing w:before="120" w:after="120"/>
        <w:jc w:val="both"/>
        <w:rPr>
          <w:rFonts w:ascii="Arial" w:hAnsi="Arial" w:cs="Arial"/>
          <w:lang w:val="es-ES_tradnl"/>
        </w:rPr>
      </w:pPr>
      <w:r w:rsidRPr="000A4466">
        <w:rPr>
          <w:rFonts w:ascii="Arial" w:hAnsi="Arial" w:cs="Arial"/>
          <w:lang w:val="es-ES_tradnl"/>
        </w:rPr>
        <w:t>El monto</w:t>
      </w:r>
      <w:r>
        <w:rPr>
          <w:rFonts w:ascii="Arial" w:hAnsi="Arial" w:cs="Arial"/>
          <w:lang w:val="es-ES_tradnl"/>
        </w:rPr>
        <w:t xml:space="preserve"> total</w:t>
      </w:r>
      <w:r w:rsidRPr="000A4466">
        <w:rPr>
          <w:rFonts w:ascii="Arial" w:hAnsi="Arial" w:cs="Arial"/>
          <w:lang w:val="es-ES_tradnl"/>
        </w:rPr>
        <w:t xml:space="preserve">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conformidad por el Comité</w:t>
      </w:r>
      <w:r w:rsidRPr="000A4466">
        <w:rPr>
          <w:rFonts w:ascii="Arial" w:hAnsi="Arial" w:cs="Arial"/>
          <w:lang w:val="es-ES_tradnl"/>
        </w:rPr>
        <w:t xml:space="preserve"> de Recepción.</w:t>
      </w:r>
    </w:p>
    <w:p w:rsidR="00F74318" w:rsidRPr="000A4466" w:rsidRDefault="00F74318" w:rsidP="00F74318">
      <w:pPr>
        <w:tabs>
          <w:tab w:val="num" w:pos="993"/>
        </w:tabs>
        <w:spacing w:before="120" w:after="120"/>
        <w:jc w:val="both"/>
        <w:rPr>
          <w:rFonts w:ascii="Arial" w:hAnsi="Arial" w:cs="Arial"/>
          <w:lang w:val="es-ES_tradnl"/>
        </w:rPr>
      </w:pPr>
      <w:r>
        <w:rPr>
          <w:rFonts w:ascii="Arial" w:hAnsi="Arial" w:cs="Arial"/>
          <w:lang w:val="es-ES_tradnl"/>
        </w:rPr>
        <w:lastRenderedPageBreak/>
        <w:t xml:space="preserve">El pago se realizará vía 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 xml:space="preserve">)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w:t>
      </w:r>
      <w:r>
        <w:rPr>
          <w:rFonts w:ascii="Arial" w:hAnsi="Arial" w:cs="Arial"/>
          <w:lang w:val="es-ES_tradnl"/>
        </w:rPr>
        <w:t xml:space="preserve">el </w:t>
      </w:r>
      <w:r w:rsidRPr="000A4466">
        <w:rPr>
          <w:rFonts w:ascii="Arial" w:hAnsi="Arial" w:cs="Arial"/>
          <w:lang w:val="es-ES_tradnl"/>
        </w:rPr>
        <w:t>pago:</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Solicitud de pago.</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Factura original.</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Fotocopia de registro sistema de gestión de pública (SIGEP).</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Cédula de identidad del representante legal.</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Fotocopia de número de identificación tributaria (NIT).</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U otros documentos requeridos por la ENTIDAD.</w:t>
      </w:r>
    </w:p>
    <w:p w:rsidR="00F74318" w:rsidRDefault="00F74318" w:rsidP="00F74318">
      <w:pPr>
        <w:spacing w:before="120" w:after="120"/>
        <w:jc w:val="both"/>
        <w:rPr>
          <w:rFonts w:ascii="Arial" w:hAnsi="Arial" w:cs="Arial"/>
          <w:b/>
          <w:u w:val="single"/>
          <w:lang w:val="es-ES_tradnl"/>
        </w:rPr>
      </w:pPr>
    </w:p>
    <w:p w:rsidR="00F74318" w:rsidRPr="00E45C89" w:rsidRDefault="00F74318" w:rsidP="00F74318">
      <w:pPr>
        <w:spacing w:before="120" w:after="120"/>
        <w:jc w:val="both"/>
        <w:rPr>
          <w:rFonts w:ascii="Arial" w:hAnsi="Arial" w:cs="Arial"/>
          <w:b/>
          <w:u w:val="single"/>
          <w:lang w:val="es-ES_tradnl"/>
        </w:rPr>
      </w:pPr>
      <w:r w:rsidRPr="00E45C89">
        <w:rPr>
          <w:rFonts w:ascii="Arial" w:hAnsi="Arial" w:cs="Arial"/>
          <w:b/>
          <w:u w:val="single"/>
          <w:lang w:val="es-ES_tradnl"/>
        </w:rPr>
        <w:t>DÉCIMA PRIMERA.- (GARANTÍA)</w:t>
      </w:r>
    </w:p>
    <w:p w:rsidR="00F74318" w:rsidRPr="00E45C89" w:rsidRDefault="00F74318" w:rsidP="00F74318">
      <w:pPr>
        <w:spacing w:before="120" w:after="120"/>
        <w:jc w:val="both"/>
        <w:rPr>
          <w:rFonts w:ascii="Arial" w:hAnsi="Arial" w:cs="Arial"/>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garantiza el correcto cumplimiento y fiel ejecución del presente Contrato en todas sus partes mediante la </w:t>
      </w:r>
      <w:r w:rsidRPr="00FD3D6C">
        <w:rPr>
          <w:rFonts w:ascii="Arial" w:hAnsi="Arial" w:cs="Arial"/>
          <w:i/>
          <w:lang w:val="es-ES_tradnl"/>
        </w:rPr>
        <w:t>Póliza/Boleta</w:t>
      </w:r>
      <w:r>
        <w:rPr>
          <w:rFonts w:ascii="Arial" w:hAnsi="Arial" w:cs="Arial"/>
          <w:lang w:val="es-ES_tradnl"/>
        </w:rPr>
        <w:t xml:space="preserve"> de Garantía </w:t>
      </w:r>
      <w:r w:rsidRPr="00E45C89">
        <w:rPr>
          <w:rFonts w:ascii="Arial" w:hAnsi="Arial" w:cs="Arial"/>
          <w:lang w:val="es-ES_tradnl"/>
        </w:rPr>
        <w:t xml:space="preserve">N° </w:t>
      </w:r>
      <w:proofErr w:type="spellStart"/>
      <w:r>
        <w:rPr>
          <w:rFonts w:ascii="Arial" w:hAnsi="Arial" w:cs="Arial"/>
          <w:lang w:val="es-ES_tradnl"/>
        </w:rPr>
        <w:t>xxxxxxxxxxxxxxxxxxxxx</w:t>
      </w:r>
      <w:proofErr w:type="spellEnd"/>
      <w:r w:rsidRPr="00E45C89">
        <w:rPr>
          <w:rFonts w:ascii="Arial" w:hAnsi="Arial" w:cs="Arial"/>
          <w:lang w:val="es-ES_tradnl"/>
        </w:rPr>
        <w:t xml:space="preserve"> emitida por </w:t>
      </w:r>
      <w:proofErr w:type="spellStart"/>
      <w:r>
        <w:rPr>
          <w:rFonts w:ascii="Arial" w:hAnsi="Arial" w:cs="Arial"/>
          <w:lang w:val="es-ES_tradnl"/>
        </w:rPr>
        <w:t>xxxxxxxxxxxxxxxxxxxx</w:t>
      </w:r>
      <w:proofErr w:type="spellEnd"/>
      <w:r w:rsidRPr="00E45C89">
        <w:rPr>
          <w:rFonts w:ascii="Arial" w:hAnsi="Arial" w:cs="Arial"/>
          <w:lang w:val="es-ES_tradnl"/>
        </w:rPr>
        <w:t xml:space="preserve">, con vigencia hasta el </w:t>
      </w:r>
      <w:r>
        <w:rPr>
          <w:rFonts w:ascii="Arial" w:hAnsi="Arial" w:cs="Arial"/>
          <w:lang w:val="es-ES_tradnl"/>
        </w:rPr>
        <w:t xml:space="preserve">xx de </w:t>
      </w:r>
      <w:proofErr w:type="spellStart"/>
      <w:r>
        <w:rPr>
          <w:rFonts w:ascii="Arial" w:hAnsi="Arial" w:cs="Arial"/>
          <w:lang w:val="es-ES_tradnl"/>
        </w:rPr>
        <w:t>xxxxxx</w:t>
      </w:r>
      <w:proofErr w:type="spellEnd"/>
      <w:r>
        <w:rPr>
          <w:rFonts w:ascii="Arial" w:hAnsi="Arial" w:cs="Arial"/>
          <w:lang w:val="es-ES_tradnl"/>
        </w:rPr>
        <w:t xml:space="preserve"> de </w:t>
      </w:r>
      <w:proofErr w:type="spellStart"/>
      <w:r>
        <w:rPr>
          <w:rFonts w:ascii="Arial" w:hAnsi="Arial" w:cs="Arial"/>
          <w:lang w:val="es-ES_tradnl"/>
        </w:rPr>
        <w:t>xxxx</w:t>
      </w:r>
      <w:proofErr w:type="spellEnd"/>
      <w:r w:rsidRPr="00E45C89">
        <w:rPr>
          <w:rFonts w:ascii="Arial" w:hAnsi="Arial" w:cs="Arial"/>
          <w:i/>
          <w:lang w:val="es-ES_tradnl"/>
        </w:rPr>
        <w:t>,</w:t>
      </w:r>
      <w:r w:rsidRPr="00E45C89">
        <w:rPr>
          <w:rFonts w:ascii="Arial" w:hAnsi="Arial" w:cs="Arial"/>
          <w:lang w:val="es-ES_tradnl"/>
        </w:rPr>
        <w:t xml:space="preserve"> a la orden de Y</w:t>
      </w:r>
      <w:r>
        <w:rPr>
          <w:rFonts w:ascii="Arial" w:hAnsi="Arial" w:cs="Arial"/>
          <w:lang w:val="es-ES_tradnl"/>
        </w:rPr>
        <w:t>acimientos Petrolíferos Fiscales Bolivianos</w:t>
      </w:r>
      <w:r w:rsidRPr="00E45C89">
        <w:rPr>
          <w:rFonts w:ascii="Arial" w:hAnsi="Arial" w:cs="Arial"/>
          <w:lang w:val="es-ES_tradnl"/>
        </w:rPr>
        <w:t xml:space="preserve">, por la suma de </w:t>
      </w:r>
      <w:proofErr w:type="spellStart"/>
      <w:r w:rsidRPr="00E45C89">
        <w:rPr>
          <w:rFonts w:ascii="Arial" w:hAnsi="Arial" w:cs="Arial"/>
          <w:lang w:val="es-ES_tradnl"/>
        </w:rPr>
        <w:t>Bs</w:t>
      </w:r>
      <w:r>
        <w:rPr>
          <w:rFonts w:ascii="Arial" w:hAnsi="Arial" w:cs="Arial"/>
          <w:lang w:val="es-ES_tradnl"/>
        </w:rPr>
        <w:t>xxxxxx</w:t>
      </w:r>
      <w:proofErr w:type="spellEnd"/>
      <w:r w:rsidRPr="00E45C89">
        <w:rPr>
          <w:rFonts w:ascii="Arial" w:hAnsi="Arial" w:cs="Arial"/>
          <w:lang w:val="es-ES_tradnl"/>
        </w:rPr>
        <w:t xml:space="preserve"> (</w:t>
      </w:r>
      <w:proofErr w:type="spellStart"/>
      <w:r>
        <w:rPr>
          <w:rFonts w:ascii="Arial" w:hAnsi="Arial" w:cs="Arial"/>
          <w:lang w:val="es-ES_tradnl"/>
        </w:rPr>
        <w:t>xxxxxxxxxxxxxxxxxxx</w:t>
      </w:r>
      <w:proofErr w:type="spellEnd"/>
      <w:r>
        <w:rPr>
          <w:rFonts w:ascii="Arial" w:hAnsi="Arial" w:cs="Arial"/>
          <w:lang w:val="es-ES_tradnl"/>
        </w:rPr>
        <w:t xml:space="preserve"> 00</w:t>
      </w:r>
      <w:r w:rsidRPr="00E45C89">
        <w:rPr>
          <w:rFonts w:ascii="Arial" w:hAnsi="Arial" w:cs="Arial"/>
          <w:lang w:val="es-ES_tradnl"/>
        </w:rPr>
        <w:t xml:space="preserve">/100 Bolivianos), equivalente al siete por ciento (7%) del monto total del Contrato, con las características de irrevocable, renovable y de ejecución inmediata.  </w:t>
      </w:r>
    </w:p>
    <w:p w:rsidR="00F74318" w:rsidRPr="00E45C89" w:rsidRDefault="00F74318" w:rsidP="00F74318">
      <w:pPr>
        <w:spacing w:before="120" w:after="120"/>
        <w:ind w:right="-7"/>
        <w:jc w:val="both"/>
        <w:outlineLvl w:val="1"/>
        <w:rPr>
          <w:rFonts w:ascii="Arial" w:hAnsi="Arial" w:cs="Arial"/>
          <w:lang w:val="es-BO"/>
        </w:rPr>
      </w:pPr>
      <w:r w:rsidRPr="00E45C89">
        <w:rPr>
          <w:rFonts w:ascii="Arial" w:hAnsi="Arial" w:cs="Arial"/>
          <w:lang w:val="es-BO"/>
        </w:rPr>
        <w:t xml:space="preserve">Cualquier incumplimiento contractual en que incurra el </w:t>
      </w:r>
      <w:r w:rsidRPr="00E45C89">
        <w:rPr>
          <w:rFonts w:ascii="Arial" w:hAnsi="Arial" w:cs="Arial"/>
          <w:b/>
          <w:lang w:val="es-BO"/>
        </w:rPr>
        <w:t>PROVEEDOR</w:t>
      </w:r>
      <w:r w:rsidRPr="00E45C89">
        <w:rPr>
          <w:rFonts w:ascii="Arial" w:hAnsi="Arial" w:cs="Arial"/>
          <w:lang w:val="es-BO"/>
        </w:rPr>
        <w:t xml:space="preserve">, dará lugar a la ejecución de la </w:t>
      </w:r>
      <w:r w:rsidRPr="00EB657C">
        <w:rPr>
          <w:rFonts w:ascii="Arial" w:hAnsi="Arial" w:cs="Arial"/>
          <w:i/>
          <w:lang w:val="es-ES_tradnl"/>
        </w:rPr>
        <w:t>Póliza</w:t>
      </w:r>
      <w:r>
        <w:rPr>
          <w:rFonts w:ascii="Arial" w:hAnsi="Arial" w:cs="Arial"/>
          <w:i/>
          <w:lang w:val="es-ES_tradnl"/>
        </w:rPr>
        <w:t>/boleta</w:t>
      </w:r>
      <w:r>
        <w:rPr>
          <w:rFonts w:ascii="Arial" w:hAnsi="Arial" w:cs="Arial"/>
          <w:lang w:val="es-ES_tradnl"/>
        </w:rPr>
        <w:t xml:space="preserve"> de Garantía </w:t>
      </w:r>
      <w:r w:rsidRPr="00E45C89">
        <w:rPr>
          <w:rFonts w:ascii="Arial" w:hAnsi="Arial" w:cs="Arial"/>
          <w:lang w:val="es-BO"/>
        </w:rPr>
        <w:t xml:space="preserve">mencionada en favor de la </w:t>
      </w:r>
      <w:r w:rsidRPr="00E45C89">
        <w:rPr>
          <w:rFonts w:ascii="Arial" w:hAnsi="Arial" w:cs="Arial"/>
          <w:b/>
          <w:lang w:val="es-BO"/>
        </w:rPr>
        <w:t>ENTIDAD</w:t>
      </w:r>
      <w:r w:rsidRPr="00E45C89">
        <w:rPr>
          <w:rFonts w:ascii="Arial" w:hAnsi="Arial" w:cs="Arial"/>
          <w:lang w:val="es-BO"/>
        </w:rPr>
        <w:t xml:space="preserve"> a su sólo requerimiento, sin necesidad de ningún trámite o acción judicial.</w:t>
      </w:r>
    </w:p>
    <w:p w:rsidR="00F74318" w:rsidRPr="00E45C89" w:rsidRDefault="00F74318" w:rsidP="00F74318">
      <w:pPr>
        <w:spacing w:before="120" w:after="120"/>
        <w:jc w:val="both"/>
        <w:rPr>
          <w:rFonts w:ascii="Arial" w:hAnsi="Arial" w:cs="Arial"/>
          <w:b/>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tiene la obligación de mantener actualizada la garantía de cumplimiento de Contrato, cuantas veces lo requiera la </w:t>
      </w:r>
      <w:r w:rsidRPr="00E45C89">
        <w:rPr>
          <w:rFonts w:ascii="Arial" w:hAnsi="Arial" w:cs="Arial"/>
          <w:b/>
          <w:lang w:val="es-ES_tradnl"/>
        </w:rPr>
        <w:t>ENTIDAD</w:t>
      </w:r>
      <w:r w:rsidRPr="00E45C89">
        <w:rPr>
          <w:rFonts w:ascii="Arial" w:hAnsi="Arial" w:cs="Arial"/>
          <w:lang w:val="es-ES_tradnl"/>
        </w:rPr>
        <w:t xml:space="preserve"> por razones justificadas. La </w:t>
      </w:r>
      <w:r w:rsidRPr="00E45C89">
        <w:rPr>
          <w:rFonts w:ascii="Arial" w:hAnsi="Arial" w:cs="Arial"/>
          <w:b/>
          <w:lang w:val="es-ES_tradnl"/>
        </w:rPr>
        <w:t xml:space="preserve">ENTIDAD </w:t>
      </w:r>
      <w:r w:rsidRPr="00E45C89">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E45C89">
        <w:rPr>
          <w:rFonts w:ascii="Arial" w:hAnsi="Arial" w:cs="Arial"/>
          <w:b/>
          <w:lang w:val="es-ES_tradnl"/>
        </w:rPr>
        <w:t>.</w:t>
      </w:r>
    </w:p>
    <w:p w:rsidR="00F74318" w:rsidRPr="00682FC7" w:rsidRDefault="00F74318" w:rsidP="00F74318">
      <w:pPr>
        <w:spacing w:before="120" w:after="120"/>
        <w:jc w:val="both"/>
        <w:rPr>
          <w:rFonts w:ascii="Arial" w:hAnsi="Arial" w:cs="Arial"/>
        </w:rPr>
      </w:pPr>
      <w:r>
        <w:rPr>
          <w:rFonts w:ascii="Arial" w:hAnsi="Arial" w:cs="Arial"/>
          <w:b/>
          <w:u w:val="single"/>
          <w:lang w:val="es-BO"/>
        </w:rPr>
        <w:t>DECIMA SEGUNDA.-</w:t>
      </w:r>
      <w:r w:rsidRPr="008431F8">
        <w:rPr>
          <w:rFonts w:ascii="Arial" w:hAnsi="Arial" w:cs="Arial"/>
          <w:b/>
          <w:u w:val="single"/>
          <w:lang w:val="es-ES_tradnl"/>
        </w:rPr>
        <w:t xml:space="preserve"> (MOROSIDAD Y SUS PENALIDADES) </w:t>
      </w:r>
    </w:p>
    <w:p w:rsidR="00F74318" w:rsidRPr="005E41FC" w:rsidRDefault="00F74318" w:rsidP="00F74318">
      <w:pPr>
        <w:spacing w:before="120" w:after="120"/>
        <w:jc w:val="both"/>
        <w:rPr>
          <w:rFonts w:ascii="Arial" w:hAnsi="Arial" w:cs="Arial"/>
          <w:lang w:val="es-ES_tradnl"/>
        </w:rPr>
      </w:pPr>
      <w:r w:rsidRPr="005E41FC">
        <w:rPr>
          <w:rFonts w:ascii="Arial" w:hAnsi="Arial" w:cs="Arial"/>
          <w:lang w:val="es-ES_tradnl"/>
        </w:rPr>
        <w:t xml:space="preserve">El </w:t>
      </w:r>
      <w:r w:rsidRPr="005E41FC">
        <w:rPr>
          <w:rFonts w:ascii="Arial" w:hAnsi="Arial" w:cs="Arial"/>
          <w:b/>
          <w:lang w:val="es-ES_tradnl"/>
        </w:rPr>
        <w:t xml:space="preserve">PROVEEDOR </w:t>
      </w:r>
      <w:r w:rsidRPr="005E41FC">
        <w:rPr>
          <w:rFonts w:ascii="Arial" w:hAnsi="Arial" w:cs="Arial"/>
          <w:color w:val="000000"/>
        </w:rPr>
        <w:t>está obligado a cumplir con el plazo de entrega de la Adquisición, caso contr</w:t>
      </w:r>
      <w:r>
        <w:rPr>
          <w:rFonts w:ascii="Arial" w:hAnsi="Arial" w:cs="Arial"/>
          <w:color w:val="000000"/>
        </w:rPr>
        <w:t>ario será multado con el 0.5 % (cero punto cinco por</w:t>
      </w:r>
      <w:r w:rsidRPr="005E41FC">
        <w:rPr>
          <w:rFonts w:ascii="Arial" w:hAnsi="Arial" w:cs="Arial"/>
          <w:color w:val="000000"/>
        </w:rPr>
        <w:t xml:space="preserve"> ciento) sobre el </w:t>
      </w:r>
      <w:r>
        <w:rPr>
          <w:rFonts w:ascii="Arial" w:hAnsi="Arial" w:cs="Arial"/>
          <w:color w:val="000000"/>
        </w:rPr>
        <w:t>monto</w:t>
      </w:r>
      <w:r w:rsidRPr="005E41FC">
        <w:rPr>
          <w:rFonts w:ascii="Arial" w:hAnsi="Arial" w:cs="Arial"/>
          <w:color w:val="000000"/>
        </w:rPr>
        <w:t xml:space="preserve"> total del Contrato por día </w:t>
      </w:r>
      <w:r>
        <w:rPr>
          <w:rFonts w:ascii="Arial" w:hAnsi="Arial" w:cs="Arial"/>
          <w:color w:val="000000"/>
        </w:rPr>
        <w:t xml:space="preserve">calendario </w:t>
      </w:r>
      <w:r w:rsidRPr="005E41FC">
        <w:rPr>
          <w:rFonts w:ascii="Arial" w:hAnsi="Arial" w:cs="Arial"/>
          <w:color w:val="000000"/>
        </w:rPr>
        <w:t>de retraso, computable a partir del primer día vencido el plazo.</w:t>
      </w:r>
    </w:p>
    <w:p w:rsidR="00F74318" w:rsidRPr="000724AC" w:rsidRDefault="00F74318" w:rsidP="00F74318">
      <w:pPr>
        <w:spacing w:before="120" w:after="120"/>
        <w:jc w:val="both"/>
        <w:rPr>
          <w:rFonts w:ascii="Arial" w:hAnsi="Arial" w:cs="Arial"/>
          <w:lang w:val="es-ES_tradnl"/>
        </w:rPr>
      </w:pPr>
      <w:r w:rsidRPr="000724AC">
        <w:rPr>
          <w:rFonts w:ascii="Arial" w:hAnsi="Arial" w:cs="Arial"/>
          <w:lang w:val="es-ES_tradnl"/>
        </w:rPr>
        <w:t xml:space="preserve">De establecer la </w:t>
      </w:r>
      <w:r w:rsidRPr="000724AC">
        <w:rPr>
          <w:rFonts w:ascii="Arial" w:hAnsi="Arial" w:cs="Arial"/>
          <w:b/>
          <w:lang w:val="es-ES_tradnl"/>
        </w:rPr>
        <w:t>ENTIDAD</w:t>
      </w:r>
      <w:r w:rsidRPr="000724AC">
        <w:rPr>
          <w:rFonts w:ascii="Arial" w:hAnsi="Arial" w:cs="Arial"/>
          <w:lang w:val="es-ES_tradnl"/>
        </w:rPr>
        <w:t xml:space="preserve"> que por la aplicación de multas por mora se ha llegado al límite del 10% (diez por ciento) del monto total del Contrato, la </w:t>
      </w:r>
      <w:r w:rsidRPr="000724AC">
        <w:rPr>
          <w:rFonts w:ascii="Arial" w:hAnsi="Arial" w:cs="Arial"/>
          <w:b/>
          <w:lang w:val="es-ES_tradnl"/>
        </w:rPr>
        <w:t>ENTIDAD</w:t>
      </w:r>
      <w:r w:rsidRPr="000724AC">
        <w:rPr>
          <w:rFonts w:ascii="Arial" w:hAnsi="Arial" w:cs="Arial"/>
          <w:lang w:val="es-ES_tradnl"/>
        </w:rPr>
        <w:t xml:space="preserve"> podrá iniciar el proceso de resolución del Contrato, conforme a lo estipulado en la cláusula (Terminación del Contrato).</w:t>
      </w:r>
    </w:p>
    <w:p w:rsidR="00F74318" w:rsidRPr="000724AC" w:rsidRDefault="00F74318" w:rsidP="00F74318">
      <w:pPr>
        <w:spacing w:before="120" w:after="120"/>
        <w:jc w:val="both"/>
        <w:rPr>
          <w:rFonts w:ascii="Arial" w:hAnsi="Arial" w:cs="Arial"/>
        </w:rPr>
      </w:pPr>
      <w:r w:rsidRPr="000724AC">
        <w:rPr>
          <w:rFonts w:ascii="Arial" w:hAnsi="Arial" w:cs="Arial"/>
        </w:rPr>
        <w:t xml:space="preserve">De establecer </w:t>
      </w:r>
      <w:r w:rsidRPr="000724AC">
        <w:rPr>
          <w:rFonts w:ascii="Arial" w:hAnsi="Arial" w:cs="Arial"/>
          <w:lang w:val="es-ES_tradnl"/>
        </w:rPr>
        <w:t xml:space="preserve">la </w:t>
      </w:r>
      <w:r w:rsidRPr="000724AC">
        <w:rPr>
          <w:rFonts w:ascii="Arial" w:hAnsi="Arial" w:cs="Arial"/>
          <w:b/>
          <w:lang w:val="es-ES_tradnl"/>
        </w:rPr>
        <w:t>ENTIDAD</w:t>
      </w:r>
      <w:r w:rsidRPr="000724AC">
        <w:rPr>
          <w:rFonts w:ascii="Arial" w:hAnsi="Arial" w:cs="Arial"/>
        </w:rPr>
        <w:t xml:space="preserve"> que por la aplicación de multas por mora se ha llegado al límite del 20% (veinte por ciento) del monto total del Contrato, la </w:t>
      </w:r>
      <w:r w:rsidRPr="000724AC">
        <w:rPr>
          <w:rFonts w:ascii="Arial" w:hAnsi="Arial" w:cs="Arial"/>
          <w:b/>
        </w:rPr>
        <w:t>ENTIDAD</w:t>
      </w:r>
      <w:r w:rsidRPr="000724AC">
        <w:rPr>
          <w:rFonts w:ascii="Arial" w:hAnsi="Arial" w:cs="Arial"/>
        </w:rPr>
        <w:t xml:space="preserve"> deberá iniciar el proceso de resolución del Contrato, conforme a lo estipulado en la cláusula (Terminación del Contrato).</w:t>
      </w:r>
    </w:p>
    <w:p w:rsidR="00F74318" w:rsidRPr="000724AC" w:rsidRDefault="00F74318" w:rsidP="00F74318">
      <w:pPr>
        <w:spacing w:before="120" w:after="120"/>
        <w:jc w:val="both"/>
        <w:rPr>
          <w:rFonts w:ascii="Arial" w:hAnsi="Arial" w:cs="Arial"/>
        </w:rPr>
      </w:pPr>
      <w:r w:rsidRPr="000724AC">
        <w:rPr>
          <w:rFonts w:ascii="Arial" w:hAnsi="Arial" w:cs="Arial"/>
        </w:rPr>
        <w:t xml:space="preserve">Las multas serán cobradas mediante descuentos establecidos expresamente por la </w:t>
      </w:r>
      <w:r w:rsidRPr="000724AC">
        <w:rPr>
          <w:rFonts w:ascii="Arial" w:hAnsi="Arial" w:cs="Arial"/>
          <w:b/>
        </w:rPr>
        <w:t>ENTIDAD</w:t>
      </w:r>
      <w:r w:rsidRPr="000724AC">
        <w:rPr>
          <w:rFonts w:ascii="Arial" w:hAnsi="Arial" w:cs="Arial"/>
        </w:rPr>
        <w:t>, en base al informe específico y documentado que formulará el Comité de Recepción, bajo su directa responsabilidad. El descuento se efectuará de</w:t>
      </w:r>
      <w:r>
        <w:rPr>
          <w:rFonts w:ascii="Arial" w:hAnsi="Arial" w:cs="Arial"/>
        </w:rPr>
        <w:t xml:space="preserve"> los</w:t>
      </w:r>
      <w:r w:rsidRPr="000724AC">
        <w:rPr>
          <w:rFonts w:ascii="Arial" w:hAnsi="Arial" w:cs="Arial"/>
        </w:rPr>
        <w:t xml:space="preserve"> pago</w:t>
      </w:r>
      <w:r>
        <w:rPr>
          <w:rFonts w:ascii="Arial" w:hAnsi="Arial" w:cs="Arial"/>
        </w:rPr>
        <w:t>s</w:t>
      </w:r>
      <w:r w:rsidRPr="000724AC">
        <w:rPr>
          <w:rFonts w:ascii="Arial" w:hAnsi="Arial" w:cs="Arial"/>
        </w:rPr>
        <w:t xml:space="preserve"> a ser realizado</w:t>
      </w:r>
      <w:r>
        <w:rPr>
          <w:rFonts w:ascii="Arial" w:hAnsi="Arial" w:cs="Arial"/>
        </w:rPr>
        <w:t>s</w:t>
      </w:r>
      <w:r w:rsidRPr="000724AC">
        <w:rPr>
          <w:rFonts w:ascii="Arial" w:hAnsi="Arial" w:cs="Arial"/>
        </w:rPr>
        <w:t xml:space="preserve"> por la </w:t>
      </w:r>
      <w:r w:rsidRPr="000724AC">
        <w:rPr>
          <w:rFonts w:ascii="Arial" w:hAnsi="Arial" w:cs="Arial"/>
          <w:b/>
        </w:rPr>
        <w:t>ENTIDAD</w:t>
      </w:r>
      <w:r w:rsidRPr="000724AC">
        <w:rPr>
          <w:rFonts w:ascii="Arial" w:hAnsi="Arial" w:cs="Arial"/>
        </w:rPr>
        <w:t xml:space="preserve"> a favor del </w:t>
      </w:r>
      <w:r w:rsidRPr="000724AC">
        <w:rPr>
          <w:rFonts w:ascii="Arial" w:hAnsi="Arial" w:cs="Arial"/>
          <w:b/>
        </w:rPr>
        <w:t>PROVEEDOR</w:t>
      </w:r>
      <w:r w:rsidRPr="000724AC">
        <w:rPr>
          <w:rFonts w:ascii="Arial" w:hAnsi="Arial" w:cs="Arial"/>
        </w:rPr>
        <w:t xml:space="preserve">, sin perjuicio de que la </w:t>
      </w:r>
      <w:r w:rsidRPr="000724AC">
        <w:rPr>
          <w:rFonts w:ascii="Arial" w:hAnsi="Arial" w:cs="Arial"/>
          <w:b/>
        </w:rPr>
        <w:t>ENTIDAD</w:t>
      </w:r>
      <w:r w:rsidRPr="000724AC">
        <w:rPr>
          <w:rFonts w:ascii="Arial" w:hAnsi="Arial" w:cs="Arial"/>
        </w:rPr>
        <w:t xml:space="preserve"> ejecute la garantía de cumplimiento de Contrato y gestione el resarcimiento de daños y perjuicios por medio de la acción coactiva fiscal por la naturaleza del Contrato, conforme lo establecido en el Artículo 47 de la Ley 1178.</w:t>
      </w:r>
    </w:p>
    <w:p w:rsidR="00F74318" w:rsidRPr="000724AC" w:rsidRDefault="00F74318" w:rsidP="00F74318">
      <w:pPr>
        <w:spacing w:before="120" w:after="120"/>
        <w:jc w:val="both"/>
        <w:rPr>
          <w:rFonts w:ascii="Arial" w:hAnsi="Arial" w:cs="Arial"/>
          <w:b/>
          <w:u w:val="single"/>
          <w:lang w:val="es-ES_tradnl"/>
        </w:rPr>
      </w:pPr>
      <w:r w:rsidRPr="000724AC">
        <w:rPr>
          <w:rFonts w:ascii="Arial" w:hAnsi="Arial" w:cs="Arial"/>
          <w:b/>
          <w:u w:val="single"/>
        </w:rPr>
        <w:t xml:space="preserve">DÉCIMA </w:t>
      </w:r>
      <w:r>
        <w:rPr>
          <w:rFonts w:ascii="Arial" w:hAnsi="Arial" w:cs="Arial"/>
          <w:b/>
          <w:u w:val="single"/>
        </w:rPr>
        <w:t>TERCERA</w:t>
      </w:r>
      <w:r w:rsidRPr="000724AC">
        <w:rPr>
          <w:rFonts w:ascii="Arial" w:hAnsi="Arial" w:cs="Arial"/>
          <w:b/>
          <w:u w:val="single"/>
        </w:rPr>
        <w:t>.- (NOTIFICACIONES)</w:t>
      </w:r>
    </w:p>
    <w:p w:rsidR="00F74318" w:rsidRPr="001E34FD" w:rsidRDefault="00F74318" w:rsidP="00F74318">
      <w:pPr>
        <w:widowControl w:val="0"/>
        <w:numPr>
          <w:ilvl w:val="1"/>
          <w:numId w:val="0"/>
        </w:numPr>
        <w:tabs>
          <w:tab w:val="num" w:pos="284"/>
        </w:tabs>
        <w:spacing w:before="120" w:after="120"/>
        <w:ind w:left="708" w:hanging="719"/>
        <w:jc w:val="both"/>
        <w:rPr>
          <w:rFonts w:ascii="Arial" w:hAnsi="Arial" w:cs="Arial"/>
          <w:highlight w:val="yellow"/>
          <w:lang w:val="es-ES_tradnl"/>
        </w:rPr>
      </w:pPr>
      <w:r w:rsidRPr="000724AC">
        <w:rPr>
          <w:rFonts w:ascii="Arial" w:hAnsi="Arial" w:cs="Arial"/>
          <w:b/>
          <w:lang w:val="es-ES_tradnl"/>
        </w:rPr>
        <w:t>1</w:t>
      </w:r>
      <w:r>
        <w:rPr>
          <w:rFonts w:ascii="Arial" w:hAnsi="Arial" w:cs="Arial"/>
          <w:b/>
          <w:lang w:val="es-ES_tradnl"/>
        </w:rPr>
        <w:t>3</w:t>
      </w:r>
      <w:r w:rsidRPr="000724AC">
        <w:rPr>
          <w:rFonts w:ascii="Arial" w:hAnsi="Arial" w:cs="Arial"/>
          <w:b/>
          <w:lang w:val="es-ES_tradnl"/>
        </w:rPr>
        <w:t>.1.</w:t>
      </w:r>
      <w:r w:rsidRPr="000724AC">
        <w:rPr>
          <w:rFonts w:ascii="Arial" w:hAnsi="Arial" w:cs="Arial"/>
          <w:lang w:val="es-ES_tradnl"/>
        </w:rPr>
        <w:tab/>
      </w:r>
      <w:r w:rsidRPr="00592F20">
        <w:rPr>
          <w:rFonts w:ascii="Arial" w:hAnsi="Arial" w:cs="Arial"/>
          <w:lang w:val="es-ES_tradnl"/>
        </w:rPr>
        <w:t xml:space="preserve">Las notificaciones que se cursen entre las Partes </w:t>
      </w:r>
      <w:r w:rsidRPr="00592F20">
        <w:rPr>
          <w:rFonts w:ascii="Arial" w:hAnsi="Arial" w:cs="Arial"/>
        </w:rPr>
        <w:t xml:space="preserve">relacionadas con la administración, seguimiento y ejecución a los asuntos operativos contemplados en este Contrato </w:t>
      </w:r>
      <w:r w:rsidRPr="00592F20">
        <w:rPr>
          <w:rFonts w:ascii="Arial" w:hAnsi="Arial" w:cs="Arial"/>
          <w:lang w:val="es-ES_tradnl"/>
        </w:rPr>
        <w:t xml:space="preserve">tendrán validez siempre que se envíen mediante nota por escrito, </w:t>
      </w:r>
      <w:r w:rsidRPr="00592F20">
        <w:rPr>
          <w:rFonts w:ascii="Arial" w:hAnsi="Arial" w:cs="Arial"/>
        </w:rPr>
        <w:t xml:space="preserve">entrega personal, </w:t>
      </w:r>
      <w:r w:rsidRPr="00592F2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r w:rsidRPr="000724AC">
        <w:rPr>
          <w:rFonts w:ascii="Arial" w:hAnsi="Arial" w:cs="Arial"/>
          <w:lang w:val="es-ES_tradnl"/>
        </w:rPr>
        <w:t xml:space="preserve">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F74318" w:rsidRPr="001E34FD" w:rsidTr="00F74318">
        <w:trPr>
          <w:trHeight w:val="237"/>
        </w:trPr>
        <w:tc>
          <w:tcPr>
            <w:tcW w:w="4114" w:type="dxa"/>
            <w:tcBorders>
              <w:top w:val="single" w:sz="4" w:space="0" w:color="auto"/>
              <w:left w:val="single" w:sz="4" w:space="0" w:color="auto"/>
              <w:bottom w:val="single" w:sz="4" w:space="0" w:color="auto"/>
              <w:right w:val="single" w:sz="4" w:space="0" w:color="auto"/>
            </w:tcBorders>
          </w:tcPr>
          <w:p w:rsidR="00F74318" w:rsidRPr="00067C7D" w:rsidRDefault="00F74318" w:rsidP="00F74318">
            <w:pPr>
              <w:widowControl w:val="0"/>
              <w:ind w:left="180" w:hanging="180"/>
              <w:jc w:val="center"/>
              <w:rPr>
                <w:rFonts w:ascii="Arial" w:hAnsi="Arial" w:cs="Arial"/>
                <w:b/>
                <w:sz w:val="18"/>
                <w:szCs w:val="18"/>
                <w:lang w:val="es-ES_tradnl"/>
              </w:rPr>
            </w:pPr>
            <w:r w:rsidRPr="00067C7D">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F74318" w:rsidRPr="00111C12" w:rsidRDefault="00F74318" w:rsidP="00F74318">
            <w:pPr>
              <w:widowControl w:val="0"/>
              <w:ind w:left="180" w:hanging="180"/>
              <w:jc w:val="center"/>
              <w:rPr>
                <w:rFonts w:ascii="Arial" w:hAnsi="Arial" w:cs="Arial"/>
                <w:b/>
                <w:sz w:val="18"/>
                <w:szCs w:val="18"/>
                <w:lang w:val="es-ES_tradnl"/>
              </w:rPr>
            </w:pPr>
            <w:r w:rsidRPr="00111C12">
              <w:rPr>
                <w:rFonts w:ascii="Arial" w:hAnsi="Arial" w:cs="Arial"/>
                <w:b/>
                <w:sz w:val="18"/>
                <w:szCs w:val="18"/>
                <w:lang w:val="es-ES_tradnl"/>
              </w:rPr>
              <w:t>PROVEEDOR</w:t>
            </w:r>
          </w:p>
        </w:tc>
      </w:tr>
      <w:tr w:rsidR="00F74318" w:rsidRPr="005626DC" w:rsidTr="00F74318">
        <w:trPr>
          <w:trHeight w:val="1217"/>
        </w:trPr>
        <w:tc>
          <w:tcPr>
            <w:tcW w:w="4114" w:type="dxa"/>
            <w:tcBorders>
              <w:top w:val="single" w:sz="4" w:space="0" w:color="auto"/>
              <w:left w:val="single" w:sz="4" w:space="0" w:color="auto"/>
              <w:bottom w:val="single" w:sz="4" w:space="0" w:color="auto"/>
              <w:right w:val="single" w:sz="4" w:space="0" w:color="auto"/>
            </w:tcBorders>
          </w:tcPr>
          <w:p w:rsidR="00F74318" w:rsidRPr="00067C7D" w:rsidRDefault="00F74318" w:rsidP="00F74318">
            <w:pPr>
              <w:rPr>
                <w:rFonts w:ascii="Arial" w:hAnsi="Arial" w:cs="Arial"/>
                <w:sz w:val="18"/>
                <w:szCs w:val="18"/>
                <w:lang w:val="es-ES_tradnl"/>
              </w:rPr>
            </w:pPr>
            <w:r w:rsidRPr="00067C7D">
              <w:rPr>
                <w:rFonts w:ascii="Arial" w:hAnsi="Arial" w:cs="Arial"/>
                <w:b/>
                <w:sz w:val="18"/>
                <w:szCs w:val="18"/>
                <w:lang w:val="es-ES_tradnl"/>
              </w:rPr>
              <w:lastRenderedPageBreak/>
              <w:t xml:space="preserve">Domicilio: </w:t>
            </w:r>
            <w:proofErr w:type="spellStart"/>
            <w:r w:rsidRPr="00427046">
              <w:rPr>
                <w:rFonts w:ascii="Arial" w:hAnsi="Arial" w:cs="Arial"/>
                <w:sz w:val="18"/>
                <w:szCs w:val="18"/>
                <w:lang w:val="es-ES_tradnl"/>
              </w:rPr>
              <w:t>xxxxxxxxxxxxxxxxxxxxxxxxx</w:t>
            </w:r>
            <w:proofErr w:type="spellEnd"/>
          </w:p>
          <w:p w:rsidR="00F74318" w:rsidRPr="00067C7D" w:rsidRDefault="00F74318" w:rsidP="00F74318">
            <w:pPr>
              <w:rPr>
                <w:rFonts w:ascii="Arial" w:hAnsi="Arial" w:cs="Arial"/>
                <w:b/>
                <w:sz w:val="18"/>
                <w:szCs w:val="18"/>
                <w:lang w:val="es-ES_tradnl"/>
              </w:rPr>
            </w:pPr>
            <w:proofErr w:type="spellStart"/>
            <w:r w:rsidRPr="00067C7D">
              <w:rPr>
                <w:rFonts w:ascii="Arial" w:hAnsi="Arial" w:cs="Arial"/>
                <w:b/>
                <w:sz w:val="18"/>
                <w:szCs w:val="18"/>
                <w:lang w:val="es-ES_tradnl"/>
              </w:rPr>
              <w:t>Telef</w:t>
            </w:r>
            <w:proofErr w:type="spellEnd"/>
            <w:r w:rsidRPr="00067C7D">
              <w:rPr>
                <w:rFonts w:ascii="Arial" w:hAnsi="Arial" w:cs="Arial"/>
                <w:b/>
                <w:sz w:val="18"/>
                <w:szCs w:val="18"/>
                <w:lang w:val="es-ES_tradnl"/>
              </w:rPr>
              <w:t xml:space="preserve">.: </w:t>
            </w:r>
            <w:proofErr w:type="spellStart"/>
            <w:r w:rsidRPr="00427046">
              <w:rPr>
                <w:rFonts w:ascii="Arial" w:hAnsi="Arial" w:cs="Arial"/>
                <w:sz w:val="18"/>
                <w:szCs w:val="18"/>
                <w:lang w:val="es-ES_tradnl"/>
              </w:rPr>
              <w:t>xxxxxxxxxxxxxxxxxxxxxxxxxx</w:t>
            </w:r>
            <w:proofErr w:type="spellEnd"/>
          </w:p>
          <w:p w:rsidR="00F74318" w:rsidRPr="005E21B2" w:rsidRDefault="00F74318" w:rsidP="00F74318">
            <w:pPr>
              <w:rPr>
                <w:rFonts w:ascii="Arial" w:hAnsi="Arial" w:cs="Arial"/>
                <w:sz w:val="18"/>
                <w:szCs w:val="18"/>
                <w:lang w:val="es-BO"/>
              </w:rPr>
            </w:pPr>
            <w:r w:rsidRPr="005E21B2">
              <w:rPr>
                <w:rFonts w:ascii="Arial" w:hAnsi="Arial" w:cs="Arial"/>
                <w:b/>
                <w:sz w:val="18"/>
                <w:szCs w:val="18"/>
                <w:lang w:val="es-BO"/>
              </w:rPr>
              <w:t>E-mail:</w:t>
            </w:r>
            <w:r w:rsidRPr="005E21B2">
              <w:rPr>
                <w:rFonts w:ascii="Arial" w:hAnsi="Arial" w:cs="Arial"/>
                <w:sz w:val="18"/>
                <w:szCs w:val="18"/>
                <w:lang w:val="es-BO"/>
              </w:rPr>
              <w:t xml:space="preserve"> </w:t>
            </w:r>
            <w:proofErr w:type="spellStart"/>
            <w:r>
              <w:rPr>
                <w:rFonts w:ascii="Arial" w:hAnsi="Arial" w:cs="Arial"/>
                <w:sz w:val="18"/>
                <w:szCs w:val="18"/>
                <w:lang w:val="es-BO"/>
              </w:rPr>
              <w:t>xxxxxxxxxxxxxxxx</w:t>
            </w:r>
            <w:proofErr w:type="spellEnd"/>
          </w:p>
          <w:p w:rsidR="00F74318" w:rsidRPr="005E21B2" w:rsidRDefault="00F74318" w:rsidP="00F74318">
            <w:pPr>
              <w:rPr>
                <w:rFonts w:ascii="Arial" w:hAnsi="Arial" w:cs="Arial"/>
                <w:sz w:val="18"/>
                <w:szCs w:val="18"/>
                <w:lang w:val="es-BO"/>
              </w:rPr>
            </w:pPr>
            <w:proofErr w:type="spellStart"/>
            <w:r w:rsidRPr="005E21B2">
              <w:rPr>
                <w:rFonts w:ascii="Arial" w:hAnsi="Arial" w:cs="Arial"/>
                <w:b/>
                <w:sz w:val="18"/>
                <w:szCs w:val="18"/>
                <w:lang w:val="es-BO"/>
              </w:rPr>
              <w:t>Attn</w:t>
            </w:r>
            <w:proofErr w:type="spellEnd"/>
            <w:r w:rsidRPr="005E21B2">
              <w:rPr>
                <w:rFonts w:ascii="Arial" w:hAnsi="Arial" w:cs="Arial"/>
                <w:b/>
                <w:sz w:val="18"/>
                <w:szCs w:val="18"/>
                <w:lang w:val="es-BO"/>
              </w:rPr>
              <w:t xml:space="preserve">.: </w:t>
            </w:r>
            <w:proofErr w:type="spellStart"/>
            <w:r w:rsidRPr="00427046">
              <w:rPr>
                <w:rFonts w:ascii="Arial" w:hAnsi="Arial" w:cs="Arial"/>
                <w:sz w:val="18"/>
                <w:szCs w:val="18"/>
                <w:lang w:val="es-BO"/>
              </w:rPr>
              <w:t>xxxxxxxxxxxxxxxxxxxxx</w:t>
            </w:r>
            <w:proofErr w:type="spellEnd"/>
          </w:p>
          <w:p w:rsidR="00F74318" w:rsidRPr="00067C7D" w:rsidRDefault="00F74318" w:rsidP="00F74318">
            <w:pPr>
              <w:widowControl w:val="0"/>
              <w:ind w:left="180" w:hanging="180"/>
              <w:jc w:val="both"/>
              <w:rPr>
                <w:rFonts w:ascii="Arial" w:hAnsi="Arial" w:cs="Arial"/>
                <w:sz w:val="18"/>
                <w:szCs w:val="18"/>
                <w:lang w:val="es-ES_tradnl"/>
              </w:rPr>
            </w:pPr>
            <w:proofErr w:type="spellStart"/>
            <w:r>
              <w:rPr>
                <w:rFonts w:ascii="Arial" w:hAnsi="Arial" w:cs="Arial"/>
                <w:sz w:val="18"/>
                <w:szCs w:val="18"/>
                <w:lang w:val="es-ES_tradnl"/>
              </w:rPr>
              <w:t>xxxxxxxx</w:t>
            </w:r>
            <w:proofErr w:type="spellEnd"/>
            <w:r w:rsidRPr="00067C7D">
              <w:rPr>
                <w:rFonts w:ascii="Arial" w:hAnsi="Arial" w:cs="Arial"/>
                <w:sz w:val="18"/>
                <w:szCs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F74318" w:rsidRPr="00111C12" w:rsidRDefault="00F74318" w:rsidP="00F74318">
            <w:pPr>
              <w:widowControl w:val="0"/>
              <w:ind w:hanging="45"/>
              <w:jc w:val="both"/>
              <w:rPr>
                <w:rFonts w:ascii="Arial" w:hAnsi="Arial" w:cs="Arial"/>
                <w:sz w:val="18"/>
                <w:szCs w:val="18"/>
                <w:lang w:val="es-ES_tradnl"/>
              </w:rPr>
            </w:pPr>
            <w:r w:rsidRPr="00111C12">
              <w:rPr>
                <w:rFonts w:ascii="Arial" w:hAnsi="Arial" w:cs="Arial"/>
                <w:b/>
                <w:sz w:val="18"/>
                <w:szCs w:val="18"/>
                <w:lang w:val="es-ES_tradnl"/>
              </w:rPr>
              <w:t>Domicilio:</w:t>
            </w:r>
            <w:r w:rsidRPr="00111C12">
              <w:rPr>
                <w:rFonts w:ascii="Arial" w:hAnsi="Arial" w:cs="Arial"/>
                <w:sz w:val="18"/>
                <w:szCs w:val="18"/>
                <w:lang w:val="es-ES_tradnl"/>
              </w:rPr>
              <w:t xml:space="preserve"> </w:t>
            </w:r>
            <w:proofErr w:type="spellStart"/>
            <w:r>
              <w:rPr>
                <w:rFonts w:ascii="Arial" w:hAnsi="Arial" w:cs="Arial"/>
                <w:sz w:val="18"/>
                <w:szCs w:val="18"/>
                <w:lang w:val="es-ES_tradnl"/>
              </w:rPr>
              <w:t>xxxxxxxxxxxxxxxx</w:t>
            </w:r>
            <w:proofErr w:type="spellEnd"/>
          </w:p>
          <w:p w:rsidR="00F74318" w:rsidRPr="00111C12" w:rsidRDefault="00F74318" w:rsidP="00F74318">
            <w:pPr>
              <w:widowControl w:val="0"/>
              <w:ind w:hanging="45"/>
              <w:jc w:val="both"/>
              <w:rPr>
                <w:rFonts w:ascii="Arial" w:hAnsi="Arial" w:cs="Arial"/>
                <w:sz w:val="18"/>
                <w:szCs w:val="18"/>
                <w:lang w:val="es-ES_tradnl"/>
              </w:rPr>
            </w:pPr>
            <w:r w:rsidRPr="00111C12">
              <w:rPr>
                <w:rFonts w:ascii="Arial" w:hAnsi="Arial" w:cs="Arial"/>
                <w:b/>
                <w:color w:val="000000"/>
                <w:sz w:val="18"/>
                <w:szCs w:val="18"/>
              </w:rPr>
              <w:t>Teléf.</w:t>
            </w:r>
            <w:r w:rsidRPr="00111C12">
              <w:rPr>
                <w:rFonts w:ascii="Arial" w:hAnsi="Arial" w:cs="Arial"/>
                <w:color w:val="000000"/>
                <w:sz w:val="18"/>
                <w:szCs w:val="18"/>
              </w:rPr>
              <w:t>: (591-</w:t>
            </w:r>
            <w:r>
              <w:rPr>
                <w:rFonts w:ascii="Arial" w:hAnsi="Arial" w:cs="Arial"/>
                <w:color w:val="000000"/>
                <w:sz w:val="18"/>
                <w:szCs w:val="18"/>
              </w:rPr>
              <w:t>x</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xxxxxxxxxxxxxxxxxx</w:t>
            </w:r>
            <w:proofErr w:type="spellEnd"/>
          </w:p>
          <w:p w:rsidR="00F74318" w:rsidRPr="00111C12" w:rsidRDefault="00F74318" w:rsidP="00F74318">
            <w:pPr>
              <w:rPr>
                <w:rFonts w:ascii="Arial" w:hAnsi="Arial" w:cs="Arial"/>
                <w:sz w:val="18"/>
                <w:szCs w:val="18"/>
              </w:rPr>
            </w:pPr>
            <w:r w:rsidRPr="00111C12">
              <w:rPr>
                <w:rFonts w:ascii="Arial" w:hAnsi="Arial" w:cs="Arial"/>
                <w:b/>
                <w:color w:val="000000"/>
                <w:sz w:val="18"/>
                <w:szCs w:val="18"/>
              </w:rPr>
              <w:t>E-mail</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w:t>
            </w:r>
            <w:proofErr w:type="spellEnd"/>
          </w:p>
          <w:p w:rsidR="00F74318" w:rsidRPr="00111C12" w:rsidRDefault="00F74318" w:rsidP="00F74318">
            <w:pPr>
              <w:rPr>
                <w:rFonts w:ascii="Arial" w:hAnsi="Arial" w:cs="Arial"/>
                <w:color w:val="000000"/>
                <w:sz w:val="18"/>
                <w:szCs w:val="18"/>
              </w:rPr>
            </w:pPr>
            <w:proofErr w:type="spellStart"/>
            <w:r w:rsidRPr="00111C12">
              <w:rPr>
                <w:rFonts w:ascii="Arial" w:hAnsi="Arial" w:cs="Arial"/>
                <w:b/>
                <w:color w:val="000000"/>
                <w:sz w:val="18"/>
                <w:szCs w:val="18"/>
              </w:rPr>
              <w:t>Attn</w:t>
            </w:r>
            <w:proofErr w:type="spellEnd"/>
            <w:r w:rsidRPr="00111C12">
              <w:rPr>
                <w:rFonts w:ascii="Arial" w:hAnsi="Arial" w:cs="Arial"/>
                <w:b/>
                <w:color w:val="000000"/>
                <w:sz w:val="18"/>
                <w:szCs w:val="18"/>
              </w:rPr>
              <w:t>.</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xxxxxxxxxxxxxxxxxxxxx</w:t>
            </w:r>
            <w:proofErr w:type="spellEnd"/>
          </w:p>
          <w:p w:rsidR="00F74318" w:rsidRPr="00111C12" w:rsidRDefault="00F74318" w:rsidP="00F74318">
            <w:pPr>
              <w:rPr>
                <w:rFonts w:ascii="Arial" w:hAnsi="Arial" w:cs="Arial"/>
                <w:color w:val="000000"/>
                <w:sz w:val="18"/>
                <w:szCs w:val="18"/>
              </w:rPr>
            </w:pPr>
            <w:proofErr w:type="spellStart"/>
            <w:r>
              <w:rPr>
                <w:rFonts w:ascii="Arial" w:hAnsi="Arial" w:cs="Arial"/>
                <w:color w:val="000000"/>
                <w:sz w:val="18"/>
                <w:szCs w:val="18"/>
              </w:rPr>
              <w:t>xxxxx</w:t>
            </w:r>
            <w:proofErr w:type="spellEnd"/>
            <w:r w:rsidRPr="00111C12">
              <w:rPr>
                <w:rFonts w:ascii="Arial" w:hAnsi="Arial" w:cs="Arial"/>
                <w:color w:val="000000"/>
                <w:sz w:val="18"/>
                <w:szCs w:val="18"/>
              </w:rPr>
              <w:t xml:space="preserve"> – Bolivia</w:t>
            </w:r>
          </w:p>
        </w:tc>
      </w:tr>
    </w:tbl>
    <w:p w:rsidR="00F74318" w:rsidRPr="00592F20" w:rsidRDefault="00F74318" w:rsidP="00F74318">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.2</w:t>
      </w:r>
      <w:r>
        <w:rPr>
          <w:rFonts w:ascii="Arial" w:hAnsi="Arial" w:cs="Arial"/>
          <w:b/>
          <w:lang w:val="es-ES_tradnl"/>
        </w:rPr>
        <w:t>.</w:t>
      </w:r>
      <w:r w:rsidRPr="005626DC">
        <w:rPr>
          <w:rFonts w:ascii="Arial" w:hAnsi="Arial" w:cs="Arial"/>
          <w:lang w:val="es-ES_tradnl"/>
        </w:rPr>
        <w:tab/>
      </w:r>
      <w:r w:rsidRPr="00592F20">
        <w:rPr>
          <w:rFonts w:ascii="Arial" w:hAnsi="Arial" w:cs="Arial"/>
          <w:lang w:val="es-ES_tradnl"/>
        </w:rPr>
        <w:t xml:space="preserve">Cualquier comunicación o notificación que tengan que darse las Partes bajo este Contrato y que no estén referidas a su </w:t>
      </w:r>
      <w:r w:rsidRPr="00592F20">
        <w:rPr>
          <w:rFonts w:ascii="Arial" w:hAnsi="Arial" w:cs="Arial"/>
        </w:rPr>
        <w:t>administración, seguimiento y ejecución a los asuntos operativos</w:t>
      </w:r>
      <w:r w:rsidRPr="00592F20">
        <w:rPr>
          <w:rFonts w:ascii="Arial" w:hAnsi="Arial" w:cs="Arial"/>
          <w:lang w:val="es-ES_tradnl"/>
        </w:rPr>
        <w:t>, será enviada al domicilio que se hace constar en la Cláusula (Partes Contratantes).</w:t>
      </w:r>
    </w:p>
    <w:p w:rsidR="00F74318" w:rsidRPr="00592F20" w:rsidRDefault="00F74318" w:rsidP="00F74318">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.3</w:t>
      </w:r>
      <w:r w:rsidRPr="00592F20">
        <w:rPr>
          <w:rFonts w:ascii="Arial" w:hAnsi="Arial" w:cs="Arial"/>
          <w:lang w:val="es-ES_tradnl"/>
        </w:rPr>
        <w:tab/>
        <w:t>Toda notificación o comunicación del presente Contrato se considerará recibida en la fecha y hora en que se haya realizado.</w:t>
      </w:r>
    </w:p>
    <w:p w:rsidR="00F74318" w:rsidRPr="00592F20" w:rsidRDefault="00F74318" w:rsidP="00F74318">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.4</w:t>
      </w:r>
      <w:r w:rsidRPr="00592F20">
        <w:rPr>
          <w:rFonts w:ascii="Arial" w:hAnsi="Arial" w:cs="Arial"/>
          <w:b/>
          <w:lang w:val="es-ES_tradnl"/>
        </w:rPr>
        <w:tab/>
      </w:r>
      <w:r w:rsidRPr="00592F2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74318" w:rsidRDefault="00F74318" w:rsidP="00F74318">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.5</w:t>
      </w:r>
      <w:r w:rsidRPr="00592F20">
        <w:rPr>
          <w:rFonts w:ascii="Arial" w:hAnsi="Arial" w:cs="Arial"/>
          <w:b/>
          <w:lang w:val="es-ES_tradnl"/>
        </w:rPr>
        <w:tab/>
      </w:r>
      <w:r w:rsidRPr="00592F2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74318" w:rsidRPr="005626DC" w:rsidRDefault="00F74318" w:rsidP="00F74318">
      <w:pPr>
        <w:widowControl w:val="0"/>
        <w:tabs>
          <w:tab w:val="num" w:pos="720"/>
        </w:tabs>
        <w:spacing w:before="120" w:after="120"/>
        <w:ind w:left="720" w:hanging="7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CUARTA</w:t>
      </w:r>
      <w:r w:rsidRPr="005626DC">
        <w:rPr>
          <w:rFonts w:ascii="Arial" w:hAnsi="Arial" w:cs="Arial"/>
          <w:b/>
          <w:u w:val="single"/>
          <w:lang w:val="es-ES_tradnl"/>
        </w:rPr>
        <w:t>.- (RECEPCIÓN Y VERIFICACIÓN)</w:t>
      </w:r>
    </w:p>
    <w:p w:rsidR="00F74318" w:rsidRPr="005626DC" w:rsidRDefault="00F74318" w:rsidP="00F74318">
      <w:pPr>
        <w:spacing w:before="120" w:after="120"/>
        <w:jc w:val="both"/>
        <w:rPr>
          <w:rFonts w:ascii="Arial" w:hAnsi="Arial" w:cs="Arial"/>
          <w:lang w:val="es-ES_tradnl"/>
        </w:rPr>
      </w:pPr>
      <w:r w:rsidRPr="00666E9D">
        <w:rPr>
          <w:rFonts w:ascii="Arial" w:hAnsi="Arial" w:cs="Arial"/>
          <w:lang w:val="es-ES_tradnl"/>
        </w:rPr>
        <w:t xml:space="preserve">El Comité de Recepción </w:t>
      </w:r>
      <w:r w:rsidRPr="005626DC">
        <w:rPr>
          <w:rFonts w:ascii="Arial" w:hAnsi="Arial" w:cs="Arial"/>
          <w:lang w:val="es-ES_tradnl"/>
        </w:rPr>
        <w:t xml:space="preserve">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Pr>
          <w:rFonts w:ascii="Arial" w:hAnsi="Arial" w:cs="Arial"/>
          <w:b/>
          <w:lang w:val="es-ES_tradnl"/>
        </w:rPr>
        <w:t>,</w:t>
      </w:r>
      <w:r w:rsidRPr="005626DC">
        <w:rPr>
          <w:rFonts w:ascii="Arial" w:hAnsi="Arial" w:cs="Arial"/>
          <w:lang w:val="es-ES_tradnl"/>
        </w:rPr>
        <w:t xml:space="preserve"> elaborándose un acta de recepción en la cual se identifique la cantidad recibida y el cumplimiento de las especificaciones técnicas.  </w:t>
      </w:r>
    </w:p>
    <w:p w:rsidR="00F74318" w:rsidRPr="007C4E79" w:rsidRDefault="00F74318" w:rsidP="00F74318">
      <w:pPr>
        <w:spacing w:before="120" w:after="120"/>
        <w:jc w:val="both"/>
        <w:rPr>
          <w:rFonts w:ascii="Arial" w:hAnsi="Arial" w:cs="Arial"/>
          <w:lang w:val="es-ES_tradnl"/>
        </w:rPr>
      </w:pPr>
      <w:r w:rsidRPr="00CE4DEF">
        <w:rPr>
          <w:rFonts w:ascii="Arial" w:hAnsi="Arial" w:cs="Arial"/>
          <w:lang w:val="es-ES_tradnl"/>
        </w:rPr>
        <w:t xml:space="preserve">Si se encontraran defectos o daños en la Adquisición no se procederá a la emisión del acta de recepción en tanto el </w:t>
      </w:r>
      <w:r w:rsidRPr="00CE4DEF">
        <w:rPr>
          <w:rFonts w:ascii="Arial" w:hAnsi="Arial" w:cs="Arial"/>
          <w:b/>
          <w:lang w:val="es-ES_tradnl"/>
        </w:rPr>
        <w:t xml:space="preserve">PROVEEDOR </w:t>
      </w:r>
      <w:r w:rsidRPr="00CE4DEF">
        <w:rPr>
          <w:rFonts w:ascii="Arial" w:hAnsi="Arial" w:cs="Arial"/>
          <w:lang w:val="es-ES_tradnl"/>
        </w:rPr>
        <w:t xml:space="preserve">no subsane lo observado. El </w:t>
      </w:r>
      <w:r w:rsidRPr="00CE4DEF">
        <w:rPr>
          <w:rFonts w:ascii="Arial" w:hAnsi="Arial" w:cs="Arial"/>
          <w:b/>
          <w:lang w:val="es-ES_tradnl"/>
        </w:rPr>
        <w:t>PROVEEDOR</w:t>
      </w:r>
      <w:r w:rsidRPr="00CE4DEF">
        <w:rPr>
          <w:rFonts w:ascii="Arial" w:hAnsi="Arial" w:cs="Arial"/>
          <w:lang w:val="es-ES_tradnl"/>
        </w:rPr>
        <w:t xml:space="preserve"> deberá reemplazar la Adquisición observada por otra</w:t>
      </w:r>
      <w:r>
        <w:rPr>
          <w:rFonts w:ascii="Arial" w:hAnsi="Arial" w:cs="Arial"/>
          <w:lang w:val="es-ES_tradnl"/>
        </w:rPr>
        <w:t xml:space="preserve"> original</w:t>
      </w:r>
      <w:r w:rsidRPr="00CE4DEF">
        <w:rPr>
          <w:rFonts w:ascii="Arial" w:hAnsi="Arial" w:cs="Arial"/>
          <w:lang w:val="es-ES_tradnl"/>
        </w:rPr>
        <w:t xml:space="preserve"> de iguales o mejores características </w:t>
      </w:r>
      <w:r>
        <w:rPr>
          <w:rFonts w:ascii="Arial" w:hAnsi="Arial" w:cs="Arial"/>
          <w:lang w:val="es-ES_tradnl"/>
        </w:rPr>
        <w:t>en un plazo no mayor a 10 (diez) días</w:t>
      </w:r>
      <w:r w:rsidRPr="00CE4DEF">
        <w:rPr>
          <w:rFonts w:ascii="Arial" w:hAnsi="Arial" w:cs="Arial"/>
          <w:lang w:val="es-ES_tradnl"/>
        </w:rPr>
        <w:t>, corriendo por su cuenta el transporte y todo lo que conlleve realizar el cambio hasta su recepción en</w:t>
      </w:r>
      <w:r>
        <w:rPr>
          <w:rFonts w:ascii="Arial" w:hAnsi="Arial" w:cs="Arial"/>
          <w:lang w:val="es-ES_tradnl"/>
        </w:rPr>
        <w:t xml:space="preserve"> el</w:t>
      </w:r>
      <w:r w:rsidRPr="00CE4DEF">
        <w:rPr>
          <w:rFonts w:ascii="Arial" w:hAnsi="Arial" w:cs="Arial"/>
          <w:lang w:val="es-ES_tradnl"/>
        </w:rPr>
        <w:t xml:space="preserve"> lugar de entrega señalado en la </w:t>
      </w:r>
      <w:r>
        <w:rPr>
          <w:rFonts w:ascii="Arial" w:hAnsi="Arial" w:cs="Arial"/>
          <w:lang w:val="es-ES_tradnl"/>
        </w:rPr>
        <w:t>C</w:t>
      </w:r>
      <w:r w:rsidRPr="00CE4DEF">
        <w:rPr>
          <w:rFonts w:ascii="Arial" w:hAnsi="Arial" w:cs="Arial"/>
          <w:lang w:val="es-ES_tradnl"/>
        </w:rPr>
        <w:t>láusula (Lugar de Entrega).</w:t>
      </w:r>
    </w:p>
    <w:p w:rsidR="00F74318" w:rsidRPr="00377433" w:rsidRDefault="00F74318" w:rsidP="00F74318">
      <w:pPr>
        <w:spacing w:before="120" w:after="120"/>
        <w:jc w:val="both"/>
        <w:rPr>
          <w:rFonts w:ascii="Arial" w:hAnsi="Arial" w:cs="Arial"/>
          <w:b/>
          <w:u w:val="single"/>
          <w:lang w:val="es-ES_tradnl"/>
        </w:rPr>
      </w:pPr>
      <w:r w:rsidRPr="00377433">
        <w:rPr>
          <w:rFonts w:ascii="Arial" w:hAnsi="Arial" w:cs="Arial"/>
          <w:b/>
          <w:u w:val="single"/>
          <w:lang w:val="es-ES_tradnl"/>
        </w:rPr>
        <w:t xml:space="preserve">DÉCIMA </w:t>
      </w:r>
      <w:r>
        <w:rPr>
          <w:rFonts w:ascii="Arial" w:hAnsi="Arial" w:cs="Arial"/>
          <w:b/>
          <w:u w:val="single"/>
          <w:lang w:val="es-ES_tradnl"/>
        </w:rPr>
        <w:t>QUINTA</w:t>
      </w:r>
      <w:r w:rsidRPr="00377433">
        <w:rPr>
          <w:rFonts w:ascii="Arial" w:hAnsi="Arial" w:cs="Arial"/>
          <w:b/>
          <w:u w:val="single"/>
          <w:lang w:val="es-ES_tradnl"/>
        </w:rPr>
        <w:t>.- (RESPONSABILIDADES Y OBLIGACIONES DEL PROVEEDOR)</w:t>
      </w:r>
    </w:p>
    <w:p w:rsidR="00F74318" w:rsidRPr="00377433" w:rsidRDefault="00F74318" w:rsidP="00F74318">
      <w:pPr>
        <w:spacing w:before="120" w:after="120"/>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se compromete a cumplir con las siguientes responsabilidades y obligaciones, que son de carácter enunciativo y no limitativo:</w:t>
      </w:r>
    </w:p>
    <w:p w:rsidR="00F74318" w:rsidRPr="00377433" w:rsidRDefault="00F74318" w:rsidP="007D0DFF">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Cumplir con el presente Contrato.</w:t>
      </w:r>
    </w:p>
    <w:p w:rsidR="00F74318" w:rsidRPr="00377433" w:rsidRDefault="00F74318" w:rsidP="00F74318">
      <w:pPr>
        <w:pStyle w:val="Prrafodelista"/>
        <w:widowControl w:val="0"/>
        <w:tabs>
          <w:tab w:val="num" w:pos="720"/>
        </w:tabs>
        <w:spacing w:before="120" w:after="120"/>
        <w:ind w:left="1140"/>
        <w:jc w:val="both"/>
        <w:rPr>
          <w:rFonts w:ascii="Arial" w:hAnsi="Arial" w:cs="Arial"/>
          <w:lang w:val="es-ES_tradnl"/>
        </w:rPr>
      </w:pPr>
    </w:p>
    <w:p w:rsidR="00F74318" w:rsidRPr="00377433" w:rsidRDefault="00F74318" w:rsidP="007D0DFF">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asume la responsabilidad técnica absoluta por la Adquisición realizada bajo el presente Contrato y sus </w:t>
      </w:r>
      <w:r>
        <w:rPr>
          <w:rFonts w:ascii="Arial" w:hAnsi="Arial" w:cs="Arial"/>
          <w:lang w:val="es-ES_tradnl"/>
        </w:rPr>
        <w:t>documentos</w:t>
      </w:r>
      <w:r w:rsidRPr="00377433">
        <w:rPr>
          <w:rFonts w:ascii="Arial" w:hAnsi="Arial" w:cs="Arial"/>
          <w:lang w:val="es-ES_tradnl"/>
        </w:rPr>
        <w:t>, por lo que deberá desarrollar su trabajo conforme a</w:t>
      </w:r>
      <w:r>
        <w:rPr>
          <w:rFonts w:ascii="Arial" w:hAnsi="Arial" w:cs="Arial"/>
          <w:lang w:val="es-ES_tradnl"/>
        </w:rPr>
        <w:t>l A</w:t>
      </w:r>
      <w:r w:rsidRPr="00377433">
        <w:rPr>
          <w:rFonts w:ascii="Arial" w:hAnsi="Arial" w:cs="Arial"/>
          <w:lang w:val="es-ES_tradnl"/>
        </w:rPr>
        <w:t xml:space="preserve">nexo 1: </w:t>
      </w:r>
      <w:r>
        <w:rPr>
          <w:rFonts w:ascii="Arial" w:hAnsi="Arial" w:cs="Arial"/>
          <w:lang w:val="es-ES_tradnl"/>
        </w:rPr>
        <w:t>Documento de Contratación Directa</w:t>
      </w:r>
      <w:r w:rsidRPr="00377433">
        <w:rPr>
          <w:rFonts w:ascii="Arial" w:hAnsi="Arial" w:cs="Arial"/>
          <w:lang w:val="es-ES_tradnl"/>
        </w:rPr>
        <w:t xml:space="preserve"> y a las más altas normas técnicas de calidad.</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b/>
          <w:lang w:val="es-ES_tradnl"/>
        </w:rPr>
        <w:tab/>
        <w:t>c)</w:t>
      </w:r>
      <w:r w:rsidRPr="00377433">
        <w:rPr>
          <w:rFonts w:ascii="Arial" w:hAnsi="Arial" w:cs="Arial"/>
          <w:b/>
          <w:lang w:val="es-ES_tradnl"/>
        </w:rPr>
        <w:tab/>
      </w:r>
      <w:r w:rsidRPr="00377433">
        <w:rPr>
          <w:rFonts w:ascii="Arial" w:hAnsi="Arial" w:cs="Arial"/>
          <w:lang w:val="es-ES_tradnl"/>
        </w:rPr>
        <w:t xml:space="preserve">No podrá entregar la Adquisición con bienes usados o defectuosos, debiendo en su caso ser sustituidos a su costo, </w:t>
      </w:r>
      <w:r>
        <w:rPr>
          <w:rFonts w:ascii="Arial" w:hAnsi="Arial" w:cs="Arial"/>
          <w:lang w:val="es-ES_tradnl"/>
        </w:rPr>
        <w:t>en un plazo no mayor a 10 (diez) días</w:t>
      </w:r>
      <w:r w:rsidRPr="00377433">
        <w:rPr>
          <w:rFonts w:ascii="Arial" w:hAnsi="Arial" w:cs="Arial"/>
          <w:lang w:val="es-ES_tradnl"/>
        </w:rPr>
        <w:t>.</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d)</w:t>
      </w:r>
      <w:r w:rsidRPr="00377433">
        <w:rPr>
          <w:rFonts w:ascii="Arial" w:hAnsi="Arial" w:cs="Arial"/>
          <w:lang w:val="es-ES_tradnl"/>
        </w:rPr>
        <w:tab/>
        <w:t xml:space="preserve">Por todo subcontrato suscrito por el </w:t>
      </w:r>
      <w:r w:rsidRPr="00377433">
        <w:rPr>
          <w:rFonts w:ascii="Arial" w:hAnsi="Arial" w:cs="Arial"/>
          <w:b/>
          <w:lang w:val="es-ES_tradnl"/>
        </w:rPr>
        <w:t>PROVEEDOR</w:t>
      </w:r>
      <w:r w:rsidRPr="00377433">
        <w:rPr>
          <w:rFonts w:ascii="Arial" w:hAnsi="Arial" w:cs="Arial"/>
          <w:lang w:val="es-ES_tradnl"/>
        </w:rPr>
        <w:t xml:space="preserve">, éste no obligará o pretenderá obligar a la </w:t>
      </w:r>
      <w:r w:rsidRPr="00377433">
        <w:rPr>
          <w:rFonts w:ascii="Arial" w:hAnsi="Arial" w:cs="Arial"/>
          <w:b/>
          <w:lang w:val="es-ES_tradnl"/>
        </w:rPr>
        <w:t>ENTIDAD</w:t>
      </w:r>
      <w:r w:rsidRPr="00377433">
        <w:rPr>
          <w:rFonts w:ascii="Arial" w:hAnsi="Arial" w:cs="Arial"/>
          <w:lang w:val="es-ES_tradnl"/>
        </w:rPr>
        <w:t xml:space="preserve"> al cumplimiento de las obligaciones laborales, sociales o patronales de los subcontratistas, proveedores y/o fabricantes, en este sentido la responsabilidad frente a la </w:t>
      </w:r>
      <w:r w:rsidRPr="00377433">
        <w:rPr>
          <w:rFonts w:ascii="Arial" w:hAnsi="Arial" w:cs="Arial"/>
          <w:b/>
          <w:lang w:val="es-ES_tradnl"/>
        </w:rPr>
        <w:t xml:space="preserve">ENTIDAD </w:t>
      </w:r>
      <w:r w:rsidRPr="00377433">
        <w:rPr>
          <w:rFonts w:ascii="Arial" w:hAnsi="Arial" w:cs="Arial"/>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377433">
        <w:rPr>
          <w:rFonts w:ascii="Arial" w:hAnsi="Arial" w:cs="Arial"/>
          <w:b/>
          <w:lang w:val="es-ES_tradnl"/>
        </w:rPr>
        <w:t>PROVEEDOR</w:t>
      </w:r>
      <w:r w:rsidRPr="00377433">
        <w:rPr>
          <w:rFonts w:ascii="Arial" w:hAnsi="Arial" w:cs="Arial"/>
          <w:lang w:val="es-ES_tradnl"/>
        </w:rPr>
        <w:t>.</w:t>
      </w:r>
    </w:p>
    <w:p w:rsidR="00F74318" w:rsidRPr="00377433" w:rsidRDefault="00F74318" w:rsidP="00F74318">
      <w:pPr>
        <w:widowControl w:val="0"/>
        <w:tabs>
          <w:tab w:val="num" w:pos="720"/>
        </w:tabs>
        <w:spacing w:before="120" w:after="120"/>
        <w:ind w:left="1134" w:hanging="984"/>
        <w:jc w:val="both"/>
        <w:rPr>
          <w:rFonts w:ascii="Arial" w:hAnsi="Arial" w:cs="Arial"/>
          <w:b/>
          <w:lang w:val="es-ES_tradnl"/>
        </w:rPr>
      </w:pPr>
      <w:r w:rsidRPr="00377433">
        <w:rPr>
          <w:rFonts w:ascii="Arial" w:hAnsi="Arial" w:cs="Arial"/>
          <w:lang w:val="es-ES_tradnl"/>
        </w:rPr>
        <w:tab/>
      </w:r>
      <w:r w:rsidRPr="00377433">
        <w:rPr>
          <w:rFonts w:ascii="Arial" w:hAnsi="Arial" w:cs="Arial"/>
          <w:b/>
          <w:lang w:val="es-ES_tradnl"/>
        </w:rPr>
        <w:t>e)</w:t>
      </w:r>
      <w:r w:rsidRPr="00377433">
        <w:rPr>
          <w:rFonts w:ascii="Arial" w:hAnsi="Arial" w:cs="Arial"/>
          <w:lang w:val="es-ES_tradnl"/>
        </w:rPr>
        <w:tab/>
        <w:t xml:space="preserve">Los retrasos por parte de subcontratistas y/o sub vendedores, si los hubiera, serán de responsabilidad única y exclusiva del </w:t>
      </w:r>
      <w:r w:rsidRPr="00377433">
        <w:rPr>
          <w:rFonts w:ascii="Arial" w:hAnsi="Arial" w:cs="Arial"/>
          <w:b/>
          <w:lang w:val="es-ES_tradnl"/>
        </w:rPr>
        <w:t>PROVEEDOR.</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f)</w:t>
      </w:r>
      <w:r w:rsidRPr="00377433">
        <w:rPr>
          <w:rFonts w:ascii="Arial" w:hAnsi="Arial" w:cs="Arial"/>
          <w:lang w:val="es-ES_tradnl"/>
        </w:rPr>
        <w:tab/>
        <w:t>Por las indemnizaciones o reclamos ocasionados por errores, negligencia y/o impericias practicados en la ejecución de la Adquisición.</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lastRenderedPageBreak/>
        <w:tab/>
      </w:r>
      <w:r w:rsidRPr="00377433">
        <w:rPr>
          <w:rFonts w:ascii="Arial" w:hAnsi="Arial" w:cs="Arial"/>
          <w:b/>
          <w:lang w:val="es-ES_tradnl"/>
        </w:rPr>
        <w:t>g)</w:t>
      </w:r>
      <w:r w:rsidRPr="00377433">
        <w:rPr>
          <w:rFonts w:ascii="Arial" w:hAnsi="Arial" w:cs="Arial"/>
          <w:lang w:val="es-ES_tradnl"/>
        </w:rPr>
        <w:tab/>
        <w:t xml:space="preserve">Por rehacer o reparar, a su costo y en los plazos estipulados por la </w:t>
      </w:r>
      <w:r w:rsidRPr="00377433">
        <w:rPr>
          <w:rFonts w:ascii="Arial" w:hAnsi="Arial" w:cs="Arial"/>
          <w:b/>
          <w:lang w:val="es-ES_tradnl"/>
        </w:rPr>
        <w:t>ENTIDAD</w:t>
      </w:r>
      <w:r w:rsidRPr="00377433">
        <w:rPr>
          <w:rFonts w:ascii="Arial" w:hAnsi="Arial" w:cs="Arial"/>
          <w:lang w:val="es-ES_tradnl"/>
        </w:rPr>
        <w:t xml:space="preserve">, toda y/o cualquier parte de la Adquisición que hubiese sido considerada inaceptable por la </w:t>
      </w:r>
      <w:r w:rsidRPr="00377433">
        <w:rPr>
          <w:rFonts w:ascii="Arial" w:hAnsi="Arial" w:cs="Arial"/>
          <w:b/>
          <w:lang w:val="es-ES_tradnl"/>
        </w:rPr>
        <w:t>ENTIDAD.</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h)</w:t>
      </w:r>
      <w:r w:rsidRPr="00377433">
        <w:rPr>
          <w:rFonts w:ascii="Arial" w:hAnsi="Arial" w:cs="Arial"/>
          <w:lang w:val="es-ES_tradnl"/>
        </w:rPr>
        <w:tab/>
        <w:t xml:space="preserve">El </w:t>
      </w:r>
      <w:r w:rsidRPr="00377433">
        <w:rPr>
          <w:rFonts w:ascii="Arial" w:hAnsi="Arial" w:cs="Arial"/>
          <w:b/>
          <w:lang w:val="es-ES_tradnl"/>
        </w:rPr>
        <w:t>PROVEEDOR</w:t>
      </w:r>
      <w:r w:rsidRPr="00377433">
        <w:rPr>
          <w:rFonts w:ascii="Arial" w:hAnsi="Arial" w:cs="Arial"/>
          <w:lang w:val="es-ES_tradnl"/>
        </w:rPr>
        <w:t xml:space="preserve"> será el único responsable por reclamos judiciales y/o extrajudiciales efectuados por terceras personas que resulten de actos y omisiones relacionadas exclusivamente con la Adquisición bajo este Contrato.</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i)</w:t>
      </w:r>
      <w:r w:rsidRPr="00377433">
        <w:rPr>
          <w:rFonts w:ascii="Arial" w:hAnsi="Arial" w:cs="Arial"/>
          <w:lang w:val="es-ES_tradnl"/>
        </w:rPr>
        <w:tab/>
        <w:t xml:space="preserve">Mantener exonerada a la </w:t>
      </w:r>
      <w:r w:rsidRPr="00377433">
        <w:rPr>
          <w:rFonts w:ascii="Arial" w:hAnsi="Arial" w:cs="Arial"/>
          <w:b/>
          <w:lang w:val="es-ES_tradnl"/>
        </w:rPr>
        <w:t>ENTIDAD</w:t>
      </w:r>
      <w:r w:rsidRPr="00377433">
        <w:rPr>
          <w:rFonts w:ascii="Arial" w:hAnsi="Arial" w:cs="Arial"/>
          <w:lang w:val="es-ES_tradnl"/>
        </w:rPr>
        <w:t xml:space="preserve"> contra cualquier multa o penalidad de cualquier tipo o naturaleza que fuera impuesta por causa de incumplimiento o infracción de la legislación laboral o social.</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j)</w:t>
      </w:r>
      <w:r w:rsidRPr="00377433">
        <w:rPr>
          <w:rFonts w:ascii="Arial" w:hAnsi="Arial" w:cs="Arial"/>
          <w:lang w:val="es-ES_tradnl"/>
        </w:rPr>
        <w:tab/>
        <w:t xml:space="preserve">Mantener indemne a la </w:t>
      </w:r>
      <w:r w:rsidRPr="00377433">
        <w:rPr>
          <w:rFonts w:ascii="Arial" w:hAnsi="Arial" w:cs="Arial"/>
          <w:b/>
          <w:lang w:val="es-ES_tradnl"/>
        </w:rPr>
        <w:t xml:space="preserve">ENTIDAD </w:t>
      </w:r>
      <w:r w:rsidRPr="00377433">
        <w:rPr>
          <w:rFonts w:ascii="Arial" w:hAnsi="Arial" w:cs="Arial"/>
          <w:lang w:val="es-ES_tradnl"/>
        </w:rPr>
        <w:t xml:space="preserve">contra cualquier hecho o acto originado por la ejecución del Contrato que tenga por efecto responsabilidad por vulneración de la legislación aplicable. </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k)</w:t>
      </w:r>
      <w:r w:rsidRPr="00377433">
        <w:rPr>
          <w:rFonts w:ascii="Arial" w:hAnsi="Arial" w:cs="Arial"/>
          <w:lang w:val="es-ES_tradnl"/>
        </w:rPr>
        <w:tab/>
        <w:t xml:space="preserve">Cumplir con las obligaciones emergentes del pago de las cargas sociales y tributarias, en el marco de las leyes vigentes, y presentar a requerimiento de la </w:t>
      </w:r>
      <w:r w:rsidRPr="00377433">
        <w:rPr>
          <w:rFonts w:ascii="Arial" w:hAnsi="Arial" w:cs="Arial"/>
          <w:b/>
          <w:lang w:val="es-ES_tradnl"/>
        </w:rPr>
        <w:t>ENTIDAD</w:t>
      </w:r>
      <w:r w:rsidRPr="00377433">
        <w:rPr>
          <w:rFonts w:ascii="Arial" w:hAnsi="Arial" w:cs="Arial"/>
          <w:lang w:val="es-ES_tradnl"/>
        </w:rPr>
        <w:t>, el respaldo correspondiente.</w:t>
      </w:r>
    </w:p>
    <w:p w:rsidR="00F74318" w:rsidRPr="00377433" w:rsidRDefault="00F74318" w:rsidP="00F74318">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l)</w:t>
      </w:r>
      <w:r w:rsidRPr="00377433">
        <w:rPr>
          <w:rFonts w:ascii="Arial" w:hAnsi="Arial" w:cs="Arial"/>
          <w:b/>
          <w:lang w:val="es-ES_tradnl"/>
        </w:rPr>
        <w:tab/>
      </w:r>
      <w:r w:rsidRPr="00377433">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74318" w:rsidRPr="00377433" w:rsidRDefault="00F74318" w:rsidP="00F74318">
      <w:pPr>
        <w:widowControl w:val="0"/>
        <w:tabs>
          <w:tab w:val="num" w:pos="720"/>
        </w:tabs>
        <w:spacing w:before="120" w:after="120"/>
        <w:ind w:left="1134" w:hanging="984"/>
        <w:jc w:val="both"/>
        <w:rPr>
          <w:rFonts w:ascii="Arial" w:hAnsi="Arial" w:cs="Arial"/>
          <w:b/>
          <w:lang w:val="es-ES_tradnl"/>
        </w:rPr>
      </w:pPr>
      <w:r w:rsidRPr="00377433">
        <w:rPr>
          <w:rFonts w:ascii="Arial" w:hAnsi="Arial" w:cs="Arial"/>
          <w:b/>
        </w:rPr>
        <w:tab/>
        <w:t>m)</w:t>
      </w:r>
      <w:r w:rsidRPr="00377433">
        <w:rPr>
          <w:rFonts w:ascii="Arial" w:hAnsi="Arial" w:cs="Arial"/>
          <w:b/>
        </w:rPr>
        <w:tab/>
      </w:r>
      <w:r w:rsidRPr="00377433">
        <w:rPr>
          <w:rFonts w:ascii="Arial" w:hAnsi="Arial" w:cs="Arial"/>
          <w:lang w:val="es-ES_tradnl"/>
        </w:rPr>
        <w:t xml:space="preserve">Realizar la Adquisición conforme a detalle y requerimiento realizado por la </w:t>
      </w:r>
      <w:r w:rsidRPr="00377433">
        <w:rPr>
          <w:rFonts w:ascii="Arial" w:hAnsi="Arial" w:cs="Arial"/>
          <w:b/>
          <w:lang w:val="es-ES_tradnl"/>
        </w:rPr>
        <w:t>ENTIDAD.</w:t>
      </w:r>
    </w:p>
    <w:p w:rsidR="00F74318" w:rsidRPr="00377433" w:rsidRDefault="00F74318" w:rsidP="00F74318">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n)</w:t>
      </w:r>
      <w:r w:rsidRPr="00377433">
        <w:rPr>
          <w:rFonts w:ascii="Arial" w:hAnsi="Arial" w:cs="Arial"/>
          <w:b/>
          <w:lang w:val="es-ES_tradnl"/>
        </w:rPr>
        <w:tab/>
      </w:r>
      <w:r w:rsidRPr="00377433">
        <w:rPr>
          <w:rFonts w:ascii="Arial" w:hAnsi="Arial" w:cs="Arial"/>
          <w:lang w:val="es-ES_tradnl"/>
        </w:rPr>
        <w:t>Queda establecido que los precios unitarios consignados en la propuesta adjudicada obligan a cumplir la Adquisición con bienes nuevos y de primera calidad, sin excepción.</w:t>
      </w:r>
    </w:p>
    <w:p w:rsidR="00F74318" w:rsidRPr="00377433" w:rsidRDefault="00F74318" w:rsidP="00F74318">
      <w:pPr>
        <w:widowControl w:val="0"/>
        <w:tabs>
          <w:tab w:val="num" w:pos="720"/>
        </w:tabs>
        <w:spacing w:before="120" w:after="120"/>
        <w:ind w:left="1134" w:hanging="984"/>
        <w:jc w:val="both"/>
        <w:rPr>
          <w:rFonts w:ascii="Arial" w:hAnsi="Arial" w:cs="Arial"/>
        </w:rPr>
      </w:pPr>
      <w:r w:rsidRPr="00377433">
        <w:rPr>
          <w:rFonts w:ascii="Arial" w:hAnsi="Arial" w:cs="Arial"/>
          <w:b/>
        </w:rPr>
        <w:tab/>
        <w:t>o)</w:t>
      </w:r>
      <w:r w:rsidRPr="00377433">
        <w:rPr>
          <w:rFonts w:ascii="Arial" w:hAnsi="Arial" w:cs="Arial"/>
          <w:b/>
        </w:rPr>
        <w:tab/>
      </w:r>
      <w:r w:rsidRPr="0037743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377433">
        <w:rPr>
          <w:rFonts w:ascii="Arial" w:hAnsi="Arial" w:cs="Arial"/>
          <w:b/>
          <w:lang w:val="es-ES_tradnl"/>
        </w:rPr>
        <w:t>PROVEEDOR</w:t>
      </w:r>
      <w:r w:rsidRPr="00377433">
        <w:rPr>
          <w:rFonts w:ascii="Arial" w:hAnsi="Arial" w:cs="Arial"/>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F74318" w:rsidRPr="00377433" w:rsidRDefault="00F74318" w:rsidP="00F74318">
      <w:pPr>
        <w:pStyle w:val="Prrafodelista"/>
        <w:widowControl w:val="0"/>
        <w:tabs>
          <w:tab w:val="num" w:pos="720"/>
        </w:tabs>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Planear, programar, dirigir y ejecutar la Adquisición con calidad y seguridad a fin de garantizar el pleno cumplimiento del Contrato.</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7433">
        <w:rPr>
          <w:rFonts w:ascii="Arial" w:hAnsi="Arial" w:cs="Arial"/>
          <w:lang w:val="es-ES_tradnl"/>
        </w:rPr>
        <w:tab/>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la supervisión, dirección técnica y administrativa y mano de obra de su personal, necesarias para la Adquisición, siendo para todos los efectos, el </w:t>
      </w:r>
      <w:r w:rsidRPr="00377433">
        <w:rPr>
          <w:rFonts w:ascii="Arial" w:hAnsi="Arial" w:cs="Arial"/>
          <w:b/>
          <w:lang w:val="es-ES_tradnl"/>
        </w:rPr>
        <w:t>PROVEEDOR</w:t>
      </w:r>
      <w:r w:rsidRPr="00377433">
        <w:rPr>
          <w:rFonts w:ascii="Arial" w:hAnsi="Arial" w:cs="Arial"/>
          <w:lang w:val="es-ES_tradnl"/>
        </w:rPr>
        <w:t xml:space="preserve"> único y exclusivo responsable.</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Salvaguardar y liberar a la </w:t>
      </w:r>
      <w:r w:rsidRPr="00377433">
        <w:rPr>
          <w:rFonts w:ascii="Arial" w:hAnsi="Arial" w:cs="Arial"/>
          <w:b/>
          <w:lang w:val="es-ES_tradnl"/>
        </w:rPr>
        <w:t>ENTIDAD</w:t>
      </w:r>
      <w:r w:rsidRPr="00377433">
        <w:rPr>
          <w:rFonts w:ascii="Arial" w:hAnsi="Arial" w:cs="Arial"/>
          <w:lang w:val="es-ES_tradnl"/>
        </w:rPr>
        <w:t xml:space="preserve"> de la responsabilidad de todos los reclamos, representaciones y procesos judiciales de cualquier naturaleza, relacionados con la Adquisición. </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los daños o pérdidas causados a la </w:t>
      </w:r>
      <w:r w:rsidRPr="00377433">
        <w:rPr>
          <w:rFonts w:ascii="Arial" w:hAnsi="Arial" w:cs="Arial"/>
          <w:b/>
          <w:lang w:val="es-ES_tradnl"/>
        </w:rPr>
        <w:t>ENTIDAD</w:t>
      </w:r>
      <w:r w:rsidRPr="00377433">
        <w:rPr>
          <w:rFonts w:ascii="Arial" w:hAnsi="Arial" w:cs="Arial"/>
          <w:lang w:val="es-ES_tradnl"/>
        </w:rPr>
        <w:t xml:space="preserve"> o a terceros, resultantes de </w:t>
      </w:r>
      <w:r w:rsidRPr="00377433">
        <w:rPr>
          <w:rFonts w:ascii="Arial" w:hAnsi="Arial" w:cs="Arial"/>
          <w:lang w:val="es-ES_tradnl"/>
        </w:rPr>
        <w:lastRenderedPageBreak/>
        <w:t>acción u omisión en la Adquisición.</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7433">
        <w:rPr>
          <w:rFonts w:ascii="Arial" w:hAnsi="Arial" w:cs="Arial"/>
          <w:b/>
          <w:lang w:val="es-ES_tradnl"/>
        </w:rPr>
        <w:t>ENTIDAD</w:t>
      </w:r>
      <w:r w:rsidRPr="00377433">
        <w:rPr>
          <w:rFonts w:ascii="Arial" w:hAnsi="Arial" w:cs="Arial"/>
          <w:lang w:val="es-ES_tradnl"/>
        </w:rPr>
        <w:t xml:space="preserve"> de cualquier reclamo. </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7433">
        <w:rPr>
          <w:rFonts w:ascii="Arial" w:hAnsi="Arial" w:cs="Arial"/>
          <w:b/>
          <w:lang w:val="es-ES_tradnl"/>
        </w:rPr>
        <w:t>ENTIDAD</w:t>
      </w:r>
      <w:r w:rsidRPr="00377433">
        <w:rPr>
          <w:rFonts w:ascii="Arial" w:hAnsi="Arial" w:cs="Arial"/>
          <w:lang w:val="es-ES_tradnl"/>
        </w:rPr>
        <w:t xml:space="preserve"> podrá pedir al </w:t>
      </w:r>
      <w:r w:rsidRPr="00377433">
        <w:rPr>
          <w:rFonts w:ascii="Arial" w:hAnsi="Arial" w:cs="Arial"/>
          <w:b/>
          <w:lang w:val="es-ES_tradnl"/>
        </w:rPr>
        <w:t>PROVEEDOR</w:t>
      </w:r>
      <w:r w:rsidRPr="00377433">
        <w:rPr>
          <w:rFonts w:ascii="Arial" w:hAnsi="Arial" w:cs="Arial"/>
          <w:lang w:val="es-ES_tradnl"/>
        </w:rPr>
        <w:t xml:space="preserve"> en cualquier momento, dentro de la vigencia del presente Contrato, una declaración que certifique el cumplimiento de la presente obligación.</w:t>
      </w:r>
    </w:p>
    <w:p w:rsidR="00F74318" w:rsidRPr="00617263" w:rsidRDefault="00F74318" w:rsidP="00F74318">
      <w:pPr>
        <w:pStyle w:val="Prrafodelista"/>
        <w:widowControl w:val="0"/>
        <w:spacing w:before="120" w:after="120"/>
        <w:ind w:left="1080"/>
        <w:jc w:val="both"/>
        <w:rPr>
          <w:rFonts w:ascii="Arial" w:hAnsi="Arial" w:cs="Arial"/>
          <w:sz w:val="21"/>
          <w:szCs w:val="21"/>
          <w:lang w:val="es-ES_tradnl"/>
        </w:rPr>
      </w:pPr>
    </w:p>
    <w:p w:rsidR="00F74318" w:rsidRPr="00761D16"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761D16">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74318" w:rsidRPr="00761D16" w:rsidRDefault="00F74318" w:rsidP="00F74318">
      <w:pPr>
        <w:pStyle w:val="Prrafodelista"/>
        <w:widowControl w:val="0"/>
        <w:spacing w:before="120" w:after="120"/>
        <w:ind w:left="1080"/>
        <w:jc w:val="both"/>
        <w:rPr>
          <w:rFonts w:ascii="Arial" w:hAnsi="Arial" w:cs="Arial"/>
          <w:lang w:val="es-ES_tradnl"/>
        </w:rPr>
      </w:pPr>
    </w:p>
    <w:p w:rsidR="00F74318" w:rsidRPr="00761D16"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761D1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F74318" w:rsidRPr="00761D16" w:rsidRDefault="00F74318" w:rsidP="00F74318">
      <w:pPr>
        <w:pStyle w:val="Prrafodelista"/>
        <w:widowControl w:val="0"/>
        <w:spacing w:before="120" w:after="120"/>
        <w:ind w:left="1080"/>
        <w:jc w:val="both"/>
        <w:rPr>
          <w:rFonts w:ascii="Arial" w:hAnsi="Arial" w:cs="Arial"/>
          <w:lang w:val="es-ES_tradnl"/>
        </w:rPr>
      </w:pPr>
      <w:r w:rsidRPr="00761D16">
        <w:rPr>
          <w:rFonts w:ascii="Arial" w:hAnsi="Arial" w:cs="Arial"/>
          <w:lang w:val="es-ES_tradnl"/>
        </w:rPr>
        <w:tab/>
      </w:r>
    </w:p>
    <w:p w:rsidR="00F74318" w:rsidRPr="00761D16"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761D16">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F74318" w:rsidRPr="00761D16" w:rsidRDefault="00F74318" w:rsidP="00F74318">
      <w:pPr>
        <w:pStyle w:val="Prrafodelista"/>
        <w:widowControl w:val="0"/>
        <w:spacing w:before="120" w:after="120"/>
        <w:ind w:left="1080"/>
        <w:jc w:val="both"/>
        <w:rPr>
          <w:rFonts w:ascii="Arial" w:hAnsi="Arial" w:cs="Arial"/>
          <w:lang w:val="es-ES_tradnl"/>
        </w:rPr>
      </w:pPr>
    </w:p>
    <w:p w:rsidR="00F74318" w:rsidRPr="00761D16"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761D16">
        <w:rPr>
          <w:rFonts w:ascii="Arial" w:hAnsi="Arial" w:cs="Arial"/>
          <w:lang w:val="es-ES_tradnl"/>
        </w:rPr>
        <w:t>Los sueldos pagados a los trabajadores deben obedecer como mínimo a lo establecido en la Ley Aplicable.</w:t>
      </w:r>
    </w:p>
    <w:p w:rsidR="00F74318" w:rsidRPr="00761D16" w:rsidRDefault="00F74318" w:rsidP="00F74318">
      <w:pPr>
        <w:pStyle w:val="Prrafodelista"/>
        <w:widowControl w:val="0"/>
        <w:spacing w:before="120" w:after="120"/>
        <w:ind w:left="1080"/>
        <w:jc w:val="both"/>
        <w:rPr>
          <w:rFonts w:ascii="Arial" w:hAnsi="Arial" w:cs="Arial"/>
          <w:lang w:val="es-ES_tradnl"/>
        </w:rPr>
      </w:pPr>
    </w:p>
    <w:p w:rsidR="00F74318"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Mantener a la </w:t>
      </w:r>
      <w:r w:rsidRPr="00761D16">
        <w:rPr>
          <w:rFonts w:ascii="Arial" w:hAnsi="Arial" w:cs="Arial"/>
          <w:b/>
          <w:lang w:val="es-ES_tradnl"/>
        </w:rPr>
        <w:t>ENTIDAD</w:t>
      </w:r>
      <w:r w:rsidRPr="00761D16">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F74318" w:rsidRPr="00BE6ADD" w:rsidRDefault="00F74318" w:rsidP="00F74318">
      <w:pPr>
        <w:pStyle w:val="Prrafodelista"/>
        <w:rPr>
          <w:rFonts w:ascii="Arial" w:hAnsi="Arial" w:cs="Arial"/>
          <w:lang w:val="es-ES_tradnl"/>
        </w:rPr>
      </w:pPr>
    </w:p>
    <w:p w:rsidR="00F74318" w:rsidRPr="00E93EF1"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E93EF1">
        <w:rPr>
          <w:rFonts w:ascii="Arial" w:hAnsi="Arial" w:cs="Arial"/>
          <w:color w:val="000000"/>
        </w:rPr>
        <w:t xml:space="preserve">Los medios de transporte hasta la entrega de la </w:t>
      </w:r>
      <w:r w:rsidRPr="00E93EF1">
        <w:rPr>
          <w:rFonts w:ascii="Arial" w:hAnsi="Arial" w:cs="Arial"/>
        </w:rPr>
        <w:t>Adquisición,</w:t>
      </w:r>
      <w:r w:rsidRPr="00E93EF1">
        <w:rPr>
          <w:rFonts w:ascii="Arial" w:hAnsi="Arial" w:cs="Arial"/>
          <w:color w:val="000000"/>
        </w:rPr>
        <w:t xml:space="preserve"> en las oficinas de </w:t>
      </w:r>
      <w:r w:rsidRPr="00E93EF1">
        <w:rPr>
          <w:rFonts w:ascii="Arial" w:hAnsi="Arial" w:cs="Arial"/>
        </w:rPr>
        <w:t xml:space="preserve">la </w:t>
      </w:r>
      <w:proofErr w:type="gramStart"/>
      <w:r w:rsidRPr="00E93EF1">
        <w:rPr>
          <w:rFonts w:ascii="Arial" w:hAnsi="Arial" w:cs="Arial"/>
          <w:b/>
        </w:rPr>
        <w:t>ENTIDAD</w:t>
      </w:r>
      <w:r w:rsidRPr="00E93EF1">
        <w:rPr>
          <w:rFonts w:ascii="Arial" w:hAnsi="Arial" w:cs="Arial"/>
        </w:rPr>
        <w:t xml:space="preserve">  </w:t>
      </w:r>
      <w:r w:rsidRPr="00E93EF1">
        <w:rPr>
          <w:rFonts w:ascii="Arial" w:hAnsi="Arial" w:cs="Arial"/>
          <w:color w:val="000000"/>
        </w:rPr>
        <w:t>en</w:t>
      </w:r>
      <w:proofErr w:type="gramEnd"/>
      <w:r w:rsidRPr="00E93EF1">
        <w:rPr>
          <w:rFonts w:ascii="Arial" w:hAnsi="Arial" w:cs="Arial"/>
          <w:color w:val="000000"/>
        </w:rPr>
        <w:t xml:space="preserve"> los lugares indicados, corren a cuenta del </w:t>
      </w:r>
      <w:r w:rsidRPr="00E93EF1">
        <w:rPr>
          <w:rFonts w:ascii="Arial" w:hAnsi="Arial" w:cs="Arial"/>
          <w:b/>
          <w:color w:val="000000"/>
        </w:rPr>
        <w:t>PROVEEDOR.</w:t>
      </w:r>
    </w:p>
    <w:p w:rsidR="00F74318" w:rsidRPr="00761D16" w:rsidRDefault="00F74318" w:rsidP="00F74318">
      <w:pPr>
        <w:spacing w:before="120" w:after="120"/>
        <w:contextualSpacing/>
        <w:jc w:val="both"/>
        <w:rPr>
          <w:rFonts w:ascii="Arial" w:hAnsi="Arial" w:cs="Arial"/>
        </w:rPr>
      </w:pPr>
      <w:r w:rsidRPr="00761D16">
        <w:rPr>
          <w:rFonts w:ascii="Arial" w:hAnsi="Arial" w:cs="Arial"/>
        </w:rPr>
        <w:t>Las demás obligaciones y responsabilidades a su cargo que sin estar expresamente mencionadas, emerjan del presente Contrato.</w:t>
      </w:r>
    </w:p>
    <w:p w:rsidR="00F74318" w:rsidRPr="009E41CA" w:rsidRDefault="00F74318" w:rsidP="00F74318">
      <w:pPr>
        <w:spacing w:before="120" w:after="120"/>
        <w:contextualSpacing/>
        <w:jc w:val="both"/>
        <w:rPr>
          <w:rFonts w:ascii="Arial" w:hAnsi="Arial" w:cs="Arial"/>
          <w:sz w:val="21"/>
          <w:szCs w:val="21"/>
        </w:rPr>
      </w:pPr>
    </w:p>
    <w:p w:rsidR="00F74318" w:rsidRPr="001F6F5D" w:rsidRDefault="00F74318" w:rsidP="00F74318">
      <w:pPr>
        <w:spacing w:before="120" w:after="120"/>
        <w:jc w:val="both"/>
        <w:rPr>
          <w:rFonts w:ascii="Arial" w:hAnsi="Arial" w:cs="Arial"/>
          <w:b/>
          <w:u w:val="single"/>
          <w:lang w:val="es-ES_tradnl"/>
        </w:rPr>
      </w:pPr>
      <w:r w:rsidRPr="001F6F5D">
        <w:rPr>
          <w:rFonts w:ascii="Arial" w:hAnsi="Arial" w:cs="Arial"/>
          <w:b/>
          <w:u w:val="single"/>
          <w:lang w:val="es-ES_tradnl"/>
        </w:rPr>
        <w:t>DÉCIMA SE</w:t>
      </w:r>
      <w:r>
        <w:rPr>
          <w:rFonts w:ascii="Arial" w:hAnsi="Arial" w:cs="Arial"/>
          <w:b/>
          <w:u w:val="single"/>
          <w:lang w:val="es-ES_tradnl"/>
        </w:rPr>
        <w:t>XTA</w:t>
      </w:r>
      <w:r w:rsidRPr="001F6F5D">
        <w:rPr>
          <w:rFonts w:ascii="Arial" w:hAnsi="Arial" w:cs="Arial"/>
          <w:b/>
          <w:u w:val="single"/>
          <w:lang w:val="es-ES_tradnl"/>
        </w:rPr>
        <w:t>.- (OBLIGACIONES DE LA ENTIDAD)</w:t>
      </w:r>
    </w:p>
    <w:p w:rsidR="00F74318" w:rsidRPr="001F6F5D" w:rsidRDefault="00F74318" w:rsidP="00F74318">
      <w:pPr>
        <w:spacing w:before="120" w:after="120"/>
        <w:ind w:left="709" w:hanging="708"/>
        <w:jc w:val="both"/>
        <w:rPr>
          <w:rFonts w:ascii="Arial" w:hAnsi="Arial" w:cs="Arial"/>
        </w:rPr>
      </w:pPr>
      <w:r w:rsidRPr="001F6F5D">
        <w:rPr>
          <w:rFonts w:ascii="Arial" w:hAnsi="Arial" w:cs="Arial"/>
        </w:rPr>
        <w:t xml:space="preserve">La </w:t>
      </w:r>
      <w:r w:rsidRPr="001F6F5D">
        <w:rPr>
          <w:rFonts w:ascii="Arial" w:hAnsi="Arial" w:cs="Arial"/>
          <w:b/>
        </w:rPr>
        <w:t>ENTIDAD</w:t>
      </w:r>
      <w:r w:rsidRPr="001F6F5D">
        <w:rPr>
          <w:rFonts w:ascii="Arial" w:hAnsi="Arial" w:cs="Arial"/>
        </w:rPr>
        <w:t xml:space="preserve"> se obliga en su sentido más amplio a cumplir con las siguientes obligaciones:</w:t>
      </w:r>
    </w:p>
    <w:p w:rsidR="00F74318" w:rsidRPr="001F6F5D" w:rsidRDefault="00F74318" w:rsidP="00F74318">
      <w:pPr>
        <w:spacing w:before="120" w:after="120"/>
        <w:ind w:left="709" w:hanging="709"/>
        <w:jc w:val="both"/>
        <w:rPr>
          <w:rFonts w:ascii="Arial" w:hAnsi="Arial" w:cs="Arial"/>
        </w:rPr>
      </w:pPr>
      <w:r>
        <w:rPr>
          <w:rFonts w:ascii="Arial" w:hAnsi="Arial" w:cs="Arial"/>
          <w:b/>
        </w:rPr>
        <w:t>16</w:t>
      </w:r>
      <w:r w:rsidRPr="001F6F5D">
        <w:rPr>
          <w:rFonts w:ascii="Arial" w:hAnsi="Arial" w:cs="Arial"/>
          <w:b/>
        </w:rPr>
        <w:t xml:space="preserve">.1. </w:t>
      </w:r>
      <w:r w:rsidRPr="001F6F5D">
        <w:rPr>
          <w:rFonts w:ascii="Arial" w:hAnsi="Arial" w:cs="Arial"/>
          <w:b/>
        </w:rPr>
        <w:tab/>
      </w:r>
      <w:r w:rsidRPr="001F6F5D">
        <w:rPr>
          <w:rFonts w:ascii="Arial" w:hAnsi="Arial" w:cs="Arial"/>
        </w:rPr>
        <w:t xml:space="preserve">Notificar al </w:t>
      </w:r>
      <w:r w:rsidRPr="001F6F5D">
        <w:rPr>
          <w:rFonts w:ascii="Arial" w:hAnsi="Arial" w:cs="Arial"/>
          <w:b/>
        </w:rPr>
        <w:t>PROVEEDOR</w:t>
      </w:r>
      <w:r w:rsidRPr="001F6F5D">
        <w:rPr>
          <w:rFonts w:ascii="Arial" w:hAnsi="Arial" w:cs="Arial"/>
        </w:rPr>
        <w:t xml:space="preserve"> los defectos e irregularidades encontradas en la Adquisición, fijando plazos para su corrección.</w:t>
      </w:r>
    </w:p>
    <w:p w:rsidR="00F74318" w:rsidRPr="001F6F5D" w:rsidRDefault="00F74318" w:rsidP="00F74318">
      <w:pPr>
        <w:spacing w:before="120" w:after="120"/>
        <w:ind w:left="705" w:hanging="705"/>
        <w:jc w:val="both"/>
        <w:rPr>
          <w:rFonts w:ascii="Arial" w:hAnsi="Arial" w:cs="Arial"/>
        </w:rPr>
      </w:pPr>
      <w:r>
        <w:rPr>
          <w:rFonts w:ascii="Arial" w:hAnsi="Arial" w:cs="Arial"/>
          <w:b/>
        </w:rPr>
        <w:t>16</w:t>
      </w:r>
      <w:r w:rsidRPr="001F6F5D">
        <w:rPr>
          <w:rFonts w:ascii="Arial" w:hAnsi="Arial" w:cs="Arial"/>
          <w:b/>
        </w:rPr>
        <w:t>.2.</w:t>
      </w:r>
      <w:r w:rsidRPr="001F6F5D">
        <w:rPr>
          <w:rFonts w:ascii="Arial" w:hAnsi="Arial" w:cs="Arial"/>
        </w:rPr>
        <w:tab/>
        <w:t xml:space="preserve">Proporcionar información y detalle para la Adquisición, comunicando al </w:t>
      </w:r>
      <w:r w:rsidRPr="001F6F5D">
        <w:rPr>
          <w:rFonts w:ascii="Arial" w:hAnsi="Arial" w:cs="Arial"/>
          <w:b/>
        </w:rPr>
        <w:t>PROVEEDOR</w:t>
      </w:r>
      <w:r w:rsidRPr="001F6F5D">
        <w:rPr>
          <w:rFonts w:ascii="Arial" w:hAnsi="Arial" w:cs="Arial"/>
        </w:rPr>
        <w:t xml:space="preserve"> eventuales cambios de normas y horarios de trabajo.</w:t>
      </w:r>
    </w:p>
    <w:p w:rsidR="00F74318" w:rsidRPr="001F6F5D" w:rsidRDefault="00F74318" w:rsidP="00F74318">
      <w:pPr>
        <w:spacing w:before="120" w:after="120"/>
        <w:jc w:val="both"/>
        <w:rPr>
          <w:rFonts w:ascii="Arial" w:hAnsi="Arial" w:cs="Arial"/>
          <w:lang w:val="es-ES_tradnl"/>
        </w:rPr>
      </w:pPr>
      <w:r w:rsidRPr="001F6F5D">
        <w:rPr>
          <w:rFonts w:ascii="Arial" w:hAnsi="Arial" w:cs="Arial"/>
          <w:b/>
          <w:u w:val="single"/>
          <w:lang w:val="es-ES_tradnl"/>
        </w:rPr>
        <w:t xml:space="preserve">DÉCIMA </w:t>
      </w:r>
      <w:r>
        <w:rPr>
          <w:rFonts w:ascii="Arial" w:hAnsi="Arial" w:cs="Arial"/>
          <w:b/>
          <w:u w:val="single"/>
          <w:lang w:val="es-ES_tradnl"/>
        </w:rPr>
        <w:t>SEPTIMA</w:t>
      </w:r>
      <w:r w:rsidRPr="001F6F5D">
        <w:rPr>
          <w:rFonts w:ascii="Arial" w:hAnsi="Arial" w:cs="Arial"/>
          <w:b/>
          <w:u w:val="single"/>
          <w:lang w:val="es-ES_tradnl"/>
        </w:rPr>
        <w:t>.- (INTRANSFERIBILIDAD DEL CONTRATO)</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lastRenderedPageBreak/>
        <w:t xml:space="preserve">El </w:t>
      </w:r>
      <w:r w:rsidRPr="002336D2">
        <w:rPr>
          <w:rFonts w:ascii="Arial" w:hAnsi="Arial" w:cs="Arial"/>
          <w:b/>
          <w:lang w:val="es-ES_tradnl"/>
        </w:rPr>
        <w:t>PROVEEDOR</w:t>
      </w:r>
      <w:r w:rsidRPr="002336D2">
        <w:rPr>
          <w:rFonts w:ascii="Arial" w:hAnsi="Arial" w:cs="Arial"/>
          <w:lang w:val="es-ES_tradnl"/>
        </w:rPr>
        <w:t xml:space="preserve"> bajo ningún título podrá ceder, transferir, subrogar, total o parcialmente este Contrato.</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36D2">
        <w:rPr>
          <w:rFonts w:ascii="Arial" w:hAnsi="Arial" w:cs="Arial"/>
          <w:b/>
          <w:lang w:val="es-ES_tradnl"/>
        </w:rPr>
        <w:t>ENTIDAD</w:t>
      </w:r>
      <w:r w:rsidRPr="002336D2">
        <w:rPr>
          <w:rFonts w:ascii="Arial" w:hAnsi="Arial" w:cs="Arial"/>
          <w:lang w:val="es-ES_tradnl"/>
        </w:rPr>
        <w:t>, bajo los mismos términos y condiciones del presente Contrato.</w:t>
      </w:r>
    </w:p>
    <w:p w:rsidR="00F74318" w:rsidRPr="002336D2" w:rsidRDefault="00F74318" w:rsidP="00F74318">
      <w:pPr>
        <w:pStyle w:val="ss"/>
        <w:spacing w:before="120" w:after="120"/>
        <w:ind w:right="-7" w:firstLine="0"/>
        <w:rPr>
          <w:rFonts w:ascii="Arial" w:hAnsi="Arial" w:cs="Arial"/>
          <w:sz w:val="20"/>
          <w:lang w:val="es-ES_tradnl" w:eastAsia="es-ES"/>
        </w:rPr>
      </w:pPr>
      <w:r w:rsidRPr="002336D2">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74318" w:rsidRPr="002336D2" w:rsidRDefault="00F74318" w:rsidP="00F74318">
      <w:pPr>
        <w:spacing w:before="120" w:after="120"/>
        <w:jc w:val="both"/>
        <w:rPr>
          <w:rFonts w:ascii="Arial" w:hAnsi="Arial" w:cs="Arial"/>
          <w:u w:val="single"/>
          <w:lang w:val="es-ES_tradnl"/>
        </w:rPr>
      </w:pPr>
      <w:r w:rsidRPr="002336D2">
        <w:rPr>
          <w:rFonts w:ascii="Arial" w:hAnsi="Arial" w:cs="Arial"/>
          <w:b/>
          <w:u w:val="single"/>
          <w:lang w:val="es-ES_tradnl"/>
        </w:rPr>
        <w:t xml:space="preserve">DÉCIMA </w:t>
      </w:r>
      <w:r>
        <w:rPr>
          <w:rFonts w:ascii="Arial" w:hAnsi="Arial" w:cs="Arial"/>
          <w:b/>
          <w:u w:val="single"/>
          <w:lang w:val="es-ES_tradnl"/>
        </w:rPr>
        <w:t>OCTAVA</w:t>
      </w:r>
      <w:r w:rsidRPr="002336D2">
        <w:rPr>
          <w:rFonts w:ascii="Arial" w:hAnsi="Arial" w:cs="Arial"/>
          <w:b/>
          <w:u w:val="single"/>
          <w:lang w:val="es-ES_tradnl"/>
        </w:rPr>
        <w:t xml:space="preserve">.- (IMPUESTOS Y TRIBUTOS) </w:t>
      </w:r>
    </w:p>
    <w:p w:rsidR="00F74318" w:rsidRPr="00725337" w:rsidRDefault="00F74318" w:rsidP="00F74318">
      <w:pPr>
        <w:spacing w:before="120" w:after="120"/>
        <w:jc w:val="both"/>
        <w:rPr>
          <w:rFonts w:ascii="Arial" w:hAnsi="Arial" w:cs="Arial"/>
          <w:lang w:val="es-ES_tradnl"/>
        </w:rPr>
      </w:pPr>
      <w:r w:rsidRPr="0072533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5337">
        <w:rPr>
          <w:rFonts w:ascii="Arial" w:hAnsi="Arial" w:cs="Arial"/>
          <w:b/>
          <w:lang w:val="es-ES_tradnl"/>
        </w:rPr>
        <w:t>PROVEEDOR</w:t>
      </w:r>
      <w:r w:rsidRPr="00725337">
        <w:rPr>
          <w:rFonts w:ascii="Arial" w:hAnsi="Arial" w:cs="Arial"/>
          <w:lang w:val="es-ES_tradnl"/>
        </w:rPr>
        <w:t xml:space="preserve"> conforme a lo previsto en la Ley Aplicable, sin derecho a reembolso. </w:t>
      </w:r>
    </w:p>
    <w:p w:rsidR="00F74318" w:rsidRPr="00725337" w:rsidRDefault="00F74318" w:rsidP="00F74318">
      <w:pPr>
        <w:spacing w:before="120" w:after="120"/>
        <w:jc w:val="both"/>
        <w:rPr>
          <w:rFonts w:ascii="Arial" w:hAnsi="Arial" w:cs="Arial"/>
          <w:lang w:val="es-ES_tradnl"/>
        </w:rPr>
      </w:pPr>
      <w:r w:rsidRPr="00725337">
        <w:rPr>
          <w:rFonts w:ascii="Arial" w:hAnsi="Arial" w:cs="Arial"/>
          <w:lang w:val="es-ES_tradnl"/>
        </w:rPr>
        <w:t xml:space="preserve">La </w:t>
      </w:r>
      <w:r w:rsidRPr="00725337">
        <w:rPr>
          <w:rFonts w:ascii="Arial" w:hAnsi="Arial" w:cs="Arial"/>
          <w:b/>
          <w:lang w:val="es-ES_tradnl"/>
        </w:rPr>
        <w:t>ENTIDAD</w:t>
      </w:r>
      <w:r w:rsidRPr="00725337">
        <w:rPr>
          <w:rFonts w:ascii="Arial" w:hAnsi="Arial" w:cs="Arial"/>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F74318" w:rsidRPr="000A4466" w:rsidRDefault="00F74318" w:rsidP="00F74318">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F74318" w:rsidRPr="00FB6F62" w:rsidRDefault="00F74318" w:rsidP="00F74318">
      <w:pPr>
        <w:spacing w:before="120" w:after="120"/>
        <w:jc w:val="both"/>
        <w:rPr>
          <w:rFonts w:ascii="Arial" w:hAnsi="Arial" w:cs="Arial"/>
          <w:u w:val="single"/>
          <w:lang w:val="es-ES_tradnl"/>
        </w:rPr>
      </w:pPr>
      <w:r>
        <w:rPr>
          <w:rFonts w:ascii="Arial" w:hAnsi="Arial" w:cs="Arial"/>
          <w:b/>
          <w:u w:val="single"/>
          <w:lang w:val="es-ES_tradnl"/>
        </w:rPr>
        <w:t>DECIMA NOVENA</w:t>
      </w:r>
      <w:r w:rsidRPr="00FB6F62">
        <w:rPr>
          <w:rFonts w:ascii="Arial" w:hAnsi="Arial" w:cs="Arial"/>
          <w:b/>
          <w:u w:val="single"/>
          <w:lang w:val="es-ES_tradnl"/>
        </w:rPr>
        <w:t>.- (SUBCONTRATOS)</w:t>
      </w:r>
    </w:p>
    <w:p w:rsidR="00F74318" w:rsidRPr="00FB6F62" w:rsidRDefault="00F74318" w:rsidP="00F74318">
      <w:pPr>
        <w:spacing w:before="120" w:after="120"/>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PROVEEDOR</w:t>
      </w:r>
      <w:r w:rsidRPr="00FB6F62">
        <w:rPr>
          <w:rFonts w:ascii="Arial" w:hAnsi="Arial" w:cs="Arial"/>
          <w:lang w:val="es-ES_tradnl"/>
        </w:rPr>
        <w:t xml:space="preserve"> podrá realizar la subcontratación de algunos servicios que le permita el cumplimiento de la </w:t>
      </w:r>
      <w:r>
        <w:rPr>
          <w:rFonts w:ascii="Arial" w:hAnsi="Arial" w:cs="Arial"/>
          <w:lang w:val="es-ES_tradnl"/>
        </w:rPr>
        <w:t>C</w:t>
      </w:r>
      <w:r w:rsidRPr="00FB6F62">
        <w:rPr>
          <w:rFonts w:ascii="Arial" w:hAnsi="Arial" w:cs="Arial"/>
          <w:lang w:val="es-ES_tradnl"/>
        </w:rPr>
        <w:t xml:space="preserve">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FB6F62">
        <w:rPr>
          <w:rFonts w:ascii="Arial" w:hAnsi="Arial" w:cs="Arial"/>
          <w:b/>
          <w:lang w:val="es-ES_tradnl"/>
        </w:rPr>
        <w:t>PROVEEDOR</w:t>
      </w:r>
      <w:r w:rsidRPr="00FB6F62">
        <w:rPr>
          <w:rFonts w:ascii="Arial" w:hAnsi="Arial" w:cs="Arial"/>
          <w:lang w:val="es-ES_tradnl"/>
        </w:rPr>
        <w:t xml:space="preserve"> del cumplimiento de todas sus obligaciones y responsabilidades contraídas en el presente Contrato.</w:t>
      </w:r>
    </w:p>
    <w:p w:rsidR="00F74318" w:rsidRPr="00FB6F62" w:rsidRDefault="00F74318" w:rsidP="00F74318">
      <w:pPr>
        <w:spacing w:before="120" w:after="120"/>
        <w:jc w:val="both"/>
        <w:rPr>
          <w:rFonts w:ascii="Arial" w:hAnsi="Arial" w:cs="Arial"/>
          <w:lang w:val="es-ES_tradnl"/>
        </w:rPr>
      </w:pPr>
      <w:r w:rsidRPr="00FB6F62">
        <w:rPr>
          <w:rFonts w:ascii="Arial" w:hAnsi="Arial" w:cs="Arial"/>
          <w:lang w:val="es-ES_tradnl"/>
        </w:rPr>
        <w:t xml:space="preserve">Las subcontrataciones que realice el </w:t>
      </w:r>
      <w:r w:rsidRPr="00FB6F62">
        <w:rPr>
          <w:rFonts w:ascii="Arial" w:hAnsi="Arial" w:cs="Arial"/>
          <w:b/>
          <w:lang w:val="es-ES_tradnl"/>
        </w:rPr>
        <w:t>PROVEEDOR</w:t>
      </w:r>
      <w:r w:rsidRPr="00FB6F62">
        <w:rPr>
          <w:rFonts w:ascii="Arial" w:hAnsi="Arial" w:cs="Arial"/>
          <w:lang w:val="es-ES_tradnl"/>
        </w:rPr>
        <w:t xml:space="preserve"> de ninguna manera incidirán en el precio ofertado y aceptado por ambas Partes en el presente Contrato.</w:t>
      </w:r>
    </w:p>
    <w:p w:rsidR="00F74318" w:rsidRPr="002336D2" w:rsidRDefault="00F74318" w:rsidP="00F74318">
      <w:pPr>
        <w:spacing w:before="120" w:after="120"/>
        <w:jc w:val="both"/>
        <w:rPr>
          <w:rFonts w:ascii="Arial" w:hAnsi="Arial" w:cs="Arial"/>
          <w:b/>
          <w:u w:val="single"/>
          <w:lang w:val="es-ES_tradnl"/>
        </w:rPr>
      </w:pPr>
      <w:r w:rsidRPr="002336D2">
        <w:rPr>
          <w:rFonts w:ascii="Arial" w:hAnsi="Arial" w:cs="Arial"/>
          <w:b/>
          <w:u w:val="single"/>
          <w:lang w:val="es-ES_tradnl"/>
        </w:rPr>
        <w:t>VIGÉSIMA.- (CONFIDENCIALIDAD)</w:t>
      </w: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El </w:t>
      </w:r>
      <w:r w:rsidRPr="002336D2">
        <w:rPr>
          <w:rFonts w:ascii="Arial" w:hAnsi="Arial" w:cs="Arial"/>
          <w:b/>
          <w:bCs/>
          <w:lang w:val="es-BO"/>
        </w:rPr>
        <w:t>PROVEEDOR</w:t>
      </w:r>
      <w:r w:rsidRPr="002336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Las obligaciones que el </w:t>
      </w:r>
      <w:r w:rsidRPr="002336D2">
        <w:rPr>
          <w:rFonts w:ascii="Arial" w:hAnsi="Arial" w:cs="Arial"/>
          <w:b/>
          <w:lang w:val="es-BO"/>
        </w:rPr>
        <w:t>PROVEEDOR</w:t>
      </w:r>
      <w:r w:rsidRPr="002336D2">
        <w:rPr>
          <w:rFonts w:ascii="Arial" w:hAnsi="Arial" w:cs="Arial"/>
          <w:lang w:val="es-BO"/>
        </w:rPr>
        <w:t xml:space="preserve"> asume bajo este Contrato con relación a la confidencialidad, subsistirán una vez finalizado el Contrato.</w:t>
      </w:r>
    </w:p>
    <w:p w:rsidR="00F74318" w:rsidRPr="002336D2" w:rsidRDefault="00F74318" w:rsidP="00F74318">
      <w:pPr>
        <w:spacing w:before="120" w:after="120"/>
        <w:contextualSpacing/>
        <w:jc w:val="both"/>
        <w:rPr>
          <w:rFonts w:ascii="Arial" w:hAnsi="Arial" w:cs="Arial"/>
          <w:lang w:val="es-BO"/>
        </w:rPr>
      </w:pP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A la terminación del presente Contrato, por resolución o por su cumplimiento, el </w:t>
      </w:r>
      <w:r w:rsidRPr="002336D2">
        <w:rPr>
          <w:rFonts w:ascii="Arial" w:hAnsi="Arial" w:cs="Arial"/>
          <w:b/>
          <w:lang w:val="es-BO"/>
        </w:rPr>
        <w:t xml:space="preserve">PROVEEDOR </w:t>
      </w:r>
      <w:r w:rsidRPr="002336D2">
        <w:rPr>
          <w:rFonts w:ascii="Arial" w:hAnsi="Arial" w:cs="Arial"/>
          <w:lang w:val="es-BO"/>
        </w:rPr>
        <w:t xml:space="preserve">está en la obligación de entregar de manera inmediata a la </w:t>
      </w:r>
      <w:r w:rsidRPr="002336D2">
        <w:rPr>
          <w:rFonts w:ascii="Arial" w:hAnsi="Arial" w:cs="Arial"/>
          <w:b/>
          <w:lang w:val="es-BO"/>
        </w:rPr>
        <w:t>ENTIDAD</w:t>
      </w:r>
      <w:r w:rsidRPr="002336D2">
        <w:rPr>
          <w:rFonts w:ascii="Arial" w:hAnsi="Arial" w:cs="Arial"/>
          <w:lang w:val="es-BO"/>
        </w:rPr>
        <w:t xml:space="preserve"> todos los documentos, notas, datos, información, y otros que hubiera entrado en posesión del </w:t>
      </w:r>
      <w:r w:rsidRPr="002336D2">
        <w:rPr>
          <w:rFonts w:ascii="Arial" w:hAnsi="Arial" w:cs="Arial"/>
          <w:b/>
          <w:lang w:val="es-BO"/>
        </w:rPr>
        <w:t>PROVEEDOR</w:t>
      </w:r>
      <w:r w:rsidRPr="002336D2">
        <w:rPr>
          <w:rFonts w:ascii="Arial" w:hAnsi="Arial" w:cs="Arial"/>
          <w:lang w:val="es-BO"/>
        </w:rPr>
        <w:t xml:space="preserve"> en virtud a la ejecución del presente Contrato, no pudiendo retener el </w:t>
      </w:r>
      <w:r w:rsidRPr="002336D2">
        <w:rPr>
          <w:rFonts w:ascii="Arial" w:hAnsi="Arial" w:cs="Arial"/>
          <w:b/>
          <w:lang w:val="es-BO"/>
        </w:rPr>
        <w:t>PROVEEDOR</w:t>
      </w:r>
      <w:r w:rsidRPr="002336D2">
        <w:rPr>
          <w:rFonts w:ascii="Arial" w:hAnsi="Arial" w:cs="Arial"/>
          <w:lang w:val="es-BO"/>
        </w:rPr>
        <w:t xml:space="preserve"> ninguna copia de los mismos, ya sean en papel o en formato electrónico o digital.</w:t>
      </w: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El incumplimiento de la obligación de confidencialidad importara:</w:t>
      </w:r>
    </w:p>
    <w:p w:rsidR="00F74318" w:rsidRPr="002336D2" w:rsidRDefault="00F74318" w:rsidP="007D0DFF">
      <w:pPr>
        <w:pStyle w:val="Prrafodelista"/>
        <w:numPr>
          <w:ilvl w:val="0"/>
          <w:numId w:val="29"/>
        </w:num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La adopción de medidas judiciales y sanciones de acuerdo a normas pertinentes.</w:t>
      </w:r>
    </w:p>
    <w:p w:rsidR="00F74318" w:rsidRPr="002336D2" w:rsidRDefault="00F74318" w:rsidP="007D0DFF">
      <w:pPr>
        <w:numPr>
          <w:ilvl w:val="0"/>
          <w:numId w:val="29"/>
        </w:numPr>
        <w:shd w:val="clear" w:color="auto" w:fill="FFFFFF"/>
        <w:tabs>
          <w:tab w:val="left" w:pos="426"/>
        </w:tabs>
        <w:spacing w:before="120" w:after="120"/>
        <w:ind w:right="-6"/>
        <w:jc w:val="both"/>
        <w:rPr>
          <w:rFonts w:ascii="Arial" w:hAnsi="Arial" w:cs="Arial"/>
          <w:lang w:val="es-BO"/>
        </w:rPr>
      </w:pPr>
      <w:r w:rsidRPr="002336D2">
        <w:rPr>
          <w:rFonts w:ascii="Arial" w:hAnsi="Arial" w:cs="Arial"/>
          <w:lang w:val="es-BO"/>
        </w:rPr>
        <w:t>Responsabilidad por pérdida y daños.</w:t>
      </w:r>
    </w:p>
    <w:p w:rsidR="00F74318" w:rsidRPr="002336D2" w:rsidRDefault="00F74318" w:rsidP="00F74318">
      <w:pPr>
        <w:spacing w:before="120" w:after="120"/>
        <w:jc w:val="both"/>
        <w:rPr>
          <w:rFonts w:ascii="Arial" w:hAnsi="Arial" w:cs="Arial"/>
          <w:u w:val="single"/>
          <w:lang w:val="es-ES_tradnl"/>
        </w:rPr>
      </w:pPr>
      <w:r w:rsidRPr="002336D2">
        <w:rPr>
          <w:rFonts w:ascii="Arial" w:hAnsi="Arial" w:cs="Arial"/>
          <w:b/>
          <w:u w:val="single"/>
          <w:lang w:val="es-ES_tradnl"/>
        </w:rPr>
        <w:lastRenderedPageBreak/>
        <w:t xml:space="preserve">VIGÉSIMA </w:t>
      </w:r>
      <w:r>
        <w:rPr>
          <w:rFonts w:ascii="Arial" w:hAnsi="Arial" w:cs="Arial"/>
          <w:b/>
          <w:u w:val="single"/>
          <w:lang w:val="es-ES_tradnl"/>
        </w:rPr>
        <w:t>PRIMERA</w:t>
      </w:r>
      <w:r w:rsidRPr="002336D2">
        <w:rPr>
          <w:rFonts w:ascii="Arial" w:hAnsi="Arial" w:cs="Arial"/>
          <w:b/>
          <w:u w:val="single"/>
          <w:lang w:val="es-ES_tradnl"/>
        </w:rPr>
        <w:t>.- (CAUSAS DE FUERZA MAYOR Y/O CASO FORTUITO)</w:t>
      </w:r>
    </w:p>
    <w:p w:rsidR="00F74318" w:rsidRPr="00E574B7" w:rsidRDefault="00F74318" w:rsidP="00F74318">
      <w:pPr>
        <w:spacing w:before="120" w:after="120"/>
        <w:jc w:val="both"/>
        <w:rPr>
          <w:rFonts w:ascii="Arial" w:hAnsi="Arial" w:cs="Arial"/>
          <w:lang w:val="es-ES_tradnl"/>
        </w:rPr>
      </w:pPr>
      <w:r w:rsidRPr="00E574B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74318" w:rsidRPr="00E574B7" w:rsidRDefault="00F74318" w:rsidP="00F74318">
      <w:pPr>
        <w:spacing w:before="120" w:after="120"/>
        <w:jc w:val="both"/>
        <w:rPr>
          <w:rFonts w:ascii="Arial" w:hAnsi="Arial" w:cs="Arial"/>
          <w:lang w:val="es-ES_tradnl"/>
        </w:rPr>
      </w:pPr>
      <w:r w:rsidRPr="00E574B7">
        <w:rPr>
          <w:rFonts w:ascii="Arial" w:hAnsi="Arial" w:cs="Arial"/>
          <w:lang w:val="es-ES_tradnl"/>
        </w:rPr>
        <w:t xml:space="preserve">Con el fin de exceptuar al </w:t>
      </w:r>
      <w:r w:rsidRPr="00E574B7">
        <w:rPr>
          <w:rFonts w:ascii="Arial" w:hAnsi="Arial" w:cs="Arial"/>
          <w:b/>
          <w:lang w:val="es-ES_tradnl"/>
        </w:rPr>
        <w:t xml:space="preserve">PROVEEDOR </w:t>
      </w:r>
      <w:r w:rsidRPr="00E574B7">
        <w:rPr>
          <w:rFonts w:ascii="Arial" w:hAnsi="Arial" w:cs="Arial"/>
          <w:lang w:val="es-ES_tradnl"/>
        </w:rPr>
        <w:t xml:space="preserve">de determinadas responsabilidades por mora durante la vigencia del presente Contrato, la </w:t>
      </w:r>
      <w:r w:rsidRPr="00E574B7">
        <w:rPr>
          <w:rFonts w:ascii="Arial" w:hAnsi="Arial" w:cs="Arial"/>
          <w:b/>
          <w:lang w:val="es-ES_tradnl"/>
        </w:rPr>
        <w:t>ENTIDAD</w:t>
      </w:r>
      <w:r w:rsidRPr="00E574B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74318" w:rsidRPr="00E574B7" w:rsidRDefault="00F74318" w:rsidP="00F74318">
      <w:pPr>
        <w:spacing w:before="120" w:after="120"/>
        <w:jc w:val="both"/>
        <w:rPr>
          <w:rFonts w:ascii="Arial" w:hAnsi="Arial" w:cs="Arial"/>
          <w:lang w:val="es-ES_tradnl"/>
        </w:rPr>
      </w:pPr>
      <w:r w:rsidRPr="00E574B7">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74318" w:rsidRPr="002336D2" w:rsidRDefault="00F74318" w:rsidP="00F74318">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.1.</w:t>
      </w:r>
      <w:r>
        <w:rPr>
          <w:rFonts w:ascii="Arial" w:hAnsi="Arial" w:cs="Arial"/>
          <w:b/>
          <w:lang w:val="es-ES_tradnl"/>
        </w:rPr>
        <w:t xml:space="preserve">   Condiciones de v</w:t>
      </w:r>
      <w:r w:rsidRPr="002336D2">
        <w:rPr>
          <w:rFonts w:ascii="Arial" w:hAnsi="Arial" w:cs="Arial"/>
          <w:b/>
          <w:lang w:val="es-ES_tradnl"/>
        </w:rPr>
        <w:t>alidez:</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74318" w:rsidRPr="002336D2" w:rsidRDefault="00F74318" w:rsidP="007D0DFF">
      <w:pPr>
        <w:numPr>
          <w:ilvl w:val="0"/>
          <w:numId w:val="27"/>
        </w:numPr>
        <w:spacing w:before="120" w:after="120"/>
        <w:ind w:left="1134" w:hanging="283"/>
        <w:jc w:val="both"/>
        <w:rPr>
          <w:rFonts w:ascii="Arial" w:hAnsi="Arial" w:cs="Arial"/>
          <w:lang w:val="es-ES_tradnl"/>
        </w:rPr>
      </w:pPr>
      <w:r w:rsidRPr="002336D2">
        <w:rPr>
          <w:rFonts w:ascii="Arial" w:hAnsi="Arial" w:cs="Arial"/>
          <w:lang w:val="es-ES_tradnl"/>
        </w:rPr>
        <w:t xml:space="preserve">Las circunstancias de la fuerza mayor o caso fortuito no hayan surgido por un incumplimiento, omisión o negligencia de la Parte </w:t>
      </w:r>
      <w:proofErr w:type="spellStart"/>
      <w:r w:rsidRPr="002336D2">
        <w:rPr>
          <w:rFonts w:ascii="Arial" w:hAnsi="Arial" w:cs="Arial"/>
          <w:lang w:val="es-ES_tradnl"/>
        </w:rPr>
        <w:t>invocante</w:t>
      </w:r>
      <w:proofErr w:type="spellEnd"/>
      <w:r w:rsidRPr="002336D2">
        <w:rPr>
          <w:rFonts w:ascii="Arial" w:hAnsi="Arial" w:cs="Arial"/>
          <w:lang w:val="es-ES_tradnl"/>
        </w:rPr>
        <w:t xml:space="preserve">, o en el caso del </w:t>
      </w:r>
      <w:r w:rsidRPr="002336D2">
        <w:rPr>
          <w:rFonts w:ascii="Arial" w:hAnsi="Arial" w:cs="Arial"/>
          <w:b/>
          <w:lang w:val="es-ES_tradnl"/>
        </w:rPr>
        <w:t>PROVEEDOR</w:t>
      </w:r>
      <w:r w:rsidRPr="002336D2">
        <w:rPr>
          <w:rFonts w:ascii="Arial" w:hAnsi="Arial" w:cs="Arial"/>
          <w:lang w:val="es-ES_tradnl"/>
        </w:rPr>
        <w:t>, será aplicable también a cualquier subcontratista.</w:t>
      </w:r>
    </w:p>
    <w:p w:rsidR="00F74318" w:rsidRPr="00E574B7" w:rsidRDefault="00F74318" w:rsidP="007D0DFF">
      <w:pPr>
        <w:numPr>
          <w:ilvl w:val="0"/>
          <w:numId w:val="27"/>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74318" w:rsidRDefault="00F74318" w:rsidP="007D0DFF">
      <w:pPr>
        <w:numPr>
          <w:ilvl w:val="0"/>
          <w:numId w:val="27"/>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Adquisición</w:t>
      </w:r>
      <w:r>
        <w:rPr>
          <w:rFonts w:ascii="Arial" w:hAnsi="Arial" w:cs="Arial"/>
          <w:lang w:val="es-ES_tradnl"/>
        </w:rPr>
        <w:t xml:space="preserve"> </w:t>
      </w:r>
      <w:r w:rsidRPr="002336D2">
        <w:rPr>
          <w:rFonts w:ascii="Arial" w:hAnsi="Arial" w:cs="Arial"/>
          <w:lang w:val="es-ES_tradnl"/>
        </w:rPr>
        <w:t>y limitar el daño a la misma.</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 xml:space="preserve">Previo cumplimiento por parte del </w:t>
      </w:r>
      <w:r w:rsidRPr="002336D2">
        <w:rPr>
          <w:rFonts w:ascii="Arial" w:hAnsi="Arial" w:cs="Arial"/>
          <w:b/>
          <w:lang w:val="es-ES_tradnl"/>
        </w:rPr>
        <w:t xml:space="preserve">PROVEEDOR </w:t>
      </w:r>
      <w:r w:rsidRPr="002336D2">
        <w:rPr>
          <w:rFonts w:ascii="Arial" w:hAnsi="Arial" w:cs="Arial"/>
          <w:lang w:val="es-ES_tradnl"/>
        </w:rPr>
        <w:t xml:space="preserve">de lo establecido precedentemente dentro de los 2 (dos) días hábiles la </w:t>
      </w:r>
      <w:r w:rsidRPr="002336D2">
        <w:rPr>
          <w:rFonts w:ascii="Arial" w:hAnsi="Arial" w:cs="Arial"/>
          <w:b/>
          <w:lang w:val="es-ES_tradnl"/>
        </w:rPr>
        <w:t xml:space="preserve">ENTIDAD </w:t>
      </w:r>
      <w:r w:rsidRPr="002336D2">
        <w:rPr>
          <w:rFonts w:ascii="Arial" w:hAnsi="Arial" w:cs="Arial"/>
          <w:lang w:val="es-ES_tradnl"/>
        </w:rPr>
        <w:t xml:space="preserve">debe aprobar la existencia del impedimento, sin el cual, de ninguna manera y por ningún motivo podrá solicitar luego a la </w:t>
      </w:r>
      <w:r w:rsidRPr="002336D2">
        <w:rPr>
          <w:rFonts w:ascii="Arial" w:hAnsi="Arial" w:cs="Arial"/>
          <w:b/>
          <w:lang w:val="es-ES_tradnl"/>
        </w:rPr>
        <w:t>ENTIDAD</w:t>
      </w:r>
      <w:r w:rsidRPr="002336D2">
        <w:rPr>
          <w:rFonts w:ascii="Arial" w:hAnsi="Arial" w:cs="Arial"/>
          <w:lang w:val="es-ES_tradnl"/>
        </w:rPr>
        <w:t xml:space="preserve"> por escrito la ampliación del plazo del Contrato y/o pago de multas.</w:t>
      </w:r>
    </w:p>
    <w:p w:rsidR="00F74318" w:rsidRPr="002336D2" w:rsidRDefault="00F74318" w:rsidP="00F74318">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.2.   Cumplimiento ininterrumpido:</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 xml:space="preserve">Cuando ocurra una fuerza mayor o caso fortuito, el </w:t>
      </w:r>
      <w:r w:rsidRPr="002336D2">
        <w:rPr>
          <w:rFonts w:ascii="Arial" w:hAnsi="Arial" w:cs="Arial"/>
          <w:b/>
          <w:lang w:val="es-ES_tradnl"/>
        </w:rPr>
        <w:t xml:space="preserve">PROVEEDOR </w:t>
      </w:r>
      <w:r w:rsidRPr="002336D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36D2">
        <w:rPr>
          <w:rFonts w:ascii="Arial" w:hAnsi="Arial" w:cs="Arial"/>
        </w:rPr>
        <w:t>Adquisición</w:t>
      </w:r>
      <w:r w:rsidRPr="002336D2">
        <w:rPr>
          <w:rFonts w:ascii="Arial" w:hAnsi="Arial" w:cs="Arial"/>
          <w:lang w:val="es-ES_tradnl"/>
        </w:rPr>
        <w:t xml:space="preserve"> de la manera que lo solicite la </w:t>
      </w:r>
      <w:r w:rsidRPr="002336D2">
        <w:rPr>
          <w:rFonts w:ascii="Arial" w:hAnsi="Arial" w:cs="Arial"/>
          <w:b/>
          <w:lang w:val="es-ES_tradnl"/>
        </w:rPr>
        <w:t>ENTIDAD</w:t>
      </w:r>
      <w:r w:rsidRPr="002336D2">
        <w:rPr>
          <w:rFonts w:ascii="Arial" w:hAnsi="Arial" w:cs="Arial"/>
          <w:lang w:val="es-ES_tradnl"/>
        </w:rPr>
        <w:t xml:space="preserve">. </w:t>
      </w:r>
    </w:p>
    <w:p w:rsidR="00F74318" w:rsidRPr="002336D2" w:rsidRDefault="00F74318" w:rsidP="00F74318">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.3.   Prórrogas:</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74318" w:rsidRPr="002336D2" w:rsidRDefault="00F74318" w:rsidP="00F74318">
      <w:pPr>
        <w:autoSpaceDE w:val="0"/>
        <w:autoSpaceDN w:val="0"/>
        <w:spacing w:before="120" w:after="120"/>
        <w:jc w:val="both"/>
        <w:rPr>
          <w:rFonts w:ascii="Arial" w:hAnsi="Arial" w:cs="Arial"/>
          <w:lang w:val="es-ES_tradnl"/>
        </w:rPr>
      </w:pPr>
      <w:r w:rsidRPr="002336D2">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F74318" w:rsidRPr="002336D2" w:rsidRDefault="00F74318" w:rsidP="00F74318">
      <w:pPr>
        <w:spacing w:before="120" w:after="120"/>
        <w:jc w:val="both"/>
        <w:rPr>
          <w:rFonts w:ascii="Arial" w:hAnsi="Arial" w:cs="Arial"/>
        </w:rPr>
      </w:pPr>
      <w:r w:rsidRPr="002336D2">
        <w:rPr>
          <w:rFonts w:ascii="Arial" w:hAnsi="Arial" w:cs="Arial"/>
        </w:rPr>
        <w:lastRenderedPageBreak/>
        <w:t>Si la razón impeditiva o sus causas perduraren</w:t>
      </w:r>
      <w:r>
        <w:rPr>
          <w:rFonts w:ascii="Arial" w:hAnsi="Arial" w:cs="Arial"/>
        </w:rPr>
        <w:t xml:space="preserve"> por más de 10</w:t>
      </w:r>
      <w:r w:rsidRPr="002336D2">
        <w:rPr>
          <w:rFonts w:ascii="Arial" w:hAnsi="Arial" w:cs="Arial"/>
        </w:rPr>
        <w:t xml:space="preserve"> (</w:t>
      </w:r>
      <w:r>
        <w:rPr>
          <w:rFonts w:ascii="Arial" w:hAnsi="Arial" w:cs="Arial"/>
        </w:rPr>
        <w:t>diez</w:t>
      </w:r>
      <w:r w:rsidRPr="002336D2">
        <w:rPr>
          <w:rFonts w:ascii="Arial" w:hAnsi="Arial" w:cs="Arial"/>
        </w:rPr>
        <w:t xml:space="preserve">) días </w:t>
      </w:r>
      <w:proofErr w:type="gramStart"/>
      <w:r w:rsidRPr="002336D2">
        <w:rPr>
          <w:rFonts w:ascii="Arial" w:hAnsi="Arial" w:cs="Arial"/>
        </w:rPr>
        <w:t>calendario consecutivos</w:t>
      </w:r>
      <w:proofErr w:type="gramEnd"/>
      <w:r w:rsidRPr="002336D2">
        <w:rPr>
          <w:rFonts w:ascii="Arial" w:hAnsi="Arial" w:cs="Arial"/>
        </w:rPr>
        <w:t>, cualquiera de las Partes deberá notificar a la otra, por escrito, la resolución del Contrato de conformidad a la cláusula (Terminación del Contrato).</w:t>
      </w:r>
    </w:p>
    <w:p w:rsidR="00F74318" w:rsidRPr="00FB6F62" w:rsidRDefault="00F74318" w:rsidP="00F74318">
      <w:pPr>
        <w:spacing w:before="120" w:after="120"/>
        <w:jc w:val="both"/>
        <w:rPr>
          <w:rFonts w:ascii="Arial" w:hAnsi="Arial" w:cs="Arial"/>
          <w:b/>
          <w:u w:val="single"/>
          <w:lang w:val="es-ES_tradnl"/>
        </w:rPr>
      </w:pPr>
      <w:r w:rsidRPr="00FB6F62">
        <w:rPr>
          <w:rFonts w:ascii="Arial" w:hAnsi="Arial" w:cs="Arial"/>
          <w:b/>
          <w:u w:val="single"/>
          <w:lang w:val="es-ES_tradnl"/>
        </w:rPr>
        <w:t xml:space="preserve">VIGÉSIMA </w:t>
      </w:r>
      <w:r>
        <w:rPr>
          <w:rFonts w:ascii="Arial" w:hAnsi="Arial" w:cs="Arial"/>
          <w:b/>
          <w:u w:val="single"/>
          <w:lang w:val="es-ES_tradnl"/>
        </w:rPr>
        <w:t>SEGUNDA</w:t>
      </w:r>
      <w:r w:rsidRPr="00FB6F62">
        <w:rPr>
          <w:rFonts w:ascii="Arial" w:hAnsi="Arial" w:cs="Arial"/>
          <w:b/>
          <w:u w:val="single"/>
          <w:lang w:val="es-ES_tradnl"/>
        </w:rPr>
        <w:t>.- (TERMINACIÓN DEL CONTRATO)</w:t>
      </w:r>
    </w:p>
    <w:p w:rsidR="00F74318" w:rsidRPr="00FB6F62" w:rsidRDefault="00F74318" w:rsidP="00F74318">
      <w:pPr>
        <w:spacing w:before="120" w:after="120"/>
        <w:jc w:val="both"/>
        <w:rPr>
          <w:rFonts w:ascii="Arial" w:hAnsi="Arial" w:cs="Arial"/>
          <w:lang w:val="es-ES_tradnl"/>
        </w:rPr>
      </w:pPr>
      <w:r w:rsidRPr="00FB6F62">
        <w:rPr>
          <w:rFonts w:ascii="Arial" w:hAnsi="Arial" w:cs="Arial"/>
          <w:lang w:val="es-ES_tradnl"/>
        </w:rPr>
        <w:t>El presente Contrato concluirá por una de las siguientes causas:</w:t>
      </w:r>
    </w:p>
    <w:p w:rsidR="00F74318" w:rsidRPr="00FB6F62" w:rsidRDefault="00F74318" w:rsidP="00F74318">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.1.</w:t>
      </w:r>
      <w:r>
        <w:rPr>
          <w:rFonts w:ascii="Arial" w:hAnsi="Arial" w:cs="Arial"/>
          <w:b/>
          <w:lang w:val="es-ES_tradnl"/>
        </w:rPr>
        <w:t xml:space="preserve">   </w:t>
      </w:r>
      <w:r>
        <w:rPr>
          <w:rFonts w:ascii="Arial" w:hAnsi="Arial" w:cs="Arial"/>
          <w:b/>
          <w:lang w:val="es-ES_tradnl"/>
        </w:rPr>
        <w:tab/>
        <w:t>Por c</w:t>
      </w:r>
      <w:r w:rsidRPr="00FB6F62">
        <w:rPr>
          <w:rFonts w:ascii="Arial" w:hAnsi="Arial" w:cs="Arial"/>
          <w:b/>
          <w:lang w:val="es-ES_tradnl"/>
        </w:rPr>
        <w:t xml:space="preserve">umplimiento del Contrato: </w:t>
      </w:r>
    </w:p>
    <w:p w:rsidR="00F74318" w:rsidRPr="00FB6F62" w:rsidRDefault="00F74318" w:rsidP="00F74318">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De forma normal, tanto la </w:t>
      </w:r>
      <w:r w:rsidRPr="00FB6F62">
        <w:rPr>
          <w:rFonts w:ascii="Arial" w:hAnsi="Arial" w:cs="Arial"/>
          <w:b/>
          <w:lang w:val="es-ES_tradnl"/>
        </w:rPr>
        <w:t xml:space="preserve">ENTIDAD </w:t>
      </w:r>
      <w:r w:rsidRPr="00FB6F62">
        <w:rPr>
          <w:rFonts w:ascii="Arial" w:hAnsi="Arial" w:cs="Arial"/>
          <w:lang w:val="es-ES_tradnl"/>
        </w:rPr>
        <w:t xml:space="preserve">como el </w:t>
      </w:r>
      <w:r w:rsidRPr="00FB6F62">
        <w:rPr>
          <w:rFonts w:ascii="Arial" w:hAnsi="Arial" w:cs="Arial"/>
          <w:b/>
          <w:lang w:val="es-ES_tradnl"/>
        </w:rPr>
        <w:t xml:space="preserve">PROVEEDOR </w:t>
      </w:r>
      <w:r w:rsidRPr="00FB6F6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74318" w:rsidRPr="00FB6F62" w:rsidRDefault="00F74318" w:rsidP="00F74318">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.2.</w:t>
      </w:r>
      <w:r>
        <w:rPr>
          <w:rFonts w:ascii="Arial" w:hAnsi="Arial" w:cs="Arial"/>
          <w:b/>
          <w:lang w:val="es-ES_tradnl"/>
        </w:rPr>
        <w:t xml:space="preserve">    </w:t>
      </w:r>
      <w:r>
        <w:rPr>
          <w:rFonts w:ascii="Arial" w:hAnsi="Arial" w:cs="Arial"/>
          <w:b/>
          <w:lang w:val="es-ES_tradnl"/>
        </w:rPr>
        <w:tab/>
        <w:t>Por r</w:t>
      </w:r>
      <w:r w:rsidRPr="00FB6F62">
        <w:rPr>
          <w:rFonts w:ascii="Arial" w:hAnsi="Arial" w:cs="Arial"/>
          <w:b/>
          <w:lang w:val="es-ES_tradnl"/>
        </w:rPr>
        <w:t xml:space="preserve">esolución del Contrato: </w:t>
      </w:r>
    </w:p>
    <w:p w:rsidR="00F74318" w:rsidRPr="00FB6F62" w:rsidRDefault="00F74318" w:rsidP="00F74318">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Si se diera el caso y como una forma excepcional de terminar el Contrato, a los efectos legales correspondientes, la </w:t>
      </w:r>
      <w:r w:rsidRPr="00FB6F62">
        <w:rPr>
          <w:rFonts w:ascii="Arial" w:hAnsi="Arial" w:cs="Arial"/>
          <w:b/>
          <w:lang w:val="es-ES_tradnl"/>
        </w:rPr>
        <w:t xml:space="preserve">ENTIDAD </w:t>
      </w:r>
      <w:r w:rsidRPr="00FB6F62">
        <w:rPr>
          <w:rFonts w:ascii="Arial" w:hAnsi="Arial" w:cs="Arial"/>
          <w:lang w:val="es-ES_tradnl"/>
        </w:rPr>
        <w:t xml:space="preserve">y el </w:t>
      </w:r>
      <w:r w:rsidRPr="00FB6F62">
        <w:rPr>
          <w:rFonts w:ascii="Arial" w:hAnsi="Arial" w:cs="Arial"/>
          <w:b/>
          <w:lang w:val="es-ES_tradnl"/>
        </w:rPr>
        <w:t xml:space="preserve">PROVEEDOR </w:t>
      </w:r>
      <w:r w:rsidRPr="00FB6F62">
        <w:rPr>
          <w:rFonts w:ascii="Arial" w:hAnsi="Arial" w:cs="Arial"/>
          <w:lang w:val="es-ES_tradnl"/>
        </w:rPr>
        <w:t>acuerdan las siguientes causales para procesar la resolución del Contrato:</w:t>
      </w:r>
    </w:p>
    <w:p w:rsidR="00F74318" w:rsidRPr="00FB6F62" w:rsidRDefault="00F74318" w:rsidP="00F74318">
      <w:pPr>
        <w:spacing w:before="120" w:after="120"/>
        <w:ind w:left="2124" w:hanging="1273"/>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.2.1. </w:t>
      </w:r>
      <w:r w:rsidRPr="00FB6F62">
        <w:rPr>
          <w:rFonts w:ascii="Arial" w:hAnsi="Arial" w:cs="Arial"/>
          <w:b/>
          <w:lang w:val="es-ES_tradnl"/>
        </w:rPr>
        <w:tab/>
        <w:t>Resolución a requerimiento de la ENTIDAD, por causales atribuibles al PROVEEDOR.</w:t>
      </w:r>
    </w:p>
    <w:p w:rsidR="00F74318" w:rsidRPr="00FB6F62" w:rsidRDefault="00F74318" w:rsidP="00F74318">
      <w:pPr>
        <w:spacing w:before="120" w:after="120"/>
        <w:ind w:left="2124"/>
        <w:jc w:val="both"/>
        <w:rPr>
          <w:rFonts w:ascii="Arial" w:hAnsi="Arial" w:cs="Arial"/>
          <w:lang w:val="es-ES_tradnl"/>
        </w:rPr>
      </w:pPr>
      <w:r w:rsidRPr="00FB6F62">
        <w:rPr>
          <w:rFonts w:ascii="Arial" w:hAnsi="Arial" w:cs="Arial"/>
          <w:lang w:val="es-ES_tradnl"/>
        </w:rPr>
        <w:t xml:space="preserve">La </w:t>
      </w:r>
      <w:r w:rsidRPr="00FB6F62">
        <w:rPr>
          <w:rFonts w:ascii="Arial" w:hAnsi="Arial" w:cs="Arial"/>
          <w:b/>
          <w:lang w:val="es-ES_tradnl"/>
        </w:rPr>
        <w:t xml:space="preserve">ENTIDAD, </w:t>
      </w:r>
      <w:r w:rsidRPr="00FB6F62">
        <w:rPr>
          <w:rFonts w:ascii="Arial" w:hAnsi="Arial" w:cs="Arial"/>
          <w:lang w:val="es-ES_tradnl"/>
        </w:rPr>
        <w:t>podrá proceder al trámite de resolución del Contrato, en los siguientes casos:</w:t>
      </w:r>
    </w:p>
    <w:p w:rsidR="00F74318" w:rsidRPr="00FB6F62" w:rsidRDefault="00F74318" w:rsidP="007D0DFF">
      <w:pPr>
        <w:numPr>
          <w:ilvl w:val="0"/>
          <w:numId w:val="26"/>
        </w:numPr>
        <w:tabs>
          <w:tab w:val="num" w:pos="2427"/>
        </w:tabs>
        <w:spacing w:before="120" w:after="120"/>
        <w:ind w:left="2427" w:hanging="303"/>
        <w:jc w:val="both"/>
        <w:rPr>
          <w:rFonts w:ascii="Arial" w:hAnsi="Arial" w:cs="Arial"/>
          <w:b/>
          <w:lang w:val="es-ES_tradnl"/>
        </w:rPr>
      </w:pPr>
      <w:r w:rsidRPr="00FB6F62">
        <w:rPr>
          <w:rFonts w:ascii="Arial" w:hAnsi="Arial" w:cs="Arial"/>
          <w:lang w:val="es-ES_tradnl"/>
        </w:rPr>
        <w:t xml:space="preserve">Por incumplimiento del Contrato por parte del </w:t>
      </w:r>
      <w:r w:rsidRPr="00FB6F62">
        <w:rPr>
          <w:rFonts w:ascii="Arial" w:hAnsi="Arial" w:cs="Arial"/>
          <w:b/>
          <w:lang w:val="es-ES_tradnl"/>
        </w:rPr>
        <w:t>PROVEEDOR.</w:t>
      </w:r>
    </w:p>
    <w:p w:rsidR="00F74318" w:rsidRPr="00FB6F62"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disolución del </w:t>
      </w:r>
      <w:r w:rsidRPr="00FB6F62">
        <w:rPr>
          <w:rFonts w:ascii="Arial" w:hAnsi="Arial" w:cs="Arial"/>
          <w:b/>
          <w:lang w:val="es-ES_tradnl"/>
        </w:rPr>
        <w:t xml:space="preserve">PROVEEDOR. </w:t>
      </w:r>
    </w:p>
    <w:p w:rsidR="00F74318" w:rsidRPr="00FB6F62"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quiebra declarada del </w:t>
      </w:r>
      <w:r w:rsidRPr="00FB6F62">
        <w:rPr>
          <w:rFonts w:ascii="Arial" w:hAnsi="Arial" w:cs="Arial"/>
          <w:b/>
          <w:lang w:val="es-ES_tradnl"/>
        </w:rPr>
        <w:t>PROVEEDOR.</w:t>
      </w:r>
    </w:p>
    <w:p w:rsidR="00F74318" w:rsidRPr="00FB6F62"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injustificado del plazo de entrega de la Adquisición sin que el </w:t>
      </w:r>
      <w:r w:rsidRPr="00FB6F62">
        <w:rPr>
          <w:rFonts w:ascii="Arial" w:hAnsi="Arial" w:cs="Arial"/>
          <w:b/>
          <w:lang w:val="es-ES_tradnl"/>
        </w:rPr>
        <w:t xml:space="preserve">PROVEEDOR </w:t>
      </w:r>
      <w:r w:rsidRPr="00FB6F62">
        <w:rPr>
          <w:rFonts w:ascii="Arial" w:hAnsi="Arial" w:cs="Arial"/>
          <w:lang w:val="es-ES_tradnl"/>
        </w:rPr>
        <w:t>adopte medidas necesarias y oportunas para recuperar su demora y asegurar la conclusión de la entrega dentro del plazo vigente.</w:t>
      </w:r>
    </w:p>
    <w:p w:rsidR="00F74318" w:rsidRPr="00FB6F62"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Cuando el monto de la multa por atraso en la entrega alcance el 10% (diez por ciento) del monto total del Contrato, decisión optativa, o el 20% (veinte por ciento) de forma obligatoria.</w:t>
      </w:r>
    </w:p>
    <w:p w:rsidR="00F74318" w:rsidRPr="00FB6F62"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Por motivos de fuerza mayor o caso fortuito.</w:t>
      </w:r>
    </w:p>
    <w:p w:rsidR="00F74318" w:rsidRPr="00E80016"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de la cláusula (Anticorrupción). </w:t>
      </w:r>
    </w:p>
    <w:p w:rsidR="00F74318" w:rsidRPr="00FB6F62" w:rsidRDefault="00F74318" w:rsidP="00F74318">
      <w:pPr>
        <w:tabs>
          <w:tab w:val="left" w:pos="851"/>
        </w:tabs>
        <w:spacing w:before="120" w:after="120"/>
        <w:ind w:left="2127" w:hanging="2127"/>
        <w:jc w:val="both"/>
        <w:rPr>
          <w:rFonts w:ascii="Arial" w:hAnsi="Arial" w:cs="Arial"/>
          <w:b/>
          <w:lang w:val="es-ES_tradnl"/>
        </w:rPr>
      </w:pPr>
      <w:r>
        <w:rPr>
          <w:rFonts w:ascii="Arial" w:hAnsi="Arial" w:cs="Arial"/>
          <w:b/>
          <w:lang w:val="es-ES_tradnl"/>
        </w:rPr>
        <w:tab/>
      </w: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.2.2.   </w:t>
      </w:r>
      <w:r w:rsidRPr="00FB6F62">
        <w:rPr>
          <w:rFonts w:ascii="Arial" w:hAnsi="Arial" w:cs="Arial"/>
          <w:b/>
          <w:lang w:val="es-ES_tradnl"/>
        </w:rPr>
        <w:tab/>
        <w:t>Resolución a requerimiento del PROVEEDOR, por causales atribuibles a la ENTIDAD.</w:t>
      </w:r>
    </w:p>
    <w:p w:rsidR="00F74318" w:rsidRPr="00FB6F62" w:rsidRDefault="00F74318" w:rsidP="00F74318">
      <w:pPr>
        <w:spacing w:before="120" w:after="120"/>
        <w:ind w:left="2127"/>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 xml:space="preserve">PROVEEDOR </w:t>
      </w:r>
      <w:r w:rsidRPr="00FB6F62">
        <w:rPr>
          <w:rFonts w:ascii="Arial" w:hAnsi="Arial" w:cs="Arial"/>
          <w:lang w:val="es-ES_tradnl"/>
        </w:rPr>
        <w:t>podrá proceder al trámite de resolución del Contrato, en los siguientes casos:</w:t>
      </w:r>
    </w:p>
    <w:p w:rsidR="00F74318" w:rsidRPr="00FB6F62" w:rsidRDefault="00F74318" w:rsidP="007D0DFF">
      <w:pPr>
        <w:pStyle w:val="Prrafodelista"/>
        <w:numPr>
          <w:ilvl w:val="0"/>
          <w:numId w:val="30"/>
        </w:numPr>
        <w:spacing w:before="120" w:after="120"/>
        <w:contextualSpacing/>
        <w:jc w:val="both"/>
        <w:rPr>
          <w:rFonts w:ascii="Arial" w:hAnsi="Arial" w:cs="Arial"/>
          <w:lang w:val="es-ES_tradnl"/>
        </w:rPr>
      </w:pPr>
      <w:r w:rsidRPr="00FB6F62">
        <w:rPr>
          <w:rFonts w:ascii="Arial" w:hAnsi="Arial" w:cs="Arial"/>
          <w:lang w:val="es-ES_tradnl"/>
        </w:rPr>
        <w:t xml:space="preserve">Por instrucciones injustificadas emanadas de la </w:t>
      </w:r>
      <w:r w:rsidRPr="00FB6F62">
        <w:rPr>
          <w:rFonts w:ascii="Arial" w:hAnsi="Arial" w:cs="Arial"/>
          <w:b/>
          <w:lang w:val="es-ES_tradnl"/>
        </w:rPr>
        <w:t>ENTIDAD</w:t>
      </w:r>
      <w:r w:rsidRPr="00FB6F62">
        <w:rPr>
          <w:rFonts w:ascii="Arial" w:hAnsi="Arial" w:cs="Arial"/>
          <w:lang w:val="es-ES_tradnl"/>
        </w:rPr>
        <w:t xml:space="preserve"> para la suspensión de la </w:t>
      </w:r>
      <w:r w:rsidRPr="00FB6F62">
        <w:rPr>
          <w:rFonts w:ascii="Arial" w:hAnsi="Arial" w:cs="Arial"/>
        </w:rPr>
        <w:t>Adquisición</w:t>
      </w:r>
      <w:r w:rsidRPr="00FB6F62">
        <w:rPr>
          <w:rFonts w:ascii="Arial" w:hAnsi="Arial" w:cs="Arial"/>
          <w:lang w:val="es-ES_tradnl"/>
        </w:rPr>
        <w:t xml:space="preserve"> por más de </w:t>
      </w:r>
      <w:r>
        <w:rPr>
          <w:rFonts w:ascii="Arial" w:hAnsi="Arial" w:cs="Arial"/>
          <w:lang w:val="es-ES_tradnl"/>
        </w:rPr>
        <w:t>10</w:t>
      </w:r>
      <w:r w:rsidRPr="00FB6F62">
        <w:rPr>
          <w:rFonts w:ascii="Arial" w:hAnsi="Arial" w:cs="Arial"/>
          <w:lang w:val="es-ES_tradnl"/>
        </w:rPr>
        <w:t xml:space="preserve"> (</w:t>
      </w:r>
      <w:r>
        <w:rPr>
          <w:rFonts w:ascii="Arial" w:hAnsi="Arial" w:cs="Arial"/>
          <w:lang w:val="es-ES_tradnl"/>
        </w:rPr>
        <w:t>diez</w:t>
      </w:r>
      <w:r w:rsidRPr="00FB6F62">
        <w:rPr>
          <w:rFonts w:ascii="Arial" w:hAnsi="Arial" w:cs="Arial"/>
          <w:lang w:val="es-ES_tradnl"/>
        </w:rPr>
        <w:t>) días calendario.</w:t>
      </w:r>
    </w:p>
    <w:p w:rsidR="00F74318" w:rsidRPr="00FB6F62" w:rsidRDefault="00F74318" w:rsidP="00F74318">
      <w:pPr>
        <w:pStyle w:val="Prrafodelista"/>
        <w:spacing w:before="120" w:after="120"/>
        <w:ind w:left="2484"/>
        <w:jc w:val="both"/>
        <w:rPr>
          <w:rFonts w:ascii="Arial" w:hAnsi="Arial" w:cs="Arial"/>
          <w:lang w:val="es-ES_tradnl"/>
        </w:rPr>
      </w:pPr>
    </w:p>
    <w:p w:rsidR="00F74318" w:rsidRPr="00FB6F62" w:rsidRDefault="00F74318" w:rsidP="007D0DFF">
      <w:pPr>
        <w:pStyle w:val="Prrafodelista"/>
        <w:numPr>
          <w:ilvl w:val="0"/>
          <w:numId w:val="30"/>
        </w:numPr>
        <w:spacing w:before="120" w:after="120"/>
        <w:jc w:val="both"/>
        <w:rPr>
          <w:rFonts w:ascii="Arial" w:hAnsi="Arial" w:cs="Arial"/>
          <w:b/>
          <w:lang w:val="es-ES_tradnl"/>
        </w:rPr>
      </w:pPr>
      <w:r w:rsidRPr="00FB6F62">
        <w:rPr>
          <w:rFonts w:ascii="Arial" w:hAnsi="Arial" w:cs="Arial"/>
          <w:lang w:val="es-ES_tradnl"/>
        </w:rPr>
        <w:t xml:space="preserve">Si apartándose de los términos del Contrato, la </w:t>
      </w:r>
      <w:r w:rsidRPr="00FB6F62">
        <w:rPr>
          <w:rFonts w:ascii="Arial" w:hAnsi="Arial" w:cs="Arial"/>
          <w:b/>
          <w:lang w:val="es-ES_tradnl"/>
        </w:rPr>
        <w:t xml:space="preserve">ENTIDAD </w:t>
      </w:r>
      <w:r w:rsidRPr="00FB6F62">
        <w:rPr>
          <w:rFonts w:ascii="Arial" w:hAnsi="Arial" w:cs="Arial"/>
          <w:lang w:val="es-ES_tradnl"/>
        </w:rPr>
        <w:t>pretende efectuar aumento o disminución en las cantidades de la Adquisición, sin la emisión del Contrato modificatorio correspondiente.</w:t>
      </w:r>
    </w:p>
    <w:p w:rsidR="00F74318" w:rsidRPr="00FB6F62" w:rsidRDefault="00F74318" w:rsidP="00F74318">
      <w:pPr>
        <w:pStyle w:val="Prrafodelista"/>
        <w:spacing w:before="120" w:after="120"/>
        <w:ind w:left="1996" w:hanging="1145"/>
        <w:jc w:val="both"/>
        <w:rPr>
          <w:rFonts w:ascii="Arial" w:hAnsi="Arial" w:cs="Arial"/>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.2.3.</w:t>
      </w:r>
      <w:r w:rsidRPr="00FB6F62">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74318" w:rsidRPr="00FB6F62" w:rsidRDefault="00F74318" w:rsidP="00F74318">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.2.4.</w:t>
      </w:r>
      <w:r w:rsidRPr="00FB6F62">
        <w:rPr>
          <w:rFonts w:ascii="Arial" w:hAnsi="Arial" w:cs="Arial"/>
          <w:b/>
          <w:color w:val="000000"/>
        </w:rPr>
        <w:tab/>
      </w:r>
      <w:r w:rsidRPr="00FB6F62">
        <w:rPr>
          <w:rFonts w:ascii="Arial" w:hAnsi="Arial" w:cs="Arial"/>
          <w:color w:val="000000"/>
        </w:rPr>
        <w:t xml:space="preserve">La </w:t>
      </w:r>
      <w:r w:rsidRPr="00FB6F62">
        <w:rPr>
          <w:rFonts w:ascii="Arial" w:hAnsi="Arial" w:cs="Arial"/>
          <w:b/>
          <w:color w:val="000000"/>
        </w:rPr>
        <w:t xml:space="preserve">ENTIDAD </w:t>
      </w:r>
      <w:r w:rsidRPr="00FB6F62">
        <w:rPr>
          <w:rFonts w:ascii="Arial" w:hAnsi="Arial" w:cs="Arial"/>
          <w:color w:val="000000"/>
        </w:rPr>
        <w:t xml:space="preserve">en cualquier momento podrá resolver de manera unilateral </w:t>
      </w:r>
      <w:r>
        <w:rPr>
          <w:rFonts w:ascii="Arial" w:hAnsi="Arial" w:cs="Arial"/>
        </w:rPr>
        <w:t>y de p</w:t>
      </w:r>
      <w:r w:rsidRPr="00FB6F62">
        <w:rPr>
          <w:rFonts w:ascii="Arial" w:hAnsi="Arial" w:cs="Arial"/>
        </w:rPr>
        <w:t xml:space="preserve">leno derecho sin necesidad de requerimiento y/o autorización judicial o </w:t>
      </w:r>
      <w:r w:rsidRPr="00FB6F62">
        <w:rPr>
          <w:rFonts w:ascii="Arial" w:hAnsi="Arial" w:cs="Arial"/>
        </w:rPr>
        <w:lastRenderedPageBreak/>
        <w:t xml:space="preserve">extrajudicial alguna el presente Contrato, haciéndose efectiva dicha resolución con la notificación mediante carta notariada al </w:t>
      </w:r>
      <w:r w:rsidRPr="00FB6F62">
        <w:rPr>
          <w:rFonts w:ascii="Arial" w:hAnsi="Arial" w:cs="Arial"/>
          <w:b/>
        </w:rPr>
        <w:t>PROVEEDOR</w:t>
      </w:r>
      <w:r w:rsidRPr="00FB6F62">
        <w:rPr>
          <w:rFonts w:ascii="Arial" w:hAnsi="Arial" w:cs="Arial"/>
        </w:rPr>
        <w:t xml:space="preserve">, sin </w:t>
      </w:r>
      <w:r w:rsidRPr="00FB6F62">
        <w:rPr>
          <w:rFonts w:ascii="Arial" w:hAnsi="Arial" w:cs="Arial"/>
          <w:color w:val="000000"/>
        </w:rPr>
        <w:t xml:space="preserve">lugar a ningún tipo de resarcimiento por parte de la </w:t>
      </w:r>
      <w:r w:rsidRPr="00FB6F62">
        <w:rPr>
          <w:rFonts w:ascii="Arial" w:hAnsi="Arial" w:cs="Arial"/>
          <w:b/>
          <w:color w:val="000000"/>
        </w:rPr>
        <w:t>ENTIDAD</w:t>
      </w:r>
      <w:r w:rsidRPr="00FB6F62">
        <w:rPr>
          <w:rFonts w:ascii="Arial" w:hAnsi="Arial" w:cs="Arial"/>
          <w:color w:val="000000"/>
        </w:rPr>
        <w:t xml:space="preserve"> a favor del </w:t>
      </w:r>
      <w:r w:rsidRPr="00FB6F62">
        <w:rPr>
          <w:rFonts w:ascii="Arial" w:hAnsi="Arial" w:cs="Arial"/>
          <w:b/>
          <w:color w:val="000000"/>
        </w:rPr>
        <w:t>PROVEEDOR.</w:t>
      </w:r>
    </w:p>
    <w:p w:rsidR="00F74318" w:rsidRPr="00FB6F62" w:rsidRDefault="00F74318" w:rsidP="00F74318">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.2.5.</w:t>
      </w:r>
      <w:r w:rsidRPr="00FB6F62">
        <w:rPr>
          <w:rFonts w:ascii="Arial" w:hAnsi="Arial" w:cs="Arial"/>
          <w:color w:val="000000"/>
        </w:rPr>
        <w:tab/>
      </w:r>
      <w:r w:rsidRPr="00FB6F62">
        <w:rPr>
          <w:rFonts w:ascii="Arial" w:hAnsi="Arial" w:cs="Arial"/>
          <w:b/>
          <w:color w:val="000000"/>
        </w:rPr>
        <w:t xml:space="preserve">Reglas aplicables a la Resolución: </w:t>
      </w:r>
    </w:p>
    <w:p w:rsidR="00F74318" w:rsidRPr="00FB6F62" w:rsidRDefault="00F74318" w:rsidP="00F74318">
      <w:pPr>
        <w:pStyle w:val="Prrafodelista"/>
        <w:spacing w:before="120" w:after="120"/>
        <w:ind w:left="1996"/>
        <w:jc w:val="both"/>
        <w:rPr>
          <w:rFonts w:ascii="Arial" w:hAnsi="Arial" w:cs="Arial"/>
          <w:lang w:val="es-ES_tradnl"/>
        </w:rPr>
      </w:pPr>
      <w:r w:rsidRPr="00FB6F62">
        <w:rPr>
          <w:rFonts w:ascii="Arial" w:hAnsi="Arial" w:cs="Arial"/>
          <w:color w:val="000000"/>
        </w:rPr>
        <w:t>Para procesar la resolución del Contrato por cualquiera de las causales señaladas en los</w:t>
      </w:r>
      <w:r w:rsidRPr="00FB6F62">
        <w:rPr>
          <w:rFonts w:ascii="Arial" w:hAnsi="Arial" w:cs="Arial"/>
          <w:lang w:val="es-ES_tradnl"/>
        </w:rPr>
        <w:t xml:space="preserve"> numerales 2</w:t>
      </w:r>
      <w:r>
        <w:rPr>
          <w:rFonts w:ascii="Arial" w:hAnsi="Arial" w:cs="Arial"/>
          <w:lang w:val="es-ES_tradnl"/>
        </w:rPr>
        <w:t>2</w:t>
      </w:r>
      <w:r w:rsidRPr="00FB6F62">
        <w:rPr>
          <w:rFonts w:ascii="Arial" w:hAnsi="Arial" w:cs="Arial"/>
          <w:lang w:val="es-ES_tradnl"/>
        </w:rPr>
        <w:t>.2.1 y 2</w:t>
      </w:r>
      <w:r>
        <w:rPr>
          <w:rFonts w:ascii="Arial" w:hAnsi="Arial" w:cs="Arial"/>
          <w:lang w:val="es-ES_tradnl"/>
        </w:rPr>
        <w:t>2</w:t>
      </w:r>
      <w:r w:rsidRPr="00FB6F62">
        <w:rPr>
          <w:rFonts w:ascii="Arial" w:hAnsi="Arial" w:cs="Arial"/>
          <w:lang w:val="es-ES_tradnl"/>
        </w:rPr>
        <w:t xml:space="preserve">.2.2, </w:t>
      </w:r>
      <w:proofErr w:type="gramStart"/>
      <w:r w:rsidRPr="00FB6F62">
        <w:rPr>
          <w:rFonts w:ascii="Arial" w:hAnsi="Arial" w:cs="Arial"/>
          <w:lang w:val="es-ES_tradnl"/>
        </w:rPr>
        <w:t>la  Parte</w:t>
      </w:r>
      <w:proofErr w:type="gramEnd"/>
      <w:r w:rsidRPr="00FB6F62">
        <w:rPr>
          <w:rFonts w:ascii="Arial" w:hAnsi="Arial" w:cs="Arial"/>
          <w:lang w:val="es-ES_tradnl"/>
        </w:rPr>
        <w:t xml:space="preserve"> afectada dará aviso escrito mediante carta notariada a la otra Parte de su intención de resolver el Contrato, estableciendo claramente la causal que se aduce.</w:t>
      </w:r>
    </w:p>
    <w:p w:rsidR="00F74318" w:rsidRPr="00FB6F62" w:rsidRDefault="00F74318" w:rsidP="00F74318">
      <w:pPr>
        <w:spacing w:before="120" w:after="120"/>
        <w:ind w:left="1996"/>
        <w:jc w:val="both"/>
        <w:rPr>
          <w:rFonts w:ascii="Arial" w:hAnsi="Arial" w:cs="Arial"/>
          <w:lang w:val="es-ES_tradnl"/>
        </w:rPr>
      </w:pPr>
      <w:r w:rsidRPr="00FB6F62">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74318" w:rsidRPr="00FB6F62" w:rsidRDefault="00F74318" w:rsidP="00F74318">
      <w:pPr>
        <w:spacing w:before="120" w:after="120"/>
        <w:ind w:left="1996"/>
        <w:jc w:val="both"/>
        <w:rPr>
          <w:rFonts w:ascii="Arial" w:hAnsi="Arial" w:cs="Arial"/>
          <w:lang w:val="es-ES_tradnl"/>
        </w:rPr>
      </w:pPr>
      <w:r w:rsidRPr="00FB6F62">
        <w:rPr>
          <w:rFonts w:ascii="Arial" w:hAnsi="Arial" w:cs="Arial"/>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F74318" w:rsidRPr="00FB6F62" w:rsidRDefault="00F74318" w:rsidP="00F74318">
      <w:pPr>
        <w:spacing w:before="120" w:after="120"/>
        <w:ind w:left="1996"/>
        <w:jc w:val="both"/>
        <w:rPr>
          <w:rFonts w:ascii="Arial" w:hAnsi="Arial" w:cs="Arial"/>
          <w:lang w:val="es-ES_tradnl"/>
        </w:rPr>
      </w:pPr>
      <w:r w:rsidRPr="00FB6F62">
        <w:rPr>
          <w:rFonts w:ascii="Arial" w:hAnsi="Arial" w:cs="Arial"/>
          <w:lang w:val="es-ES_tradnl"/>
        </w:rPr>
        <w:t xml:space="preserve">En el caso que el monto de la multa por atraso en la entrega alcance al 20% (veinte por ciento) del monto total del Contrato, la </w:t>
      </w:r>
      <w:r w:rsidRPr="00FB6F62">
        <w:rPr>
          <w:rFonts w:ascii="Arial" w:hAnsi="Arial" w:cs="Arial"/>
          <w:b/>
          <w:lang w:val="es-ES_tradnl"/>
        </w:rPr>
        <w:t>ENTIDAD</w:t>
      </w:r>
      <w:r w:rsidRPr="00FB6F62">
        <w:rPr>
          <w:rFonts w:ascii="Arial" w:hAnsi="Arial" w:cs="Arial"/>
          <w:lang w:val="es-ES_tradnl"/>
        </w:rPr>
        <w:t xml:space="preserve"> deberá notificar mediante carta notariada que la resolución de Contrato se ha hecho efectiva. </w:t>
      </w:r>
    </w:p>
    <w:p w:rsidR="00F74318" w:rsidRPr="00FB6F62" w:rsidRDefault="00F74318" w:rsidP="00F74318">
      <w:pPr>
        <w:tabs>
          <w:tab w:val="left" w:pos="567"/>
        </w:tabs>
        <w:spacing w:before="120" w:after="120"/>
        <w:ind w:left="1985"/>
        <w:jc w:val="both"/>
        <w:rPr>
          <w:rFonts w:ascii="Arial" w:hAnsi="Arial" w:cs="Arial"/>
          <w:lang w:val="es-ES_tradnl"/>
        </w:rPr>
      </w:pPr>
      <w:r w:rsidRPr="00FB6F6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B6F62">
        <w:rPr>
          <w:rFonts w:ascii="Arial" w:hAnsi="Arial" w:cs="Arial"/>
          <w:color w:val="000000"/>
        </w:rPr>
        <w:t>incluir los montos a reconocer por las prestaciones ejecutadas por las Partes.</w:t>
      </w:r>
    </w:p>
    <w:p w:rsidR="00F74318" w:rsidRPr="00234C69" w:rsidRDefault="00F74318" w:rsidP="00F74318">
      <w:pPr>
        <w:tabs>
          <w:tab w:val="left" w:pos="567"/>
        </w:tabs>
        <w:spacing w:before="120" w:after="120"/>
        <w:jc w:val="both"/>
        <w:rPr>
          <w:rFonts w:ascii="Arial" w:hAnsi="Arial" w:cs="Arial"/>
        </w:rPr>
      </w:pPr>
      <w:r w:rsidRPr="00234C69">
        <w:rPr>
          <w:rFonts w:ascii="Arial" w:hAnsi="Arial" w:cs="Arial"/>
          <w:lang w:val="es-ES_tradnl"/>
        </w:rPr>
        <w:t xml:space="preserve">En caso que se proceda a la resolución del Contrato, por razones atribuibles al </w:t>
      </w:r>
      <w:r w:rsidRPr="00234C69">
        <w:rPr>
          <w:rFonts w:ascii="Arial" w:hAnsi="Arial" w:cs="Arial"/>
          <w:b/>
          <w:lang w:val="es-ES_tradnl"/>
        </w:rPr>
        <w:t xml:space="preserve">PROVEEDOR, </w:t>
      </w:r>
      <w:r w:rsidRPr="00234C69">
        <w:rPr>
          <w:rFonts w:ascii="Arial" w:hAnsi="Arial" w:cs="Arial"/>
        </w:rPr>
        <w:t xml:space="preserve">se ejecutará en favor de la </w:t>
      </w:r>
      <w:r w:rsidRPr="00234C69">
        <w:rPr>
          <w:rFonts w:ascii="Arial" w:hAnsi="Arial" w:cs="Arial"/>
          <w:b/>
        </w:rPr>
        <w:t>ENTIDAD</w:t>
      </w:r>
      <w:r w:rsidRPr="00234C69">
        <w:rPr>
          <w:rFonts w:ascii="Arial" w:hAnsi="Arial" w:cs="Arial"/>
        </w:rPr>
        <w:t xml:space="preserve"> la garantía de cumplimiento de Contrato.</w:t>
      </w:r>
    </w:p>
    <w:p w:rsidR="00F74318" w:rsidRPr="00D9298B" w:rsidRDefault="00F74318" w:rsidP="00F74318">
      <w:pPr>
        <w:spacing w:before="120" w:after="120"/>
        <w:jc w:val="both"/>
        <w:rPr>
          <w:rFonts w:ascii="Arial" w:hAnsi="Arial" w:cs="Arial"/>
          <w:b/>
          <w:u w:val="single"/>
        </w:rPr>
      </w:pPr>
      <w:r w:rsidRPr="00D9298B">
        <w:rPr>
          <w:rFonts w:ascii="Arial" w:hAnsi="Arial" w:cs="Arial"/>
          <w:b/>
          <w:u w:val="single"/>
        </w:rPr>
        <w:t xml:space="preserve">VIGÉSIMA </w:t>
      </w:r>
      <w:r>
        <w:rPr>
          <w:rFonts w:ascii="Arial" w:hAnsi="Arial" w:cs="Arial"/>
          <w:b/>
          <w:u w:val="single"/>
        </w:rPr>
        <w:t>TERCERA</w:t>
      </w:r>
      <w:r w:rsidRPr="00D9298B">
        <w:rPr>
          <w:rFonts w:ascii="Arial" w:hAnsi="Arial" w:cs="Arial"/>
          <w:b/>
          <w:u w:val="single"/>
        </w:rPr>
        <w:t>.- (CIERRE DE CONTRATO)</w:t>
      </w:r>
    </w:p>
    <w:p w:rsidR="00F74318" w:rsidRPr="00D9298B" w:rsidRDefault="00F74318" w:rsidP="00F74318">
      <w:pPr>
        <w:widowControl w:val="0"/>
        <w:spacing w:before="120" w:after="120"/>
        <w:jc w:val="both"/>
        <w:rPr>
          <w:rFonts w:ascii="Arial" w:hAnsi="Arial" w:cs="Arial"/>
        </w:rPr>
      </w:pPr>
      <w:r w:rsidRPr="00D9298B">
        <w:rPr>
          <w:rFonts w:ascii="Arial" w:hAnsi="Arial" w:cs="Arial"/>
        </w:rPr>
        <w:t>Terminado el Contrato, por su cumplimiento, las Partes firmarán un acta de cierre del Contrato manifestando los términos de recepción o nota de recepción de la Adquisición efectivamente ejecutada.</w:t>
      </w:r>
    </w:p>
    <w:p w:rsidR="00F74318" w:rsidRPr="00D9298B" w:rsidRDefault="00F74318" w:rsidP="00F74318">
      <w:pPr>
        <w:widowControl w:val="0"/>
        <w:spacing w:before="120" w:after="120"/>
        <w:jc w:val="both"/>
        <w:rPr>
          <w:rFonts w:ascii="Arial" w:hAnsi="Arial" w:cs="Arial"/>
        </w:rPr>
      </w:pPr>
      <w:r w:rsidRPr="00D9298B">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CUARTA</w:t>
      </w:r>
      <w:r w:rsidRPr="00D9298B">
        <w:rPr>
          <w:rFonts w:ascii="Arial" w:hAnsi="Arial" w:cs="Arial"/>
          <w:b/>
          <w:u w:val="single"/>
          <w:lang w:val="es-ES_tradnl"/>
        </w:rPr>
        <w:t xml:space="preserve">.- (SOLUCIÓN DE CONTROVERSIAS) </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QUINTA</w:t>
      </w:r>
      <w:r w:rsidRPr="00D9298B">
        <w:rPr>
          <w:rFonts w:ascii="Arial" w:hAnsi="Arial" w:cs="Arial"/>
          <w:b/>
          <w:u w:val="single"/>
          <w:lang w:val="es-ES_tradnl"/>
        </w:rPr>
        <w:t xml:space="preserve">.- (MODIFICACIÓN AL CONTRATO) </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74318" w:rsidRPr="00D9298B" w:rsidRDefault="00F74318" w:rsidP="00F74318">
      <w:pPr>
        <w:spacing w:before="120" w:after="120"/>
        <w:jc w:val="both"/>
        <w:rPr>
          <w:rFonts w:ascii="Arial" w:hAnsi="Arial" w:cs="Arial"/>
        </w:rPr>
      </w:pPr>
      <w:r w:rsidRPr="00D9298B">
        <w:rPr>
          <w:rFonts w:ascii="Arial" w:hAnsi="Arial" w:cs="Arial"/>
        </w:rPr>
        <w:t>Las referidas modificaciones se realizarán a través de uno o varios contratos modificatorios, que sumados no deberán exceder el 10% (diez por ciento) del monto del Contrato principal.</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VIGÉSIMA SE</w:t>
      </w:r>
      <w:r>
        <w:rPr>
          <w:rFonts w:ascii="Arial" w:hAnsi="Arial" w:cs="Arial"/>
          <w:b/>
          <w:u w:val="single"/>
          <w:lang w:val="es-ES_tradnl"/>
        </w:rPr>
        <w:t>XTA</w:t>
      </w:r>
      <w:r w:rsidRPr="00D9298B">
        <w:rPr>
          <w:rFonts w:ascii="Arial" w:hAnsi="Arial" w:cs="Arial"/>
          <w:b/>
          <w:u w:val="single"/>
          <w:lang w:val="es-ES_tradnl"/>
        </w:rPr>
        <w:t>.- (EMBALAJE)</w:t>
      </w:r>
    </w:p>
    <w:p w:rsidR="00F74318" w:rsidRPr="00D9298B" w:rsidRDefault="00F74318" w:rsidP="00F74318">
      <w:pPr>
        <w:spacing w:before="120" w:after="120"/>
        <w:jc w:val="both"/>
        <w:rPr>
          <w:rFonts w:ascii="Arial" w:hAnsi="Arial" w:cs="Arial"/>
          <w:b/>
          <w:lang w:val="es-ES_tradnl"/>
        </w:rPr>
      </w:pPr>
      <w:r w:rsidRPr="00D9298B">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w:t>
      </w:r>
      <w:r w:rsidRPr="00D9298B">
        <w:rPr>
          <w:rFonts w:ascii="Arial" w:hAnsi="Arial" w:cs="Arial"/>
          <w:lang w:val="es-ES_tradnl"/>
        </w:rPr>
        <w:lastRenderedPageBreak/>
        <w:t xml:space="preserve">especificaciones técnicas, cualquier otro requisito, si lo hubiere, y cualquier otra instrucción dada por la </w:t>
      </w:r>
      <w:r w:rsidRPr="00D9298B">
        <w:rPr>
          <w:rFonts w:ascii="Arial" w:hAnsi="Arial" w:cs="Arial"/>
          <w:b/>
          <w:lang w:val="es-ES_tradnl"/>
        </w:rPr>
        <w:t>ENTIDAD.</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El embalaje deberá ser adecuado para resistir su almacenamiento y manipulación brusca evitando el daño de la Adquisición.</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SEPTIMA</w:t>
      </w:r>
      <w:r w:rsidRPr="00D9298B">
        <w:rPr>
          <w:rFonts w:ascii="Arial" w:hAnsi="Arial" w:cs="Arial"/>
          <w:b/>
          <w:u w:val="single"/>
          <w:lang w:val="es-ES_tradnl"/>
        </w:rPr>
        <w:t>.- (DERECHOS DE PATENTE)</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 xml:space="preserve">El </w:t>
      </w:r>
      <w:r w:rsidRPr="00D9298B">
        <w:rPr>
          <w:rFonts w:ascii="Arial" w:hAnsi="Arial" w:cs="Arial"/>
          <w:b/>
          <w:lang w:val="es-ES_tradnl"/>
        </w:rPr>
        <w:t>PROVEEDOR</w:t>
      </w:r>
      <w:r w:rsidRPr="00D9298B">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F74318" w:rsidRPr="003B50EC" w:rsidRDefault="00F74318" w:rsidP="00F74318">
      <w:pPr>
        <w:spacing w:before="120" w:after="120"/>
        <w:jc w:val="both"/>
        <w:rPr>
          <w:rFonts w:ascii="Arial" w:hAnsi="Arial" w:cs="Arial"/>
          <w:spacing w:val="-1"/>
          <w:lang w:val="es-BO"/>
        </w:rPr>
      </w:pPr>
      <w:r w:rsidRPr="00D9298B">
        <w:rPr>
          <w:rFonts w:ascii="Arial" w:hAnsi="Arial" w:cs="Arial"/>
          <w:b/>
          <w:u w:val="single"/>
          <w:lang w:val="es-ES_tradnl"/>
        </w:rPr>
        <w:t xml:space="preserve">VIGÉSIMA </w:t>
      </w:r>
      <w:r>
        <w:rPr>
          <w:rFonts w:ascii="Arial" w:hAnsi="Arial" w:cs="Arial"/>
          <w:b/>
          <w:u w:val="single"/>
          <w:lang w:val="es-ES_tradnl"/>
        </w:rPr>
        <w:t xml:space="preserve">OCTAVA.- </w:t>
      </w:r>
      <w:r w:rsidRPr="00D9298B">
        <w:rPr>
          <w:rFonts w:ascii="Arial" w:hAnsi="Arial" w:cs="Arial"/>
          <w:b/>
          <w:u w:val="single"/>
          <w:lang w:val="es-ES_tradnl"/>
        </w:rPr>
        <w:t>(ANTICORRUPCIÓN)</w:t>
      </w:r>
    </w:p>
    <w:p w:rsidR="00F74318" w:rsidRPr="00D9298B" w:rsidRDefault="00F74318" w:rsidP="00F74318">
      <w:pPr>
        <w:spacing w:before="120" w:after="120"/>
        <w:jc w:val="both"/>
        <w:rPr>
          <w:rFonts w:ascii="Arial" w:hAnsi="Arial" w:cs="Arial"/>
          <w:bCs/>
        </w:rPr>
      </w:pPr>
      <w:r w:rsidRPr="00D9298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298B">
        <w:rPr>
          <w:rFonts w:ascii="Arial" w:hAnsi="Arial" w:cs="Arial"/>
          <w:bCs/>
        </w:rPr>
        <w:t xml:space="preserve">, sin perjuicio de que la </w:t>
      </w:r>
      <w:r w:rsidRPr="00D9298B">
        <w:rPr>
          <w:rFonts w:ascii="Arial" w:hAnsi="Arial" w:cs="Arial"/>
          <w:b/>
          <w:bCs/>
        </w:rPr>
        <w:t>ENTIDAD</w:t>
      </w:r>
      <w:r w:rsidRPr="00D9298B">
        <w:rPr>
          <w:rFonts w:ascii="Arial" w:hAnsi="Arial" w:cs="Arial"/>
          <w:bCs/>
        </w:rPr>
        <w:t xml:space="preserve"> resuelva el presente Contrato y se ejecuten las garantías que se encuentren vigentes al momento de la resolución.  </w:t>
      </w:r>
    </w:p>
    <w:p w:rsidR="00F74318" w:rsidRPr="00D9298B" w:rsidRDefault="00F74318" w:rsidP="00F74318">
      <w:pPr>
        <w:spacing w:before="120" w:after="120" w:line="276" w:lineRule="auto"/>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NOVENA</w:t>
      </w:r>
      <w:r w:rsidRPr="00D9298B">
        <w:rPr>
          <w:rFonts w:ascii="Arial" w:hAnsi="Arial" w:cs="Arial"/>
          <w:b/>
          <w:u w:val="single"/>
          <w:lang w:val="es-ES_tradnl"/>
        </w:rPr>
        <w:t>.- (CONFORMIDAD)</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5</w:t>
      </w:r>
      <w:r w:rsidRPr="00D9298B">
        <w:rPr>
          <w:rFonts w:ascii="Arial" w:hAnsi="Arial" w:cs="Arial"/>
          <w:lang w:val="es-ES_tradnl"/>
        </w:rPr>
        <w:t xml:space="preserve"> (</w:t>
      </w:r>
      <w:r>
        <w:rPr>
          <w:rFonts w:ascii="Arial" w:hAnsi="Arial" w:cs="Arial"/>
          <w:lang w:val="es-ES_tradnl"/>
        </w:rPr>
        <w:t>cinco</w:t>
      </w:r>
      <w:r w:rsidRPr="00D9298B">
        <w:rPr>
          <w:rFonts w:ascii="Arial" w:hAnsi="Arial" w:cs="Arial"/>
          <w:lang w:val="es-ES_tradnl"/>
        </w:rPr>
        <w:t xml:space="preserve">) ejemplares de un mismo tenor y validez </w:t>
      </w:r>
      <w:r>
        <w:rPr>
          <w:rFonts w:ascii="Arial" w:hAnsi="Arial" w:cs="Arial"/>
        </w:rPr>
        <w:t>el</w:t>
      </w:r>
      <w:r w:rsidRPr="008A0F94">
        <w:rPr>
          <w:rFonts w:ascii="Arial" w:hAnsi="Arial" w:cs="Arial"/>
        </w:rPr>
        <w:t xml:space="preserve"> </w:t>
      </w:r>
      <w:proofErr w:type="spellStart"/>
      <w:r>
        <w:rPr>
          <w:rFonts w:ascii="Arial" w:hAnsi="Arial" w:cs="Arial"/>
        </w:rPr>
        <w:t>xxxxxxxxxxxxxxxxxxxxxxxxxxxxxxx</w:t>
      </w:r>
      <w:proofErr w:type="spellEnd"/>
      <w:r>
        <w:rPr>
          <w:rFonts w:ascii="Arial" w:hAnsi="Arial" w:cs="Arial"/>
        </w:rPr>
        <w:t xml:space="preserve"> </w:t>
      </w:r>
      <w:r w:rsidRPr="00D9298B">
        <w:rPr>
          <w:rFonts w:ascii="Arial" w:hAnsi="Arial" w:cs="Arial"/>
        </w:rPr>
        <w:t>e</w:t>
      </w:r>
      <w:r w:rsidRPr="00D9298B">
        <w:rPr>
          <w:rFonts w:ascii="Arial" w:hAnsi="Arial" w:cs="Arial"/>
          <w:lang w:val="es-ES_tradnl"/>
        </w:rPr>
        <w:t xml:space="preserve">n representación legal de la </w:t>
      </w:r>
      <w:r w:rsidRPr="00D9298B">
        <w:rPr>
          <w:rFonts w:ascii="Arial" w:hAnsi="Arial" w:cs="Arial"/>
          <w:b/>
          <w:lang w:val="es-ES_tradnl"/>
        </w:rPr>
        <w:t>ENTIDAD</w:t>
      </w:r>
      <w:r w:rsidRPr="00D9298B">
        <w:rPr>
          <w:rFonts w:ascii="Arial" w:hAnsi="Arial" w:cs="Arial"/>
          <w:lang w:val="es-ES_tradnl"/>
        </w:rPr>
        <w:t xml:space="preserve"> y </w:t>
      </w:r>
      <w:proofErr w:type="spellStart"/>
      <w:r>
        <w:rPr>
          <w:rFonts w:ascii="Arial" w:hAnsi="Arial" w:cs="Arial"/>
          <w:lang w:val="es-ES_tradnl"/>
        </w:rPr>
        <w:t>xxxxxxxxxxxxxxxxxx</w:t>
      </w:r>
      <w:proofErr w:type="spellEnd"/>
      <w:r w:rsidRPr="00D9298B">
        <w:rPr>
          <w:rFonts w:ascii="Arial" w:hAnsi="Arial" w:cs="Arial"/>
          <w:lang w:val="es-ES_tradnl"/>
        </w:rPr>
        <w:t xml:space="preserve"> en representación legal del </w:t>
      </w:r>
      <w:r w:rsidRPr="00D9298B">
        <w:rPr>
          <w:rFonts w:ascii="Arial" w:hAnsi="Arial" w:cs="Arial"/>
          <w:b/>
          <w:lang w:val="es-ES_tradnl"/>
        </w:rPr>
        <w:t>PROVEEDOR.</w:t>
      </w:r>
    </w:p>
    <w:p w:rsidR="00F74318" w:rsidRDefault="00F74318" w:rsidP="00F74318">
      <w:pPr>
        <w:spacing w:before="120" w:after="120"/>
        <w:jc w:val="both"/>
        <w:rPr>
          <w:rFonts w:ascii="Arial" w:hAnsi="Arial" w:cs="Arial"/>
          <w:lang w:val="es-ES_tradnl"/>
        </w:rPr>
      </w:pPr>
      <w:r w:rsidRPr="00D9298B">
        <w:rPr>
          <w:rFonts w:ascii="Arial" w:hAnsi="Arial" w:cs="Arial"/>
          <w:lang w:val="es-ES_tradnl"/>
        </w:rPr>
        <w:t>Este documento, conforme a disposiciones legales de control fiscal vigentes, será registrado ante la Contraloría General del Estado.</w:t>
      </w:r>
    </w:p>
    <w:p w:rsidR="00F74318" w:rsidRPr="00D9298B" w:rsidRDefault="00F74318" w:rsidP="00F74318">
      <w:pPr>
        <w:spacing w:before="120" w:after="120"/>
        <w:jc w:val="both"/>
        <w:rPr>
          <w:rFonts w:ascii="Arial" w:hAnsi="Arial" w:cs="Arial"/>
          <w:lang w:val="es-ES_tradnl"/>
        </w:rPr>
      </w:pPr>
    </w:p>
    <w:p w:rsidR="00F74318" w:rsidRPr="00D9298B" w:rsidRDefault="00F74318" w:rsidP="00F74318">
      <w:pPr>
        <w:jc w:val="both"/>
        <w:rPr>
          <w:rFonts w:ascii="Bookman Old Style" w:hAnsi="Bookman Old Style" w:cs="Arial"/>
        </w:rPr>
      </w:pPr>
    </w:p>
    <w:p w:rsidR="00F74318" w:rsidRDefault="00F74318" w:rsidP="00F74318">
      <w:pPr>
        <w:jc w:val="both"/>
        <w:rPr>
          <w:rFonts w:ascii="Bookman Old Style" w:hAnsi="Bookman Old Style" w:cs="Arial"/>
        </w:rPr>
      </w:pPr>
    </w:p>
    <w:p w:rsidR="00F74318" w:rsidRDefault="00F74318" w:rsidP="00F74318">
      <w:pPr>
        <w:jc w:val="both"/>
        <w:rPr>
          <w:rFonts w:ascii="Bookman Old Style" w:hAnsi="Bookman Old Style" w:cs="Arial"/>
        </w:rPr>
      </w:pPr>
    </w:p>
    <w:p w:rsidR="00F74318" w:rsidRDefault="00F74318" w:rsidP="00F74318">
      <w:pPr>
        <w:jc w:val="both"/>
        <w:rPr>
          <w:rFonts w:ascii="Bookman Old Style" w:hAnsi="Bookman Old Style" w:cs="Arial"/>
        </w:rPr>
      </w:pPr>
    </w:p>
    <w:p w:rsidR="00F74318" w:rsidRPr="000A4466" w:rsidRDefault="00F74318" w:rsidP="00F74318">
      <w:pPr>
        <w:jc w:val="both"/>
        <w:rPr>
          <w:rFonts w:ascii="Bookman Old Style" w:hAnsi="Bookman Old Style" w:cs="Arial"/>
        </w:rPr>
      </w:pPr>
    </w:p>
    <w:p w:rsidR="00F74318" w:rsidRPr="000A4466" w:rsidRDefault="00F74318" w:rsidP="00F74318">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_</w:t>
      </w:r>
      <w:r>
        <w:rPr>
          <w:rFonts w:ascii="Arial" w:hAnsi="Arial" w:cs="Arial"/>
        </w:rPr>
        <w:t>__</w:t>
      </w:r>
      <w:r w:rsidRPr="000A4466">
        <w:rPr>
          <w:rFonts w:ascii="Arial" w:hAnsi="Arial" w:cs="Arial"/>
        </w:rPr>
        <w:t>___________________________</w:t>
      </w:r>
      <w:r>
        <w:rPr>
          <w:rFonts w:ascii="Arial" w:hAnsi="Arial" w:cs="Arial"/>
        </w:rPr>
        <w:t>____</w:t>
      </w:r>
      <w:r w:rsidRPr="000A4466">
        <w:rPr>
          <w:rFonts w:ascii="Arial" w:hAnsi="Arial" w:cs="Arial"/>
        </w:rPr>
        <w:t xml:space="preserve">  </w:t>
      </w:r>
    </w:p>
    <w:p w:rsidR="00F74318" w:rsidRPr="000856E3" w:rsidRDefault="00F74318" w:rsidP="00F74318">
      <w:pPr>
        <w:jc w:val="both"/>
        <w:rPr>
          <w:rFonts w:ascii="Arial" w:hAnsi="Arial" w:cs="Arial"/>
          <w:sz w:val="18"/>
          <w:szCs w:val="18"/>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proofErr w:type="spellStart"/>
      <w:proofErr w:type="gramStart"/>
      <w:r>
        <w:rPr>
          <w:rFonts w:ascii="Arial" w:hAnsi="Arial" w:cs="Arial"/>
        </w:rPr>
        <w:t>xxxxxxxxxxxxxxxxxxxxxxxxxxxxx</w:t>
      </w:r>
      <w:proofErr w:type="spellEnd"/>
      <w:proofErr w:type="gramEnd"/>
      <w:r w:rsidRPr="00234C69">
        <w:rPr>
          <w:rFonts w:ascii="Arial" w:hAnsi="Arial" w:cs="Arial"/>
        </w:rPr>
        <w:t xml:space="preserve">                                          </w:t>
      </w:r>
      <w:r>
        <w:rPr>
          <w:rFonts w:ascii="Arial" w:hAnsi="Arial" w:cs="Arial"/>
        </w:rPr>
        <w:tab/>
      </w:r>
      <w:proofErr w:type="spellStart"/>
      <w:r>
        <w:rPr>
          <w:rFonts w:ascii="Arial" w:hAnsi="Arial" w:cs="Arial"/>
        </w:rPr>
        <w:t>xxxxxxxxxxxxxxxxxxxxxxxxxxxxxx</w:t>
      </w:r>
      <w:proofErr w:type="spellEnd"/>
    </w:p>
    <w:p w:rsidR="00F74318" w:rsidRPr="00234C69" w:rsidRDefault="00F74318" w:rsidP="00F74318">
      <w:pPr>
        <w:jc w:val="both"/>
        <w:rPr>
          <w:rFonts w:ascii="Arial" w:hAnsi="Arial" w:cs="Arial"/>
          <w:b/>
        </w:rPr>
      </w:pPr>
      <w:r w:rsidRPr="00234C69">
        <w:rPr>
          <w:rFonts w:ascii="Arial" w:hAnsi="Arial" w:cs="Arial"/>
        </w:rPr>
        <w:t xml:space="preserve">        </w:t>
      </w:r>
      <w:proofErr w:type="spellStart"/>
      <w:proofErr w:type="gramStart"/>
      <w:r>
        <w:rPr>
          <w:rFonts w:ascii="Arial" w:hAnsi="Arial" w:cs="Arial"/>
          <w:b/>
        </w:rPr>
        <w:t>xxxxxxxxxxxxxxxxxxxxxxxxxxxxxxxxxxxxxxx</w:t>
      </w:r>
      <w:proofErr w:type="spellEnd"/>
      <w:proofErr w:type="gramEnd"/>
      <w:r>
        <w:rPr>
          <w:rFonts w:ascii="Arial" w:hAnsi="Arial" w:cs="Arial"/>
          <w:b/>
        </w:rPr>
        <w:tab/>
      </w:r>
      <w:r>
        <w:rPr>
          <w:rFonts w:ascii="Arial" w:hAnsi="Arial" w:cs="Arial"/>
          <w:b/>
        </w:rPr>
        <w:tab/>
        <w:t xml:space="preserve">           </w:t>
      </w:r>
      <w:r w:rsidRPr="00234C69">
        <w:rPr>
          <w:rFonts w:ascii="Arial" w:hAnsi="Arial" w:cs="Arial"/>
          <w:b/>
        </w:rPr>
        <w:t xml:space="preserve"> </w:t>
      </w:r>
      <w:r>
        <w:rPr>
          <w:rFonts w:ascii="Arial" w:hAnsi="Arial" w:cs="Arial"/>
          <w:b/>
        </w:rPr>
        <w:tab/>
      </w:r>
      <w:r>
        <w:rPr>
          <w:rFonts w:ascii="Arial" w:hAnsi="Arial" w:cs="Arial"/>
          <w:b/>
        </w:rPr>
        <w:tab/>
      </w:r>
      <w:r w:rsidRPr="00234C69">
        <w:rPr>
          <w:rFonts w:ascii="Arial" w:hAnsi="Arial" w:cs="Arial"/>
          <w:b/>
        </w:rPr>
        <w:t xml:space="preserve">REPRESENTANTE  </w:t>
      </w:r>
    </w:p>
    <w:p w:rsidR="00F74318" w:rsidRPr="00234C69" w:rsidRDefault="00F74318" w:rsidP="00F74318">
      <w:pPr>
        <w:jc w:val="both"/>
        <w:rPr>
          <w:rFonts w:ascii="Arial" w:hAnsi="Arial" w:cs="Arial"/>
        </w:rPr>
      </w:pPr>
      <w:r w:rsidRPr="00234C69">
        <w:rPr>
          <w:rFonts w:ascii="Arial" w:hAnsi="Arial" w:cs="Arial"/>
          <w:b/>
        </w:rPr>
        <w:t xml:space="preserve">   YACIMIENTOS PETROLÍFEROS FISCALES BOLIVIANOS</w:t>
      </w:r>
      <w:r w:rsidRPr="00234C69">
        <w:rPr>
          <w:rFonts w:ascii="Arial" w:hAnsi="Arial" w:cs="Arial"/>
          <w:b/>
        </w:rPr>
        <w:tab/>
        <w:t xml:space="preserve">     </w:t>
      </w:r>
      <w:r>
        <w:rPr>
          <w:rFonts w:ascii="Arial" w:hAnsi="Arial" w:cs="Arial"/>
          <w:b/>
        </w:rPr>
        <w:tab/>
        <w:t xml:space="preserve">    </w:t>
      </w:r>
      <w:proofErr w:type="spellStart"/>
      <w:r>
        <w:rPr>
          <w:rFonts w:ascii="Arial" w:hAnsi="Arial" w:cs="Arial"/>
          <w:b/>
        </w:rPr>
        <w:t>xxxxxxxxxxxxxxxxxxxxxxxxxxxxx</w:t>
      </w:r>
      <w:proofErr w:type="spellEnd"/>
      <w:r>
        <w:rPr>
          <w:rFonts w:ascii="Arial" w:hAnsi="Arial" w:cs="Arial"/>
          <w:b/>
          <w:lang w:val="es-ES_tradnl"/>
        </w:rPr>
        <w:t>.</w:t>
      </w:r>
    </w:p>
    <w:p w:rsidR="00F74318" w:rsidRPr="00234C69" w:rsidRDefault="00F74318" w:rsidP="00F74318">
      <w:pPr>
        <w:jc w:val="both"/>
        <w:rPr>
          <w:rFonts w:ascii="Arial" w:hAnsi="Arial" w:cs="Arial"/>
          <w:b/>
        </w:rPr>
      </w:pPr>
      <w:r w:rsidRPr="00234C69">
        <w:rPr>
          <w:rFonts w:ascii="Arial" w:hAnsi="Arial" w:cs="Arial"/>
          <w:b/>
        </w:rPr>
        <w:t xml:space="preserve">                                  </w:t>
      </w:r>
      <w:r>
        <w:rPr>
          <w:rFonts w:ascii="Arial" w:hAnsi="Arial" w:cs="Arial"/>
          <w:b/>
        </w:rPr>
        <w:t xml:space="preserve">   </w:t>
      </w:r>
      <w:r w:rsidRPr="00234C69">
        <w:rPr>
          <w:rFonts w:ascii="Arial" w:hAnsi="Arial" w:cs="Arial"/>
          <w:b/>
        </w:rPr>
        <w:t>ENTIDAD</w:t>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t xml:space="preserve"> </w:t>
      </w:r>
      <w:r>
        <w:rPr>
          <w:rFonts w:ascii="Arial" w:hAnsi="Arial" w:cs="Arial"/>
          <w:b/>
        </w:rPr>
        <w:tab/>
      </w:r>
      <w:r w:rsidRPr="00234C69">
        <w:rPr>
          <w:rFonts w:ascii="Arial" w:hAnsi="Arial" w:cs="Arial"/>
          <w:b/>
        </w:rPr>
        <w:t>PROVEEDOR</w:t>
      </w:r>
    </w:p>
    <w:p w:rsidR="00F74318" w:rsidRPr="000A4466" w:rsidRDefault="00F74318" w:rsidP="00F74318">
      <w:pPr>
        <w:jc w:val="both"/>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F74318" w:rsidRDefault="00F74318" w:rsidP="00AF4A77">
      <w:pPr>
        <w:jc w:val="center"/>
        <w:sectPr w:rsidR="00F74318" w:rsidSect="00EB5303">
          <w:footerReference w:type="default" r:id="rId15"/>
          <w:pgSz w:w="12240" w:h="15840" w:code="1"/>
          <w:pgMar w:top="1418" w:right="1418" w:bottom="1134" w:left="1701" w:header="709" w:footer="709" w:gutter="0"/>
          <w:pgNumType w:start="1"/>
          <w:cols w:space="708"/>
          <w:docGrid w:linePitch="360"/>
        </w:sectPr>
      </w:pPr>
    </w:p>
    <w:p w:rsidR="00EB5303" w:rsidRPr="001E13F9" w:rsidRDefault="00EB5303" w:rsidP="00AF4A77">
      <w:pPr>
        <w:jc w:val="center"/>
        <w:rPr>
          <w:rFonts w:ascii="Verdana" w:hAnsi="Verdana" w:cs="Calibri"/>
          <w:b/>
          <w:sz w:val="16"/>
          <w:szCs w:val="16"/>
        </w:rPr>
      </w:pPr>
    </w:p>
    <w:sectPr w:rsidR="00EB5303" w:rsidRPr="001E13F9" w:rsidSect="00EB5303">
      <w:footerReference w:type="default" r:id="rId16"/>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4B1" w:rsidRDefault="00A954B1">
      <w:r>
        <w:separator/>
      </w:r>
    </w:p>
  </w:endnote>
  <w:endnote w:type="continuationSeparator" w:id="0">
    <w:p w:rsidR="00A954B1" w:rsidRDefault="00A95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318" w:rsidRDefault="00F74318">
    <w:pPr>
      <w:pStyle w:val="Piedepgina"/>
      <w:jc w:val="right"/>
    </w:pPr>
    <w:r>
      <w:fldChar w:fldCharType="begin"/>
    </w:r>
    <w:r>
      <w:instrText>PAGE   \* MERGEFORMAT</w:instrText>
    </w:r>
    <w:r>
      <w:fldChar w:fldCharType="separate"/>
    </w:r>
    <w:r w:rsidR="008B6538" w:rsidRPr="008B6538">
      <w:rPr>
        <w:noProof/>
        <w:lang w:val="es-ES"/>
      </w:rPr>
      <w:t>2</w:t>
    </w:r>
    <w:r>
      <w:fldChar w:fldCharType="end"/>
    </w:r>
  </w:p>
  <w:p w:rsidR="00F74318" w:rsidRDefault="00F743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318" w:rsidRDefault="00F74318">
    <w:pPr>
      <w:pStyle w:val="Piedepgina"/>
      <w:jc w:val="right"/>
    </w:pPr>
    <w:r>
      <w:fldChar w:fldCharType="begin"/>
    </w:r>
    <w:r>
      <w:instrText>PAGE   \* MERGEFORMAT</w:instrText>
    </w:r>
    <w:r>
      <w:fldChar w:fldCharType="separate"/>
    </w:r>
    <w:r w:rsidRPr="00152C70">
      <w:rPr>
        <w:noProof/>
        <w:lang w:val="es-ES"/>
      </w:rPr>
      <w:t>27</w:t>
    </w:r>
    <w:r>
      <w:fldChar w:fldCharType="end"/>
    </w:r>
  </w:p>
  <w:p w:rsidR="00F74318" w:rsidRDefault="00F743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4B1" w:rsidRDefault="00A954B1">
      <w:r>
        <w:separator/>
      </w:r>
    </w:p>
  </w:footnote>
  <w:footnote w:type="continuationSeparator" w:id="0">
    <w:p w:rsidR="00A954B1" w:rsidRDefault="00A954B1">
      <w:r>
        <w:continuationSeparator/>
      </w:r>
    </w:p>
  </w:footnote>
  <w:footnote w:id="1">
    <w:p w:rsidR="00EB79E4" w:rsidRDefault="00EB79E4" w:rsidP="00EB79E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3">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17B00F5"/>
    <w:multiLevelType w:val="hybridMultilevel"/>
    <w:tmpl w:val="010EEF08"/>
    <w:lvl w:ilvl="0" w:tplc="256AAE3E">
      <w:start w:val="1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4">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
    <w:nsid w:val="4D1143C5"/>
    <w:multiLevelType w:val="hybridMultilevel"/>
    <w:tmpl w:val="496AFDB6"/>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2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870195F"/>
    <w:multiLevelType w:val="singleLevel"/>
    <w:tmpl w:val="38C2B268"/>
    <w:lvl w:ilvl="0">
      <w:numFmt w:val="decimal"/>
      <w:pStyle w:val="Ttulo9"/>
      <w:lvlText w:val=""/>
      <w:lvlJc w:val="left"/>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546409C"/>
    <w:multiLevelType w:val="hybridMultilevel"/>
    <w:tmpl w:val="3E8CCB8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4"/>
  </w:num>
  <w:num w:numId="4">
    <w:abstractNumId w:val="24"/>
  </w:num>
  <w:num w:numId="5">
    <w:abstractNumId w:val="15"/>
  </w:num>
  <w:num w:numId="6">
    <w:abstractNumId w:val="40"/>
  </w:num>
  <w:num w:numId="7">
    <w:abstractNumId w:val="37"/>
  </w:num>
  <w:num w:numId="8">
    <w:abstractNumId w:val="36"/>
  </w:num>
  <w:num w:numId="9">
    <w:abstractNumId w:val="12"/>
  </w:num>
  <w:num w:numId="10">
    <w:abstractNumId w:val="10"/>
  </w:num>
  <w:num w:numId="11">
    <w:abstractNumId w:val="11"/>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8"/>
  </w:num>
  <w:num w:numId="17">
    <w:abstractNumId w:val="29"/>
  </w:num>
  <w:num w:numId="18">
    <w:abstractNumId w:val="17"/>
  </w:num>
  <w:num w:numId="19">
    <w:abstractNumId w:val="3"/>
  </w:num>
  <w:num w:numId="20">
    <w:abstractNumId w:val="18"/>
  </w:num>
  <w:num w:numId="21">
    <w:abstractNumId w:val="31"/>
  </w:num>
  <w:num w:numId="22">
    <w:abstractNumId w:val="16"/>
  </w:num>
  <w:num w:numId="23">
    <w:abstractNumId w:val="7"/>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0"/>
    <w:lvlOverride w:ilvl="0">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9"/>
  </w:num>
  <w:num w:numId="30">
    <w:abstractNumId w:val="1"/>
  </w:num>
  <w:num w:numId="31">
    <w:abstractNumId w:val="23"/>
  </w:num>
  <w:num w:numId="32">
    <w:abstractNumId w:val="35"/>
  </w:num>
  <w:num w:numId="33">
    <w:abstractNumId w:val="14"/>
  </w:num>
  <w:num w:numId="34">
    <w:abstractNumId w:val="26"/>
  </w:num>
  <w:num w:numId="35">
    <w:abstractNumId w:val="19"/>
  </w:num>
  <w:num w:numId="36">
    <w:abstractNumId w:val="30"/>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34"/>
  </w:num>
  <w:num w:numId="40">
    <w:abstractNumId w:val="5"/>
  </w:num>
  <w:num w:numId="41">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79F"/>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CF1"/>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C70"/>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423"/>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2752B"/>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4B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931"/>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553"/>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23A"/>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225"/>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112"/>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74F"/>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19"/>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649"/>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3C"/>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6B3"/>
    <w:rsid w:val="0070077C"/>
    <w:rsid w:val="007008D8"/>
    <w:rsid w:val="00700FB0"/>
    <w:rsid w:val="007011F7"/>
    <w:rsid w:val="00701293"/>
    <w:rsid w:val="00701459"/>
    <w:rsid w:val="00701D20"/>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A67"/>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3A8C"/>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0F5"/>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174"/>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DFF"/>
    <w:rsid w:val="007D0E8D"/>
    <w:rsid w:val="007D16E8"/>
    <w:rsid w:val="007D1E49"/>
    <w:rsid w:val="007D2995"/>
    <w:rsid w:val="007D2AE8"/>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27C"/>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24"/>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538"/>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50B"/>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509"/>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4B1"/>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6E76"/>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0181"/>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92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78"/>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80D"/>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8F2"/>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228"/>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7CE"/>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303"/>
    <w:rsid w:val="00EB54B2"/>
    <w:rsid w:val="00EB610F"/>
    <w:rsid w:val="00EB6A0C"/>
    <w:rsid w:val="00EB739D"/>
    <w:rsid w:val="00EB79E4"/>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AA9"/>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318"/>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02175EC-B023-42D5-AD38-CF320C2A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styleId="nfasis">
    <w:name w:val="Emphasis"/>
    <w:uiPriority w:val="20"/>
    <w:qFormat/>
    <w:rsid w:val="00152C70"/>
    <w:rPr>
      <w:i/>
      <w:iCs/>
    </w:rPr>
  </w:style>
  <w:style w:type="paragraph" w:customStyle="1" w:styleId="ss">
    <w:name w:val="ss"/>
    <w:basedOn w:val="Textoindependiente"/>
    <w:qFormat/>
    <w:rsid w:val="00F74318"/>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942">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7044640">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34521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67037-C792-4F06-94A7-AA03E8B73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39</Pages>
  <Words>14092</Words>
  <Characters>77511</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91421</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6</cp:revision>
  <cp:lastPrinted>2019-07-16T19:29:00Z</cp:lastPrinted>
  <dcterms:created xsi:type="dcterms:W3CDTF">2019-07-17T20:44:00Z</dcterms:created>
  <dcterms:modified xsi:type="dcterms:W3CDTF">2019-09-30T13:15:00Z</dcterms:modified>
</cp:coreProperties>
</file>