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62DB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-58159</wp:posOffset>
                </wp:positionH>
                <wp:positionV relativeFrom="paragraph">
                  <wp:posOffset>-111947</wp:posOffset>
                </wp:positionV>
                <wp:extent cx="5798820" cy="6357770"/>
                <wp:effectExtent l="0" t="0" r="87630" b="10033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577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2A4E" w:rsidRDefault="00C02A4E" w:rsidP="0056607D">
                            <w:pPr>
                              <w:rPr>
                                <w:b/>
                              </w:rPr>
                            </w:pPr>
                          </w:p>
                          <w:p w:rsidR="00C02A4E" w:rsidRPr="00786F34" w:rsidRDefault="00C02A4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02A4E" w:rsidRPr="008F17CF" w:rsidRDefault="00C02A4E" w:rsidP="0056607D">
                            <w:pPr>
                              <w:rPr>
                                <w:rFonts w:ascii="Century Gothic" w:hAnsi="Century Gothic"/>
                                <w:b/>
                              </w:rPr>
                            </w:pPr>
                          </w:p>
                          <w:p w:rsidR="00C02A4E" w:rsidRPr="008F17CF" w:rsidRDefault="00C02A4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C02A4E" w:rsidRPr="008F17CF" w:rsidRDefault="00C02A4E" w:rsidP="0075488C">
                            <w:pPr>
                              <w:jc w:val="center"/>
                              <w:rPr>
                                <w:rFonts w:ascii="Century Gothic" w:hAnsi="Century Gothic"/>
                                <w:b/>
                              </w:rPr>
                            </w:pPr>
                          </w:p>
                          <w:p w:rsidR="00C02A4E" w:rsidRDefault="00C02A4E" w:rsidP="00631500">
                            <w:pPr>
                              <w:jc w:val="center"/>
                              <w:rPr>
                                <w:rFonts w:ascii="Century Gothic" w:hAnsi="Century Gothic" w:cs="Arial"/>
                                <w:b/>
                                <w:sz w:val="32"/>
                                <w:szCs w:val="32"/>
                                <w:lang w:val="es-MX"/>
                              </w:rPr>
                            </w:pPr>
                          </w:p>
                          <w:p w:rsidR="00C02A4E" w:rsidRPr="00786F34" w:rsidRDefault="00C02A4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02A4E" w:rsidRPr="00786F34" w:rsidRDefault="00C02A4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02A4E" w:rsidRPr="00786F34" w:rsidRDefault="00C02A4E" w:rsidP="00631500">
                            <w:pPr>
                              <w:jc w:val="center"/>
                              <w:rPr>
                                <w:rFonts w:ascii="Century Gothic" w:hAnsi="Century Gothic" w:cs="Arial"/>
                                <w:b/>
                                <w:color w:val="0F243E"/>
                                <w:sz w:val="32"/>
                                <w:szCs w:val="32"/>
                              </w:rPr>
                            </w:pPr>
                          </w:p>
                          <w:p w:rsidR="00C02A4E" w:rsidRPr="00786F34" w:rsidRDefault="00C02A4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02A4E" w:rsidRPr="00786F34" w:rsidRDefault="00C02A4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02A4E" w:rsidRPr="00786F34" w:rsidRDefault="00C02A4E" w:rsidP="00631500">
                            <w:pPr>
                              <w:ind w:left="142"/>
                              <w:jc w:val="center"/>
                              <w:rPr>
                                <w:rFonts w:ascii="Century Gothic" w:hAnsi="Century Gothic" w:cs="Arial"/>
                                <w:b/>
                                <w:color w:val="0F243E"/>
                                <w:sz w:val="32"/>
                                <w:szCs w:val="32"/>
                              </w:rPr>
                            </w:pPr>
                          </w:p>
                          <w:p w:rsidR="00C02A4E" w:rsidRPr="00786F34" w:rsidRDefault="00C02A4E" w:rsidP="00631500">
                            <w:pPr>
                              <w:ind w:left="142"/>
                              <w:rPr>
                                <w:rFonts w:ascii="Century Gothic" w:hAnsi="Century Gothic"/>
                                <w:b/>
                                <w:color w:val="0F243E"/>
                              </w:rPr>
                            </w:pPr>
                          </w:p>
                          <w:p w:rsidR="00C02A4E" w:rsidRDefault="00C02A4E"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02A4E">
                              <w:rPr>
                                <w:rFonts w:ascii="Century Gothic" w:hAnsi="Century Gothic" w:cs="Century Gothic"/>
                                <w:b/>
                                <w:bCs/>
                                <w:color w:val="0F243E"/>
                                <w:sz w:val="28"/>
                                <w:szCs w:val="28"/>
                              </w:rPr>
                              <w:t>SERVICIO DE FOTOCOPIADO Y ANILLADO OFICINAS VPACF- VILLA MONTES GESTION 2020</w:t>
                            </w:r>
                          </w:p>
                          <w:p w:rsidR="00C02A4E" w:rsidRPr="00786F34" w:rsidRDefault="00C02A4E" w:rsidP="00110229">
                            <w:pPr>
                              <w:autoSpaceDE w:val="0"/>
                              <w:autoSpaceDN w:val="0"/>
                              <w:adjustRightInd w:val="0"/>
                              <w:ind w:left="2127"/>
                              <w:jc w:val="center"/>
                              <w:rPr>
                                <w:rFonts w:ascii="Century Gothic" w:hAnsi="Century Gothic" w:cs="Century Gothic"/>
                                <w:b/>
                                <w:bCs/>
                                <w:color w:val="0F243E"/>
                                <w:sz w:val="28"/>
                                <w:szCs w:val="28"/>
                              </w:rPr>
                            </w:pPr>
                          </w:p>
                          <w:p w:rsidR="00C02A4E" w:rsidRPr="00786F34" w:rsidRDefault="00C02A4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2E1CBD" w:rsidRPr="002E1CBD">
                              <w:rPr>
                                <w:rFonts w:ascii="Century Gothic" w:hAnsi="Century Gothic" w:cs="Century Gothic"/>
                                <w:b/>
                                <w:bCs/>
                                <w:color w:val="0F243E"/>
                                <w:sz w:val="28"/>
                                <w:szCs w:val="28"/>
                              </w:rPr>
                              <w:t>GCC-EPNE-VPACF-80-19</w:t>
                            </w:r>
                          </w:p>
                          <w:p w:rsidR="00C02A4E" w:rsidRPr="00786F34" w:rsidRDefault="00C02A4E" w:rsidP="0075488C">
                            <w:pPr>
                              <w:pStyle w:val="Textodebloque"/>
                              <w:rPr>
                                <w:rFonts w:ascii="Century Gothic" w:hAnsi="Century Gothic"/>
                                <w:b/>
                                <w:color w:val="0F243E"/>
                                <w:sz w:val="20"/>
                              </w:rPr>
                            </w:pPr>
                          </w:p>
                          <w:p w:rsidR="00C02A4E" w:rsidRPr="00241AE7" w:rsidRDefault="00C02A4E" w:rsidP="0075488C">
                            <w:pPr>
                              <w:pStyle w:val="Textodebloque"/>
                              <w:rPr>
                                <w:rFonts w:ascii="Century Gothic" w:hAnsi="Century Gothic"/>
                                <w:b/>
                                <w:color w:val="0F243E"/>
                                <w:sz w:val="20"/>
                                <w:lang w:val="es-ES_tradnl"/>
                              </w:rPr>
                            </w:pPr>
                          </w:p>
                          <w:p w:rsidR="00C02A4E" w:rsidRPr="008F17CF" w:rsidRDefault="00C02A4E" w:rsidP="0075488C">
                            <w:pPr>
                              <w:pStyle w:val="Textodebloque"/>
                              <w:rPr>
                                <w:rFonts w:ascii="Century Gothic" w:hAnsi="Century Gothic"/>
                                <w:b/>
                                <w:sz w:val="20"/>
                              </w:rPr>
                            </w:pPr>
                          </w:p>
                          <w:p w:rsidR="00C02A4E" w:rsidRPr="008F17CF" w:rsidRDefault="00C02A4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6pt;margin-top:-8.8pt;width:456.6pt;height:50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">
                <v:shadow on="t" color="#333" offset="6pt,6pt"/>
                <v:textbox>
                  <w:txbxContent>
                    <w:p w:rsidR="00C02A4E" w:rsidRDefault="00C02A4E" w:rsidP="0056607D">
                      <w:pPr>
                        <w:rPr>
                          <w:b/>
                        </w:rPr>
                      </w:pPr>
                    </w:p>
                    <w:p w:rsidR="00C02A4E" w:rsidRPr="00786F34" w:rsidRDefault="00C02A4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02A4E" w:rsidRPr="008F17CF" w:rsidRDefault="00C02A4E" w:rsidP="0056607D">
                      <w:pPr>
                        <w:rPr>
                          <w:rFonts w:ascii="Century Gothic" w:hAnsi="Century Gothic"/>
                          <w:b/>
                        </w:rPr>
                      </w:pPr>
                    </w:p>
                    <w:p w:rsidR="00C02A4E" w:rsidRPr="008F17CF" w:rsidRDefault="00C02A4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C02A4E" w:rsidRPr="008F17CF" w:rsidRDefault="00C02A4E" w:rsidP="0075488C">
                      <w:pPr>
                        <w:jc w:val="center"/>
                        <w:rPr>
                          <w:rFonts w:ascii="Century Gothic" w:hAnsi="Century Gothic"/>
                          <w:b/>
                        </w:rPr>
                      </w:pPr>
                    </w:p>
                    <w:p w:rsidR="00C02A4E" w:rsidRDefault="00C02A4E" w:rsidP="00631500">
                      <w:pPr>
                        <w:jc w:val="center"/>
                        <w:rPr>
                          <w:rFonts w:ascii="Century Gothic" w:hAnsi="Century Gothic" w:cs="Arial"/>
                          <w:b/>
                          <w:sz w:val="32"/>
                          <w:szCs w:val="32"/>
                          <w:lang w:val="es-MX"/>
                        </w:rPr>
                      </w:pPr>
                    </w:p>
                    <w:p w:rsidR="00C02A4E" w:rsidRPr="00786F34" w:rsidRDefault="00C02A4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02A4E" w:rsidRPr="00786F34" w:rsidRDefault="00C02A4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02A4E" w:rsidRPr="00786F34" w:rsidRDefault="00C02A4E" w:rsidP="00631500">
                      <w:pPr>
                        <w:jc w:val="center"/>
                        <w:rPr>
                          <w:rFonts w:ascii="Century Gothic" w:hAnsi="Century Gothic" w:cs="Arial"/>
                          <w:b/>
                          <w:color w:val="0F243E"/>
                          <w:sz w:val="32"/>
                          <w:szCs w:val="32"/>
                        </w:rPr>
                      </w:pPr>
                    </w:p>
                    <w:p w:rsidR="00C02A4E" w:rsidRPr="00786F34" w:rsidRDefault="00C02A4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02A4E" w:rsidRPr="00786F34" w:rsidRDefault="00C02A4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02A4E" w:rsidRPr="00786F34" w:rsidRDefault="00C02A4E" w:rsidP="00631500">
                      <w:pPr>
                        <w:ind w:left="142"/>
                        <w:jc w:val="center"/>
                        <w:rPr>
                          <w:rFonts w:ascii="Century Gothic" w:hAnsi="Century Gothic" w:cs="Arial"/>
                          <w:b/>
                          <w:color w:val="0F243E"/>
                          <w:sz w:val="32"/>
                          <w:szCs w:val="32"/>
                        </w:rPr>
                      </w:pPr>
                    </w:p>
                    <w:p w:rsidR="00C02A4E" w:rsidRPr="00786F34" w:rsidRDefault="00C02A4E" w:rsidP="00631500">
                      <w:pPr>
                        <w:ind w:left="142"/>
                        <w:rPr>
                          <w:rFonts w:ascii="Century Gothic" w:hAnsi="Century Gothic"/>
                          <w:b/>
                          <w:color w:val="0F243E"/>
                        </w:rPr>
                      </w:pPr>
                    </w:p>
                    <w:p w:rsidR="00C02A4E" w:rsidRDefault="00C02A4E"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02A4E">
                        <w:rPr>
                          <w:rFonts w:ascii="Century Gothic" w:hAnsi="Century Gothic" w:cs="Century Gothic"/>
                          <w:b/>
                          <w:bCs/>
                          <w:color w:val="0F243E"/>
                          <w:sz w:val="28"/>
                          <w:szCs w:val="28"/>
                        </w:rPr>
                        <w:t>SERVICIO DE FOTOCOPIADO Y ANILLADO OFICINAS VPACF- VILLA MONTES GESTION 2020</w:t>
                      </w:r>
                    </w:p>
                    <w:p w:rsidR="00C02A4E" w:rsidRPr="00786F34" w:rsidRDefault="00C02A4E" w:rsidP="00110229">
                      <w:pPr>
                        <w:autoSpaceDE w:val="0"/>
                        <w:autoSpaceDN w:val="0"/>
                        <w:adjustRightInd w:val="0"/>
                        <w:ind w:left="2127"/>
                        <w:jc w:val="center"/>
                        <w:rPr>
                          <w:rFonts w:ascii="Century Gothic" w:hAnsi="Century Gothic" w:cs="Century Gothic"/>
                          <w:b/>
                          <w:bCs/>
                          <w:color w:val="0F243E"/>
                          <w:sz w:val="28"/>
                          <w:szCs w:val="28"/>
                        </w:rPr>
                      </w:pPr>
                    </w:p>
                    <w:p w:rsidR="00C02A4E" w:rsidRPr="00786F34" w:rsidRDefault="00C02A4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2E1CBD" w:rsidRPr="002E1CBD">
                        <w:rPr>
                          <w:rFonts w:ascii="Century Gothic" w:hAnsi="Century Gothic" w:cs="Century Gothic"/>
                          <w:b/>
                          <w:bCs/>
                          <w:color w:val="0F243E"/>
                          <w:sz w:val="28"/>
                          <w:szCs w:val="28"/>
                        </w:rPr>
                        <w:t>GCC-EPNE-VPACF-80-19</w:t>
                      </w:r>
                    </w:p>
                    <w:p w:rsidR="00C02A4E" w:rsidRPr="00786F34" w:rsidRDefault="00C02A4E" w:rsidP="0075488C">
                      <w:pPr>
                        <w:pStyle w:val="Textodebloque"/>
                        <w:rPr>
                          <w:rFonts w:ascii="Century Gothic" w:hAnsi="Century Gothic"/>
                          <w:b/>
                          <w:color w:val="0F243E"/>
                          <w:sz w:val="20"/>
                        </w:rPr>
                      </w:pPr>
                    </w:p>
                    <w:p w:rsidR="00C02A4E" w:rsidRPr="00241AE7" w:rsidRDefault="00C02A4E" w:rsidP="0075488C">
                      <w:pPr>
                        <w:pStyle w:val="Textodebloque"/>
                        <w:rPr>
                          <w:rFonts w:ascii="Century Gothic" w:hAnsi="Century Gothic"/>
                          <w:b/>
                          <w:color w:val="0F243E"/>
                          <w:sz w:val="20"/>
                          <w:lang w:val="es-ES_tradnl"/>
                        </w:rPr>
                      </w:pPr>
                    </w:p>
                    <w:p w:rsidR="00C02A4E" w:rsidRPr="008F17CF" w:rsidRDefault="00C02A4E" w:rsidP="0075488C">
                      <w:pPr>
                        <w:pStyle w:val="Textodebloque"/>
                        <w:rPr>
                          <w:rFonts w:ascii="Century Gothic" w:hAnsi="Century Gothic"/>
                          <w:b/>
                          <w:sz w:val="20"/>
                        </w:rPr>
                      </w:pPr>
                    </w:p>
                    <w:p w:rsidR="00C02A4E" w:rsidRPr="008F17CF" w:rsidRDefault="00C02A4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D31AF" w:rsidRDefault="00BD31AF" w:rsidP="00091489">
      <w:pPr>
        <w:jc w:val="center"/>
        <w:rPr>
          <w:rFonts w:ascii="Verdana" w:hAnsi="Verdana" w:cs="Arial"/>
          <w:b/>
          <w:color w:val="000000"/>
          <w:sz w:val="18"/>
          <w:szCs w:val="18"/>
        </w:rPr>
      </w:pPr>
    </w:p>
    <w:p w:rsidR="00BD31AF" w:rsidRPr="0060067E" w:rsidRDefault="00BD31AF"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921E43" w:rsidRPr="00921E43" w:rsidTr="00921E43">
        <w:trPr>
          <w:trHeight w:val="363"/>
          <w:jc w:val="right"/>
        </w:trPr>
        <w:tc>
          <w:tcPr>
            <w:tcW w:w="4503" w:type="dxa"/>
            <w:shd w:val="clear" w:color="auto" w:fill="auto"/>
            <w:vAlign w:val="center"/>
          </w:tcPr>
          <w:p w:rsidR="00D277D4" w:rsidRPr="00921E43" w:rsidRDefault="00D277D4" w:rsidP="00340999">
            <w:pPr>
              <w:jc w:val="center"/>
              <w:rPr>
                <w:rFonts w:ascii="Verdana" w:eastAsia="Calibri" w:hAnsi="Verdana" w:cs="Arial"/>
                <w:b/>
                <w:color w:val="FFFFFF" w:themeColor="background1"/>
                <w:sz w:val="18"/>
                <w:szCs w:val="18"/>
              </w:rPr>
            </w:pPr>
            <w:r w:rsidRPr="00921E43">
              <w:rPr>
                <w:rFonts w:ascii="Verdana" w:eastAsia="Calibri" w:hAnsi="Verdana" w:cs="Arial"/>
                <w:b/>
                <w:color w:val="FFFFFF" w:themeColor="background1"/>
                <w:sz w:val="18"/>
                <w:szCs w:val="18"/>
              </w:rPr>
              <w:t>ELABORADO POR:</w:t>
            </w:r>
          </w:p>
        </w:tc>
        <w:tc>
          <w:tcPr>
            <w:tcW w:w="4536" w:type="dxa"/>
            <w:shd w:val="clear" w:color="auto" w:fill="auto"/>
            <w:vAlign w:val="center"/>
          </w:tcPr>
          <w:p w:rsidR="00D277D4" w:rsidRPr="00921E43" w:rsidRDefault="00D277D4" w:rsidP="00340999">
            <w:pPr>
              <w:jc w:val="center"/>
              <w:rPr>
                <w:rFonts w:ascii="Verdana" w:eastAsia="Calibri" w:hAnsi="Verdana" w:cs="Arial"/>
                <w:b/>
                <w:color w:val="FFFFFF" w:themeColor="background1"/>
                <w:sz w:val="18"/>
                <w:szCs w:val="18"/>
              </w:rPr>
            </w:pPr>
            <w:r w:rsidRPr="00921E43">
              <w:rPr>
                <w:rFonts w:ascii="Verdana" w:eastAsia="Calibri" w:hAnsi="Verdana" w:cs="Arial"/>
                <w:b/>
                <w:color w:val="FFFFFF" w:themeColor="background1"/>
                <w:sz w:val="18"/>
                <w:szCs w:val="18"/>
              </w:rPr>
              <w:t>APROBADO POR:</w:t>
            </w:r>
          </w:p>
        </w:tc>
        <w:bookmarkStart w:id="0" w:name="_GoBack"/>
        <w:bookmarkEnd w:id="0"/>
      </w:tr>
      <w:tr w:rsidR="00921E43" w:rsidRPr="00921E43" w:rsidTr="00921E43">
        <w:trPr>
          <w:trHeight w:val="1479"/>
          <w:jc w:val="right"/>
        </w:trPr>
        <w:tc>
          <w:tcPr>
            <w:tcW w:w="4503" w:type="dxa"/>
            <w:shd w:val="clear" w:color="auto" w:fill="auto"/>
            <w:vAlign w:val="bottom"/>
          </w:tcPr>
          <w:p w:rsidR="00877E0A" w:rsidRPr="00921E43" w:rsidRDefault="00877E0A" w:rsidP="00877E0A">
            <w:pPr>
              <w:jc w:val="center"/>
              <w:rPr>
                <w:rFonts w:ascii="Verdana" w:eastAsia="Calibri" w:hAnsi="Verdana" w:cs="Arial"/>
                <w:b/>
                <w:color w:val="FFFFFF" w:themeColor="background1"/>
                <w:sz w:val="12"/>
                <w:szCs w:val="18"/>
              </w:rPr>
            </w:pPr>
            <w:r w:rsidRPr="00921E43">
              <w:rPr>
                <w:rFonts w:ascii="Verdana" w:eastAsia="Calibri" w:hAnsi="Verdana" w:cs="Arial"/>
                <w:b/>
                <w:color w:val="FFFFFF" w:themeColor="background1"/>
                <w:sz w:val="12"/>
                <w:szCs w:val="18"/>
              </w:rPr>
              <w:t xml:space="preserve">Firma y Sello </w:t>
            </w:r>
          </w:p>
          <w:p w:rsidR="00877E0A" w:rsidRPr="00921E43" w:rsidRDefault="00877E0A" w:rsidP="00877E0A">
            <w:pPr>
              <w:jc w:val="center"/>
              <w:rPr>
                <w:rFonts w:ascii="Verdana" w:eastAsia="Calibri" w:hAnsi="Verdana" w:cs="Arial"/>
                <w:b/>
                <w:color w:val="FFFFFF" w:themeColor="background1"/>
                <w:sz w:val="12"/>
                <w:szCs w:val="18"/>
              </w:rPr>
            </w:pPr>
          </w:p>
          <w:p w:rsidR="00877E0A" w:rsidRPr="00921E43" w:rsidRDefault="00932666" w:rsidP="00877E0A">
            <w:pPr>
              <w:jc w:val="center"/>
              <w:rPr>
                <w:rFonts w:ascii="Verdana" w:eastAsia="Calibri" w:hAnsi="Verdana" w:cs="Arial"/>
                <w:b/>
                <w:color w:val="FFFFFF" w:themeColor="background1"/>
                <w:sz w:val="12"/>
                <w:szCs w:val="18"/>
              </w:rPr>
            </w:pPr>
            <w:r w:rsidRPr="00921E43">
              <w:rPr>
                <w:rFonts w:ascii="Verdana" w:eastAsia="Calibri" w:hAnsi="Verdana" w:cs="Arial"/>
                <w:b/>
                <w:color w:val="FFFFFF" w:themeColor="background1"/>
                <w:sz w:val="12"/>
                <w:szCs w:val="18"/>
              </w:rPr>
              <w:t>Fecha: _</w:t>
            </w:r>
            <w:r w:rsidR="00877E0A" w:rsidRPr="00921E43">
              <w:rPr>
                <w:rFonts w:ascii="Verdana" w:eastAsia="Calibri" w:hAnsi="Verdana" w:cs="Arial"/>
                <w:b/>
                <w:color w:val="FFFFFF" w:themeColor="background1"/>
                <w:sz w:val="12"/>
                <w:szCs w:val="18"/>
              </w:rPr>
              <w:t>___/_____/________</w:t>
            </w:r>
          </w:p>
          <w:p w:rsidR="00877E0A" w:rsidRPr="00921E43" w:rsidRDefault="00877E0A"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877E0A" w:rsidRPr="00921E43" w:rsidRDefault="00877E0A" w:rsidP="00877E0A">
            <w:pPr>
              <w:jc w:val="center"/>
              <w:rPr>
                <w:rFonts w:ascii="Verdana" w:eastAsia="Calibri" w:hAnsi="Verdana" w:cs="Arial"/>
                <w:b/>
                <w:color w:val="FFFFFF" w:themeColor="background1"/>
                <w:sz w:val="12"/>
                <w:szCs w:val="18"/>
              </w:rPr>
            </w:pPr>
            <w:r w:rsidRPr="00921E43">
              <w:rPr>
                <w:rFonts w:ascii="Verdana" w:eastAsia="Calibri" w:hAnsi="Verdana" w:cs="Arial"/>
                <w:b/>
                <w:color w:val="FFFFFF" w:themeColor="background1"/>
                <w:sz w:val="12"/>
                <w:szCs w:val="18"/>
              </w:rPr>
              <w:t>Firma y Sello</w:t>
            </w:r>
          </w:p>
          <w:p w:rsidR="00877E0A" w:rsidRPr="00921E43" w:rsidRDefault="00877E0A" w:rsidP="00877E0A">
            <w:pPr>
              <w:jc w:val="center"/>
              <w:rPr>
                <w:rFonts w:ascii="Verdana" w:eastAsia="Calibri" w:hAnsi="Verdana" w:cs="Arial"/>
                <w:b/>
                <w:color w:val="FFFFFF" w:themeColor="background1"/>
                <w:sz w:val="12"/>
                <w:szCs w:val="18"/>
              </w:rPr>
            </w:pPr>
          </w:p>
          <w:p w:rsidR="00877E0A" w:rsidRPr="00921E43" w:rsidRDefault="00932666" w:rsidP="00877E0A">
            <w:pPr>
              <w:jc w:val="center"/>
              <w:rPr>
                <w:rFonts w:ascii="Verdana" w:eastAsia="Calibri" w:hAnsi="Verdana" w:cs="Arial"/>
                <w:b/>
                <w:color w:val="FFFFFF" w:themeColor="background1"/>
                <w:sz w:val="12"/>
                <w:szCs w:val="18"/>
              </w:rPr>
            </w:pPr>
            <w:r w:rsidRPr="00921E43">
              <w:rPr>
                <w:rFonts w:ascii="Verdana" w:eastAsia="Calibri" w:hAnsi="Verdana" w:cs="Arial"/>
                <w:b/>
                <w:color w:val="FFFFFF" w:themeColor="background1"/>
                <w:sz w:val="12"/>
                <w:szCs w:val="18"/>
              </w:rPr>
              <w:t>Fecha: _</w:t>
            </w:r>
            <w:r w:rsidR="00877E0A" w:rsidRPr="00921E43">
              <w:rPr>
                <w:rFonts w:ascii="Verdana" w:eastAsia="Calibri" w:hAnsi="Verdana" w:cs="Arial"/>
                <w:b/>
                <w:color w:val="FFFFFF" w:themeColor="background1"/>
                <w:sz w:val="12"/>
                <w:szCs w:val="18"/>
              </w:rPr>
              <w:t>___/_____/________</w:t>
            </w:r>
          </w:p>
          <w:p w:rsidR="00877E0A" w:rsidRPr="00921E43" w:rsidRDefault="00877E0A" w:rsidP="00877E0A">
            <w:pPr>
              <w:jc w:val="center"/>
              <w:rPr>
                <w:rFonts w:ascii="Verdana" w:eastAsia="Calibri" w:hAnsi="Verdana" w:cs="Arial"/>
                <w:b/>
                <w:color w:val="FFFFFF" w:themeColor="background1"/>
                <w:sz w:val="18"/>
                <w:szCs w:val="18"/>
              </w:rPr>
            </w:pPr>
          </w:p>
        </w:tc>
      </w:tr>
    </w:tbl>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PRECIO EVALUADO MAS BAJO</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POR EL TOTAL</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EC6530" w:rsidRPr="00241AE7" w:rsidTr="00DB7B27">
        <w:trPr>
          <w:trHeight w:val="410"/>
        </w:trPr>
        <w:tc>
          <w:tcPr>
            <w:tcW w:w="9214" w:type="dxa"/>
            <w:gridSpan w:val="6"/>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CRONOGRAMA DE PLAZOS</w:t>
            </w:r>
          </w:p>
        </w:tc>
      </w:tr>
      <w:tr w:rsidR="00EC6530" w:rsidRPr="00241AE7" w:rsidTr="00DB7B27">
        <w:trPr>
          <w:trHeight w:val="410"/>
        </w:trPr>
        <w:tc>
          <w:tcPr>
            <w:tcW w:w="325" w:type="dxa"/>
            <w:shd w:val="clear" w:color="auto" w:fill="D9D9D9"/>
            <w:vAlign w:val="center"/>
          </w:tcPr>
          <w:p w:rsidR="00EC6530" w:rsidRPr="00241AE7" w:rsidRDefault="00EC6530" w:rsidP="00DB7B27">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 xml:space="preserve">DIRECCIÓN </w:t>
            </w:r>
          </w:p>
        </w:tc>
      </w:tr>
      <w:tr w:rsidR="00EC6530" w:rsidRPr="00292BEA" w:rsidTr="00DB7B27">
        <w:trPr>
          <w:trHeight w:val="64"/>
        </w:trPr>
        <w:tc>
          <w:tcPr>
            <w:tcW w:w="325"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1</w:t>
            </w:r>
          </w:p>
        </w:tc>
        <w:tc>
          <w:tcPr>
            <w:tcW w:w="3106"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EC6530" w:rsidRPr="00292BEA" w:rsidRDefault="00EC6530" w:rsidP="00C02A4E">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BD31AF">
              <w:rPr>
                <w:rFonts w:ascii="Calibri" w:hAnsi="Calibri" w:cs="Calibri"/>
                <w:b/>
                <w:szCs w:val="22"/>
              </w:rPr>
              <w:t>0</w:t>
            </w:r>
            <w:r w:rsidR="00C02A4E">
              <w:rPr>
                <w:rFonts w:ascii="Calibri" w:hAnsi="Calibri" w:cs="Calibri"/>
                <w:b/>
                <w:szCs w:val="22"/>
              </w:rPr>
              <w:t>4</w:t>
            </w:r>
            <w:r w:rsidR="00BD31AF">
              <w:rPr>
                <w:rFonts w:ascii="Calibri" w:hAnsi="Calibri" w:cs="Calibri"/>
                <w:b/>
                <w:szCs w:val="22"/>
              </w:rPr>
              <w:t>/10</w:t>
            </w:r>
            <w:r w:rsidRPr="00356CB6">
              <w:rPr>
                <w:rFonts w:ascii="Calibri" w:hAnsi="Calibri" w:cs="Calibri"/>
                <w:b/>
                <w:szCs w:val="22"/>
              </w:rPr>
              <w:t>/2019</w:t>
            </w:r>
          </w:p>
        </w:tc>
      </w:tr>
      <w:tr w:rsidR="00EC6530" w:rsidRPr="00241AE7" w:rsidTr="00DB7B27">
        <w:trPr>
          <w:trHeight w:val="64"/>
        </w:trPr>
        <w:tc>
          <w:tcPr>
            <w:tcW w:w="9214" w:type="dxa"/>
            <w:gridSpan w:val="6"/>
          </w:tcPr>
          <w:p w:rsidR="00EC6530" w:rsidRPr="00241AE7" w:rsidRDefault="00EC6530" w:rsidP="00DB7B27">
            <w:pPr>
              <w:rPr>
                <w:rFonts w:ascii="Calibri" w:hAnsi="Calibri" w:cs="Calibri"/>
                <w:sz w:val="22"/>
                <w:szCs w:val="22"/>
              </w:rPr>
            </w:pPr>
          </w:p>
        </w:tc>
      </w:tr>
      <w:tr w:rsidR="00EC6530" w:rsidRPr="00241AE7" w:rsidTr="00DB7B27">
        <w:trPr>
          <w:trHeight w:val="31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2</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241AE7" w:rsidRDefault="00EC6530" w:rsidP="00DB7B27">
            <w:pPr>
              <w:jc w:val="center"/>
              <w:rPr>
                <w:rFonts w:ascii="Calibri" w:hAnsi="Calibri" w:cs="Calibri"/>
                <w:color w:val="000000"/>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EC6530" w:rsidRPr="00241AE7" w:rsidTr="00DB7B27">
        <w:trPr>
          <w:trHeight w:val="155"/>
        </w:trPr>
        <w:tc>
          <w:tcPr>
            <w:tcW w:w="9214" w:type="dxa"/>
            <w:gridSpan w:val="6"/>
            <w:vAlign w:val="center"/>
          </w:tcPr>
          <w:p w:rsidR="00EC6530" w:rsidRPr="00241AE7" w:rsidRDefault="00EC6530" w:rsidP="00DB7B27">
            <w:pPr>
              <w:jc w:val="both"/>
              <w:rPr>
                <w:rFonts w:ascii="Calibri" w:hAnsi="Calibri" w:cs="Calibri"/>
                <w:sz w:val="22"/>
                <w:szCs w:val="22"/>
              </w:rPr>
            </w:pPr>
          </w:p>
        </w:tc>
      </w:tr>
      <w:tr w:rsidR="00EC6530" w:rsidRPr="00241AE7" w:rsidTr="00DB7B27">
        <w:trPr>
          <w:trHeight w:val="340"/>
        </w:trPr>
        <w:tc>
          <w:tcPr>
            <w:tcW w:w="325" w:type="dxa"/>
            <w:shd w:val="clear" w:color="auto" w:fill="auto"/>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3</w:t>
            </w:r>
          </w:p>
        </w:tc>
        <w:tc>
          <w:tcPr>
            <w:tcW w:w="3106" w:type="dxa"/>
            <w:vAlign w:val="center"/>
          </w:tcPr>
          <w:p w:rsidR="00EC6530" w:rsidRPr="00241AE7" w:rsidRDefault="00EC6530" w:rsidP="00DB7B27">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EC6530" w:rsidRPr="00241AE7" w:rsidRDefault="00EC6530" w:rsidP="00DB7B27">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EC6530" w:rsidRPr="00241AE7" w:rsidTr="00DB7B27">
        <w:trPr>
          <w:trHeight w:val="65"/>
        </w:trPr>
        <w:tc>
          <w:tcPr>
            <w:tcW w:w="9214" w:type="dxa"/>
            <w:gridSpan w:val="6"/>
            <w:vAlign w:val="center"/>
          </w:tcPr>
          <w:p w:rsidR="00EC6530" w:rsidRPr="00241AE7" w:rsidRDefault="00EC6530" w:rsidP="00DB7B27">
            <w:pPr>
              <w:jc w:val="center"/>
              <w:rPr>
                <w:rFonts w:ascii="Calibri" w:hAnsi="Calibri" w:cs="Calibri"/>
                <w:sz w:val="22"/>
                <w:szCs w:val="22"/>
              </w:rPr>
            </w:pPr>
          </w:p>
        </w:tc>
      </w:tr>
      <w:tr w:rsidR="00EC6530" w:rsidRPr="00241AE7" w:rsidTr="00DB7B27">
        <w:trPr>
          <w:trHeight w:val="361"/>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4</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EC6530" w:rsidRPr="00241AE7" w:rsidTr="00DB7B27">
        <w:trPr>
          <w:trHeight w:val="64"/>
        </w:trPr>
        <w:tc>
          <w:tcPr>
            <w:tcW w:w="9214" w:type="dxa"/>
            <w:gridSpan w:val="6"/>
            <w:vAlign w:val="center"/>
          </w:tcPr>
          <w:p w:rsidR="00EC6530" w:rsidRPr="00241AE7" w:rsidRDefault="00EC6530" w:rsidP="00DB7B27">
            <w:pPr>
              <w:rPr>
                <w:rFonts w:ascii="Calibri" w:hAnsi="Calibri" w:cs="Calibri"/>
                <w:color w:val="FF0000"/>
                <w:sz w:val="22"/>
                <w:szCs w:val="22"/>
              </w:rPr>
            </w:pPr>
          </w:p>
        </w:tc>
      </w:tr>
      <w:tr w:rsidR="00EC6530" w:rsidRPr="00CA04A3" w:rsidTr="00DB7B27">
        <w:trPr>
          <w:trHeight w:val="11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5</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C02A4E" w:rsidP="007A453C">
            <w:pPr>
              <w:rPr>
                <w:rFonts w:ascii="Calibri" w:hAnsi="Calibri" w:cs="Calibri"/>
                <w:sz w:val="22"/>
                <w:szCs w:val="22"/>
              </w:rPr>
            </w:pPr>
            <w:r>
              <w:rPr>
                <w:rFonts w:ascii="Calibri" w:hAnsi="Calibri" w:cs="Calibri"/>
                <w:b/>
              </w:rPr>
              <w:t>14</w:t>
            </w:r>
            <w:r w:rsidR="00BD31AF">
              <w:rPr>
                <w:rFonts w:ascii="Calibri" w:hAnsi="Calibri" w:cs="Calibri"/>
                <w:b/>
              </w:rPr>
              <w:t>/10</w:t>
            </w:r>
            <w:r w:rsidR="00EC6530">
              <w:rPr>
                <w:rFonts w:ascii="Calibri" w:hAnsi="Calibri" w:cs="Calibri"/>
                <w:b/>
              </w:rPr>
              <w:t>/2019</w:t>
            </w:r>
          </w:p>
        </w:tc>
        <w:tc>
          <w:tcPr>
            <w:tcW w:w="1528" w:type="dxa"/>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Hasta hora:</w:t>
            </w:r>
          </w:p>
          <w:p w:rsidR="00EC6530" w:rsidRPr="00CA04A3" w:rsidRDefault="00EC6530" w:rsidP="00DB7B27">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2862" w:type="dxa"/>
            <w:vAlign w:val="center"/>
          </w:tcPr>
          <w:p w:rsidR="00EC6530" w:rsidRPr="00C26534" w:rsidRDefault="00EC6530" w:rsidP="00DB7B27">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Oficina de Contrataciones; ubicado en el Barrio Bilbao Rioja manzanos 134-135 entre Avenida Iguiraru, calle Samayhuata, calle Ibibobo y Avenida Palo Santo.</w:t>
            </w:r>
          </w:p>
          <w:p w:rsidR="00EC6530" w:rsidRPr="00C26534" w:rsidRDefault="00EC6530" w:rsidP="00DB7B27">
            <w:pPr>
              <w:rPr>
                <w:rFonts w:ascii="Calibri" w:hAnsi="Calibri" w:cs="Calibri"/>
                <w:b/>
                <w:i/>
                <w:sz w:val="16"/>
                <w:szCs w:val="16"/>
              </w:rPr>
            </w:pPr>
            <w:r w:rsidRPr="00C26534">
              <w:rPr>
                <w:rFonts w:ascii="Calibri" w:hAnsi="Calibri" w:cs="Calibri"/>
                <w:b/>
                <w:i/>
                <w:sz w:val="16"/>
                <w:szCs w:val="16"/>
              </w:rPr>
              <w:t>Villa Montes – Tarija.</w:t>
            </w:r>
          </w:p>
          <w:p w:rsidR="00EC6530" w:rsidRPr="00CA04A3" w:rsidRDefault="00EC6530" w:rsidP="00DB7B27">
            <w:pPr>
              <w:rPr>
                <w:rFonts w:ascii="Calibri" w:hAnsi="Calibri" w:cs="Calibri"/>
                <w:color w:val="FF0000"/>
                <w:sz w:val="22"/>
                <w:szCs w:val="22"/>
              </w:rPr>
            </w:pPr>
            <w:r w:rsidRPr="00C26534">
              <w:rPr>
                <w:rFonts w:ascii="Calibri" w:hAnsi="Calibri" w:cs="Calibri"/>
                <w:i/>
                <w:sz w:val="16"/>
                <w:szCs w:val="16"/>
              </w:rPr>
              <w:t>Responsable: Ing. Andrea Aydee Jorge Ferrufino</w:t>
            </w:r>
          </w:p>
        </w:tc>
      </w:tr>
      <w:tr w:rsidR="00EC6530" w:rsidRPr="00241AE7" w:rsidTr="00DB7B27">
        <w:trPr>
          <w:trHeight w:val="214"/>
        </w:trPr>
        <w:tc>
          <w:tcPr>
            <w:tcW w:w="9214" w:type="dxa"/>
            <w:gridSpan w:val="6"/>
            <w:vAlign w:val="center"/>
          </w:tcPr>
          <w:p w:rsidR="00EC6530" w:rsidRPr="00241AE7" w:rsidRDefault="00EC6530" w:rsidP="00DB7B27">
            <w:pPr>
              <w:jc w:val="both"/>
              <w:rPr>
                <w:rFonts w:ascii="Calibri" w:hAnsi="Calibri" w:cs="Calibri"/>
                <w:color w:val="FF0000"/>
                <w:sz w:val="22"/>
                <w:szCs w:val="22"/>
              </w:rPr>
            </w:pPr>
          </w:p>
        </w:tc>
      </w:tr>
      <w:tr w:rsidR="00EC6530" w:rsidRPr="00CA04A3" w:rsidTr="00DB7B27">
        <w:trPr>
          <w:trHeight w:val="139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6</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C02A4E" w:rsidP="00C02A4E">
            <w:pPr>
              <w:rPr>
                <w:rFonts w:ascii="Calibri" w:hAnsi="Calibri" w:cs="Calibri"/>
                <w:sz w:val="22"/>
                <w:szCs w:val="22"/>
              </w:rPr>
            </w:pPr>
            <w:r>
              <w:rPr>
                <w:rFonts w:ascii="Calibri" w:hAnsi="Calibri" w:cs="Calibri"/>
                <w:b/>
              </w:rPr>
              <w:t>14</w:t>
            </w:r>
            <w:r w:rsidR="00BD31AF">
              <w:rPr>
                <w:rFonts w:ascii="Calibri" w:hAnsi="Calibri" w:cs="Calibri"/>
                <w:b/>
              </w:rPr>
              <w:t>/10</w:t>
            </w:r>
            <w:r w:rsidR="00EC6530">
              <w:rPr>
                <w:rFonts w:ascii="Calibri" w:hAnsi="Calibri" w:cs="Calibri"/>
                <w:b/>
              </w:rPr>
              <w:t>/2019</w:t>
            </w:r>
          </w:p>
        </w:tc>
        <w:tc>
          <w:tcPr>
            <w:tcW w:w="1576" w:type="dxa"/>
            <w:gridSpan w:val="2"/>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Hora:</w:t>
            </w:r>
          </w:p>
          <w:p w:rsidR="00EC6530" w:rsidRPr="00CA04A3" w:rsidRDefault="00EC6530" w:rsidP="00BD31AF">
            <w:pPr>
              <w:jc w:val="center"/>
              <w:rPr>
                <w:rFonts w:ascii="Calibri" w:hAnsi="Calibri" w:cs="Calibri"/>
                <w:sz w:val="22"/>
                <w:szCs w:val="22"/>
              </w:rPr>
            </w:pPr>
            <w:r w:rsidRPr="002A4AB7">
              <w:rPr>
                <w:rFonts w:ascii="Calibri" w:hAnsi="Calibri" w:cs="Calibri"/>
                <w:b/>
              </w:rPr>
              <w:t>1</w:t>
            </w:r>
            <w:r w:rsidR="00BD31AF">
              <w:rPr>
                <w:rFonts w:ascii="Calibri" w:hAnsi="Calibri" w:cs="Calibri"/>
                <w:b/>
              </w:rPr>
              <w:t>1</w:t>
            </w:r>
            <w:r w:rsidRPr="002A4AB7">
              <w:rPr>
                <w:rFonts w:ascii="Calibri" w:hAnsi="Calibri" w:cs="Calibri"/>
                <w:b/>
              </w:rPr>
              <w:t>:</w:t>
            </w:r>
            <w:r w:rsidR="00BD31AF">
              <w:rPr>
                <w:rFonts w:ascii="Calibri" w:hAnsi="Calibri" w:cs="Calibri"/>
                <w:b/>
              </w:rPr>
              <w:t>00</w:t>
            </w:r>
          </w:p>
        </w:tc>
        <w:tc>
          <w:tcPr>
            <w:tcW w:w="2862" w:type="dxa"/>
            <w:vAlign w:val="center"/>
          </w:tcPr>
          <w:p w:rsidR="00EC6530" w:rsidRPr="00C26534" w:rsidRDefault="00EC6530" w:rsidP="00DB7B27">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EC6530" w:rsidRPr="00C26534" w:rsidRDefault="00EC6530" w:rsidP="00DB7B27">
            <w:pPr>
              <w:rPr>
                <w:rFonts w:ascii="Calibri" w:hAnsi="Calibri" w:cs="Calibri"/>
                <w:b/>
                <w:i/>
                <w:sz w:val="16"/>
                <w:szCs w:val="16"/>
              </w:rPr>
            </w:pPr>
            <w:r w:rsidRPr="00C26534">
              <w:rPr>
                <w:rFonts w:ascii="Calibri" w:hAnsi="Calibri" w:cs="Calibri"/>
                <w:b/>
                <w:i/>
                <w:sz w:val="16"/>
                <w:szCs w:val="16"/>
              </w:rPr>
              <w:t>Villa Montes – Tarija</w:t>
            </w:r>
          </w:p>
          <w:p w:rsidR="00EC6530" w:rsidRPr="00CA04A3" w:rsidRDefault="00EC6530" w:rsidP="00DB7B27">
            <w:pPr>
              <w:rPr>
                <w:rFonts w:ascii="Calibri" w:hAnsi="Calibri" w:cs="Calibri"/>
                <w:color w:val="FF0000"/>
                <w:sz w:val="22"/>
                <w:szCs w:val="22"/>
                <w:lang w:val="es-BO"/>
              </w:rPr>
            </w:pPr>
            <w:r w:rsidRPr="00C26534">
              <w:rPr>
                <w:rFonts w:ascii="Calibri" w:hAnsi="Calibri" w:cs="Calibri"/>
                <w:i/>
                <w:sz w:val="16"/>
                <w:szCs w:val="16"/>
              </w:rPr>
              <w:t>Responsable: Ing. Andrea Aydee Jorge Ferrufino</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7</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C6530" w:rsidRPr="00241AE7" w:rsidRDefault="00EC6530" w:rsidP="00C02A4E">
            <w:pPr>
              <w:jc w:val="both"/>
              <w:rPr>
                <w:rFonts w:ascii="Calibri" w:hAnsi="Calibri" w:cs="Calibri"/>
                <w:szCs w:val="22"/>
              </w:rPr>
            </w:pPr>
            <w:r w:rsidRPr="00241AE7">
              <w:rPr>
                <w:rFonts w:ascii="Calibri" w:hAnsi="Calibri" w:cs="Calibri"/>
                <w:szCs w:val="22"/>
              </w:rPr>
              <w:t>Fecha Estimada</w:t>
            </w:r>
            <w:r>
              <w:rPr>
                <w:rFonts w:ascii="Calibri" w:hAnsi="Calibri" w:cs="Calibri"/>
                <w:szCs w:val="22"/>
              </w:rPr>
              <w:t xml:space="preserve">: </w:t>
            </w:r>
            <w:r w:rsidR="00C02A4E">
              <w:rPr>
                <w:rFonts w:ascii="Calibri" w:hAnsi="Calibri" w:cs="Calibri"/>
                <w:b/>
                <w:szCs w:val="22"/>
              </w:rPr>
              <w:t>07/11</w:t>
            </w:r>
            <w:r w:rsidRPr="00A00B1C">
              <w:rPr>
                <w:rFonts w:ascii="Calibri" w:hAnsi="Calibri" w:cs="Calibri"/>
                <w:b/>
              </w:rPr>
              <w:t>/2019</w:t>
            </w:r>
          </w:p>
        </w:tc>
        <w:tc>
          <w:tcPr>
            <w:tcW w:w="2862" w:type="dxa"/>
            <w:vAlign w:val="center"/>
          </w:tcPr>
          <w:p w:rsidR="00EC6530" w:rsidRPr="00241AE7" w:rsidRDefault="00EC6530" w:rsidP="00DB7B27">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2"/>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8</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EC6530" w:rsidRPr="00BD31AF" w:rsidRDefault="00EC6530" w:rsidP="00C02A4E">
            <w:pPr>
              <w:jc w:val="both"/>
              <w:rPr>
                <w:rFonts w:ascii="Calibri" w:hAnsi="Calibri" w:cs="Calibri"/>
                <w:color w:val="000000"/>
                <w:lang w:val="es-BO"/>
              </w:rPr>
            </w:pPr>
            <w:r w:rsidRPr="00BD31AF">
              <w:rPr>
                <w:rFonts w:ascii="Calibri" w:hAnsi="Calibri" w:cs="Calibri"/>
              </w:rPr>
              <w:t xml:space="preserve">Fecha Estimada: </w:t>
            </w:r>
            <w:r w:rsidR="00C02A4E">
              <w:rPr>
                <w:rFonts w:ascii="Calibri" w:hAnsi="Calibri" w:cs="Calibri"/>
                <w:b/>
              </w:rPr>
              <w:t>31/12</w:t>
            </w:r>
            <w:r w:rsidRPr="00BD31AF">
              <w:rPr>
                <w:rFonts w:ascii="Calibri" w:hAnsi="Calibri" w:cs="Calibri"/>
                <w:b/>
              </w:rPr>
              <w:t>/2019</w:t>
            </w:r>
          </w:p>
        </w:tc>
      </w:tr>
    </w:tbl>
    <w:p w:rsidR="00FB6F03" w:rsidRDefault="00FB6F03" w:rsidP="000B7599">
      <w:pPr>
        <w:jc w:val="center"/>
        <w:rPr>
          <w:rFonts w:ascii="Calibri" w:hAnsi="Calibri" w:cs="Calibri"/>
          <w:b/>
          <w:sz w:val="22"/>
          <w:szCs w:val="22"/>
        </w:rPr>
      </w:pPr>
    </w:p>
    <w:p w:rsidR="00FB6F03" w:rsidRDefault="00FB6F03">
      <w:pPr>
        <w:rPr>
          <w:rFonts w:ascii="Calibri" w:hAnsi="Calibri" w:cs="Calibri"/>
          <w:b/>
          <w:sz w:val="22"/>
          <w:szCs w:val="22"/>
        </w:rPr>
      </w:pPr>
      <w:r>
        <w:rPr>
          <w:rFonts w:ascii="Calibri" w:hAnsi="Calibri" w:cs="Calibri"/>
          <w:b/>
          <w:sz w:val="22"/>
          <w:szCs w:val="22"/>
        </w:rPr>
        <w:br w:type="page"/>
      </w:r>
    </w:p>
    <w:p w:rsidR="000B7599" w:rsidRDefault="000B7599" w:rsidP="000B7599">
      <w:pPr>
        <w:jc w:val="center"/>
        <w:rPr>
          <w:rFonts w:ascii="Calibri" w:hAnsi="Calibri" w:cs="Calibri"/>
          <w:b/>
          <w:sz w:val="22"/>
          <w:szCs w:val="22"/>
        </w:rPr>
      </w:pPr>
      <w:r w:rsidRPr="00E3179E">
        <w:rPr>
          <w:rFonts w:ascii="Calibri" w:hAnsi="Calibri" w:cs="Calibri"/>
          <w:b/>
          <w:sz w:val="22"/>
          <w:szCs w:val="22"/>
        </w:rPr>
        <w:lastRenderedPageBreak/>
        <w:t>PRECIO REFERENCIAL</w:t>
      </w:r>
      <w:r>
        <w:rPr>
          <w:rFonts w:ascii="Calibri" w:hAnsi="Calibri" w:cs="Calibri"/>
          <w:b/>
          <w:sz w:val="22"/>
          <w:szCs w:val="22"/>
        </w:rPr>
        <w:t xml:space="preserve"> </w:t>
      </w:r>
    </w:p>
    <w:p w:rsidR="000B7599" w:rsidRDefault="000B7599" w:rsidP="000B7599">
      <w:pPr>
        <w:jc w:val="center"/>
        <w:rPr>
          <w:rFonts w:ascii="Calibri" w:hAnsi="Calibri" w:cs="Calibri"/>
          <w:b/>
          <w:sz w:val="22"/>
          <w:szCs w:val="22"/>
          <w:lang w:eastAsia="es-ES"/>
        </w:rPr>
      </w:pPr>
      <w:r>
        <w:rPr>
          <w:rFonts w:ascii="Calibri" w:hAnsi="Calibri" w:cs="Calibri"/>
          <w:b/>
          <w:sz w:val="22"/>
          <w:szCs w:val="22"/>
          <w:lang w:eastAsia="es-ES"/>
        </w:rPr>
        <w:t>Expresado en bolivianos (Bs)</w:t>
      </w:r>
    </w:p>
    <w:p w:rsidR="00C02A4E" w:rsidRDefault="00C02A4E" w:rsidP="00C02A4E">
      <w:pPr>
        <w:jc w:val="both"/>
        <w:rPr>
          <w:rFonts w:ascii="Calibri" w:hAnsi="Calibri" w:cs="Calibri"/>
          <w:sz w:val="22"/>
          <w:szCs w:val="22"/>
        </w:rPr>
      </w:pPr>
    </w:p>
    <w:p w:rsidR="005868ED" w:rsidRDefault="00C02A4E" w:rsidP="00C02A4E">
      <w:pPr>
        <w:jc w:val="both"/>
        <w:rPr>
          <w:rFonts w:ascii="Calibri" w:hAnsi="Calibri" w:cs="Calibri"/>
          <w:b/>
          <w:sz w:val="22"/>
          <w:szCs w:val="22"/>
        </w:rPr>
      </w:pPr>
      <w:r w:rsidRPr="00B77557">
        <w:rPr>
          <w:rFonts w:ascii="Calibri" w:hAnsi="Calibri" w:cs="Calibri"/>
          <w:sz w:val="22"/>
          <w:szCs w:val="22"/>
        </w:rPr>
        <w:t xml:space="preserve">Para el </w:t>
      </w:r>
      <w:r w:rsidRPr="001745DC">
        <w:rPr>
          <w:rFonts w:ascii="Calibri" w:hAnsi="Calibri" w:cs="Calibri"/>
          <w:sz w:val="22"/>
          <w:szCs w:val="22"/>
        </w:rPr>
        <w:t>servicio de fotocopiado y anillado para las o</w:t>
      </w:r>
      <w:r>
        <w:rPr>
          <w:rFonts w:ascii="Calibri" w:hAnsi="Calibri" w:cs="Calibri"/>
          <w:sz w:val="22"/>
          <w:szCs w:val="22"/>
        </w:rPr>
        <w:t xml:space="preserve">ficinas de la VPACF </w:t>
      </w:r>
      <w:r w:rsidR="000C04B6">
        <w:rPr>
          <w:rFonts w:ascii="Calibri" w:hAnsi="Calibri" w:cs="Calibri"/>
          <w:sz w:val="22"/>
          <w:szCs w:val="22"/>
        </w:rPr>
        <w:t>Villa M</w:t>
      </w:r>
      <w:r>
        <w:rPr>
          <w:rFonts w:ascii="Calibri" w:hAnsi="Calibri" w:cs="Calibri"/>
          <w:sz w:val="22"/>
          <w:szCs w:val="22"/>
        </w:rPr>
        <w:t xml:space="preserve">ontes, </w:t>
      </w:r>
      <w:r w:rsidRPr="00B77557">
        <w:rPr>
          <w:rFonts w:ascii="Calibri" w:hAnsi="Calibri" w:cs="Calibri"/>
          <w:sz w:val="22"/>
          <w:szCs w:val="22"/>
        </w:rPr>
        <w:t xml:space="preserve">se dispone hasta un monto máximo de </w:t>
      </w:r>
      <w:r w:rsidRPr="00B77557">
        <w:rPr>
          <w:rFonts w:ascii="Calibri" w:hAnsi="Calibri" w:cs="Calibri"/>
          <w:b/>
          <w:sz w:val="22"/>
          <w:szCs w:val="22"/>
        </w:rPr>
        <w:t xml:space="preserve">Bs </w:t>
      </w:r>
      <w:r>
        <w:rPr>
          <w:rFonts w:ascii="Calibri" w:hAnsi="Calibri" w:cs="Calibri"/>
          <w:b/>
          <w:sz w:val="22"/>
          <w:szCs w:val="22"/>
        </w:rPr>
        <w:t>72.000</w:t>
      </w:r>
      <w:r w:rsidRPr="00B77557">
        <w:rPr>
          <w:rFonts w:ascii="Calibri" w:hAnsi="Calibri" w:cs="Calibri"/>
          <w:b/>
          <w:sz w:val="22"/>
          <w:szCs w:val="22"/>
        </w:rPr>
        <w:t>,00 (</w:t>
      </w:r>
      <w:r>
        <w:rPr>
          <w:rFonts w:ascii="Calibri" w:hAnsi="Calibri" w:cs="Calibri"/>
          <w:b/>
          <w:sz w:val="22"/>
          <w:szCs w:val="22"/>
        </w:rPr>
        <w:t xml:space="preserve">Setenta y Dos Mil </w:t>
      </w:r>
      <w:r w:rsidRPr="00B77557">
        <w:rPr>
          <w:rFonts w:ascii="Calibri" w:hAnsi="Calibri" w:cs="Calibri"/>
          <w:b/>
          <w:sz w:val="22"/>
          <w:szCs w:val="22"/>
        </w:rPr>
        <w:t>00/100 bolivianos)</w:t>
      </w:r>
      <w:r>
        <w:t xml:space="preserve">, </w:t>
      </w:r>
      <w:r w:rsidRPr="001745DC">
        <w:rPr>
          <w:rFonts w:ascii="Calibri" w:hAnsi="Calibri" w:cs="Calibri"/>
          <w:sz w:val="22"/>
          <w:szCs w:val="22"/>
        </w:rPr>
        <w:t>monto que será deducible cada mes, de acuerdo a</w:t>
      </w:r>
      <w:r>
        <w:rPr>
          <w:rFonts w:ascii="Calibri" w:hAnsi="Calibri" w:cs="Calibri"/>
          <w:sz w:val="22"/>
          <w:szCs w:val="22"/>
        </w:rPr>
        <w:t xml:space="preserve"> los siguientes precios unitarios:</w:t>
      </w:r>
    </w:p>
    <w:p w:rsidR="00C02A4E" w:rsidRDefault="00C02A4E" w:rsidP="001558F8">
      <w:pPr>
        <w:jc w:val="both"/>
        <w:rPr>
          <w:rFonts w:ascii="Calibri" w:hAnsi="Calibri" w:cs="Calibri"/>
          <w:b/>
          <w:sz w:val="22"/>
          <w:szCs w:val="22"/>
        </w:rPr>
      </w:pPr>
    </w:p>
    <w:tbl>
      <w:tblPr>
        <w:tblW w:w="91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4"/>
        <w:gridCol w:w="4577"/>
        <w:gridCol w:w="1025"/>
        <w:gridCol w:w="1119"/>
        <w:gridCol w:w="1818"/>
      </w:tblGrid>
      <w:tr w:rsidR="00C02A4E" w:rsidRPr="000C04B6" w:rsidTr="00C02A4E">
        <w:trPr>
          <w:trHeight w:val="435"/>
          <w:jc w:val="right"/>
        </w:trPr>
        <w:tc>
          <w:tcPr>
            <w:tcW w:w="655" w:type="dxa"/>
            <w:shd w:val="clear" w:color="auto" w:fill="D9D9D9"/>
            <w:vAlign w:val="center"/>
            <w:hideMark/>
          </w:tcPr>
          <w:p w:rsidR="00C02A4E" w:rsidRPr="000C04B6" w:rsidRDefault="00C02A4E" w:rsidP="00C02A4E">
            <w:pPr>
              <w:jc w:val="center"/>
              <w:rPr>
                <w:rFonts w:ascii="Calibri" w:hAnsi="Calibri" w:cs="Calibri"/>
                <w:b/>
                <w:bCs/>
                <w:lang w:eastAsia="es-BO"/>
              </w:rPr>
            </w:pPr>
            <w:r w:rsidRPr="000C04B6">
              <w:rPr>
                <w:rFonts w:ascii="Calibri" w:hAnsi="Calibri" w:cs="Calibri"/>
                <w:b/>
                <w:bCs/>
                <w:lang w:val="es-ES_tradnl" w:eastAsia="es-BO"/>
              </w:rPr>
              <w:t>ÍTEM Nº</w:t>
            </w:r>
          </w:p>
        </w:tc>
        <w:tc>
          <w:tcPr>
            <w:tcW w:w="4582" w:type="dxa"/>
            <w:shd w:val="clear" w:color="auto" w:fill="D9D9D9"/>
            <w:vAlign w:val="center"/>
            <w:hideMark/>
          </w:tcPr>
          <w:p w:rsidR="00C02A4E" w:rsidRPr="000C04B6" w:rsidRDefault="00C02A4E" w:rsidP="00C02A4E">
            <w:pPr>
              <w:jc w:val="center"/>
              <w:rPr>
                <w:rFonts w:ascii="Calibri" w:hAnsi="Calibri" w:cs="Calibri"/>
                <w:b/>
                <w:bCs/>
                <w:lang w:eastAsia="es-BO"/>
              </w:rPr>
            </w:pPr>
            <w:r w:rsidRPr="000C04B6">
              <w:rPr>
                <w:rFonts w:ascii="Calibri" w:hAnsi="Calibri" w:cs="Calibri"/>
                <w:b/>
                <w:bCs/>
                <w:lang w:val="es-ES_tradnl" w:eastAsia="es-BO"/>
              </w:rPr>
              <w:t>DETALLE DEL SERVICIO</w:t>
            </w:r>
          </w:p>
        </w:tc>
        <w:tc>
          <w:tcPr>
            <w:tcW w:w="1018" w:type="dxa"/>
            <w:shd w:val="clear" w:color="auto" w:fill="D9D9D9"/>
            <w:vAlign w:val="center"/>
            <w:hideMark/>
          </w:tcPr>
          <w:p w:rsidR="00C02A4E" w:rsidRPr="000C04B6" w:rsidRDefault="00C02A4E" w:rsidP="00C02A4E">
            <w:pPr>
              <w:jc w:val="center"/>
              <w:rPr>
                <w:rFonts w:ascii="Calibri" w:hAnsi="Calibri" w:cs="Calibri"/>
                <w:b/>
                <w:bCs/>
                <w:lang w:eastAsia="es-BO"/>
              </w:rPr>
            </w:pPr>
            <w:r w:rsidRPr="000C04B6">
              <w:rPr>
                <w:rFonts w:ascii="Calibri" w:hAnsi="Calibri" w:cs="Calibri"/>
                <w:b/>
                <w:bCs/>
                <w:lang w:eastAsia="es-BO"/>
              </w:rPr>
              <w:t>CANTIDAD</w:t>
            </w:r>
          </w:p>
        </w:tc>
        <w:tc>
          <w:tcPr>
            <w:tcW w:w="1119" w:type="dxa"/>
            <w:shd w:val="clear" w:color="auto" w:fill="D9D9D9"/>
            <w:vAlign w:val="center"/>
          </w:tcPr>
          <w:p w:rsidR="00C02A4E" w:rsidRPr="000C04B6" w:rsidRDefault="00C02A4E" w:rsidP="00C02A4E">
            <w:pPr>
              <w:jc w:val="center"/>
              <w:rPr>
                <w:rFonts w:ascii="Calibri" w:hAnsi="Calibri" w:cs="Calibri"/>
                <w:b/>
                <w:bCs/>
                <w:lang w:val="es-ES_tradnl" w:eastAsia="es-BO"/>
              </w:rPr>
            </w:pPr>
            <w:r w:rsidRPr="000C04B6">
              <w:rPr>
                <w:rFonts w:ascii="Calibri" w:hAnsi="Calibri" w:cs="Calibri"/>
                <w:b/>
                <w:bCs/>
                <w:lang w:val="es-ES_tradnl" w:eastAsia="es-BO"/>
              </w:rPr>
              <w:t>UNIDAD DE MEDIDA</w:t>
            </w:r>
          </w:p>
        </w:tc>
        <w:tc>
          <w:tcPr>
            <w:tcW w:w="1819" w:type="dxa"/>
            <w:shd w:val="clear" w:color="auto" w:fill="D9D9D9"/>
            <w:vAlign w:val="center"/>
          </w:tcPr>
          <w:p w:rsidR="00C02A4E" w:rsidRPr="000C04B6" w:rsidRDefault="00C02A4E" w:rsidP="00C02A4E">
            <w:pPr>
              <w:jc w:val="center"/>
              <w:rPr>
                <w:rFonts w:ascii="Calibri" w:hAnsi="Calibri" w:cs="Calibri"/>
                <w:b/>
                <w:bCs/>
                <w:lang w:eastAsia="es-BO"/>
              </w:rPr>
            </w:pPr>
            <w:r w:rsidRPr="000C04B6">
              <w:rPr>
                <w:rFonts w:ascii="Calibri" w:hAnsi="Calibri" w:cs="Calibri"/>
                <w:b/>
                <w:bCs/>
                <w:lang w:eastAsia="es-BO"/>
              </w:rPr>
              <w:t xml:space="preserve">PRECIO UNITARIO </w:t>
            </w:r>
          </w:p>
          <w:p w:rsidR="00C02A4E" w:rsidRPr="000C04B6" w:rsidRDefault="00C02A4E" w:rsidP="00C02A4E">
            <w:pPr>
              <w:jc w:val="center"/>
              <w:rPr>
                <w:rFonts w:ascii="Calibri" w:hAnsi="Calibri" w:cs="Calibri"/>
                <w:b/>
                <w:bCs/>
                <w:lang w:eastAsia="es-BO"/>
              </w:rPr>
            </w:pPr>
            <w:r w:rsidRPr="000C04B6">
              <w:rPr>
                <w:rFonts w:ascii="Calibri" w:hAnsi="Calibri" w:cs="Calibri"/>
                <w:b/>
                <w:bCs/>
                <w:lang w:eastAsia="es-BO"/>
              </w:rPr>
              <w:t xml:space="preserve"> (Bs.)</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Fotocopias tamaño carta</w:t>
            </w:r>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Hojas</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0,50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2</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Fotocopias tamaño oficio</w:t>
            </w:r>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Hojas</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0,50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3</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Fotocopias con ampliaciones</w:t>
            </w:r>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Hojas</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0,80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4</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Fotocopias con reducciones</w:t>
            </w:r>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Hojas</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0,80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5</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Fotocopias a color t/carta</w:t>
            </w:r>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Hojas</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9,00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6</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Fotocopias a color t/oficio</w:t>
            </w:r>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Hojas</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9,00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7</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Fotocopias de planos (metro lineal)</w:t>
            </w:r>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Metro</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40,00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8</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7 mm"/>
              </w:smartTagPr>
              <w:r w:rsidRPr="000C04B6">
                <w:rPr>
                  <w:rFonts w:ascii="Calibri" w:hAnsi="Calibri" w:cs="Calibri"/>
                </w:rPr>
                <w:t>7 mm</w:t>
              </w:r>
            </w:smartTag>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9,00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9</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9 mm"/>
              </w:smartTagPr>
              <w:r w:rsidRPr="000C04B6">
                <w:rPr>
                  <w:rFonts w:ascii="Calibri" w:hAnsi="Calibri" w:cs="Calibri"/>
                </w:rPr>
                <w:t>9 mm</w:t>
              </w:r>
            </w:smartTag>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11,00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10</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12 mm"/>
              </w:smartTagPr>
              <w:r w:rsidRPr="000C04B6">
                <w:rPr>
                  <w:rFonts w:ascii="Calibri" w:hAnsi="Calibri" w:cs="Calibri"/>
                </w:rPr>
                <w:t>12 mm</w:t>
              </w:r>
            </w:smartTag>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12,00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11</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14 mm"/>
              </w:smartTagPr>
              <w:r w:rsidRPr="000C04B6">
                <w:rPr>
                  <w:rFonts w:ascii="Calibri" w:hAnsi="Calibri" w:cs="Calibri"/>
                </w:rPr>
                <w:t>14 mm</w:t>
              </w:r>
            </w:smartTag>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14,00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12</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17 mm"/>
              </w:smartTagPr>
              <w:r w:rsidRPr="000C04B6">
                <w:rPr>
                  <w:rFonts w:ascii="Calibri" w:hAnsi="Calibri" w:cs="Calibri"/>
                </w:rPr>
                <w:t>17 mm</w:t>
              </w:r>
            </w:smartTag>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16,50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13</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20 mm"/>
              </w:smartTagPr>
              <w:r w:rsidRPr="000C04B6">
                <w:rPr>
                  <w:rFonts w:ascii="Calibri" w:hAnsi="Calibri" w:cs="Calibri"/>
                </w:rPr>
                <w:t>20 mm</w:t>
              </w:r>
            </w:smartTag>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20,00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14</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23 mm"/>
              </w:smartTagPr>
              <w:r w:rsidRPr="000C04B6">
                <w:rPr>
                  <w:rFonts w:ascii="Calibri" w:hAnsi="Calibri" w:cs="Calibri"/>
                </w:rPr>
                <w:t>23 mm</w:t>
              </w:r>
            </w:smartTag>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21,00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15</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29 mm"/>
              </w:smartTagPr>
              <w:r w:rsidRPr="000C04B6">
                <w:rPr>
                  <w:rFonts w:ascii="Calibri" w:hAnsi="Calibri" w:cs="Calibri"/>
                </w:rPr>
                <w:t>29 mm</w:t>
              </w:r>
            </w:smartTag>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27,00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16</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33 mm"/>
              </w:smartTagPr>
              <w:r w:rsidRPr="000C04B6">
                <w:rPr>
                  <w:rFonts w:ascii="Calibri" w:hAnsi="Calibri" w:cs="Calibri"/>
                </w:rPr>
                <w:t>33 mm</w:t>
              </w:r>
            </w:smartTag>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28,00</w:t>
            </w:r>
          </w:p>
        </w:tc>
      </w:tr>
      <w:tr w:rsidR="00C02A4E" w:rsidRPr="000C04B6" w:rsidTr="00C02A4E">
        <w:trPr>
          <w:trHeight w:hRule="exact" w:val="328"/>
          <w:jc w:val="right"/>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17</w:t>
            </w:r>
          </w:p>
        </w:tc>
        <w:tc>
          <w:tcPr>
            <w:tcW w:w="4582" w:type="dxa"/>
            <w:tcBorders>
              <w:top w:val="single" w:sz="4" w:space="0" w:color="auto"/>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40 mm"/>
              </w:smartTagPr>
              <w:r w:rsidRPr="000C04B6">
                <w:rPr>
                  <w:rFonts w:ascii="Calibri" w:hAnsi="Calibri" w:cs="Calibri"/>
                </w:rPr>
                <w:t>40 mm</w:t>
              </w:r>
            </w:smartTag>
          </w:p>
        </w:tc>
        <w:tc>
          <w:tcPr>
            <w:tcW w:w="1018" w:type="dxa"/>
            <w:tcBorders>
              <w:top w:val="single" w:sz="4" w:space="0" w:color="auto"/>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single" w:sz="4" w:space="0" w:color="auto"/>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28,00</w:t>
            </w:r>
          </w:p>
        </w:tc>
      </w:tr>
      <w:tr w:rsidR="00C02A4E" w:rsidRPr="000C04B6" w:rsidTr="00C02A4E">
        <w:trPr>
          <w:trHeight w:hRule="exact" w:val="328"/>
          <w:jc w:val="right"/>
        </w:trPr>
        <w:tc>
          <w:tcPr>
            <w:tcW w:w="655" w:type="dxa"/>
            <w:tcBorders>
              <w:top w:val="nil"/>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18</w:t>
            </w:r>
          </w:p>
        </w:tc>
        <w:tc>
          <w:tcPr>
            <w:tcW w:w="4582"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45 mm"/>
              </w:smartTagPr>
              <w:r w:rsidRPr="000C04B6">
                <w:rPr>
                  <w:rFonts w:ascii="Calibri" w:hAnsi="Calibri" w:cs="Calibri"/>
                </w:rPr>
                <w:t>45 mm</w:t>
              </w:r>
            </w:smartTag>
          </w:p>
        </w:tc>
        <w:tc>
          <w:tcPr>
            <w:tcW w:w="1018"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nil"/>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28,00</w:t>
            </w:r>
          </w:p>
        </w:tc>
      </w:tr>
      <w:tr w:rsidR="00C02A4E" w:rsidRPr="000C04B6" w:rsidTr="00C02A4E">
        <w:trPr>
          <w:trHeight w:hRule="exact" w:val="328"/>
          <w:jc w:val="right"/>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19</w:t>
            </w:r>
          </w:p>
        </w:tc>
        <w:tc>
          <w:tcPr>
            <w:tcW w:w="4582" w:type="dxa"/>
            <w:tcBorders>
              <w:top w:val="single" w:sz="4" w:space="0" w:color="auto"/>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 xml:space="preserve">Anillado </w:t>
            </w:r>
            <w:smartTag w:uri="urn:schemas-microsoft-com:office:smarttags" w:element="metricconverter">
              <w:smartTagPr>
                <w:attr w:name="ProductID" w:val="50 mm"/>
              </w:smartTagPr>
              <w:r w:rsidRPr="000C04B6">
                <w:rPr>
                  <w:rFonts w:ascii="Calibri" w:hAnsi="Calibri" w:cs="Calibri"/>
                </w:rPr>
                <w:t>50 mm</w:t>
              </w:r>
            </w:smartTag>
          </w:p>
        </w:tc>
        <w:tc>
          <w:tcPr>
            <w:tcW w:w="1018" w:type="dxa"/>
            <w:tcBorders>
              <w:top w:val="single" w:sz="4" w:space="0" w:color="auto"/>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single" w:sz="4" w:space="0" w:color="auto"/>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27,50</w:t>
            </w:r>
          </w:p>
        </w:tc>
      </w:tr>
      <w:tr w:rsidR="00C02A4E" w:rsidRPr="000C04B6" w:rsidTr="00C02A4E">
        <w:trPr>
          <w:trHeight w:hRule="exact" w:val="328"/>
          <w:jc w:val="right"/>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20</w:t>
            </w:r>
          </w:p>
        </w:tc>
        <w:tc>
          <w:tcPr>
            <w:tcW w:w="4582" w:type="dxa"/>
            <w:tcBorders>
              <w:top w:val="single" w:sz="4" w:space="0" w:color="auto"/>
              <w:left w:val="nil"/>
              <w:bottom w:val="single" w:sz="4" w:space="0" w:color="auto"/>
              <w:right w:val="single" w:sz="4" w:space="0" w:color="auto"/>
            </w:tcBorders>
            <w:shd w:val="clear" w:color="auto" w:fill="auto"/>
            <w:vAlign w:val="center"/>
          </w:tcPr>
          <w:p w:rsidR="00C02A4E" w:rsidRPr="000C04B6" w:rsidRDefault="00C02A4E" w:rsidP="00C02A4E">
            <w:pPr>
              <w:rPr>
                <w:rFonts w:ascii="Calibri" w:hAnsi="Calibri" w:cs="Calibri"/>
              </w:rPr>
            </w:pPr>
            <w:r w:rsidRPr="000C04B6">
              <w:rPr>
                <w:rFonts w:ascii="Calibri" w:hAnsi="Calibri" w:cs="Calibri"/>
              </w:rPr>
              <w:t>Plastificado tipo carnet</w:t>
            </w:r>
          </w:p>
        </w:tc>
        <w:tc>
          <w:tcPr>
            <w:tcW w:w="1018" w:type="dxa"/>
            <w:tcBorders>
              <w:top w:val="single" w:sz="4" w:space="0" w:color="auto"/>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1</w:t>
            </w:r>
          </w:p>
        </w:tc>
        <w:tc>
          <w:tcPr>
            <w:tcW w:w="1119" w:type="dxa"/>
            <w:vAlign w:val="center"/>
          </w:tcPr>
          <w:p w:rsidR="00C02A4E" w:rsidRPr="000C04B6" w:rsidRDefault="00C02A4E" w:rsidP="00C02A4E">
            <w:pPr>
              <w:jc w:val="center"/>
              <w:rPr>
                <w:rFonts w:ascii="Calibri" w:hAnsi="Calibri" w:cs="Calibri"/>
                <w:color w:val="000000"/>
                <w:lang w:eastAsia="es-BO"/>
              </w:rPr>
            </w:pPr>
            <w:r w:rsidRPr="000C04B6">
              <w:rPr>
                <w:rFonts w:ascii="Calibri" w:hAnsi="Calibri" w:cs="Calibri"/>
                <w:color w:val="000000"/>
                <w:lang w:eastAsia="es-BO"/>
              </w:rPr>
              <w:t>Pieza</w:t>
            </w:r>
          </w:p>
        </w:tc>
        <w:tc>
          <w:tcPr>
            <w:tcW w:w="1819" w:type="dxa"/>
            <w:tcBorders>
              <w:top w:val="single" w:sz="4" w:space="0" w:color="auto"/>
              <w:left w:val="nil"/>
              <w:bottom w:val="single" w:sz="4" w:space="0" w:color="auto"/>
              <w:right w:val="single" w:sz="4" w:space="0" w:color="auto"/>
            </w:tcBorders>
            <w:shd w:val="clear" w:color="auto" w:fill="auto"/>
            <w:vAlign w:val="center"/>
          </w:tcPr>
          <w:p w:rsidR="00C02A4E" w:rsidRPr="000C04B6" w:rsidRDefault="00C02A4E" w:rsidP="00C02A4E">
            <w:pPr>
              <w:jc w:val="center"/>
              <w:rPr>
                <w:rFonts w:ascii="Calibri" w:hAnsi="Calibri" w:cs="Calibri"/>
              </w:rPr>
            </w:pPr>
            <w:r w:rsidRPr="000C04B6">
              <w:rPr>
                <w:rFonts w:ascii="Calibri" w:hAnsi="Calibri" w:cs="Calibri"/>
              </w:rPr>
              <w:t>8,00</w:t>
            </w:r>
          </w:p>
        </w:tc>
      </w:tr>
    </w:tbl>
    <w:p w:rsidR="00C02A4E" w:rsidRDefault="00C02A4E" w:rsidP="001558F8">
      <w:pPr>
        <w:jc w:val="both"/>
        <w:rPr>
          <w:rFonts w:ascii="Calibri" w:hAnsi="Calibri" w:cs="Calibri"/>
          <w:b/>
          <w:sz w:val="22"/>
          <w:szCs w:val="22"/>
        </w:rPr>
      </w:pPr>
    </w:p>
    <w:p w:rsidR="001558F8" w:rsidRDefault="001558F8" w:rsidP="001558F8">
      <w:pPr>
        <w:jc w:val="both"/>
        <w:rPr>
          <w:rFonts w:ascii="Calibri" w:hAnsi="Calibri" w:cs="Calibri"/>
          <w:sz w:val="22"/>
          <w:szCs w:val="22"/>
        </w:rPr>
      </w:pPr>
      <w:r w:rsidRPr="001E2552">
        <w:rPr>
          <w:rFonts w:ascii="Calibri" w:hAnsi="Calibri" w:cs="Calibri"/>
          <w:b/>
          <w:sz w:val="22"/>
          <w:szCs w:val="22"/>
        </w:rPr>
        <w:t>Nota</w:t>
      </w:r>
      <w:r>
        <w:rPr>
          <w:rFonts w:ascii="Calibri" w:hAnsi="Calibri" w:cs="Calibri"/>
          <w:b/>
          <w:sz w:val="22"/>
          <w:szCs w:val="22"/>
        </w:rPr>
        <w:t xml:space="preserve"> 1</w:t>
      </w:r>
      <w:r w:rsidRPr="001E2552">
        <w:rPr>
          <w:rFonts w:ascii="Calibri" w:hAnsi="Calibri" w:cs="Calibri"/>
          <w:b/>
          <w:sz w:val="22"/>
          <w:szCs w:val="22"/>
        </w:rPr>
        <w:t xml:space="preserve">: </w:t>
      </w:r>
      <w:r w:rsidRPr="001E2552">
        <w:rPr>
          <w:rFonts w:ascii="Calibri" w:hAnsi="Calibri" w:cs="Calibri"/>
          <w:sz w:val="22"/>
          <w:szCs w:val="22"/>
        </w:rPr>
        <w:t xml:space="preserve">Los precios unitarios propuestos no deberán superar los precios unitarios referenciales. </w:t>
      </w:r>
    </w:p>
    <w:p w:rsidR="00C779EB" w:rsidRPr="00993917" w:rsidRDefault="001558F8"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0561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1558F8"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1558F8">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868ED" w:rsidRPr="00993917" w:rsidRDefault="005868ED"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93266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932666">
        <w:rPr>
          <w:rFonts w:ascii="Calibri" w:hAnsi="Calibri" w:cs="Calibri"/>
          <w:b/>
          <w:sz w:val="22"/>
          <w:szCs w:val="22"/>
        </w:rPr>
        <w:t>PROPUESTA</w:t>
      </w:r>
      <w:r w:rsidR="0093266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405611">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767B86" w:rsidRDefault="00767B86"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405611">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405611">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405611">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405611">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405611">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405611">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405611">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1558F8" w:rsidRDefault="00762910" w:rsidP="00405611">
      <w:pPr>
        <w:pStyle w:val="Prrafodelista"/>
        <w:numPr>
          <w:ilvl w:val="0"/>
          <w:numId w:val="10"/>
        </w:numPr>
        <w:tabs>
          <w:tab w:val="num" w:pos="993"/>
        </w:tabs>
        <w:ind w:left="993" w:hanging="425"/>
        <w:jc w:val="both"/>
        <w:rPr>
          <w:rFonts w:ascii="Calibri" w:hAnsi="Calibri" w:cs="Calibri"/>
          <w:b/>
          <w:sz w:val="22"/>
          <w:szCs w:val="22"/>
        </w:rPr>
      </w:pPr>
      <w:r w:rsidRPr="001558F8">
        <w:rPr>
          <w:rFonts w:ascii="Calibri" w:hAnsi="Calibri" w:cs="Calibri"/>
          <w:b/>
          <w:sz w:val="22"/>
          <w:szCs w:val="22"/>
        </w:rPr>
        <w:t xml:space="preserve">En contrataciones de servicios generales discontinuos, </w:t>
      </w:r>
      <w:r w:rsidR="00B958DC" w:rsidRPr="001558F8">
        <w:rPr>
          <w:rFonts w:ascii="Calibri" w:hAnsi="Calibri" w:cs="Calibri"/>
          <w:b/>
          <w:sz w:val="22"/>
          <w:szCs w:val="22"/>
        </w:rPr>
        <w:t xml:space="preserve">independientemente de la cuantía </w:t>
      </w:r>
      <w:r w:rsidR="008F4A17" w:rsidRPr="001558F8">
        <w:rPr>
          <w:rFonts w:ascii="Calibri" w:hAnsi="Calibri" w:cs="Calibri"/>
          <w:b/>
          <w:sz w:val="22"/>
          <w:szCs w:val="22"/>
        </w:rPr>
        <w:t xml:space="preserve">deberá presentar </w:t>
      </w:r>
      <w:r w:rsidR="00B958DC" w:rsidRPr="001558F8">
        <w:rPr>
          <w:rFonts w:ascii="Calibri" w:hAnsi="Calibri" w:cs="Calibri"/>
          <w:b/>
          <w:sz w:val="22"/>
          <w:szCs w:val="22"/>
        </w:rPr>
        <w:t>una solicitud de</w:t>
      </w:r>
      <w:r w:rsidR="008F4A17" w:rsidRPr="001558F8">
        <w:rPr>
          <w:rFonts w:ascii="Calibri" w:hAnsi="Calibri" w:cs="Calibri"/>
          <w:b/>
          <w:sz w:val="22"/>
          <w:szCs w:val="22"/>
        </w:rPr>
        <w:t xml:space="preserve"> </w:t>
      </w:r>
      <w:r w:rsidR="00B958DC" w:rsidRPr="001558F8">
        <w:rPr>
          <w:rFonts w:ascii="Calibri" w:hAnsi="Calibri" w:cs="Calibri"/>
          <w:b/>
          <w:sz w:val="22"/>
          <w:szCs w:val="22"/>
        </w:rPr>
        <w:t>r</w:t>
      </w:r>
      <w:r w:rsidRPr="001558F8">
        <w:rPr>
          <w:rFonts w:ascii="Calibri" w:hAnsi="Calibri" w:cs="Calibri"/>
          <w:b/>
          <w:sz w:val="22"/>
          <w:szCs w:val="22"/>
        </w:rPr>
        <w:t xml:space="preserve">etención del siete por ciento (7%) de cada pago parcial en sustitución de la garantía </w:t>
      </w:r>
      <w:r w:rsidR="008F4A17" w:rsidRPr="001558F8">
        <w:rPr>
          <w:rFonts w:ascii="Calibri" w:hAnsi="Calibri" w:cs="Calibri"/>
          <w:b/>
          <w:sz w:val="22"/>
          <w:szCs w:val="22"/>
        </w:rPr>
        <w:t>d</w:t>
      </w:r>
      <w:r w:rsidRPr="001558F8">
        <w:rPr>
          <w:rFonts w:ascii="Calibri" w:hAnsi="Calibri" w:cs="Calibri"/>
          <w:b/>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1558F8" w:rsidRDefault="00685346" w:rsidP="00685346">
      <w:pPr>
        <w:ind w:left="567"/>
        <w:jc w:val="both"/>
        <w:rPr>
          <w:rFonts w:ascii="Calibri" w:hAnsi="Calibri" w:cs="Calibri"/>
          <w:sz w:val="22"/>
          <w:szCs w:val="22"/>
        </w:rPr>
      </w:pPr>
    </w:p>
    <w:p w:rsidR="006B44B4" w:rsidRPr="001558F8" w:rsidRDefault="001558F8" w:rsidP="006B44B4">
      <w:pPr>
        <w:tabs>
          <w:tab w:val="num" w:pos="567"/>
        </w:tabs>
        <w:ind w:left="567"/>
        <w:jc w:val="both"/>
        <w:rPr>
          <w:rFonts w:ascii="Calibri" w:hAnsi="Calibri" w:cs="Calibri"/>
          <w:sz w:val="22"/>
          <w:szCs w:val="22"/>
        </w:rPr>
      </w:pPr>
      <w:r w:rsidRPr="001558F8">
        <w:rPr>
          <w:rFonts w:ascii="Segoe UI" w:hAnsi="Segoe UI" w:cs="Segoe UI"/>
          <w:bCs/>
          <w:i/>
          <w:iCs/>
        </w:rPr>
        <w:t xml:space="preserve"> “No corresponde”</w:t>
      </w:r>
      <w:r w:rsidR="006B44B4" w:rsidRPr="001558F8">
        <w:rPr>
          <w:rFonts w:ascii="Segoe UI" w:hAnsi="Segoe UI" w:cs="Segoe UI"/>
          <w:bCs/>
          <w:i/>
          <w:iCs/>
        </w:rPr>
        <w:t>.</w:t>
      </w:r>
      <w:r w:rsidR="006B44B4" w:rsidRPr="001558F8">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B44B4" w:rsidRPr="004466EF" w:rsidRDefault="006B44B4" w:rsidP="001558F8">
      <w:pPr>
        <w:tabs>
          <w:tab w:val="num" w:pos="993"/>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85346" w:rsidRPr="00993917" w:rsidRDefault="00685346" w:rsidP="001558F8">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w:t>
      </w:r>
      <w:r w:rsidRPr="00993917">
        <w:rPr>
          <w:rFonts w:ascii="Calibri" w:hAnsi="Calibri" w:cs="Calibri"/>
          <w:sz w:val="22"/>
          <w:szCs w:val="22"/>
        </w:rPr>
        <w:lastRenderedPageBreak/>
        <w:t xml:space="preserve">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05611">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05611">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05611">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767B86" w:rsidRDefault="00685346" w:rsidP="0040561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767B86" w:rsidRDefault="00767B86" w:rsidP="00767B86">
      <w:pPr>
        <w:tabs>
          <w:tab w:val="left" w:pos="1276"/>
        </w:tabs>
        <w:spacing w:before="240" w:after="60"/>
        <w:ind w:left="1276"/>
        <w:jc w:val="both"/>
        <w:outlineLvl w:val="0"/>
        <w:rPr>
          <w:rFonts w:ascii="Calibri" w:hAnsi="Calibri" w:cs="Calibri"/>
          <w:b/>
          <w:sz w:val="22"/>
          <w:szCs w:val="22"/>
        </w:rPr>
      </w:pPr>
    </w:p>
    <w:p w:rsidR="00767B86" w:rsidRPr="00767B86" w:rsidRDefault="00767B86" w:rsidP="00767B86">
      <w:pPr>
        <w:tabs>
          <w:tab w:val="left" w:pos="1276"/>
        </w:tabs>
        <w:spacing w:before="240" w:after="60"/>
        <w:ind w:left="1276"/>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932666" w:rsidRPr="00993917">
              <w:rPr>
                <w:rFonts w:eastAsia="Calibri" w:cs="Calibri"/>
                <w:b/>
                <w:lang w:val="es-ES_tradnl"/>
              </w:rPr>
              <w:t>PROPONENTE</w:t>
            </w:r>
            <w:r w:rsidR="00932666"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93266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05611">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05611">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932666"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767B86" w:rsidRPr="00993917" w:rsidRDefault="00767B86"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AA5245" w:rsidRDefault="00AA524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AA5245">
      <w:pPr>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0561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0561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0561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0561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0561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932666"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0561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0561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0561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1417"/>
        <w:rPr>
          <w:rFonts w:ascii="Calibri" w:hAnsi="Calibri" w:cs="Calibri"/>
          <w:sz w:val="22"/>
          <w:szCs w:val="22"/>
          <w:lang w:val="es-BO"/>
        </w:rPr>
      </w:pPr>
    </w:p>
    <w:p w:rsidR="00685346" w:rsidRPr="006252BE" w:rsidRDefault="00540315"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r w:rsidR="00932666" w:rsidRPr="00404A84">
        <w:rPr>
          <w:rFonts w:ascii="Calibri" w:hAnsi="Calibri" w:cs="Calibri"/>
          <w:b/>
          <w:sz w:val="22"/>
          <w:szCs w:val="22"/>
        </w:rPr>
        <w:t>……</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93266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0561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405611">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405611">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eneral y especifica de la empresa</w:t>
      </w:r>
    </w:p>
    <w:p w:rsidR="00F40966" w:rsidRPr="006E21C9" w:rsidRDefault="00F40966" w:rsidP="00405611">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405611">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056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4056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4056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rPr>
      </w:pPr>
      <w:r w:rsidRPr="00540315">
        <w:rPr>
          <w:rFonts w:ascii="Segoe UI" w:hAnsi="Segoe UI" w:cs="Segoe UI"/>
          <w:b/>
          <w:bCs/>
        </w:rPr>
        <w:t xml:space="preserve">(Expresado en </w:t>
      </w:r>
      <w:r w:rsidR="00932666" w:rsidRPr="00540315">
        <w:rPr>
          <w:rFonts w:ascii="Segoe UI" w:hAnsi="Segoe UI" w:cs="Segoe UI"/>
          <w:b/>
          <w:bCs/>
        </w:rPr>
        <w:t>bolivianos</w:t>
      </w:r>
      <w:r w:rsidRPr="00540315">
        <w:rPr>
          <w:rFonts w:ascii="Segoe UI" w:hAnsi="Segoe UI" w:cs="Segoe UI"/>
          <w:b/>
          <w:bCs/>
        </w:rPr>
        <w:t>)</w:t>
      </w:r>
    </w:p>
    <w:p w:rsidR="00AA5245" w:rsidRDefault="00AA5245" w:rsidP="00E75F19">
      <w:pPr>
        <w:jc w:val="center"/>
        <w:rPr>
          <w:rFonts w:ascii="Segoe UI" w:hAnsi="Segoe UI" w:cs="Segoe UI"/>
          <w:b/>
          <w:bCs/>
        </w:rPr>
      </w:pPr>
    </w:p>
    <w:tbl>
      <w:tblPr>
        <w:tblW w:w="91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4"/>
        <w:gridCol w:w="4510"/>
        <w:gridCol w:w="1113"/>
        <w:gridCol w:w="1114"/>
        <w:gridCol w:w="1802"/>
      </w:tblGrid>
      <w:tr w:rsidR="00AA5245" w:rsidRPr="00AA5245" w:rsidTr="00AA5245">
        <w:trPr>
          <w:trHeight w:val="435"/>
          <w:jc w:val="right"/>
        </w:trPr>
        <w:tc>
          <w:tcPr>
            <w:tcW w:w="654" w:type="dxa"/>
            <w:shd w:val="clear" w:color="auto" w:fill="D9D9D9"/>
            <w:vAlign w:val="center"/>
            <w:hideMark/>
          </w:tcPr>
          <w:p w:rsidR="00AA5245" w:rsidRPr="00AA5245" w:rsidRDefault="00AA5245" w:rsidP="00043FF8">
            <w:pPr>
              <w:jc w:val="center"/>
              <w:rPr>
                <w:rFonts w:ascii="Calibri" w:hAnsi="Calibri" w:cs="Calibri"/>
                <w:b/>
                <w:bCs/>
                <w:sz w:val="22"/>
                <w:lang w:eastAsia="es-BO"/>
              </w:rPr>
            </w:pPr>
            <w:r w:rsidRPr="00AA5245">
              <w:rPr>
                <w:rFonts w:ascii="Calibri" w:hAnsi="Calibri" w:cs="Calibri"/>
                <w:b/>
                <w:bCs/>
                <w:sz w:val="22"/>
                <w:lang w:val="es-ES_tradnl" w:eastAsia="es-BO"/>
              </w:rPr>
              <w:t>ÍTEM Nº</w:t>
            </w:r>
          </w:p>
        </w:tc>
        <w:tc>
          <w:tcPr>
            <w:tcW w:w="4510" w:type="dxa"/>
            <w:shd w:val="clear" w:color="auto" w:fill="D9D9D9"/>
            <w:vAlign w:val="center"/>
            <w:hideMark/>
          </w:tcPr>
          <w:p w:rsidR="00AA5245" w:rsidRPr="00AA5245" w:rsidRDefault="00AA5245" w:rsidP="00043FF8">
            <w:pPr>
              <w:jc w:val="center"/>
              <w:rPr>
                <w:rFonts w:ascii="Calibri" w:hAnsi="Calibri" w:cs="Calibri"/>
                <w:b/>
                <w:bCs/>
                <w:sz w:val="22"/>
                <w:lang w:eastAsia="es-BO"/>
              </w:rPr>
            </w:pPr>
            <w:r w:rsidRPr="00AA5245">
              <w:rPr>
                <w:rFonts w:ascii="Calibri" w:hAnsi="Calibri" w:cs="Calibri"/>
                <w:b/>
                <w:bCs/>
                <w:sz w:val="22"/>
                <w:lang w:val="es-ES_tradnl" w:eastAsia="es-BO"/>
              </w:rPr>
              <w:t>DETALLE DEL SERVICIO</w:t>
            </w:r>
          </w:p>
        </w:tc>
        <w:tc>
          <w:tcPr>
            <w:tcW w:w="1113" w:type="dxa"/>
            <w:shd w:val="clear" w:color="auto" w:fill="D9D9D9"/>
            <w:vAlign w:val="center"/>
            <w:hideMark/>
          </w:tcPr>
          <w:p w:rsidR="00AA5245" w:rsidRPr="00AA5245" w:rsidRDefault="00AA5245" w:rsidP="00043FF8">
            <w:pPr>
              <w:jc w:val="center"/>
              <w:rPr>
                <w:rFonts w:ascii="Calibri" w:hAnsi="Calibri" w:cs="Calibri"/>
                <w:b/>
                <w:bCs/>
                <w:sz w:val="22"/>
                <w:lang w:eastAsia="es-BO"/>
              </w:rPr>
            </w:pPr>
            <w:r w:rsidRPr="00AA5245">
              <w:rPr>
                <w:rFonts w:ascii="Calibri" w:hAnsi="Calibri" w:cs="Calibri"/>
                <w:b/>
                <w:bCs/>
                <w:sz w:val="22"/>
                <w:lang w:eastAsia="es-BO"/>
              </w:rPr>
              <w:t>CANTIDAD</w:t>
            </w:r>
          </w:p>
        </w:tc>
        <w:tc>
          <w:tcPr>
            <w:tcW w:w="1114" w:type="dxa"/>
            <w:shd w:val="clear" w:color="auto" w:fill="D9D9D9"/>
            <w:vAlign w:val="center"/>
          </w:tcPr>
          <w:p w:rsidR="00AA5245" w:rsidRPr="00AA5245" w:rsidRDefault="00AA5245" w:rsidP="00043FF8">
            <w:pPr>
              <w:jc w:val="center"/>
              <w:rPr>
                <w:rFonts w:ascii="Calibri" w:hAnsi="Calibri" w:cs="Calibri"/>
                <w:b/>
                <w:bCs/>
                <w:sz w:val="22"/>
                <w:lang w:val="es-ES_tradnl" w:eastAsia="es-BO"/>
              </w:rPr>
            </w:pPr>
            <w:r w:rsidRPr="00AA5245">
              <w:rPr>
                <w:rFonts w:ascii="Calibri" w:hAnsi="Calibri" w:cs="Calibri"/>
                <w:b/>
                <w:bCs/>
                <w:sz w:val="22"/>
                <w:lang w:val="es-ES_tradnl" w:eastAsia="es-BO"/>
              </w:rPr>
              <w:t>UNIDAD DE MEDIDA</w:t>
            </w:r>
          </w:p>
        </w:tc>
        <w:tc>
          <w:tcPr>
            <w:tcW w:w="1802" w:type="dxa"/>
            <w:shd w:val="clear" w:color="auto" w:fill="D9D9D9"/>
            <w:vAlign w:val="center"/>
          </w:tcPr>
          <w:p w:rsidR="00AA5245" w:rsidRPr="00AA5245" w:rsidRDefault="00AA5245" w:rsidP="00043FF8">
            <w:pPr>
              <w:jc w:val="center"/>
              <w:rPr>
                <w:rFonts w:ascii="Calibri" w:hAnsi="Calibri" w:cs="Calibri"/>
                <w:b/>
                <w:bCs/>
                <w:sz w:val="22"/>
                <w:lang w:eastAsia="es-BO"/>
              </w:rPr>
            </w:pPr>
            <w:r w:rsidRPr="00AA5245">
              <w:rPr>
                <w:rFonts w:ascii="Calibri" w:hAnsi="Calibri" w:cs="Calibri"/>
                <w:b/>
                <w:bCs/>
                <w:sz w:val="22"/>
                <w:lang w:eastAsia="es-BO"/>
              </w:rPr>
              <w:t xml:space="preserve">PRECIO UNITARIO </w:t>
            </w:r>
          </w:p>
          <w:p w:rsidR="00AA5245" w:rsidRPr="00AA5245" w:rsidRDefault="00AA5245" w:rsidP="00043FF8">
            <w:pPr>
              <w:jc w:val="center"/>
              <w:rPr>
                <w:rFonts w:ascii="Calibri" w:hAnsi="Calibri" w:cs="Calibri"/>
                <w:b/>
                <w:bCs/>
                <w:sz w:val="22"/>
                <w:lang w:eastAsia="es-BO"/>
              </w:rPr>
            </w:pPr>
            <w:r w:rsidRPr="00AA5245">
              <w:rPr>
                <w:rFonts w:ascii="Calibri" w:hAnsi="Calibri" w:cs="Calibri"/>
                <w:b/>
                <w:bCs/>
                <w:sz w:val="22"/>
                <w:lang w:eastAsia="es-BO"/>
              </w:rPr>
              <w:t xml:space="preserve"> (Bs.)</w:t>
            </w: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Fotocopias tamaño carta</w:t>
            </w:r>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Hojas</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2</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Fotocopias tamaño oficio</w:t>
            </w:r>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Hojas</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3</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Fotocopias con ampliaciones</w:t>
            </w:r>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Hojas</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4</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Fotocopias con reducciones</w:t>
            </w:r>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Hojas</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5</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Fotocopias a color t/carta</w:t>
            </w:r>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Hojas</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6</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Fotocopias a color t/oficio</w:t>
            </w:r>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Hojas</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7</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Fotocopias de planos (metro lineal)</w:t>
            </w:r>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Metro</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8</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7 mm"/>
              </w:smartTagPr>
              <w:r w:rsidRPr="00AA5245">
                <w:rPr>
                  <w:rFonts w:ascii="Calibri" w:hAnsi="Calibri" w:cs="Calibri"/>
                  <w:sz w:val="22"/>
                </w:rPr>
                <w:t>7 mm</w:t>
              </w:r>
            </w:smartTag>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9</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9 mm"/>
              </w:smartTagPr>
              <w:r w:rsidRPr="00AA5245">
                <w:rPr>
                  <w:rFonts w:ascii="Calibri" w:hAnsi="Calibri" w:cs="Calibri"/>
                  <w:sz w:val="22"/>
                </w:rPr>
                <w:t>9 mm</w:t>
              </w:r>
            </w:smartTag>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10</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12 mm"/>
              </w:smartTagPr>
              <w:r w:rsidRPr="00AA5245">
                <w:rPr>
                  <w:rFonts w:ascii="Calibri" w:hAnsi="Calibri" w:cs="Calibri"/>
                  <w:sz w:val="22"/>
                </w:rPr>
                <w:t>12 mm</w:t>
              </w:r>
            </w:smartTag>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11</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14 mm"/>
              </w:smartTagPr>
              <w:r w:rsidRPr="00AA5245">
                <w:rPr>
                  <w:rFonts w:ascii="Calibri" w:hAnsi="Calibri" w:cs="Calibri"/>
                  <w:sz w:val="22"/>
                </w:rPr>
                <w:t>14 mm</w:t>
              </w:r>
            </w:smartTag>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12</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17 mm"/>
              </w:smartTagPr>
              <w:r w:rsidRPr="00AA5245">
                <w:rPr>
                  <w:rFonts w:ascii="Calibri" w:hAnsi="Calibri" w:cs="Calibri"/>
                  <w:sz w:val="22"/>
                </w:rPr>
                <w:t>17 mm</w:t>
              </w:r>
            </w:smartTag>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13</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20 mm"/>
              </w:smartTagPr>
              <w:r w:rsidRPr="00AA5245">
                <w:rPr>
                  <w:rFonts w:ascii="Calibri" w:hAnsi="Calibri" w:cs="Calibri"/>
                  <w:sz w:val="22"/>
                </w:rPr>
                <w:t>20 mm</w:t>
              </w:r>
            </w:smartTag>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14</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23 mm"/>
              </w:smartTagPr>
              <w:r w:rsidRPr="00AA5245">
                <w:rPr>
                  <w:rFonts w:ascii="Calibri" w:hAnsi="Calibri" w:cs="Calibri"/>
                  <w:sz w:val="22"/>
                </w:rPr>
                <w:t>23 mm</w:t>
              </w:r>
            </w:smartTag>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15</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29 mm"/>
              </w:smartTagPr>
              <w:r w:rsidRPr="00AA5245">
                <w:rPr>
                  <w:rFonts w:ascii="Calibri" w:hAnsi="Calibri" w:cs="Calibri"/>
                  <w:sz w:val="22"/>
                </w:rPr>
                <w:t>29 mm</w:t>
              </w:r>
            </w:smartTag>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16</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33 mm"/>
              </w:smartTagPr>
              <w:r w:rsidRPr="00AA5245">
                <w:rPr>
                  <w:rFonts w:ascii="Calibri" w:hAnsi="Calibri" w:cs="Calibri"/>
                  <w:sz w:val="22"/>
                </w:rPr>
                <w:t>33 mm</w:t>
              </w:r>
            </w:smartTag>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17</w:t>
            </w:r>
          </w:p>
        </w:tc>
        <w:tc>
          <w:tcPr>
            <w:tcW w:w="4510" w:type="dxa"/>
            <w:tcBorders>
              <w:top w:val="single" w:sz="4" w:space="0" w:color="auto"/>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40 mm"/>
              </w:smartTagPr>
              <w:r w:rsidRPr="00AA5245">
                <w:rPr>
                  <w:rFonts w:ascii="Calibri" w:hAnsi="Calibri" w:cs="Calibri"/>
                  <w:sz w:val="22"/>
                </w:rPr>
                <w:t>40 mm</w:t>
              </w:r>
            </w:smartTag>
          </w:p>
        </w:tc>
        <w:tc>
          <w:tcPr>
            <w:tcW w:w="1113" w:type="dxa"/>
            <w:tcBorders>
              <w:top w:val="single" w:sz="4" w:space="0" w:color="auto"/>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single" w:sz="4" w:space="0" w:color="auto"/>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nil"/>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18</w:t>
            </w:r>
          </w:p>
        </w:tc>
        <w:tc>
          <w:tcPr>
            <w:tcW w:w="4510"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45 mm"/>
              </w:smartTagPr>
              <w:r w:rsidRPr="00AA5245">
                <w:rPr>
                  <w:rFonts w:ascii="Calibri" w:hAnsi="Calibri" w:cs="Calibri"/>
                  <w:sz w:val="22"/>
                </w:rPr>
                <w:t>45 mm</w:t>
              </w:r>
            </w:smartTag>
          </w:p>
        </w:tc>
        <w:tc>
          <w:tcPr>
            <w:tcW w:w="1113"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nil"/>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19</w:t>
            </w:r>
          </w:p>
        </w:tc>
        <w:tc>
          <w:tcPr>
            <w:tcW w:w="4510" w:type="dxa"/>
            <w:tcBorders>
              <w:top w:val="single" w:sz="4" w:space="0" w:color="auto"/>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 xml:space="preserve">Anillado </w:t>
            </w:r>
            <w:smartTag w:uri="urn:schemas-microsoft-com:office:smarttags" w:element="metricconverter">
              <w:smartTagPr>
                <w:attr w:name="ProductID" w:val="50 mm"/>
              </w:smartTagPr>
              <w:r w:rsidRPr="00AA5245">
                <w:rPr>
                  <w:rFonts w:ascii="Calibri" w:hAnsi="Calibri" w:cs="Calibri"/>
                  <w:sz w:val="22"/>
                </w:rPr>
                <w:t>50 mm</w:t>
              </w:r>
            </w:smartTag>
          </w:p>
        </w:tc>
        <w:tc>
          <w:tcPr>
            <w:tcW w:w="1113" w:type="dxa"/>
            <w:tcBorders>
              <w:top w:val="single" w:sz="4" w:space="0" w:color="auto"/>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single" w:sz="4" w:space="0" w:color="auto"/>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r w:rsidR="00AA5245" w:rsidRPr="00AA5245" w:rsidTr="00AA5245">
        <w:trPr>
          <w:trHeight w:hRule="exact" w:val="397"/>
          <w:jc w:val="right"/>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20</w:t>
            </w:r>
          </w:p>
        </w:tc>
        <w:tc>
          <w:tcPr>
            <w:tcW w:w="4510" w:type="dxa"/>
            <w:tcBorders>
              <w:top w:val="single" w:sz="4" w:space="0" w:color="auto"/>
              <w:left w:val="nil"/>
              <w:bottom w:val="single" w:sz="4" w:space="0" w:color="auto"/>
              <w:right w:val="single" w:sz="4" w:space="0" w:color="auto"/>
            </w:tcBorders>
            <w:shd w:val="clear" w:color="auto" w:fill="auto"/>
            <w:vAlign w:val="center"/>
          </w:tcPr>
          <w:p w:rsidR="00AA5245" w:rsidRPr="00AA5245" w:rsidRDefault="00AA5245" w:rsidP="00043FF8">
            <w:pPr>
              <w:rPr>
                <w:rFonts w:ascii="Calibri" w:hAnsi="Calibri" w:cs="Calibri"/>
                <w:sz w:val="22"/>
              </w:rPr>
            </w:pPr>
            <w:r w:rsidRPr="00AA5245">
              <w:rPr>
                <w:rFonts w:ascii="Calibri" w:hAnsi="Calibri" w:cs="Calibri"/>
                <w:sz w:val="22"/>
              </w:rPr>
              <w:t>Plastificado tipo carnet</w:t>
            </w:r>
          </w:p>
        </w:tc>
        <w:tc>
          <w:tcPr>
            <w:tcW w:w="1113" w:type="dxa"/>
            <w:tcBorders>
              <w:top w:val="single" w:sz="4" w:space="0" w:color="auto"/>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r w:rsidRPr="00AA5245">
              <w:rPr>
                <w:rFonts w:ascii="Calibri" w:hAnsi="Calibri" w:cs="Calibri"/>
                <w:sz w:val="22"/>
              </w:rPr>
              <w:t>1</w:t>
            </w:r>
          </w:p>
        </w:tc>
        <w:tc>
          <w:tcPr>
            <w:tcW w:w="1114" w:type="dxa"/>
            <w:vAlign w:val="center"/>
          </w:tcPr>
          <w:p w:rsidR="00AA5245" w:rsidRPr="00AA5245" w:rsidRDefault="00AA5245" w:rsidP="00043FF8">
            <w:pPr>
              <w:jc w:val="center"/>
              <w:rPr>
                <w:rFonts w:ascii="Calibri" w:hAnsi="Calibri" w:cs="Calibri"/>
                <w:color w:val="000000"/>
                <w:sz w:val="22"/>
                <w:lang w:eastAsia="es-BO"/>
              </w:rPr>
            </w:pPr>
            <w:r w:rsidRPr="00AA5245">
              <w:rPr>
                <w:rFonts w:ascii="Calibri" w:hAnsi="Calibri" w:cs="Calibri"/>
                <w:color w:val="000000"/>
                <w:sz w:val="22"/>
                <w:lang w:eastAsia="es-BO"/>
              </w:rPr>
              <w:t>Pieza</w:t>
            </w:r>
          </w:p>
        </w:tc>
        <w:tc>
          <w:tcPr>
            <w:tcW w:w="1802" w:type="dxa"/>
            <w:tcBorders>
              <w:top w:val="single" w:sz="4" w:space="0" w:color="auto"/>
              <w:left w:val="nil"/>
              <w:bottom w:val="single" w:sz="4" w:space="0" w:color="auto"/>
              <w:right w:val="single" w:sz="4" w:space="0" w:color="auto"/>
            </w:tcBorders>
            <w:shd w:val="clear" w:color="auto" w:fill="auto"/>
            <w:vAlign w:val="center"/>
          </w:tcPr>
          <w:p w:rsidR="00AA5245" w:rsidRPr="00AA5245" w:rsidRDefault="00AA5245" w:rsidP="00043FF8">
            <w:pPr>
              <w:jc w:val="center"/>
              <w:rPr>
                <w:rFonts w:ascii="Calibri" w:hAnsi="Calibri" w:cs="Calibri"/>
                <w:sz w:val="22"/>
              </w:rPr>
            </w:pPr>
          </w:p>
        </w:tc>
      </w:tr>
    </w:tbl>
    <w:p w:rsidR="00AA5245" w:rsidRDefault="00AA5245" w:rsidP="00E75F19">
      <w:pPr>
        <w:jc w:val="center"/>
        <w:rPr>
          <w:rFonts w:ascii="Segoe UI" w:hAnsi="Segoe UI" w:cs="Segoe UI"/>
          <w:b/>
          <w:bCs/>
        </w:rPr>
      </w:pPr>
    </w:p>
    <w:p w:rsidR="00540315" w:rsidRPr="00E75F19" w:rsidRDefault="00540315" w:rsidP="00540315">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 xml:space="preserve"> 1</w:t>
      </w:r>
      <w:r w:rsidRPr="00E75F19">
        <w:rPr>
          <w:rFonts w:ascii="Calibri" w:hAnsi="Calibri" w:cs="Calibri"/>
          <w:b/>
          <w:sz w:val="22"/>
          <w:szCs w:val="22"/>
        </w:rPr>
        <w:t xml:space="preserve">: </w:t>
      </w:r>
      <w:r w:rsidRPr="00E75F19">
        <w:rPr>
          <w:rFonts w:ascii="Calibri" w:hAnsi="Calibri" w:cs="Calibri"/>
          <w:sz w:val="22"/>
          <w:szCs w:val="22"/>
        </w:rPr>
        <w:t>Los precios cotizados (Unitario y Total) deben ser expresados máximo con dos decimales.</w:t>
      </w:r>
    </w:p>
    <w:p w:rsidR="00AA5245" w:rsidRDefault="00540315" w:rsidP="00540315">
      <w:pPr>
        <w:jc w:val="both"/>
        <w:rPr>
          <w:rFonts w:ascii="Calibri" w:hAnsi="Calibri" w:cs="Calibri"/>
          <w:sz w:val="22"/>
          <w:szCs w:val="22"/>
        </w:rPr>
      </w:pPr>
      <w:r w:rsidRPr="001E2552">
        <w:rPr>
          <w:rFonts w:ascii="Calibri" w:hAnsi="Calibri" w:cs="Calibri"/>
          <w:b/>
          <w:sz w:val="22"/>
          <w:szCs w:val="22"/>
        </w:rPr>
        <w:t>Nota</w:t>
      </w:r>
      <w:r>
        <w:rPr>
          <w:rFonts w:ascii="Calibri" w:hAnsi="Calibri" w:cs="Calibri"/>
          <w:b/>
          <w:sz w:val="22"/>
          <w:szCs w:val="22"/>
        </w:rPr>
        <w:t xml:space="preserve"> 2</w:t>
      </w:r>
      <w:r w:rsidRPr="001E2552">
        <w:rPr>
          <w:rFonts w:ascii="Calibri" w:hAnsi="Calibri" w:cs="Calibri"/>
          <w:b/>
          <w:sz w:val="22"/>
          <w:szCs w:val="22"/>
        </w:rPr>
        <w:t xml:space="preserve">: </w:t>
      </w:r>
      <w:r w:rsidRPr="001E2552">
        <w:rPr>
          <w:rFonts w:ascii="Calibri" w:hAnsi="Calibri" w:cs="Calibri"/>
          <w:sz w:val="22"/>
          <w:szCs w:val="22"/>
        </w:rPr>
        <w:t xml:space="preserve">Los precios unitarios propuestos no deberán superar los precios unitarios referenciales. </w:t>
      </w:r>
    </w:p>
    <w:p w:rsidR="00540315" w:rsidRDefault="00AA5245" w:rsidP="00540315">
      <w:pPr>
        <w:jc w:val="both"/>
        <w:rPr>
          <w:rFonts w:ascii="Calibri" w:hAnsi="Calibri" w:cs="Calibri"/>
          <w:sz w:val="22"/>
          <w:szCs w:val="22"/>
        </w:rPr>
      </w:pPr>
      <w:r w:rsidRPr="001E2552">
        <w:rPr>
          <w:rFonts w:ascii="Calibri" w:hAnsi="Calibri" w:cs="Calibri"/>
          <w:b/>
          <w:sz w:val="22"/>
          <w:szCs w:val="22"/>
        </w:rPr>
        <w:t xml:space="preserve">Nota </w:t>
      </w:r>
      <w:r>
        <w:rPr>
          <w:rFonts w:ascii="Calibri" w:hAnsi="Calibri" w:cs="Calibri"/>
          <w:b/>
          <w:sz w:val="22"/>
          <w:szCs w:val="22"/>
        </w:rPr>
        <w:t>3</w:t>
      </w:r>
      <w:r w:rsidRPr="001E2552">
        <w:rPr>
          <w:rFonts w:ascii="Calibri" w:hAnsi="Calibri" w:cs="Calibri"/>
          <w:b/>
          <w:sz w:val="22"/>
          <w:szCs w:val="22"/>
        </w:rPr>
        <w:t>:</w:t>
      </w:r>
      <w:r>
        <w:rPr>
          <w:rFonts w:ascii="Calibri" w:hAnsi="Calibri" w:cs="Calibri"/>
          <w:sz w:val="22"/>
          <w:szCs w:val="22"/>
        </w:rPr>
        <w:t xml:space="preserve"> </w:t>
      </w:r>
      <w:r w:rsidRPr="001E2552">
        <w:rPr>
          <w:rFonts w:ascii="Calibri" w:hAnsi="Calibri" w:cs="Calibri"/>
          <w:sz w:val="22"/>
          <w:szCs w:val="22"/>
        </w:rPr>
        <w:t xml:space="preserve">La evaluación económica se realizará en base </w:t>
      </w:r>
      <w:r>
        <w:rPr>
          <w:rFonts w:ascii="Calibri" w:hAnsi="Calibri" w:cs="Calibri"/>
          <w:sz w:val="22"/>
          <w:szCs w:val="22"/>
        </w:rPr>
        <w:t xml:space="preserve">a </w:t>
      </w:r>
      <w:r w:rsidRPr="001E2552">
        <w:rPr>
          <w:rFonts w:ascii="Calibri" w:hAnsi="Calibri" w:cs="Calibri"/>
          <w:sz w:val="22"/>
          <w:szCs w:val="22"/>
        </w:rPr>
        <w:t>los precios unitarios.</w:t>
      </w:r>
    </w:p>
    <w:p w:rsidR="00E75F19" w:rsidRPr="00E75F19" w:rsidRDefault="00E75F19" w:rsidP="00540315">
      <w:pPr>
        <w:jc w:val="both"/>
        <w:rPr>
          <w:rFonts w:ascii="Calibri" w:hAnsi="Calibri" w:cs="Calibri"/>
          <w:sz w:val="22"/>
          <w:szCs w:val="22"/>
        </w:rPr>
      </w:pPr>
    </w:p>
    <w:p w:rsidR="00767B86" w:rsidRDefault="00767B86">
      <w:pPr>
        <w:rPr>
          <w:rFonts w:ascii="Calibri" w:hAnsi="Calibri" w:cs="Calibri"/>
          <w:b/>
          <w:sz w:val="22"/>
          <w:szCs w:val="22"/>
        </w:rPr>
      </w:pPr>
      <w:r>
        <w:rPr>
          <w:rFonts w:ascii="Calibri" w:hAnsi="Calibri" w:cs="Calibri"/>
          <w:b/>
          <w:sz w:val="22"/>
          <w:szCs w:val="22"/>
        </w:rPr>
        <w:br w:type="page"/>
      </w: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2"/>
        <w:gridCol w:w="3909"/>
      </w:tblGrid>
      <w:tr w:rsidR="00E75F19" w:rsidRPr="00683100" w:rsidTr="00683100">
        <w:trPr>
          <w:trHeight w:val="484"/>
          <w:tblHeader/>
          <w:jc w:val="center"/>
        </w:trPr>
        <w:tc>
          <w:tcPr>
            <w:tcW w:w="5372" w:type="dxa"/>
            <w:vMerge w:val="restart"/>
            <w:shd w:val="clear" w:color="auto" w:fill="D9D9D9"/>
            <w:vAlign w:val="center"/>
          </w:tcPr>
          <w:p w:rsidR="00E75F19" w:rsidRPr="00683100" w:rsidRDefault="00E75F19" w:rsidP="00E14AB3">
            <w:pPr>
              <w:jc w:val="center"/>
              <w:rPr>
                <w:rFonts w:asciiTheme="minorHAnsi" w:hAnsiTheme="minorHAnsi" w:cstheme="minorHAnsi"/>
                <w:b/>
              </w:rPr>
            </w:pPr>
            <w:r w:rsidRPr="00683100">
              <w:rPr>
                <w:rFonts w:asciiTheme="minorHAnsi" w:hAnsiTheme="minorHAnsi" w:cstheme="minorHAnsi"/>
                <w:b/>
              </w:rPr>
              <w:t>CARACTERÍSTICAS TÉCNICAS SOLICITADAS POR YPFB</w:t>
            </w:r>
          </w:p>
        </w:tc>
        <w:tc>
          <w:tcPr>
            <w:tcW w:w="3909" w:type="dxa"/>
            <w:vMerge w:val="restart"/>
            <w:shd w:val="clear" w:color="auto" w:fill="D9D9D9"/>
            <w:vAlign w:val="center"/>
          </w:tcPr>
          <w:p w:rsidR="00E75F19" w:rsidRPr="00683100" w:rsidRDefault="00E75F19" w:rsidP="00E14AB3">
            <w:pPr>
              <w:jc w:val="center"/>
              <w:rPr>
                <w:rFonts w:asciiTheme="minorHAnsi" w:hAnsiTheme="minorHAnsi" w:cstheme="minorHAnsi"/>
                <w:b/>
              </w:rPr>
            </w:pPr>
            <w:r w:rsidRPr="00683100">
              <w:rPr>
                <w:rFonts w:asciiTheme="minorHAnsi" w:hAnsiTheme="minorHAnsi" w:cstheme="minorHAnsi"/>
                <w:b/>
              </w:rPr>
              <w:t xml:space="preserve">CARACTERÍSTICAS TÉCNICAS OFERTADAS POR EL PROPONENTE </w:t>
            </w:r>
          </w:p>
          <w:p w:rsidR="00E75F19" w:rsidRPr="00683100" w:rsidRDefault="00E75F19" w:rsidP="00E14AB3">
            <w:pPr>
              <w:jc w:val="center"/>
              <w:rPr>
                <w:rFonts w:asciiTheme="minorHAnsi" w:hAnsiTheme="minorHAnsi" w:cstheme="minorHAnsi"/>
                <w:b/>
                <w:i/>
              </w:rPr>
            </w:pPr>
            <w:r w:rsidRPr="00683100">
              <w:rPr>
                <w:rFonts w:asciiTheme="minorHAnsi" w:hAnsiTheme="minorHAnsi" w:cstheme="minorHAnsi"/>
                <w:b/>
                <w:i/>
              </w:rPr>
              <w:t xml:space="preserve"> (Describir su propuesta en base a lo solicitado por YPFB)</w:t>
            </w:r>
          </w:p>
        </w:tc>
      </w:tr>
      <w:tr w:rsidR="00E75F19" w:rsidRPr="00683100" w:rsidTr="00683100">
        <w:trPr>
          <w:cantSplit/>
          <w:trHeight w:val="724"/>
          <w:jc w:val="center"/>
        </w:trPr>
        <w:tc>
          <w:tcPr>
            <w:tcW w:w="5372" w:type="dxa"/>
            <w:vMerge/>
            <w:shd w:val="clear" w:color="auto" w:fill="D9D9D9"/>
            <w:vAlign w:val="center"/>
          </w:tcPr>
          <w:p w:rsidR="00E75F19" w:rsidRPr="00683100" w:rsidRDefault="00E75F19" w:rsidP="00E14AB3">
            <w:pPr>
              <w:jc w:val="center"/>
              <w:rPr>
                <w:rFonts w:asciiTheme="minorHAnsi" w:hAnsiTheme="minorHAnsi" w:cstheme="minorHAnsi"/>
                <w:b/>
              </w:rPr>
            </w:pPr>
          </w:p>
        </w:tc>
        <w:tc>
          <w:tcPr>
            <w:tcW w:w="3909" w:type="dxa"/>
            <w:vMerge/>
            <w:shd w:val="clear" w:color="auto" w:fill="D9D9D9"/>
            <w:vAlign w:val="center"/>
          </w:tcPr>
          <w:p w:rsidR="00E75F19" w:rsidRPr="00683100" w:rsidRDefault="00E75F19" w:rsidP="00E14AB3">
            <w:pPr>
              <w:jc w:val="center"/>
              <w:rPr>
                <w:rFonts w:asciiTheme="minorHAnsi" w:hAnsiTheme="minorHAnsi" w:cstheme="minorHAnsi"/>
                <w:b/>
              </w:rPr>
            </w:pPr>
          </w:p>
        </w:tc>
      </w:tr>
      <w:tr w:rsidR="00AA5245" w:rsidRPr="00683100" w:rsidTr="00683100">
        <w:trPr>
          <w:trHeight w:val="233"/>
          <w:jc w:val="center"/>
        </w:trPr>
        <w:tc>
          <w:tcPr>
            <w:tcW w:w="9281" w:type="dxa"/>
            <w:gridSpan w:val="2"/>
            <w:shd w:val="clear" w:color="auto" w:fill="9CC2E5" w:themeFill="accent1" w:themeFillTint="99"/>
          </w:tcPr>
          <w:p w:rsidR="00AA5245" w:rsidRPr="00683100" w:rsidRDefault="00AA5245" w:rsidP="00AA5245">
            <w:pPr>
              <w:autoSpaceDE w:val="0"/>
              <w:autoSpaceDN w:val="0"/>
              <w:adjustRightInd w:val="0"/>
              <w:rPr>
                <w:rFonts w:asciiTheme="minorHAnsi" w:hAnsiTheme="minorHAnsi" w:cstheme="minorHAnsi"/>
              </w:rPr>
            </w:pPr>
            <w:r w:rsidRPr="00683100">
              <w:rPr>
                <w:rFonts w:asciiTheme="minorHAnsi" w:hAnsiTheme="minorHAnsi" w:cstheme="minorHAnsi"/>
                <w:b/>
                <w:bCs/>
              </w:rPr>
              <w:t xml:space="preserve">DESCRIPCIÓN DEL SERVICIO </w:t>
            </w:r>
          </w:p>
        </w:tc>
      </w:tr>
      <w:tr w:rsidR="00AA5245" w:rsidRPr="00683100" w:rsidTr="00683100">
        <w:trPr>
          <w:trHeight w:val="233"/>
          <w:jc w:val="center"/>
        </w:trPr>
        <w:tc>
          <w:tcPr>
            <w:tcW w:w="5372" w:type="dxa"/>
            <w:vAlign w:val="center"/>
          </w:tcPr>
          <w:p w:rsidR="00AA5245" w:rsidRPr="00683100" w:rsidRDefault="00AA5245" w:rsidP="00AA5245">
            <w:pPr>
              <w:autoSpaceDE w:val="0"/>
              <w:autoSpaceDN w:val="0"/>
              <w:adjustRightInd w:val="0"/>
              <w:jc w:val="both"/>
              <w:rPr>
                <w:rFonts w:asciiTheme="minorHAnsi" w:hAnsiTheme="minorHAnsi" w:cstheme="minorHAnsi"/>
                <w:lang w:val="es-BO"/>
              </w:rPr>
            </w:pPr>
            <w:r w:rsidRPr="00683100">
              <w:rPr>
                <w:rFonts w:asciiTheme="minorHAnsi" w:hAnsiTheme="minorHAnsi" w:cstheme="minorHAnsi"/>
              </w:rPr>
              <w:t>E</w:t>
            </w:r>
            <w:r w:rsidRPr="00683100">
              <w:rPr>
                <w:rFonts w:asciiTheme="minorHAnsi" w:hAnsiTheme="minorHAnsi" w:cstheme="minorHAnsi"/>
                <w:lang w:val="es-BO"/>
              </w:rPr>
              <w:t xml:space="preserve">l servicio de fotocopiado y anillado debe ser de calidad y será contratado para la atención en el Edificio de la VPACF-Villa Montes, de acuerdo a los siguientes requerimientos: </w:t>
            </w:r>
          </w:p>
          <w:tbl>
            <w:tblPr>
              <w:tblW w:w="3707" w:type="dxa"/>
              <w:tblInd w:w="779" w:type="dxa"/>
              <w:tblCellMar>
                <w:left w:w="70" w:type="dxa"/>
                <w:right w:w="70" w:type="dxa"/>
              </w:tblCellMar>
              <w:tblLook w:val="0000" w:firstRow="0" w:lastRow="0" w:firstColumn="0" w:lastColumn="0" w:noHBand="0" w:noVBand="0"/>
            </w:tblPr>
            <w:tblGrid>
              <w:gridCol w:w="589"/>
              <w:gridCol w:w="3118"/>
            </w:tblGrid>
            <w:tr w:rsidR="00AA5245" w:rsidRPr="00683100" w:rsidTr="00683100">
              <w:trPr>
                <w:trHeight w:val="402"/>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b/>
                      <w:bCs/>
                    </w:rPr>
                  </w:pPr>
                  <w:r w:rsidRPr="00683100">
                    <w:rPr>
                      <w:rFonts w:asciiTheme="minorHAnsi" w:hAnsiTheme="minorHAnsi" w:cstheme="minorHAnsi"/>
                      <w:b/>
                      <w:bCs/>
                    </w:rPr>
                    <w:t>ITEM</w:t>
                  </w:r>
                </w:p>
              </w:tc>
              <w:tc>
                <w:tcPr>
                  <w:tcW w:w="3118" w:type="dxa"/>
                  <w:tcBorders>
                    <w:top w:val="single" w:sz="4" w:space="0" w:color="auto"/>
                    <w:left w:val="nil"/>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b/>
                      <w:bCs/>
                    </w:rPr>
                  </w:pPr>
                  <w:r w:rsidRPr="00683100">
                    <w:rPr>
                      <w:rFonts w:asciiTheme="minorHAnsi" w:hAnsiTheme="minorHAnsi" w:cstheme="minorHAnsi"/>
                      <w:b/>
                      <w:bCs/>
                    </w:rPr>
                    <w:t>DESCRIPCION</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1</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Fotocopias tamaño carta</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2</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Fotocopias tamaño oficio</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3</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Fotocopias con ampliaciones</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4</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Fotocopias con reducciones</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5</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Fotocopias a color t/carta</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6</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Fotocopias a color t/oficio</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7</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Fotocopias de planos (metro lineal)</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8</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7 mm</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9</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9 mm</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10</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12 mm</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11</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14 mm</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12</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17 mm</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13</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20 mm</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14</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23 mm</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15</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29 mm</w:t>
                  </w:r>
                </w:p>
              </w:tc>
            </w:tr>
            <w:tr w:rsidR="00AA5245" w:rsidRPr="00683100" w:rsidTr="00683100">
              <w:trPr>
                <w:trHeight w:val="22"/>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16</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33 mm</w:t>
                  </w:r>
                </w:p>
              </w:tc>
            </w:tr>
            <w:tr w:rsidR="00AA5245" w:rsidRPr="00683100" w:rsidTr="00683100">
              <w:trPr>
                <w:trHeight w:val="22"/>
              </w:trPr>
              <w:tc>
                <w:tcPr>
                  <w:tcW w:w="589" w:type="dxa"/>
                  <w:tcBorders>
                    <w:top w:val="nil"/>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17</w:t>
                  </w:r>
                </w:p>
              </w:tc>
              <w:tc>
                <w:tcPr>
                  <w:tcW w:w="3118" w:type="dxa"/>
                  <w:tcBorders>
                    <w:top w:val="single" w:sz="4" w:space="0" w:color="auto"/>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40 mm</w:t>
                  </w:r>
                </w:p>
              </w:tc>
            </w:tr>
            <w:tr w:rsidR="00AA5245" w:rsidRPr="00683100" w:rsidTr="00683100">
              <w:trPr>
                <w:trHeight w:val="22"/>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18</w:t>
                  </w:r>
                </w:p>
              </w:tc>
              <w:tc>
                <w:tcPr>
                  <w:tcW w:w="3118" w:type="dxa"/>
                  <w:tcBorders>
                    <w:top w:val="nil"/>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45 mm</w:t>
                  </w:r>
                </w:p>
              </w:tc>
            </w:tr>
            <w:tr w:rsidR="00AA5245" w:rsidRPr="00683100" w:rsidTr="00683100">
              <w:trPr>
                <w:trHeight w:val="22"/>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19</w:t>
                  </w:r>
                </w:p>
              </w:tc>
              <w:tc>
                <w:tcPr>
                  <w:tcW w:w="3118" w:type="dxa"/>
                  <w:tcBorders>
                    <w:top w:val="single" w:sz="4" w:space="0" w:color="auto"/>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Anillado 50 mm</w:t>
                  </w:r>
                </w:p>
              </w:tc>
            </w:tr>
            <w:tr w:rsidR="00AA5245" w:rsidRPr="00683100" w:rsidTr="00683100">
              <w:trPr>
                <w:trHeight w:val="22"/>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5245" w:rsidRPr="00683100" w:rsidRDefault="00AA5245" w:rsidP="00AA5245">
                  <w:pPr>
                    <w:jc w:val="center"/>
                    <w:rPr>
                      <w:rFonts w:asciiTheme="minorHAnsi" w:hAnsiTheme="minorHAnsi" w:cstheme="minorHAnsi"/>
                    </w:rPr>
                  </w:pPr>
                  <w:r w:rsidRPr="00683100">
                    <w:rPr>
                      <w:rFonts w:asciiTheme="minorHAnsi" w:hAnsiTheme="minorHAnsi" w:cstheme="minorHAnsi"/>
                    </w:rPr>
                    <w:t>20</w:t>
                  </w:r>
                </w:p>
              </w:tc>
              <w:tc>
                <w:tcPr>
                  <w:tcW w:w="3118" w:type="dxa"/>
                  <w:tcBorders>
                    <w:top w:val="single" w:sz="4" w:space="0" w:color="auto"/>
                    <w:left w:val="nil"/>
                    <w:bottom w:val="single" w:sz="4" w:space="0" w:color="auto"/>
                    <w:right w:val="single" w:sz="4" w:space="0" w:color="auto"/>
                  </w:tcBorders>
                  <w:shd w:val="clear" w:color="auto" w:fill="auto"/>
                  <w:noWrap/>
                </w:tcPr>
                <w:p w:rsidR="00AA5245" w:rsidRPr="00683100" w:rsidRDefault="00AA5245" w:rsidP="00AA5245">
                  <w:pPr>
                    <w:rPr>
                      <w:rFonts w:asciiTheme="minorHAnsi" w:hAnsiTheme="minorHAnsi" w:cstheme="minorHAnsi"/>
                    </w:rPr>
                  </w:pPr>
                  <w:r w:rsidRPr="00683100">
                    <w:rPr>
                      <w:rFonts w:asciiTheme="minorHAnsi" w:hAnsiTheme="minorHAnsi" w:cstheme="minorHAnsi"/>
                    </w:rPr>
                    <w:t>Plastificado tipo carnet</w:t>
                  </w:r>
                </w:p>
              </w:tc>
            </w:tr>
          </w:tbl>
          <w:p w:rsidR="00AA5245" w:rsidRPr="00683100" w:rsidRDefault="00AA5245" w:rsidP="00AA5245">
            <w:pPr>
              <w:autoSpaceDE w:val="0"/>
              <w:autoSpaceDN w:val="0"/>
              <w:adjustRightInd w:val="0"/>
              <w:jc w:val="both"/>
              <w:rPr>
                <w:rFonts w:asciiTheme="minorHAnsi" w:hAnsiTheme="minorHAnsi" w:cstheme="minorHAnsi"/>
                <w:lang w:val="es-BO"/>
              </w:rPr>
            </w:pPr>
          </w:p>
        </w:tc>
        <w:tc>
          <w:tcPr>
            <w:tcW w:w="3909" w:type="dxa"/>
            <w:vAlign w:val="center"/>
          </w:tcPr>
          <w:p w:rsidR="00AA5245" w:rsidRPr="00683100" w:rsidRDefault="00AA5245" w:rsidP="00AA5245">
            <w:pPr>
              <w:rPr>
                <w:rFonts w:asciiTheme="minorHAnsi" w:hAnsiTheme="minorHAnsi" w:cstheme="minorHAnsi"/>
                <w:b/>
              </w:rPr>
            </w:pPr>
          </w:p>
        </w:tc>
      </w:tr>
      <w:tr w:rsidR="00683100" w:rsidRPr="00683100" w:rsidTr="00683100">
        <w:trPr>
          <w:trHeight w:val="233"/>
          <w:jc w:val="center"/>
        </w:trPr>
        <w:tc>
          <w:tcPr>
            <w:tcW w:w="9281" w:type="dxa"/>
            <w:gridSpan w:val="2"/>
            <w:shd w:val="clear" w:color="auto" w:fill="9CC2E5" w:themeFill="accent1" w:themeFillTint="99"/>
          </w:tcPr>
          <w:p w:rsidR="00683100" w:rsidRPr="00683100" w:rsidRDefault="00683100" w:rsidP="00AA5245">
            <w:pPr>
              <w:rPr>
                <w:rFonts w:asciiTheme="minorHAnsi" w:hAnsiTheme="minorHAnsi" w:cstheme="minorHAnsi"/>
                <w:b/>
              </w:rPr>
            </w:pPr>
            <w:r w:rsidRPr="00683100">
              <w:rPr>
                <w:rFonts w:asciiTheme="minorHAnsi" w:hAnsiTheme="minorHAnsi" w:cstheme="minorHAnsi"/>
                <w:b/>
              </w:rPr>
              <w:t xml:space="preserve">CONFIDENCIALIDAD DE LOS DOCUMENTOS </w:t>
            </w:r>
          </w:p>
        </w:tc>
      </w:tr>
      <w:tr w:rsidR="00AA5245" w:rsidRPr="00683100" w:rsidTr="00683100">
        <w:trPr>
          <w:trHeight w:val="233"/>
          <w:jc w:val="center"/>
        </w:trPr>
        <w:tc>
          <w:tcPr>
            <w:tcW w:w="5372" w:type="dxa"/>
          </w:tcPr>
          <w:p w:rsidR="00AA5245" w:rsidRPr="00683100" w:rsidRDefault="00AA5245" w:rsidP="00AA5245">
            <w:pPr>
              <w:autoSpaceDE w:val="0"/>
              <w:autoSpaceDN w:val="0"/>
              <w:adjustRightInd w:val="0"/>
              <w:jc w:val="both"/>
              <w:rPr>
                <w:rFonts w:asciiTheme="minorHAnsi" w:hAnsiTheme="minorHAnsi" w:cstheme="minorHAnsi"/>
              </w:rPr>
            </w:pPr>
            <w:r w:rsidRPr="00683100">
              <w:rPr>
                <w:rFonts w:asciiTheme="minorHAnsi" w:hAnsiTheme="minorHAnsi" w:cstheme="minorHAnsi"/>
              </w:rPr>
              <w:t xml:space="preserve">El proveedor que realizará el Servicio de Fotocopiado y Anillado para la VPACF – VILLA MONTES, deberá firmar un documento de confidencialidad para asegurar la confidencialidad de la documentación, por lo que queda prohibido sacar más copias de las solicitadas y/o divulgar el contenido de los documentos. </w:t>
            </w:r>
          </w:p>
        </w:tc>
        <w:tc>
          <w:tcPr>
            <w:tcW w:w="3909" w:type="dxa"/>
            <w:vAlign w:val="center"/>
          </w:tcPr>
          <w:p w:rsidR="00AA5245" w:rsidRPr="00683100" w:rsidRDefault="00AA5245" w:rsidP="00AA5245">
            <w:pPr>
              <w:rPr>
                <w:rFonts w:asciiTheme="minorHAnsi" w:hAnsiTheme="minorHAnsi" w:cstheme="minorHAnsi"/>
                <w:b/>
              </w:rPr>
            </w:pPr>
          </w:p>
        </w:tc>
      </w:tr>
      <w:tr w:rsidR="00683100" w:rsidRPr="00683100" w:rsidTr="00683100">
        <w:trPr>
          <w:trHeight w:val="233"/>
          <w:jc w:val="center"/>
        </w:trPr>
        <w:tc>
          <w:tcPr>
            <w:tcW w:w="9281" w:type="dxa"/>
            <w:gridSpan w:val="2"/>
            <w:shd w:val="clear" w:color="auto" w:fill="9CC2E5" w:themeFill="accent1" w:themeFillTint="99"/>
          </w:tcPr>
          <w:p w:rsidR="00683100" w:rsidRPr="00683100" w:rsidRDefault="00683100" w:rsidP="00AA5245">
            <w:pPr>
              <w:rPr>
                <w:rFonts w:asciiTheme="minorHAnsi" w:hAnsiTheme="minorHAnsi" w:cstheme="minorHAnsi"/>
                <w:b/>
              </w:rPr>
            </w:pPr>
            <w:r w:rsidRPr="00683100">
              <w:rPr>
                <w:rFonts w:asciiTheme="minorHAnsi" w:hAnsiTheme="minorHAnsi" w:cstheme="minorHAnsi"/>
                <w:b/>
                <w:bCs/>
              </w:rPr>
              <w:t>MATERIALES</w:t>
            </w:r>
            <w:r w:rsidRPr="00683100">
              <w:rPr>
                <w:rFonts w:asciiTheme="minorHAnsi" w:hAnsiTheme="minorHAnsi" w:cstheme="minorHAnsi"/>
              </w:rPr>
              <w:t xml:space="preserve">, </w:t>
            </w:r>
            <w:r w:rsidRPr="00683100">
              <w:rPr>
                <w:rFonts w:asciiTheme="minorHAnsi" w:hAnsiTheme="minorHAnsi" w:cstheme="minorHAnsi"/>
                <w:b/>
                <w:bCs/>
              </w:rPr>
              <w:t>HERRAMIENTAS Y</w:t>
            </w:r>
            <w:r w:rsidRPr="00683100">
              <w:rPr>
                <w:rFonts w:asciiTheme="minorHAnsi" w:hAnsiTheme="minorHAnsi" w:cstheme="minorHAnsi"/>
              </w:rPr>
              <w:t xml:space="preserve"> </w:t>
            </w:r>
            <w:r w:rsidRPr="00683100">
              <w:rPr>
                <w:rFonts w:asciiTheme="minorHAnsi" w:hAnsiTheme="minorHAnsi" w:cstheme="minorHAnsi"/>
                <w:b/>
                <w:bCs/>
              </w:rPr>
              <w:t>EQUIPOS</w:t>
            </w:r>
          </w:p>
        </w:tc>
      </w:tr>
      <w:tr w:rsidR="00AA5245" w:rsidRPr="00683100" w:rsidTr="00683100">
        <w:trPr>
          <w:trHeight w:val="233"/>
          <w:jc w:val="center"/>
        </w:trPr>
        <w:tc>
          <w:tcPr>
            <w:tcW w:w="5372" w:type="dxa"/>
          </w:tcPr>
          <w:p w:rsidR="00AA5245" w:rsidRPr="00683100" w:rsidRDefault="00AA5245" w:rsidP="00AA5245">
            <w:pPr>
              <w:autoSpaceDE w:val="0"/>
              <w:autoSpaceDN w:val="0"/>
              <w:adjustRightInd w:val="0"/>
              <w:jc w:val="both"/>
              <w:rPr>
                <w:rFonts w:asciiTheme="minorHAnsi" w:hAnsiTheme="minorHAnsi" w:cstheme="minorHAnsi"/>
                <w:b/>
              </w:rPr>
            </w:pPr>
            <w:r w:rsidRPr="00683100">
              <w:rPr>
                <w:rFonts w:asciiTheme="minorHAnsi" w:hAnsiTheme="minorHAnsi" w:cstheme="minorHAnsi"/>
                <w:b/>
              </w:rPr>
              <w:t xml:space="preserve">EQUIPOS Y ACCESORIOS REQUERIDOS </w:t>
            </w:r>
          </w:p>
          <w:p w:rsidR="00AA5245" w:rsidRPr="00683100" w:rsidRDefault="00AA5245" w:rsidP="00AA5245">
            <w:pPr>
              <w:autoSpaceDE w:val="0"/>
              <w:autoSpaceDN w:val="0"/>
              <w:adjustRightInd w:val="0"/>
              <w:jc w:val="both"/>
              <w:rPr>
                <w:rFonts w:asciiTheme="minorHAnsi" w:hAnsiTheme="minorHAnsi" w:cstheme="minorHAnsi"/>
              </w:rPr>
            </w:pPr>
            <w:r w:rsidRPr="00683100">
              <w:rPr>
                <w:rFonts w:asciiTheme="minorHAnsi" w:hAnsiTheme="minorHAnsi" w:cstheme="minorHAnsi"/>
              </w:rPr>
              <w:t>El equipo y accesorios mínimos requeridos para la ejecución del servicio son:</w:t>
            </w:r>
          </w:p>
          <w:p w:rsidR="00AA5245" w:rsidRPr="00683100" w:rsidRDefault="00AA5245" w:rsidP="00AA5245">
            <w:pPr>
              <w:numPr>
                <w:ilvl w:val="0"/>
                <w:numId w:val="62"/>
              </w:numPr>
              <w:autoSpaceDE w:val="0"/>
              <w:autoSpaceDN w:val="0"/>
              <w:adjustRightInd w:val="0"/>
              <w:jc w:val="both"/>
              <w:rPr>
                <w:rFonts w:asciiTheme="minorHAnsi" w:hAnsiTheme="minorHAnsi" w:cstheme="minorHAnsi"/>
              </w:rPr>
            </w:pPr>
            <w:r w:rsidRPr="00683100">
              <w:rPr>
                <w:rFonts w:asciiTheme="minorHAnsi" w:hAnsiTheme="minorHAnsi" w:cstheme="minorHAnsi"/>
              </w:rPr>
              <w:t xml:space="preserve">1 (Una) maquina fotocopiadora de alta calidad de copias y en buen estado de funcionamiento. </w:t>
            </w:r>
          </w:p>
          <w:p w:rsidR="00AA5245" w:rsidRPr="00683100" w:rsidRDefault="00AA5245" w:rsidP="00AA5245">
            <w:pPr>
              <w:numPr>
                <w:ilvl w:val="0"/>
                <w:numId w:val="62"/>
              </w:numPr>
              <w:autoSpaceDE w:val="0"/>
              <w:autoSpaceDN w:val="0"/>
              <w:adjustRightInd w:val="0"/>
              <w:jc w:val="both"/>
              <w:rPr>
                <w:rFonts w:asciiTheme="minorHAnsi" w:hAnsiTheme="minorHAnsi" w:cstheme="minorHAnsi"/>
              </w:rPr>
            </w:pPr>
            <w:r w:rsidRPr="00683100">
              <w:rPr>
                <w:rFonts w:asciiTheme="minorHAnsi" w:hAnsiTheme="minorHAnsi" w:cstheme="minorHAnsi"/>
              </w:rPr>
              <w:t xml:space="preserve">1 (Una) </w:t>
            </w:r>
            <w:r w:rsidRPr="00683100">
              <w:rPr>
                <w:rFonts w:asciiTheme="minorHAnsi" w:hAnsiTheme="minorHAnsi" w:cstheme="minorHAnsi"/>
                <w:lang w:val="es-BO"/>
              </w:rPr>
              <w:t>anilladora</w:t>
            </w:r>
            <w:r w:rsidRPr="00683100">
              <w:rPr>
                <w:rFonts w:asciiTheme="minorHAnsi" w:hAnsiTheme="minorHAnsi" w:cstheme="minorHAnsi"/>
              </w:rPr>
              <w:t xml:space="preserve"> semi industrial </w:t>
            </w:r>
          </w:p>
          <w:p w:rsidR="00AA5245" w:rsidRPr="00683100" w:rsidRDefault="00AA5245" w:rsidP="00AA5245">
            <w:pPr>
              <w:numPr>
                <w:ilvl w:val="0"/>
                <w:numId w:val="62"/>
              </w:numPr>
              <w:autoSpaceDE w:val="0"/>
              <w:autoSpaceDN w:val="0"/>
              <w:adjustRightInd w:val="0"/>
              <w:jc w:val="both"/>
              <w:rPr>
                <w:rFonts w:asciiTheme="minorHAnsi" w:hAnsiTheme="minorHAnsi" w:cstheme="minorHAnsi"/>
              </w:rPr>
            </w:pPr>
            <w:r w:rsidRPr="00683100">
              <w:rPr>
                <w:rFonts w:asciiTheme="minorHAnsi" w:hAnsiTheme="minorHAnsi" w:cstheme="minorHAnsi"/>
              </w:rPr>
              <w:t>1 (Una) guillotina semi industrial</w:t>
            </w:r>
          </w:p>
          <w:p w:rsidR="00AA5245" w:rsidRPr="00683100" w:rsidRDefault="00AA5245" w:rsidP="00AA5245">
            <w:pPr>
              <w:numPr>
                <w:ilvl w:val="0"/>
                <w:numId w:val="62"/>
              </w:numPr>
              <w:autoSpaceDE w:val="0"/>
              <w:autoSpaceDN w:val="0"/>
              <w:adjustRightInd w:val="0"/>
              <w:jc w:val="both"/>
              <w:rPr>
                <w:rFonts w:asciiTheme="minorHAnsi" w:hAnsiTheme="minorHAnsi" w:cstheme="minorHAnsi"/>
              </w:rPr>
            </w:pPr>
            <w:r w:rsidRPr="00683100">
              <w:rPr>
                <w:rFonts w:asciiTheme="minorHAnsi" w:hAnsiTheme="minorHAnsi" w:cstheme="minorHAnsi"/>
              </w:rPr>
              <w:t xml:space="preserve">1 (Una) engrapadora semi industrial </w:t>
            </w:r>
          </w:p>
          <w:p w:rsidR="00AA5245" w:rsidRPr="00683100" w:rsidRDefault="00AA5245" w:rsidP="00AA5245">
            <w:pPr>
              <w:numPr>
                <w:ilvl w:val="0"/>
                <w:numId w:val="62"/>
              </w:numPr>
              <w:autoSpaceDE w:val="0"/>
              <w:autoSpaceDN w:val="0"/>
              <w:adjustRightInd w:val="0"/>
              <w:jc w:val="both"/>
              <w:rPr>
                <w:rFonts w:asciiTheme="minorHAnsi" w:hAnsiTheme="minorHAnsi" w:cstheme="minorHAnsi"/>
              </w:rPr>
            </w:pPr>
            <w:r w:rsidRPr="00683100">
              <w:rPr>
                <w:rFonts w:asciiTheme="minorHAnsi" w:hAnsiTheme="minorHAnsi" w:cstheme="minorHAnsi"/>
              </w:rPr>
              <w:lastRenderedPageBreak/>
              <w:t>1 (Una) perforadora de 2 huecos semi industrial</w:t>
            </w:r>
          </w:p>
          <w:p w:rsidR="00AA5245" w:rsidRPr="00683100" w:rsidRDefault="00AA5245" w:rsidP="00AA5245">
            <w:pPr>
              <w:numPr>
                <w:ilvl w:val="0"/>
                <w:numId w:val="62"/>
              </w:numPr>
              <w:autoSpaceDE w:val="0"/>
              <w:autoSpaceDN w:val="0"/>
              <w:adjustRightInd w:val="0"/>
              <w:jc w:val="both"/>
              <w:rPr>
                <w:rFonts w:asciiTheme="minorHAnsi" w:hAnsiTheme="minorHAnsi" w:cstheme="minorHAnsi"/>
              </w:rPr>
            </w:pPr>
            <w:r w:rsidRPr="00683100">
              <w:rPr>
                <w:rFonts w:asciiTheme="minorHAnsi" w:hAnsiTheme="minorHAnsi" w:cstheme="minorHAnsi"/>
              </w:rPr>
              <w:t xml:space="preserve">1 (Una) perforadora de 3 huecos semi industrial </w:t>
            </w:r>
          </w:p>
          <w:p w:rsidR="00683100" w:rsidRDefault="00683100" w:rsidP="00683100">
            <w:pPr>
              <w:autoSpaceDE w:val="0"/>
              <w:autoSpaceDN w:val="0"/>
              <w:adjustRightInd w:val="0"/>
              <w:jc w:val="both"/>
              <w:rPr>
                <w:rFonts w:asciiTheme="minorHAnsi" w:hAnsiTheme="minorHAnsi" w:cstheme="minorHAnsi"/>
              </w:rPr>
            </w:pPr>
          </w:p>
          <w:p w:rsidR="00AA5245" w:rsidRPr="00683100" w:rsidRDefault="00AA5245" w:rsidP="00683100">
            <w:pPr>
              <w:autoSpaceDE w:val="0"/>
              <w:autoSpaceDN w:val="0"/>
              <w:adjustRightInd w:val="0"/>
              <w:jc w:val="both"/>
              <w:rPr>
                <w:rFonts w:asciiTheme="minorHAnsi" w:hAnsiTheme="minorHAnsi" w:cstheme="minorHAnsi"/>
              </w:rPr>
            </w:pPr>
            <w:r w:rsidRPr="00683100">
              <w:rPr>
                <w:rFonts w:asciiTheme="minorHAnsi" w:hAnsiTheme="minorHAnsi" w:cstheme="minorHAnsi"/>
                <w:b/>
                <w:bCs/>
                <w:lang w:eastAsia="es-BO"/>
              </w:rPr>
              <w:t>MATERIALES E INSUMOS PARA LA PRESTACIÓN DEL SERVICIO. -</w:t>
            </w:r>
          </w:p>
          <w:p w:rsidR="00AA5245" w:rsidRPr="00683100" w:rsidRDefault="00AA5245" w:rsidP="00683100">
            <w:pPr>
              <w:autoSpaceDE w:val="0"/>
              <w:autoSpaceDN w:val="0"/>
              <w:adjustRightInd w:val="0"/>
              <w:jc w:val="both"/>
              <w:rPr>
                <w:rFonts w:asciiTheme="minorHAnsi" w:hAnsiTheme="minorHAnsi" w:cstheme="minorHAnsi"/>
              </w:rPr>
            </w:pPr>
            <w:r w:rsidRPr="00683100">
              <w:rPr>
                <w:rFonts w:asciiTheme="minorHAnsi" w:hAnsiTheme="minorHAnsi" w:cstheme="minorHAnsi"/>
              </w:rPr>
              <w:t xml:space="preserve">Los papeles a utilizar deberán ser de buena calidad y cumplir con la siguiente condición: Las fotocopias deberán ser realizadas en papel bond de 75 gramos en tamaño Carta y Tamaño Oficio. </w:t>
            </w:r>
          </w:p>
        </w:tc>
        <w:tc>
          <w:tcPr>
            <w:tcW w:w="3909" w:type="dxa"/>
            <w:vAlign w:val="center"/>
          </w:tcPr>
          <w:p w:rsidR="00AA5245" w:rsidRPr="00683100" w:rsidRDefault="00AA5245" w:rsidP="00AA5245">
            <w:pPr>
              <w:rPr>
                <w:rFonts w:asciiTheme="minorHAnsi" w:hAnsiTheme="minorHAnsi" w:cstheme="minorHAnsi"/>
                <w:b/>
              </w:rPr>
            </w:pPr>
          </w:p>
        </w:tc>
      </w:tr>
      <w:tr w:rsidR="00AA5245" w:rsidRPr="00683100" w:rsidTr="00683100">
        <w:trPr>
          <w:trHeight w:val="233"/>
          <w:jc w:val="center"/>
        </w:trPr>
        <w:tc>
          <w:tcPr>
            <w:tcW w:w="5372" w:type="dxa"/>
            <w:vAlign w:val="center"/>
          </w:tcPr>
          <w:p w:rsidR="00AA5245" w:rsidRPr="00683100" w:rsidRDefault="00AA5245" w:rsidP="00AA5245">
            <w:pPr>
              <w:autoSpaceDE w:val="0"/>
              <w:autoSpaceDN w:val="0"/>
              <w:adjustRightInd w:val="0"/>
              <w:jc w:val="both"/>
              <w:rPr>
                <w:rFonts w:asciiTheme="minorHAnsi" w:hAnsiTheme="minorHAnsi" w:cstheme="minorHAnsi"/>
                <w:b/>
              </w:rPr>
            </w:pPr>
            <w:r w:rsidRPr="00683100">
              <w:rPr>
                <w:rFonts w:asciiTheme="minorHAnsi" w:hAnsiTheme="minorHAnsi" w:cstheme="minorHAnsi"/>
                <w:b/>
              </w:rPr>
              <w:lastRenderedPageBreak/>
              <w:t>REPOSICIÓN DE EQUIPOS</w:t>
            </w:r>
          </w:p>
          <w:p w:rsidR="00AA5245" w:rsidRPr="00683100" w:rsidRDefault="00AA5245" w:rsidP="00AA5245">
            <w:pPr>
              <w:autoSpaceDE w:val="0"/>
              <w:autoSpaceDN w:val="0"/>
              <w:adjustRightInd w:val="0"/>
              <w:jc w:val="both"/>
              <w:rPr>
                <w:rFonts w:asciiTheme="minorHAnsi" w:hAnsiTheme="minorHAnsi" w:cstheme="minorHAnsi"/>
              </w:rPr>
            </w:pPr>
            <w:r w:rsidRPr="00683100">
              <w:rPr>
                <w:rFonts w:asciiTheme="minorHAnsi" w:hAnsiTheme="minorHAnsi" w:cstheme="minorHAnsi"/>
              </w:rPr>
              <w:t xml:space="preserve">La empresa contratada debe garantizar la continuidad del servicio reemplazando de forma inmediata su equipo, cuando presente fallas de mal funcionamiento. Todos los gastos correrán por cuenta de la empresa contratada. </w:t>
            </w:r>
          </w:p>
          <w:p w:rsidR="00AA5245" w:rsidRPr="00683100" w:rsidRDefault="00AA5245" w:rsidP="00683100">
            <w:pPr>
              <w:autoSpaceDE w:val="0"/>
              <w:autoSpaceDN w:val="0"/>
              <w:adjustRightInd w:val="0"/>
              <w:jc w:val="both"/>
              <w:rPr>
                <w:rFonts w:asciiTheme="minorHAnsi" w:eastAsia="Calibri" w:hAnsiTheme="minorHAnsi" w:cstheme="minorHAnsi"/>
              </w:rPr>
            </w:pPr>
            <w:r w:rsidRPr="00683100">
              <w:rPr>
                <w:rFonts w:asciiTheme="minorHAnsi" w:hAnsiTheme="minorHAnsi" w:cstheme="minorHAnsi"/>
              </w:rPr>
              <w:t>Los costos de mantenimiento de los equipos, cambio de repuestos, traslado, correrán por cuenta de la empresa contratada.</w:t>
            </w:r>
          </w:p>
        </w:tc>
        <w:tc>
          <w:tcPr>
            <w:tcW w:w="3909" w:type="dxa"/>
            <w:vAlign w:val="center"/>
          </w:tcPr>
          <w:p w:rsidR="00AA5245" w:rsidRPr="00683100" w:rsidRDefault="00AA5245" w:rsidP="00AA5245">
            <w:pPr>
              <w:rPr>
                <w:rFonts w:asciiTheme="minorHAnsi" w:hAnsiTheme="minorHAnsi" w:cstheme="minorHAnsi"/>
                <w:b/>
              </w:rPr>
            </w:pPr>
          </w:p>
        </w:tc>
      </w:tr>
      <w:tr w:rsidR="00683100" w:rsidRPr="00683100" w:rsidTr="00CB5AF2">
        <w:trPr>
          <w:trHeight w:val="233"/>
          <w:jc w:val="center"/>
        </w:trPr>
        <w:tc>
          <w:tcPr>
            <w:tcW w:w="9281" w:type="dxa"/>
            <w:gridSpan w:val="2"/>
            <w:shd w:val="clear" w:color="auto" w:fill="9CC2E5" w:themeFill="accent1" w:themeFillTint="99"/>
          </w:tcPr>
          <w:p w:rsidR="00683100" w:rsidRPr="00683100" w:rsidRDefault="00683100" w:rsidP="00AA5245">
            <w:pPr>
              <w:rPr>
                <w:rFonts w:asciiTheme="minorHAnsi" w:hAnsiTheme="minorHAnsi" w:cstheme="minorHAnsi"/>
                <w:b/>
              </w:rPr>
            </w:pPr>
            <w:r w:rsidRPr="00683100">
              <w:rPr>
                <w:rFonts w:asciiTheme="minorHAnsi" w:hAnsiTheme="minorHAnsi" w:cstheme="minorHAnsi"/>
                <w:b/>
                <w:bCs/>
              </w:rPr>
              <w:t xml:space="preserve">PLAZO DE EJECUCION DEL SERVICIO </w:t>
            </w:r>
          </w:p>
        </w:tc>
      </w:tr>
      <w:tr w:rsidR="00AA5245" w:rsidRPr="00683100" w:rsidTr="00683100">
        <w:trPr>
          <w:trHeight w:val="233"/>
          <w:jc w:val="center"/>
        </w:trPr>
        <w:tc>
          <w:tcPr>
            <w:tcW w:w="5372" w:type="dxa"/>
          </w:tcPr>
          <w:p w:rsidR="00AA5245" w:rsidRPr="00683100" w:rsidRDefault="00AA5245" w:rsidP="00683100">
            <w:pPr>
              <w:spacing w:line="276" w:lineRule="auto"/>
              <w:jc w:val="both"/>
              <w:rPr>
                <w:rFonts w:asciiTheme="minorHAnsi" w:hAnsiTheme="minorHAnsi" w:cstheme="minorHAnsi"/>
              </w:rPr>
            </w:pPr>
            <w:r w:rsidRPr="00683100">
              <w:rPr>
                <w:rFonts w:asciiTheme="minorHAnsi" w:hAnsiTheme="minorHAnsi" w:cstheme="minorHAnsi"/>
              </w:rPr>
              <w:t>El plazo de ejecución del servicio se iniciará a partir de la emisión de la Orden de Proceder por parte del Fiscal del Servicio de YPFB hasta el 31 de diciembre del 2020.</w:t>
            </w:r>
          </w:p>
        </w:tc>
        <w:tc>
          <w:tcPr>
            <w:tcW w:w="3909" w:type="dxa"/>
            <w:vAlign w:val="center"/>
          </w:tcPr>
          <w:p w:rsidR="00AA5245" w:rsidRPr="00683100" w:rsidRDefault="00AA5245" w:rsidP="00AA5245">
            <w:pPr>
              <w:rPr>
                <w:rFonts w:asciiTheme="minorHAnsi" w:hAnsiTheme="minorHAnsi" w:cstheme="minorHAnsi"/>
                <w:b/>
              </w:rPr>
            </w:pPr>
          </w:p>
        </w:tc>
      </w:tr>
      <w:tr w:rsidR="00683100" w:rsidRPr="00683100" w:rsidTr="00683100">
        <w:trPr>
          <w:trHeight w:val="233"/>
          <w:jc w:val="center"/>
        </w:trPr>
        <w:tc>
          <w:tcPr>
            <w:tcW w:w="9281" w:type="dxa"/>
            <w:gridSpan w:val="2"/>
            <w:shd w:val="clear" w:color="auto" w:fill="9CC2E5" w:themeFill="accent1" w:themeFillTint="99"/>
          </w:tcPr>
          <w:p w:rsidR="00683100" w:rsidRPr="00683100" w:rsidRDefault="00683100" w:rsidP="00AA5245">
            <w:pPr>
              <w:rPr>
                <w:rFonts w:asciiTheme="minorHAnsi" w:hAnsiTheme="minorHAnsi" w:cstheme="minorHAnsi"/>
                <w:b/>
              </w:rPr>
            </w:pPr>
            <w:r w:rsidRPr="00683100">
              <w:rPr>
                <w:rFonts w:asciiTheme="minorHAnsi" w:hAnsiTheme="minorHAnsi" w:cstheme="minorHAnsi"/>
                <w:b/>
                <w:bCs/>
              </w:rPr>
              <w:t xml:space="preserve">PERSONAL </w:t>
            </w:r>
          </w:p>
        </w:tc>
      </w:tr>
      <w:tr w:rsidR="00AA5245" w:rsidRPr="00683100" w:rsidTr="00683100">
        <w:trPr>
          <w:trHeight w:val="233"/>
          <w:jc w:val="center"/>
        </w:trPr>
        <w:tc>
          <w:tcPr>
            <w:tcW w:w="5372" w:type="dxa"/>
          </w:tcPr>
          <w:p w:rsidR="00AA5245" w:rsidRPr="00683100" w:rsidRDefault="00AA5245" w:rsidP="00AA5245">
            <w:pPr>
              <w:widowControl w:val="0"/>
              <w:autoSpaceDE w:val="0"/>
              <w:autoSpaceDN w:val="0"/>
              <w:adjustRightInd w:val="0"/>
              <w:jc w:val="both"/>
              <w:rPr>
                <w:rFonts w:asciiTheme="minorHAnsi" w:hAnsiTheme="minorHAnsi" w:cstheme="minorHAnsi"/>
                <w:b/>
                <w:bCs/>
                <w:lang w:eastAsia="es-BO"/>
              </w:rPr>
            </w:pPr>
            <w:r w:rsidRPr="00683100">
              <w:rPr>
                <w:rFonts w:asciiTheme="minorHAnsi" w:hAnsiTheme="minorHAnsi" w:cstheme="minorHAnsi"/>
                <w:b/>
                <w:bCs/>
                <w:lang w:eastAsia="es-BO"/>
              </w:rPr>
              <w:t>REQUISITOS DEL PERSONAL</w:t>
            </w:r>
          </w:p>
          <w:p w:rsidR="00AA5245" w:rsidRPr="00683100" w:rsidRDefault="00AA5245" w:rsidP="00AA5245">
            <w:pPr>
              <w:spacing w:line="276" w:lineRule="auto"/>
              <w:jc w:val="both"/>
              <w:rPr>
                <w:rFonts w:asciiTheme="minorHAnsi" w:hAnsiTheme="minorHAnsi" w:cstheme="minorHAnsi"/>
                <w:bCs/>
                <w:lang w:eastAsia="x-none"/>
              </w:rPr>
            </w:pPr>
            <w:r w:rsidRPr="00683100">
              <w:rPr>
                <w:rFonts w:asciiTheme="minorHAnsi" w:hAnsiTheme="minorHAnsi" w:cstheme="minorHAnsi"/>
                <w:bCs/>
                <w:lang w:eastAsia="x-none"/>
              </w:rPr>
              <w:t xml:space="preserve">La empresa </w:t>
            </w:r>
            <w:r w:rsidRPr="00683100">
              <w:rPr>
                <w:rFonts w:asciiTheme="minorHAnsi" w:hAnsiTheme="minorHAnsi" w:cstheme="minorHAnsi"/>
              </w:rPr>
              <w:t>contratada</w:t>
            </w:r>
            <w:r w:rsidRPr="00683100">
              <w:rPr>
                <w:rFonts w:asciiTheme="minorHAnsi" w:hAnsiTheme="minorHAnsi" w:cstheme="minorHAnsi"/>
                <w:bCs/>
                <w:lang w:eastAsia="x-none"/>
              </w:rPr>
              <w:t xml:space="preserve"> es responsable de proveer el personal calificado para realizar las tareas de fotocopiado y anillado, asimismo deberá considerar contratar el personal mínimo requerido: </w:t>
            </w:r>
          </w:p>
          <w:p w:rsidR="00AA5245" w:rsidRPr="00683100" w:rsidRDefault="00AA5245" w:rsidP="00AA5245">
            <w:pPr>
              <w:numPr>
                <w:ilvl w:val="0"/>
                <w:numId w:val="63"/>
              </w:numPr>
              <w:spacing w:line="276" w:lineRule="auto"/>
              <w:jc w:val="both"/>
              <w:rPr>
                <w:rFonts w:asciiTheme="minorHAnsi" w:hAnsiTheme="minorHAnsi" w:cstheme="minorHAnsi"/>
                <w:bCs/>
                <w:lang w:eastAsia="x-none"/>
              </w:rPr>
            </w:pPr>
            <w:r w:rsidRPr="00683100">
              <w:rPr>
                <w:rFonts w:asciiTheme="minorHAnsi" w:hAnsiTheme="minorHAnsi" w:cstheme="minorHAnsi"/>
                <w:bCs/>
                <w:lang w:eastAsia="x-none"/>
              </w:rPr>
              <w:t>1 (Un) operario a cargo de la distribución y atención del servicio de fotocopiado y anillado.</w:t>
            </w:r>
          </w:p>
          <w:p w:rsidR="00AA5245" w:rsidRPr="00683100" w:rsidRDefault="00AA5245" w:rsidP="00AA5245">
            <w:pPr>
              <w:numPr>
                <w:ilvl w:val="0"/>
                <w:numId w:val="63"/>
              </w:numPr>
              <w:rPr>
                <w:rFonts w:asciiTheme="minorHAnsi" w:hAnsiTheme="minorHAnsi" w:cstheme="minorHAnsi"/>
                <w:bCs/>
                <w:lang w:eastAsia="x-none"/>
              </w:rPr>
            </w:pPr>
            <w:r w:rsidRPr="00683100">
              <w:rPr>
                <w:rFonts w:asciiTheme="minorHAnsi" w:hAnsiTheme="minorHAnsi" w:cstheme="minorHAnsi"/>
                <w:bCs/>
                <w:lang w:eastAsia="x-none"/>
              </w:rPr>
              <w:t>El operario deberá utilizar uniforme con distintivo de la empresa y cumplir con normas de seguridad e higiene.</w:t>
            </w:r>
          </w:p>
          <w:p w:rsidR="00AA5245" w:rsidRPr="00683100" w:rsidRDefault="00AA5245" w:rsidP="00AA5245">
            <w:pPr>
              <w:widowControl w:val="0"/>
              <w:autoSpaceDE w:val="0"/>
              <w:autoSpaceDN w:val="0"/>
              <w:adjustRightInd w:val="0"/>
              <w:jc w:val="both"/>
              <w:rPr>
                <w:rFonts w:asciiTheme="minorHAnsi" w:hAnsiTheme="minorHAnsi" w:cstheme="minorHAnsi"/>
                <w:b/>
                <w:lang w:eastAsia="es-BO"/>
              </w:rPr>
            </w:pPr>
            <w:r w:rsidRPr="00683100">
              <w:rPr>
                <w:rFonts w:asciiTheme="minorHAnsi" w:hAnsiTheme="minorHAnsi" w:cstheme="minorHAnsi"/>
                <w:b/>
                <w:lang w:eastAsia="es-BO"/>
              </w:rPr>
              <w:t>OTROS REQUISITOS DEL PERSONAL</w:t>
            </w:r>
          </w:p>
          <w:p w:rsidR="00AA5245" w:rsidRPr="00683100" w:rsidRDefault="00AA5245" w:rsidP="00AA5245">
            <w:pPr>
              <w:spacing w:line="276" w:lineRule="auto"/>
              <w:jc w:val="both"/>
              <w:rPr>
                <w:rFonts w:asciiTheme="minorHAnsi" w:hAnsiTheme="minorHAnsi" w:cstheme="minorHAnsi"/>
              </w:rPr>
            </w:pPr>
            <w:r w:rsidRPr="00683100">
              <w:rPr>
                <w:rFonts w:asciiTheme="minorHAnsi" w:hAnsiTheme="minorHAnsi" w:cstheme="minorHAnsi"/>
              </w:rPr>
              <w:t>El operario deberá estar uniformado e identificado con una credencial con fotografía, deberá cuidar su imagen, aseo personal y ofrecer trato cordial y respetuoso.</w:t>
            </w:r>
          </w:p>
          <w:p w:rsidR="00AA5245" w:rsidRPr="00683100" w:rsidRDefault="00AA5245" w:rsidP="00AA5245">
            <w:pPr>
              <w:spacing w:line="276" w:lineRule="auto"/>
              <w:jc w:val="both"/>
              <w:rPr>
                <w:rFonts w:asciiTheme="minorHAnsi" w:hAnsiTheme="minorHAnsi" w:cstheme="minorHAnsi"/>
                <w:bCs/>
                <w:lang w:eastAsia="x-none"/>
              </w:rPr>
            </w:pPr>
            <w:r w:rsidRPr="00683100">
              <w:rPr>
                <w:rFonts w:asciiTheme="minorHAnsi" w:hAnsiTheme="minorHAnsi" w:cstheme="minorHAnsi"/>
                <w:bCs/>
                <w:lang w:eastAsia="x-none"/>
              </w:rPr>
              <w:t>YPFB podrá solicitar el incremento temporal de personal para atenciones especiales, como ser reuniones en el Salón Auditorio, atención exclusiva en las Salas de Reuniones y donde YPFB lo disponga.</w:t>
            </w:r>
          </w:p>
          <w:p w:rsidR="00AA5245" w:rsidRPr="00683100" w:rsidRDefault="00AA5245" w:rsidP="00AA5245">
            <w:pPr>
              <w:spacing w:line="276" w:lineRule="auto"/>
              <w:jc w:val="both"/>
              <w:rPr>
                <w:rFonts w:asciiTheme="minorHAnsi" w:hAnsiTheme="minorHAnsi" w:cstheme="minorHAnsi"/>
              </w:rPr>
            </w:pPr>
            <w:r w:rsidRPr="00683100">
              <w:rPr>
                <w:rFonts w:asciiTheme="minorHAnsi" w:hAnsiTheme="minorHAnsi" w:cstheme="minorHAnsi"/>
              </w:rPr>
              <w:t xml:space="preserve">Solo en casos de emergencia el contratista solicitara un operario para realizar los trabajos de fotocopiado fuera del horario establecido. </w:t>
            </w:r>
          </w:p>
          <w:p w:rsidR="00AA5245" w:rsidRPr="00683100" w:rsidRDefault="00AA5245" w:rsidP="00683100">
            <w:pPr>
              <w:spacing w:line="276" w:lineRule="auto"/>
              <w:jc w:val="both"/>
              <w:rPr>
                <w:rFonts w:asciiTheme="minorHAnsi" w:hAnsiTheme="minorHAnsi" w:cstheme="minorHAnsi"/>
              </w:rPr>
            </w:pPr>
            <w:r w:rsidRPr="00683100">
              <w:rPr>
                <w:rFonts w:asciiTheme="minorHAnsi" w:hAnsiTheme="minorHAnsi" w:cstheme="minorHAnsi"/>
                <w:bCs/>
                <w:lang w:eastAsia="x-none"/>
              </w:rPr>
              <w:lastRenderedPageBreak/>
              <w:t xml:space="preserve">YPFB podrá requerir la sustitución de cualquier empleado de la empresa </w:t>
            </w:r>
            <w:r w:rsidRPr="00683100">
              <w:rPr>
                <w:rFonts w:asciiTheme="minorHAnsi" w:hAnsiTheme="minorHAnsi" w:cstheme="minorHAnsi"/>
              </w:rPr>
              <w:t>contratada</w:t>
            </w:r>
            <w:r w:rsidRPr="00683100">
              <w:rPr>
                <w:rFonts w:asciiTheme="minorHAnsi" w:hAnsiTheme="minorHAnsi" w:cstheme="minorHAnsi"/>
                <w:bCs/>
                <w:lang w:eastAsia="x-none"/>
              </w:rPr>
              <w:t>, cuando el trabajo que éste desempeñe no sea satisfactorio para las expectativas de esta institución.</w:t>
            </w:r>
          </w:p>
        </w:tc>
        <w:tc>
          <w:tcPr>
            <w:tcW w:w="3909" w:type="dxa"/>
            <w:vAlign w:val="center"/>
          </w:tcPr>
          <w:p w:rsidR="00AA5245" w:rsidRPr="00683100" w:rsidRDefault="00AA5245" w:rsidP="00AA5245">
            <w:pPr>
              <w:rPr>
                <w:rFonts w:asciiTheme="minorHAnsi" w:hAnsiTheme="minorHAnsi" w:cstheme="minorHAnsi"/>
                <w:b/>
              </w:rPr>
            </w:pPr>
          </w:p>
        </w:tc>
      </w:tr>
      <w:tr w:rsidR="00683100" w:rsidRPr="00683100" w:rsidTr="00683100">
        <w:trPr>
          <w:trHeight w:val="233"/>
          <w:jc w:val="center"/>
        </w:trPr>
        <w:tc>
          <w:tcPr>
            <w:tcW w:w="9281" w:type="dxa"/>
            <w:gridSpan w:val="2"/>
            <w:shd w:val="clear" w:color="auto" w:fill="9CC2E5" w:themeFill="accent1" w:themeFillTint="99"/>
          </w:tcPr>
          <w:p w:rsidR="00683100" w:rsidRPr="00683100" w:rsidRDefault="00683100" w:rsidP="00AA5245">
            <w:pPr>
              <w:rPr>
                <w:rFonts w:asciiTheme="minorHAnsi" w:hAnsiTheme="minorHAnsi" w:cstheme="minorHAnsi"/>
                <w:b/>
              </w:rPr>
            </w:pPr>
            <w:r w:rsidRPr="00683100">
              <w:rPr>
                <w:rFonts w:asciiTheme="minorHAnsi" w:hAnsiTheme="minorHAnsi" w:cstheme="minorHAnsi"/>
                <w:b/>
                <w:bCs/>
              </w:rPr>
              <w:lastRenderedPageBreak/>
              <w:t>RESPONSABILIDAD DE LA EMPRESA SOBRE SUS EMPLEADOS</w:t>
            </w:r>
          </w:p>
        </w:tc>
      </w:tr>
      <w:tr w:rsidR="00AA5245" w:rsidRPr="00683100" w:rsidTr="00683100">
        <w:trPr>
          <w:trHeight w:val="233"/>
          <w:jc w:val="center"/>
        </w:trPr>
        <w:tc>
          <w:tcPr>
            <w:tcW w:w="5372" w:type="dxa"/>
          </w:tcPr>
          <w:p w:rsidR="00683100" w:rsidRDefault="00AA5245" w:rsidP="00AA5245">
            <w:pPr>
              <w:jc w:val="both"/>
              <w:rPr>
                <w:rFonts w:asciiTheme="minorHAnsi" w:hAnsiTheme="minorHAnsi" w:cstheme="minorHAnsi"/>
                <w:bCs/>
              </w:rPr>
            </w:pPr>
            <w:r w:rsidRPr="00683100">
              <w:rPr>
                <w:rFonts w:asciiTheme="minorHAnsi" w:hAnsiTheme="minorHAnsi" w:cstheme="minorHAnsi"/>
                <w:bCs/>
              </w:rPr>
              <w:t xml:space="preserve">Queda establecido que la empresa </w:t>
            </w:r>
            <w:r w:rsidRPr="00683100">
              <w:rPr>
                <w:rFonts w:asciiTheme="minorHAnsi" w:hAnsiTheme="minorHAnsi" w:cstheme="minorHAnsi"/>
              </w:rPr>
              <w:t>contratada</w:t>
            </w:r>
            <w:r w:rsidRPr="00683100">
              <w:rPr>
                <w:rFonts w:asciiTheme="minorHAnsi" w:hAnsiTheme="minorHAnsi" w:cstheme="minorHAnsi"/>
                <w:bCs/>
              </w:rPr>
              <w:t>, por su cuenta y responsabilidad cubrirá la totalidad de los gastos de su personal: sueldos y salarios, aguinaldos, segundo aguinaldo “Esfuerzo por Bolivia” sujeto a disposiciones legales, bonos, beneficios sociales, etc., incluyendo duodécimas de reserva para cubrir todos los beneficios sociales estipulados por ley, riesgos profesionales, accidentes, etc., derivados de la relación obrero-patronal con sus trabajadores/operarios de las maquinas fotocopiadoras.</w:t>
            </w:r>
          </w:p>
          <w:p w:rsidR="00683100" w:rsidRDefault="00683100" w:rsidP="00AA5245">
            <w:pPr>
              <w:jc w:val="both"/>
              <w:rPr>
                <w:rFonts w:asciiTheme="minorHAnsi" w:hAnsiTheme="minorHAnsi" w:cstheme="minorHAnsi"/>
                <w:bCs/>
              </w:rPr>
            </w:pPr>
          </w:p>
          <w:p w:rsidR="00AA5245" w:rsidRPr="00683100" w:rsidRDefault="00AA5245" w:rsidP="00AA5245">
            <w:pPr>
              <w:jc w:val="both"/>
              <w:rPr>
                <w:rFonts w:asciiTheme="minorHAnsi" w:hAnsiTheme="minorHAnsi" w:cstheme="minorHAnsi"/>
                <w:bCs/>
              </w:rPr>
            </w:pPr>
            <w:r w:rsidRPr="00683100">
              <w:rPr>
                <w:rFonts w:asciiTheme="minorHAnsi" w:hAnsiTheme="minorHAnsi" w:cstheme="minorHAnsi"/>
                <w:bCs/>
              </w:rPr>
              <w:t xml:space="preserve">Quedando claramente establecido que YPFB no tendrá ninguna relación contractual ni laboral con el personal de la empresa del servicio de fotocopias. </w:t>
            </w:r>
          </w:p>
          <w:p w:rsidR="00AA5245" w:rsidRPr="00683100" w:rsidRDefault="00AA5245" w:rsidP="00AA5245">
            <w:pPr>
              <w:jc w:val="both"/>
              <w:rPr>
                <w:rFonts w:asciiTheme="minorHAnsi" w:hAnsiTheme="minorHAnsi" w:cstheme="minorHAnsi"/>
                <w:bCs/>
              </w:rPr>
            </w:pPr>
            <w:r w:rsidRPr="00683100">
              <w:rPr>
                <w:rFonts w:asciiTheme="minorHAnsi" w:hAnsiTheme="minorHAnsi" w:cstheme="minorHAnsi"/>
                <w:bCs/>
              </w:rPr>
              <w:t xml:space="preserve">Por tanto, el personal deberá estar bajo la responsabilidad y garantía de la empresa </w:t>
            </w:r>
            <w:r w:rsidRPr="00683100">
              <w:rPr>
                <w:rFonts w:asciiTheme="minorHAnsi" w:hAnsiTheme="minorHAnsi" w:cstheme="minorHAnsi"/>
              </w:rPr>
              <w:t>adjudicada</w:t>
            </w:r>
            <w:r w:rsidRPr="00683100">
              <w:rPr>
                <w:rFonts w:asciiTheme="minorHAnsi" w:hAnsiTheme="minorHAnsi" w:cstheme="minorHAnsi"/>
                <w:bCs/>
              </w:rPr>
              <w:t>.</w:t>
            </w:r>
          </w:p>
          <w:p w:rsidR="00AA5245" w:rsidRPr="00683100" w:rsidRDefault="00AA5245" w:rsidP="00AA5245">
            <w:pPr>
              <w:rPr>
                <w:rFonts w:asciiTheme="minorHAnsi" w:hAnsiTheme="minorHAnsi" w:cstheme="minorHAnsi"/>
                <w:bCs/>
              </w:rPr>
            </w:pPr>
          </w:p>
          <w:p w:rsidR="00AA5245" w:rsidRPr="00683100" w:rsidRDefault="00AA5245" w:rsidP="00683100">
            <w:pPr>
              <w:rPr>
                <w:rFonts w:asciiTheme="minorHAnsi" w:hAnsiTheme="minorHAnsi" w:cstheme="minorHAnsi"/>
                <w:bCs/>
              </w:rPr>
            </w:pPr>
            <w:r w:rsidRPr="00683100">
              <w:rPr>
                <w:rFonts w:asciiTheme="minorHAnsi" w:hAnsiTheme="minorHAnsi" w:cstheme="minorHAnsi"/>
                <w:bCs/>
              </w:rPr>
              <w:t xml:space="preserve">La única relación entre YPFB y la empresa </w:t>
            </w:r>
            <w:r w:rsidRPr="00683100">
              <w:rPr>
                <w:rFonts w:asciiTheme="minorHAnsi" w:hAnsiTheme="minorHAnsi" w:cstheme="minorHAnsi"/>
              </w:rPr>
              <w:t>adjudicada</w:t>
            </w:r>
            <w:r w:rsidRPr="00683100">
              <w:rPr>
                <w:rFonts w:asciiTheme="minorHAnsi" w:hAnsiTheme="minorHAnsi" w:cstheme="minorHAnsi"/>
                <w:bCs/>
              </w:rPr>
              <w:t xml:space="preserve"> será el objeto de la prestación, es decir la ejecución del Servicio, por lo que el Contrato se regirá por disposiciones vigentes que norman las relaciones legales de carácter Administrativo.</w:t>
            </w:r>
          </w:p>
        </w:tc>
        <w:tc>
          <w:tcPr>
            <w:tcW w:w="3909" w:type="dxa"/>
            <w:vAlign w:val="center"/>
          </w:tcPr>
          <w:p w:rsidR="00AA5245" w:rsidRPr="00683100" w:rsidRDefault="00AA5245" w:rsidP="00AA5245">
            <w:pPr>
              <w:rPr>
                <w:rFonts w:asciiTheme="minorHAnsi" w:hAnsiTheme="minorHAnsi" w:cstheme="minorHAnsi"/>
                <w:b/>
              </w:rPr>
            </w:pPr>
          </w:p>
        </w:tc>
      </w:tr>
      <w:tr w:rsidR="00683100" w:rsidRPr="00683100" w:rsidTr="006C26F9">
        <w:trPr>
          <w:trHeight w:val="233"/>
          <w:jc w:val="center"/>
        </w:trPr>
        <w:tc>
          <w:tcPr>
            <w:tcW w:w="9281" w:type="dxa"/>
            <w:gridSpan w:val="2"/>
            <w:shd w:val="clear" w:color="auto" w:fill="9CC2E5" w:themeFill="accent1" w:themeFillTint="99"/>
          </w:tcPr>
          <w:p w:rsidR="00683100" w:rsidRPr="00683100" w:rsidRDefault="00683100" w:rsidP="00AA5245">
            <w:pPr>
              <w:rPr>
                <w:rFonts w:asciiTheme="minorHAnsi" w:hAnsiTheme="minorHAnsi" w:cstheme="minorHAnsi"/>
                <w:b/>
              </w:rPr>
            </w:pPr>
            <w:r w:rsidRPr="00683100">
              <w:rPr>
                <w:rFonts w:asciiTheme="minorHAnsi" w:hAnsiTheme="minorHAnsi" w:cstheme="minorHAnsi"/>
                <w:b/>
                <w:bCs/>
                <w:lang w:val="es-BO"/>
              </w:rPr>
              <w:t>RESPONSABILIDAD POR DAÑOS O PÉRDIDAS</w:t>
            </w:r>
          </w:p>
        </w:tc>
      </w:tr>
      <w:tr w:rsidR="00683100" w:rsidRPr="00683100" w:rsidTr="00683100">
        <w:trPr>
          <w:trHeight w:val="233"/>
          <w:jc w:val="center"/>
        </w:trPr>
        <w:tc>
          <w:tcPr>
            <w:tcW w:w="5372" w:type="dxa"/>
          </w:tcPr>
          <w:p w:rsidR="00683100" w:rsidRPr="00683100" w:rsidRDefault="00683100" w:rsidP="00683100">
            <w:pPr>
              <w:jc w:val="both"/>
              <w:rPr>
                <w:rFonts w:asciiTheme="minorHAnsi" w:hAnsiTheme="minorHAnsi" w:cstheme="minorHAnsi"/>
                <w:b/>
                <w:bCs/>
                <w:lang w:val="es-BO"/>
              </w:rPr>
            </w:pPr>
            <w:r w:rsidRPr="00683100">
              <w:rPr>
                <w:rFonts w:asciiTheme="minorHAnsi" w:hAnsiTheme="minorHAnsi" w:cstheme="minorHAnsi"/>
                <w:bCs/>
              </w:rPr>
              <w:t xml:space="preserve">Además de la responsabilidad contractual por el Servicio, la empresa contratada será responsable por los daños materiales, pérdida de bienes, extravío o sustracción de documentos y otros que fueran ocasionados en las instalaciones de la VPACF-YPFB por los servicios prestados en el ámbito de su responsabilidad. </w:t>
            </w:r>
          </w:p>
        </w:tc>
        <w:tc>
          <w:tcPr>
            <w:tcW w:w="3909" w:type="dxa"/>
            <w:vAlign w:val="center"/>
          </w:tcPr>
          <w:p w:rsidR="00683100" w:rsidRPr="00683100" w:rsidRDefault="00683100" w:rsidP="00AA5245">
            <w:pPr>
              <w:rPr>
                <w:rFonts w:asciiTheme="minorHAnsi" w:hAnsiTheme="minorHAnsi" w:cstheme="minorHAnsi"/>
                <w:b/>
              </w:rPr>
            </w:pPr>
          </w:p>
        </w:tc>
      </w:tr>
      <w:tr w:rsidR="00683100" w:rsidRPr="00683100" w:rsidTr="00683100">
        <w:trPr>
          <w:trHeight w:val="233"/>
          <w:jc w:val="center"/>
        </w:trPr>
        <w:tc>
          <w:tcPr>
            <w:tcW w:w="9281" w:type="dxa"/>
            <w:gridSpan w:val="2"/>
            <w:shd w:val="clear" w:color="auto" w:fill="9CC2E5" w:themeFill="accent1" w:themeFillTint="99"/>
          </w:tcPr>
          <w:p w:rsidR="00683100" w:rsidRPr="00683100" w:rsidRDefault="00683100" w:rsidP="00AA5245">
            <w:pPr>
              <w:rPr>
                <w:rFonts w:asciiTheme="minorHAnsi" w:hAnsiTheme="minorHAnsi" w:cstheme="minorHAnsi"/>
                <w:b/>
              </w:rPr>
            </w:pPr>
            <w:r w:rsidRPr="00683100">
              <w:rPr>
                <w:rFonts w:asciiTheme="minorHAnsi" w:hAnsiTheme="minorHAnsi" w:cstheme="minorHAnsi"/>
                <w:b/>
                <w:bCs/>
              </w:rPr>
              <w:t xml:space="preserve">HORARIOS DE ATENCIÓN </w:t>
            </w:r>
          </w:p>
        </w:tc>
      </w:tr>
      <w:tr w:rsidR="00AA5245" w:rsidRPr="00683100" w:rsidTr="00683100">
        <w:trPr>
          <w:trHeight w:val="233"/>
          <w:jc w:val="center"/>
        </w:trPr>
        <w:tc>
          <w:tcPr>
            <w:tcW w:w="5372" w:type="dxa"/>
          </w:tcPr>
          <w:p w:rsidR="00AA5245" w:rsidRPr="00683100" w:rsidRDefault="00AA5245" w:rsidP="00AA5245">
            <w:pPr>
              <w:rPr>
                <w:rFonts w:asciiTheme="minorHAnsi" w:hAnsiTheme="minorHAnsi" w:cstheme="minorHAnsi"/>
                <w:bCs/>
              </w:rPr>
            </w:pPr>
            <w:r w:rsidRPr="00683100">
              <w:rPr>
                <w:rFonts w:asciiTheme="minorHAnsi" w:hAnsiTheme="minorHAnsi" w:cstheme="minorHAnsi"/>
                <w:bCs/>
              </w:rPr>
              <w:t>El operario deberá atender el servicio en el siguiente horario:</w:t>
            </w:r>
          </w:p>
          <w:p w:rsidR="00AA5245" w:rsidRPr="00683100" w:rsidRDefault="00AA5245" w:rsidP="00683100">
            <w:pPr>
              <w:jc w:val="center"/>
              <w:rPr>
                <w:rFonts w:asciiTheme="minorHAnsi" w:hAnsiTheme="minorHAnsi" w:cstheme="minorHAnsi"/>
                <w:b/>
                <w:bCs/>
                <w:i/>
              </w:rPr>
            </w:pPr>
            <w:r w:rsidRPr="00683100">
              <w:rPr>
                <w:rFonts w:asciiTheme="minorHAnsi" w:hAnsiTheme="minorHAnsi" w:cstheme="minorHAnsi"/>
                <w:b/>
                <w:bCs/>
                <w:i/>
              </w:rPr>
              <w:t>lunes a viernes de 08:30 a 12:30 y de 14:30 a 18:30</w:t>
            </w:r>
          </w:p>
          <w:p w:rsidR="00AA5245" w:rsidRPr="00683100" w:rsidRDefault="00AA5245" w:rsidP="00AA5245">
            <w:pPr>
              <w:jc w:val="both"/>
              <w:rPr>
                <w:rFonts w:asciiTheme="minorHAnsi" w:hAnsiTheme="minorHAnsi" w:cstheme="minorHAnsi"/>
                <w:b/>
                <w:bCs/>
              </w:rPr>
            </w:pPr>
            <w:r w:rsidRPr="00683100">
              <w:rPr>
                <w:rFonts w:asciiTheme="minorHAnsi" w:hAnsiTheme="minorHAnsi" w:cstheme="minorHAnsi"/>
                <w:bCs/>
              </w:rPr>
              <w:t xml:space="preserve">Solo en casos de emergencias, a simple solicitud de las autoridades o requerimiento por parte del Fiscal del Servicio asignado por YPFB, los horarios señalados podrán ser ampliados a horarios nocturnos, fines de semana y/o feriados y la cantidad de operarios puede incrementarse de acuerdo a las necesidades. Esta solicitud será enviada con anticipación para que la empresa </w:t>
            </w:r>
            <w:r w:rsidRPr="00683100">
              <w:rPr>
                <w:rFonts w:asciiTheme="minorHAnsi" w:hAnsiTheme="minorHAnsi" w:cstheme="minorHAnsi"/>
              </w:rPr>
              <w:t>contratada</w:t>
            </w:r>
            <w:r w:rsidRPr="00683100">
              <w:rPr>
                <w:rFonts w:asciiTheme="minorHAnsi" w:hAnsiTheme="minorHAnsi" w:cstheme="minorHAnsi"/>
                <w:bCs/>
              </w:rPr>
              <w:t xml:space="preserve"> realice las gestiones correspondientes. </w:t>
            </w:r>
          </w:p>
        </w:tc>
        <w:tc>
          <w:tcPr>
            <w:tcW w:w="3909" w:type="dxa"/>
            <w:vAlign w:val="center"/>
          </w:tcPr>
          <w:p w:rsidR="00AA5245" w:rsidRPr="00683100" w:rsidRDefault="00AA5245" w:rsidP="00AA5245">
            <w:pPr>
              <w:rPr>
                <w:rFonts w:asciiTheme="minorHAnsi" w:hAnsiTheme="minorHAnsi" w:cstheme="minorHAnsi"/>
                <w:b/>
              </w:rPr>
            </w:pPr>
          </w:p>
        </w:tc>
      </w:tr>
    </w:tbl>
    <w:p w:rsidR="0007566B" w:rsidRPr="00F63B8F" w:rsidRDefault="00DB7B27"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932666" w:rsidRPr="00F63B8F">
        <w:rPr>
          <w:rFonts w:ascii="Calibri" w:hAnsi="Calibri" w:cs="Calibri"/>
          <w:b/>
          <w:szCs w:val="18"/>
        </w:rPr>
        <w:t>……</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AA5245" w:rsidRDefault="0007566B" w:rsidP="00AA5245">
      <w:pPr>
        <w:jc w:val="center"/>
        <w:rPr>
          <w:rFonts w:ascii="Calibri" w:hAnsi="Calibri" w:cs="Calibri"/>
          <w:b/>
          <w:sz w:val="22"/>
          <w:szCs w:val="22"/>
        </w:rPr>
      </w:pPr>
      <w:r>
        <w:rPr>
          <w:rFonts w:ascii="Verdana" w:hAnsi="Verdana" w:cs="Calibri"/>
          <w:b/>
          <w:bCs/>
          <w:iCs/>
          <w:sz w:val="18"/>
          <w:szCs w:val="18"/>
        </w:rPr>
        <w:br w:type="page"/>
      </w: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05611">
      <w:pPr>
        <w:pStyle w:val="Sinespaciado"/>
        <w:numPr>
          <w:ilvl w:val="2"/>
          <w:numId w:val="15"/>
        </w:numPr>
        <w:ind w:left="426" w:hanging="426"/>
        <w:jc w:val="both"/>
        <w:rPr>
          <w:rFonts w:cs="Calibri"/>
        </w:rPr>
      </w:pPr>
      <w:r w:rsidRPr="00F63B8F">
        <w:rPr>
          <w:rFonts w:cs="Calibri"/>
          <w:b/>
        </w:rPr>
        <w:t xml:space="preserve">EVALUACIÓN </w:t>
      </w:r>
      <w:r w:rsidR="0093266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05611">
      <w:pPr>
        <w:pStyle w:val="Sinespaciado"/>
        <w:numPr>
          <w:ilvl w:val="2"/>
          <w:numId w:val="15"/>
        </w:numPr>
        <w:ind w:left="426" w:hanging="426"/>
        <w:jc w:val="both"/>
        <w:rPr>
          <w:rFonts w:cs="Calibri"/>
          <w:b/>
        </w:rPr>
      </w:pPr>
      <w:r w:rsidRPr="00F63B8F">
        <w:rPr>
          <w:rFonts w:cs="Calibri"/>
          <w:b/>
        </w:rPr>
        <w:t xml:space="preserve">EVALUACIÓN ADMINISTRATIVA Y </w:t>
      </w:r>
      <w:r w:rsidR="0093266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405611">
      <w:pPr>
        <w:pStyle w:val="Prrafodelista"/>
        <w:numPr>
          <w:ilvl w:val="0"/>
          <w:numId w:val="20"/>
        </w:numPr>
        <w:jc w:val="both"/>
        <w:rPr>
          <w:rFonts w:ascii="Calibri" w:hAnsi="Calibri" w:cs="Calibri"/>
          <w:b/>
          <w:vanish/>
          <w:sz w:val="22"/>
          <w:szCs w:val="22"/>
        </w:rPr>
      </w:pPr>
    </w:p>
    <w:p w:rsidR="004F75E0" w:rsidRPr="00F63B8F" w:rsidRDefault="004F75E0" w:rsidP="00405611">
      <w:pPr>
        <w:pStyle w:val="Prrafodelista"/>
        <w:numPr>
          <w:ilvl w:val="0"/>
          <w:numId w:val="20"/>
        </w:numPr>
        <w:jc w:val="both"/>
        <w:rPr>
          <w:rFonts w:ascii="Calibri" w:hAnsi="Calibri" w:cs="Calibri"/>
          <w:b/>
          <w:vanish/>
          <w:sz w:val="22"/>
          <w:szCs w:val="22"/>
        </w:rPr>
      </w:pPr>
    </w:p>
    <w:p w:rsidR="004F75E0" w:rsidRPr="00F63B8F" w:rsidRDefault="003A40A3" w:rsidP="00405611">
      <w:pPr>
        <w:pStyle w:val="Sinespaciado"/>
        <w:numPr>
          <w:ilvl w:val="1"/>
          <w:numId w:val="20"/>
        </w:numPr>
        <w:ind w:left="851" w:hanging="425"/>
        <w:jc w:val="both"/>
        <w:rPr>
          <w:rFonts w:cs="Calibri"/>
          <w:b/>
        </w:rPr>
      </w:pPr>
      <w:r>
        <w:rPr>
          <w:rFonts w:cs="Calibri"/>
          <w:b/>
        </w:rPr>
        <w:t xml:space="preserve"> </w:t>
      </w:r>
      <w:r w:rsidR="004F75E0" w:rsidRPr="00F63B8F">
        <w:rPr>
          <w:rFonts w:cs="Calibri"/>
          <w:b/>
        </w:rPr>
        <w:t xml:space="preserve">VERIFICACIÓN </w:t>
      </w:r>
      <w:r w:rsidR="0093266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05611">
      <w:pPr>
        <w:pStyle w:val="Sinespaciado"/>
        <w:numPr>
          <w:ilvl w:val="1"/>
          <w:numId w:val="20"/>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93266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05611">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05611">
      <w:pPr>
        <w:pStyle w:val="Sinespaciado"/>
        <w:numPr>
          <w:ilvl w:val="2"/>
          <w:numId w:val="21"/>
        </w:numPr>
        <w:ind w:left="993" w:hanging="567"/>
        <w:jc w:val="both"/>
        <w:rPr>
          <w:rFonts w:cs="Calibri"/>
          <w:b/>
        </w:rPr>
      </w:pPr>
      <w:r w:rsidRPr="00F63B8F">
        <w:rPr>
          <w:rFonts w:cs="Calibri"/>
          <w:b/>
        </w:rPr>
        <w:t xml:space="preserve">VERIFICACIÓN DE ERRORES </w:t>
      </w:r>
      <w:r w:rsidR="00932666" w:rsidRPr="00F63B8F">
        <w:rPr>
          <w:rFonts w:cs="Calibri"/>
          <w:b/>
        </w:rPr>
        <w:t>ARITMÉTICOS. -</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405611">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405611">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405611">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 xml:space="preserve">DETERMINACIÓN DE LA PROPUESTA ECONÓMICA CON EL PRECIO EVALUADO MAS </w:t>
      </w:r>
      <w:r w:rsidR="00932666" w:rsidRPr="002C510B">
        <w:rPr>
          <w:rFonts w:ascii="Calibri" w:hAnsi="Calibri" w:cs="Calibri"/>
          <w:b/>
          <w:sz w:val="22"/>
        </w:rPr>
        <w:t>BAJO.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05611">
      <w:pPr>
        <w:pStyle w:val="Sinespaciado"/>
        <w:numPr>
          <w:ilvl w:val="2"/>
          <w:numId w:val="15"/>
        </w:numPr>
        <w:ind w:left="426" w:hanging="426"/>
        <w:jc w:val="both"/>
        <w:rPr>
          <w:rFonts w:cs="Calibri"/>
          <w:b/>
        </w:rPr>
      </w:pPr>
      <w:r w:rsidRPr="00F63B8F">
        <w:rPr>
          <w:rFonts w:cs="Calibri"/>
          <w:b/>
        </w:rPr>
        <w:t xml:space="preserve">EVALUACIÓN </w:t>
      </w:r>
      <w:r w:rsidR="0093266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05611">
      <w:pPr>
        <w:pStyle w:val="Sinespaciado"/>
        <w:numPr>
          <w:ilvl w:val="2"/>
          <w:numId w:val="15"/>
        </w:numPr>
        <w:ind w:left="426" w:hanging="426"/>
        <w:jc w:val="both"/>
        <w:rPr>
          <w:rFonts w:cs="Calibri"/>
          <w:b/>
        </w:rPr>
      </w:pPr>
      <w:r w:rsidRPr="00F63B8F">
        <w:rPr>
          <w:rFonts w:cs="Calibri"/>
          <w:b/>
        </w:rPr>
        <w:t xml:space="preserve">RESULTADO DE LA </w:t>
      </w:r>
      <w:r w:rsidR="0093266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Pr="00993917" w:rsidRDefault="00DB7B2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683100" w:rsidRDefault="0093018E" w:rsidP="00683100">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bookmarkEnd w:id="5"/>
      <w:bookmarkEnd w:id="6"/>
      <w:bookmarkEnd w:id="7"/>
    </w:p>
    <w:tbl>
      <w:tblPr>
        <w:tblW w:w="9356" w:type="dxa"/>
        <w:tblInd w:w="-72" w:type="dxa"/>
        <w:tblCellMar>
          <w:left w:w="70" w:type="dxa"/>
          <w:right w:w="70" w:type="dxa"/>
        </w:tblCellMar>
        <w:tblLook w:val="04A0" w:firstRow="1" w:lastRow="0" w:firstColumn="1" w:lastColumn="0" w:noHBand="0" w:noVBand="1"/>
      </w:tblPr>
      <w:tblGrid>
        <w:gridCol w:w="956"/>
        <w:gridCol w:w="8400"/>
      </w:tblGrid>
      <w:tr w:rsidR="00683100" w:rsidRPr="00961B67" w:rsidTr="00683100">
        <w:trPr>
          <w:trHeight w:val="291"/>
        </w:trPr>
        <w:tc>
          <w:tcPr>
            <w:tcW w:w="956" w:type="dxa"/>
            <w:tcBorders>
              <w:top w:val="single" w:sz="4" w:space="0" w:color="auto"/>
              <w:left w:val="single" w:sz="4" w:space="0" w:color="auto"/>
              <w:bottom w:val="single" w:sz="4" w:space="0" w:color="auto"/>
              <w:right w:val="single" w:sz="4" w:space="0" w:color="000000"/>
            </w:tcBorders>
            <w:shd w:val="clear" w:color="auto" w:fill="8DB3E2"/>
            <w:vAlign w:val="center"/>
          </w:tcPr>
          <w:p w:rsidR="00683100" w:rsidRPr="00961B67" w:rsidRDefault="00683100" w:rsidP="00043FF8">
            <w:pPr>
              <w:spacing w:before="60" w:after="60"/>
              <w:jc w:val="center"/>
              <w:rPr>
                <w:rFonts w:asciiTheme="minorHAnsi" w:hAnsiTheme="minorHAnsi" w:cstheme="minorHAnsi"/>
                <w:b/>
                <w:bCs/>
                <w:lang w:val="es-BO"/>
              </w:rPr>
            </w:pPr>
            <w:r w:rsidRPr="00961B67">
              <w:rPr>
                <w:rFonts w:asciiTheme="minorHAnsi" w:hAnsiTheme="minorHAnsi" w:cstheme="minorHAnsi"/>
                <w:b/>
                <w:bCs/>
                <w:lang w:val="es-BO"/>
              </w:rPr>
              <w:t xml:space="preserve">N° </w:t>
            </w:r>
          </w:p>
        </w:tc>
        <w:tc>
          <w:tcPr>
            <w:tcW w:w="8400"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683100" w:rsidRPr="00961B67" w:rsidRDefault="00683100" w:rsidP="00043FF8">
            <w:pPr>
              <w:spacing w:before="60" w:after="60"/>
              <w:jc w:val="center"/>
              <w:rPr>
                <w:rFonts w:asciiTheme="minorHAnsi" w:hAnsiTheme="minorHAnsi" w:cstheme="minorHAnsi"/>
                <w:b/>
                <w:bCs/>
                <w:lang w:val="es-BO"/>
              </w:rPr>
            </w:pPr>
            <w:r w:rsidRPr="00961B67">
              <w:rPr>
                <w:rFonts w:asciiTheme="minorHAnsi" w:hAnsiTheme="minorHAnsi" w:cstheme="minorHAnsi"/>
                <w:b/>
                <w:bCs/>
                <w:lang w:val="es-BO"/>
              </w:rPr>
              <w:t xml:space="preserve">DESCRIPCIÓN DETALLADA DEL SERVICIO </w:t>
            </w:r>
          </w:p>
        </w:tc>
      </w:tr>
      <w:tr w:rsidR="00683100" w:rsidRPr="00961B67" w:rsidTr="00043FF8">
        <w:trPr>
          <w:trHeight w:val="397"/>
        </w:trPr>
        <w:tc>
          <w:tcPr>
            <w:tcW w:w="956" w:type="dxa"/>
            <w:tcBorders>
              <w:top w:val="single" w:sz="4" w:space="0" w:color="auto"/>
              <w:left w:val="single" w:sz="4" w:space="0" w:color="auto"/>
              <w:bottom w:val="single" w:sz="4" w:space="0" w:color="auto"/>
              <w:right w:val="single" w:sz="4" w:space="0" w:color="000000"/>
            </w:tcBorders>
            <w:vAlign w:val="center"/>
          </w:tcPr>
          <w:p w:rsidR="00683100" w:rsidRPr="00961B67" w:rsidRDefault="00683100" w:rsidP="00043FF8">
            <w:pPr>
              <w:spacing w:before="60" w:after="60"/>
              <w:jc w:val="center"/>
              <w:rPr>
                <w:rFonts w:asciiTheme="minorHAnsi" w:hAnsiTheme="minorHAnsi" w:cstheme="minorHAnsi"/>
                <w:b/>
                <w:bCs/>
                <w:lang w:val="es-BO"/>
              </w:rPr>
            </w:pPr>
            <w:r w:rsidRPr="00961B67">
              <w:rPr>
                <w:rFonts w:asciiTheme="minorHAnsi" w:hAnsiTheme="minorHAnsi" w:cstheme="minorHAnsi"/>
                <w:b/>
                <w:bCs/>
                <w:lang w:val="es-BO"/>
              </w:rPr>
              <w:t>1</w:t>
            </w:r>
          </w:p>
        </w:tc>
        <w:tc>
          <w:tcPr>
            <w:tcW w:w="84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83100" w:rsidRPr="00961B67" w:rsidRDefault="00683100" w:rsidP="00043FF8">
            <w:pPr>
              <w:spacing w:before="60" w:after="60"/>
              <w:rPr>
                <w:rFonts w:asciiTheme="minorHAnsi" w:hAnsiTheme="minorHAnsi" w:cstheme="minorHAnsi"/>
              </w:rPr>
            </w:pPr>
            <w:r w:rsidRPr="00961B67">
              <w:rPr>
                <w:rFonts w:asciiTheme="minorHAnsi" w:hAnsiTheme="minorHAnsi" w:cstheme="minorHAnsi"/>
              </w:rPr>
              <w:t>SERVICIO DE FOTOCOPIADO Y ANILLADO PARA LAS OFICINAS VPACF VILLA MONTES GESTION 2020.</w:t>
            </w:r>
          </w:p>
        </w:tc>
      </w:tr>
    </w:tbl>
    <w:p w:rsidR="00683100" w:rsidRDefault="00683100" w:rsidP="00683100">
      <w:pPr>
        <w:pStyle w:val="Prrafodelista"/>
        <w:contextualSpacing/>
        <w:jc w:val="both"/>
        <w:rPr>
          <w:rFonts w:asciiTheme="minorHAnsi" w:hAnsiTheme="minorHAnsi" w:cstheme="minorHAnsi"/>
          <w:b/>
          <w:bCs/>
          <w:lang w:eastAsia="es-BO"/>
        </w:rPr>
      </w:pPr>
    </w:p>
    <w:p w:rsidR="00683100" w:rsidRPr="00961B67" w:rsidRDefault="00683100" w:rsidP="00683100">
      <w:pPr>
        <w:pStyle w:val="Prrafodelista"/>
        <w:numPr>
          <w:ilvl w:val="0"/>
          <w:numId w:val="64"/>
        </w:numPr>
        <w:contextualSpacing/>
        <w:jc w:val="both"/>
        <w:rPr>
          <w:rFonts w:asciiTheme="minorHAnsi" w:hAnsiTheme="minorHAnsi" w:cstheme="minorHAnsi"/>
          <w:b/>
          <w:bCs/>
          <w:lang w:eastAsia="es-BO"/>
        </w:rPr>
      </w:pPr>
      <w:r w:rsidRPr="00961B67">
        <w:rPr>
          <w:rFonts w:asciiTheme="minorHAnsi" w:hAnsiTheme="minorHAnsi" w:cstheme="minorHAnsi"/>
          <w:b/>
          <w:bCs/>
          <w:lang w:eastAsia="es-BO"/>
        </w:rPr>
        <w:t xml:space="preserve">CARACTERÍSTICAS </w:t>
      </w:r>
    </w:p>
    <w:p w:rsidR="00683100" w:rsidRPr="00961B67" w:rsidRDefault="00683100" w:rsidP="00683100">
      <w:pPr>
        <w:autoSpaceDE w:val="0"/>
        <w:autoSpaceDN w:val="0"/>
        <w:adjustRightInd w:val="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683100" w:rsidRPr="00961B67" w:rsidTr="00683100">
        <w:tc>
          <w:tcPr>
            <w:tcW w:w="9111" w:type="dxa"/>
            <w:shd w:val="clear" w:color="auto" w:fill="8DB3E2"/>
          </w:tcPr>
          <w:p w:rsidR="00683100" w:rsidRPr="00961B67" w:rsidRDefault="00683100" w:rsidP="002107F6">
            <w:pPr>
              <w:autoSpaceDE w:val="0"/>
              <w:autoSpaceDN w:val="0"/>
              <w:adjustRightInd w:val="0"/>
              <w:rPr>
                <w:rFonts w:asciiTheme="minorHAnsi" w:hAnsiTheme="minorHAnsi" w:cstheme="minorHAnsi"/>
              </w:rPr>
            </w:pPr>
            <w:r w:rsidRPr="00961B67">
              <w:rPr>
                <w:rFonts w:asciiTheme="minorHAnsi" w:hAnsiTheme="minorHAnsi" w:cstheme="minorHAnsi"/>
                <w:b/>
                <w:bCs/>
              </w:rPr>
              <w:t xml:space="preserve">DESCRIPCIÓN DEL SERVICIO </w:t>
            </w:r>
          </w:p>
        </w:tc>
      </w:tr>
      <w:tr w:rsidR="00683100" w:rsidRPr="00961B67" w:rsidTr="00683100">
        <w:trPr>
          <w:trHeight w:val="1706"/>
        </w:trPr>
        <w:tc>
          <w:tcPr>
            <w:tcW w:w="9111" w:type="dxa"/>
            <w:shd w:val="clear" w:color="auto" w:fill="auto"/>
          </w:tcPr>
          <w:p w:rsidR="00683100" w:rsidRPr="00961B67" w:rsidRDefault="00683100" w:rsidP="002107F6">
            <w:pPr>
              <w:autoSpaceDE w:val="0"/>
              <w:autoSpaceDN w:val="0"/>
              <w:adjustRightInd w:val="0"/>
              <w:jc w:val="both"/>
              <w:rPr>
                <w:rFonts w:asciiTheme="minorHAnsi" w:hAnsiTheme="minorHAnsi" w:cstheme="minorHAnsi"/>
                <w:lang w:val="es-BO"/>
              </w:rPr>
            </w:pPr>
            <w:r w:rsidRPr="00961B67">
              <w:rPr>
                <w:rFonts w:asciiTheme="minorHAnsi" w:hAnsiTheme="minorHAnsi" w:cstheme="minorHAnsi"/>
              </w:rPr>
              <w:t>E</w:t>
            </w:r>
            <w:r w:rsidRPr="00961B67">
              <w:rPr>
                <w:rFonts w:asciiTheme="minorHAnsi" w:hAnsiTheme="minorHAnsi" w:cstheme="minorHAnsi"/>
                <w:lang w:val="es-BO"/>
              </w:rPr>
              <w:t xml:space="preserve">l servicio de fotocopiado y anillado debe ser de calidad y será contratado para la atención en el Edificio de la VPACF-Villa Montes, de acuerdo a los siguientes requerimientos: </w:t>
            </w:r>
          </w:p>
          <w:tbl>
            <w:tblPr>
              <w:tblW w:w="6669" w:type="dxa"/>
              <w:tblInd w:w="779" w:type="dxa"/>
              <w:tblCellMar>
                <w:left w:w="70" w:type="dxa"/>
                <w:right w:w="70" w:type="dxa"/>
              </w:tblCellMar>
              <w:tblLook w:val="0000" w:firstRow="0" w:lastRow="0" w:firstColumn="0" w:lastColumn="0" w:noHBand="0" w:noVBand="0"/>
            </w:tblPr>
            <w:tblGrid>
              <w:gridCol w:w="797"/>
              <w:gridCol w:w="5872"/>
            </w:tblGrid>
            <w:tr w:rsidR="00683100" w:rsidRPr="00961B67" w:rsidTr="00683100">
              <w:trPr>
                <w:trHeight w:val="402"/>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b/>
                      <w:bCs/>
                    </w:rPr>
                  </w:pPr>
                  <w:r w:rsidRPr="00961B67">
                    <w:rPr>
                      <w:rFonts w:asciiTheme="minorHAnsi" w:hAnsiTheme="minorHAnsi" w:cstheme="minorHAnsi"/>
                      <w:b/>
                      <w:bCs/>
                    </w:rPr>
                    <w:t>ITEM</w:t>
                  </w:r>
                </w:p>
              </w:tc>
              <w:tc>
                <w:tcPr>
                  <w:tcW w:w="5872" w:type="dxa"/>
                  <w:tcBorders>
                    <w:top w:val="single" w:sz="4" w:space="0" w:color="auto"/>
                    <w:left w:val="nil"/>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b/>
                      <w:bCs/>
                    </w:rPr>
                  </w:pPr>
                  <w:r w:rsidRPr="00961B67">
                    <w:rPr>
                      <w:rFonts w:asciiTheme="minorHAnsi" w:hAnsiTheme="minorHAnsi" w:cstheme="minorHAnsi"/>
                      <w:b/>
                      <w:bCs/>
                    </w:rPr>
                    <w:t>DESCRIPCION</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1</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Fotocopias tamaño carta</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2</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Fotocopias tamaño oficio</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3</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Fotocopias con ampliaciones</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4</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Fotocopias con reducciones</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5</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Fotocopias a color t/carta</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6</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Fotocopias a color t/oficio</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7</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Fotocopias de planos (metro lineal)</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8</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7 mm</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9</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9 mm</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10</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12 mm</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11</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14 mm</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12</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17 mm</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13</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20 mm</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14</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23 mm</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15</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29 mm</w:t>
                  </w:r>
                </w:p>
              </w:tc>
            </w:tr>
            <w:tr w:rsidR="00683100" w:rsidRPr="00961B67" w:rsidTr="00683100">
              <w:trPr>
                <w:trHeight w:val="22"/>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16</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33 mm</w:t>
                  </w:r>
                </w:p>
              </w:tc>
            </w:tr>
            <w:tr w:rsidR="00683100" w:rsidRPr="00961B67" w:rsidTr="00683100">
              <w:trPr>
                <w:trHeight w:val="22"/>
              </w:trPr>
              <w:tc>
                <w:tcPr>
                  <w:tcW w:w="797" w:type="dxa"/>
                  <w:tcBorders>
                    <w:top w:val="nil"/>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17</w:t>
                  </w:r>
                </w:p>
              </w:tc>
              <w:tc>
                <w:tcPr>
                  <w:tcW w:w="5872" w:type="dxa"/>
                  <w:tcBorders>
                    <w:top w:val="single" w:sz="4" w:space="0" w:color="auto"/>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40 mm</w:t>
                  </w:r>
                </w:p>
              </w:tc>
            </w:tr>
            <w:tr w:rsidR="00683100" w:rsidRPr="00961B67" w:rsidTr="00683100">
              <w:trPr>
                <w:trHeight w:val="22"/>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18</w:t>
                  </w:r>
                </w:p>
              </w:tc>
              <w:tc>
                <w:tcPr>
                  <w:tcW w:w="5872" w:type="dxa"/>
                  <w:tcBorders>
                    <w:top w:val="nil"/>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45 mm</w:t>
                  </w:r>
                </w:p>
              </w:tc>
            </w:tr>
            <w:tr w:rsidR="00683100" w:rsidRPr="00961B67" w:rsidTr="00683100">
              <w:trPr>
                <w:trHeight w:val="22"/>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19</w:t>
                  </w:r>
                </w:p>
              </w:tc>
              <w:tc>
                <w:tcPr>
                  <w:tcW w:w="5872" w:type="dxa"/>
                  <w:tcBorders>
                    <w:top w:val="single" w:sz="4" w:space="0" w:color="auto"/>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Anillado 50 mm</w:t>
                  </w:r>
                </w:p>
              </w:tc>
            </w:tr>
            <w:tr w:rsidR="00683100" w:rsidRPr="00961B67" w:rsidTr="00683100">
              <w:trPr>
                <w:trHeight w:val="22"/>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100" w:rsidRPr="00961B67" w:rsidRDefault="00683100" w:rsidP="002107F6">
                  <w:pPr>
                    <w:jc w:val="center"/>
                    <w:rPr>
                      <w:rFonts w:asciiTheme="minorHAnsi" w:hAnsiTheme="minorHAnsi" w:cstheme="minorHAnsi"/>
                    </w:rPr>
                  </w:pPr>
                  <w:r w:rsidRPr="00961B67">
                    <w:rPr>
                      <w:rFonts w:asciiTheme="minorHAnsi" w:hAnsiTheme="minorHAnsi" w:cstheme="minorHAnsi"/>
                    </w:rPr>
                    <w:t>20</w:t>
                  </w:r>
                </w:p>
              </w:tc>
              <w:tc>
                <w:tcPr>
                  <w:tcW w:w="5872" w:type="dxa"/>
                  <w:tcBorders>
                    <w:top w:val="single" w:sz="4" w:space="0" w:color="auto"/>
                    <w:left w:val="nil"/>
                    <w:bottom w:val="single" w:sz="4" w:space="0" w:color="auto"/>
                    <w:right w:val="single" w:sz="4" w:space="0" w:color="auto"/>
                  </w:tcBorders>
                  <w:shd w:val="clear" w:color="auto" w:fill="auto"/>
                  <w:noWrap/>
                  <w:vAlign w:val="center"/>
                </w:tcPr>
                <w:p w:rsidR="00683100" w:rsidRPr="00961B67" w:rsidRDefault="00683100" w:rsidP="002107F6">
                  <w:pPr>
                    <w:rPr>
                      <w:rFonts w:asciiTheme="minorHAnsi" w:hAnsiTheme="minorHAnsi" w:cstheme="minorHAnsi"/>
                    </w:rPr>
                  </w:pPr>
                  <w:r w:rsidRPr="00961B67">
                    <w:rPr>
                      <w:rFonts w:asciiTheme="minorHAnsi" w:hAnsiTheme="minorHAnsi" w:cstheme="minorHAnsi"/>
                    </w:rPr>
                    <w:t>Plastificado tipo carnet</w:t>
                  </w:r>
                </w:p>
              </w:tc>
            </w:tr>
          </w:tbl>
          <w:p w:rsidR="00683100" w:rsidRPr="00961B67" w:rsidRDefault="00683100" w:rsidP="002107F6">
            <w:pPr>
              <w:autoSpaceDE w:val="0"/>
              <w:autoSpaceDN w:val="0"/>
              <w:adjustRightInd w:val="0"/>
              <w:jc w:val="both"/>
              <w:rPr>
                <w:rFonts w:asciiTheme="minorHAnsi" w:hAnsiTheme="minorHAnsi" w:cstheme="minorHAnsi"/>
              </w:rPr>
            </w:pPr>
            <w:r w:rsidRPr="00961B67">
              <w:rPr>
                <w:rFonts w:asciiTheme="minorHAnsi" w:hAnsiTheme="minorHAnsi" w:cstheme="minorHAnsi"/>
                <w:lang w:val="es-BO"/>
              </w:rPr>
              <w:t xml:space="preserve">                                </w:t>
            </w:r>
          </w:p>
        </w:tc>
      </w:tr>
      <w:tr w:rsidR="00683100" w:rsidRPr="00961B67" w:rsidTr="00683100">
        <w:trPr>
          <w:trHeight w:val="292"/>
        </w:trPr>
        <w:tc>
          <w:tcPr>
            <w:tcW w:w="9111" w:type="dxa"/>
            <w:shd w:val="clear" w:color="auto" w:fill="9CC2E5" w:themeFill="accent1" w:themeFillTint="99"/>
          </w:tcPr>
          <w:p w:rsidR="00683100" w:rsidRPr="00683100" w:rsidRDefault="00683100" w:rsidP="002107F6">
            <w:pPr>
              <w:autoSpaceDE w:val="0"/>
              <w:autoSpaceDN w:val="0"/>
              <w:adjustRightInd w:val="0"/>
              <w:jc w:val="both"/>
              <w:rPr>
                <w:rFonts w:asciiTheme="minorHAnsi" w:hAnsiTheme="minorHAnsi" w:cstheme="minorHAnsi"/>
                <w:b/>
              </w:rPr>
            </w:pPr>
            <w:r w:rsidRPr="00683100">
              <w:rPr>
                <w:rFonts w:asciiTheme="minorHAnsi" w:hAnsiTheme="minorHAnsi" w:cstheme="minorHAnsi"/>
                <w:b/>
              </w:rPr>
              <w:t>CONFIDENCIALIDAD DE LOS DOCUMENTOS</w:t>
            </w:r>
          </w:p>
        </w:tc>
      </w:tr>
      <w:tr w:rsidR="00683100" w:rsidRPr="00961B67" w:rsidTr="00683100">
        <w:trPr>
          <w:trHeight w:val="292"/>
        </w:trPr>
        <w:tc>
          <w:tcPr>
            <w:tcW w:w="9111" w:type="dxa"/>
            <w:shd w:val="clear" w:color="auto" w:fill="auto"/>
          </w:tcPr>
          <w:p w:rsidR="00683100" w:rsidRPr="00961B67" w:rsidRDefault="00683100" w:rsidP="002107F6">
            <w:pPr>
              <w:autoSpaceDE w:val="0"/>
              <w:autoSpaceDN w:val="0"/>
              <w:adjustRightInd w:val="0"/>
              <w:jc w:val="both"/>
              <w:rPr>
                <w:rFonts w:asciiTheme="minorHAnsi" w:hAnsiTheme="minorHAnsi" w:cstheme="minorHAnsi"/>
              </w:rPr>
            </w:pPr>
            <w:r w:rsidRPr="00961B67">
              <w:rPr>
                <w:rFonts w:asciiTheme="minorHAnsi" w:hAnsiTheme="minorHAnsi" w:cstheme="minorHAnsi"/>
              </w:rPr>
              <w:t>El proveedor que realizará el Servicio de Fotocopiado y Anillado para la VPACF – VILLA MONTES, deberá firmar un documento de confidencialidad para asegurar la confidencialidad de la documentación, por lo que queda prohibido sacar más copias de las solicitadas y/o divulgar el contenido de los documentos.</w:t>
            </w:r>
          </w:p>
        </w:tc>
      </w:tr>
      <w:tr w:rsidR="00683100" w:rsidRPr="00961B67" w:rsidTr="00683100">
        <w:tc>
          <w:tcPr>
            <w:tcW w:w="9111" w:type="dxa"/>
            <w:shd w:val="clear" w:color="auto" w:fill="9CC2E5" w:themeFill="accent1" w:themeFillTint="99"/>
          </w:tcPr>
          <w:p w:rsidR="00683100" w:rsidRPr="00961B67" w:rsidRDefault="00683100" w:rsidP="002107F6">
            <w:pPr>
              <w:autoSpaceDE w:val="0"/>
              <w:autoSpaceDN w:val="0"/>
              <w:adjustRightInd w:val="0"/>
              <w:rPr>
                <w:rFonts w:asciiTheme="minorHAnsi" w:hAnsiTheme="minorHAnsi" w:cstheme="minorHAnsi"/>
              </w:rPr>
            </w:pPr>
            <w:r w:rsidRPr="00961B67">
              <w:rPr>
                <w:rFonts w:asciiTheme="minorHAnsi" w:hAnsiTheme="minorHAnsi" w:cstheme="minorHAnsi"/>
                <w:b/>
                <w:bCs/>
              </w:rPr>
              <w:t>MATERIALES</w:t>
            </w:r>
            <w:r w:rsidRPr="00961B67">
              <w:rPr>
                <w:rFonts w:asciiTheme="minorHAnsi" w:hAnsiTheme="minorHAnsi" w:cstheme="minorHAnsi"/>
              </w:rPr>
              <w:t xml:space="preserve">, </w:t>
            </w:r>
            <w:r w:rsidRPr="00961B67">
              <w:rPr>
                <w:rFonts w:asciiTheme="minorHAnsi" w:hAnsiTheme="minorHAnsi" w:cstheme="minorHAnsi"/>
                <w:b/>
                <w:bCs/>
              </w:rPr>
              <w:t>HERRAMIENTAS Y</w:t>
            </w:r>
            <w:r w:rsidRPr="00961B67">
              <w:rPr>
                <w:rFonts w:asciiTheme="minorHAnsi" w:hAnsiTheme="minorHAnsi" w:cstheme="minorHAnsi"/>
              </w:rPr>
              <w:t xml:space="preserve"> </w:t>
            </w:r>
            <w:r w:rsidRPr="00961B67">
              <w:rPr>
                <w:rFonts w:asciiTheme="minorHAnsi" w:hAnsiTheme="minorHAnsi" w:cstheme="minorHAnsi"/>
                <w:b/>
                <w:bCs/>
              </w:rPr>
              <w:t xml:space="preserve">EQUIPOS </w:t>
            </w:r>
          </w:p>
        </w:tc>
      </w:tr>
      <w:tr w:rsidR="00683100" w:rsidRPr="00961B67" w:rsidTr="00683100">
        <w:tc>
          <w:tcPr>
            <w:tcW w:w="9111" w:type="dxa"/>
            <w:shd w:val="clear" w:color="auto" w:fill="auto"/>
          </w:tcPr>
          <w:p w:rsidR="00683100" w:rsidRPr="00961B67" w:rsidRDefault="00683100" w:rsidP="002107F6">
            <w:pPr>
              <w:autoSpaceDE w:val="0"/>
              <w:autoSpaceDN w:val="0"/>
              <w:adjustRightInd w:val="0"/>
              <w:jc w:val="both"/>
              <w:rPr>
                <w:rFonts w:asciiTheme="minorHAnsi" w:hAnsiTheme="minorHAnsi" w:cstheme="minorHAnsi"/>
                <w:b/>
              </w:rPr>
            </w:pPr>
            <w:r w:rsidRPr="00961B67">
              <w:rPr>
                <w:rFonts w:asciiTheme="minorHAnsi" w:hAnsiTheme="minorHAnsi" w:cstheme="minorHAnsi"/>
                <w:b/>
              </w:rPr>
              <w:t xml:space="preserve">EQUIPOS Y ACCESORIOS REQUERIDOS </w:t>
            </w:r>
          </w:p>
          <w:p w:rsidR="00683100" w:rsidRPr="00961B67" w:rsidRDefault="00683100" w:rsidP="002107F6">
            <w:pPr>
              <w:autoSpaceDE w:val="0"/>
              <w:autoSpaceDN w:val="0"/>
              <w:adjustRightInd w:val="0"/>
              <w:jc w:val="both"/>
              <w:rPr>
                <w:rFonts w:asciiTheme="minorHAnsi" w:hAnsiTheme="minorHAnsi" w:cstheme="minorHAnsi"/>
              </w:rPr>
            </w:pPr>
            <w:r w:rsidRPr="00961B67">
              <w:rPr>
                <w:rFonts w:asciiTheme="minorHAnsi" w:hAnsiTheme="minorHAnsi" w:cstheme="minorHAnsi"/>
              </w:rPr>
              <w:t>El equipo y accesorios mínimos requeridos para la ejecución del servicio son:</w:t>
            </w:r>
          </w:p>
          <w:p w:rsidR="00683100" w:rsidRPr="00961B67" w:rsidRDefault="00683100" w:rsidP="002107F6">
            <w:pPr>
              <w:numPr>
                <w:ilvl w:val="0"/>
                <w:numId w:val="62"/>
              </w:numPr>
              <w:autoSpaceDE w:val="0"/>
              <w:autoSpaceDN w:val="0"/>
              <w:adjustRightInd w:val="0"/>
              <w:jc w:val="both"/>
              <w:rPr>
                <w:rFonts w:asciiTheme="minorHAnsi" w:hAnsiTheme="minorHAnsi" w:cstheme="minorHAnsi"/>
              </w:rPr>
            </w:pPr>
            <w:r w:rsidRPr="00961B67">
              <w:rPr>
                <w:rFonts w:asciiTheme="minorHAnsi" w:hAnsiTheme="minorHAnsi" w:cstheme="minorHAnsi"/>
              </w:rPr>
              <w:t xml:space="preserve">1 (Una) maquina fotocopiadora de alta calidad de copias y en buen estado de funcionamiento. </w:t>
            </w:r>
          </w:p>
          <w:p w:rsidR="00683100" w:rsidRPr="00961B67" w:rsidRDefault="00683100" w:rsidP="002107F6">
            <w:pPr>
              <w:numPr>
                <w:ilvl w:val="0"/>
                <w:numId w:val="62"/>
              </w:numPr>
              <w:autoSpaceDE w:val="0"/>
              <w:autoSpaceDN w:val="0"/>
              <w:adjustRightInd w:val="0"/>
              <w:jc w:val="both"/>
              <w:rPr>
                <w:rFonts w:asciiTheme="minorHAnsi" w:hAnsiTheme="minorHAnsi" w:cstheme="minorHAnsi"/>
              </w:rPr>
            </w:pPr>
            <w:r w:rsidRPr="00961B67">
              <w:rPr>
                <w:rFonts w:asciiTheme="minorHAnsi" w:hAnsiTheme="minorHAnsi" w:cstheme="minorHAnsi"/>
              </w:rPr>
              <w:t xml:space="preserve">1 (Una) </w:t>
            </w:r>
            <w:r w:rsidRPr="00961B67">
              <w:rPr>
                <w:rFonts w:asciiTheme="minorHAnsi" w:hAnsiTheme="minorHAnsi" w:cstheme="minorHAnsi"/>
                <w:lang w:val="es-BO"/>
              </w:rPr>
              <w:t>anilladora</w:t>
            </w:r>
            <w:r w:rsidRPr="00961B67">
              <w:rPr>
                <w:rFonts w:asciiTheme="minorHAnsi" w:hAnsiTheme="minorHAnsi" w:cstheme="minorHAnsi"/>
              </w:rPr>
              <w:t xml:space="preserve"> semi industrial </w:t>
            </w:r>
          </w:p>
          <w:p w:rsidR="00683100" w:rsidRPr="00961B67" w:rsidRDefault="00683100" w:rsidP="002107F6">
            <w:pPr>
              <w:numPr>
                <w:ilvl w:val="0"/>
                <w:numId w:val="62"/>
              </w:numPr>
              <w:autoSpaceDE w:val="0"/>
              <w:autoSpaceDN w:val="0"/>
              <w:adjustRightInd w:val="0"/>
              <w:jc w:val="both"/>
              <w:rPr>
                <w:rFonts w:asciiTheme="minorHAnsi" w:hAnsiTheme="minorHAnsi" w:cstheme="minorHAnsi"/>
              </w:rPr>
            </w:pPr>
            <w:r w:rsidRPr="00961B67">
              <w:rPr>
                <w:rFonts w:asciiTheme="minorHAnsi" w:hAnsiTheme="minorHAnsi" w:cstheme="minorHAnsi"/>
              </w:rPr>
              <w:t>1 (Una) guillotina semi industrial</w:t>
            </w:r>
          </w:p>
          <w:p w:rsidR="00683100" w:rsidRPr="00961B67" w:rsidRDefault="00683100" w:rsidP="002107F6">
            <w:pPr>
              <w:numPr>
                <w:ilvl w:val="0"/>
                <w:numId w:val="62"/>
              </w:numPr>
              <w:autoSpaceDE w:val="0"/>
              <w:autoSpaceDN w:val="0"/>
              <w:adjustRightInd w:val="0"/>
              <w:jc w:val="both"/>
              <w:rPr>
                <w:rFonts w:asciiTheme="minorHAnsi" w:hAnsiTheme="minorHAnsi" w:cstheme="minorHAnsi"/>
              </w:rPr>
            </w:pPr>
            <w:r w:rsidRPr="00961B67">
              <w:rPr>
                <w:rFonts w:asciiTheme="minorHAnsi" w:hAnsiTheme="minorHAnsi" w:cstheme="minorHAnsi"/>
              </w:rPr>
              <w:t xml:space="preserve">1 (Una) engrapadora semi industrial </w:t>
            </w:r>
          </w:p>
          <w:p w:rsidR="00683100" w:rsidRPr="00961B67" w:rsidRDefault="00683100" w:rsidP="002107F6">
            <w:pPr>
              <w:numPr>
                <w:ilvl w:val="0"/>
                <w:numId w:val="62"/>
              </w:numPr>
              <w:autoSpaceDE w:val="0"/>
              <w:autoSpaceDN w:val="0"/>
              <w:adjustRightInd w:val="0"/>
              <w:jc w:val="both"/>
              <w:rPr>
                <w:rFonts w:asciiTheme="minorHAnsi" w:hAnsiTheme="minorHAnsi" w:cstheme="minorHAnsi"/>
              </w:rPr>
            </w:pPr>
            <w:r w:rsidRPr="00961B67">
              <w:rPr>
                <w:rFonts w:asciiTheme="minorHAnsi" w:hAnsiTheme="minorHAnsi" w:cstheme="minorHAnsi"/>
              </w:rPr>
              <w:t>1 (Una) perforadora de 2 huecos semi industrial</w:t>
            </w:r>
          </w:p>
          <w:p w:rsidR="00683100" w:rsidRPr="00683100" w:rsidRDefault="00683100" w:rsidP="002107F6">
            <w:pPr>
              <w:numPr>
                <w:ilvl w:val="0"/>
                <w:numId w:val="62"/>
              </w:numPr>
              <w:autoSpaceDE w:val="0"/>
              <w:autoSpaceDN w:val="0"/>
              <w:adjustRightInd w:val="0"/>
              <w:jc w:val="both"/>
              <w:rPr>
                <w:rFonts w:asciiTheme="minorHAnsi" w:hAnsiTheme="minorHAnsi" w:cstheme="minorHAnsi"/>
              </w:rPr>
            </w:pPr>
            <w:r w:rsidRPr="00683100">
              <w:rPr>
                <w:rFonts w:asciiTheme="minorHAnsi" w:hAnsiTheme="minorHAnsi" w:cstheme="minorHAnsi"/>
              </w:rPr>
              <w:t xml:space="preserve">1 (Una) perforadora de 3 huecos semi industrial </w:t>
            </w:r>
          </w:p>
          <w:p w:rsidR="00683100" w:rsidRPr="00961B67" w:rsidRDefault="00683100" w:rsidP="002107F6">
            <w:pPr>
              <w:contextualSpacing/>
              <w:jc w:val="both"/>
              <w:rPr>
                <w:rFonts w:asciiTheme="minorHAnsi" w:hAnsiTheme="minorHAnsi" w:cstheme="minorHAnsi"/>
                <w:b/>
                <w:bCs/>
                <w:lang w:eastAsia="es-BO"/>
              </w:rPr>
            </w:pPr>
            <w:r w:rsidRPr="00961B67">
              <w:rPr>
                <w:rFonts w:asciiTheme="minorHAnsi" w:hAnsiTheme="minorHAnsi" w:cstheme="minorHAnsi"/>
                <w:b/>
                <w:bCs/>
                <w:lang w:eastAsia="es-BO"/>
              </w:rPr>
              <w:lastRenderedPageBreak/>
              <w:t>MATERIALES E INSUMOS PARA LA PRESTACIÓN DEL SERVICIO. -</w:t>
            </w:r>
          </w:p>
          <w:p w:rsidR="00683100" w:rsidRPr="00961B67" w:rsidRDefault="00683100" w:rsidP="002107F6">
            <w:pPr>
              <w:autoSpaceDE w:val="0"/>
              <w:autoSpaceDN w:val="0"/>
              <w:adjustRightInd w:val="0"/>
              <w:jc w:val="both"/>
              <w:rPr>
                <w:rFonts w:asciiTheme="minorHAnsi" w:hAnsiTheme="minorHAnsi" w:cstheme="minorHAnsi"/>
              </w:rPr>
            </w:pPr>
            <w:r w:rsidRPr="00961B67">
              <w:rPr>
                <w:rFonts w:asciiTheme="minorHAnsi" w:hAnsiTheme="minorHAnsi" w:cstheme="minorHAnsi"/>
              </w:rPr>
              <w:t xml:space="preserve">Los papeles a utilizar deberán ser de buena calidad y cumplir con la siguiente condición: Las fotocopias deberán ser realizadas en papel bond de 75 gramos en tamaño Carta y Tamaño Oficio. </w:t>
            </w:r>
          </w:p>
          <w:p w:rsidR="00683100" w:rsidRPr="00961B67" w:rsidRDefault="00683100" w:rsidP="002107F6">
            <w:pPr>
              <w:autoSpaceDE w:val="0"/>
              <w:autoSpaceDN w:val="0"/>
              <w:adjustRightInd w:val="0"/>
              <w:jc w:val="both"/>
              <w:rPr>
                <w:rFonts w:asciiTheme="minorHAnsi" w:hAnsiTheme="minorHAnsi" w:cstheme="minorHAnsi"/>
              </w:rPr>
            </w:pPr>
          </w:p>
          <w:p w:rsidR="00683100" w:rsidRPr="00961B67" w:rsidRDefault="00683100" w:rsidP="002107F6">
            <w:pPr>
              <w:autoSpaceDE w:val="0"/>
              <w:autoSpaceDN w:val="0"/>
              <w:adjustRightInd w:val="0"/>
              <w:jc w:val="both"/>
              <w:rPr>
                <w:rFonts w:asciiTheme="minorHAnsi" w:hAnsiTheme="minorHAnsi" w:cstheme="minorHAnsi"/>
                <w:b/>
              </w:rPr>
            </w:pPr>
            <w:r w:rsidRPr="00961B67">
              <w:rPr>
                <w:rFonts w:asciiTheme="minorHAnsi" w:hAnsiTheme="minorHAnsi" w:cstheme="minorHAnsi"/>
                <w:b/>
              </w:rPr>
              <w:t>REPOSICIÓN DE EQUIPOS</w:t>
            </w:r>
          </w:p>
          <w:p w:rsidR="00683100" w:rsidRPr="00961B67" w:rsidRDefault="00683100" w:rsidP="002107F6">
            <w:pPr>
              <w:autoSpaceDE w:val="0"/>
              <w:autoSpaceDN w:val="0"/>
              <w:adjustRightInd w:val="0"/>
              <w:jc w:val="both"/>
              <w:rPr>
                <w:rFonts w:asciiTheme="minorHAnsi" w:hAnsiTheme="minorHAnsi" w:cstheme="minorHAnsi"/>
              </w:rPr>
            </w:pPr>
            <w:r w:rsidRPr="00961B67">
              <w:rPr>
                <w:rFonts w:asciiTheme="minorHAnsi" w:hAnsiTheme="minorHAnsi" w:cstheme="minorHAnsi"/>
              </w:rPr>
              <w:t xml:space="preserve">La empresa contratada debe garantizar la continuidad del servicio reemplazando de forma inmediata su equipo, cuando presente fallas de mal funcionamiento. Todos los gastos correrán por cuenta de la empresa contratada. </w:t>
            </w:r>
          </w:p>
          <w:p w:rsidR="00683100" w:rsidRPr="00961B67" w:rsidRDefault="00683100" w:rsidP="002107F6">
            <w:pPr>
              <w:autoSpaceDE w:val="0"/>
              <w:autoSpaceDN w:val="0"/>
              <w:adjustRightInd w:val="0"/>
              <w:jc w:val="both"/>
              <w:rPr>
                <w:rFonts w:asciiTheme="minorHAnsi" w:hAnsiTheme="minorHAnsi" w:cstheme="minorHAnsi"/>
              </w:rPr>
            </w:pPr>
            <w:r w:rsidRPr="00961B67">
              <w:rPr>
                <w:rFonts w:asciiTheme="minorHAnsi" w:hAnsiTheme="minorHAnsi" w:cstheme="minorHAnsi"/>
              </w:rPr>
              <w:t>Los costos de mantenimiento de los equipos, cambio de repuestos, traslado, correrán por cuenta de la empresa contratada.</w:t>
            </w:r>
          </w:p>
        </w:tc>
      </w:tr>
      <w:tr w:rsidR="00683100" w:rsidRPr="00961B67" w:rsidTr="00683100">
        <w:tc>
          <w:tcPr>
            <w:tcW w:w="9111" w:type="dxa"/>
            <w:shd w:val="clear" w:color="auto" w:fill="8DB3E2"/>
          </w:tcPr>
          <w:p w:rsidR="00683100" w:rsidRPr="00961B67" w:rsidRDefault="00683100" w:rsidP="002107F6">
            <w:pPr>
              <w:rPr>
                <w:rFonts w:asciiTheme="minorHAnsi" w:hAnsiTheme="minorHAnsi" w:cstheme="minorHAnsi"/>
              </w:rPr>
            </w:pPr>
            <w:r w:rsidRPr="00961B67">
              <w:rPr>
                <w:rFonts w:asciiTheme="minorHAnsi" w:hAnsiTheme="minorHAnsi" w:cstheme="minorHAnsi"/>
                <w:b/>
                <w:bCs/>
              </w:rPr>
              <w:lastRenderedPageBreak/>
              <w:t xml:space="preserve">PLAZO DE EJECUCION DEL SERVICIO </w:t>
            </w:r>
          </w:p>
        </w:tc>
      </w:tr>
      <w:tr w:rsidR="00683100" w:rsidRPr="00961B67" w:rsidTr="00683100">
        <w:tc>
          <w:tcPr>
            <w:tcW w:w="9111" w:type="dxa"/>
            <w:shd w:val="clear" w:color="auto" w:fill="auto"/>
          </w:tcPr>
          <w:p w:rsidR="00683100" w:rsidRPr="00961B67" w:rsidRDefault="00683100" w:rsidP="002107F6">
            <w:pPr>
              <w:spacing w:line="276" w:lineRule="auto"/>
              <w:jc w:val="both"/>
              <w:rPr>
                <w:rFonts w:asciiTheme="minorHAnsi" w:hAnsiTheme="minorHAnsi" w:cstheme="minorHAnsi"/>
              </w:rPr>
            </w:pPr>
            <w:r w:rsidRPr="00961B67">
              <w:rPr>
                <w:rFonts w:asciiTheme="minorHAnsi" w:hAnsiTheme="minorHAnsi" w:cstheme="minorHAnsi"/>
              </w:rPr>
              <w:t>El plazo de ejecución del servicio se iniciará a partir de la emisión de la Orden de Proceder por parte del Fiscal del Servicio de YPFB hasta el 31 de diciembre del 2020.</w:t>
            </w:r>
          </w:p>
        </w:tc>
      </w:tr>
      <w:tr w:rsidR="00683100" w:rsidRPr="00961B67" w:rsidTr="00683100">
        <w:tc>
          <w:tcPr>
            <w:tcW w:w="9111" w:type="dxa"/>
            <w:shd w:val="clear" w:color="auto" w:fill="8DB3E2"/>
          </w:tcPr>
          <w:p w:rsidR="00683100" w:rsidRPr="00961B67" w:rsidRDefault="00683100" w:rsidP="002107F6">
            <w:pPr>
              <w:rPr>
                <w:rFonts w:asciiTheme="minorHAnsi" w:hAnsiTheme="minorHAnsi" w:cstheme="minorHAnsi"/>
              </w:rPr>
            </w:pPr>
            <w:r w:rsidRPr="00961B67">
              <w:rPr>
                <w:rFonts w:asciiTheme="minorHAnsi" w:hAnsiTheme="minorHAnsi" w:cstheme="minorHAnsi"/>
                <w:b/>
                <w:bCs/>
              </w:rPr>
              <w:t xml:space="preserve">PERSONAL </w:t>
            </w:r>
          </w:p>
        </w:tc>
      </w:tr>
      <w:tr w:rsidR="00683100" w:rsidRPr="00961B67" w:rsidTr="00683100">
        <w:tc>
          <w:tcPr>
            <w:tcW w:w="9111" w:type="dxa"/>
            <w:shd w:val="clear" w:color="auto" w:fill="auto"/>
          </w:tcPr>
          <w:p w:rsidR="00683100" w:rsidRPr="00961B67" w:rsidRDefault="00683100" w:rsidP="002107F6">
            <w:pPr>
              <w:widowControl w:val="0"/>
              <w:autoSpaceDE w:val="0"/>
              <w:autoSpaceDN w:val="0"/>
              <w:adjustRightInd w:val="0"/>
              <w:jc w:val="both"/>
              <w:rPr>
                <w:rFonts w:asciiTheme="minorHAnsi" w:hAnsiTheme="minorHAnsi" w:cstheme="minorHAnsi"/>
                <w:b/>
                <w:bCs/>
                <w:lang w:eastAsia="es-BO"/>
              </w:rPr>
            </w:pPr>
            <w:r w:rsidRPr="00961B67">
              <w:rPr>
                <w:rFonts w:asciiTheme="minorHAnsi" w:hAnsiTheme="minorHAnsi" w:cstheme="minorHAnsi"/>
                <w:b/>
                <w:bCs/>
                <w:lang w:eastAsia="es-BO"/>
              </w:rPr>
              <w:t>REQUISITOS DEL PERSONAL</w:t>
            </w:r>
          </w:p>
          <w:p w:rsidR="00683100" w:rsidRPr="00961B67" w:rsidRDefault="00683100" w:rsidP="002107F6">
            <w:pPr>
              <w:spacing w:line="276" w:lineRule="auto"/>
              <w:jc w:val="both"/>
              <w:rPr>
                <w:rFonts w:asciiTheme="minorHAnsi" w:hAnsiTheme="minorHAnsi" w:cstheme="minorHAnsi"/>
                <w:bCs/>
                <w:lang w:eastAsia="x-none"/>
              </w:rPr>
            </w:pPr>
            <w:r w:rsidRPr="00961B67">
              <w:rPr>
                <w:rFonts w:asciiTheme="minorHAnsi" w:hAnsiTheme="minorHAnsi" w:cstheme="minorHAnsi"/>
                <w:bCs/>
                <w:lang w:eastAsia="x-none"/>
              </w:rPr>
              <w:t xml:space="preserve">La empresa </w:t>
            </w:r>
            <w:r w:rsidRPr="00961B67">
              <w:rPr>
                <w:rFonts w:asciiTheme="minorHAnsi" w:hAnsiTheme="minorHAnsi" w:cstheme="minorHAnsi"/>
              </w:rPr>
              <w:t>contratada</w:t>
            </w:r>
            <w:r w:rsidRPr="00961B67">
              <w:rPr>
                <w:rFonts w:asciiTheme="minorHAnsi" w:hAnsiTheme="minorHAnsi" w:cstheme="minorHAnsi"/>
                <w:bCs/>
                <w:lang w:eastAsia="x-none"/>
              </w:rPr>
              <w:t xml:space="preserve"> es responsable de proveer el personal calificado para realizar las tareas de fotocopiado y anillado, asimismo deberá considerar contratar el personal mínimo requerido: </w:t>
            </w:r>
          </w:p>
          <w:p w:rsidR="00683100" w:rsidRPr="00961B67" w:rsidRDefault="00683100" w:rsidP="002107F6">
            <w:pPr>
              <w:numPr>
                <w:ilvl w:val="0"/>
                <w:numId w:val="63"/>
              </w:numPr>
              <w:spacing w:line="276" w:lineRule="auto"/>
              <w:jc w:val="both"/>
              <w:rPr>
                <w:rFonts w:asciiTheme="minorHAnsi" w:hAnsiTheme="minorHAnsi" w:cstheme="minorHAnsi"/>
                <w:bCs/>
                <w:lang w:eastAsia="x-none"/>
              </w:rPr>
            </w:pPr>
            <w:r w:rsidRPr="00961B67">
              <w:rPr>
                <w:rFonts w:asciiTheme="minorHAnsi" w:hAnsiTheme="minorHAnsi" w:cstheme="minorHAnsi"/>
                <w:bCs/>
                <w:lang w:eastAsia="x-none"/>
              </w:rPr>
              <w:t>1 (Un) operario a cargo de la distribución y atención del servicio de fotocopiado y anillado.</w:t>
            </w:r>
          </w:p>
          <w:p w:rsidR="00683100" w:rsidRPr="00961B67" w:rsidRDefault="00683100" w:rsidP="002107F6">
            <w:pPr>
              <w:numPr>
                <w:ilvl w:val="0"/>
                <w:numId w:val="63"/>
              </w:numPr>
              <w:rPr>
                <w:rFonts w:asciiTheme="minorHAnsi" w:hAnsiTheme="minorHAnsi" w:cstheme="minorHAnsi"/>
                <w:bCs/>
                <w:lang w:eastAsia="x-none"/>
              </w:rPr>
            </w:pPr>
            <w:r w:rsidRPr="00961B67">
              <w:rPr>
                <w:rFonts w:asciiTheme="minorHAnsi" w:hAnsiTheme="minorHAnsi" w:cstheme="minorHAnsi"/>
                <w:bCs/>
                <w:lang w:eastAsia="x-none"/>
              </w:rPr>
              <w:t>El operario deberá utilizar uniforme con distintivo de la empresa y cumplir con normas de seguridad e higiene.</w:t>
            </w:r>
          </w:p>
          <w:p w:rsidR="00683100" w:rsidRPr="00961B67" w:rsidRDefault="00683100" w:rsidP="002107F6">
            <w:pPr>
              <w:spacing w:line="276" w:lineRule="auto"/>
              <w:ind w:left="1004"/>
              <w:jc w:val="both"/>
              <w:rPr>
                <w:rFonts w:asciiTheme="minorHAnsi" w:hAnsiTheme="minorHAnsi" w:cstheme="minorHAnsi"/>
                <w:bCs/>
                <w:lang w:eastAsia="x-none"/>
              </w:rPr>
            </w:pPr>
          </w:p>
          <w:p w:rsidR="00683100" w:rsidRPr="00961B67" w:rsidRDefault="00683100" w:rsidP="002107F6">
            <w:pPr>
              <w:widowControl w:val="0"/>
              <w:autoSpaceDE w:val="0"/>
              <w:autoSpaceDN w:val="0"/>
              <w:adjustRightInd w:val="0"/>
              <w:jc w:val="both"/>
              <w:rPr>
                <w:rFonts w:asciiTheme="minorHAnsi" w:hAnsiTheme="minorHAnsi" w:cstheme="minorHAnsi"/>
                <w:b/>
                <w:lang w:eastAsia="es-BO"/>
              </w:rPr>
            </w:pPr>
            <w:r w:rsidRPr="00961B67">
              <w:rPr>
                <w:rFonts w:asciiTheme="minorHAnsi" w:hAnsiTheme="minorHAnsi" w:cstheme="minorHAnsi"/>
                <w:b/>
                <w:lang w:eastAsia="es-BO"/>
              </w:rPr>
              <w:t>OTROS REQUISITOS DEL PERSONAL</w:t>
            </w:r>
          </w:p>
          <w:p w:rsidR="00683100" w:rsidRPr="00961B67" w:rsidRDefault="00683100" w:rsidP="002107F6">
            <w:pPr>
              <w:spacing w:line="276" w:lineRule="auto"/>
              <w:jc w:val="both"/>
              <w:rPr>
                <w:rFonts w:asciiTheme="minorHAnsi" w:hAnsiTheme="minorHAnsi" w:cstheme="minorHAnsi"/>
              </w:rPr>
            </w:pPr>
            <w:r w:rsidRPr="00961B67">
              <w:rPr>
                <w:rFonts w:asciiTheme="minorHAnsi" w:hAnsiTheme="minorHAnsi" w:cstheme="minorHAnsi"/>
              </w:rPr>
              <w:t>El operario deberá estar uniformado e identificado con una credencial con fotografía, deberá cuidar su imagen, aseo personal y ofrecer trato cordial y respetuoso.</w:t>
            </w:r>
          </w:p>
          <w:p w:rsidR="00683100" w:rsidRPr="00961B67" w:rsidRDefault="00683100" w:rsidP="002107F6">
            <w:pPr>
              <w:spacing w:line="276" w:lineRule="auto"/>
              <w:jc w:val="both"/>
              <w:rPr>
                <w:rFonts w:asciiTheme="minorHAnsi" w:hAnsiTheme="minorHAnsi" w:cstheme="minorHAnsi"/>
                <w:bCs/>
                <w:lang w:eastAsia="x-none"/>
              </w:rPr>
            </w:pPr>
            <w:r w:rsidRPr="00961B67">
              <w:rPr>
                <w:rFonts w:asciiTheme="minorHAnsi" w:hAnsiTheme="minorHAnsi" w:cstheme="minorHAnsi"/>
                <w:bCs/>
                <w:lang w:eastAsia="x-none"/>
              </w:rPr>
              <w:t>YPFB podrá solicitar el incremento temporal de personal para atenciones especiales, como ser reuniones en el Salón Auditorio, atención exclusiva en las Salas de Reuniones y donde YPFB lo disponga.</w:t>
            </w:r>
          </w:p>
          <w:p w:rsidR="00683100" w:rsidRPr="00961B67" w:rsidRDefault="00683100" w:rsidP="002107F6">
            <w:pPr>
              <w:spacing w:line="276" w:lineRule="auto"/>
              <w:jc w:val="both"/>
              <w:rPr>
                <w:rFonts w:asciiTheme="minorHAnsi" w:hAnsiTheme="minorHAnsi" w:cstheme="minorHAnsi"/>
              </w:rPr>
            </w:pPr>
            <w:r w:rsidRPr="00961B67">
              <w:rPr>
                <w:rFonts w:asciiTheme="minorHAnsi" w:hAnsiTheme="minorHAnsi" w:cstheme="minorHAnsi"/>
              </w:rPr>
              <w:t xml:space="preserve">Solo en casos de emergencia el contratista solicitara un operario para realizar los trabajos de fotocopiado fuera del horario establecido. </w:t>
            </w:r>
          </w:p>
          <w:p w:rsidR="00683100" w:rsidRPr="00961B67" w:rsidRDefault="00683100" w:rsidP="002107F6">
            <w:pPr>
              <w:spacing w:line="276" w:lineRule="auto"/>
              <w:jc w:val="both"/>
              <w:rPr>
                <w:rFonts w:asciiTheme="minorHAnsi" w:hAnsiTheme="minorHAnsi" w:cstheme="minorHAnsi"/>
              </w:rPr>
            </w:pPr>
            <w:r w:rsidRPr="00961B67">
              <w:rPr>
                <w:rFonts w:asciiTheme="minorHAnsi" w:hAnsiTheme="minorHAnsi" w:cstheme="minorHAnsi"/>
                <w:bCs/>
                <w:lang w:eastAsia="x-none"/>
              </w:rPr>
              <w:t xml:space="preserve">YPFB podrá requerir la sustitución de cualquier empleado de la empresa </w:t>
            </w:r>
            <w:r w:rsidRPr="00961B67">
              <w:rPr>
                <w:rFonts w:asciiTheme="minorHAnsi" w:hAnsiTheme="minorHAnsi" w:cstheme="minorHAnsi"/>
              </w:rPr>
              <w:t>contratada</w:t>
            </w:r>
            <w:r w:rsidRPr="00961B67">
              <w:rPr>
                <w:rFonts w:asciiTheme="minorHAnsi" w:hAnsiTheme="minorHAnsi" w:cstheme="minorHAnsi"/>
                <w:bCs/>
                <w:lang w:eastAsia="x-none"/>
              </w:rPr>
              <w:t>, cuando el trabajo que éste desempeñe no sea satisfactorio para las expectativas de esta institución.</w:t>
            </w:r>
            <w:r w:rsidRPr="00961B67">
              <w:rPr>
                <w:rFonts w:asciiTheme="minorHAnsi" w:hAnsiTheme="minorHAnsi" w:cstheme="minorHAnsi"/>
              </w:rPr>
              <w:t xml:space="preserve"> </w:t>
            </w:r>
          </w:p>
        </w:tc>
      </w:tr>
      <w:tr w:rsidR="00683100" w:rsidRPr="00961B67" w:rsidTr="00683100">
        <w:tc>
          <w:tcPr>
            <w:tcW w:w="9111" w:type="dxa"/>
            <w:shd w:val="clear" w:color="auto" w:fill="8DB3E2"/>
          </w:tcPr>
          <w:p w:rsidR="00683100" w:rsidRPr="00961B67" w:rsidRDefault="00683100" w:rsidP="002107F6">
            <w:pPr>
              <w:rPr>
                <w:rFonts w:asciiTheme="minorHAnsi" w:hAnsiTheme="minorHAnsi" w:cstheme="minorHAnsi"/>
                <w:b/>
                <w:bCs/>
              </w:rPr>
            </w:pPr>
            <w:r w:rsidRPr="00961B67">
              <w:rPr>
                <w:rFonts w:asciiTheme="minorHAnsi" w:hAnsiTheme="minorHAnsi" w:cstheme="minorHAnsi"/>
                <w:b/>
                <w:bCs/>
              </w:rPr>
              <w:t>RESPONSABILIDAD DE LA EMPRESA SOBRE SUS EMPLEADOS</w:t>
            </w:r>
          </w:p>
        </w:tc>
      </w:tr>
      <w:tr w:rsidR="00683100" w:rsidRPr="00961B67" w:rsidTr="002107F6">
        <w:trPr>
          <w:trHeight w:val="2903"/>
        </w:trPr>
        <w:tc>
          <w:tcPr>
            <w:tcW w:w="9111" w:type="dxa"/>
            <w:shd w:val="clear" w:color="auto" w:fill="FFFFFF"/>
            <w:vAlign w:val="center"/>
          </w:tcPr>
          <w:p w:rsidR="00683100" w:rsidRPr="00961B67" w:rsidRDefault="00683100" w:rsidP="002107F6">
            <w:pPr>
              <w:jc w:val="both"/>
              <w:rPr>
                <w:rFonts w:asciiTheme="minorHAnsi" w:hAnsiTheme="minorHAnsi" w:cstheme="minorHAnsi"/>
                <w:bCs/>
              </w:rPr>
            </w:pPr>
            <w:r w:rsidRPr="00961B67">
              <w:rPr>
                <w:rFonts w:asciiTheme="minorHAnsi" w:hAnsiTheme="minorHAnsi" w:cstheme="minorHAnsi"/>
                <w:bCs/>
              </w:rPr>
              <w:t xml:space="preserve">Queda establecido que la empresa </w:t>
            </w:r>
            <w:r w:rsidRPr="00961B67">
              <w:rPr>
                <w:rFonts w:asciiTheme="minorHAnsi" w:hAnsiTheme="minorHAnsi" w:cstheme="minorHAnsi"/>
              </w:rPr>
              <w:t>contratada</w:t>
            </w:r>
            <w:r w:rsidRPr="00961B67">
              <w:rPr>
                <w:rFonts w:asciiTheme="minorHAnsi" w:hAnsiTheme="minorHAnsi" w:cstheme="minorHAnsi"/>
                <w:bCs/>
              </w:rPr>
              <w:t xml:space="preserve">, por su cuenta y responsabilidad cubrirá la totalidad de los gastos de su personal: sueldos y salarios, aguinaldos, segundo aguinaldo “Esfuerzo por Bolivia” sujeto a disposiciones legales, bonos, beneficios sociales, etc., incluyendo duodécimas de reserva para cubrir todos los beneficios sociales estipulados por ley, riesgos profesionales, accidentes, etc., derivados de la relación obrero-patronal con sus trabajadores/operarios de las maquinas fotocopiadoras. Quedando claramente establecido que YPFB no tendrá ninguna relación contractual ni laboral con el personal de la empresa del servicio de fotocopias. </w:t>
            </w:r>
          </w:p>
          <w:p w:rsidR="00683100" w:rsidRPr="00961B67" w:rsidRDefault="00683100" w:rsidP="002107F6">
            <w:pPr>
              <w:jc w:val="both"/>
              <w:rPr>
                <w:rFonts w:asciiTheme="minorHAnsi" w:hAnsiTheme="minorHAnsi" w:cstheme="minorHAnsi"/>
                <w:bCs/>
              </w:rPr>
            </w:pPr>
            <w:r w:rsidRPr="00961B67">
              <w:rPr>
                <w:rFonts w:asciiTheme="minorHAnsi" w:hAnsiTheme="minorHAnsi" w:cstheme="minorHAnsi"/>
                <w:bCs/>
              </w:rPr>
              <w:t xml:space="preserve">Por tanto, el personal deberá estar bajo la responsabilidad y garantía de la empresa </w:t>
            </w:r>
            <w:r w:rsidRPr="00961B67">
              <w:rPr>
                <w:rFonts w:asciiTheme="minorHAnsi" w:hAnsiTheme="minorHAnsi" w:cstheme="minorHAnsi"/>
              </w:rPr>
              <w:t>adjudicada</w:t>
            </w:r>
            <w:r w:rsidRPr="00961B67">
              <w:rPr>
                <w:rFonts w:asciiTheme="minorHAnsi" w:hAnsiTheme="minorHAnsi" w:cstheme="minorHAnsi"/>
                <w:bCs/>
              </w:rPr>
              <w:t>.</w:t>
            </w:r>
          </w:p>
          <w:p w:rsidR="00683100" w:rsidRPr="00961B67" w:rsidRDefault="00683100" w:rsidP="002107F6">
            <w:pPr>
              <w:jc w:val="both"/>
              <w:rPr>
                <w:rFonts w:asciiTheme="minorHAnsi" w:hAnsiTheme="minorHAnsi" w:cstheme="minorHAnsi"/>
                <w:bCs/>
              </w:rPr>
            </w:pPr>
            <w:r w:rsidRPr="00961B67">
              <w:rPr>
                <w:rFonts w:asciiTheme="minorHAnsi" w:hAnsiTheme="minorHAnsi" w:cstheme="minorHAnsi"/>
                <w:bCs/>
              </w:rPr>
              <w:t xml:space="preserve">La única relación entre YPFB y la empresa </w:t>
            </w:r>
            <w:r w:rsidRPr="00961B67">
              <w:rPr>
                <w:rFonts w:asciiTheme="minorHAnsi" w:hAnsiTheme="minorHAnsi" w:cstheme="minorHAnsi"/>
              </w:rPr>
              <w:t>adjudicada</w:t>
            </w:r>
            <w:r w:rsidRPr="00961B67">
              <w:rPr>
                <w:rFonts w:asciiTheme="minorHAnsi" w:hAnsiTheme="minorHAnsi" w:cstheme="minorHAnsi"/>
                <w:bCs/>
              </w:rPr>
              <w:t xml:space="preserve"> será el objeto de la prestación, es decir la ejecución del Servicio, por lo que el Contrato se regirá por disposiciones vigentes que norman las relaciones legales de carácter Administrativo.</w:t>
            </w:r>
          </w:p>
        </w:tc>
      </w:tr>
      <w:tr w:rsidR="00683100" w:rsidRPr="00961B67" w:rsidTr="00683100">
        <w:tc>
          <w:tcPr>
            <w:tcW w:w="9111" w:type="dxa"/>
            <w:shd w:val="clear" w:color="auto" w:fill="8DB3E2"/>
          </w:tcPr>
          <w:p w:rsidR="00683100" w:rsidRPr="00961B67" w:rsidRDefault="00683100" w:rsidP="002107F6">
            <w:pPr>
              <w:rPr>
                <w:rFonts w:asciiTheme="minorHAnsi" w:hAnsiTheme="minorHAnsi" w:cstheme="minorHAnsi"/>
                <w:b/>
                <w:bCs/>
                <w:lang w:val="pt-BR"/>
              </w:rPr>
            </w:pPr>
            <w:r w:rsidRPr="00961B67">
              <w:rPr>
                <w:rFonts w:asciiTheme="minorHAnsi" w:hAnsiTheme="minorHAnsi" w:cstheme="minorHAnsi"/>
                <w:b/>
                <w:bCs/>
                <w:lang w:val="es-BO"/>
              </w:rPr>
              <w:t>RESPONSABILIDAD POR DAÑOS O PÉRDIDAS</w:t>
            </w:r>
          </w:p>
        </w:tc>
      </w:tr>
      <w:tr w:rsidR="00683100" w:rsidRPr="00961B67" w:rsidTr="002107F6">
        <w:trPr>
          <w:trHeight w:val="1020"/>
        </w:trPr>
        <w:tc>
          <w:tcPr>
            <w:tcW w:w="9111" w:type="dxa"/>
            <w:shd w:val="clear" w:color="auto" w:fill="FFFFFF"/>
            <w:vAlign w:val="center"/>
          </w:tcPr>
          <w:p w:rsidR="00683100" w:rsidRPr="00961B67" w:rsidRDefault="00683100" w:rsidP="002107F6">
            <w:pPr>
              <w:rPr>
                <w:rFonts w:asciiTheme="minorHAnsi" w:hAnsiTheme="minorHAnsi" w:cstheme="minorHAnsi"/>
                <w:bCs/>
              </w:rPr>
            </w:pPr>
            <w:r w:rsidRPr="00961B67">
              <w:rPr>
                <w:rFonts w:asciiTheme="minorHAnsi" w:hAnsiTheme="minorHAnsi" w:cstheme="minorHAnsi"/>
                <w:bCs/>
              </w:rPr>
              <w:t xml:space="preserve">Además de la responsabilidad contractual por el Servicio, la empresa </w:t>
            </w:r>
            <w:r w:rsidRPr="00961B67">
              <w:rPr>
                <w:rFonts w:asciiTheme="minorHAnsi" w:hAnsiTheme="minorHAnsi" w:cstheme="minorHAnsi"/>
              </w:rPr>
              <w:t>contratada</w:t>
            </w:r>
            <w:r w:rsidRPr="00961B67">
              <w:rPr>
                <w:rFonts w:asciiTheme="minorHAnsi" w:hAnsiTheme="minorHAnsi" w:cstheme="minorHAnsi"/>
                <w:bCs/>
              </w:rPr>
              <w:t xml:space="preserve"> será responsable por los daños materiales, pérdida de bienes, extravío o sustracción de documentos y otros que fueran ocasionados en las instalaciones de la VPACF-YPFB por los servicios prestados en el ámbito de su responsabilidad. </w:t>
            </w:r>
          </w:p>
        </w:tc>
      </w:tr>
      <w:tr w:rsidR="00683100" w:rsidRPr="00961B67" w:rsidTr="00683100">
        <w:tc>
          <w:tcPr>
            <w:tcW w:w="9111" w:type="dxa"/>
            <w:shd w:val="clear" w:color="auto" w:fill="8DB3E2"/>
          </w:tcPr>
          <w:p w:rsidR="00683100" w:rsidRPr="00961B67" w:rsidRDefault="00683100" w:rsidP="002107F6">
            <w:pPr>
              <w:rPr>
                <w:rFonts w:asciiTheme="minorHAnsi" w:hAnsiTheme="minorHAnsi" w:cstheme="minorHAnsi"/>
                <w:b/>
                <w:bCs/>
              </w:rPr>
            </w:pPr>
            <w:r w:rsidRPr="00961B67">
              <w:rPr>
                <w:rFonts w:asciiTheme="minorHAnsi" w:hAnsiTheme="minorHAnsi" w:cstheme="minorHAnsi"/>
                <w:b/>
                <w:bCs/>
              </w:rPr>
              <w:lastRenderedPageBreak/>
              <w:t xml:space="preserve">HORARIOS DE ATENCIÓN </w:t>
            </w:r>
          </w:p>
        </w:tc>
      </w:tr>
      <w:tr w:rsidR="00683100" w:rsidRPr="00961B67" w:rsidTr="00683100">
        <w:tc>
          <w:tcPr>
            <w:tcW w:w="9111" w:type="dxa"/>
            <w:shd w:val="clear" w:color="auto" w:fill="auto"/>
          </w:tcPr>
          <w:p w:rsidR="00683100" w:rsidRPr="00961B67" w:rsidRDefault="00683100" w:rsidP="002107F6">
            <w:pPr>
              <w:rPr>
                <w:rFonts w:asciiTheme="minorHAnsi" w:hAnsiTheme="minorHAnsi" w:cstheme="minorHAnsi"/>
                <w:bCs/>
              </w:rPr>
            </w:pPr>
            <w:r w:rsidRPr="00961B67">
              <w:rPr>
                <w:rFonts w:asciiTheme="minorHAnsi" w:hAnsiTheme="minorHAnsi" w:cstheme="minorHAnsi"/>
                <w:bCs/>
              </w:rPr>
              <w:t>El operario deberá atender el servicio en el siguiente horario:</w:t>
            </w:r>
          </w:p>
          <w:p w:rsidR="00683100" w:rsidRPr="00961B67" w:rsidRDefault="00683100" w:rsidP="002107F6">
            <w:pPr>
              <w:rPr>
                <w:rFonts w:asciiTheme="minorHAnsi" w:hAnsiTheme="minorHAnsi" w:cstheme="minorHAnsi"/>
                <w:bCs/>
              </w:rPr>
            </w:pPr>
          </w:p>
          <w:p w:rsidR="00683100" w:rsidRPr="00961B67" w:rsidRDefault="00683100" w:rsidP="002107F6">
            <w:pPr>
              <w:rPr>
                <w:rFonts w:asciiTheme="minorHAnsi" w:hAnsiTheme="minorHAnsi" w:cstheme="minorHAnsi"/>
                <w:bCs/>
              </w:rPr>
            </w:pPr>
            <w:r w:rsidRPr="00961B67">
              <w:rPr>
                <w:rFonts w:asciiTheme="minorHAnsi" w:hAnsiTheme="minorHAnsi" w:cstheme="minorHAnsi"/>
                <w:bCs/>
              </w:rPr>
              <w:t>•</w:t>
            </w:r>
            <w:r w:rsidRPr="00961B67">
              <w:rPr>
                <w:rFonts w:asciiTheme="minorHAnsi" w:hAnsiTheme="minorHAnsi" w:cstheme="minorHAnsi"/>
                <w:bCs/>
              </w:rPr>
              <w:tab/>
            </w:r>
            <w:r w:rsidRPr="002107F6">
              <w:rPr>
                <w:rFonts w:asciiTheme="minorHAnsi" w:hAnsiTheme="minorHAnsi" w:cstheme="minorHAnsi"/>
                <w:bCs/>
                <w:i/>
              </w:rPr>
              <w:t>lunes a viernes de 08:30 a 12:30 y de 14:30 a 18:30</w:t>
            </w:r>
          </w:p>
          <w:p w:rsidR="00683100" w:rsidRPr="00961B67" w:rsidRDefault="00683100" w:rsidP="002107F6">
            <w:pPr>
              <w:rPr>
                <w:rFonts w:asciiTheme="minorHAnsi" w:hAnsiTheme="minorHAnsi" w:cstheme="minorHAnsi"/>
                <w:b/>
                <w:bCs/>
              </w:rPr>
            </w:pPr>
            <w:r w:rsidRPr="00961B67">
              <w:rPr>
                <w:rFonts w:asciiTheme="minorHAnsi" w:hAnsiTheme="minorHAnsi" w:cstheme="minorHAnsi"/>
                <w:b/>
                <w:bCs/>
              </w:rPr>
              <w:t xml:space="preserve">            </w:t>
            </w:r>
          </w:p>
          <w:p w:rsidR="00683100" w:rsidRPr="00961B67" w:rsidRDefault="00683100" w:rsidP="002107F6">
            <w:pPr>
              <w:jc w:val="both"/>
              <w:rPr>
                <w:rFonts w:asciiTheme="minorHAnsi" w:hAnsiTheme="minorHAnsi" w:cstheme="minorHAnsi"/>
                <w:bCs/>
              </w:rPr>
            </w:pPr>
            <w:r w:rsidRPr="00961B67">
              <w:rPr>
                <w:rFonts w:asciiTheme="minorHAnsi" w:hAnsiTheme="minorHAnsi" w:cstheme="minorHAnsi"/>
                <w:bCs/>
              </w:rPr>
              <w:t xml:space="preserve">Solo en casos de emergencias, a simple solicitud de las autoridades o requerimiento por parte del Fiscal del Servicio asignado por YPFB, los horarios señalados podrán ser ampliados a horarios nocturnos, fines de semana y/o feriados y la cantidad de operarios puede incrementarse de acuerdo a las necesidades. Esta solicitud será enviada con anticipación para que la empresa </w:t>
            </w:r>
            <w:r w:rsidRPr="00961B67">
              <w:rPr>
                <w:rFonts w:asciiTheme="minorHAnsi" w:hAnsiTheme="minorHAnsi" w:cstheme="minorHAnsi"/>
              </w:rPr>
              <w:t>contratada</w:t>
            </w:r>
            <w:r w:rsidRPr="00961B67">
              <w:rPr>
                <w:rFonts w:asciiTheme="minorHAnsi" w:hAnsiTheme="minorHAnsi" w:cstheme="minorHAnsi"/>
                <w:bCs/>
              </w:rPr>
              <w:t xml:space="preserve"> realice las gestiones correspondientes. </w:t>
            </w:r>
          </w:p>
          <w:p w:rsidR="00683100" w:rsidRPr="00961B67" w:rsidRDefault="00683100" w:rsidP="002107F6">
            <w:pPr>
              <w:jc w:val="both"/>
              <w:rPr>
                <w:rFonts w:asciiTheme="minorHAnsi" w:hAnsiTheme="minorHAnsi" w:cstheme="minorHAnsi"/>
                <w:b/>
                <w:bCs/>
              </w:rPr>
            </w:pPr>
          </w:p>
        </w:tc>
      </w:tr>
    </w:tbl>
    <w:p w:rsidR="00683100" w:rsidRPr="00961B67" w:rsidRDefault="00683100" w:rsidP="00683100">
      <w:pPr>
        <w:rPr>
          <w:rFonts w:asciiTheme="minorHAnsi" w:hAnsiTheme="minorHAnsi" w:cstheme="minorHAnsi"/>
        </w:rPr>
      </w:pPr>
    </w:p>
    <w:p w:rsidR="00683100" w:rsidRPr="00961B67" w:rsidRDefault="00683100" w:rsidP="00683100">
      <w:pPr>
        <w:pStyle w:val="Prrafodelista"/>
        <w:numPr>
          <w:ilvl w:val="0"/>
          <w:numId w:val="64"/>
        </w:numPr>
        <w:contextualSpacing/>
        <w:jc w:val="both"/>
        <w:rPr>
          <w:rFonts w:asciiTheme="minorHAnsi" w:hAnsiTheme="minorHAnsi" w:cstheme="minorHAnsi"/>
          <w:b/>
        </w:rPr>
      </w:pPr>
      <w:r w:rsidRPr="00961B67">
        <w:rPr>
          <w:rFonts w:asciiTheme="minorHAnsi" w:hAnsiTheme="minorHAnsi" w:cstheme="minorHAnsi"/>
          <w:b/>
        </w:rPr>
        <w:t>CONDICIONES TECNICAS REQUERIDAS PARA LA PRESTACIÓN DEL SERVICIO</w:t>
      </w:r>
    </w:p>
    <w:p w:rsidR="00683100" w:rsidRPr="00961B67" w:rsidRDefault="00683100" w:rsidP="00683100">
      <w:pPr>
        <w:pStyle w:val="Prrafodelista"/>
        <w:contextualSpacing/>
        <w:jc w:val="both"/>
        <w:rPr>
          <w:rFonts w:asciiTheme="minorHAnsi" w:hAnsiTheme="minorHAnsi" w:cstheme="minorHAnsi"/>
          <w:b/>
        </w:rPr>
      </w:pPr>
    </w:p>
    <w:p w:rsidR="00683100" w:rsidRPr="00961B67" w:rsidRDefault="00683100" w:rsidP="00683100">
      <w:pPr>
        <w:pStyle w:val="Prrafodelista"/>
        <w:contextualSpacing/>
        <w:jc w:val="both"/>
        <w:rPr>
          <w:rFonts w:asciiTheme="minorHAnsi" w:hAnsiTheme="minorHAnsi" w:cstheme="minorHAnsi"/>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683100" w:rsidRPr="00961B67" w:rsidTr="00043FF8">
        <w:tc>
          <w:tcPr>
            <w:tcW w:w="9464" w:type="dxa"/>
            <w:shd w:val="clear" w:color="auto" w:fill="8DB3E2"/>
          </w:tcPr>
          <w:p w:rsidR="00683100" w:rsidRPr="00961B67" w:rsidRDefault="00683100" w:rsidP="00043FF8">
            <w:pPr>
              <w:rPr>
                <w:rFonts w:asciiTheme="minorHAnsi" w:hAnsiTheme="minorHAnsi" w:cstheme="minorHAnsi"/>
              </w:rPr>
            </w:pPr>
            <w:r w:rsidRPr="00961B67">
              <w:rPr>
                <w:rFonts w:asciiTheme="minorHAnsi" w:hAnsiTheme="minorHAnsi" w:cstheme="minorHAnsi"/>
                <w:b/>
                <w:bCs/>
              </w:rPr>
              <w:t xml:space="preserve">FORMA DE PAGO  </w:t>
            </w:r>
          </w:p>
        </w:tc>
      </w:tr>
      <w:tr w:rsidR="00683100" w:rsidRPr="00961B67" w:rsidTr="00043FF8">
        <w:tc>
          <w:tcPr>
            <w:tcW w:w="9464" w:type="dxa"/>
            <w:shd w:val="clear" w:color="auto" w:fill="auto"/>
          </w:tcPr>
          <w:p w:rsidR="00683100" w:rsidRPr="00961B67" w:rsidRDefault="00683100" w:rsidP="00683100">
            <w:pPr>
              <w:autoSpaceDE w:val="0"/>
              <w:autoSpaceDN w:val="0"/>
              <w:adjustRightInd w:val="0"/>
              <w:jc w:val="both"/>
              <w:rPr>
                <w:rFonts w:asciiTheme="minorHAnsi" w:hAnsiTheme="minorHAnsi" w:cstheme="minorHAnsi"/>
              </w:rPr>
            </w:pPr>
            <w:r w:rsidRPr="00961B67">
              <w:rPr>
                <w:rFonts w:asciiTheme="minorHAnsi" w:hAnsiTheme="minorHAnsi" w:cstheme="minorHAnsi"/>
              </w:rPr>
              <w:t xml:space="preserve">El pago se realizará en forma mensual de acuerdo al consumo del servicio, mediante transferencia bancaria a través del SIGEP, una vez que YPFB haya efectuado la conformidad a través del fiscal de servicio y emitido el informe de conformidad correspondiente adjuntando todos sus documentos de registros de control de las fotocopias y anillados solicitados durante el mes, como planillas, vales, etc., debidamente firmados y aprobados por los usuarios del servicio. </w:t>
            </w:r>
          </w:p>
        </w:tc>
      </w:tr>
      <w:tr w:rsidR="00683100" w:rsidRPr="00961B67" w:rsidTr="00043FF8">
        <w:tc>
          <w:tcPr>
            <w:tcW w:w="9464" w:type="dxa"/>
            <w:shd w:val="clear" w:color="auto" w:fill="8DB3E2"/>
          </w:tcPr>
          <w:p w:rsidR="00683100" w:rsidRPr="00961B67" w:rsidRDefault="00683100" w:rsidP="00043FF8">
            <w:pPr>
              <w:autoSpaceDE w:val="0"/>
              <w:autoSpaceDN w:val="0"/>
              <w:adjustRightInd w:val="0"/>
              <w:jc w:val="both"/>
              <w:rPr>
                <w:rFonts w:asciiTheme="minorHAnsi" w:hAnsiTheme="minorHAnsi" w:cstheme="minorHAnsi"/>
                <w:b/>
                <w:bCs/>
              </w:rPr>
            </w:pPr>
            <w:r w:rsidRPr="00961B67">
              <w:rPr>
                <w:rFonts w:asciiTheme="minorHAnsi" w:hAnsiTheme="minorHAnsi" w:cstheme="minorHAnsi"/>
                <w:b/>
                <w:bCs/>
              </w:rPr>
              <w:t>DOCUMENTOS NECESARIOS PARA PROCESAR LOS PAGOS</w:t>
            </w:r>
          </w:p>
        </w:tc>
      </w:tr>
      <w:tr w:rsidR="00683100" w:rsidRPr="00961B67" w:rsidTr="00043FF8">
        <w:tc>
          <w:tcPr>
            <w:tcW w:w="9464" w:type="dxa"/>
            <w:shd w:val="clear" w:color="auto" w:fill="FFFFFF"/>
          </w:tcPr>
          <w:p w:rsidR="00683100" w:rsidRPr="00961B67" w:rsidRDefault="00683100" w:rsidP="00683100">
            <w:pPr>
              <w:numPr>
                <w:ilvl w:val="0"/>
                <w:numId w:val="66"/>
              </w:numPr>
              <w:spacing w:line="276" w:lineRule="auto"/>
              <w:jc w:val="both"/>
              <w:rPr>
                <w:rFonts w:asciiTheme="minorHAnsi" w:hAnsiTheme="minorHAnsi" w:cstheme="minorHAnsi"/>
              </w:rPr>
            </w:pPr>
            <w:r w:rsidRPr="00961B67">
              <w:rPr>
                <w:rFonts w:asciiTheme="minorHAnsi" w:hAnsiTheme="minorHAnsi" w:cstheme="minorHAnsi"/>
              </w:rPr>
              <w:t>Informe de actividades realizadas durante el mes.</w:t>
            </w:r>
          </w:p>
          <w:p w:rsidR="00683100" w:rsidRPr="00961B67" w:rsidRDefault="00683100" w:rsidP="00683100">
            <w:pPr>
              <w:numPr>
                <w:ilvl w:val="0"/>
                <w:numId w:val="66"/>
              </w:numPr>
              <w:spacing w:line="276" w:lineRule="auto"/>
              <w:jc w:val="both"/>
              <w:rPr>
                <w:rFonts w:asciiTheme="minorHAnsi" w:hAnsiTheme="minorHAnsi" w:cstheme="minorHAnsi"/>
              </w:rPr>
            </w:pPr>
            <w:r w:rsidRPr="00961B67">
              <w:rPr>
                <w:rFonts w:asciiTheme="minorHAnsi" w:hAnsiTheme="minorHAnsi" w:cstheme="minorHAnsi"/>
              </w:rPr>
              <w:t>Planilla de asistencia del personal de fotocopia debidamente firmado por el fiscal del Servicio asignado por YPFB.</w:t>
            </w:r>
          </w:p>
          <w:p w:rsidR="00683100" w:rsidRPr="00961B67" w:rsidRDefault="00683100" w:rsidP="00683100">
            <w:pPr>
              <w:numPr>
                <w:ilvl w:val="0"/>
                <w:numId w:val="66"/>
              </w:numPr>
              <w:rPr>
                <w:rFonts w:asciiTheme="minorHAnsi" w:hAnsiTheme="minorHAnsi" w:cstheme="minorHAnsi"/>
              </w:rPr>
            </w:pPr>
            <w:r w:rsidRPr="00961B67">
              <w:rPr>
                <w:rFonts w:asciiTheme="minorHAnsi" w:hAnsiTheme="minorHAnsi" w:cstheme="minorHAnsi"/>
              </w:rPr>
              <w:t>Ordenes de Servicio de fotocopias debidamente firmadas y selladas por la autoridad competente y el fiscal de servicio designado por YPFB.</w:t>
            </w:r>
          </w:p>
          <w:p w:rsidR="00683100" w:rsidRPr="00961B67" w:rsidRDefault="00683100" w:rsidP="00683100">
            <w:pPr>
              <w:numPr>
                <w:ilvl w:val="0"/>
                <w:numId w:val="66"/>
              </w:numPr>
              <w:spacing w:line="276" w:lineRule="auto"/>
              <w:jc w:val="both"/>
              <w:rPr>
                <w:rFonts w:asciiTheme="minorHAnsi" w:hAnsiTheme="minorHAnsi" w:cstheme="minorHAnsi"/>
              </w:rPr>
            </w:pPr>
            <w:r w:rsidRPr="00961B67">
              <w:rPr>
                <w:rFonts w:asciiTheme="minorHAnsi" w:hAnsiTheme="minorHAnsi" w:cstheme="minorHAnsi"/>
              </w:rPr>
              <w:t>Solicitud de pago por el contratista adjudicado.</w:t>
            </w:r>
          </w:p>
          <w:p w:rsidR="00683100" w:rsidRPr="00961B67" w:rsidRDefault="00683100" w:rsidP="00683100">
            <w:pPr>
              <w:numPr>
                <w:ilvl w:val="0"/>
                <w:numId w:val="66"/>
              </w:numPr>
              <w:spacing w:line="276" w:lineRule="auto"/>
              <w:jc w:val="both"/>
              <w:rPr>
                <w:rFonts w:asciiTheme="minorHAnsi" w:hAnsiTheme="minorHAnsi" w:cstheme="minorHAnsi"/>
              </w:rPr>
            </w:pPr>
            <w:r w:rsidRPr="00961B67">
              <w:rPr>
                <w:rFonts w:asciiTheme="minorHAnsi" w:hAnsiTheme="minorHAnsi" w:cstheme="minorHAnsi"/>
              </w:rPr>
              <w:t>Factura original.</w:t>
            </w:r>
          </w:p>
          <w:p w:rsidR="00683100" w:rsidRPr="00961B67" w:rsidRDefault="00683100" w:rsidP="00683100">
            <w:pPr>
              <w:numPr>
                <w:ilvl w:val="0"/>
                <w:numId w:val="66"/>
              </w:numPr>
              <w:spacing w:line="276" w:lineRule="auto"/>
              <w:jc w:val="both"/>
              <w:rPr>
                <w:rFonts w:asciiTheme="minorHAnsi" w:hAnsiTheme="minorHAnsi" w:cstheme="minorHAnsi"/>
              </w:rPr>
            </w:pPr>
            <w:r w:rsidRPr="00961B67">
              <w:rPr>
                <w:rFonts w:asciiTheme="minorHAnsi" w:hAnsiTheme="minorHAnsi" w:cstheme="minorHAnsi"/>
              </w:rPr>
              <w:t>Fotocopia simple de cédula de identidad del proponente y/o del representante legal.</w:t>
            </w:r>
          </w:p>
          <w:p w:rsidR="00683100" w:rsidRPr="00961B67" w:rsidRDefault="00683100" w:rsidP="00683100">
            <w:pPr>
              <w:numPr>
                <w:ilvl w:val="0"/>
                <w:numId w:val="66"/>
              </w:numPr>
              <w:spacing w:line="276" w:lineRule="auto"/>
              <w:jc w:val="both"/>
              <w:rPr>
                <w:rFonts w:asciiTheme="minorHAnsi" w:hAnsiTheme="minorHAnsi" w:cstheme="minorHAnsi"/>
              </w:rPr>
            </w:pPr>
            <w:r w:rsidRPr="00961B67">
              <w:rPr>
                <w:rFonts w:asciiTheme="minorHAnsi" w:hAnsiTheme="minorHAnsi" w:cstheme="minorHAnsi"/>
              </w:rPr>
              <w:t>Fotocopia simple del NIT.</w:t>
            </w:r>
          </w:p>
          <w:p w:rsidR="00683100" w:rsidRPr="00961B67" w:rsidRDefault="00683100" w:rsidP="00683100">
            <w:pPr>
              <w:numPr>
                <w:ilvl w:val="0"/>
                <w:numId w:val="66"/>
              </w:numPr>
              <w:spacing w:line="276" w:lineRule="auto"/>
              <w:jc w:val="both"/>
              <w:rPr>
                <w:rFonts w:asciiTheme="minorHAnsi" w:hAnsiTheme="minorHAnsi" w:cstheme="minorHAnsi"/>
              </w:rPr>
            </w:pPr>
            <w:r w:rsidRPr="00961B67">
              <w:rPr>
                <w:rFonts w:asciiTheme="minorHAnsi" w:hAnsiTheme="minorHAnsi" w:cstheme="minorHAnsi"/>
              </w:rPr>
              <w:t>Fotocopia simple del SIGEP.</w:t>
            </w:r>
          </w:p>
          <w:p w:rsidR="00683100" w:rsidRPr="00961B67" w:rsidRDefault="00683100" w:rsidP="00683100">
            <w:pPr>
              <w:numPr>
                <w:ilvl w:val="0"/>
                <w:numId w:val="66"/>
              </w:numPr>
              <w:spacing w:line="276" w:lineRule="auto"/>
              <w:jc w:val="both"/>
              <w:rPr>
                <w:rFonts w:asciiTheme="minorHAnsi" w:hAnsiTheme="minorHAnsi" w:cstheme="minorHAnsi"/>
              </w:rPr>
            </w:pPr>
            <w:r w:rsidRPr="00961B67">
              <w:rPr>
                <w:rFonts w:asciiTheme="minorHAnsi" w:hAnsiTheme="minorHAnsi" w:cstheme="minorHAnsi"/>
              </w:rPr>
              <w:t>Fotocopia simple del contrato de servicio.</w:t>
            </w:r>
          </w:p>
          <w:p w:rsidR="00683100" w:rsidRPr="00961B67" w:rsidRDefault="00683100" w:rsidP="00683100">
            <w:pPr>
              <w:spacing w:line="276" w:lineRule="auto"/>
              <w:jc w:val="both"/>
              <w:rPr>
                <w:rFonts w:asciiTheme="minorHAnsi" w:hAnsiTheme="minorHAnsi" w:cstheme="minorHAnsi"/>
              </w:rPr>
            </w:pPr>
            <w:r w:rsidRPr="00961B67">
              <w:rPr>
                <w:rFonts w:asciiTheme="minorHAnsi" w:hAnsiTheme="minorHAnsi" w:cstheme="minorHAnsi"/>
              </w:rPr>
              <w:t>Con la documentación presentada, el Fiscal del Servicio designado por YPFB, de no existir observaciones, procederá a elaborar su informe de conformidad.</w:t>
            </w:r>
          </w:p>
        </w:tc>
      </w:tr>
      <w:tr w:rsidR="00683100" w:rsidRPr="00961B67" w:rsidTr="00043FF8">
        <w:tc>
          <w:tcPr>
            <w:tcW w:w="9464" w:type="dxa"/>
            <w:shd w:val="clear" w:color="auto" w:fill="8DB3E2"/>
          </w:tcPr>
          <w:p w:rsidR="00683100" w:rsidRPr="00961B67" w:rsidRDefault="00683100" w:rsidP="00043FF8">
            <w:pPr>
              <w:autoSpaceDE w:val="0"/>
              <w:autoSpaceDN w:val="0"/>
              <w:adjustRightInd w:val="0"/>
              <w:jc w:val="both"/>
              <w:rPr>
                <w:rFonts w:asciiTheme="minorHAnsi" w:hAnsiTheme="minorHAnsi" w:cstheme="minorHAnsi"/>
              </w:rPr>
            </w:pPr>
            <w:r w:rsidRPr="00961B67">
              <w:rPr>
                <w:rFonts w:asciiTheme="minorHAnsi" w:hAnsiTheme="minorHAnsi" w:cstheme="minorHAnsi"/>
                <w:b/>
                <w:bCs/>
              </w:rPr>
              <w:t>LUGAR DE PRESTACIÓN DEL SERVICIO</w:t>
            </w:r>
          </w:p>
        </w:tc>
      </w:tr>
      <w:tr w:rsidR="00683100" w:rsidRPr="00961B67" w:rsidTr="00043FF8">
        <w:tc>
          <w:tcPr>
            <w:tcW w:w="9464" w:type="dxa"/>
            <w:shd w:val="clear" w:color="auto" w:fill="auto"/>
          </w:tcPr>
          <w:p w:rsidR="00683100" w:rsidRPr="00961B67" w:rsidRDefault="00683100" w:rsidP="00043FF8">
            <w:pPr>
              <w:autoSpaceDE w:val="0"/>
              <w:autoSpaceDN w:val="0"/>
              <w:adjustRightInd w:val="0"/>
              <w:jc w:val="both"/>
              <w:rPr>
                <w:rFonts w:asciiTheme="minorHAnsi" w:hAnsiTheme="minorHAnsi" w:cstheme="minorHAnsi"/>
              </w:rPr>
            </w:pPr>
            <w:r w:rsidRPr="00961B67">
              <w:rPr>
                <w:rFonts w:asciiTheme="minorHAnsi" w:hAnsiTheme="minorHAnsi" w:cstheme="minorHAnsi"/>
              </w:rPr>
              <w:t xml:space="preserve">El presente Servicio se realizará, en la ciudad de Villa Montes departamento de Tarija en predios y oficinas del edificio de la Vicepresidencia de Administración Contratos y Fiscalización ubicado en el barrio Bilbao Rioja manzanos 134-135 entre avenida Iguararu, calle Samayhuata, calle Ibibobo y avenida Palo Santo. </w:t>
            </w:r>
          </w:p>
          <w:p w:rsidR="00683100" w:rsidRPr="00961B67" w:rsidRDefault="00683100" w:rsidP="00043FF8">
            <w:pPr>
              <w:autoSpaceDE w:val="0"/>
              <w:autoSpaceDN w:val="0"/>
              <w:adjustRightInd w:val="0"/>
              <w:jc w:val="both"/>
              <w:rPr>
                <w:rFonts w:asciiTheme="minorHAnsi" w:hAnsiTheme="minorHAnsi" w:cstheme="minorHAnsi"/>
              </w:rPr>
            </w:pPr>
            <w:r w:rsidRPr="00961B67">
              <w:rPr>
                <w:rFonts w:asciiTheme="minorHAnsi" w:hAnsiTheme="minorHAnsi" w:cstheme="minorHAnsi"/>
              </w:rPr>
              <w:t xml:space="preserve">YPFB </w:t>
            </w:r>
            <w:r w:rsidRPr="00961B67">
              <w:rPr>
                <w:rFonts w:asciiTheme="minorHAnsi" w:hAnsiTheme="minorHAnsi" w:cstheme="minorHAnsi"/>
                <w:lang w:val="es-BO"/>
              </w:rPr>
              <w:t>otorgará un ambiente para que el contratista proceda a la instalación de su máquina fotocopiadora y accesorios necesarios para la prestación del servicio.</w:t>
            </w:r>
          </w:p>
        </w:tc>
      </w:tr>
      <w:tr w:rsidR="00683100" w:rsidRPr="00961B67" w:rsidTr="00043FF8">
        <w:tc>
          <w:tcPr>
            <w:tcW w:w="9464" w:type="dxa"/>
            <w:shd w:val="clear" w:color="auto" w:fill="8DB3E2"/>
          </w:tcPr>
          <w:p w:rsidR="00683100" w:rsidRPr="00961B67" w:rsidRDefault="00683100" w:rsidP="00043FF8">
            <w:pPr>
              <w:autoSpaceDE w:val="0"/>
              <w:autoSpaceDN w:val="0"/>
              <w:adjustRightInd w:val="0"/>
              <w:jc w:val="both"/>
              <w:rPr>
                <w:rFonts w:asciiTheme="minorHAnsi" w:hAnsiTheme="minorHAnsi" w:cstheme="minorHAnsi"/>
              </w:rPr>
            </w:pPr>
            <w:r w:rsidRPr="00961B67">
              <w:rPr>
                <w:rFonts w:asciiTheme="minorHAnsi" w:hAnsiTheme="minorHAnsi" w:cstheme="minorHAnsi"/>
                <w:b/>
                <w:bCs/>
              </w:rPr>
              <w:t xml:space="preserve">FISCAL DEL SERVICIO </w:t>
            </w:r>
          </w:p>
        </w:tc>
      </w:tr>
      <w:tr w:rsidR="00683100" w:rsidRPr="00961B67" w:rsidTr="00043FF8">
        <w:tc>
          <w:tcPr>
            <w:tcW w:w="9464" w:type="dxa"/>
            <w:shd w:val="clear" w:color="auto" w:fill="auto"/>
          </w:tcPr>
          <w:p w:rsidR="00683100" w:rsidRPr="00961B67" w:rsidRDefault="00683100" w:rsidP="00043FF8">
            <w:pPr>
              <w:autoSpaceDE w:val="0"/>
              <w:autoSpaceDN w:val="0"/>
              <w:adjustRightInd w:val="0"/>
              <w:jc w:val="both"/>
              <w:rPr>
                <w:rFonts w:asciiTheme="minorHAnsi" w:hAnsiTheme="minorHAnsi" w:cstheme="minorHAnsi"/>
              </w:rPr>
            </w:pPr>
            <w:r w:rsidRPr="00961B67">
              <w:rPr>
                <w:rFonts w:asciiTheme="minorHAnsi" w:hAnsiTheme="minorHAnsi" w:cstheme="minorHAnsi"/>
              </w:rPr>
              <w:t>Yacimientos Petrolíferos Fiscales Bolivianos designará un funcionario que ejercerá las funciones de Fiscal de Servicio que tendrá las siguientes responsabilidades:</w:t>
            </w:r>
          </w:p>
          <w:p w:rsidR="00683100" w:rsidRPr="00961B67" w:rsidRDefault="00683100" w:rsidP="00683100">
            <w:pPr>
              <w:numPr>
                <w:ilvl w:val="0"/>
                <w:numId w:val="65"/>
              </w:numPr>
              <w:autoSpaceDE w:val="0"/>
              <w:autoSpaceDN w:val="0"/>
              <w:adjustRightInd w:val="0"/>
              <w:jc w:val="both"/>
              <w:rPr>
                <w:rFonts w:asciiTheme="minorHAnsi" w:hAnsiTheme="minorHAnsi" w:cstheme="minorHAnsi"/>
              </w:rPr>
            </w:pPr>
            <w:r w:rsidRPr="00961B67">
              <w:rPr>
                <w:rFonts w:asciiTheme="minorHAnsi" w:hAnsiTheme="minorHAnsi" w:cstheme="minorHAnsi"/>
              </w:rPr>
              <w:t>Verificar el cumplimiento de lo establecido en las especificaciones técnicas y contrato.</w:t>
            </w:r>
          </w:p>
          <w:p w:rsidR="00683100" w:rsidRPr="00961B67" w:rsidRDefault="00683100" w:rsidP="00683100">
            <w:pPr>
              <w:numPr>
                <w:ilvl w:val="0"/>
                <w:numId w:val="65"/>
              </w:numPr>
              <w:autoSpaceDE w:val="0"/>
              <w:autoSpaceDN w:val="0"/>
              <w:adjustRightInd w:val="0"/>
              <w:jc w:val="both"/>
              <w:rPr>
                <w:rFonts w:asciiTheme="minorHAnsi" w:hAnsiTheme="minorHAnsi" w:cstheme="minorHAnsi"/>
              </w:rPr>
            </w:pPr>
            <w:r w:rsidRPr="00961B67">
              <w:rPr>
                <w:rFonts w:asciiTheme="minorHAnsi" w:hAnsiTheme="minorHAnsi" w:cstheme="minorHAnsi"/>
              </w:rPr>
              <w:t>Verificar la correcta prestación del servicio.</w:t>
            </w:r>
          </w:p>
          <w:p w:rsidR="00683100" w:rsidRPr="00961B67" w:rsidRDefault="00683100" w:rsidP="00683100">
            <w:pPr>
              <w:numPr>
                <w:ilvl w:val="0"/>
                <w:numId w:val="65"/>
              </w:numPr>
              <w:autoSpaceDE w:val="0"/>
              <w:autoSpaceDN w:val="0"/>
              <w:adjustRightInd w:val="0"/>
              <w:jc w:val="both"/>
              <w:rPr>
                <w:rFonts w:asciiTheme="minorHAnsi" w:hAnsiTheme="minorHAnsi" w:cstheme="minorHAnsi"/>
              </w:rPr>
            </w:pPr>
            <w:r w:rsidRPr="00961B67">
              <w:rPr>
                <w:rFonts w:asciiTheme="minorHAnsi" w:hAnsiTheme="minorHAnsi" w:cstheme="minorHAnsi"/>
              </w:rPr>
              <w:t>Verificar que las ordenes de servicio estén debidamente firmadas y autorizadas.</w:t>
            </w:r>
          </w:p>
          <w:p w:rsidR="00683100" w:rsidRPr="00961B67" w:rsidRDefault="00683100" w:rsidP="00683100">
            <w:pPr>
              <w:numPr>
                <w:ilvl w:val="0"/>
                <w:numId w:val="65"/>
              </w:numPr>
              <w:autoSpaceDE w:val="0"/>
              <w:autoSpaceDN w:val="0"/>
              <w:adjustRightInd w:val="0"/>
              <w:jc w:val="both"/>
              <w:rPr>
                <w:rFonts w:asciiTheme="minorHAnsi" w:hAnsiTheme="minorHAnsi" w:cstheme="minorHAnsi"/>
              </w:rPr>
            </w:pPr>
            <w:r w:rsidRPr="00961B67">
              <w:rPr>
                <w:rFonts w:asciiTheme="minorHAnsi" w:hAnsiTheme="minorHAnsi" w:cstheme="minorHAnsi"/>
              </w:rPr>
              <w:t>Verificar que el equipo de fotocopiado este en perfectas condiciones de funcionamiento, mientras dure la prestación del servicio.</w:t>
            </w:r>
          </w:p>
          <w:p w:rsidR="00683100" w:rsidRPr="00961B67" w:rsidRDefault="00683100" w:rsidP="00683100">
            <w:pPr>
              <w:numPr>
                <w:ilvl w:val="0"/>
                <w:numId w:val="65"/>
              </w:numPr>
              <w:spacing w:line="276" w:lineRule="auto"/>
              <w:jc w:val="both"/>
              <w:rPr>
                <w:rFonts w:asciiTheme="minorHAnsi" w:hAnsiTheme="minorHAnsi" w:cstheme="minorHAnsi"/>
              </w:rPr>
            </w:pPr>
            <w:r w:rsidRPr="00961B67">
              <w:rPr>
                <w:rFonts w:asciiTheme="minorHAnsi" w:hAnsiTheme="minorHAnsi" w:cstheme="minorHAnsi"/>
              </w:rPr>
              <w:lastRenderedPageBreak/>
              <w:t>Verificar la planilla de sueldos del mes anterior excepto el primer mes de inicio del contrato.</w:t>
            </w:r>
          </w:p>
          <w:p w:rsidR="00683100" w:rsidRPr="00961B67" w:rsidRDefault="00683100" w:rsidP="00683100">
            <w:pPr>
              <w:numPr>
                <w:ilvl w:val="0"/>
                <w:numId w:val="65"/>
              </w:numPr>
              <w:spacing w:line="276" w:lineRule="auto"/>
              <w:jc w:val="both"/>
              <w:rPr>
                <w:rFonts w:asciiTheme="minorHAnsi" w:hAnsiTheme="minorHAnsi" w:cstheme="minorHAnsi"/>
              </w:rPr>
            </w:pPr>
            <w:r w:rsidRPr="00961B67">
              <w:rPr>
                <w:rFonts w:asciiTheme="minorHAnsi" w:hAnsiTheme="minorHAnsi" w:cstheme="minorHAnsi"/>
              </w:rPr>
              <w:t>Verificar la planilla de Aportes a la AFP´s del mes anterior excepto el primer mes de inicio del contrato.</w:t>
            </w:r>
          </w:p>
          <w:p w:rsidR="00683100" w:rsidRPr="00961B67" w:rsidRDefault="00683100" w:rsidP="00683100">
            <w:pPr>
              <w:numPr>
                <w:ilvl w:val="0"/>
                <w:numId w:val="65"/>
              </w:numPr>
              <w:autoSpaceDE w:val="0"/>
              <w:autoSpaceDN w:val="0"/>
              <w:adjustRightInd w:val="0"/>
              <w:jc w:val="both"/>
              <w:rPr>
                <w:rFonts w:asciiTheme="minorHAnsi" w:hAnsiTheme="minorHAnsi" w:cstheme="minorHAnsi"/>
              </w:rPr>
            </w:pPr>
            <w:r w:rsidRPr="00961B67">
              <w:rPr>
                <w:rFonts w:asciiTheme="minorHAnsi" w:hAnsiTheme="minorHAnsi" w:cstheme="minorHAnsi"/>
              </w:rPr>
              <w:t>Elaborar informe de conformidad para procesar el pago o informe de disconformidad cuando corresponda.</w:t>
            </w:r>
          </w:p>
        </w:tc>
      </w:tr>
      <w:tr w:rsidR="00683100" w:rsidRPr="00961B67" w:rsidTr="00043FF8">
        <w:tc>
          <w:tcPr>
            <w:tcW w:w="9464" w:type="dxa"/>
            <w:shd w:val="clear" w:color="auto" w:fill="9CC2E5" w:themeFill="accent1" w:themeFillTint="99"/>
            <w:vAlign w:val="center"/>
          </w:tcPr>
          <w:p w:rsidR="00683100" w:rsidRPr="00961B67" w:rsidRDefault="00683100" w:rsidP="00043FF8">
            <w:pPr>
              <w:autoSpaceDE w:val="0"/>
              <w:autoSpaceDN w:val="0"/>
              <w:adjustRightInd w:val="0"/>
              <w:jc w:val="both"/>
              <w:rPr>
                <w:rFonts w:asciiTheme="minorHAnsi" w:hAnsiTheme="minorHAnsi" w:cstheme="minorHAnsi"/>
                <w:b/>
                <w:bCs/>
                <w:lang w:eastAsia="es-ES"/>
              </w:rPr>
            </w:pPr>
            <w:r w:rsidRPr="00961B67">
              <w:rPr>
                <w:rFonts w:asciiTheme="minorHAnsi" w:hAnsiTheme="minorHAnsi" w:cstheme="minorHAnsi"/>
                <w:b/>
                <w:bCs/>
              </w:rPr>
              <w:lastRenderedPageBreak/>
              <w:t>CONDICIONES DE SERVICIO RECURRENTE</w:t>
            </w:r>
          </w:p>
        </w:tc>
      </w:tr>
      <w:tr w:rsidR="00683100" w:rsidRPr="00961B67" w:rsidTr="00043FF8">
        <w:tc>
          <w:tcPr>
            <w:tcW w:w="9464" w:type="dxa"/>
            <w:shd w:val="clear" w:color="auto" w:fill="auto"/>
          </w:tcPr>
          <w:p w:rsidR="00683100" w:rsidRPr="00961B67" w:rsidRDefault="00683100" w:rsidP="00043FF8">
            <w:pPr>
              <w:jc w:val="both"/>
              <w:rPr>
                <w:rFonts w:asciiTheme="minorHAnsi" w:hAnsiTheme="minorHAnsi" w:cstheme="minorHAnsi"/>
              </w:rPr>
            </w:pPr>
            <w:r w:rsidRPr="00961B67">
              <w:rPr>
                <w:rFonts w:asciiTheme="minorHAnsi" w:hAnsiTheme="minorHAnsi" w:cstheme="minorHAnsi"/>
              </w:rPr>
              <w:t>El proceso de contratación no obstante de llegar hasta la adjudicación, se llevará a cabo sin compromiso estando sujeto a la aprobación del presupuesto de la siguiente gestión.</w:t>
            </w:r>
          </w:p>
        </w:tc>
      </w:tr>
      <w:tr w:rsidR="00683100" w:rsidRPr="00961B67" w:rsidTr="00043FF8">
        <w:tc>
          <w:tcPr>
            <w:tcW w:w="9464" w:type="dxa"/>
            <w:shd w:val="clear" w:color="auto" w:fill="9CC2E5"/>
          </w:tcPr>
          <w:p w:rsidR="00683100" w:rsidRPr="00961B67" w:rsidRDefault="00683100" w:rsidP="00043FF8">
            <w:pPr>
              <w:spacing w:line="276" w:lineRule="auto"/>
              <w:jc w:val="both"/>
              <w:rPr>
                <w:rFonts w:asciiTheme="minorHAnsi" w:hAnsiTheme="minorHAnsi" w:cstheme="minorHAnsi"/>
                <w:b/>
              </w:rPr>
            </w:pPr>
            <w:r w:rsidRPr="00961B67">
              <w:rPr>
                <w:rFonts w:asciiTheme="minorHAnsi" w:hAnsiTheme="minorHAnsi" w:cstheme="minorHAnsi"/>
                <w:b/>
              </w:rPr>
              <w:t>FACTURACIÓN</w:t>
            </w:r>
          </w:p>
        </w:tc>
      </w:tr>
      <w:tr w:rsidR="00683100" w:rsidRPr="00961B67" w:rsidTr="00224DBB">
        <w:trPr>
          <w:trHeight w:val="2575"/>
        </w:trPr>
        <w:tc>
          <w:tcPr>
            <w:tcW w:w="9464" w:type="dxa"/>
            <w:shd w:val="clear" w:color="auto" w:fill="auto"/>
          </w:tcPr>
          <w:p w:rsidR="00683100" w:rsidRPr="00961B67" w:rsidRDefault="00683100" w:rsidP="00043FF8">
            <w:pPr>
              <w:spacing w:line="276" w:lineRule="auto"/>
              <w:jc w:val="both"/>
              <w:rPr>
                <w:rFonts w:asciiTheme="minorHAnsi" w:hAnsiTheme="minorHAnsi" w:cstheme="minorHAnsi"/>
              </w:rPr>
            </w:pPr>
            <w:r w:rsidRPr="00961B67">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r w:rsidRPr="00961B67">
              <w:rPr>
                <w:rFonts w:asciiTheme="minorHAnsi" w:hAnsiTheme="minorHAnsi" w:cstheme="minorHAnsi"/>
              </w:rPr>
              <w:tab/>
            </w:r>
          </w:p>
          <w:p w:rsidR="00683100" w:rsidRPr="00961B67" w:rsidRDefault="00683100" w:rsidP="00043FF8">
            <w:pPr>
              <w:spacing w:line="276" w:lineRule="auto"/>
              <w:jc w:val="both"/>
              <w:rPr>
                <w:rFonts w:asciiTheme="minorHAnsi" w:hAnsiTheme="minorHAnsi" w:cstheme="minorHAnsi"/>
              </w:rPr>
            </w:pPr>
            <w:r w:rsidRPr="00961B67">
              <w:rPr>
                <w:rFonts w:asciiTheme="minorHAnsi" w:hAnsiTheme="minorHAnsi" w:cstheme="minorHAnsi"/>
              </w:rPr>
              <w:tab/>
            </w:r>
            <w:r w:rsidRPr="00961B67">
              <w:rPr>
                <w:rFonts w:asciiTheme="minorHAnsi" w:hAnsiTheme="minorHAnsi" w:cstheme="minorHAnsi"/>
              </w:rPr>
              <w:tab/>
            </w:r>
            <w:r w:rsidRPr="00961B67">
              <w:rPr>
                <w:rFonts w:asciiTheme="minorHAnsi" w:hAnsiTheme="minorHAnsi" w:cstheme="minorHAnsi"/>
              </w:rPr>
              <w:tab/>
            </w:r>
            <w:r w:rsidRPr="00961B67">
              <w:rPr>
                <w:rFonts w:asciiTheme="minorHAnsi" w:hAnsiTheme="minorHAnsi" w:cstheme="minorHAnsi"/>
              </w:rPr>
              <w:tab/>
            </w:r>
          </w:p>
          <w:p w:rsidR="00683100" w:rsidRPr="00961B67" w:rsidRDefault="00683100" w:rsidP="00043FF8">
            <w:pPr>
              <w:spacing w:line="276" w:lineRule="auto"/>
              <w:jc w:val="both"/>
              <w:rPr>
                <w:rFonts w:asciiTheme="minorHAnsi" w:hAnsiTheme="minorHAnsi" w:cstheme="minorHAnsi"/>
              </w:rPr>
            </w:pPr>
            <w:r w:rsidRPr="00961B67">
              <w:rPr>
                <w:rFonts w:asciiTheme="minorHAnsi" w:hAnsiTheme="minorHAnsi" w:cstheme="minorHAnsi"/>
              </w:rPr>
              <w:t xml:space="preserve">La factura deberá emitirse en el momento que finalice la ejecución o la prestación efectiva del servicio o a momento de percibir el pago total o parcial, lo que ocurra primero, sin deducir las multas ni otros cargos. </w:t>
            </w:r>
            <w:r w:rsidRPr="00961B67">
              <w:rPr>
                <w:rFonts w:asciiTheme="minorHAnsi" w:hAnsiTheme="minorHAnsi" w:cstheme="minorHAnsi"/>
              </w:rPr>
              <w:tab/>
            </w:r>
          </w:p>
          <w:p w:rsidR="00683100" w:rsidRPr="00961B67" w:rsidRDefault="00683100" w:rsidP="00043FF8">
            <w:pPr>
              <w:spacing w:line="276" w:lineRule="auto"/>
              <w:jc w:val="both"/>
              <w:rPr>
                <w:rFonts w:asciiTheme="minorHAnsi" w:hAnsiTheme="minorHAnsi" w:cstheme="minorHAnsi"/>
              </w:rPr>
            </w:pPr>
            <w:r w:rsidRPr="00961B67">
              <w:rPr>
                <w:rFonts w:asciiTheme="minorHAnsi" w:hAnsiTheme="minorHAnsi" w:cstheme="minorHAnsi"/>
              </w:rPr>
              <w:tab/>
            </w:r>
            <w:r w:rsidRPr="00961B67">
              <w:rPr>
                <w:rFonts w:asciiTheme="minorHAnsi" w:hAnsiTheme="minorHAnsi" w:cstheme="minorHAnsi"/>
              </w:rPr>
              <w:tab/>
            </w:r>
            <w:r w:rsidRPr="00961B67">
              <w:rPr>
                <w:rFonts w:asciiTheme="minorHAnsi" w:hAnsiTheme="minorHAnsi" w:cstheme="minorHAnsi"/>
              </w:rPr>
              <w:tab/>
            </w:r>
            <w:r w:rsidRPr="00961B67">
              <w:rPr>
                <w:rFonts w:asciiTheme="minorHAnsi" w:hAnsiTheme="minorHAnsi" w:cstheme="minorHAnsi"/>
              </w:rPr>
              <w:tab/>
            </w:r>
          </w:p>
          <w:p w:rsidR="00683100" w:rsidRPr="00961B67" w:rsidRDefault="00683100" w:rsidP="00224DBB">
            <w:pPr>
              <w:spacing w:line="276" w:lineRule="auto"/>
              <w:jc w:val="both"/>
              <w:rPr>
                <w:rFonts w:asciiTheme="minorHAnsi" w:hAnsiTheme="minorHAnsi" w:cstheme="minorHAnsi"/>
                <w:b/>
              </w:rPr>
            </w:pPr>
            <w:r w:rsidRPr="00961B67">
              <w:rPr>
                <w:rFonts w:asciiTheme="minorHAnsi" w:hAnsiTheme="minorHAnsi" w:cs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961B67">
              <w:rPr>
                <w:rFonts w:asciiTheme="minorHAnsi" w:hAnsiTheme="minorHAnsi" w:cstheme="minorHAnsi"/>
              </w:rPr>
              <w:tab/>
            </w:r>
            <w:r w:rsidRPr="00961B67">
              <w:rPr>
                <w:rFonts w:asciiTheme="minorHAnsi" w:hAnsiTheme="minorHAnsi" w:cstheme="minorHAnsi"/>
              </w:rPr>
              <w:tab/>
            </w:r>
            <w:r w:rsidRPr="00961B67">
              <w:rPr>
                <w:rFonts w:asciiTheme="minorHAnsi" w:hAnsiTheme="minorHAnsi" w:cstheme="minorHAnsi"/>
              </w:rPr>
              <w:tab/>
            </w:r>
            <w:r w:rsidRPr="00961B67">
              <w:rPr>
                <w:rFonts w:asciiTheme="minorHAnsi" w:hAnsiTheme="minorHAnsi" w:cstheme="minorHAnsi"/>
              </w:rPr>
              <w:tab/>
            </w:r>
            <w:r w:rsidRPr="00961B67">
              <w:rPr>
                <w:rFonts w:asciiTheme="minorHAnsi" w:hAnsiTheme="minorHAnsi" w:cstheme="minorHAnsi"/>
              </w:rPr>
              <w:tab/>
            </w:r>
            <w:r w:rsidRPr="00961B67">
              <w:rPr>
                <w:rFonts w:asciiTheme="minorHAnsi" w:hAnsiTheme="minorHAnsi" w:cstheme="minorHAnsi"/>
              </w:rPr>
              <w:tab/>
            </w:r>
          </w:p>
        </w:tc>
      </w:tr>
      <w:tr w:rsidR="00683100" w:rsidRPr="00961B67" w:rsidTr="00043FF8">
        <w:tc>
          <w:tcPr>
            <w:tcW w:w="9464" w:type="dxa"/>
            <w:shd w:val="clear" w:color="auto" w:fill="9CC2E5"/>
          </w:tcPr>
          <w:p w:rsidR="00683100" w:rsidRPr="00961B67" w:rsidRDefault="00683100" w:rsidP="00043FF8">
            <w:pPr>
              <w:autoSpaceDE w:val="0"/>
              <w:autoSpaceDN w:val="0"/>
              <w:adjustRightInd w:val="0"/>
              <w:rPr>
                <w:rFonts w:asciiTheme="minorHAnsi" w:hAnsiTheme="minorHAnsi" w:cstheme="minorHAnsi"/>
                <w:b/>
              </w:rPr>
            </w:pPr>
            <w:r w:rsidRPr="00961B67">
              <w:rPr>
                <w:rFonts w:asciiTheme="minorHAnsi" w:hAnsiTheme="minorHAnsi" w:cstheme="minorHAnsi"/>
                <w:b/>
              </w:rPr>
              <w:t>TRIBUTOS:</w:t>
            </w:r>
          </w:p>
        </w:tc>
      </w:tr>
      <w:tr w:rsidR="00683100" w:rsidRPr="00961B67" w:rsidTr="00043FF8">
        <w:tc>
          <w:tcPr>
            <w:tcW w:w="9464" w:type="dxa"/>
            <w:shd w:val="clear" w:color="auto" w:fill="auto"/>
          </w:tcPr>
          <w:p w:rsidR="00683100" w:rsidRPr="00961B67" w:rsidRDefault="00683100" w:rsidP="00224DBB">
            <w:pPr>
              <w:autoSpaceDE w:val="0"/>
              <w:autoSpaceDN w:val="0"/>
              <w:adjustRightInd w:val="0"/>
              <w:rPr>
                <w:rFonts w:asciiTheme="minorHAnsi" w:hAnsiTheme="minorHAnsi" w:cstheme="minorHAnsi"/>
              </w:rPr>
            </w:pPr>
            <w:r w:rsidRPr="00961B67">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r w:rsidRPr="00961B67">
              <w:rPr>
                <w:rFonts w:asciiTheme="minorHAnsi" w:hAnsiTheme="minorHAnsi" w:cstheme="minorHAnsi"/>
              </w:rPr>
              <w:tab/>
            </w:r>
            <w:r w:rsidRPr="00961B67">
              <w:rPr>
                <w:rFonts w:asciiTheme="minorHAnsi" w:hAnsiTheme="minorHAnsi" w:cstheme="minorHAnsi"/>
              </w:rPr>
              <w:tab/>
            </w:r>
          </w:p>
        </w:tc>
      </w:tr>
      <w:tr w:rsidR="00683100" w:rsidRPr="00961B67" w:rsidTr="00043FF8">
        <w:tc>
          <w:tcPr>
            <w:tcW w:w="9464" w:type="dxa"/>
            <w:shd w:val="clear" w:color="auto" w:fill="9CC2E5"/>
          </w:tcPr>
          <w:p w:rsidR="00683100" w:rsidRPr="00961B67" w:rsidRDefault="00683100" w:rsidP="00043FF8">
            <w:pPr>
              <w:autoSpaceDE w:val="0"/>
              <w:autoSpaceDN w:val="0"/>
              <w:adjustRightInd w:val="0"/>
              <w:rPr>
                <w:rFonts w:asciiTheme="minorHAnsi" w:hAnsiTheme="minorHAnsi" w:cstheme="minorHAnsi"/>
                <w:b/>
              </w:rPr>
            </w:pPr>
            <w:r w:rsidRPr="00961B67">
              <w:rPr>
                <w:rFonts w:asciiTheme="minorHAnsi" w:hAnsiTheme="minorHAnsi" w:cstheme="minorHAnsi"/>
                <w:b/>
              </w:rPr>
              <w:t>CLAUSULA DE SEGUROS</w:t>
            </w:r>
          </w:p>
        </w:tc>
      </w:tr>
      <w:tr w:rsidR="00683100" w:rsidRPr="00961B67" w:rsidTr="00224DBB">
        <w:trPr>
          <w:trHeight w:val="6259"/>
        </w:trPr>
        <w:tc>
          <w:tcPr>
            <w:tcW w:w="9464" w:type="dxa"/>
            <w:shd w:val="clear" w:color="auto" w:fill="auto"/>
          </w:tcPr>
          <w:p w:rsidR="00683100" w:rsidRPr="00961B67" w:rsidRDefault="00683100" w:rsidP="002107F6">
            <w:pPr>
              <w:tabs>
                <w:tab w:val="left" w:pos="9447"/>
              </w:tabs>
              <w:spacing w:line="276" w:lineRule="auto"/>
              <w:ind w:left="426" w:right="-375" w:hanging="426"/>
              <w:rPr>
                <w:rFonts w:asciiTheme="minorHAnsi" w:hAnsiTheme="minorHAnsi" w:cstheme="minorHAnsi"/>
                <w:color w:val="000000"/>
              </w:rPr>
            </w:pPr>
            <w:r w:rsidRPr="00961B67">
              <w:rPr>
                <w:rFonts w:asciiTheme="minorHAnsi" w:hAnsiTheme="minorHAnsi" w:cstheme="minorHAnsi"/>
              </w:rPr>
              <w:t xml:space="preserve">       </w:t>
            </w:r>
            <w:r w:rsidR="002107F6">
              <w:rPr>
                <w:rFonts w:asciiTheme="minorHAnsi" w:hAnsiTheme="minorHAnsi" w:cstheme="minorHAnsi"/>
              </w:rPr>
              <w:t>1.</w:t>
            </w:r>
            <w:r w:rsidRPr="00961B67">
              <w:rPr>
                <w:rFonts w:asciiTheme="minorHAnsi" w:hAnsiTheme="minorHAnsi" w:cstheme="minorHAnsi"/>
              </w:rPr>
              <w:t xml:space="preserve">       </w:t>
            </w:r>
            <w:r w:rsidRPr="00961B67">
              <w:rPr>
                <w:rFonts w:asciiTheme="minorHAnsi" w:hAnsiTheme="minorHAnsi" w:cstheme="minorHAnsi"/>
                <w:b/>
                <w:color w:val="000000"/>
              </w:rPr>
              <w:t>PÓLIZA DE ACCIDENTES PERSONALES</w:t>
            </w:r>
            <w:r w:rsidRPr="00961B67">
              <w:rPr>
                <w:rFonts w:asciiTheme="minorHAnsi" w:hAnsiTheme="minorHAnsi" w:cstheme="minorHAnsi"/>
                <w:color w:val="000000"/>
              </w:rPr>
              <w:t xml:space="preserve">. </w:t>
            </w:r>
            <w:r w:rsidRPr="00961B67">
              <w:rPr>
                <w:rFonts w:asciiTheme="minorHAnsi" w:hAnsiTheme="minorHAnsi" w:cstheme="minorHAnsi"/>
                <w:color w:val="000000"/>
              </w:rPr>
              <w:br/>
            </w:r>
            <w:r w:rsidRPr="00961B67">
              <w:rPr>
                <w:rFonts w:asciiTheme="minorHAnsi" w:hAnsiTheme="minorHAnsi" w:cstheme="minorHAnsi"/>
                <w:color w:val="000000"/>
              </w:rPr>
              <w:br/>
              <w:t>El adjudicado y sus dependientes, deberán estar cubiertos bajo el Seguro de Accidentes Personales (</w:t>
            </w:r>
            <w:r w:rsidRPr="00961B67">
              <w:rPr>
                <w:rFonts w:asciiTheme="minorHAnsi" w:hAnsiTheme="minorHAnsi" w:cstheme="minorHAnsi"/>
                <w:b/>
                <w:color w:val="000000"/>
              </w:rPr>
              <w:t>la Póliza deberá estar emitida por Entidad Aseguradora</w:t>
            </w:r>
            <w:r w:rsidRPr="00961B67">
              <w:rPr>
                <w:rFonts w:asciiTheme="minorHAnsi" w:hAnsiTheme="minorHAnsi" w:cstheme="minorHAnsi"/>
                <w:color w:val="000000"/>
              </w:rPr>
              <w:t xml:space="preserve">) que cubre gastos médicos, invalidez parcial permanente, invalidez total permanente y muerte, por lesiones corporales sufridos como consecuencia directa e inmediata de los accidentes que ocurran en el desempeño de su trabajo. </w:t>
            </w:r>
            <w:r w:rsidRPr="00961B67">
              <w:rPr>
                <w:rFonts w:asciiTheme="minorHAnsi" w:hAnsiTheme="minorHAnsi" w:cstheme="minorHAnsi"/>
                <w:color w:val="000000"/>
              </w:rPr>
              <w:br/>
            </w:r>
            <w:r w:rsidRPr="00961B67">
              <w:rPr>
                <w:rFonts w:asciiTheme="minorHAnsi" w:hAnsiTheme="minorHAnsi" w:cstheme="minorHAnsi"/>
                <w:color w:val="000000"/>
              </w:rPr>
              <w:br/>
            </w:r>
            <w:r w:rsidRPr="00961B67">
              <w:rPr>
                <w:rFonts w:asciiTheme="minorHAnsi" w:hAnsiTheme="minorHAnsi" w:cstheme="minorHAnsi"/>
                <w:iCs/>
                <w:color w:val="000000"/>
              </w:rPr>
              <w:t>La Póliza deberá estar a nombre del Adjudicado como contratante y sus empleados deberán figurar como asegurados.</w:t>
            </w:r>
            <w:r w:rsidRPr="00961B67">
              <w:rPr>
                <w:rFonts w:asciiTheme="minorHAnsi" w:hAnsiTheme="minorHAnsi" w:cstheme="minorHAnsi"/>
                <w:color w:val="000000"/>
              </w:rPr>
              <w:br/>
            </w:r>
            <w:r w:rsidRPr="00961B67">
              <w:rPr>
                <w:rFonts w:asciiTheme="minorHAnsi" w:hAnsiTheme="minorHAnsi" w:cstheme="minorHAnsi"/>
                <w:color w:val="000000"/>
              </w:rPr>
              <w:br/>
            </w:r>
            <w:r w:rsidRPr="00961B67">
              <w:rPr>
                <w:rFonts w:asciiTheme="minorHAnsi" w:hAnsiTheme="minorHAnsi" w:cstheme="minorHAnsi"/>
                <w:iCs/>
                <w:color w:val="000000"/>
              </w:rPr>
              <w:t xml:space="preserve">En sustitución a la Póliza de Accidentes personales o certificado de seguro opcionalmente pueden presentar el certificado de aportes mensual voluntario al seguro social a corto plazo o una caja de Salud. </w:t>
            </w:r>
            <w:r w:rsidRPr="00961B67">
              <w:rPr>
                <w:rFonts w:asciiTheme="minorHAnsi" w:hAnsiTheme="minorHAnsi" w:cstheme="minorHAnsi"/>
                <w:color w:val="000000"/>
              </w:rPr>
              <w:br/>
            </w:r>
            <w:r w:rsidRPr="00961B67">
              <w:rPr>
                <w:rFonts w:asciiTheme="minorHAnsi" w:hAnsiTheme="minorHAnsi" w:cstheme="minorHAnsi"/>
                <w:color w:val="000000"/>
              </w:rPr>
              <w:br/>
            </w:r>
            <w:r w:rsidRPr="00961B67">
              <w:rPr>
                <w:rFonts w:asciiTheme="minorHAnsi" w:hAnsiTheme="minorHAnsi" w:cstheme="minorHAnsi"/>
                <w:b/>
                <w:color w:val="000000"/>
              </w:rPr>
              <w:t>2.CONDICIONES ADICIONALES</w:t>
            </w:r>
          </w:p>
          <w:p w:rsidR="00224DBB" w:rsidRPr="00224DBB" w:rsidRDefault="00683100" w:rsidP="007515B0">
            <w:pPr>
              <w:numPr>
                <w:ilvl w:val="0"/>
                <w:numId w:val="71"/>
              </w:numPr>
              <w:spacing w:before="100" w:beforeAutospacing="1" w:after="100" w:afterAutospacing="1" w:line="276" w:lineRule="auto"/>
              <w:jc w:val="both"/>
              <w:rPr>
                <w:rFonts w:asciiTheme="minorHAnsi" w:hAnsiTheme="minorHAnsi" w:cstheme="minorHAnsi"/>
              </w:rPr>
            </w:pPr>
            <w:r w:rsidRPr="00224DBB">
              <w:rPr>
                <w:rFonts w:asciiTheme="minorHAnsi" w:hAnsiTheme="minorHAnsi" w:cstheme="minorHAnsi"/>
                <w:color w:val="000000"/>
              </w:rPr>
              <w:t>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w:t>
            </w:r>
          </w:p>
          <w:p w:rsidR="00683100" w:rsidRPr="00961B67" w:rsidRDefault="00683100" w:rsidP="00224DBB">
            <w:pPr>
              <w:spacing w:before="100" w:beforeAutospacing="1" w:after="100" w:afterAutospacing="1" w:line="276" w:lineRule="auto"/>
              <w:ind w:left="720"/>
              <w:jc w:val="both"/>
              <w:rPr>
                <w:rFonts w:asciiTheme="minorHAnsi" w:hAnsiTheme="minorHAnsi" w:cstheme="minorHAnsi"/>
              </w:rPr>
            </w:pPr>
            <w:r w:rsidRPr="00224DBB">
              <w:rPr>
                <w:rFonts w:asciiTheme="minorHAnsi" w:hAnsiTheme="minorHAnsi" w:cstheme="minorHAnsi"/>
                <w:color w:val="000000"/>
              </w:rPr>
              <w:t>El adjudicado, deberá entregar copia de la citada póliza a YPFB antes de la suscripción del contrato.</w:t>
            </w:r>
          </w:p>
        </w:tc>
      </w:tr>
      <w:tr w:rsidR="00683100" w:rsidRPr="00961B67" w:rsidTr="00043FF8">
        <w:tc>
          <w:tcPr>
            <w:tcW w:w="9464" w:type="dxa"/>
            <w:shd w:val="clear" w:color="auto" w:fill="9CC2E5"/>
          </w:tcPr>
          <w:p w:rsidR="00683100" w:rsidRPr="00961B67" w:rsidRDefault="00683100" w:rsidP="00043FF8">
            <w:pPr>
              <w:spacing w:line="276" w:lineRule="auto"/>
              <w:rPr>
                <w:rFonts w:asciiTheme="minorHAnsi" w:hAnsiTheme="minorHAnsi" w:cstheme="minorHAnsi"/>
                <w:b/>
              </w:rPr>
            </w:pPr>
            <w:r w:rsidRPr="00961B67">
              <w:rPr>
                <w:rFonts w:asciiTheme="minorHAnsi" w:hAnsiTheme="minorHAnsi" w:cstheme="minorHAnsi"/>
                <w:b/>
              </w:rPr>
              <w:lastRenderedPageBreak/>
              <w:t>MULTAS</w:t>
            </w:r>
          </w:p>
        </w:tc>
      </w:tr>
      <w:tr w:rsidR="00683100" w:rsidRPr="00961B67" w:rsidTr="00043FF8">
        <w:tc>
          <w:tcPr>
            <w:tcW w:w="9464" w:type="dxa"/>
            <w:shd w:val="clear" w:color="auto" w:fill="auto"/>
          </w:tcPr>
          <w:p w:rsidR="00683100" w:rsidRPr="00961B67" w:rsidRDefault="00683100" w:rsidP="00043FF8">
            <w:pPr>
              <w:spacing w:line="276" w:lineRule="auto"/>
              <w:rPr>
                <w:rFonts w:asciiTheme="minorHAnsi" w:hAnsiTheme="minorHAnsi" w:cstheme="minorHAnsi"/>
              </w:rPr>
            </w:pPr>
            <w:r w:rsidRPr="00961B67">
              <w:rPr>
                <w:rFonts w:asciiTheme="minorHAnsi" w:hAnsiTheme="minorHAnsi" w:cstheme="minorHAnsi"/>
              </w:rPr>
              <w:t>Se procederá al cobro de multas, previa verificación del Fiscal del Servicio, de acuerdo con el siguiente detalle y porcentajes:</w:t>
            </w:r>
          </w:p>
          <w:p w:rsidR="00683100" w:rsidRPr="00961B67" w:rsidRDefault="00683100" w:rsidP="00043FF8">
            <w:pPr>
              <w:spacing w:line="276" w:lineRule="auto"/>
              <w:rPr>
                <w:rFonts w:asciiTheme="minorHAnsi" w:hAnsiTheme="minorHAnsi" w:cstheme="minorHAnsi"/>
              </w:rPr>
            </w:pPr>
          </w:p>
          <w:p w:rsidR="00683100" w:rsidRPr="00961B67" w:rsidRDefault="00683100" w:rsidP="00224DBB">
            <w:pPr>
              <w:spacing w:line="276" w:lineRule="auto"/>
              <w:ind w:left="589" w:hanging="447"/>
              <w:rPr>
                <w:rFonts w:asciiTheme="minorHAnsi" w:hAnsiTheme="minorHAnsi" w:cstheme="minorHAnsi"/>
              </w:rPr>
            </w:pPr>
            <w:r w:rsidRPr="00961B67">
              <w:rPr>
                <w:rFonts w:asciiTheme="minorHAnsi" w:hAnsiTheme="minorHAnsi" w:cstheme="minorHAnsi"/>
              </w:rPr>
              <w:t>a.</w:t>
            </w:r>
            <w:r w:rsidRPr="00961B67">
              <w:rPr>
                <w:rFonts w:asciiTheme="minorHAnsi" w:hAnsiTheme="minorHAnsi" w:cstheme="minorHAnsi"/>
              </w:rPr>
              <w:tab/>
              <w:t>Por ausencia del funcionario de la empresa contratada por un periodo mayor a treinta (30) minutos, se registrará el hecho como inasistencia o falta al trabajo, por lo que se aplicará una multa de 2% de la planilla mensual</w:t>
            </w:r>
          </w:p>
          <w:p w:rsidR="00683100" w:rsidRPr="00961B67" w:rsidRDefault="00683100" w:rsidP="00224DBB">
            <w:pPr>
              <w:spacing w:line="276" w:lineRule="auto"/>
              <w:ind w:left="589" w:hanging="447"/>
              <w:rPr>
                <w:rFonts w:asciiTheme="minorHAnsi" w:hAnsiTheme="minorHAnsi" w:cstheme="minorHAnsi"/>
              </w:rPr>
            </w:pPr>
            <w:r w:rsidRPr="00961B67">
              <w:rPr>
                <w:rFonts w:asciiTheme="minorHAnsi" w:hAnsiTheme="minorHAnsi" w:cstheme="minorHAnsi"/>
              </w:rPr>
              <w:t>b.</w:t>
            </w:r>
            <w:r w:rsidRPr="00961B67">
              <w:rPr>
                <w:rFonts w:asciiTheme="minorHAnsi" w:hAnsiTheme="minorHAnsi" w:cstheme="minorHAnsi"/>
              </w:rPr>
              <w:tab/>
              <w:t>Por cada falta o inasistencia del personal de la empresa asignado al servicio, se aplicará una multa del 2% de la planilla mensual</w:t>
            </w:r>
          </w:p>
          <w:p w:rsidR="00683100" w:rsidRPr="00961B67" w:rsidRDefault="00683100" w:rsidP="00224DBB">
            <w:pPr>
              <w:spacing w:line="276" w:lineRule="auto"/>
              <w:ind w:left="589" w:hanging="447"/>
              <w:rPr>
                <w:rFonts w:asciiTheme="minorHAnsi" w:hAnsiTheme="minorHAnsi" w:cstheme="minorHAnsi"/>
              </w:rPr>
            </w:pPr>
            <w:r w:rsidRPr="00961B67">
              <w:rPr>
                <w:rFonts w:asciiTheme="minorHAnsi" w:hAnsiTheme="minorHAnsi" w:cstheme="minorHAnsi"/>
              </w:rPr>
              <w:t>c.</w:t>
            </w:r>
            <w:r w:rsidRPr="00961B67">
              <w:rPr>
                <w:rFonts w:asciiTheme="minorHAnsi" w:hAnsiTheme="minorHAnsi" w:cstheme="minorHAnsi"/>
              </w:rPr>
              <w:tab/>
              <w:t>Por abandono de funciones del personal de la empresa sin justificativo se aplicará una multa de 5% de la planilla mensual.</w:t>
            </w:r>
          </w:p>
          <w:p w:rsidR="00683100" w:rsidRPr="00961B67" w:rsidRDefault="00683100" w:rsidP="00224DBB">
            <w:pPr>
              <w:spacing w:line="276" w:lineRule="auto"/>
              <w:ind w:left="589" w:hanging="447"/>
              <w:rPr>
                <w:rFonts w:asciiTheme="minorHAnsi" w:hAnsiTheme="minorHAnsi" w:cstheme="minorHAnsi"/>
              </w:rPr>
            </w:pPr>
            <w:r w:rsidRPr="00961B67">
              <w:rPr>
                <w:rFonts w:asciiTheme="minorHAnsi" w:hAnsiTheme="minorHAnsi" w:cstheme="minorHAnsi"/>
              </w:rPr>
              <w:t>d.</w:t>
            </w:r>
            <w:r w:rsidRPr="00961B67">
              <w:rPr>
                <w:rFonts w:asciiTheme="minorHAnsi" w:hAnsiTheme="minorHAnsi" w:cstheme="minorHAnsi"/>
              </w:rPr>
              <w:tab/>
              <w:t>Por la asistencia del o los operarios a sus fuentes de trabajo en estado de ebriedad se aplicará una multa de 5% de la planilla mensual, con suspensión definitiva del infractor en caso de reincidencia.</w:t>
            </w:r>
          </w:p>
          <w:p w:rsidR="00683100" w:rsidRPr="00961B67" w:rsidRDefault="00683100" w:rsidP="00224DBB">
            <w:pPr>
              <w:spacing w:line="276" w:lineRule="auto"/>
              <w:ind w:left="589" w:hanging="447"/>
              <w:rPr>
                <w:rFonts w:asciiTheme="minorHAnsi" w:hAnsiTheme="minorHAnsi" w:cstheme="minorHAnsi"/>
              </w:rPr>
            </w:pPr>
            <w:r w:rsidRPr="00961B67">
              <w:rPr>
                <w:rFonts w:asciiTheme="minorHAnsi" w:hAnsiTheme="minorHAnsi" w:cstheme="minorHAnsi"/>
              </w:rPr>
              <w:t>e.</w:t>
            </w:r>
            <w:r w:rsidRPr="00961B67">
              <w:rPr>
                <w:rFonts w:asciiTheme="minorHAnsi" w:hAnsiTheme="minorHAnsi" w:cstheme="minorHAnsi"/>
              </w:rPr>
              <w:tab/>
              <w:t>Por no efectuar el cambio o retiro de personal de instalaciones de YPFB, solicitado por escrito por el Fiscal de Servicio se aplicará una multa de 5% de la planilla mensual.</w:t>
            </w:r>
          </w:p>
          <w:p w:rsidR="00683100" w:rsidRPr="00961B67" w:rsidRDefault="00683100" w:rsidP="00224DBB">
            <w:pPr>
              <w:spacing w:line="276" w:lineRule="auto"/>
              <w:ind w:left="589" w:hanging="447"/>
              <w:rPr>
                <w:rFonts w:asciiTheme="minorHAnsi" w:hAnsiTheme="minorHAnsi" w:cstheme="minorHAnsi"/>
              </w:rPr>
            </w:pPr>
            <w:r w:rsidRPr="00961B67">
              <w:rPr>
                <w:rFonts w:asciiTheme="minorHAnsi" w:hAnsiTheme="minorHAnsi" w:cstheme="minorHAnsi"/>
              </w:rPr>
              <w:t>f.</w:t>
            </w:r>
            <w:r w:rsidRPr="00961B67">
              <w:rPr>
                <w:rFonts w:asciiTheme="minorHAnsi" w:hAnsiTheme="minorHAnsi" w:cstheme="minorHAnsi"/>
              </w:rPr>
              <w:tab/>
              <w:t>En caso de recibir el reclamo de alguna Dirección, Unidad o Área que señalen que no se está realizando el servicio y corroborado por el Fiscal de Servicio que existió la falta se aplicaran las siguientes multas:</w:t>
            </w:r>
          </w:p>
          <w:p w:rsidR="00683100" w:rsidRPr="00961B67" w:rsidRDefault="00683100" w:rsidP="00043FF8">
            <w:pPr>
              <w:spacing w:line="276" w:lineRule="auto"/>
              <w:rPr>
                <w:rFonts w:asciiTheme="minorHAnsi" w:hAnsiTheme="minorHAnsi" w:cstheme="minorHAnsi"/>
              </w:rPr>
            </w:pPr>
          </w:p>
          <w:p w:rsidR="00683100" w:rsidRPr="00961B67" w:rsidRDefault="00683100" w:rsidP="00224DBB">
            <w:pPr>
              <w:spacing w:line="276" w:lineRule="auto"/>
              <w:ind w:left="589"/>
              <w:rPr>
                <w:rFonts w:asciiTheme="minorHAnsi" w:hAnsiTheme="minorHAnsi" w:cstheme="minorHAnsi"/>
              </w:rPr>
            </w:pPr>
            <w:r w:rsidRPr="00961B67">
              <w:rPr>
                <w:rFonts w:asciiTheme="minorHAnsi" w:hAnsiTheme="minorHAnsi" w:cstheme="minorHAnsi"/>
              </w:rPr>
              <w:t>1ª Llamada de atención</w:t>
            </w:r>
            <w:r w:rsidRPr="00961B67">
              <w:rPr>
                <w:rFonts w:asciiTheme="minorHAnsi" w:hAnsiTheme="minorHAnsi" w:cstheme="minorHAnsi"/>
              </w:rPr>
              <w:tab/>
              <w:t>por escrito</w:t>
            </w:r>
            <w:r w:rsidRPr="00961B67">
              <w:rPr>
                <w:rFonts w:asciiTheme="minorHAnsi" w:hAnsiTheme="minorHAnsi" w:cstheme="minorHAnsi"/>
              </w:rPr>
              <w:tab/>
              <w:t>3% de la planilla mensual.</w:t>
            </w:r>
          </w:p>
          <w:p w:rsidR="00683100" w:rsidRPr="00961B67" w:rsidRDefault="00683100" w:rsidP="00224DBB">
            <w:pPr>
              <w:spacing w:line="276" w:lineRule="auto"/>
              <w:ind w:left="589"/>
              <w:rPr>
                <w:rFonts w:asciiTheme="minorHAnsi" w:hAnsiTheme="minorHAnsi" w:cstheme="minorHAnsi"/>
              </w:rPr>
            </w:pPr>
            <w:r w:rsidRPr="00961B67">
              <w:rPr>
                <w:rFonts w:asciiTheme="minorHAnsi" w:hAnsiTheme="minorHAnsi" w:cstheme="minorHAnsi"/>
              </w:rPr>
              <w:t>2ª Llamada de atención</w:t>
            </w:r>
            <w:r w:rsidRPr="00961B67">
              <w:rPr>
                <w:rFonts w:asciiTheme="minorHAnsi" w:hAnsiTheme="minorHAnsi" w:cstheme="minorHAnsi"/>
              </w:rPr>
              <w:tab/>
              <w:t>por escrito</w:t>
            </w:r>
            <w:r w:rsidRPr="00961B67">
              <w:rPr>
                <w:rFonts w:asciiTheme="minorHAnsi" w:hAnsiTheme="minorHAnsi" w:cstheme="minorHAnsi"/>
              </w:rPr>
              <w:tab/>
              <w:t>6% de la planilla mensual.</w:t>
            </w:r>
          </w:p>
          <w:p w:rsidR="00683100" w:rsidRPr="00961B67" w:rsidRDefault="00683100" w:rsidP="00224DBB">
            <w:pPr>
              <w:spacing w:line="276" w:lineRule="auto"/>
              <w:ind w:left="589"/>
              <w:rPr>
                <w:rFonts w:asciiTheme="minorHAnsi" w:hAnsiTheme="minorHAnsi" w:cstheme="minorHAnsi"/>
              </w:rPr>
            </w:pPr>
            <w:r w:rsidRPr="00961B67">
              <w:rPr>
                <w:rFonts w:asciiTheme="minorHAnsi" w:hAnsiTheme="minorHAnsi" w:cstheme="minorHAnsi"/>
              </w:rPr>
              <w:t>3ª Llamada de atención       por escrito</w:t>
            </w:r>
            <w:r w:rsidRPr="00961B67">
              <w:rPr>
                <w:rFonts w:asciiTheme="minorHAnsi" w:hAnsiTheme="minorHAnsi" w:cstheme="minorHAnsi"/>
              </w:rPr>
              <w:tab/>
              <w:t>9% de la planilla mensual.</w:t>
            </w:r>
          </w:p>
          <w:p w:rsidR="00683100" w:rsidRPr="00961B67" w:rsidRDefault="00683100" w:rsidP="00224DBB">
            <w:pPr>
              <w:spacing w:line="276" w:lineRule="auto"/>
              <w:ind w:left="589"/>
              <w:rPr>
                <w:rFonts w:asciiTheme="minorHAnsi" w:hAnsiTheme="minorHAnsi" w:cstheme="minorHAnsi"/>
              </w:rPr>
            </w:pPr>
            <w:r w:rsidRPr="00961B67">
              <w:rPr>
                <w:rFonts w:asciiTheme="minorHAnsi" w:hAnsiTheme="minorHAnsi" w:cstheme="minorHAnsi"/>
              </w:rPr>
              <w:t>4ª Llamada de atención corresponde la Resolución del Contrato.</w:t>
            </w:r>
          </w:p>
          <w:p w:rsidR="00683100" w:rsidRPr="00961B67" w:rsidRDefault="00683100" w:rsidP="00043FF8">
            <w:pPr>
              <w:spacing w:line="276" w:lineRule="auto"/>
              <w:rPr>
                <w:rFonts w:asciiTheme="minorHAnsi" w:hAnsiTheme="minorHAnsi" w:cstheme="minorHAnsi"/>
              </w:rPr>
            </w:pPr>
          </w:p>
          <w:p w:rsidR="00683100" w:rsidRPr="00961B67" w:rsidRDefault="00683100" w:rsidP="00224DBB">
            <w:pPr>
              <w:spacing w:line="276" w:lineRule="auto"/>
              <w:rPr>
                <w:rFonts w:asciiTheme="minorHAnsi" w:hAnsiTheme="minorHAnsi" w:cstheme="minorHAnsi"/>
              </w:rPr>
            </w:pPr>
            <w:r w:rsidRPr="00961B67">
              <w:rPr>
                <w:rFonts w:asciiTheme="minorHAnsi" w:hAnsiTheme="minorHAnsi" w:cstheme="minorHAnsi"/>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r>
      <w:tr w:rsidR="00683100" w:rsidRPr="00961B67" w:rsidTr="00043FF8">
        <w:trPr>
          <w:trHeight w:val="300"/>
        </w:trPr>
        <w:tc>
          <w:tcPr>
            <w:tcW w:w="9464" w:type="dxa"/>
            <w:shd w:val="clear" w:color="auto" w:fill="9CC2E5"/>
          </w:tcPr>
          <w:p w:rsidR="00683100" w:rsidRPr="00961B67" w:rsidRDefault="00683100" w:rsidP="00043FF8">
            <w:pPr>
              <w:spacing w:before="100" w:beforeAutospacing="1" w:after="100" w:afterAutospacing="1"/>
              <w:rPr>
                <w:rFonts w:asciiTheme="minorHAnsi" w:eastAsia="Calibri" w:hAnsiTheme="minorHAnsi" w:cstheme="minorHAnsi"/>
                <w:b/>
                <w:lang w:val="es-BO"/>
              </w:rPr>
            </w:pPr>
            <w:r w:rsidRPr="00961B67">
              <w:rPr>
                <w:rFonts w:asciiTheme="minorHAnsi" w:eastAsia="Calibri" w:hAnsiTheme="minorHAnsi" w:cstheme="minorHAnsi"/>
                <w:b/>
                <w:lang w:val="es-BO"/>
              </w:rPr>
              <w:t>ASPECTOS DE SEGURIDAD Y SALUD OCUPACIONAL</w:t>
            </w:r>
          </w:p>
        </w:tc>
      </w:tr>
      <w:tr w:rsidR="00683100" w:rsidRPr="00961B67" w:rsidTr="00043FF8">
        <w:tc>
          <w:tcPr>
            <w:tcW w:w="9464" w:type="dxa"/>
            <w:shd w:val="clear" w:color="auto" w:fill="auto"/>
          </w:tcPr>
          <w:p w:rsidR="00683100" w:rsidRPr="00961B67" w:rsidRDefault="00683100" w:rsidP="002107F6">
            <w:pPr>
              <w:widowControl w:val="0"/>
              <w:rPr>
                <w:rFonts w:asciiTheme="minorHAnsi" w:hAnsiTheme="minorHAnsi" w:cstheme="minorHAnsi"/>
              </w:rPr>
            </w:pPr>
            <w:r w:rsidRPr="00961B67">
              <w:rPr>
                <w:rFonts w:asciiTheme="minorHAnsi" w:hAnsiTheme="minorHAnsi" w:cstheme="minorHAnsi"/>
              </w:rPr>
              <w:t xml:space="preserve">El contratista deberá cumplir de forma obligatoria con los estándares de Seguridad Industrial y Salud Ocupacional: </w:t>
            </w:r>
          </w:p>
          <w:p w:rsidR="00683100" w:rsidRPr="00961B67" w:rsidRDefault="00683100" w:rsidP="002107F6">
            <w:pPr>
              <w:pStyle w:val="ApendiceA"/>
              <w:numPr>
                <w:ilvl w:val="0"/>
                <w:numId w:val="0"/>
              </w:numPr>
              <w:ind w:left="720" w:hanging="360"/>
              <w:jc w:val="center"/>
              <w:rPr>
                <w:rFonts w:asciiTheme="minorHAnsi" w:hAnsiTheme="minorHAnsi" w:cstheme="minorHAnsi"/>
                <w:sz w:val="20"/>
                <w:szCs w:val="20"/>
              </w:rPr>
            </w:pPr>
            <w:r w:rsidRPr="00961B67">
              <w:rPr>
                <w:rFonts w:asciiTheme="minorHAnsi" w:hAnsiTheme="minorHAnsi" w:cstheme="minorHAnsi"/>
                <w:sz w:val="20"/>
                <w:szCs w:val="20"/>
              </w:rPr>
              <w:t>Estándares y requisitos de SYSO para Contratistas de YPFB Corporación.</w:t>
            </w:r>
          </w:p>
          <w:p w:rsidR="00683100" w:rsidRPr="00961B67" w:rsidRDefault="00683100" w:rsidP="002107F6">
            <w:pPr>
              <w:pStyle w:val="ApendiceA2"/>
              <w:rPr>
                <w:rFonts w:asciiTheme="minorHAnsi" w:hAnsiTheme="minorHAnsi" w:cstheme="minorHAnsi"/>
                <w:sz w:val="20"/>
                <w:szCs w:val="20"/>
              </w:rPr>
            </w:pPr>
            <w:r w:rsidRPr="00961B67">
              <w:rPr>
                <w:rFonts w:asciiTheme="minorHAnsi" w:hAnsiTheme="minorHAnsi" w:cstheme="minorHAnsi"/>
                <w:sz w:val="20"/>
                <w:szCs w:val="20"/>
              </w:rPr>
              <w:t xml:space="preserve">El contratista deberá garantizar el cumplimiento de los requisitos y estándares de Seguridad descritos en el </w:t>
            </w:r>
            <w:r w:rsidRPr="00961B67">
              <w:rPr>
                <w:rFonts w:asciiTheme="minorHAnsi" w:hAnsiTheme="minorHAnsi" w:cstheme="minorHAnsi"/>
                <w:b/>
                <w:bCs/>
                <w:iCs/>
                <w:sz w:val="20"/>
                <w:szCs w:val="20"/>
              </w:rPr>
              <w:t>Anexo:</w:t>
            </w:r>
            <w:r w:rsidRPr="00961B67">
              <w:rPr>
                <w:rFonts w:asciiTheme="minorHAnsi" w:hAnsiTheme="minorHAnsi" w:cstheme="minorHAnsi"/>
                <w:b/>
                <w:bCs/>
                <w:i/>
                <w:iCs/>
                <w:sz w:val="20"/>
                <w:szCs w:val="20"/>
              </w:rPr>
              <w:t xml:space="preserve"> </w:t>
            </w:r>
            <w:r w:rsidRPr="00961B67">
              <w:rPr>
                <w:rFonts w:asciiTheme="minorHAnsi" w:hAnsiTheme="minorHAnsi" w:cstheme="minorHAnsi"/>
                <w:b/>
                <w:bCs/>
                <w:sz w:val="20"/>
                <w:szCs w:val="20"/>
              </w:rPr>
              <w:t>“REQUISITOS DE SEGURIDAD INDUSTRIAL PARA CONTRATISTAS”</w:t>
            </w:r>
            <w:r w:rsidRPr="00961B67">
              <w:rPr>
                <w:rFonts w:asciiTheme="minorHAnsi" w:hAnsiTheme="minorHAnsi" w:cstheme="minorHAnsi"/>
                <w:sz w:val="20"/>
                <w:szCs w:val="20"/>
              </w:rPr>
              <w:t xml:space="preserve">, documento elaborado conforme a políticas internas de YPFB y en estricto cumplimiento de la normativa legal vigente (D.L. 16998). </w:t>
            </w:r>
          </w:p>
          <w:p w:rsidR="00683100" w:rsidRPr="00961B67" w:rsidRDefault="00683100" w:rsidP="002107F6">
            <w:pPr>
              <w:pStyle w:val="ApendiceA2"/>
              <w:rPr>
                <w:rFonts w:asciiTheme="minorHAnsi" w:hAnsiTheme="minorHAnsi" w:cstheme="minorHAnsi"/>
                <w:sz w:val="20"/>
                <w:szCs w:val="20"/>
              </w:rPr>
            </w:pPr>
            <w:r w:rsidRPr="00961B67">
              <w:rPr>
                <w:rFonts w:asciiTheme="minorHAnsi" w:hAnsiTheme="minorHAnsi" w:cstheme="minorHAnsi"/>
                <w:sz w:val="20"/>
                <w:szCs w:val="20"/>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683100" w:rsidRPr="00961B67" w:rsidRDefault="00683100" w:rsidP="002107F6">
            <w:pPr>
              <w:pStyle w:val="Prrafodelista"/>
              <w:numPr>
                <w:ilvl w:val="0"/>
                <w:numId w:val="50"/>
              </w:numPr>
              <w:jc w:val="both"/>
              <w:rPr>
                <w:rFonts w:asciiTheme="minorHAnsi" w:hAnsiTheme="minorHAnsi" w:cstheme="minorHAnsi"/>
              </w:rPr>
            </w:pPr>
            <w:r w:rsidRPr="00961B67">
              <w:rPr>
                <w:rFonts w:asciiTheme="minorHAnsi" w:hAnsiTheme="minorHAnsi" w:cstheme="minorHAnsi"/>
                <w:b/>
                <w:bCs/>
              </w:rPr>
              <w:t>Posterior a la firma de contrato y antes del inicio de las actividades:</w:t>
            </w:r>
            <w:r w:rsidRPr="00961B67">
              <w:rPr>
                <w:rFonts w:asciiTheme="minorHAnsi" w:hAnsiTheme="minorHAnsi" w:cstheme="minorHAnsi"/>
              </w:rPr>
              <w:t xml:space="preserve"> </w:t>
            </w:r>
          </w:p>
          <w:p w:rsidR="00683100" w:rsidRPr="00961B67" w:rsidRDefault="00683100" w:rsidP="00043FF8">
            <w:pPr>
              <w:autoSpaceDE w:val="0"/>
              <w:autoSpaceDN w:val="0"/>
              <w:adjustRightInd w:val="0"/>
              <w:spacing w:before="100" w:beforeAutospacing="1" w:after="100" w:afterAutospacing="1"/>
              <w:rPr>
                <w:rFonts w:asciiTheme="minorHAnsi" w:hAnsiTheme="minorHAnsi" w:cstheme="minorHAnsi"/>
                <w:color w:val="000000"/>
              </w:rPr>
            </w:pPr>
            <w:r w:rsidRPr="00961B67">
              <w:rPr>
                <w:rFonts w:asciiTheme="minorHAnsi" w:hAnsiTheme="minorHAnsi" w:cstheme="minorHAnsi"/>
                <w:color w:val="000000"/>
              </w:rPr>
              <w:t xml:space="preserve">Antes del inicio de las actividades (orden de proceder) el contratista deberá presentar los siguientes documentos para la </w:t>
            </w:r>
            <w:r w:rsidRPr="00961B67">
              <w:rPr>
                <w:rFonts w:asciiTheme="minorHAnsi" w:hAnsiTheme="minorHAnsi" w:cstheme="minorHAnsi"/>
                <w:b/>
                <w:bCs/>
                <w:color w:val="000000"/>
              </w:rPr>
              <w:t xml:space="preserve">aprobación </w:t>
            </w:r>
            <w:r w:rsidRPr="00961B67">
              <w:rPr>
                <w:rFonts w:asciiTheme="minorHAnsi" w:hAnsiTheme="minorHAnsi" w:cstheme="minorHAnsi"/>
                <w:color w:val="000000"/>
              </w:rPr>
              <w:t>de la Unidad de SMS de YPFB</w:t>
            </w:r>
            <w:r w:rsidRPr="00961B67">
              <w:rPr>
                <w:rFonts w:asciiTheme="minorHAnsi" w:hAnsiTheme="minorHAnsi" w:cstheme="minorHAnsi"/>
                <w:i/>
                <w:iCs/>
                <w:color w:val="000000"/>
              </w:rPr>
              <w:t xml:space="preserve">: </w:t>
            </w:r>
          </w:p>
          <w:p w:rsidR="00683100" w:rsidRPr="00961B67" w:rsidRDefault="00683100" w:rsidP="00043FF8">
            <w:pPr>
              <w:autoSpaceDE w:val="0"/>
              <w:autoSpaceDN w:val="0"/>
              <w:adjustRightInd w:val="0"/>
              <w:spacing w:before="100" w:beforeAutospacing="1" w:after="100" w:afterAutospacing="1"/>
              <w:ind w:left="426" w:hanging="284"/>
              <w:rPr>
                <w:rFonts w:asciiTheme="minorHAnsi" w:hAnsiTheme="minorHAnsi" w:cstheme="minorHAnsi"/>
                <w:color w:val="000000"/>
              </w:rPr>
            </w:pPr>
            <w:r w:rsidRPr="00961B67">
              <w:rPr>
                <w:rFonts w:asciiTheme="minorHAnsi" w:hAnsiTheme="minorHAnsi" w:cstheme="minorHAnsi"/>
                <w:b/>
                <w:bCs/>
                <w:iCs/>
                <w:color w:val="000000"/>
              </w:rPr>
              <w:t xml:space="preserve">1.1 Declaración jurada </w:t>
            </w:r>
            <w:r w:rsidRPr="00961B67">
              <w:rPr>
                <w:rFonts w:asciiTheme="minorHAnsi" w:hAnsiTheme="minorHAnsi" w:cstheme="minorHAnsi"/>
                <w:color w:val="000000"/>
              </w:rPr>
              <w:t xml:space="preserve">“Compromiso de SMS” para Cumplimiento de requisitos de Seguridad Industrial, Salud Ocupacional y Medio Ambiente para contratistas de YPFB Corporación. </w:t>
            </w:r>
          </w:p>
          <w:p w:rsidR="00683100" w:rsidRPr="00961B67" w:rsidRDefault="00683100" w:rsidP="00043FF8">
            <w:pPr>
              <w:autoSpaceDE w:val="0"/>
              <w:autoSpaceDN w:val="0"/>
              <w:adjustRightInd w:val="0"/>
              <w:spacing w:before="100" w:beforeAutospacing="1" w:after="100" w:afterAutospacing="1"/>
              <w:ind w:left="426"/>
              <w:rPr>
                <w:rFonts w:asciiTheme="minorHAnsi" w:hAnsiTheme="minorHAnsi" w:cstheme="minorHAnsi"/>
                <w:color w:val="000000"/>
              </w:rPr>
            </w:pPr>
            <w:r w:rsidRPr="00961B67">
              <w:rPr>
                <w:rFonts w:asciiTheme="minorHAnsi" w:hAnsiTheme="minorHAnsi" w:cstheme="minorHAnsi"/>
              </w:rPr>
              <w:lastRenderedPageBreak/>
              <w:t xml:space="preserve">El contratista </w:t>
            </w:r>
            <w:r w:rsidRPr="00961B67">
              <w:rPr>
                <w:rFonts w:asciiTheme="minorHAnsi" w:hAnsiTheme="minorHAnsi" w:cstheme="minorHAnsi"/>
                <w:iCs/>
                <w:color w:val="000000"/>
              </w:rPr>
              <w:t>deberá dar estricto cumplimento a la legislación aplicable al presente servicio, vigentes en el Estado Plurinacional de Bolivia; siendo también responsable del cumplimiento por parte de los SUBCONTRATISTAS que intervengan a nombre suyo ante YPFB.</w:t>
            </w:r>
          </w:p>
          <w:p w:rsidR="00683100" w:rsidRPr="00961B67" w:rsidRDefault="00683100" w:rsidP="00043FF8">
            <w:pPr>
              <w:ind w:left="426"/>
              <w:rPr>
                <w:rFonts w:asciiTheme="minorHAnsi" w:hAnsiTheme="minorHAnsi" w:cstheme="minorHAnsi"/>
              </w:rPr>
            </w:pPr>
            <w:r w:rsidRPr="00961B67">
              <w:rPr>
                <w:rFonts w:asciiTheme="minorHAnsi" w:hAnsiTheme="minorHAnsi" w:cstheme="minorHAnsi"/>
                <w:color w:val="000000"/>
              </w:rPr>
              <w:t>Presentar debidamente firmada por el representante legal, adjuntando la fotocopia firmada del documento de identificación (pasaporte/CI), con la impresión dactilar del mismo (pulgar derecho y/o izquierdo).</w:t>
            </w:r>
          </w:p>
          <w:p w:rsidR="00683100" w:rsidRPr="00961B67" w:rsidRDefault="00683100" w:rsidP="00683100">
            <w:pPr>
              <w:pStyle w:val="Prrafodelista"/>
              <w:numPr>
                <w:ilvl w:val="0"/>
                <w:numId w:val="50"/>
              </w:numPr>
              <w:jc w:val="both"/>
              <w:rPr>
                <w:rFonts w:asciiTheme="minorHAnsi" w:hAnsiTheme="minorHAnsi" w:cstheme="minorHAnsi"/>
                <w:b/>
                <w:bCs/>
              </w:rPr>
            </w:pPr>
            <w:r w:rsidRPr="00961B67">
              <w:rPr>
                <w:rFonts w:asciiTheme="minorHAnsi" w:hAnsiTheme="minorHAnsi" w:cstheme="minorHAnsi"/>
                <w:b/>
                <w:bCs/>
              </w:rPr>
              <w:t>Antes del inicio de actividades e ingreso a obra, el contratista debe cumplir con los siguientes requisitos de SMS:</w:t>
            </w:r>
          </w:p>
          <w:p w:rsidR="00683100" w:rsidRPr="00961B67" w:rsidRDefault="00683100" w:rsidP="00043FF8">
            <w:pPr>
              <w:pStyle w:val="Prrafodelista"/>
              <w:ind w:left="349"/>
              <w:rPr>
                <w:rFonts w:asciiTheme="minorHAnsi" w:hAnsiTheme="minorHAnsi" w:cstheme="minorHAnsi"/>
                <w:b/>
                <w:bCs/>
              </w:rPr>
            </w:pPr>
          </w:p>
          <w:p w:rsidR="00683100" w:rsidRPr="00961B67" w:rsidRDefault="00683100" w:rsidP="00683100">
            <w:pPr>
              <w:numPr>
                <w:ilvl w:val="1"/>
                <w:numId w:val="64"/>
              </w:numPr>
              <w:rPr>
                <w:rFonts w:asciiTheme="minorHAnsi" w:hAnsiTheme="minorHAnsi" w:cstheme="minorHAnsi"/>
              </w:rPr>
            </w:pPr>
            <w:r w:rsidRPr="00961B67">
              <w:rPr>
                <w:rFonts w:asciiTheme="minorHAnsi" w:hAnsiTheme="minorHAnsi" w:cstheme="minorHAnsi"/>
              </w:rPr>
              <w:t xml:space="preserve">Nómina (nombre completo y cédula de identidad) del personal a cargo de los trabajos </w:t>
            </w:r>
          </w:p>
          <w:p w:rsidR="00683100" w:rsidRPr="00961B67" w:rsidRDefault="00683100" w:rsidP="00683100">
            <w:pPr>
              <w:pStyle w:val="Prrafodelista"/>
              <w:numPr>
                <w:ilvl w:val="1"/>
                <w:numId w:val="64"/>
              </w:numPr>
              <w:spacing w:before="240" w:after="120"/>
              <w:jc w:val="both"/>
              <w:rPr>
                <w:rFonts w:asciiTheme="minorHAnsi" w:hAnsiTheme="minorHAnsi" w:cstheme="minorHAnsi"/>
              </w:rPr>
            </w:pPr>
            <w:r w:rsidRPr="00961B67">
              <w:rPr>
                <w:rFonts w:asciiTheme="minorHAnsi" w:hAnsiTheme="minorHAnsi" w:cstheme="minorHAnsi"/>
              </w:rPr>
              <w:t>Todo el personal deberá recibir las siguientes capacitaciones (A cargo de YPFB - Unidad Operativa):</w:t>
            </w:r>
          </w:p>
          <w:p w:rsidR="00683100" w:rsidRPr="00961B67" w:rsidRDefault="00683100" w:rsidP="002107F6">
            <w:pPr>
              <w:pStyle w:val="Prrafodelista"/>
              <w:numPr>
                <w:ilvl w:val="0"/>
                <w:numId w:val="68"/>
              </w:numPr>
              <w:jc w:val="both"/>
              <w:rPr>
                <w:rFonts w:asciiTheme="minorHAnsi" w:hAnsiTheme="minorHAnsi" w:cstheme="minorHAnsi"/>
              </w:rPr>
            </w:pPr>
            <w:r w:rsidRPr="00961B67">
              <w:rPr>
                <w:rFonts w:asciiTheme="minorHAnsi" w:hAnsiTheme="minorHAnsi" w:cstheme="minorHAnsi"/>
              </w:rPr>
              <w:t>Inducción SMS</w:t>
            </w:r>
          </w:p>
          <w:p w:rsidR="00683100" w:rsidRPr="00961B67" w:rsidRDefault="00683100" w:rsidP="002107F6">
            <w:pPr>
              <w:pStyle w:val="Prrafodelista"/>
              <w:numPr>
                <w:ilvl w:val="0"/>
                <w:numId w:val="68"/>
              </w:numPr>
              <w:jc w:val="both"/>
              <w:rPr>
                <w:rFonts w:asciiTheme="minorHAnsi" w:hAnsiTheme="minorHAnsi" w:cstheme="minorHAnsi"/>
              </w:rPr>
            </w:pPr>
            <w:r w:rsidRPr="00961B67">
              <w:rPr>
                <w:rFonts w:asciiTheme="minorHAnsi" w:hAnsiTheme="minorHAnsi" w:cstheme="minorHAnsi"/>
              </w:rPr>
              <w:t>Plan de Emergencia</w:t>
            </w:r>
          </w:p>
          <w:p w:rsidR="00683100" w:rsidRPr="00961B67" w:rsidRDefault="00683100" w:rsidP="00043FF8">
            <w:pPr>
              <w:ind w:left="360"/>
              <w:rPr>
                <w:rFonts w:asciiTheme="minorHAnsi" w:hAnsiTheme="minorHAnsi" w:cstheme="minorHAnsi"/>
              </w:rPr>
            </w:pPr>
            <w:r w:rsidRPr="00961B67">
              <w:rPr>
                <w:rFonts w:asciiTheme="minorHAnsi" w:hAnsiTheme="minorHAnsi" w:cstheme="minorHAnsi"/>
                <w:b/>
              </w:rPr>
              <w:t>2.3</w:t>
            </w:r>
            <w:r w:rsidRPr="00961B67">
              <w:rPr>
                <w:rFonts w:asciiTheme="minorHAnsi" w:hAnsiTheme="minorHAnsi" w:cstheme="minorHAnsi"/>
              </w:rPr>
              <w:t xml:space="preserve"> Seguro médico / Seguro contra accidentes personales</w:t>
            </w:r>
          </w:p>
          <w:p w:rsidR="00683100" w:rsidRPr="00961B67" w:rsidRDefault="00683100" w:rsidP="00043FF8">
            <w:pPr>
              <w:ind w:left="360"/>
              <w:rPr>
                <w:rFonts w:asciiTheme="minorHAnsi" w:hAnsiTheme="minorHAnsi" w:cstheme="minorHAnsi"/>
              </w:rPr>
            </w:pPr>
            <w:r w:rsidRPr="00961B67">
              <w:rPr>
                <w:rFonts w:asciiTheme="minorHAnsi" w:hAnsiTheme="minorHAnsi" w:cstheme="minorHAnsi"/>
                <w:b/>
              </w:rPr>
              <w:t>2.4</w:t>
            </w:r>
            <w:r w:rsidRPr="00961B67">
              <w:rPr>
                <w:rFonts w:asciiTheme="minorHAnsi" w:hAnsiTheme="minorHAnsi" w:cstheme="minorHAnsi"/>
              </w:rPr>
              <w:t xml:space="preserve"> Pólizas contra accidentes personales y muerte</w:t>
            </w:r>
          </w:p>
          <w:p w:rsidR="00683100" w:rsidRPr="00961B67" w:rsidRDefault="00683100" w:rsidP="00043FF8">
            <w:pPr>
              <w:ind w:left="360"/>
              <w:rPr>
                <w:rFonts w:asciiTheme="minorHAnsi" w:hAnsiTheme="minorHAnsi" w:cstheme="minorHAnsi"/>
              </w:rPr>
            </w:pPr>
            <w:r w:rsidRPr="00961B67">
              <w:rPr>
                <w:rFonts w:asciiTheme="minorHAnsi" w:hAnsiTheme="minorHAnsi" w:cstheme="minorHAnsi"/>
                <w:b/>
              </w:rPr>
              <w:t>2.5</w:t>
            </w:r>
            <w:r w:rsidRPr="00961B67">
              <w:rPr>
                <w:rFonts w:asciiTheme="minorHAnsi" w:hAnsiTheme="minorHAnsi" w:cstheme="minorHAnsi"/>
              </w:rPr>
              <w:t xml:space="preserve"> Uso obligatorio de Ropa de trabajo</w:t>
            </w:r>
          </w:p>
          <w:p w:rsidR="00683100" w:rsidRPr="00961B67" w:rsidRDefault="00683100" w:rsidP="00683100">
            <w:pPr>
              <w:numPr>
                <w:ilvl w:val="1"/>
                <w:numId w:val="69"/>
              </w:numPr>
              <w:rPr>
                <w:rFonts w:asciiTheme="minorHAnsi" w:hAnsiTheme="minorHAnsi" w:cstheme="minorHAnsi"/>
              </w:rPr>
            </w:pPr>
            <w:r w:rsidRPr="00961B67">
              <w:rPr>
                <w:rFonts w:asciiTheme="minorHAnsi" w:hAnsiTheme="minorHAnsi" w:cstheme="minorHAnsi"/>
              </w:rPr>
              <w:t>Uso obligatorio de EPP (Equipo de protección personal de acuerdo a las funciones a realizar)</w:t>
            </w:r>
          </w:p>
          <w:p w:rsidR="00683100" w:rsidRPr="00961B67" w:rsidRDefault="00683100" w:rsidP="00043FF8">
            <w:pPr>
              <w:ind w:left="360"/>
              <w:rPr>
                <w:rFonts w:asciiTheme="minorHAnsi" w:hAnsiTheme="minorHAnsi" w:cstheme="minorHAnsi"/>
              </w:rPr>
            </w:pPr>
          </w:p>
          <w:p w:rsidR="00683100" w:rsidRPr="00961B67" w:rsidRDefault="00683100" w:rsidP="00683100">
            <w:pPr>
              <w:pStyle w:val="Prrafodelista"/>
              <w:numPr>
                <w:ilvl w:val="0"/>
                <w:numId w:val="50"/>
              </w:numPr>
              <w:spacing w:after="200" w:line="276" w:lineRule="auto"/>
              <w:contextualSpacing/>
              <w:jc w:val="both"/>
              <w:rPr>
                <w:rFonts w:asciiTheme="minorHAnsi" w:hAnsiTheme="minorHAnsi" w:cstheme="minorHAnsi"/>
                <w:b/>
                <w:u w:val="single"/>
              </w:rPr>
            </w:pPr>
            <w:r w:rsidRPr="00961B67">
              <w:rPr>
                <w:rFonts w:asciiTheme="minorHAnsi" w:hAnsiTheme="minorHAnsi" w:cstheme="minorHAnsi"/>
              </w:rPr>
              <w:t xml:space="preserve">Toda empresa contratista </w:t>
            </w:r>
            <w:r w:rsidRPr="00961B67">
              <w:rPr>
                <w:rFonts w:asciiTheme="minorHAnsi" w:hAnsiTheme="minorHAnsi" w:cstheme="minorHAnsi"/>
                <w:u w:val="single"/>
              </w:rPr>
              <w:t>directa de YPFB</w:t>
            </w:r>
            <w:r w:rsidRPr="00961B67">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683100" w:rsidRPr="00961B67" w:rsidRDefault="00683100" w:rsidP="00683100">
            <w:pPr>
              <w:pStyle w:val="Prrafodelista"/>
              <w:numPr>
                <w:ilvl w:val="0"/>
                <w:numId w:val="50"/>
              </w:numPr>
              <w:spacing w:after="200" w:line="240" w:lineRule="atLeast"/>
              <w:contextualSpacing/>
              <w:jc w:val="both"/>
              <w:rPr>
                <w:rFonts w:asciiTheme="minorHAnsi" w:hAnsiTheme="minorHAnsi" w:cstheme="minorHAnsi"/>
              </w:rPr>
            </w:pPr>
            <w:r w:rsidRPr="00961B67">
              <w:rPr>
                <w:rFonts w:asciiTheme="minorHAnsi" w:hAnsiTheme="minorHAnsi" w:cstheme="minorHAnsi"/>
              </w:rPr>
              <w:t xml:space="preserve">Se deja claramente establecido la prohibición total y definitiva de ingreso a obra o ejecución de trabajos con pasantes y/o practicantes de la contratista y/o sub contratista en proyectos de YPFB. </w:t>
            </w:r>
          </w:p>
          <w:p w:rsidR="00683100" w:rsidRPr="00961B67" w:rsidRDefault="00683100" w:rsidP="00043FF8">
            <w:pPr>
              <w:spacing w:line="276" w:lineRule="auto"/>
              <w:rPr>
                <w:rFonts w:asciiTheme="minorHAnsi" w:hAnsiTheme="minorHAnsi" w:cstheme="minorHAnsi"/>
                <w:color w:val="000000"/>
              </w:rPr>
            </w:pPr>
            <w:r w:rsidRPr="00961B67">
              <w:rPr>
                <w:rFonts w:asciiTheme="minorHAnsi" w:hAnsiTheme="minorHAnsi" w:cstheme="minorHAnsi"/>
                <w:color w:val="000000"/>
              </w:rPr>
              <w:t>YPFB Corporación se reserva el derecho de solicitar nuevos requisitos de SySO   que sean necesarios para garantizar la correcta ejecución de la actividad, cuyo objetivo es prevenir accidentes e incidentes.</w:t>
            </w:r>
            <w:r w:rsidRPr="00961B67">
              <w:rPr>
                <w:rFonts w:asciiTheme="minorHAnsi" w:hAnsiTheme="minorHAnsi" w:cstheme="minorHAnsi"/>
              </w:rPr>
              <w:t xml:space="preserve"> </w:t>
            </w:r>
            <w:r w:rsidRPr="00961B67">
              <w:rPr>
                <w:rFonts w:asciiTheme="minorHAnsi" w:hAnsiTheme="minorHAnsi" w:cstheme="minorHAnsi"/>
                <w:color w:val="000000"/>
              </w:rPr>
              <w:t>Vigente en materia de SySO y los aspectos normativos y regulatorios de YPFB Corporación.</w:t>
            </w:r>
          </w:p>
          <w:p w:rsidR="00683100" w:rsidRPr="00961B67" w:rsidRDefault="00683100" w:rsidP="00043FF8">
            <w:pPr>
              <w:spacing w:line="276" w:lineRule="auto"/>
              <w:rPr>
                <w:rFonts w:asciiTheme="minorHAnsi" w:hAnsiTheme="minorHAnsi" w:cstheme="minorHAnsi"/>
              </w:rPr>
            </w:pPr>
          </w:p>
        </w:tc>
      </w:tr>
    </w:tbl>
    <w:p w:rsidR="00683100" w:rsidRPr="00961B67" w:rsidRDefault="00683100" w:rsidP="00683100">
      <w:pPr>
        <w:spacing w:line="276" w:lineRule="auto"/>
        <w:jc w:val="both"/>
        <w:rPr>
          <w:rFonts w:asciiTheme="minorHAnsi" w:hAnsiTheme="minorHAnsi" w:cstheme="minorHAnsi"/>
          <w:b/>
        </w:rPr>
      </w:pPr>
    </w:p>
    <w:p w:rsidR="00683100" w:rsidRPr="00683100" w:rsidRDefault="00683100" w:rsidP="00683100">
      <w:pPr>
        <w:tabs>
          <w:tab w:val="left" w:pos="9447"/>
        </w:tabs>
        <w:spacing w:line="276" w:lineRule="auto"/>
        <w:ind w:left="426" w:right="-375" w:hanging="426"/>
        <w:rPr>
          <w:rFonts w:asciiTheme="minorHAnsi" w:hAnsiTheme="minorHAnsi" w:cstheme="minorHAnsi"/>
          <w:b/>
        </w:rPr>
      </w:pPr>
      <w:r>
        <w:rPr>
          <w:rFonts w:asciiTheme="minorHAnsi" w:hAnsiTheme="minorHAnsi" w:cstheme="minorHAnsi"/>
          <w:b/>
        </w:rPr>
        <w:t xml:space="preserve">     </w:t>
      </w:r>
    </w:p>
    <w:p w:rsidR="00683100" w:rsidRDefault="00683100">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547518" w:rsidP="00224DBB">
            <w:pPr>
              <w:ind w:right="28"/>
              <w:jc w:val="center"/>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D10AEA" w:rsidRPr="00423B10" w:rsidRDefault="00D10AEA" w:rsidP="00D10AEA">
      <w:pPr>
        <w:spacing w:before="120" w:after="120"/>
        <w:ind w:left="3540" w:firstLine="708"/>
        <w:rPr>
          <w:rFonts w:ascii="Arial" w:hAnsi="Arial" w:cs="Arial"/>
          <w:b/>
          <w:sz w:val="18"/>
          <w:szCs w:val="18"/>
        </w:rPr>
      </w:pPr>
      <w:r w:rsidRPr="00423B10">
        <w:rPr>
          <w:rFonts w:ascii="Arial" w:hAnsi="Arial" w:cs="Arial"/>
          <w:b/>
          <w:sz w:val="18"/>
          <w:szCs w:val="18"/>
        </w:rPr>
        <w:t>CONTRATO Nº YPFB/G</w:t>
      </w:r>
      <w:r>
        <w:rPr>
          <w:rFonts w:ascii="Arial" w:hAnsi="Arial" w:cs="Arial"/>
          <w:b/>
          <w:sz w:val="18"/>
          <w:szCs w:val="18"/>
        </w:rPr>
        <w:t>LC</w:t>
      </w:r>
    </w:p>
    <w:p w:rsidR="00D10AEA" w:rsidRPr="00423B10" w:rsidRDefault="00D10AEA" w:rsidP="00D10AEA">
      <w:pPr>
        <w:spacing w:before="120" w:after="120"/>
        <w:ind w:left="3540" w:firstLine="708"/>
        <w:rPr>
          <w:rFonts w:ascii="Arial" w:hAnsi="Arial" w:cs="Arial"/>
          <w:b/>
          <w:sz w:val="18"/>
          <w:szCs w:val="18"/>
        </w:rPr>
      </w:pPr>
      <w:r w:rsidRPr="00423B10">
        <w:rPr>
          <w:rFonts w:ascii="Arial" w:hAnsi="Arial" w:cs="Arial"/>
          <w:b/>
          <w:sz w:val="18"/>
          <w:szCs w:val="18"/>
        </w:rPr>
        <w:t xml:space="preserve">                                La Paz, </w:t>
      </w:r>
    </w:p>
    <w:p w:rsidR="00D10AEA" w:rsidRPr="00423B10" w:rsidRDefault="00D10AEA" w:rsidP="00D10AEA">
      <w:pPr>
        <w:tabs>
          <w:tab w:val="left" w:pos="0"/>
        </w:tabs>
        <w:jc w:val="center"/>
        <w:rPr>
          <w:rFonts w:ascii="Arial" w:hAnsi="Arial" w:cs="Arial"/>
          <w:b/>
          <w:sz w:val="18"/>
          <w:szCs w:val="18"/>
        </w:rPr>
      </w:pPr>
      <w:r w:rsidRPr="00423B10">
        <w:rPr>
          <w:rFonts w:ascii="Arial" w:hAnsi="Arial" w:cs="Arial"/>
          <w:b/>
          <w:sz w:val="18"/>
          <w:szCs w:val="18"/>
        </w:rPr>
        <w:t>CONTRATO ADMINISTRATIVO DE SERVICIO DE ______________________</w:t>
      </w:r>
    </w:p>
    <w:p w:rsidR="00D10AEA" w:rsidRPr="00423B10" w:rsidRDefault="00D10AEA" w:rsidP="00D10AEA">
      <w:pPr>
        <w:tabs>
          <w:tab w:val="left" w:pos="0"/>
        </w:tabs>
        <w:jc w:val="center"/>
        <w:rPr>
          <w:rFonts w:ascii="Arial" w:hAnsi="Arial" w:cs="Arial"/>
          <w:b/>
          <w:sz w:val="18"/>
          <w:szCs w:val="18"/>
        </w:rPr>
      </w:pPr>
      <w:r w:rsidRPr="00423B10">
        <w:rPr>
          <w:rFonts w:ascii="Arial" w:hAnsi="Arial" w:cs="Arial"/>
          <w:b/>
          <w:sz w:val="18"/>
          <w:szCs w:val="18"/>
        </w:rPr>
        <w:t>CÓDIGO: _______________</w:t>
      </w:r>
    </w:p>
    <w:p w:rsidR="00D10AEA" w:rsidRPr="00423B10" w:rsidRDefault="00D10AEA" w:rsidP="00D10AEA">
      <w:pPr>
        <w:rPr>
          <w:rFonts w:ascii="Arial" w:hAnsi="Arial" w:cs="Arial"/>
          <w:b/>
          <w:sz w:val="18"/>
          <w:szCs w:val="18"/>
        </w:rPr>
      </w:pP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INCLUIR EL SIGUIENTE TEXTO EN CASO DE QUE CORRESPONDA:</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SEÑOR NOTARIO DE GOBIERNO DEL DISTRITO ADMINISTRATIVO DE _______</w:t>
      </w:r>
    </w:p>
    <w:p w:rsidR="00D10AEA" w:rsidRPr="00423B10" w:rsidRDefault="00D10AEA" w:rsidP="00D10AEA">
      <w:pPr>
        <w:jc w:val="both"/>
        <w:rPr>
          <w:rFonts w:ascii="Arial" w:hAnsi="Arial" w:cs="Arial"/>
          <w:b/>
          <w:i/>
          <w:sz w:val="18"/>
          <w:szCs w:val="18"/>
          <w:u w:val="single"/>
        </w:rPr>
      </w:pPr>
      <w:r w:rsidRPr="00423B10">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423B10">
        <w:rPr>
          <w:rFonts w:ascii="Arial" w:hAnsi="Arial" w:cs="Arial"/>
          <w:i/>
          <w:sz w:val="18"/>
          <w:szCs w:val="18"/>
        </w:rPr>
        <w:t> </w:t>
      </w:r>
      <w:r w:rsidRPr="00423B10">
        <w:rPr>
          <w:rFonts w:ascii="Arial" w:hAnsi="Arial" w:cs="Arial"/>
          <w:bCs/>
          <w:i/>
          <w:sz w:val="18"/>
          <w:szCs w:val="18"/>
        </w:rPr>
        <w:t> </w:t>
      </w:r>
    </w:p>
    <w:p w:rsidR="00D10AEA" w:rsidRPr="00423B10" w:rsidRDefault="007A453C" w:rsidP="00D10AEA">
      <w:pPr>
        <w:spacing w:before="120" w:after="120"/>
        <w:jc w:val="both"/>
        <w:rPr>
          <w:rFonts w:ascii="Arial" w:hAnsi="Arial" w:cs="Arial"/>
          <w:b/>
          <w:sz w:val="18"/>
          <w:szCs w:val="18"/>
        </w:rPr>
      </w:pPr>
      <w:r w:rsidRPr="00423B10">
        <w:rPr>
          <w:rFonts w:ascii="Arial" w:hAnsi="Arial" w:cs="Arial"/>
          <w:b/>
          <w:sz w:val="18"/>
          <w:szCs w:val="18"/>
          <w:u w:val="single"/>
        </w:rPr>
        <w:t>PRIMERA. -</w:t>
      </w:r>
      <w:r w:rsidR="00D10AEA" w:rsidRPr="00423B10">
        <w:rPr>
          <w:rFonts w:ascii="Arial" w:hAnsi="Arial" w:cs="Arial"/>
          <w:b/>
          <w:sz w:val="18"/>
          <w:szCs w:val="18"/>
          <w:u w:val="single"/>
        </w:rPr>
        <w:t xml:space="preserve"> (PARTES </w:t>
      </w:r>
      <w:r w:rsidR="00D10AEA" w:rsidRPr="00423B10">
        <w:rPr>
          <w:rFonts w:ascii="Arial" w:hAnsi="Arial" w:cs="Arial"/>
          <w:b/>
          <w:bCs/>
          <w:sz w:val="18"/>
          <w:szCs w:val="18"/>
          <w:u w:val="single"/>
        </w:rPr>
        <w:t>CONTRATANTE</w:t>
      </w:r>
      <w:r w:rsidR="00D10AEA" w:rsidRPr="00423B10">
        <w:rPr>
          <w:rFonts w:ascii="Arial" w:hAnsi="Arial" w:cs="Arial"/>
          <w:b/>
          <w:sz w:val="18"/>
          <w:szCs w:val="18"/>
          <w:u w:val="single"/>
        </w:rPr>
        <w:t>S)</w:t>
      </w:r>
      <w:r w:rsidR="00D10AEA" w:rsidRPr="00423B10">
        <w:rPr>
          <w:rFonts w:ascii="Arial" w:hAnsi="Arial" w:cs="Arial"/>
          <w:b/>
          <w:sz w:val="18"/>
          <w:szCs w:val="18"/>
        </w:rPr>
        <w:t xml:space="preserve">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Dirá usted que las partes </w:t>
      </w:r>
      <w:r w:rsidRPr="00423B10">
        <w:rPr>
          <w:rFonts w:ascii="Arial" w:hAnsi="Arial" w:cs="Arial"/>
          <w:b/>
          <w:bCs/>
          <w:sz w:val="18"/>
          <w:szCs w:val="18"/>
        </w:rPr>
        <w:t>CONTRATANTES</w:t>
      </w:r>
      <w:r w:rsidRPr="00423B10">
        <w:rPr>
          <w:rFonts w:ascii="Arial" w:hAnsi="Arial" w:cs="Arial"/>
          <w:sz w:val="18"/>
          <w:szCs w:val="18"/>
        </w:rPr>
        <w:t xml:space="preserve"> son:</w:t>
      </w:r>
    </w:p>
    <w:p w:rsidR="00D10AEA" w:rsidRPr="00423B10" w:rsidRDefault="00D10AEA" w:rsidP="00437E30">
      <w:pPr>
        <w:pStyle w:val="Prrafodelista"/>
        <w:numPr>
          <w:ilvl w:val="1"/>
          <w:numId w:val="36"/>
        </w:numPr>
        <w:spacing w:before="120" w:after="120"/>
        <w:ind w:left="709" w:hanging="709"/>
        <w:contextualSpacing/>
        <w:jc w:val="both"/>
        <w:rPr>
          <w:rFonts w:ascii="Arial" w:hAnsi="Arial" w:cs="Arial"/>
          <w:sz w:val="18"/>
          <w:szCs w:val="18"/>
        </w:rPr>
      </w:pPr>
      <w:r w:rsidRPr="00423B10">
        <w:rPr>
          <w:rFonts w:ascii="Arial" w:hAnsi="Arial" w:cs="Arial"/>
          <w:b/>
          <w:sz w:val="18"/>
          <w:szCs w:val="18"/>
        </w:rPr>
        <w:t>YACIMIENTOS PETROLÍFEROS FISCALES BOLIVIANOS</w:t>
      </w:r>
      <w:r w:rsidRPr="00423B10">
        <w:rPr>
          <w:rFonts w:ascii="Arial" w:hAnsi="Arial" w:cs="Arial"/>
          <w:sz w:val="18"/>
          <w:szCs w:val="18"/>
        </w:rPr>
        <w:t xml:space="preserve">, con Número de Identificación Tributaria (NIT) Nº 1020269020, con domicilio en ___________________, Zona __________ de la ciudad de </w:t>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t xml:space="preserve">_________, representada legalmente por __________________, </w:t>
      </w:r>
      <w:r w:rsidRPr="00423B10">
        <w:rPr>
          <w:rFonts w:ascii="Arial" w:hAnsi="Arial" w:cs="Arial"/>
          <w:sz w:val="18"/>
          <w:szCs w:val="18"/>
          <w:lang w:eastAsia="es-BO"/>
        </w:rPr>
        <w:t xml:space="preserve">con cédula de Identidad N° ____________, designado mediante ____________________ de fecha _________________, que en adelante se denominará </w:t>
      </w:r>
      <w:r w:rsidRPr="00423B10">
        <w:rPr>
          <w:rFonts w:ascii="Arial" w:hAnsi="Arial" w:cs="Arial"/>
          <w:sz w:val="18"/>
          <w:szCs w:val="18"/>
        </w:rPr>
        <w:t xml:space="preserve">la </w:t>
      </w:r>
      <w:r w:rsidRPr="00423B10">
        <w:rPr>
          <w:rFonts w:ascii="Arial" w:hAnsi="Arial" w:cs="Arial"/>
          <w:b/>
          <w:sz w:val="18"/>
          <w:szCs w:val="18"/>
        </w:rPr>
        <w:t>ENTIDAD.</w:t>
      </w:r>
    </w:p>
    <w:p w:rsidR="00D10AEA" w:rsidRPr="00423B10" w:rsidRDefault="00D10AEA" w:rsidP="00D10AEA">
      <w:pPr>
        <w:pStyle w:val="Prrafodelista"/>
        <w:spacing w:before="120" w:after="120"/>
        <w:ind w:left="709"/>
        <w:jc w:val="both"/>
        <w:rPr>
          <w:rFonts w:ascii="Arial" w:hAnsi="Arial" w:cs="Arial"/>
          <w:sz w:val="18"/>
          <w:szCs w:val="18"/>
        </w:rPr>
      </w:pPr>
    </w:p>
    <w:p w:rsidR="00D10AEA" w:rsidRPr="00423B10" w:rsidRDefault="00D10AEA" w:rsidP="00437E30">
      <w:pPr>
        <w:pStyle w:val="Prrafodelista"/>
        <w:numPr>
          <w:ilvl w:val="1"/>
          <w:numId w:val="28"/>
        </w:numPr>
        <w:spacing w:before="120" w:after="120"/>
        <w:ind w:left="709" w:hanging="709"/>
        <w:contextualSpacing/>
        <w:jc w:val="both"/>
        <w:rPr>
          <w:rFonts w:ascii="Arial" w:hAnsi="Arial" w:cs="Arial"/>
          <w:i/>
          <w:sz w:val="18"/>
          <w:szCs w:val="18"/>
        </w:rPr>
      </w:pPr>
      <w:r w:rsidRPr="00423B10">
        <w:rPr>
          <w:rFonts w:ascii="Arial" w:hAnsi="Arial" w:cs="Arial"/>
          <w:b/>
          <w:sz w:val="18"/>
          <w:szCs w:val="18"/>
        </w:rPr>
        <w:t>____________________</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23B10">
        <w:rPr>
          <w:rFonts w:ascii="Arial" w:hAnsi="Arial" w:cs="Arial"/>
          <w:b/>
          <w:sz w:val="18"/>
          <w:szCs w:val="18"/>
        </w:rPr>
        <w:t>CONTRATISTA</w:t>
      </w:r>
      <w:r w:rsidRPr="00423B10">
        <w:rPr>
          <w:rFonts w:ascii="Arial" w:hAnsi="Arial" w:cs="Arial"/>
          <w:b/>
          <w:bCs/>
          <w:sz w:val="18"/>
          <w:szCs w:val="18"/>
        </w:rPr>
        <w:t xml:space="preserve">. </w:t>
      </w:r>
    </w:p>
    <w:p w:rsidR="00D10AEA" w:rsidRPr="00423B10" w:rsidRDefault="00D10AEA" w:rsidP="00D10AEA">
      <w:pPr>
        <w:spacing w:before="120" w:after="120"/>
        <w:contextualSpacing/>
        <w:jc w:val="both"/>
        <w:rPr>
          <w:rFonts w:ascii="Arial" w:hAnsi="Arial" w:cs="Arial"/>
          <w:sz w:val="18"/>
          <w:szCs w:val="18"/>
        </w:rPr>
      </w:pPr>
      <w:r w:rsidRPr="00423B10">
        <w:rPr>
          <w:rFonts w:ascii="Arial" w:hAnsi="Arial" w:cs="Arial"/>
          <w:sz w:val="18"/>
          <w:szCs w:val="18"/>
        </w:rPr>
        <w:t xml:space="preserve">Tanto la </w:t>
      </w:r>
      <w:r w:rsidRPr="00423B10">
        <w:rPr>
          <w:rFonts w:ascii="Arial" w:hAnsi="Arial" w:cs="Arial"/>
          <w:b/>
          <w:sz w:val="18"/>
          <w:szCs w:val="18"/>
        </w:rPr>
        <w:t>ENTIDAD</w:t>
      </w:r>
      <w:r w:rsidRPr="00423B10">
        <w:rPr>
          <w:rFonts w:ascii="Arial" w:hAnsi="Arial" w:cs="Arial"/>
          <w:sz w:val="18"/>
          <w:szCs w:val="18"/>
        </w:rPr>
        <w:t xml:space="preserve"> como el </w:t>
      </w:r>
      <w:r w:rsidRPr="00423B10">
        <w:rPr>
          <w:rFonts w:ascii="Arial" w:hAnsi="Arial" w:cs="Arial"/>
          <w:b/>
          <w:sz w:val="18"/>
          <w:szCs w:val="18"/>
        </w:rPr>
        <w:t>CONTRATISTA</w:t>
      </w:r>
      <w:r w:rsidRPr="00423B10">
        <w:rPr>
          <w:rFonts w:ascii="Arial" w:hAnsi="Arial" w:cs="Arial"/>
          <w:sz w:val="18"/>
          <w:szCs w:val="18"/>
        </w:rPr>
        <w:t xml:space="preserve"> podrán ser denominados individualmente e indistintamente como “Parte” o colectivamente “Partes”</w:t>
      </w:r>
    </w:p>
    <w:p w:rsidR="00D10AEA" w:rsidRPr="00423B10" w:rsidRDefault="00D10AEA" w:rsidP="00D10AEA">
      <w:pPr>
        <w:tabs>
          <w:tab w:val="left" w:pos="7814"/>
        </w:tabs>
        <w:spacing w:before="120" w:after="120"/>
        <w:contextualSpacing/>
        <w:jc w:val="both"/>
        <w:rPr>
          <w:rFonts w:ascii="Arial" w:hAnsi="Arial" w:cs="Arial"/>
          <w:sz w:val="18"/>
          <w:szCs w:val="18"/>
        </w:rPr>
      </w:pPr>
      <w:r w:rsidRPr="00423B10">
        <w:rPr>
          <w:rFonts w:ascii="Arial" w:hAnsi="Arial" w:cs="Arial"/>
          <w:sz w:val="18"/>
          <w:szCs w:val="18"/>
        </w:rPr>
        <w:tab/>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SEGUNDA. -</w:t>
      </w:r>
      <w:r w:rsidR="00D10AEA" w:rsidRPr="00423B10">
        <w:rPr>
          <w:rFonts w:ascii="Arial" w:hAnsi="Arial" w:cs="Arial"/>
          <w:b/>
          <w:sz w:val="18"/>
          <w:szCs w:val="18"/>
          <w:u w:val="single"/>
        </w:rPr>
        <w:t xml:space="preserve"> (ANTECEDENTES)</w:t>
      </w:r>
    </w:p>
    <w:p w:rsidR="00D10AEA" w:rsidRPr="00423B10" w:rsidRDefault="00D10AEA" w:rsidP="00D10AEA">
      <w:pPr>
        <w:spacing w:before="120" w:after="120"/>
        <w:ind w:left="709" w:hanging="709"/>
        <w:jc w:val="both"/>
        <w:rPr>
          <w:rFonts w:ascii="Arial" w:hAnsi="Arial" w:cs="Arial"/>
          <w:b/>
          <w:sz w:val="18"/>
          <w:szCs w:val="18"/>
        </w:rPr>
      </w:pPr>
      <w:r w:rsidRPr="00423B10">
        <w:rPr>
          <w:rFonts w:ascii="Arial" w:hAnsi="Arial" w:cs="Arial"/>
          <w:b/>
          <w:sz w:val="18"/>
          <w:szCs w:val="18"/>
        </w:rPr>
        <w:t>2.1.</w:t>
      </w:r>
      <w:r w:rsidRPr="00423B10">
        <w:rPr>
          <w:rFonts w:ascii="Arial" w:hAnsi="Arial" w:cs="Arial"/>
          <w:sz w:val="18"/>
          <w:szCs w:val="18"/>
        </w:rPr>
        <w:tab/>
      </w:r>
      <w:r w:rsidRPr="00423B10">
        <w:rPr>
          <w:rFonts w:ascii="Arial" w:eastAsia="Calibri" w:hAnsi="Arial" w:cs="Arial"/>
          <w:sz w:val="18"/>
          <w:szCs w:val="18"/>
        </w:rPr>
        <w:t xml:space="preserve">La </w:t>
      </w:r>
      <w:r w:rsidRPr="00423B10">
        <w:rPr>
          <w:rFonts w:ascii="Arial" w:eastAsia="Calibri" w:hAnsi="Arial" w:cs="Arial"/>
          <w:b/>
          <w:sz w:val="18"/>
          <w:szCs w:val="18"/>
        </w:rPr>
        <w:t>ENTIDAD</w:t>
      </w:r>
      <w:r w:rsidRPr="00423B10">
        <w:rPr>
          <w:rFonts w:ascii="Arial" w:eastAsia="Calibri" w:hAnsi="Arial" w:cs="Arial"/>
          <w:sz w:val="18"/>
          <w:szCs w:val="18"/>
        </w:rPr>
        <w:t xml:space="preserve">, mediante la modalidad de contratación ________________ con código </w:t>
      </w:r>
      <w:r w:rsidRPr="00423B10">
        <w:rPr>
          <w:rFonts w:ascii="Arial" w:hAnsi="Arial" w:cs="Arial"/>
          <w:sz w:val="18"/>
          <w:szCs w:val="18"/>
        </w:rPr>
        <w:t>__________________</w:t>
      </w:r>
      <w:r w:rsidRPr="00423B10">
        <w:rPr>
          <w:rFonts w:ascii="Arial" w:eastAsia="Calibri" w:hAnsi="Arial" w:cs="Arial"/>
          <w:sz w:val="18"/>
          <w:szCs w:val="18"/>
        </w:rPr>
        <w:t xml:space="preserve">, llevó adelante el proceso de contratación para el Servicio de ___________________________, realizado bajo las normas y regulaciones de contratación establecidas en el </w:t>
      </w:r>
      <w:r w:rsidRPr="00423B10">
        <w:rPr>
          <w:rFonts w:ascii="Arial" w:hAnsi="Arial" w:cs="Arial"/>
          <w:sz w:val="18"/>
          <w:szCs w:val="18"/>
        </w:rPr>
        <w:t>Reglamento Específico del ______________________________ aprobado mediante Resolución de Directorio N°___________ de fecha_________ y el documento de contratación directa.</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2.2.</w:t>
      </w:r>
      <w:r w:rsidRPr="00423B10">
        <w:rPr>
          <w:rFonts w:ascii="Arial" w:hAnsi="Arial" w:cs="Arial"/>
          <w:sz w:val="18"/>
          <w:szCs w:val="18"/>
        </w:rPr>
        <w:tab/>
        <w:t xml:space="preserve">Por su parte el </w:t>
      </w:r>
      <w:r w:rsidRPr="00423B10">
        <w:rPr>
          <w:rFonts w:ascii="Arial" w:hAnsi="Arial" w:cs="Arial"/>
          <w:b/>
          <w:sz w:val="18"/>
          <w:szCs w:val="18"/>
        </w:rPr>
        <w:t>CONTRATISTA</w:t>
      </w:r>
      <w:r w:rsidRPr="00423B10">
        <w:rPr>
          <w:rFonts w:ascii="Arial" w:hAnsi="Arial" w:cs="Arial"/>
          <w:sz w:val="18"/>
          <w:szCs w:val="18"/>
        </w:rPr>
        <w:t xml:space="preserve"> reúne las condiciones y experiencia para llevar a cabo la prestación del Servicio detallado en el presente Contrato.</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TERCERA. -</w:t>
      </w:r>
      <w:r w:rsidR="00D10AEA" w:rsidRPr="00423B10">
        <w:rPr>
          <w:rFonts w:ascii="Arial" w:hAnsi="Arial" w:cs="Arial"/>
          <w:b/>
          <w:sz w:val="18"/>
          <w:szCs w:val="18"/>
          <w:u w:val="single"/>
        </w:rPr>
        <w:t xml:space="preserve"> (DISPOSICIONES GENERALES)</w:t>
      </w:r>
    </w:p>
    <w:p w:rsidR="00D10AEA" w:rsidRPr="00423B10" w:rsidRDefault="00D10AEA" w:rsidP="00D10AEA">
      <w:pPr>
        <w:spacing w:before="120" w:after="120"/>
        <w:ind w:left="709" w:hanging="709"/>
        <w:jc w:val="both"/>
        <w:rPr>
          <w:rFonts w:ascii="Arial" w:hAnsi="Arial" w:cs="Arial"/>
          <w:sz w:val="18"/>
          <w:szCs w:val="18"/>
        </w:rPr>
      </w:pPr>
      <w:r w:rsidRPr="00423B10">
        <w:rPr>
          <w:rFonts w:ascii="Arial" w:hAnsi="Arial" w:cs="Arial"/>
          <w:b/>
          <w:sz w:val="18"/>
          <w:szCs w:val="18"/>
        </w:rPr>
        <w:t>3.1.</w:t>
      </w:r>
      <w:r w:rsidRPr="00423B10">
        <w:rPr>
          <w:rFonts w:ascii="Arial" w:hAnsi="Arial" w:cs="Arial"/>
          <w:b/>
          <w:sz w:val="18"/>
          <w:szCs w:val="18"/>
        </w:rPr>
        <w:tab/>
        <w:t>Definiciones:</w:t>
      </w:r>
      <w:r w:rsidRPr="00423B10">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10AEA" w:rsidRPr="00423B10" w:rsidTr="00767B86">
        <w:trPr>
          <w:trHeight w:val="556"/>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Contrato:</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Es el presente documento celebrado entre las Partes, junto con todos los anexos que forman parte integrante del mismo.</w:t>
            </w:r>
          </w:p>
        </w:tc>
      </w:tr>
      <w:tr w:rsidR="00D10AEA" w:rsidRPr="00423B10" w:rsidTr="00767B86">
        <w:trPr>
          <w:trHeight w:val="1028"/>
        </w:trPr>
        <w:tc>
          <w:tcPr>
            <w:tcW w:w="1809" w:type="dxa"/>
            <w:shd w:val="clear" w:color="auto" w:fill="auto"/>
          </w:tcPr>
          <w:p w:rsidR="00D10AEA" w:rsidRPr="00423B10" w:rsidRDefault="00D10AEA" w:rsidP="00767B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lastRenderedPageBreak/>
              <w:t>Fiscal  del Servicio:</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Es una o más personas designadas por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quien será el interlocutor de éste frente al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encargado de verificar el cumplimiento de las obligaciones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asegurando que el Servicio sea ejecutado conforme lo establecido en el Contrato. </w:t>
            </w:r>
          </w:p>
        </w:tc>
      </w:tr>
      <w:tr w:rsidR="00D10AEA" w:rsidRPr="00423B10" w:rsidTr="00767B86">
        <w:trPr>
          <w:trHeight w:val="555"/>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Ley Aplicable:</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Son las normas constitucionales, leyes, decretos y toda otra disposición  legal vigente y publicada en el Estado Plurinacional de Bolivia.</w:t>
            </w:r>
          </w:p>
        </w:tc>
      </w:tr>
      <w:tr w:rsidR="00D10AEA" w:rsidRPr="00423B10" w:rsidTr="00767B86">
        <w:trPr>
          <w:trHeight w:val="420"/>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Personal:</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los empleados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w:t>
            </w:r>
          </w:p>
        </w:tc>
      </w:tr>
      <w:tr w:rsidR="00D10AEA" w:rsidRPr="00423B10" w:rsidTr="00767B86">
        <w:tc>
          <w:tcPr>
            <w:tcW w:w="1809" w:type="dxa"/>
            <w:shd w:val="clear" w:color="auto" w:fill="auto"/>
          </w:tcPr>
          <w:p w:rsidR="00D10AEA" w:rsidRPr="00423B10" w:rsidRDefault="00D10AEA" w:rsidP="00767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Servicio (s):</w:t>
            </w:r>
          </w:p>
          <w:p w:rsidR="00D10AEA" w:rsidRPr="00423B10" w:rsidRDefault="00D10AEA" w:rsidP="00767B86">
            <w:pPr>
              <w:spacing w:before="120" w:after="120"/>
              <w:rPr>
                <w:rFonts w:ascii="Arial" w:eastAsia="Calibri" w:hAnsi="Arial" w:cs="Arial"/>
                <w:b/>
                <w:sz w:val="18"/>
                <w:szCs w:val="18"/>
                <w:lang w:val="es-BO"/>
              </w:rPr>
            </w:pPr>
          </w:p>
        </w:tc>
        <w:tc>
          <w:tcPr>
            <w:tcW w:w="6662" w:type="dxa"/>
            <w:shd w:val="clear" w:color="auto" w:fill="auto"/>
          </w:tcPr>
          <w:p w:rsidR="00D10AEA" w:rsidRPr="00423B10" w:rsidRDefault="00D10AEA" w:rsidP="00767B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el servicio de ________________________,  que debe desarrollar 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 favor de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10AEA" w:rsidRPr="00423B10" w:rsidTr="00767B86">
        <w:trPr>
          <w:trHeight w:val="783"/>
        </w:trPr>
        <w:tc>
          <w:tcPr>
            <w:tcW w:w="1809" w:type="dxa"/>
            <w:shd w:val="clear" w:color="auto" w:fill="auto"/>
          </w:tcPr>
          <w:p w:rsidR="00D10AEA" w:rsidRPr="00423B10" w:rsidRDefault="00D10AEA" w:rsidP="00767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Informe  de Conformidad:</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Informe elaborado por el Fiscal del Servicio, una vez verificado el cumplimiento del Servicio.</w:t>
            </w:r>
          </w:p>
        </w:tc>
      </w:tr>
    </w:tbl>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3.2.</w:t>
      </w:r>
      <w:r w:rsidRPr="00423B10">
        <w:rPr>
          <w:rFonts w:ascii="Arial" w:hAnsi="Arial" w:cs="Arial"/>
          <w:b/>
          <w:sz w:val="18"/>
          <w:szCs w:val="18"/>
        </w:rPr>
        <w:tab/>
        <w:t xml:space="preserve">Relación entre las Partes: </w:t>
      </w:r>
      <w:r w:rsidRPr="00423B10">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23B10">
        <w:rPr>
          <w:rFonts w:ascii="Arial" w:hAnsi="Arial" w:cs="Arial"/>
          <w:b/>
          <w:sz w:val="18"/>
          <w:szCs w:val="18"/>
        </w:rPr>
        <w:t>CONTRATISTA</w:t>
      </w:r>
      <w:r w:rsidRPr="00423B10">
        <w:rPr>
          <w:rFonts w:ascii="Arial" w:hAnsi="Arial" w:cs="Arial"/>
          <w:sz w:val="18"/>
          <w:szCs w:val="18"/>
        </w:rPr>
        <w:t>, quien será plenamente responsable por todos los aspectos relacionados con este Contrato y la Ley Aplicable.</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3.3.</w:t>
      </w:r>
      <w:r w:rsidRPr="00423B10">
        <w:rPr>
          <w:rFonts w:ascii="Arial" w:hAnsi="Arial" w:cs="Arial"/>
          <w:sz w:val="18"/>
          <w:szCs w:val="18"/>
        </w:rPr>
        <w:tab/>
      </w:r>
      <w:r w:rsidRPr="00423B10">
        <w:rPr>
          <w:rFonts w:ascii="Arial" w:hAnsi="Arial" w:cs="Arial"/>
          <w:b/>
          <w:sz w:val="18"/>
          <w:szCs w:val="18"/>
        </w:rPr>
        <w:t>Ley que rige el Contrato:</w:t>
      </w:r>
      <w:r w:rsidRPr="00423B10">
        <w:rPr>
          <w:rFonts w:ascii="Arial" w:hAnsi="Arial" w:cs="Arial"/>
          <w:sz w:val="18"/>
          <w:szCs w:val="18"/>
        </w:rPr>
        <w:t xml:space="preserve"> Este Contrato, su significado e interpretación y la relación que crea entre las Partes se regirá por Ley Aplicable.</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3.4.</w:t>
      </w:r>
      <w:r w:rsidRPr="00423B10">
        <w:rPr>
          <w:rFonts w:ascii="Arial" w:hAnsi="Arial" w:cs="Arial"/>
          <w:sz w:val="18"/>
          <w:szCs w:val="18"/>
        </w:rPr>
        <w:tab/>
      </w:r>
      <w:r w:rsidRPr="00423B10">
        <w:rPr>
          <w:rFonts w:ascii="Arial" w:hAnsi="Arial" w:cs="Arial"/>
          <w:b/>
          <w:sz w:val="18"/>
          <w:szCs w:val="18"/>
        </w:rPr>
        <w:t xml:space="preserve">Idioma: </w:t>
      </w:r>
      <w:r w:rsidRPr="00423B10">
        <w:rPr>
          <w:rFonts w:ascii="Arial" w:hAnsi="Arial" w:cs="Arial"/>
          <w:sz w:val="18"/>
          <w:szCs w:val="18"/>
        </w:rPr>
        <w:t>Este Contrato se ha celebrado en castellano, idioma por el que se regirán obligatoriamente todas las materias relacionadas con el mismo o su interpretación.</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3.5.</w:t>
      </w:r>
      <w:r w:rsidRPr="00423B10">
        <w:rPr>
          <w:rFonts w:ascii="Arial" w:hAnsi="Arial" w:cs="Arial"/>
          <w:sz w:val="18"/>
          <w:szCs w:val="18"/>
        </w:rPr>
        <w:tab/>
      </w:r>
      <w:r w:rsidRPr="00423B10">
        <w:rPr>
          <w:rFonts w:ascii="Arial" w:hAnsi="Arial" w:cs="Arial"/>
          <w:b/>
          <w:sz w:val="18"/>
          <w:szCs w:val="18"/>
        </w:rPr>
        <w:t>Encabezamientos:</w:t>
      </w:r>
      <w:r w:rsidRPr="00423B10">
        <w:rPr>
          <w:rFonts w:ascii="Arial" w:hAnsi="Arial" w:cs="Arial"/>
          <w:sz w:val="18"/>
          <w:szCs w:val="18"/>
        </w:rPr>
        <w:t xml:space="preserve"> El contenido de este Contrato no se verá restringido, modificado o afectado por los encabezamientos.</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3.6.</w:t>
      </w:r>
      <w:r w:rsidRPr="00423B10">
        <w:rPr>
          <w:rFonts w:ascii="Arial" w:hAnsi="Arial" w:cs="Arial"/>
          <w:sz w:val="18"/>
          <w:szCs w:val="18"/>
        </w:rPr>
        <w:tab/>
      </w:r>
      <w:r w:rsidRPr="00423B10">
        <w:rPr>
          <w:rFonts w:ascii="Arial" w:hAnsi="Arial" w:cs="Arial"/>
          <w:b/>
          <w:sz w:val="18"/>
          <w:szCs w:val="18"/>
        </w:rPr>
        <w:t>Totalidad del acuerdo:</w:t>
      </w:r>
      <w:r w:rsidRPr="00423B10">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3.7.</w:t>
      </w:r>
      <w:r w:rsidRPr="00423B10">
        <w:rPr>
          <w:rFonts w:ascii="Arial" w:hAnsi="Arial" w:cs="Arial"/>
          <w:sz w:val="18"/>
          <w:szCs w:val="18"/>
        </w:rPr>
        <w:tab/>
      </w:r>
      <w:r w:rsidRPr="00423B10">
        <w:rPr>
          <w:rFonts w:ascii="Arial" w:hAnsi="Arial" w:cs="Arial"/>
          <w:b/>
          <w:sz w:val="18"/>
          <w:szCs w:val="18"/>
        </w:rPr>
        <w:t>Plazos:</w:t>
      </w:r>
      <w:r w:rsidRPr="00423B10">
        <w:rPr>
          <w:rFonts w:ascii="Arial" w:hAnsi="Arial" w:cs="Arial"/>
          <w:sz w:val="18"/>
          <w:szCs w:val="18"/>
        </w:rPr>
        <w:t xml:space="preserve"> Todos los plazos establecidos en este Contrato y sus anexos se entenderán como días calendario, salvo indicación expresa en contrario.</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3.8.</w:t>
      </w:r>
      <w:r w:rsidRPr="00423B10">
        <w:rPr>
          <w:rFonts w:ascii="Arial" w:hAnsi="Arial" w:cs="Arial"/>
          <w:sz w:val="18"/>
          <w:szCs w:val="18"/>
        </w:rPr>
        <w:tab/>
      </w:r>
      <w:r w:rsidRPr="00423B10">
        <w:rPr>
          <w:rFonts w:ascii="Arial" w:hAnsi="Arial" w:cs="Arial"/>
          <w:b/>
          <w:sz w:val="18"/>
          <w:szCs w:val="18"/>
        </w:rPr>
        <w:t>Mayúsculas:</w:t>
      </w:r>
      <w:r w:rsidRPr="00423B10">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423B10">
        <w:rPr>
          <w:rFonts w:ascii="Arial" w:hAnsi="Arial" w:cs="Arial"/>
          <w:b/>
          <w:bCs/>
          <w:sz w:val="18"/>
          <w:szCs w:val="18"/>
        </w:rPr>
        <w:t>3.9.</w:t>
      </w:r>
      <w:r w:rsidRPr="00423B10">
        <w:rPr>
          <w:rFonts w:ascii="Arial" w:hAnsi="Arial" w:cs="Arial"/>
          <w:bCs/>
          <w:sz w:val="18"/>
          <w:szCs w:val="18"/>
        </w:rPr>
        <w:tab/>
      </w:r>
      <w:r w:rsidRPr="00423B10">
        <w:rPr>
          <w:rFonts w:ascii="Arial" w:hAnsi="Arial" w:cs="Arial"/>
          <w:b/>
          <w:bCs/>
          <w:sz w:val="18"/>
          <w:szCs w:val="18"/>
        </w:rPr>
        <w:t xml:space="preserve">Discrepancias: </w:t>
      </w:r>
      <w:r w:rsidRPr="00423B10">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CUARTA. -</w:t>
      </w:r>
      <w:r w:rsidR="00D10AEA" w:rsidRPr="00423B10">
        <w:rPr>
          <w:rFonts w:ascii="Arial" w:hAnsi="Arial" w:cs="Arial"/>
          <w:b/>
          <w:sz w:val="18"/>
          <w:szCs w:val="18"/>
          <w:u w:val="single"/>
        </w:rPr>
        <w:t xml:space="preserve"> (NATURALEZA DEL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presente Contrato es de naturaleza administrativa, por </w:t>
      </w:r>
      <w:r w:rsidR="007A453C" w:rsidRPr="00423B10">
        <w:rPr>
          <w:rFonts w:ascii="Arial" w:hAnsi="Arial" w:cs="Arial"/>
          <w:sz w:val="18"/>
          <w:szCs w:val="18"/>
        </w:rPr>
        <w:t>tanto,</w:t>
      </w:r>
      <w:r w:rsidRPr="00423B10">
        <w:rPr>
          <w:rFonts w:ascii="Arial" w:hAnsi="Arial" w:cs="Arial"/>
          <w:sz w:val="18"/>
          <w:szCs w:val="18"/>
        </w:rPr>
        <w:t xml:space="preserve"> su aplicación e interpretación deberá realizarse en el marco de la normativa legal vigente en el Estado Plurinacional de Bolivia.</w:t>
      </w:r>
    </w:p>
    <w:p w:rsidR="00D10AEA" w:rsidRPr="00423B10" w:rsidRDefault="007A453C"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QUINTA. -</w:t>
      </w:r>
      <w:r w:rsidR="00D10AEA" w:rsidRPr="00423B10">
        <w:rPr>
          <w:rFonts w:ascii="Arial" w:hAnsi="Arial" w:cs="Arial"/>
          <w:b/>
          <w:sz w:val="18"/>
          <w:szCs w:val="18"/>
          <w:u w:val="single"/>
        </w:rPr>
        <w:t xml:space="preserve"> (DOCUMENTOS DEL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Forman parte integrante e indivisible del presente Contrato, los anexos que se detallan a continuación y que tienen por finalidad complementarse mutuamente:</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423B10">
        <w:rPr>
          <w:rFonts w:ascii="Arial" w:hAnsi="Arial" w:cs="Arial"/>
          <w:sz w:val="18"/>
          <w:szCs w:val="18"/>
        </w:rPr>
        <w:tab/>
        <w:t xml:space="preserve">Anexo 1: </w:t>
      </w:r>
      <w:r w:rsidRPr="00423B10">
        <w:rPr>
          <w:rFonts w:ascii="Arial" w:hAnsi="Arial" w:cs="Arial"/>
          <w:b/>
          <w:i/>
          <w:sz w:val="18"/>
          <w:szCs w:val="18"/>
          <w:u w:val="single"/>
        </w:rPr>
        <w:t>Documento de contratación directa o documento base de contratación</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               Aclaraciones y enmiendas</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lastRenderedPageBreak/>
        <w:tab/>
        <w:t>Anexo 2: Propuesta adjudicada (oferta técnica y económica).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3: Acta de concertación (cuando corresponda)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4: Garantía (cuando corresponda)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Anexo 5: </w:t>
      </w:r>
      <w:r w:rsidRPr="00423B10">
        <w:rPr>
          <w:rFonts w:ascii="Arial" w:hAnsi="Arial" w:cs="Arial"/>
          <w:b/>
          <w:i/>
          <w:sz w:val="18"/>
          <w:szCs w:val="18"/>
          <w:u w:val="single"/>
        </w:rPr>
        <w:t>(insertar otro (s) que se puedan considerar importantes)</w:t>
      </w:r>
    </w:p>
    <w:p w:rsidR="00D10AEA" w:rsidRPr="00423B10" w:rsidRDefault="007A453C"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r w:rsidRPr="00423B10">
        <w:rPr>
          <w:rFonts w:ascii="Arial" w:hAnsi="Arial" w:cs="Arial"/>
          <w:b/>
          <w:sz w:val="18"/>
          <w:szCs w:val="18"/>
          <w:u w:val="single"/>
        </w:rPr>
        <w:t>SEXTA. -</w:t>
      </w:r>
      <w:r w:rsidR="00D10AEA" w:rsidRPr="00423B10">
        <w:rPr>
          <w:rFonts w:ascii="Arial" w:hAnsi="Arial" w:cs="Arial"/>
          <w:b/>
          <w:sz w:val="18"/>
          <w:szCs w:val="18"/>
          <w:u w:val="single"/>
        </w:rPr>
        <w:t xml:space="preserve"> (OBJETO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objeto del presente Contrato es la prestación del Servicio consistente en _________________________, realizado por el </w:t>
      </w:r>
      <w:r w:rsidRPr="00423B10">
        <w:rPr>
          <w:rFonts w:ascii="Arial" w:hAnsi="Arial" w:cs="Arial"/>
          <w:b/>
          <w:sz w:val="18"/>
          <w:szCs w:val="18"/>
        </w:rPr>
        <w:t>CONTRATISTA</w:t>
      </w:r>
      <w:r w:rsidRPr="00423B10">
        <w:rPr>
          <w:rFonts w:ascii="Arial" w:hAnsi="Arial" w:cs="Arial"/>
          <w:sz w:val="18"/>
          <w:szCs w:val="18"/>
        </w:rPr>
        <w:t xml:space="preserve"> con estricta y absoluta sujeción a este Contrato y de conformidad a los anexos que forman parte integrante e indivisible del presente Contrato.</w:t>
      </w:r>
      <w:r w:rsidRPr="00423B10" w:rsidDel="00320C8A">
        <w:rPr>
          <w:rFonts w:ascii="Arial" w:hAnsi="Arial" w:cs="Arial"/>
          <w:sz w:val="18"/>
          <w:szCs w:val="18"/>
        </w:rPr>
        <w:t xml:space="preserve"> </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SÉPTIMA. -</w:t>
      </w:r>
      <w:r w:rsidR="00D10AEA" w:rsidRPr="00423B10">
        <w:rPr>
          <w:rFonts w:ascii="Arial" w:hAnsi="Arial" w:cs="Arial"/>
          <w:b/>
          <w:sz w:val="18"/>
          <w:szCs w:val="18"/>
          <w:u w:val="single"/>
        </w:rPr>
        <w:t xml:space="preserve"> (VIGENCIA Y PLAZO DEL CONTRATO)</w:t>
      </w:r>
    </w:p>
    <w:p w:rsidR="00D10AEA" w:rsidRPr="00423B10" w:rsidRDefault="00D10AEA" w:rsidP="00D10AEA">
      <w:pPr>
        <w:spacing w:before="120" w:after="120"/>
        <w:jc w:val="both"/>
        <w:rPr>
          <w:rFonts w:ascii="Arial" w:hAnsi="Arial" w:cs="Arial"/>
          <w:b/>
          <w:sz w:val="18"/>
          <w:szCs w:val="18"/>
        </w:rPr>
      </w:pPr>
      <w:r w:rsidRPr="00423B10">
        <w:rPr>
          <w:rFonts w:ascii="Arial" w:hAnsi="Arial" w:cs="Arial"/>
          <w:b/>
          <w:sz w:val="18"/>
          <w:szCs w:val="18"/>
        </w:rPr>
        <w:t xml:space="preserve">7.1 </w:t>
      </w:r>
      <w:r w:rsidR="007A453C" w:rsidRPr="00423B10">
        <w:rPr>
          <w:rFonts w:ascii="Arial" w:hAnsi="Arial" w:cs="Arial"/>
          <w:b/>
          <w:sz w:val="18"/>
          <w:szCs w:val="18"/>
        </w:rPr>
        <w:t>Vigencia.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D10AEA" w:rsidRPr="00423B10" w:rsidRDefault="00D10AEA" w:rsidP="00D10AEA">
      <w:pPr>
        <w:spacing w:before="120" w:after="120"/>
        <w:jc w:val="both"/>
        <w:rPr>
          <w:rFonts w:ascii="Arial" w:hAnsi="Arial" w:cs="Arial"/>
          <w:b/>
          <w:sz w:val="18"/>
          <w:szCs w:val="18"/>
        </w:rPr>
      </w:pPr>
      <w:r w:rsidRPr="00423B10">
        <w:rPr>
          <w:rFonts w:ascii="Arial" w:hAnsi="Arial" w:cs="Arial"/>
          <w:b/>
          <w:sz w:val="18"/>
          <w:szCs w:val="18"/>
        </w:rPr>
        <w:t xml:space="preserve">7.2 Plazo de </w:t>
      </w:r>
      <w:r w:rsidR="007A453C" w:rsidRPr="00423B10">
        <w:rPr>
          <w:rFonts w:ascii="Arial" w:hAnsi="Arial" w:cs="Arial"/>
          <w:b/>
          <w:sz w:val="18"/>
          <w:szCs w:val="18"/>
        </w:rPr>
        <w:t>habilitación.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 xml:space="preserve">CONTRATISTA </w:t>
      </w:r>
      <w:r w:rsidRPr="00423B10">
        <w:rPr>
          <w:rFonts w:ascii="Arial" w:hAnsi="Arial" w:cs="Arial"/>
          <w:bCs/>
          <w:sz w:val="18"/>
          <w:szCs w:val="18"/>
        </w:rPr>
        <w:t>se compromete a ejecutar</w:t>
      </w:r>
      <w:r w:rsidRPr="00423B10">
        <w:rPr>
          <w:rFonts w:ascii="Arial" w:hAnsi="Arial" w:cs="Arial"/>
          <w:b/>
          <w:bCs/>
          <w:sz w:val="18"/>
          <w:szCs w:val="18"/>
        </w:rPr>
        <w:t xml:space="preserve"> </w:t>
      </w:r>
      <w:r w:rsidRPr="00423B10">
        <w:rPr>
          <w:rFonts w:ascii="Arial" w:hAnsi="Arial" w:cs="Arial"/>
          <w:sz w:val="18"/>
          <w:szCs w:val="18"/>
        </w:rPr>
        <w:t xml:space="preserve">el Servicio en el plazo máximo de </w:t>
      </w:r>
      <w:r w:rsidRPr="00423B10">
        <w:rPr>
          <w:rFonts w:ascii="Arial" w:hAnsi="Arial" w:cs="Arial"/>
          <w:i/>
          <w:sz w:val="18"/>
          <w:szCs w:val="18"/>
          <w:u w:val="single"/>
        </w:rPr>
        <w:t>numeral (literal)</w:t>
      </w:r>
      <w:r w:rsidRPr="00423B10">
        <w:rPr>
          <w:rFonts w:ascii="Arial" w:hAnsi="Arial" w:cs="Arial"/>
          <w:i/>
          <w:sz w:val="18"/>
          <w:szCs w:val="18"/>
        </w:rPr>
        <w:t xml:space="preserve"> </w:t>
      </w:r>
      <w:r w:rsidRPr="00423B10">
        <w:rPr>
          <w:rFonts w:ascii="Arial" w:hAnsi="Arial" w:cs="Arial"/>
          <w:sz w:val="18"/>
          <w:szCs w:val="18"/>
        </w:rPr>
        <w:t>días calendario, computables a partir de la instrucción de la Unidad Solicitante.</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OCTAVA. -</w:t>
      </w:r>
      <w:r w:rsidR="00D10AEA" w:rsidRPr="00423B10">
        <w:rPr>
          <w:rFonts w:ascii="Arial" w:hAnsi="Arial" w:cs="Arial"/>
          <w:b/>
          <w:sz w:val="18"/>
          <w:szCs w:val="18"/>
          <w:u w:val="single"/>
        </w:rPr>
        <w:t xml:space="preserve"> (LUGAR DE ENTREGA)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 entrega de los documentos de validez para el Servicio debe ser realizada en oficinas de ___________________________ de la </w:t>
      </w:r>
      <w:r w:rsidRPr="00423B10">
        <w:rPr>
          <w:rFonts w:ascii="Arial" w:hAnsi="Arial" w:cs="Arial"/>
          <w:b/>
          <w:sz w:val="18"/>
          <w:szCs w:val="18"/>
        </w:rPr>
        <w:t>ENTIDAD</w:t>
      </w:r>
      <w:r w:rsidRPr="00423B10">
        <w:rPr>
          <w:rFonts w:ascii="Arial" w:hAnsi="Arial" w:cs="Arial"/>
          <w:sz w:val="18"/>
          <w:szCs w:val="18"/>
        </w:rPr>
        <w:t>, calle _________________ de la ciudad de _____________.</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NOVENA. -</w:t>
      </w:r>
      <w:r w:rsidR="00D10AEA" w:rsidRPr="00423B10">
        <w:rPr>
          <w:rFonts w:ascii="Arial" w:hAnsi="Arial" w:cs="Arial"/>
          <w:b/>
          <w:sz w:val="18"/>
          <w:szCs w:val="18"/>
          <w:u w:val="single"/>
        </w:rPr>
        <w:t xml:space="preserve"> (MONTO DEL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sz w:val="18"/>
          <w:szCs w:val="18"/>
        </w:rPr>
        <w:t>El monto máximo propuesto y aceptado por las Partes para la ejecución del Servicio es de Bs._____________ (__________________________</w:t>
      </w:r>
      <w:r w:rsidR="007A453C" w:rsidRPr="00423B10">
        <w:rPr>
          <w:rFonts w:ascii="Arial" w:hAnsi="Arial" w:cs="Arial"/>
          <w:sz w:val="18"/>
          <w:szCs w:val="18"/>
        </w:rPr>
        <w:t>bolivianos</w:t>
      </w:r>
      <w:r w:rsidRPr="00423B10">
        <w:rPr>
          <w:rFonts w:ascii="Arial" w:hAnsi="Arial" w:cs="Arial"/>
          <w:sz w:val="18"/>
          <w:szCs w:val="18"/>
        </w:rPr>
        <w:t xml:space="preserve">), mismo que será ejecutado a requerimiento de la </w:t>
      </w:r>
      <w:r w:rsidRPr="00423B10">
        <w:rPr>
          <w:rFonts w:ascii="Arial" w:hAnsi="Arial" w:cs="Arial"/>
          <w:b/>
          <w:sz w:val="18"/>
          <w:szCs w:val="18"/>
        </w:rPr>
        <w:t>ENTIDAD</w:t>
      </w:r>
      <w:r w:rsidRPr="00423B10">
        <w:rPr>
          <w:rFonts w:ascii="Arial" w:hAnsi="Arial" w:cs="Arial"/>
          <w:sz w:val="18"/>
          <w:szCs w:val="18"/>
        </w:rPr>
        <w:t xml:space="preserve"> y de acuerdo a los precios unitarios detallados a continuación:</w:t>
      </w:r>
    </w:p>
    <w:p w:rsidR="00D10AEA" w:rsidRPr="00423B10" w:rsidRDefault="00D10AEA" w:rsidP="00D10AEA">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D10AEA" w:rsidRPr="00423B10" w:rsidTr="00767B86">
        <w:trPr>
          <w:trHeight w:val="562"/>
          <w:jc w:val="center"/>
        </w:trPr>
        <w:tc>
          <w:tcPr>
            <w:tcW w:w="571"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Nº</w:t>
            </w:r>
          </w:p>
        </w:tc>
        <w:tc>
          <w:tcPr>
            <w:tcW w:w="1932"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 xml:space="preserve">DESCRIPCIÓN </w:t>
            </w:r>
          </w:p>
        </w:tc>
        <w:tc>
          <w:tcPr>
            <w:tcW w:w="937"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CANTIDAD</w:t>
            </w:r>
          </w:p>
        </w:tc>
        <w:tc>
          <w:tcPr>
            <w:tcW w:w="845"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UNIDAD DE MEDIDA</w:t>
            </w:r>
          </w:p>
        </w:tc>
        <w:tc>
          <w:tcPr>
            <w:tcW w:w="1141"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PRECIO UNITARIO (Bs.)</w:t>
            </w:r>
          </w:p>
        </w:tc>
        <w:tc>
          <w:tcPr>
            <w:tcW w:w="1242"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PRECIO TOTAL</w:t>
            </w:r>
          </w:p>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(Bs.)</w:t>
            </w:r>
          </w:p>
        </w:tc>
        <w:tc>
          <w:tcPr>
            <w:tcW w:w="1164"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PLAZO</w:t>
            </w:r>
          </w:p>
        </w:tc>
      </w:tr>
      <w:tr w:rsidR="00D10AEA" w:rsidRPr="00423B10" w:rsidTr="00767B86">
        <w:trPr>
          <w:trHeight w:hRule="exact" w:val="326"/>
          <w:jc w:val="center"/>
        </w:trPr>
        <w:tc>
          <w:tcPr>
            <w:tcW w:w="571" w:type="dxa"/>
            <w:shd w:val="clear" w:color="auto" w:fill="auto"/>
            <w:vAlign w:val="center"/>
          </w:tcPr>
          <w:p w:rsidR="00D10AEA" w:rsidRPr="00423B10" w:rsidRDefault="00D10AEA" w:rsidP="00767B86">
            <w:pPr>
              <w:jc w:val="center"/>
              <w:rPr>
                <w:rFonts w:ascii="Arial" w:hAnsi="Arial" w:cs="Arial"/>
                <w:sz w:val="18"/>
                <w:szCs w:val="18"/>
              </w:rPr>
            </w:pPr>
          </w:p>
        </w:tc>
        <w:tc>
          <w:tcPr>
            <w:tcW w:w="1932" w:type="dxa"/>
            <w:shd w:val="clear" w:color="auto" w:fill="auto"/>
            <w:vAlign w:val="center"/>
          </w:tcPr>
          <w:p w:rsidR="00D10AEA" w:rsidRPr="00423B10" w:rsidRDefault="00D10AEA" w:rsidP="00767B86">
            <w:pPr>
              <w:jc w:val="center"/>
              <w:rPr>
                <w:rFonts w:ascii="Arial" w:hAnsi="Arial" w:cs="Arial"/>
                <w:sz w:val="18"/>
                <w:szCs w:val="18"/>
              </w:rPr>
            </w:pPr>
          </w:p>
        </w:tc>
        <w:tc>
          <w:tcPr>
            <w:tcW w:w="937" w:type="dxa"/>
            <w:shd w:val="clear" w:color="auto" w:fill="auto"/>
            <w:vAlign w:val="center"/>
          </w:tcPr>
          <w:p w:rsidR="00D10AEA" w:rsidRPr="00423B10" w:rsidRDefault="00D10AEA" w:rsidP="00767B86">
            <w:pPr>
              <w:jc w:val="center"/>
              <w:rPr>
                <w:rFonts w:ascii="Arial" w:hAnsi="Arial" w:cs="Arial"/>
                <w:sz w:val="18"/>
                <w:szCs w:val="18"/>
              </w:rPr>
            </w:pPr>
          </w:p>
        </w:tc>
        <w:tc>
          <w:tcPr>
            <w:tcW w:w="845" w:type="dxa"/>
            <w:vAlign w:val="center"/>
          </w:tcPr>
          <w:p w:rsidR="00D10AEA" w:rsidRPr="00423B10" w:rsidRDefault="00D10AEA" w:rsidP="00767B86">
            <w:pPr>
              <w:jc w:val="center"/>
              <w:rPr>
                <w:rFonts w:ascii="Arial" w:hAnsi="Arial" w:cs="Arial"/>
                <w:sz w:val="18"/>
                <w:szCs w:val="18"/>
              </w:rPr>
            </w:pPr>
          </w:p>
        </w:tc>
        <w:tc>
          <w:tcPr>
            <w:tcW w:w="1141" w:type="dxa"/>
            <w:shd w:val="clear" w:color="auto" w:fill="auto"/>
            <w:vAlign w:val="center"/>
          </w:tcPr>
          <w:p w:rsidR="00D10AEA" w:rsidRPr="00423B10" w:rsidRDefault="00D10AEA" w:rsidP="00767B86">
            <w:pPr>
              <w:jc w:val="center"/>
              <w:rPr>
                <w:rFonts w:ascii="Arial" w:hAnsi="Arial" w:cs="Arial"/>
                <w:sz w:val="18"/>
                <w:szCs w:val="18"/>
              </w:rPr>
            </w:pPr>
          </w:p>
        </w:tc>
        <w:tc>
          <w:tcPr>
            <w:tcW w:w="1242" w:type="dxa"/>
            <w:vAlign w:val="center"/>
          </w:tcPr>
          <w:p w:rsidR="00D10AEA" w:rsidRPr="00423B10" w:rsidRDefault="00D10AEA" w:rsidP="00767B86">
            <w:pPr>
              <w:jc w:val="center"/>
              <w:rPr>
                <w:rFonts w:ascii="Arial" w:hAnsi="Arial" w:cs="Arial"/>
                <w:sz w:val="18"/>
                <w:szCs w:val="18"/>
              </w:rPr>
            </w:pPr>
          </w:p>
        </w:tc>
        <w:tc>
          <w:tcPr>
            <w:tcW w:w="1164" w:type="dxa"/>
            <w:vAlign w:val="center"/>
          </w:tcPr>
          <w:p w:rsidR="00D10AEA" w:rsidRPr="00423B10" w:rsidRDefault="00D10AEA" w:rsidP="00767B86">
            <w:pPr>
              <w:jc w:val="center"/>
              <w:rPr>
                <w:rFonts w:ascii="Arial" w:hAnsi="Arial" w:cs="Arial"/>
                <w:sz w:val="18"/>
                <w:szCs w:val="18"/>
              </w:rPr>
            </w:pPr>
          </w:p>
        </w:tc>
      </w:tr>
    </w:tbl>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B10">
        <w:rPr>
          <w:rFonts w:ascii="Arial" w:hAnsi="Arial" w:cs="Arial"/>
          <w:b/>
          <w:sz w:val="18"/>
          <w:szCs w:val="18"/>
        </w:rPr>
        <w:t>CONTRATISTA</w:t>
      </w:r>
      <w:r w:rsidRPr="00423B10">
        <w:rPr>
          <w:rFonts w:ascii="Arial" w:hAnsi="Arial" w:cs="Arial"/>
          <w:sz w:val="18"/>
          <w:szCs w:val="18"/>
        </w:rPr>
        <w:t xml:space="preserve">, a título de revisión de precio o reembolso, ni cualquier otro similar a la </w:t>
      </w:r>
      <w:r w:rsidRPr="00423B10">
        <w:rPr>
          <w:rFonts w:ascii="Arial" w:hAnsi="Arial" w:cs="Arial"/>
          <w:b/>
          <w:sz w:val="18"/>
          <w:szCs w:val="18"/>
        </w:rPr>
        <w:t>ENTIDAD.</w:t>
      </w:r>
    </w:p>
    <w:p w:rsidR="00D10AEA" w:rsidRPr="00423B10" w:rsidRDefault="00D10AEA" w:rsidP="00D10AEA">
      <w:pPr>
        <w:numPr>
          <w:ilvl w:val="1"/>
          <w:numId w:val="0"/>
        </w:numPr>
        <w:tabs>
          <w:tab w:val="num" w:pos="284"/>
        </w:tabs>
        <w:spacing w:before="120" w:after="120"/>
        <w:jc w:val="both"/>
        <w:rPr>
          <w:rFonts w:ascii="Arial" w:hAnsi="Arial" w:cs="Arial"/>
          <w:sz w:val="18"/>
          <w:szCs w:val="18"/>
        </w:rPr>
      </w:pPr>
      <w:r w:rsidRPr="00423B10">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423B10">
        <w:rPr>
          <w:rFonts w:ascii="Arial" w:hAnsi="Arial" w:cs="Arial"/>
          <w:b/>
          <w:sz w:val="18"/>
          <w:szCs w:val="18"/>
        </w:rPr>
        <w:t>ENTIDAD</w:t>
      </w:r>
      <w:r w:rsidRPr="00423B10">
        <w:rPr>
          <w:rFonts w:ascii="Arial" w:hAnsi="Arial" w:cs="Arial"/>
          <w:sz w:val="18"/>
          <w:szCs w:val="18"/>
        </w:rPr>
        <w:t xml:space="preserve"> reconocerá costos por trabajos adicionales que previamente no tuvieran su expresa aprobación y no se haya cumplido lo establecido en el Contrato.</w:t>
      </w:r>
    </w:p>
    <w:p w:rsidR="00D10AEA" w:rsidRPr="00423B10" w:rsidRDefault="007A453C" w:rsidP="00D10AEA">
      <w:pPr>
        <w:spacing w:before="120" w:after="120"/>
        <w:jc w:val="both"/>
        <w:rPr>
          <w:rFonts w:ascii="Arial" w:hAnsi="Arial" w:cs="Arial"/>
          <w:sz w:val="18"/>
          <w:szCs w:val="18"/>
          <w:u w:val="single"/>
        </w:rPr>
      </w:pPr>
      <w:r w:rsidRPr="00423B10">
        <w:rPr>
          <w:rFonts w:ascii="Arial" w:hAnsi="Arial" w:cs="Arial"/>
          <w:b/>
          <w:sz w:val="18"/>
          <w:szCs w:val="18"/>
          <w:u w:val="single"/>
        </w:rPr>
        <w:t>DÉCIMA. -</w:t>
      </w:r>
      <w:r w:rsidR="00D10AEA" w:rsidRPr="00423B10">
        <w:rPr>
          <w:rFonts w:ascii="Arial" w:hAnsi="Arial" w:cs="Arial"/>
          <w:b/>
          <w:sz w:val="18"/>
          <w:szCs w:val="18"/>
          <w:u w:val="single"/>
        </w:rPr>
        <w:t xml:space="preserve"> (FORMA DE PAGO)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monto del presente Contrato será pagado por la </w:t>
      </w:r>
      <w:r w:rsidRPr="00423B10">
        <w:rPr>
          <w:rFonts w:ascii="Arial" w:hAnsi="Arial" w:cs="Arial"/>
          <w:b/>
          <w:sz w:val="18"/>
          <w:szCs w:val="18"/>
        </w:rPr>
        <w:t>ENTIDAD</w:t>
      </w:r>
      <w:r w:rsidRPr="00423B10">
        <w:rPr>
          <w:rFonts w:ascii="Arial" w:hAnsi="Arial" w:cs="Arial"/>
          <w:sz w:val="18"/>
          <w:szCs w:val="18"/>
        </w:rPr>
        <w:t xml:space="preserve"> a favor del </w:t>
      </w:r>
      <w:r w:rsidRPr="00423B10">
        <w:rPr>
          <w:rFonts w:ascii="Arial" w:hAnsi="Arial" w:cs="Arial"/>
          <w:b/>
          <w:sz w:val="18"/>
          <w:szCs w:val="18"/>
        </w:rPr>
        <w:t xml:space="preserve">CONTRATISTA </w:t>
      </w:r>
      <w:r w:rsidRPr="00423B10">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423B10">
        <w:rPr>
          <w:rFonts w:ascii="Arial" w:hAnsi="Arial" w:cs="Arial"/>
          <w:b/>
          <w:sz w:val="18"/>
          <w:szCs w:val="18"/>
        </w:rPr>
        <w:t>CONTRATISTA</w:t>
      </w:r>
      <w:r w:rsidRPr="00423B10">
        <w:rPr>
          <w:rFonts w:ascii="Arial" w:hAnsi="Arial" w:cs="Arial"/>
          <w:sz w:val="18"/>
          <w:szCs w:val="18"/>
        </w:rPr>
        <w:t xml:space="preserve"> presentar la siguiente documentación para pago:</w:t>
      </w:r>
    </w:p>
    <w:p w:rsidR="00D10AEA" w:rsidRPr="00423B10" w:rsidRDefault="00D10AEA" w:rsidP="00437E30">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Solicitud de pago.</w:t>
      </w:r>
    </w:p>
    <w:p w:rsidR="00D10AEA" w:rsidRPr="00423B10" w:rsidRDefault="00D10AEA" w:rsidP="00437E30">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Factura original.</w:t>
      </w:r>
    </w:p>
    <w:p w:rsidR="00D10AEA" w:rsidRPr="00423B10" w:rsidRDefault="00D10AEA" w:rsidP="00437E30">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registro Sistema Integrado de Gestión y Modernización Administrativa (SIGMA).</w:t>
      </w:r>
    </w:p>
    <w:p w:rsidR="00D10AEA" w:rsidRPr="00423B10" w:rsidRDefault="00D10AEA" w:rsidP="00437E30">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Cédula de identidad del representante legal.</w:t>
      </w:r>
    </w:p>
    <w:p w:rsidR="00D10AEA" w:rsidRPr="00423B10" w:rsidRDefault="00D10AEA" w:rsidP="00437E30">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número de identificación tributaria (NIT).</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lastRenderedPageBreak/>
        <w:t xml:space="preserve">DÉCIMA </w:t>
      </w:r>
      <w:r w:rsidR="007A453C" w:rsidRPr="00423B10">
        <w:rPr>
          <w:rFonts w:ascii="Arial" w:hAnsi="Arial" w:cs="Arial"/>
          <w:b/>
          <w:sz w:val="18"/>
          <w:szCs w:val="18"/>
          <w:u w:val="single"/>
        </w:rPr>
        <w:t>PRIMERA. -</w:t>
      </w:r>
      <w:r w:rsidRPr="00423B10">
        <w:rPr>
          <w:rFonts w:ascii="Arial" w:hAnsi="Arial" w:cs="Arial"/>
          <w:b/>
          <w:sz w:val="18"/>
          <w:szCs w:val="18"/>
          <w:u w:val="single"/>
        </w:rPr>
        <w:t xml:space="preserve"> (FACTURACIÓN)</w:t>
      </w:r>
    </w:p>
    <w:p w:rsidR="00D10AEA" w:rsidRPr="00423B10" w:rsidRDefault="00D10AEA" w:rsidP="00D10AEA">
      <w:pPr>
        <w:spacing w:before="120" w:after="120"/>
        <w:jc w:val="both"/>
        <w:rPr>
          <w:rFonts w:ascii="Arial" w:hAnsi="Arial" w:cs="Arial"/>
          <w:b/>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en la misma fecha en que sea aprobada su solicitud de pago, </w:t>
      </w:r>
      <w:r w:rsidR="007A453C" w:rsidRPr="00423B10">
        <w:rPr>
          <w:rFonts w:ascii="Arial" w:hAnsi="Arial" w:cs="Arial"/>
          <w:sz w:val="18"/>
          <w:szCs w:val="18"/>
        </w:rPr>
        <w:t>deberá enviar</w:t>
      </w:r>
      <w:r w:rsidRPr="00423B10">
        <w:rPr>
          <w:rFonts w:ascii="Arial" w:hAnsi="Arial" w:cs="Arial"/>
          <w:sz w:val="18"/>
          <w:szCs w:val="18"/>
        </w:rPr>
        <w:t xml:space="preserve"> su factura a nombre de Yacimientos Petrolíferos Fiscales Bolivianos consignando el Número de Identificación Tributaria (NIT) 1020269020</w:t>
      </w:r>
      <w:r w:rsidRPr="00423B10">
        <w:rPr>
          <w:rFonts w:ascii="Arial" w:hAnsi="Arial" w:cs="Arial"/>
          <w:b/>
          <w:sz w:val="18"/>
          <w:szCs w:val="18"/>
        </w:rPr>
        <w:t>.</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DECIMA </w:t>
      </w:r>
      <w:r w:rsidR="007A453C" w:rsidRPr="00423B10">
        <w:rPr>
          <w:rFonts w:ascii="Arial" w:hAnsi="Arial" w:cs="Arial"/>
          <w:b/>
          <w:sz w:val="18"/>
          <w:szCs w:val="18"/>
          <w:u w:val="single"/>
        </w:rPr>
        <w:t>SEGUNDA. -</w:t>
      </w:r>
      <w:r w:rsidRPr="00423B10">
        <w:rPr>
          <w:rFonts w:ascii="Arial" w:hAnsi="Arial" w:cs="Arial"/>
          <w:b/>
          <w:sz w:val="18"/>
          <w:szCs w:val="18"/>
          <w:u w:val="single"/>
        </w:rPr>
        <w:t xml:space="preserve"> (GARANTÍA DE CUMPLIMIENTO DE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423B10">
        <w:rPr>
          <w:rFonts w:ascii="Arial" w:hAnsi="Arial" w:cs="Arial"/>
          <w:b/>
          <w:i/>
          <w:sz w:val="18"/>
          <w:szCs w:val="18"/>
        </w:rPr>
        <w:t xml:space="preserve">, </w:t>
      </w:r>
      <w:r w:rsidRPr="00423B10">
        <w:rPr>
          <w:rFonts w:ascii="Arial" w:hAnsi="Arial" w:cs="Arial"/>
          <w:sz w:val="18"/>
          <w:szCs w:val="18"/>
        </w:rPr>
        <w:t>a la orden de Yacimientos Petrolíferos Fiscales Bolivianos</w:t>
      </w:r>
      <w:r w:rsidRPr="00423B10">
        <w:rPr>
          <w:rFonts w:ascii="Arial" w:hAnsi="Arial" w:cs="Arial"/>
          <w:i/>
          <w:sz w:val="18"/>
          <w:szCs w:val="18"/>
        </w:rPr>
        <w:t xml:space="preserve">, </w:t>
      </w:r>
      <w:r w:rsidRPr="00423B10">
        <w:rPr>
          <w:rFonts w:ascii="Arial" w:hAnsi="Arial" w:cs="Arial"/>
          <w:sz w:val="18"/>
          <w:szCs w:val="18"/>
        </w:rPr>
        <w:t>por Bs.________________</w:t>
      </w:r>
      <w:r w:rsidRPr="00423B10">
        <w:rPr>
          <w:rFonts w:ascii="Arial" w:hAnsi="Arial" w:cs="Arial"/>
          <w:b/>
          <w:sz w:val="18"/>
          <w:szCs w:val="18"/>
        </w:rPr>
        <w:t xml:space="preserve"> </w:t>
      </w:r>
      <w:r w:rsidRPr="00423B10">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importe de dicha garantía en caso de cualquier incumplimiento contractual incurrido por el </w:t>
      </w:r>
      <w:r w:rsidRPr="00423B10">
        <w:rPr>
          <w:rFonts w:ascii="Arial" w:hAnsi="Arial" w:cs="Arial"/>
          <w:b/>
          <w:sz w:val="18"/>
          <w:szCs w:val="18"/>
        </w:rPr>
        <w:t>CONTRATISTA,</w:t>
      </w:r>
      <w:r w:rsidRPr="00423B10">
        <w:rPr>
          <w:rFonts w:ascii="Arial" w:hAnsi="Arial" w:cs="Arial"/>
          <w:sz w:val="18"/>
          <w:szCs w:val="18"/>
        </w:rPr>
        <w:t xml:space="preserve"> será pagado en favor de la </w:t>
      </w:r>
      <w:r w:rsidRPr="00423B10">
        <w:rPr>
          <w:rFonts w:ascii="Arial" w:hAnsi="Arial" w:cs="Arial"/>
          <w:b/>
          <w:sz w:val="18"/>
          <w:szCs w:val="18"/>
        </w:rPr>
        <w:t>ENTIDAD</w:t>
      </w:r>
      <w:r w:rsidRPr="00423B10">
        <w:rPr>
          <w:rFonts w:ascii="Arial" w:hAnsi="Arial" w:cs="Arial"/>
          <w:sz w:val="18"/>
          <w:szCs w:val="18"/>
        </w:rPr>
        <w:t xml:space="preserve"> a su sólo requerimiento, sin necesidad de ningún trámite o acción judicial.</w:t>
      </w:r>
    </w:p>
    <w:p w:rsidR="00D10AEA" w:rsidRPr="00423B10" w:rsidRDefault="00D10AEA" w:rsidP="00D10AEA">
      <w:pPr>
        <w:spacing w:line="276" w:lineRule="auto"/>
        <w:jc w:val="both"/>
        <w:rPr>
          <w:rFonts w:ascii="Arial" w:hAnsi="Arial" w:cs="Arial"/>
          <w:sz w:val="18"/>
          <w:szCs w:val="18"/>
        </w:rPr>
      </w:pPr>
      <w:r w:rsidRPr="00423B10">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D10AEA" w:rsidRPr="00423B10" w:rsidRDefault="00D10AEA" w:rsidP="00D10AEA">
      <w:pPr>
        <w:tabs>
          <w:tab w:val="left" w:pos="1926"/>
        </w:tabs>
        <w:spacing w:before="120" w:after="120" w:line="276" w:lineRule="auto"/>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tiene la obligación de mantener actualizada la garantía de cumplimiento de Contrato, cuantas veces lo requiera la </w:t>
      </w:r>
      <w:r w:rsidRPr="00423B10">
        <w:rPr>
          <w:rFonts w:ascii="Arial" w:hAnsi="Arial" w:cs="Arial"/>
          <w:b/>
          <w:sz w:val="18"/>
          <w:szCs w:val="18"/>
        </w:rPr>
        <w:t>ENTIDAD</w:t>
      </w:r>
      <w:r w:rsidRPr="00423B10">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TERCERA. -</w:t>
      </w:r>
      <w:r w:rsidRPr="00423B10">
        <w:rPr>
          <w:rFonts w:ascii="Arial" w:hAnsi="Arial" w:cs="Arial"/>
          <w:b/>
          <w:sz w:val="18"/>
          <w:szCs w:val="18"/>
          <w:u w:val="single"/>
        </w:rPr>
        <w:t xml:space="preserve"> (MOROSIDAD Y SUS PENALIDADES)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Queda convenido entre las Partes, que el </w:t>
      </w:r>
      <w:r w:rsidRPr="00423B10">
        <w:rPr>
          <w:rFonts w:ascii="Arial" w:hAnsi="Arial" w:cs="Arial"/>
          <w:b/>
          <w:sz w:val="18"/>
          <w:szCs w:val="18"/>
        </w:rPr>
        <w:t xml:space="preserve">CONTRATISTA </w:t>
      </w:r>
      <w:r w:rsidRPr="00423B10">
        <w:rPr>
          <w:rFonts w:ascii="Arial" w:hAnsi="Arial" w:cs="Arial"/>
          <w:sz w:val="18"/>
          <w:szCs w:val="18"/>
        </w:rPr>
        <w:t xml:space="preserve">se obliga a cumplir con lo estipulado en las especificaciones técnicas y en la cláusula (Vigencia y Plazo) del Contrato, caso contrario la </w:t>
      </w:r>
      <w:r w:rsidRPr="00423B10">
        <w:rPr>
          <w:rFonts w:ascii="Arial" w:hAnsi="Arial" w:cs="Arial"/>
          <w:b/>
          <w:sz w:val="18"/>
          <w:szCs w:val="18"/>
        </w:rPr>
        <w:t>ENTIDAD</w:t>
      </w:r>
      <w:r w:rsidRPr="00423B10">
        <w:rPr>
          <w:rFonts w:ascii="Arial" w:hAnsi="Arial" w:cs="Arial"/>
          <w:sz w:val="18"/>
          <w:szCs w:val="18"/>
        </w:rPr>
        <w:t xml:space="preserve"> aplicará una multa equivalente al </w:t>
      </w:r>
      <w:r w:rsidRPr="00423B10">
        <w:rPr>
          <w:rFonts w:ascii="Arial" w:hAnsi="Arial" w:cs="Arial"/>
          <w:i/>
          <w:sz w:val="18"/>
          <w:szCs w:val="18"/>
          <w:u w:val="single"/>
        </w:rPr>
        <w:t>numeral%</w:t>
      </w:r>
      <w:r w:rsidRPr="00423B10">
        <w:rPr>
          <w:rFonts w:ascii="Arial" w:hAnsi="Arial" w:cs="Arial"/>
          <w:sz w:val="18"/>
          <w:szCs w:val="18"/>
        </w:rPr>
        <w:t xml:space="preserve"> (</w:t>
      </w:r>
      <w:r w:rsidRPr="00423B10">
        <w:rPr>
          <w:rFonts w:ascii="Arial" w:hAnsi="Arial" w:cs="Arial"/>
          <w:i/>
          <w:sz w:val="18"/>
          <w:szCs w:val="18"/>
          <w:u w:val="single"/>
        </w:rPr>
        <w:t>literal</w:t>
      </w:r>
      <w:r w:rsidRPr="00423B10">
        <w:rPr>
          <w:rFonts w:ascii="Arial" w:hAnsi="Arial" w:cs="Arial"/>
          <w:sz w:val="18"/>
          <w:szCs w:val="18"/>
        </w:rPr>
        <w:t xml:space="preserve"> por ciento) sobre el monto total del Contrato, por cada día calendario de retraso.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10% (diez por ciento) del monto total del Contrato, la </w:t>
      </w:r>
      <w:r w:rsidRPr="00423B10">
        <w:rPr>
          <w:rFonts w:ascii="Arial" w:hAnsi="Arial" w:cs="Arial"/>
          <w:b/>
          <w:sz w:val="18"/>
          <w:szCs w:val="18"/>
        </w:rPr>
        <w:t>ENTIDAD</w:t>
      </w:r>
      <w:r w:rsidRPr="00423B10">
        <w:rPr>
          <w:rFonts w:ascii="Arial" w:hAnsi="Arial" w:cs="Arial"/>
          <w:sz w:val="18"/>
          <w:szCs w:val="18"/>
        </w:rPr>
        <w:t xml:space="preserve"> podrá iniciar el proceso de resolución del Contrato, conforme a lo estipulado en la cláusula (Terminación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iniciar el proceso de resolución del Contrato, conforme a lo estipulado en la cláusula (Terminación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Las multas serán cobradas mediante descuentos establecidos expresamente por la </w:t>
      </w:r>
      <w:r w:rsidRPr="00423B10">
        <w:rPr>
          <w:rFonts w:ascii="Arial" w:hAnsi="Arial" w:cs="Arial"/>
          <w:b/>
          <w:bCs/>
          <w:sz w:val="18"/>
          <w:szCs w:val="18"/>
        </w:rPr>
        <w:t>ENTIDAD</w:t>
      </w:r>
      <w:r w:rsidRPr="00423B10">
        <w:rPr>
          <w:rFonts w:ascii="Arial" w:hAnsi="Arial" w:cs="Arial"/>
          <w:sz w:val="18"/>
          <w:szCs w:val="18"/>
        </w:rPr>
        <w:t xml:space="preserve">, con base en el informe específico y documentado de los pagos o liquidación final emitido por el Fiscal del Servicio, sin perjuicio de que la </w:t>
      </w:r>
      <w:r w:rsidRPr="00423B10">
        <w:rPr>
          <w:rFonts w:ascii="Arial" w:hAnsi="Arial" w:cs="Arial"/>
          <w:b/>
          <w:sz w:val="18"/>
          <w:szCs w:val="18"/>
        </w:rPr>
        <w:t>ENTIDAD</w:t>
      </w:r>
      <w:r w:rsidRPr="00423B10">
        <w:rPr>
          <w:rFonts w:ascii="Arial" w:hAnsi="Arial" w:cs="Arial"/>
          <w:b/>
          <w:bCs/>
          <w:sz w:val="18"/>
          <w:szCs w:val="18"/>
        </w:rPr>
        <w:t xml:space="preserve"> </w:t>
      </w:r>
      <w:r w:rsidRPr="00423B10">
        <w:rPr>
          <w:rFonts w:ascii="Arial" w:hAnsi="Arial" w:cs="Arial"/>
          <w:sz w:val="18"/>
          <w:szCs w:val="18"/>
        </w:rPr>
        <w:t xml:space="preserve">ejecute la garantía de cumplimiento de Contrato y la misma </w:t>
      </w:r>
      <w:r w:rsidR="007A453C" w:rsidRPr="00423B10">
        <w:rPr>
          <w:rFonts w:ascii="Arial" w:hAnsi="Arial" w:cs="Arial"/>
          <w:sz w:val="18"/>
          <w:szCs w:val="18"/>
        </w:rPr>
        <w:t>gestione el</w:t>
      </w:r>
      <w:r w:rsidRPr="00423B10">
        <w:rPr>
          <w:rFonts w:ascii="Arial" w:hAnsi="Arial" w:cs="Arial"/>
          <w:sz w:val="18"/>
          <w:szCs w:val="18"/>
        </w:rPr>
        <w:t xml:space="preserve"> resarcimiento de daños y perjuicios por medio de la jurisdicción coactiva fiscal por la naturaleza del Contrato, conforme lo establecido en el Artículo 47 de la Ley 1178.</w:t>
      </w:r>
    </w:p>
    <w:p w:rsidR="00D10AEA" w:rsidRPr="00423B10" w:rsidRDefault="00D10AEA"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CUARTA. -</w:t>
      </w:r>
      <w:r w:rsidRPr="00423B10">
        <w:rPr>
          <w:rFonts w:ascii="Arial" w:hAnsi="Arial" w:cs="Arial"/>
          <w:b/>
          <w:sz w:val="18"/>
          <w:szCs w:val="18"/>
          <w:u w:val="single"/>
        </w:rPr>
        <w:t xml:space="preserve"> (NOTIFICACIONES)</w:t>
      </w:r>
    </w:p>
    <w:p w:rsidR="00D10AEA" w:rsidRPr="00423B10" w:rsidRDefault="00D10AEA" w:rsidP="00D10AEA">
      <w:pPr>
        <w:widowControl w:val="0"/>
        <w:numPr>
          <w:ilvl w:val="1"/>
          <w:numId w:val="0"/>
        </w:numPr>
        <w:tabs>
          <w:tab w:val="num" w:pos="284"/>
        </w:tabs>
        <w:spacing w:before="120" w:after="120"/>
        <w:ind w:left="709" w:hanging="709"/>
        <w:jc w:val="both"/>
        <w:rPr>
          <w:rFonts w:ascii="Arial" w:hAnsi="Arial" w:cs="Arial"/>
          <w:sz w:val="18"/>
          <w:szCs w:val="18"/>
        </w:rPr>
      </w:pPr>
      <w:r w:rsidRPr="00423B10">
        <w:rPr>
          <w:rFonts w:ascii="Arial" w:hAnsi="Arial" w:cs="Arial"/>
          <w:b/>
          <w:sz w:val="18"/>
          <w:szCs w:val="18"/>
        </w:rPr>
        <w:t>14.1.</w:t>
      </w:r>
      <w:r w:rsidRPr="00423B10">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10AEA" w:rsidRPr="00423B10" w:rsidTr="00767B86">
        <w:trPr>
          <w:trHeight w:val="237"/>
        </w:trPr>
        <w:tc>
          <w:tcPr>
            <w:tcW w:w="3827"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180" w:hanging="180"/>
              <w:jc w:val="center"/>
              <w:rPr>
                <w:rFonts w:ascii="Arial" w:hAnsi="Arial" w:cs="Arial"/>
                <w:b/>
                <w:bCs/>
                <w:sz w:val="18"/>
                <w:szCs w:val="18"/>
              </w:rPr>
            </w:pPr>
            <w:r w:rsidRPr="00423B10">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180" w:hanging="180"/>
              <w:jc w:val="center"/>
              <w:rPr>
                <w:rFonts w:ascii="Arial" w:hAnsi="Arial" w:cs="Arial"/>
                <w:b/>
                <w:bCs/>
                <w:sz w:val="18"/>
                <w:szCs w:val="18"/>
              </w:rPr>
            </w:pPr>
            <w:r w:rsidRPr="00423B10">
              <w:rPr>
                <w:rFonts w:ascii="Arial" w:hAnsi="Arial" w:cs="Arial"/>
                <w:b/>
                <w:bCs/>
                <w:sz w:val="18"/>
                <w:szCs w:val="18"/>
              </w:rPr>
              <w:t>CONTRATISTA</w:t>
            </w:r>
          </w:p>
        </w:tc>
      </w:tr>
      <w:tr w:rsidR="00D10AEA" w:rsidRPr="00423B10" w:rsidTr="00767B86">
        <w:trPr>
          <w:trHeight w:val="1537"/>
        </w:trPr>
        <w:tc>
          <w:tcPr>
            <w:tcW w:w="3827"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N° Telf.:</w:t>
            </w:r>
            <w:r w:rsidRPr="00423B10">
              <w:rPr>
                <w:rFonts w:ascii="Arial" w:hAnsi="Arial" w:cs="Arial"/>
                <w:sz w:val="18"/>
                <w:szCs w:val="18"/>
              </w:rPr>
              <w:t xml:space="preserve"> 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N° Cel.</w:t>
            </w:r>
            <w:r w:rsidRPr="00423B10">
              <w:rPr>
                <w:rFonts w:ascii="Arial" w:hAnsi="Arial" w:cs="Arial"/>
                <w:sz w:val="18"/>
                <w:szCs w:val="18"/>
              </w:rPr>
              <w:t xml:space="preserve"> ______________________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w:t>
            </w:r>
          </w:p>
          <w:p w:rsidR="00D10AEA" w:rsidRPr="00423B10" w:rsidRDefault="00D10AEA" w:rsidP="00767B86">
            <w:pPr>
              <w:widowControl w:val="0"/>
              <w:ind w:left="180" w:hanging="180"/>
              <w:jc w:val="both"/>
              <w:rPr>
                <w:rFonts w:ascii="Arial" w:hAnsi="Arial" w:cs="Arial"/>
                <w:b/>
                <w:sz w:val="18"/>
                <w:szCs w:val="18"/>
              </w:rPr>
            </w:pPr>
            <w:r w:rsidRPr="00423B10">
              <w:rPr>
                <w:rFonts w:ascii="Arial" w:hAnsi="Arial" w:cs="Arial"/>
                <w:b/>
                <w:sz w:val="18"/>
                <w:szCs w:val="18"/>
              </w:rPr>
              <w:t xml:space="preserve">Attn.: </w:t>
            </w:r>
            <w:r w:rsidRPr="00423B10">
              <w:rPr>
                <w:rFonts w:ascii="Arial" w:hAnsi="Arial" w:cs="Arial"/>
                <w:sz w:val="18"/>
                <w:szCs w:val="18"/>
              </w:rPr>
              <w:t>_____________________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45"/>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___________________</w:t>
            </w:r>
          </w:p>
          <w:p w:rsidR="00D10AEA" w:rsidRPr="00423B10" w:rsidRDefault="00D10AEA" w:rsidP="00767B86">
            <w:pPr>
              <w:widowControl w:val="0"/>
              <w:ind w:hanging="45"/>
              <w:jc w:val="both"/>
              <w:rPr>
                <w:rFonts w:ascii="Arial" w:hAnsi="Arial" w:cs="Arial"/>
                <w:sz w:val="18"/>
                <w:szCs w:val="18"/>
              </w:rPr>
            </w:pPr>
            <w:r w:rsidRPr="00423B10">
              <w:rPr>
                <w:rFonts w:ascii="Arial" w:hAnsi="Arial" w:cs="Arial"/>
                <w:b/>
                <w:sz w:val="18"/>
                <w:szCs w:val="18"/>
              </w:rPr>
              <w:t xml:space="preserve">N° Telf.: </w:t>
            </w:r>
            <w:r w:rsidRPr="00423B10">
              <w:rPr>
                <w:rFonts w:ascii="Arial" w:hAnsi="Arial" w:cs="Arial"/>
                <w:sz w:val="18"/>
                <w:szCs w:val="18"/>
              </w:rPr>
              <w:t>_______________________</w:t>
            </w:r>
          </w:p>
          <w:p w:rsidR="00D10AEA" w:rsidRPr="00423B10" w:rsidRDefault="00D10AEA" w:rsidP="00767B86">
            <w:pPr>
              <w:tabs>
                <w:tab w:val="left" w:pos="269"/>
              </w:tabs>
              <w:autoSpaceDE w:val="0"/>
              <w:autoSpaceDN w:val="0"/>
              <w:adjustRightInd w:val="0"/>
              <w:rPr>
                <w:rFonts w:ascii="Arial" w:hAnsi="Arial" w:cs="Arial"/>
                <w:sz w:val="18"/>
                <w:szCs w:val="18"/>
              </w:rPr>
            </w:pPr>
            <w:r w:rsidRPr="00423B10">
              <w:rPr>
                <w:rFonts w:ascii="Arial" w:hAnsi="Arial" w:cs="Arial"/>
                <w:b/>
                <w:sz w:val="18"/>
                <w:szCs w:val="18"/>
              </w:rPr>
              <w:t xml:space="preserve">N° Cel.: </w:t>
            </w:r>
            <w:r w:rsidRPr="00423B10">
              <w:rPr>
                <w:rFonts w:ascii="Arial" w:hAnsi="Arial" w:cs="Arial"/>
                <w:sz w:val="18"/>
                <w:szCs w:val="18"/>
              </w:rPr>
              <w:t>______________________</w:t>
            </w:r>
          </w:p>
          <w:p w:rsidR="00D10AEA" w:rsidRPr="00423B10" w:rsidRDefault="00D10AEA" w:rsidP="00767B86">
            <w:pPr>
              <w:autoSpaceDE w:val="0"/>
              <w:autoSpaceDN w:val="0"/>
              <w:adjustRightInd w:val="0"/>
              <w:rPr>
                <w:rFonts w:ascii="Arial" w:hAnsi="Arial" w:cs="Arial"/>
                <w:b/>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_______________________</w:t>
            </w:r>
          </w:p>
          <w:p w:rsidR="00D10AEA" w:rsidRPr="00423B10" w:rsidRDefault="00D10AEA" w:rsidP="00767B86">
            <w:pPr>
              <w:autoSpaceDE w:val="0"/>
              <w:autoSpaceDN w:val="0"/>
              <w:adjustRightInd w:val="0"/>
              <w:rPr>
                <w:rFonts w:ascii="Arial" w:hAnsi="Arial" w:cs="Arial"/>
                <w:sz w:val="18"/>
                <w:szCs w:val="18"/>
              </w:rPr>
            </w:pPr>
            <w:r w:rsidRPr="00423B10">
              <w:rPr>
                <w:rFonts w:ascii="Arial" w:hAnsi="Arial" w:cs="Arial"/>
                <w:b/>
                <w:sz w:val="18"/>
                <w:szCs w:val="18"/>
              </w:rPr>
              <w:t xml:space="preserve">Attn.: </w:t>
            </w:r>
            <w:r w:rsidRPr="00423B10">
              <w:rPr>
                <w:rFonts w:ascii="Arial" w:hAnsi="Arial" w:cs="Arial"/>
                <w:sz w:val="18"/>
                <w:szCs w:val="18"/>
              </w:rPr>
              <w:t>________________________</w:t>
            </w:r>
          </w:p>
          <w:p w:rsidR="00D10AEA" w:rsidRPr="00423B10" w:rsidRDefault="00D10AEA" w:rsidP="00767B86">
            <w:pPr>
              <w:autoSpaceDE w:val="0"/>
              <w:autoSpaceDN w:val="0"/>
              <w:adjustRightInd w:val="0"/>
              <w:ind w:left="180" w:hanging="180"/>
              <w:rPr>
                <w:rFonts w:ascii="Arial" w:hAnsi="Arial" w:cs="Arial"/>
                <w:caps/>
                <w:sz w:val="18"/>
                <w:szCs w:val="18"/>
              </w:rPr>
            </w:pPr>
            <w:r w:rsidRPr="00423B10">
              <w:rPr>
                <w:rFonts w:ascii="Arial" w:hAnsi="Arial" w:cs="Arial"/>
                <w:sz w:val="18"/>
                <w:szCs w:val="18"/>
              </w:rPr>
              <w:t>___________ - Bolivia</w:t>
            </w:r>
          </w:p>
        </w:tc>
      </w:tr>
    </w:tbl>
    <w:p w:rsidR="00D10AEA" w:rsidRPr="00423B10" w:rsidRDefault="00D10AEA" w:rsidP="00D10AEA">
      <w:pPr>
        <w:widowControl w:val="0"/>
        <w:tabs>
          <w:tab w:val="num" w:pos="720"/>
        </w:tabs>
        <w:spacing w:before="120" w:after="120"/>
        <w:ind w:left="720" w:hanging="720"/>
        <w:jc w:val="both"/>
        <w:rPr>
          <w:rFonts w:ascii="Arial" w:hAnsi="Arial" w:cs="Arial"/>
          <w:bCs/>
          <w:sz w:val="18"/>
          <w:szCs w:val="18"/>
        </w:rPr>
      </w:pPr>
      <w:r w:rsidRPr="00423B10">
        <w:rPr>
          <w:rFonts w:ascii="Arial" w:hAnsi="Arial" w:cs="Arial"/>
          <w:b/>
          <w:sz w:val="18"/>
          <w:szCs w:val="18"/>
        </w:rPr>
        <w:t>14.2.</w:t>
      </w:r>
      <w:r w:rsidRPr="00423B10">
        <w:rPr>
          <w:rFonts w:ascii="Arial" w:hAnsi="Arial" w:cs="Arial"/>
          <w:bCs/>
          <w:sz w:val="18"/>
          <w:szCs w:val="18"/>
        </w:rPr>
        <w:tab/>
        <w:t>Se considerará recibida la notificación o comunicación en la fecha y hora en que se haya realizado la entrega.</w:t>
      </w:r>
    </w:p>
    <w:p w:rsidR="00D10AEA" w:rsidRPr="00423B10" w:rsidRDefault="00D10AEA" w:rsidP="00D10AEA">
      <w:pPr>
        <w:widowControl w:val="0"/>
        <w:tabs>
          <w:tab w:val="num" w:pos="720"/>
        </w:tabs>
        <w:spacing w:before="120" w:after="120"/>
        <w:ind w:left="720" w:hanging="720"/>
        <w:jc w:val="both"/>
        <w:rPr>
          <w:rFonts w:ascii="Arial" w:hAnsi="Arial" w:cs="Arial"/>
          <w:sz w:val="18"/>
          <w:szCs w:val="18"/>
        </w:rPr>
      </w:pPr>
      <w:r w:rsidRPr="00423B10">
        <w:rPr>
          <w:rFonts w:ascii="Arial" w:hAnsi="Arial" w:cs="Arial"/>
          <w:b/>
          <w:bCs/>
          <w:sz w:val="18"/>
          <w:szCs w:val="18"/>
        </w:rPr>
        <w:lastRenderedPageBreak/>
        <w:t>14.3.</w:t>
      </w:r>
      <w:r w:rsidRPr="00423B10">
        <w:rPr>
          <w:rFonts w:ascii="Arial" w:hAnsi="Arial" w:cs="Arial"/>
          <w:bCs/>
          <w:sz w:val="18"/>
          <w:szCs w:val="18"/>
        </w:rPr>
        <w:tab/>
      </w:r>
      <w:r w:rsidRPr="00423B10">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QUINTA. -</w:t>
      </w:r>
      <w:r w:rsidRPr="00423B10">
        <w:rPr>
          <w:rFonts w:ascii="Arial" w:hAnsi="Arial" w:cs="Arial"/>
          <w:b/>
          <w:sz w:val="18"/>
          <w:szCs w:val="18"/>
          <w:u w:val="single"/>
        </w:rPr>
        <w:t xml:space="preserve"> (RESPONSABILIDAD Y OBLIGACIONES DEL CONTRATISTA)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 compromete a cumplir con las siguientes responsabilidades y obligaciones, que son de carácter enunciativo y no limitativo:</w:t>
      </w:r>
    </w:p>
    <w:p w:rsidR="00D10AEA" w:rsidRPr="00423B10" w:rsidRDefault="00D10AEA" w:rsidP="00437E30">
      <w:pPr>
        <w:pStyle w:val="Prrafodelista"/>
        <w:numPr>
          <w:ilvl w:val="1"/>
          <w:numId w:val="37"/>
        </w:numPr>
        <w:spacing w:before="120" w:after="120"/>
        <w:contextualSpacing/>
        <w:jc w:val="both"/>
        <w:rPr>
          <w:rFonts w:ascii="Arial" w:hAnsi="Arial" w:cs="Arial"/>
          <w:b/>
          <w:sz w:val="18"/>
          <w:szCs w:val="18"/>
        </w:rPr>
      </w:pPr>
      <w:r w:rsidRPr="00423B10">
        <w:rPr>
          <w:rFonts w:ascii="Arial" w:hAnsi="Arial" w:cs="Arial"/>
          <w:b/>
          <w:sz w:val="18"/>
          <w:szCs w:val="18"/>
        </w:rPr>
        <w:t xml:space="preserve">  Responsabilidades:</w:t>
      </w: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10AEA" w:rsidRPr="00423B10" w:rsidRDefault="00D10AEA" w:rsidP="00D10AEA">
      <w:pPr>
        <w:ind w:left="1065"/>
        <w:jc w:val="both"/>
        <w:rPr>
          <w:rFonts w:ascii="Arial" w:hAnsi="Arial" w:cs="Arial"/>
          <w:sz w:val="18"/>
          <w:szCs w:val="18"/>
        </w:rPr>
      </w:pP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En </w:t>
      </w:r>
      <w:r w:rsidR="007A453C" w:rsidRPr="00423B10">
        <w:rPr>
          <w:rFonts w:ascii="Arial" w:hAnsi="Arial" w:cs="Arial"/>
          <w:sz w:val="18"/>
          <w:szCs w:val="18"/>
        </w:rPr>
        <w:t>consecuencia,</w:t>
      </w:r>
      <w:r w:rsidRPr="00423B10">
        <w:rPr>
          <w:rFonts w:ascii="Arial" w:hAnsi="Arial" w:cs="Arial"/>
          <w:sz w:val="18"/>
          <w:szCs w:val="18"/>
        </w:rPr>
        <w:t xml:space="preserve"> el </w:t>
      </w:r>
      <w:r w:rsidRPr="00423B10">
        <w:rPr>
          <w:rFonts w:ascii="Arial" w:hAnsi="Arial" w:cs="Arial"/>
          <w:b/>
          <w:sz w:val="18"/>
          <w:szCs w:val="18"/>
        </w:rPr>
        <w:t>CONTRATISTA</w:t>
      </w:r>
      <w:r w:rsidRPr="00423B10">
        <w:rPr>
          <w:rFonts w:ascii="Arial" w:hAnsi="Arial" w:cs="Arial"/>
          <w:sz w:val="18"/>
          <w:szCs w:val="18"/>
        </w:rPr>
        <w:t xml:space="preserve"> garantiza y responde del Servicio prestado bajo este Contrato, por lo </w:t>
      </w:r>
      <w:r w:rsidR="007A453C" w:rsidRPr="00423B10">
        <w:rPr>
          <w:rFonts w:ascii="Arial" w:hAnsi="Arial" w:cs="Arial"/>
          <w:sz w:val="18"/>
          <w:szCs w:val="18"/>
        </w:rPr>
        <w:t>que,</w:t>
      </w:r>
      <w:r w:rsidRPr="00423B10">
        <w:rPr>
          <w:rFonts w:ascii="Arial" w:hAnsi="Arial" w:cs="Arial"/>
          <w:sz w:val="18"/>
          <w:szCs w:val="18"/>
        </w:rPr>
        <w:t xml:space="preserve"> en caso de ser requerida su presencia por escrito, para cualquier aclaración, de forma posterior a la liquidación del Contrato, se compromete a no negar su participación.</w:t>
      </w:r>
    </w:p>
    <w:p w:rsidR="00D10AEA" w:rsidRPr="00423B10" w:rsidRDefault="00D10AEA" w:rsidP="00D10AEA">
      <w:pPr>
        <w:spacing w:before="120" w:after="120"/>
        <w:ind w:left="1065"/>
        <w:jc w:val="both"/>
        <w:rPr>
          <w:rFonts w:ascii="Arial" w:hAnsi="Arial" w:cs="Arial"/>
          <w:sz w:val="18"/>
          <w:szCs w:val="18"/>
        </w:rPr>
      </w:pPr>
      <w:r w:rsidRPr="00423B10">
        <w:rPr>
          <w:rFonts w:ascii="Arial" w:hAnsi="Arial" w:cs="Arial"/>
          <w:sz w:val="18"/>
          <w:szCs w:val="18"/>
        </w:rPr>
        <w:t xml:space="preserve">En caso de no responder favorablemente al requerimiento, la </w:t>
      </w:r>
      <w:r w:rsidRPr="00423B10">
        <w:rPr>
          <w:rFonts w:ascii="Arial" w:hAnsi="Arial" w:cs="Arial"/>
          <w:b/>
          <w:sz w:val="18"/>
          <w:szCs w:val="18"/>
        </w:rPr>
        <w:t xml:space="preserve">ENTIDAD </w:t>
      </w:r>
      <w:r w:rsidRPr="00423B10">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423B10">
        <w:rPr>
          <w:rFonts w:ascii="Arial" w:hAnsi="Arial" w:cs="Arial"/>
          <w:b/>
          <w:sz w:val="18"/>
          <w:szCs w:val="18"/>
        </w:rPr>
        <w:t>CONTRATISTA</w:t>
      </w:r>
      <w:r w:rsidRPr="00423B10">
        <w:rPr>
          <w:rFonts w:ascii="Arial" w:hAnsi="Arial" w:cs="Arial"/>
          <w:sz w:val="18"/>
          <w:szCs w:val="18"/>
        </w:rPr>
        <w:t xml:space="preserve"> es responsable ante el Estado.</w:t>
      </w:r>
    </w:p>
    <w:p w:rsidR="00D10AEA" w:rsidRPr="00423B10" w:rsidRDefault="00D10AEA" w:rsidP="00437E30">
      <w:pPr>
        <w:numPr>
          <w:ilvl w:val="0"/>
          <w:numId w:val="35"/>
        </w:numPr>
        <w:spacing w:before="120" w:after="120"/>
        <w:ind w:left="1066"/>
        <w:jc w:val="both"/>
        <w:rPr>
          <w:rFonts w:ascii="Arial" w:hAnsi="Arial" w:cs="Arial"/>
          <w:sz w:val="18"/>
          <w:szCs w:val="18"/>
        </w:rPr>
      </w:pPr>
      <w:r w:rsidRPr="00423B10">
        <w:rPr>
          <w:rFonts w:ascii="Arial" w:hAnsi="Arial" w:cs="Arial"/>
          <w:sz w:val="18"/>
          <w:szCs w:val="18"/>
        </w:rPr>
        <w:t>Por los efectos resultantes de la inobservancia y/o infracción de las obligaciones del Contrato, leyes, reglamentos y/o cualquier disposición legal.</w:t>
      </w:r>
    </w:p>
    <w:p w:rsidR="00D10AEA" w:rsidRPr="00423B10" w:rsidRDefault="00D10AEA" w:rsidP="00437E30">
      <w:pPr>
        <w:numPr>
          <w:ilvl w:val="0"/>
          <w:numId w:val="35"/>
        </w:numPr>
        <w:tabs>
          <w:tab w:val="num" w:pos="1418"/>
        </w:tabs>
        <w:spacing w:before="120" w:after="120"/>
        <w:ind w:left="1066"/>
        <w:jc w:val="both"/>
        <w:rPr>
          <w:rFonts w:ascii="Arial" w:hAnsi="Arial" w:cs="Arial"/>
          <w:sz w:val="18"/>
          <w:szCs w:val="18"/>
        </w:rPr>
      </w:pPr>
      <w:r w:rsidRPr="00423B10">
        <w:rPr>
          <w:rFonts w:ascii="Arial" w:hAnsi="Arial" w:cs="Arial"/>
          <w:sz w:val="18"/>
          <w:szCs w:val="18"/>
        </w:rPr>
        <w:t xml:space="preserve">Por todo subcontrato suscrito por el </w:t>
      </w:r>
      <w:r w:rsidRPr="00423B10">
        <w:rPr>
          <w:rFonts w:ascii="Arial" w:hAnsi="Arial" w:cs="Arial"/>
          <w:b/>
          <w:sz w:val="18"/>
          <w:szCs w:val="18"/>
        </w:rPr>
        <w:t>CONTRATISTA</w:t>
      </w:r>
      <w:r w:rsidRPr="00423B10">
        <w:rPr>
          <w:rFonts w:ascii="Arial" w:hAnsi="Arial" w:cs="Arial"/>
          <w:sz w:val="18"/>
          <w:szCs w:val="18"/>
        </w:rPr>
        <w:t xml:space="preserve">, no obligara o pretenderá obligar a la </w:t>
      </w:r>
      <w:r w:rsidRPr="00423B10">
        <w:rPr>
          <w:rFonts w:ascii="Arial" w:hAnsi="Arial" w:cs="Arial"/>
          <w:b/>
          <w:sz w:val="18"/>
          <w:szCs w:val="18"/>
        </w:rPr>
        <w:t>ENTIDAD</w:t>
      </w:r>
      <w:r w:rsidRPr="00423B10">
        <w:rPr>
          <w:rFonts w:ascii="Arial" w:hAnsi="Arial" w:cs="Arial"/>
          <w:sz w:val="18"/>
          <w:szCs w:val="18"/>
        </w:rPr>
        <w:t xml:space="preserve"> al cumplimiento de las obligaciones laborales, sociales o patronales de los subcontratista, proveedores y/o fabricantes en este sentido la responsabilidad frente a la </w:t>
      </w:r>
      <w:r w:rsidRPr="00423B10">
        <w:rPr>
          <w:rFonts w:ascii="Arial" w:hAnsi="Arial" w:cs="Arial"/>
          <w:b/>
          <w:sz w:val="18"/>
          <w:szCs w:val="18"/>
        </w:rPr>
        <w:t>ENTIDAD</w:t>
      </w:r>
      <w:r w:rsidRPr="00423B10">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423B10">
        <w:rPr>
          <w:rFonts w:ascii="Arial" w:hAnsi="Arial" w:cs="Arial"/>
          <w:b/>
          <w:sz w:val="18"/>
          <w:szCs w:val="18"/>
        </w:rPr>
        <w:t>CONTRATISTA.</w:t>
      </w:r>
      <w:r w:rsidRPr="00423B10">
        <w:rPr>
          <w:rFonts w:ascii="Arial" w:hAnsi="Arial" w:cs="Arial"/>
          <w:sz w:val="18"/>
          <w:szCs w:val="18"/>
        </w:rPr>
        <w:t xml:space="preserve"> </w:t>
      </w: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Por las indemnizaciones o reclamos ocasionados por errores, negligencia y/o impericias practicados en la ejecución de los Servicios.</w:t>
      </w: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Por rehacer o reparar, a su costo y en los plazos estipulados por la </w:t>
      </w:r>
      <w:r w:rsidRPr="00423B10">
        <w:rPr>
          <w:rFonts w:ascii="Arial" w:hAnsi="Arial" w:cs="Arial"/>
          <w:b/>
          <w:sz w:val="18"/>
          <w:szCs w:val="18"/>
        </w:rPr>
        <w:t>ENTIDAD</w:t>
      </w:r>
      <w:r w:rsidRPr="00423B10">
        <w:rPr>
          <w:rFonts w:ascii="Arial" w:hAnsi="Arial" w:cs="Arial"/>
          <w:sz w:val="18"/>
          <w:szCs w:val="18"/>
        </w:rPr>
        <w:t xml:space="preserve">, toda y/o cualquier parte de los Servicios que hubiese sido considerada inaceptable por la </w:t>
      </w:r>
      <w:r w:rsidRPr="00423B10">
        <w:rPr>
          <w:rFonts w:ascii="Arial" w:hAnsi="Arial" w:cs="Arial"/>
          <w:b/>
          <w:sz w:val="18"/>
          <w:szCs w:val="18"/>
        </w:rPr>
        <w:t>ENTIDAD</w:t>
      </w:r>
      <w:r w:rsidRPr="00423B10">
        <w:rPr>
          <w:rFonts w:ascii="Arial" w:hAnsi="Arial" w:cs="Arial"/>
          <w:sz w:val="18"/>
          <w:szCs w:val="18"/>
        </w:rPr>
        <w:t>.</w:t>
      </w: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D10AEA" w:rsidRDefault="00D10AEA" w:rsidP="00D10AEA">
      <w:pPr>
        <w:spacing w:before="120" w:after="120"/>
        <w:jc w:val="both"/>
        <w:rPr>
          <w:rFonts w:ascii="Arial" w:hAnsi="Arial" w:cs="Arial"/>
          <w:sz w:val="18"/>
          <w:szCs w:val="18"/>
        </w:rPr>
      </w:pPr>
    </w:p>
    <w:p w:rsidR="00E82601" w:rsidRDefault="00E82601" w:rsidP="00D10AEA">
      <w:pPr>
        <w:spacing w:before="120" w:after="120"/>
        <w:jc w:val="both"/>
        <w:rPr>
          <w:rFonts w:ascii="Arial" w:hAnsi="Arial" w:cs="Arial"/>
          <w:sz w:val="18"/>
          <w:szCs w:val="18"/>
        </w:rPr>
      </w:pPr>
    </w:p>
    <w:p w:rsidR="00E82601" w:rsidRPr="00423B10" w:rsidRDefault="00E82601" w:rsidP="00D10AEA">
      <w:pPr>
        <w:spacing w:before="120" w:after="120"/>
        <w:jc w:val="both"/>
        <w:rPr>
          <w:rFonts w:ascii="Arial" w:hAnsi="Arial" w:cs="Arial"/>
          <w:sz w:val="18"/>
          <w:szCs w:val="18"/>
        </w:rPr>
      </w:pPr>
    </w:p>
    <w:p w:rsidR="00D10AEA" w:rsidRPr="00423B10" w:rsidRDefault="00D10AEA" w:rsidP="00437E30">
      <w:pPr>
        <w:pStyle w:val="Prrafodelista"/>
        <w:numPr>
          <w:ilvl w:val="1"/>
          <w:numId w:val="37"/>
        </w:numPr>
        <w:spacing w:before="120" w:after="120"/>
        <w:jc w:val="both"/>
        <w:rPr>
          <w:rFonts w:ascii="Arial" w:hAnsi="Arial" w:cs="Arial"/>
          <w:b/>
          <w:sz w:val="18"/>
          <w:szCs w:val="18"/>
        </w:rPr>
      </w:pPr>
      <w:r w:rsidRPr="00423B10">
        <w:rPr>
          <w:rFonts w:ascii="Arial" w:hAnsi="Arial" w:cs="Arial"/>
          <w:b/>
          <w:sz w:val="18"/>
          <w:szCs w:val="18"/>
        </w:rPr>
        <w:t xml:space="preserve">  Obligaciones: </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Ejecutar el Servicio de acuerdo a lo previsto en este Contrato, sus anexos y la Ley Aplicable, siendo el único responsable ante cualquier inobservancia.</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423B10">
        <w:rPr>
          <w:rFonts w:ascii="Arial" w:hAnsi="Arial" w:cs="Arial"/>
          <w:b/>
          <w:sz w:val="18"/>
          <w:szCs w:val="18"/>
        </w:rPr>
        <w:t>CONTRATISTA</w:t>
      </w:r>
      <w:r w:rsidRPr="00423B10">
        <w:rPr>
          <w:rFonts w:ascii="Arial" w:hAnsi="Arial" w:cs="Arial"/>
          <w:sz w:val="18"/>
          <w:szCs w:val="18"/>
        </w:rPr>
        <w:t xml:space="preserve"> responsable por los efectos que se originaren de eventuales inobservancias, mencionando de manera enunciativa y no limitativa, las siguientes: </w:t>
      </w:r>
    </w:p>
    <w:p w:rsidR="00D10AEA" w:rsidRPr="00423B10" w:rsidRDefault="00D10AEA" w:rsidP="00437E30">
      <w:pPr>
        <w:numPr>
          <w:ilvl w:val="0"/>
          <w:numId w:val="27"/>
        </w:numPr>
        <w:spacing w:before="120" w:after="120"/>
        <w:ind w:left="1701" w:hanging="567"/>
        <w:jc w:val="both"/>
        <w:rPr>
          <w:rFonts w:ascii="Arial" w:hAnsi="Arial" w:cs="Arial"/>
          <w:sz w:val="18"/>
          <w:szCs w:val="18"/>
        </w:rPr>
      </w:pPr>
      <w:r w:rsidRPr="00423B10">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D10AEA" w:rsidRPr="00423B10" w:rsidRDefault="00D10AEA" w:rsidP="00437E30">
      <w:pPr>
        <w:numPr>
          <w:ilvl w:val="0"/>
          <w:numId w:val="27"/>
        </w:numPr>
        <w:spacing w:before="120" w:after="120"/>
        <w:ind w:left="1701" w:hanging="567"/>
        <w:jc w:val="both"/>
        <w:rPr>
          <w:rFonts w:ascii="Arial" w:hAnsi="Arial" w:cs="Arial"/>
          <w:sz w:val="18"/>
          <w:szCs w:val="18"/>
        </w:rPr>
      </w:pPr>
      <w:r w:rsidRPr="00423B10">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Planear, programar, dirigir y ejecutar los Servicios con calidad y seguridad, a fin de garantizar el pleno cumplimiento del Contrato.</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23B10">
        <w:rPr>
          <w:rFonts w:ascii="Arial" w:hAnsi="Arial" w:cs="Arial"/>
          <w:sz w:val="18"/>
          <w:szCs w:val="18"/>
        </w:rPr>
        <w:tab/>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423B10">
        <w:rPr>
          <w:rFonts w:ascii="Arial" w:hAnsi="Arial" w:cs="Arial"/>
          <w:b/>
          <w:sz w:val="18"/>
          <w:szCs w:val="18"/>
        </w:rPr>
        <w:t>CONTRATISTA</w:t>
      </w:r>
      <w:r w:rsidRPr="00423B10">
        <w:rPr>
          <w:rFonts w:ascii="Arial" w:hAnsi="Arial" w:cs="Arial"/>
          <w:sz w:val="18"/>
          <w:szCs w:val="18"/>
        </w:rPr>
        <w:t xml:space="preserve"> único y exclusivo responsable.</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Salvaguardar y liberar a la </w:t>
      </w:r>
      <w:r w:rsidRPr="00423B10">
        <w:rPr>
          <w:rFonts w:ascii="Arial" w:hAnsi="Arial" w:cs="Arial"/>
          <w:b/>
          <w:sz w:val="18"/>
          <w:szCs w:val="18"/>
        </w:rPr>
        <w:t>ENTIDAD</w:t>
      </w:r>
      <w:r w:rsidRPr="00423B10">
        <w:rPr>
          <w:rFonts w:ascii="Arial" w:hAnsi="Arial" w:cs="Arial"/>
          <w:sz w:val="18"/>
          <w:szCs w:val="18"/>
        </w:rPr>
        <w:t xml:space="preserve"> de la responsabilidad de todos los reclamos, representaciones y procesos judiciales de cualquier naturaleza, relacionados con la ejecución de los Servicios. </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los daños o pérdidas causados a la </w:t>
      </w:r>
      <w:r w:rsidRPr="00423B10">
        <w:rPr>
          <w:rFonts w:ascii="Arial" w:hAnsi="Arial" w:cs="Arial"/>
          <w:b/>
          <w:sz w:val="18"/>
          <w:szCs w:val="18"/>
        </w:rPr>
        <w:t>ENTIDAD</w:t>
      </w:r>
      <w:r w:rsidRPr="00423B10">
        <w:rPr>
          <w:rFonts w:ascii="Arial" w:hAnsi="Arial" w:cs="Arial"/>
          <w:sz w:val="18"/>
          <w:szCs w:val="18"/>
        </w:rPr>
        <w:t xml:space="preserve"> o a terceros, resultantes de acción u omisión en la ejecución de los Servicios.</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23B10">
        <w:rPr>
          <w:rFonts w:ascii="Arial" w:hAnsi="Arial" w:cs="Arial"/>
          <w:b/>
          <w:sz w:val="18"/>
          <w:szCs w:val="18"/>
        </w:rPr>
        <w:t>ENTIDAD</w:t>
      </w:r>
      <w:r w:rsidRPr="00423B10">
        <w:rPr>
          <w:rFonts w:ascii="Arial" w:hAnsi="Arial" w:cs="Arial"/>
          <w:sz w:val="18"/>
          <w:szCs w:val="18"/>
        </w:rPr>
        <w:t xml:space="preserve"> de cualquier reclamo. </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23B10">
        <w:rPr>
          <w:rFonts w:ascii="Arial" w:hAnsi="Arial" w:cs="Arial"/>
          <w:b/>
          <w:sz w:val="18"/>
          <w:szCs w:val="18"/>
        </w:rPr>
        <w:t>ENTIDAD</w:t>
      </w:r>
      <w:r w:rsidRPr="00423B10">
        <w:rPr>
          <w:rFonts w:ascii="Arial" w:hAnsi="Arial" w:cs="Arial"/>
          <w:sz w:val="18"/>
          <w:szCs w:val="18"/>
        </w:rPr>
        <w:t xml:space="preserve"> podrá pedir al </w:t>
      </w:r>
      <w:r w:rsidRPr="00423B10">
        <w:rPr>
          <w:rFonts w:ascii="Arial" w:hAnsi="Arial" w:cs="Arial"/>
          <w:b/>
          <w:sz w:val="18"/>
          <w:szCs w:val="18"/>
        </w:rPr>
        <w:t>CONTRATISTA</w:t>
      </w:r>
      <w:r w:rsidRPr="00423B10">
        <w:rPr>
          <w:rFonts w:ascii="Arial" w:hAnsi="Arial" w:cs="Arial"/>
          <w:sz w:val="18"/>
          <w:szCs w:val="18"/>
        </w:rPr>
        <w:t xml:space="preserve"> en cualquier momento, dentro del término del presente Contrato, una declaración que certifique el cumplimiento de la presente obligación.</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inobservancia del derecho de uso de materiales, equipos o procesos de ejecución protegidos por normas, patentes o derechos de autor, siendo responsable por el pago de derechos de autor, comisiones o cualquier </w:t>
      </w:r>
      <w:r w:rsidR="007A453C" w:rsidRPr="00423B10">
        <w:rPr>
          <w:rFonts w:ascii="Arial" w:hAnsi="Arial" w:cs="Arial"/>
          <w:sz w:val="18"/>
          <w:szCs w:val="18"/>
        </w:rPr>
        <w:t>sanción u</w:t>
      </w:r>
      <w:r w:rsidRPr="00423B10">
        <w:rPr>
          <w:rFonts w:ascii="Arial" w:hAnsi="Arial" w:cs="Arial"/>
          <w:sz w:val="18"/>
          <w:szCs w:val="18"/>
        </w:rPr>
        <w:t xml:space="preserve"> otros gastos resultantes de dicha inobservancia.</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Los sueldos pagados a los trabajadores deben obedecer como mínimo, a lo establecido en la Ley Aplicable.</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lastRenderedPageBreak/>
        <w:t xml:space="preserve">Responsabilizarse por obtener a su costo todas las licencias y autorizaciones de conformidad a la Ley Aplicable con relación a este Contrato y los registros que le exija la </w:t>
      </w:r>
      <w:r w:rsidRPr="00423B10">
        <w:rPr>
          <w:rFonts w:ascii="Arial" w:hAnsi="Arial" w:cs="Arial"/>
          <w:b/>
          <w:sz w:val="18"/>
          <w:szCs w:val="18"/>
        </w:rPr>
        <w:t xml:space="preserve">ENTIDAD </w:t>
      </w:r>
      <w:r w:rsidRPr="00423B10">
        <w:rPr>
          <w:rFonts w:ascii="Arial" w:hAnsi="Arial" w:cs="Arial"/>
          <w:sz w:val="18"/>
          <w:szCs w:val="18"/>
        </w:rPr>
        <w:t>en conformidad al Contrato.</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la legislación laboral y social vigente en el Estado Plurinacional de Bolivia y será también responsable de dicho cumplimiento por parte de sus subcontratistas.</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Mantener a la </w:t>
      </w:r>
      <w:r w:rsidRPr="00423B10">
        <w:rPr>
          <w:rFonts w:ascii="Arial" w:hAnsi="Arial" w:cs="Arial"/>
          <w:b/>
          <w:sz w:val="18"/>
          <w:szCs w:val="18"/>
        </w:rPr>
        <w:t>ENTIDAD</w:t>
      </w:r>
      <w:r w:rsidRPr="00423B10">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Realizar el trabajo solicitado conforme a detalle y requerimiento realizado por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Las demás obligaciones y responsabilidades a su cargo </w:t>
      </w:r>
      <w:r w:rsidR="007A453C" w:rsidRPr="00423B10">
        <w:rPr>
          <w:rFonts w:ascii="Arial" w:hAnsi="Arial" w:cs="Arial"/>
          <w:sz w:val="18"/>
          <w:szCs w:val="18"/>
        </w:rPr>
        <w:t>que,</w:t>
      </w:r>
      <w:r w:rsidRPr="00423B10">
        <w:rPr>
          <w:rFonts w:ascii="Arial" w:hAnsi="Arial" w:cs="Arial"/>
          <w:sz w:val="18"/>
          <w:szCs w:val="18"/>
        </w:rPr>
        <w:t xml:space="preserve"> sin estar expresamente mencionadas, emerjan del presente Contrato.</w:t>
      </w:r>
    </w:p>
    <w:p w:rsidR="00D10AEA" w:rsidRPr="00423B10" w:rsidRDefault="00D10AEA" w:rsidP="00D10AEA">
      <w:pPr>
        <w:spacing w:after="120"/>
        <w:jc w:val="both"/>
        <w:rPr>
          <w:rFonts w:ascii="Arial" w:hAnsi="Arial" w:cs="Arial"/>
          <w:sz w:val="18"/>
          <w:szCs w:val="18"/>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SEXTA. -</w:t>
      </w:r>
      <w:r w:rsidRPr="00423B10">
        <w:rPr>
          <w:rFonts w:ascii="Arial" w:hAnsi="Arial" w:cs="Arial"/>
          <w:b/>
          <w:sz w:val="18"/>
          <w:szCs w:val="18"/>
          <w:u w:val="single"/>
        </w:rPr>
        <w:t xml:space="preserve"> (OBLIGACIONES DE LA ENTIDAD)</w:t>
      </w:r>
    </w:p>
    <w:p w:rsidR="00D10AEA" w:rsidRPr="00423B10" w:rsidRDefault="007A453C" w:rsidP="00D10AEA">
      <w:pPr>
        <w:spacing w:before="120" w:after="120"/>
        <w:ind w:left="709" w:hanging="708"/>
        <w:jc w:val="both"/>
        <w:rPr>
          <w:rFonts w:ascii="Arial" w:hAnsi="Arial" w:cs="Arial"/>
          <w:sz w:val="18"/>
          <w:szCs w:val="18"/>
        </w:rPr>
      </w:pPr>
      <w:r w:rsidRPr="00423B10">
        <w:rPr>
          <w:rFonts w:ascii="Arial" w:hAnsi="Arial" w:cs="Arial"/>
          <w:sz w:val="18"/>
          <w:szCs w:val="18"/>
        </w:rPr>
        <w:t>La ENTIDAD</w:t>
      </w:r>
      <w:r w:rsidR="00D10AEA" w:rsidRPr="00423B10">
        <w:rPr>
          <w:rFonts w:ascii="Arial" w:hAnsi="Arial" w:cs="Arial"/>
          <w:sz w:val="18"/>
          <w:szCs w:val="18"/>
        </w:rPr>
        <w:t xml:space="preserve"> se obliga en su sentido más amplio a cumplir con las siguientes obligaciones:</w:t>
      </w:r>
    </w:p>
    <w:p w:rsidR="00D10AEA" w:rsidRPr="00423B10" w:rsidRDefault="00D10AEA" w:rsidP="00437E30">
      <w:pPr>
        <w:pStyle w:val="Prrafodelista"/>
        <w:numPr>
          <w:ilvl w:val="0"/>
          <w:numId w:val="33"/>
        </w:numPr>
        <w:spacing w:before="120" w:after="120"/>
        <w:ind w:left="1068"/>
        <w:jc w:val="both"/>
        <w:rPr>
          <w:rFonts w:ascii="Arial" w:hAnsi="Arial" w:cs="Arial"/>
          <w:sz w:val="18"/>
          <w:szCs w:val="18"/>
        </w:rPr>
      </w:pPr>
      <w:r w:rsidRPr="00423B10">
        <w:rPr>
          <w:rFonts w:ascii="Arial" w:hAnsi="Arial" w:cs="Arial"/>
          <w:sz w:val="18"/>
          <w:szCs w:val="18"/>
        </w:rPr>
        <w:t xml:space="preserve">Notificar al </w:t>
      </w:r>
      <w:r w:rsidRPr="00423B10">
        <w:rPr>
          <w:rFonts w:ascii="Arial" w:hAnsi="Arial" w:cs="Arial"/>
          <w:b/>
          <w:sz w:val="18"/>
          <w:szCs w:val="18"/>
        </w:rPr>
        <w:t xml:space="preserve">CONTRATISTA </w:t>
      </w:r>
      <w:r w:rsidRPr="00423B10">
        <w:rPr>
          <w:rFonts w:ascii="Arial" w:hAnsi="Arial" w:cs="Arial"/>
          <w:sz w:val="18"/>
          <w:szCs w:val="18"/>
        </w:rPr>
        <w:t>los defectos e irregularidades encontradas en la ejecución del Servicio, fijando plazos para su corrección.</w:t>
      </w:r>
    </w:p>
    <w:p w:rsidR="00D10AEA" w:rsidRPr="00423B10" w:rsidRDefault="00D10AEA" w:rsidP="00437E30">
      <w:pPr>
        <w:pStyle w:val="Prrafodelista"/>
        <w:numPr>
          <w:ilvl w:val="0"/>
          <w:numId w:val="33"/>
        </w:numPr>
        <w:spacing w:before="120" w:after="120"/>
        <w:ind w:left="1068"/>
        <w:jc w:val="both"/>
        <w:rPr>
          <w:rFonts w:ascii="Arial" w:hAnsi="Arial" w:cs="Arial"/>
          <w:sz w:val="18"/>
          <w:szCs w:val="18"/>
        </w:rPr>
      </w:pPr>
      <w:r w:rsidRPr="00423B10">
        <w:rPr>
          <w:rFonts w:ascii="Arial" w:hAnsi="Arial" w:cs="Arial"/>
          <w:sz w:val="18"/>
          <w:szCs w:val="18"/>
        </w:rPr>
        <w:t xml:space="preserve">Proporcionar información y detalle para la ejecución del Servicio, comunicando al </w:t>
      </w:r>
      <w:r w:rsidRPr="00423B10">
        <w:rPr>
          <w:rFonts w:ascii="Arial" w:hAnsi="Arial" w:cs="Arial"/>
          <w:b/>
          <w:sz w:val="18"/>
          <w:szCs w:val="18"/>
        </w:rPr>
        <w:t>CONTRATISTA</w:t>
      </w:r>
      <w:r w:rsidRPr="00423B10">
        <w:rPr>
          <w:rFonts w:ascii="Arial" w:hAnsi="Arial" w:cs="Arial"/>
          <w:sz w:val="18"/>
          <w:szCs w:val="18"/>
        </w:rPr>
        <w:t xml:space="preserve"> eventuales cambios de normas y horarios de trabajo.</w:t>
      </w:r>
    </w:p>
    <w:p w:rsidR="00D10AEA" w:rsidRPr="00423B10" w:rsidRDefault="00D10AEA" w:rsidP="00D10AEA">
      <w:pPr>
        <w:spacing w:before="120" w:after="120"/>
        <w:contextualSpacing/>
        <w:jc w:val="both"/>
        <w:rPr>
          <w:rFonts w:ascii="Arial" w:hAnsi="Arial" w:cs="Arial"/>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SÉPTIMA. -</w:t>
      </w:r>
      <w:r w:rsidRPr="00423B10">
        <w:rPr>
          <w:rFonts w:ascii="Arial" w:hAnsi="Arial" w:cs="Arial"/>
          <w:b/>
          <w:sz w:val="18"/>
          <w:szCs w:val="18"/>
          <w:u w:val="single"/>
        </w:rPr>
        <w:t xml:space="preserve"> (FISCALIZACIÓN DEL SERVICIO)</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 xml:space="preserve">17.1. </w:t>
      </w:r>
      <w:r w:rsidRPr="00423B10">
        <w:rPr>
          <w:rFonts w:ascii="Arial" w:hAnsi="Arial" w:cs="Arial"/>
          <w:sz w:val="18"/>
          <w:szCs w:val="18"/>
        </w:rPr>
        <w:tab/>
        <w:t xml:space="preserve">La </w:t>
      </w:r>
      <w:r w:rsidRPr="00423B10">
        <w:rPr>
          <w:rFonts w:ascii="Arial" w:hAnsi="Arial" w:cs="Arial"/>
          <w:b/>
          <w:sz w:val="18"/>
          <w:szCs w:val="18"/>
        </w:rPr>
        <w:t xml:space="preserve">ENTIDAD </w:t>
      </w:r>
      <w:r w:rsidRPr="00423B10">
        <w:rPr>
          <w:rFonts w:ascii="Arial" w:hAnsi="Arial" w:cs="Arial"/>
          <w:sz w:val="18"/>
          <w:szCs w:val="18"/>
        </w:rPr>
        <w:t>designará un Fiscal del Servicio</w:t>
      </w:r>
      <w:r w:rsidRPr="00423B10">
        <w:rPr>
          <w:rFonts w:ascii="Arial" w:hAnsi="Arial" w:cs="Arial"/>
          <w:b/>
          <w:sz w:val="18"/>
          <w:szCs w:val="18"/>
        </w:rPr>
        <w:t xml:space="preserve"> </w:t>
      </w:r>
      <w:r w:rsidRPr="00423B10">
        <w:rPr>
          <w:rFonts w:ascii="Arial" w:hAnsi="Arial" w:cs="Arial"/>
          <w:sz w:val="18"/>
          <w:szCs w:val="18"/>
        </w:rPr>
        <w:t xml:space="preserve">de seguimiento y control de la ejecución del Contrato, y comunicará oficialmente esta designación al </w:t>
      </w:r>
      <w:r w:rsidRPr="00423B10">
        <w:rPr>
          <w:rFonts w:ascii="Arial" w:hAnsi="Arial" w:cs="Arial"/>
          <w:b/>
          <w:sz w:val="18"/>
          <w:szCs w:val="18"/>
        </w:rPr>
        <w:t xml:space="preserve">CONTRATISTA </w:t>
      </w:r>
      <w:r w:rsidRPr="00423B10">
        <w:rPr>
          <w:rFonts w:ascii="Arial" w:hAnsi="Arial" w:cs="Arial"/>
          <w:sz w:val="18"/>
          <w:szCs w:val="18"/>
        </w:rPr>
        <w:t>mediante nota expresa y de conformidad a lo determinado en la cláusula (Notificaciones).</w:t>
      </w:r>
    </w:p>
    <w:p w:rsidR="00D10AEA" w:rsidRPr="00423B10" w:rsidRDefault="00D10AEA" w:rsidP="00D10AEA">
      <w:pPr>
        <w:tabs>
          <w:tab w:val="left" w:pos="900"/>
        </w:tabs>
        <w:spacing w:before="120" w:after="120"/>
        <w:ind w:left="705" w:hanging="705"/>
        <w:jc w:val="both"/>
        <w:rPr>
          <w:rFonts w:ascii="Arial" w:hAnsi="Arial" w:cs="Arial"/>
          <w:sz w:val="18"/>
          <w:szCs w:val="18"/>
        </w:rPr>
      </w:pPr>
      <w:r w:rsidRPr="00423B10">
        <w:rPr>
          <w:rFonts w:ascii="Arial" w:hAnsi="Arial" w:cs="Arial"/>
          <w:b/>
          <w:sz w:val="18"/>
          <w:szCs w:val="18"/>
        </w:rPr>
        <w:t>17.2.</w:t>
      </w:r>
      <w:r w:rsidRPr="00423B10">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423B10">
        <w:rPr>
          <w:rFonts w:ascii="Arial" w:hAnsi="Arial" w:cs="Arial"/>
          <w:b/>
          <w:sz w:val="18"/>
          <w:szCs w:val="18"/>
        </w:rPr>
        <w:t>ENTIDAD</w:t>
      </w:r>
      <w:r w:rsidRPr="00423B10">
        <w:rPr>
          <w:rFonts w:ascii="Arial" w:hAnsi="Arial" w:cs="Arial"/>
          <w:sz w:val="18"/>
          <w:szCs w:val="18"/>
        </w:rPr>
        <w:t xml:space="preserve"> con relación al Contrato.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b/>
          <w:sz w:val="18"/>
          <w:szCs w:val="18"/>
        </w:rPr>
        <w:t>17.3.</w:t>
      </w:r>
      <w:r w:rsidRPr="00423B10">
        <w:rPr>
          <w:rFonts w:ascii="Arial" w:hAnsi="Arial" w:cs="Arial"/>
          <w:sz w:val="18"/>
          <w:szCs w:val="18"/>
        </w:rPr>
        <w:tab/>
        <w:t>El Fiscal del Servicio tendrá los más amplios poderes, inclusive para:</w:t>
      </w:r>
    </w:p>
    <w:p w:rsidR="00D10AEA" w:rsidRPr="00423B10" w:rsidRDefault="00D10AEA" w:rsidP="00437E30">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Ordenar la inmediata sustitución de cualquier empleado del </w:t>
      </w:r>
      <w:r w:rsidRPr="00423B10">
        <w:rPr>
          <w:rFonts w:ascii="Arial" w:hAnsi="Arial" w:cs="Arial"/>
          <w:b/>
          <w:sz w:val="18"/>
          <w:szCs w:val="18"/>
        </w:rPr>
        <w:t>CONTRATISTA</w:t>
      </w:r>
      <w:r w:rsidRPr="00423B10">
        <w:rPr>
          <w:rFonts w:ascii="Arial" w:hAnsi="Arial" w:cs="Arial"/>
          <w:sz w:val="18"/>
          <w:szCs w:val="18"/>
        </w:rPr>
        <w:t xml:space="preserve"> </w:t>
      </w:r>
      <w:r w:rsidR="007A453C" w:rsidRPr="00423B10">
        <w:rPr>
          <w:rFonts w:ascii="Arial" w:hAnsi="Arial" w:cs="Arial"/>
          <w:sz w:val="18"/>
          <w:szCs w:val="18"/>
        </w:rPr>
        <w:t>que,</w:t>
      </w:r>
      <w:r w:rsidRPr="00423B10">
        <w:rPr>
          <w:rFonts w:ascii="Arial" w:hAnsi="Arial" w:cs="Arial"/>
          <w:sz w:val="18"/>
          <w:szCs w:val="18"/>
        </w:rPr>
        <w:t xml:space="preserve"> a exclusivo criterio del Fiscal del Servicio, impida o dificulte la actividad fiscalizadora, que su habilitación y experiencia profesional se considere inadecuada o que su rendimiento o calidad no sean satisfactorios.</w:t>
      </w:r>
    </w:p>
    <w:p w:rsidR="00D10AEA" w:rsidRPr="00423B10" w:rsidRDefault="00D10AEA" w:rsidP="00437E30">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Interrumpir cualquier parte del Servicio ejecutado en desacuerdo con lo determinado en el Contrato.</w:t>
      </w:r>
    </w:p>
    <w:p w:rsidR="00D10AEA" w:rsidRPr="00423B10" w:rsidRDefault="00D10AEA" w:rsidP="00437E30">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En caso de inobservancia por parte del </w:t>
      </w:r>
      <w:r w:rsidRPr="00423B10">
        <w:rPr>
          <w:rFonts w:ascii="Arial" w:hAnsi="Arial" w:cs="Arial"/>
          <w:b/>
          <w:sz w:val="18"/>
          <w:szCs w:val="18"/>
        </w:rPr>
        <w:t>CONTRATISTA</w:t>
      </w:r>
      <w:r w:rsidRPr="00423B10">
        <w:rPr>
          <w:rFonts w:ascii="Arial" w:hAnsi="Arial" w:cs="Arial"/>
          <w:sz w:val="18"/>
          <w:szCs w:val="18"/>
        </w:rPr>
        <w:t xml:space="preserve"> a las exigencias de la fiscalización, se tendrá además el derecho de aplicación de multas previstas en el Contrato. </w:t>
      </w:r>
    </w:p>
    <w:p w:rsidR="00D10AEA" w:rsidRPr="00423B10" w:rsidRDefault="00D10AEA" w:rsidP="00D10AEA">
      <w:pPr>
        <w:widowControl w:val="0"/>
        <w:spacing w:before="120" w:after="120"/>
        <w:ind w:left="709" w:hanging="709"/>
        <w:jc w:val="both"/>
        <w:rPr>
          <w:rFonts w:ascii="Arial" w:hAnsi="Arial" w:cs="Arial"/>
          <w:sz w:val="18"/>
          <w:szCs w:val="18"/>
        </w:rPr>
      </w:pPr>
      <w:r w:rsidRPr="00423B10">
        <w:rPr>
          <w:rFonts w:ascii="Arial" w:hAnsi="Arial" w:cs="Arial"/>
          <w:b/>
          <w:sz w:val="18"/>
          <w:szCs w:val="18"/>
        </w:rPr>
        <w:t>17.4.</w:t>
      </w:r>
      <w:r w:rsidRPr="00423B10">
        <w:rPr>
          <w:rFonts w:ascii="Arial" w:hAnsi="Arial" w:cs="Arial"/>
          <w:sz w:val="18"/>
          <w:szCs w:val="18"/>
        </w:rPr>
        <w:t xml:space="preserve"> </w:t>
      </w:r>
      <w:r w:rsidRPr="00423B10">
        <w:rPr>
          <w:rFonts w:ascii="Arial" w:hAnsi="Arial" w:cs="Arial"/>
          <w:sz w:val="18"/>
          <w:szCs w:val="18"/>
        </w:rPr>
        <w:tab/>
        <w:t xml:space="preserve">El Fiscal del Servicio podrá efectuar cualquier solicitud de rectificación relativa al Servicio ejecutado en desacuerdo con el Contrato, coordinando con el </w:t>
      </w:r>
      <w:r w:rsidRPr="00423B10">
        <w:rPr>
          <w:rFonts w:ascii="Arial" w:hAnsi="Arial" w:cs="Arial"/>
          <w:b/>
          <w:sz w:val="18"/>
          <w:szCs w:val="18"/>
        </w:rPr>
        <w:t>CONTRATISTA</w:t>
      </w:r>
      <w:r w:rsidRPr="00423B10">
        <w:rPr>
          <w:rFonts w:ascii="Arial" w:hAnsi="Arial" w:cs="Arial"/>
          <w:sz w:val="18"/>
          <w:szCs w:val="18"/>
        </w:rPr>
        <w:t xml:space="preserve"> un plazo máximo para la solución del problema. Luego de dicho aviso, si transcurrido el plazo, el </w:t>
      </w:r>
      <w:r w:rsidRPr="00423B10">
        <w:rPr>
          <w:rFonts w:ascii="Arial" w:hAnsi="Arial" w:cs="Arial"/>
          <w:b/>
          <w:sz w:val="18"/>
          <w:szCs w:val="18"/>
        </w:rPr>
        <w:t>CONTRATISTA</w:t>
      </w:r>
      <w:r w:rsidRPr="00423B10">
        <w:rPr>
          <w:rFonts w:ascii="Arial" w:hAnsi="Arial" w:cs="Arial"/>
          <w:sz w:val="18"/>
          <w:szCs w:val="18"/>
        </w:rPr>
        <w:t xml:space="preserve"> no procede con dicha solicitud, la misma se constituirá en causal de resolución por incumplimiento de Contrato, reservándose la </w:t>
      </w:r>
      <w:r w:rsidRPr="00423B10">
        <w:rPr>
          <w:rFonts w:ascii="Arial" w:hAnsi="Arial" w:cs="Arial"/>
          <w:b/>
          <w:sz w:val="18"/>
          <w:szCs w:val="18"/>
        </w:rPr>
        <w:t>ENTIDAD</w:t>
      </w:r>
      <w:r w:rsidRPr="00423B10">
        <w:rPr>
          <w:rFonts w:ascii="Arial" w:hAnsi="Arial" w:cs="Arial"/>
          <w:sz w:val="18"/>
          <w:szCs w:val="18"/>
        </w:rPr>
        <w:t xml:space="preserve"> el derecho de aplicar las multas de acuerdo al Contrato.</w:t>
      </w:r>
    </w:p>
    <w:p w:rsidR="00D10AEA" w:rsidRPr="00423B10" w:rsidRDefault="00D10AEA" w:rsidP="00D10AEA">
      <w:pPr>
        <w:widowControl w:val="0"/>
        <w:spacing w:before="120" w:after="120"/>
        <w:ind w:left="709" w:hanging="709"/>
        <w:jc w:val="both"/>
        <w:rPr>
          <w:rFonts w:ascii="Arial" w:hAnsi="Arial" w:cs="Arial"/>
          <w:sz w:val="18"/>
          <w:szCs w:val="18"/>
        </w:rPr>
      </w:pPr>
      <w:r w:rsidRPr="00423B10">
        <w:rPr>
          <w:rFonts w:ascii="Arial" w:hAnsi="Arial" w:cs="Arial"/>
          <w:b/>
          <w:sz w:val="18"/>
          <w:szCs w:val="18"/>
        </w:rPr>
        <w:t>17.5.</w:t>
      </w:r>
      <w:r w:rsidRPr="00423B10">
        <w:rPr>
          <w:rFonts w:ascii="Arial" w:hAnsi="Arial" w:cs="Arial"/>
          <w:sz w:val="18"/>
          <w:szCs w:val="18"/>
        </w:rPr>
        <w:tab/>
        <w:t xml:space="preserve">La acción u omisión, total o parcial, de la fiscalización no exime al </w:t>
      </w:r>
      <w:r w:rsidRPr="00423B10">
        <w:rPr>
          <w:rFonts w:ascii="Arial" w:hAnsi="Arial" w:cs="Arial"/>
          <w:b/>
          <w:sz w:val="18"/>
          <w:szCs w:val="18"/>
        </w:rPr>
        <w:t>CONTRATISTA</w:t>
      </w:r>
      <w:r w:rsidRPr="00423B10">
        <w:rPr>
          <w:rFonts w:ascii="Arial" w:hAnsi="Arial" w:cs="Arial"/>
          <w:sz w:val="18"/>
          <w:szCs w:val="18"/>
        </w:rPr>
        <w:t xml:space="preserve"> de su total responsabilidad por la ejecución del Servicio.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OCTAVA. -</w:t>
      </w:r>
      <w:r w:rsidRPr="00423B10">
        <w:rPr>
          <w:rFonts w:ascii="Arial" w:hAnsi="Arial" w:cs="Arial"/>
          <w:b/>
          <w:sz w:val="18"/>
          <w:szCs w:val="18"/>
          <w:u w:val="single"/>
        </w:rPr>
        <w:t xml:space="preserve"> (REPRESENTANTE DEL CONTRATISTA)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designará mediante notificación escrita a la </w:t>
      </w:r>
      <w:r w:rsidRPr="00423B10">
        <w:rPr>
          <w:rFonts w:ascii="Arial" w:hAnsi="Arial" w:cs="Arial"/>
          <w:b/>
          <w:sz w:val="18"/>
          <w:szCs w:val="18"/>
        </w:rPr>
        <w:t>ENTIDAD</w:t>
      </w:r>
      <w:r w:rsidRPr="00423B10">
        <w:rPr>
          <w:rFonts w:ascii="Arial" w:hAnsi="Arial" w:cs="Arial"/>
          <w:sz w:val="18"/>
          <w:szCs w:val="18"/>
        </w:rPr>
        <w:t xml:space="preserve">, a su representante para la entrega del Servicio, dicho personero será denominado agente del Servicio y será presentado oficialmente por el </w:t>
      </w:r>
      <w:r w:rsidRPr="00423B10">
        <w:rPr>
          <w:rFonts w:ascii="Arial" w:hAnsi="Arial" w:cs="Arial"/>
          <w:b/>
          <w:sz w:val="18"/>
          <w:szCs w:val="18"/>
        </w:rPr>
        <w:t>CONTRATISTA</w:t>
      </w:r>
      <w:r w:rsidRPr="00423B10">
        <w:rPr>
          <w:rFonts w:ascii="Arial" w:hAnsi="Arial" w:cs="Arial"/>
          <w:sz w:val="18"/>
          <w:szCs w:val="18"/>
        </w:rPr>
        <w:t xml:space="preserve"> antes del inicio del mismo, mediante comunicación escrita dirigida a la </w:t>
      </w:r>
      <w:r w:rsidR="007A453C" w:rsidRPr="00423B10">
        <w:rPr>
          <w:rFonts w:ascii="Arial" w:hAnsi="Arial" w:cs="Arial"/>
          <w:b/>
          <w:sz w:val="18"/>
          <w:szCs w:val="18"/>
        </w:rPr>
        <w:t>ENTIDAD de</w:t>
      </w:r>
      <w:r w:rsidRPr="00423B10">
        <w:rPr>
          <w:rFonts w:ascii="Arial" w:hAnsi="Arial" w:cs="Arial"/>
          <w:sz w:val="18"/>
          <w:szCs w:val="18"/>
        </w:rPr>
        <w:t xml:space="preserve"> conformidad a la cláusula (Notificaciones) del presente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sz w:val="18"/>
          <w:szCs w:val="18"/>
        </w:rPr>
        <w:lastRenderedPageBreak/>
        <w:t xml:space="preserve">El agente del Servicio representará al </w:t>
      </w:r>
      <w:r w:rsidRPr="00423B10">
        <w:rPr>
          <w:rFonts w:ascii="Arial" w:hAnsi="Arial" w:cs="Arial"/>
          <w:b/>
          <w:sz w:val="18"/>
          <w:szCs w:val="18"/>
        </w:rPr>
        <w:t>CONTRATISTA</w:t>
      </w:r>
      <w:r w:rsidRPr="00423B10">
        <w:rPr>
          <w:rFonts w:ascii="Arial" w:hAnsi="Arial" w:cs="Arial"/>
          <w:sz w:val="18"/>
          <w:szCs w:val="18"/>
        </w:rPr>
        <w:t xml:space="preserve"> durante toda la prestación del Servicio y mantendrá coordinación permanente y efectiva con la </w:t>
      </w:r>
      <w:r w:rsidRPr="00423B10">
        <w:rPr>
          <w:rFonts w:ascii="Arial" w:hAnsi="Arial" w:cs="Arial"/>
          <w:b/>
          <w:sz w:val="18"/>
          <w:szCs w:val="18"/>
        </w:rPr>
        <w:t>ENTIDAD</w:t>
      </w:r>
      <w:r w:rsidRPr="00423B10">
        <w:rPr>
          <w:rFonts w:ascii="Arial" w:hAnsi="Arial" w:cs="Arial"/>
          <w:sz w:val="18"/>
          <w:szCs w:val="18"/>
        </w:rPr>
        <w:t xml:space="preserve"> a través del Fiscal del Servicio, a objeto de atender satisfactoriamente los requerimientos y dar fiel cumplimiento al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NOVENA. -</w:t>
      </w:r>
      <w:r w:rsidRPr="00423B10">
        <w:rPr>
          <w:rFonts w:ascii="Arial" w:hAnsi="Arial" w:cs="Arial"/>
          <w:b/>
          <w:sz w:val="18"/>
          <w:szCs w:val="18"/>
          <w:u w:val="single"/>
        </w:rPr>
        <w:t xml:space="preserve"> (INTRANSFERIBILIDAD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bajo ningún título podrá ceder, transferir, subrogar, total o parcialmente este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423B10">
        <w:rPr>
          <w:rFonts w:ascii="Arial" w:hAnsi="Arial" w:cs="Arial"/>
          <w:b/>
          <w:sz w:val="18"/>
          <w:szCs w:val="18"/>
        </w:rPr>
        <w:t>ENTIDAD</w:t>
      </w:r>
      <w:r w:rsidRPr="00423B10">
        <w:rPr>
          <w:rFonts w:ascii="Arial" w:hAnsi="Arial" w:cs="Arial"/>
          <w:sz w:val="18"/>
          <w:szCs w:val="18"/>
        </w:rPr>
        <w:t>, bajo los mismos términos y condiciones del presente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10AEA" w:rsidRPr="00423B10" w:rsidRDefault="007A453C" w:rsidP="00D10AEA">
      <w:pPr>
        <w:spacing w:before="120" w:after="120"/>
        <w:jc w:val="both"/>
        <w:rPr>
          <w:rFonts w:ascii="Arial" w:hAnsi="Arial" w:cs="Arial"/>
          <w:sz w:val="18"/>
          <w:szCs w:val="18"/>
          <w:u w:val="single"/>
        </w:rPr>
      </w:pPr>
      <w:r w:rsidRPr="00423B10">
        <w:rPr>
          <w:rFonts w:ascii="Arial" w:hAnsi="Arial" w:cs="Arial"/>
          <w:b/>
          <w:sz w:val="18"/>
          <w:szCs w:val="18"/>
          <w:u w:val="single"/>
        </w:rPr>
        <w:t>VIGÉSIMA. -</w:t>
      </w:r>
      <w:r w:rsidR="00D10AEA" w:rsidRPr="00423B10">
        <w:rPr>
          <w:rFonts w:ascii="Arial" w:hAnsi="Arial" w:cs="Arial"/>
          <w:b/>
          <w:sz w:val="18"/>
          <w:szCs w:val="18"/>
          <w:u w:val="single"/>
        </w:rPr>
        <w:t xml:space="preserve"> (IMPUESTOS Y TRIBUTOS)</w:t>
      </w:r>
    </w:p>
    <w:p w:rsidR="00D10AEA" w:rsidRPr="00423B10" w:rsidRDefault="00D10AEA" w:rsidP="00D10AEA">
      <w:pPr>
        <w:widowControl w:val="0"/>
        <w:spacing w:before="120" w:after="120"/>
        <w:ind w:left="720" w:hanging="720"/>
        <w:jc w:val="both"/>
        <w:rPr>
          <w:rFonts w:ascii="Arial" w:hAnsi="Arial" w:cs="Arial"/>
          <w:sz w:val="18"/>
          <w:szCs w:val="18"/>
        </w:rPr>
      </w:pPr>
      <w:r w:rsidRPr="00423B10">
        <w:rPr>
          <w:rFonts w:ascii="Arial" w:hAnsi="Arial" w:cs="Arial"/>
          <w:b/>
          <w:sz w:val="18"/>
          <w:szCs w:val="18"/>
        </w:rPr>
        <w:t>20.1.</w:t>
      </w:r>
      <w:r w:rsidRPr="00423B10">
        <w:rPr>
          <w:rFonts w:ascii="Arial" w:hAnsi="Arial" w:cs="Arial"/>
          <w:b/>
          <w:sz w:val="18"/>
          <w:szCs w:val="18"/>
        </w:rPr>
        <w:tab/>
      </w:r>
      <w:r w:rsidRPr="00423B10">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23B10">
        <w:rPr>
          <w:rFonts w:ascii="Arial" w:hAnsi="Arial" w:cs="Arial"/>
          <w:b/>
          <w:sz w:val="18"/>
          <w:szCs w:val="18"/>
        </w:rPr>
        <w:t>CONTRATISTA</w:t>
      </w:r>
      <w:r w:rsidRPr="00423B10">
        <w:rPr>
          <w:rFonts w:ascii="Arial" w:hAnsi="Arial" w:cs="Arial"/>
          <w:sz w:val="18"/>
          <w:szCs w:val="18"/>
        </w:rPr>
        <w:t xml:space="preserve"> conforme a lo previsto en la Ley Aplicable, sin derecho a reembolso. La </w:t>
      </w:r>
      <w:r w:rsidRPr="00423B10">
        <w:rPr>
          <w:rFonts w:ascii="Arial" w:hAnsi="Arial" w:cs="Arial"/>
          <w:b/>
          <w:sz w:val="18"/>
          <w:szCs w:val="18"/>
        </w:rPr>
        <w:t>ENTIDAD</w:t>
      </w:r>
      <w:r w:rsidRPr="00423B10">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D10AEA" w:rsidRPr="00423B10" w:rsidRDefault="00D10AEA" w:rsidP="00D10AEA">
      <w:pPr>
        <w:widowControl w:val="0"/>
        <w:spacing w:before="120" w:after="120"/>
        <w:ind w:left="720" w:hanging="720"/>
        <w:jc w:val="both"/>
        <w:rPr>
          <w:rFonts w:ascii="Arial" w:hAnsi="Arial" w:cs="Arial"/>
          <w:sz w:val="18"/>
          <w:szCs w:val="18"/>
        </w:rPr>
      </w:pPr>
      <w:r w:rsidRPr="00423B10">
        <w:rPr>
          <w:rFonts w:ascii="Arial" w:hAnsi="Arial" w:cs="Arial"/>
          <w:b/>
          <w:sz w:val="18"/>
          <w:szCs w:val="18"/>
        </w:rPr>
        <w:t>20.2.</w:t>
      </w:r>
      <w:r w:rsidRPr="00423B10">
        <w:rPr>
          <w:rFonts w:ascii="Arial" w:hAnsi="Arial" w:cs="Arial"/>
          <w:sz w:val="18"/>
          <w:szCs w:val="18"/>
        </w:rPr>
        <w:tab/>
        <w:t xml:space="preserve">El </w:t>
      </w:r>
      <w:r w:rsidRPr="00423B10">
        <w:rPr>
          <w:rFonts w:ascii="Arial" w:hAnsi="Arial" w:cs="Arial"/>
          <w:b/>
          <w:sz w:val="18"/>
          <w:szCs w:val="18"/>
        </w:rPr>
        <w:t>CONTRATISTA</w:t>
      </w:r>
      <w:r w:rsidRPr="00423B10">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10AEA" w:rsidRPr="00423B10" w:rsidRDefault="00D10AEA"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PRIMERA. -</w:t>
      </w:r>
      <w:r w:rsidRPr="00423B10">
        <w:rPr>
          <w:rFonts w:ascii="Arial" w:hAnsi="Arial" w:cs="Arial"/>
          <w:b/>
          <w:sz w:val="18"/>
          <w:szCs w:val="18"/>
          <w:u w:val="single"/>
        </w:rPr>
        <w:t xml:space="preserve"> (CONFIDENCIALIDAD)</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CONTRATISTA</w:t>
      </w:r>
      <w:r w:rsidRPr="00423B10">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Las obligaciones que el </w:t>
      </w:r>
      <w:r w:rsidRPr="00423B10">
        <w:rPr>
          <w:rFonts w:ascii="Arial" w:hAnsi="Arial" w:cs="Arial"/>
          <w:b/>
          <w:sz w:val="18"/>
          <w:szCs w:val="18"/>
        </w:rPr>
        <w:t xml:space="preserve">CONTRATISTA </w:t>
      </w:r>
      <w:r w:rsidRPr="00423B10">
        <w:rPr>
          <w:rFonts w:ascii="Arial" w:hAnsi="Arial" w:cs="Arial"/>
          <w:sz w:val="18"/>
          <w:szCs w:val="18"/>
        </w:rPr>
        <w:t>asume bajo este Contrato con relación a la confidencialidad, subsistirán una vez finalizado el Contrato.</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A la terminación del presente Contrato, por resolución o por su cumplimiento, el </w:t>
      </w:r>
      <w:r w:rsidRPr="00423B10">
        <w:rPr>
          <w:rFonts w:ascii="Arial" w:hAnsi="Arial" w:cs="Arial"/>
          <w:b/>
          <w:sz w:val="18"/>
          <w:szCs w:val="18"/>
        </w:rPr>
        <w:t xml:space="preserve">CONTRATISTA </w:t>
      </w:r>
      <w:r w:rsidRPr="00423B10">
        <w:rPr>
          <w:rFonts w:ascii="Arial" w:hAnsi="Arial" w:cs="Arial"/>
          <w:sz w:val="18"/>
          <w:szCs w:val="18"/>
        </w:rPr>
        <w:t xml:space="preserve">está en la obligación de entregar de manera inmediata a la </w:t>
      </w:r>
      <w:r w:rsidRPr="00423B10">
        <w:rPr>
          <w:rFonts w:ascii="Arial" w:hAnsi="Arial" w:cs="Arial"/>
          <w:b/>
          <w:sz w:val="18"/>
          <w:szCs w:val="18"/>
        </w:rPr>
        <w:t>ENTIDAD</w:t>
      </w:r>
      <w:r w:rsidRPr="00423B10">
        <w:rPr>
          <w:rFonts w:ascii="Arial" w:hAnsi="Arial" w:cs="Arial"/>
          <w:sz w:val="18"/>
          <w:szCs w:val="18"/>
        </w:rPr>
        <w:t xml:space="preserve"> todos los documentos, notas, datos, información, y otros que hubiera entrado en posesión del </w:t>
      </w:r>
      <w:r w:rsidRPr="00423B10">
        <w:rPr>
          <w:rFonts w:ascii="Arial" w:hAnsi="Arial" w:cs="Arial"/>
          <w:b/>
          <w:sz w:val="18"/>
          <w:szCs w:val="18"/>
        </w:rPr>
        <w:t>CONTRATISTA</w:t>
      </w:r>
      <w:r w:rsidRPr="00423B10">
        <w:rPr>
          <w:rFonts w:ascii="Arial" w:hAnsi="Arial" w:cs="Arial"/>
          <w:sz w:val="18"/>
          <w:szCs w:val="18"/>
        </w:rPr>
        <w:t xml:space="preserve"> en virtud a la ejecución del presente Contrato, no pudiendo retener el </w:t>
      </w:r>
      <w:r w:rsidRPr="00423B10">
        <w:rPr>
          <w:rFonts w:ascii="Arial" w:hAnsi="Arial" w:cs="Arial"/>
          <w:b/>
          <w:sz w:val="18"/>
          <w:szCs w:val="18"/>
        </w:rPr>
        <w:t xml:space="preserve">CONTRATISTA </w:t>
      </w:r>
      <w:r w:rsidRPr="00423B10">
        <w:rPr>
          <w:rFonts w:ascii="Arial" w:hAnsi="Arial" w:cs="Arial"/>
          <w:sz w:val="18"/>
          <w:szCs w:val="18"/>
        </w:rPr>
        <w:t>ninguna copia de los mismos, ya sean en papel o en formato electrónico o digital.</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El incumplimiento de la obligación de confidencialidad importara:</w:t>
      </w:r>
    </w:p>
    <w:p w:rsidR="00D10AEA" w:rsidRPr="00423B10" w:rsidRDefault="00D10AEA" w:rsidP="00437E30">
      <w:pPr>
        <w:pStyle w:val="Prrafodelista"/>
        <w:numPr>
          <w:ilvl w:val="0"/>
          <w:numId w:val="3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La adopción de medidas judiciales y sanciones de acuerdo a normas pertinentes.</w:t>
      </w:r>
    </w:p>
    <w:p w:rsidR="00D10AEA" w:rsidRPr="00423B10" w:rsidRDefault="00D10AEA" w:rsidP="00437E30">
      <w:pPr>
        <w:pStyle w:val="Prrafodelista"/>
        <w:numPr>
          <w:ilvl w:val="0"/>
          <w:numId w:val="3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Responsabilidad por pérdida y daños.</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SEGUNDA. -</w:t>
      </w:r>
      <w:r w:rsidRPr="00423B10">
        <w:rPr>
          <w:rFonts w:ascii="Arial" w:hAnsi="Arial" w:cs="Arial"/>
          <w:b/>
          <w:sz w:val="18"/>
          <w:szCs w:val="18"/>
          <w:u w:val="single"/>
        </w:rPr>
        <w:t xml:space="preserve"> (CAUSAS DE FUERZA MAYOR Y/O CASO FORTUITO)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Con el fin de exceptuar al </w:t>
      </w:r>
      <w:r w:rsidRPr="00423B10">
        <w:rPr>
          <w:rFonts w:ascii="Arial" w:hAnsi="Arial" w:cs="Arial"/>
          <w:b/>
          <w:sz w:val="18"/>
          <w:szCs w:val="18"/>
        </w:rPr>
        <w:t xml:space="preserve">CONTRATISTA </w:t>
      </w:r>
      <w:r w:rsidRPr="00423B10">
        <w:rPr>
          <w:rFonts w:ascii="Arial" w:hAnsi="Arial" w:cs="Arial"/>
          <w:sz w:val="18"/>
          <w:szCs w:val="18"/>
        </w:rPr>
        <w:t xml:space="preserve">de determinadas responsabilidades por mora durante la vigencia del presente Contrato, la </w:t>
      </w:r>
      <w:r w:rsidRPr="00423B10">
        <w:rPr>
          <w:rFonts w:ascii="Arial" w:hAnsi="Arial" w:cs="Arial"/>
          <w:b/>
          <w:sz w:val="18"/>
          <w:szCs w:val="18"/>
        </w:rPr>
        <w:t>ENTIDAD</w:t>
      </w:r>
      <w:r w:rsidRPr="00423B10">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22.1   Condiciones de Validez:</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D10AEA" w:rsidRPr="00423B10" w:rsidRDefault="00D10AEA" w:rsidP="00437E30">
      <w:pPr>
        <w:numPr>
          <w:ilvl w:val="0"/>
          <w:numId w:val="24"/>
        </w:numPr>
        <w:spacing w:before="120" w:after="120"/>
        <w:ind w:left="1134" w:hanging="283"/>
        <w:jc w:val="both"/>
        <w:rPr>
          <w:rFonts w:ascii="Arial" w:hAnsi="Arial" w:cs="Arial"/>
          <w:sz w:val="18"/>
          <w:szCs w:val="18"/>
        </w:rPr>
      </w:pPr>
      <w:r w:rsidRPr="00423B10">
        <w:rPr>
          <w:rFonts w:ascii="Arial" w:hAnsi="Arial" w:cs="Arial"/>
          <w:sz w:val="18"/>
          <w:szCs w:val="18"/>
        </w:rPr>
        <w:t xml:space="preserve">Las circunstancias de la fuerza mayor o caso fortuito no hayan surgido por un incumplimiento, omisión o negligencia de la Parte invocante, o en el caso del </w:t>
      </w:r>
      <w:r w:rsidRPr="00423B10">
        <w:rPr>
          <w:rFonts w:ascii="Arial" w:hAnsi="Arial" w:cs="Arial"/>
          <w:b/>
          <w:sz w:val="18"/>
          <w:szCs w:val="18"/>
        </w:rPr>
        <w:t>CONTRATISTA</w:t>
      </w:r>
      <w:r w:rsidRPr="00423B10">
        <w:rPr>
          <w:rFonts w:ascii="Arial" w:hAnsi="Arial" w:cs="Arial"/>
          <w:sz w:val="18"/>
          <w:szCs w:val="18"/>
        </w:rPr>
        <w:t>, será aplicable también a cualquier subcontratista.</w:t>
      </w:r>
    </w:p>
    <w:p w:rsidR="00D10AEA" w:rsidRPr="00423B10" w:rsidRDefault="00D10AEA" w:rsidP="00437E30">
      <w:pPr>
        <w:numPr>
          <w:ilvl w:val="0"/>
          <w:numId w:val="2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10AEA" w:rsidRPr="00423B10" w:rsidRDefault="00D10AEA" w:rsidP="00D10AEA">
      <w:pPr>
        <w:tabs>
          <w:tab w:val="left" w:pos="2820"/>
        </w:tabs>
        <w:spacing w:before="120" w:after="120"/>
        <w:ind w:left="1134" w:hanging="283"/>
        <w:contextualSpacing/>
        <w:jc w:val="both"/>
        <w:rPr>
          <w:rFonts w:ascii="Arial" w:hAnsi="Arial" w:cs="Arial"/>
          <w:sz w:val="18"/>
          <w:szCs w:val="18"/>
        </w:rPr>
      </w:pPr>
      <w:r w:rsidRPr="00423B10">
        <w:rPr>
          <w:rFonts w:ascii="Arial" w:hAnsi="Arial" w:cs="Arial"/>
          <w:sz w:val="18"/>
          <w:szCs w:val="18"/>
        </w:rPr>
        <w:tab/>
      </w:r>
      <w:r w:rsidRPr="00423B10">
        <w:rPr>
          <w:rFonts w:ascii="Arial" w:hAnsi="Arial" w:cs="Arial"/>
          <w:sz w:val="18"/>
          <w:szCs w:val="18"/>
        </w:rPr>
        <w:tab/>
      </w:r>
    </w:p>
    <w:p w:rsidR="00D10AEA" w:rsidRPr="00423B10" w:rsidRDefault="00D10AEA" w:rsidP="00437E30">
      <w:pPr>
        <w:numPr>
          <w:ilvl w:val="0"/>
          <w:numId w:val="2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423B10">
        <w:rPr>
          <w:rFonts w:ascii="Arial" w:hAnsi="Arial" w:cs="Arial"/>
          <w:b/>
          <w:sz w:val="18"/>
          <w:szCs w:val="18"/>
        </w:rPr>
        <w:t xml:space="preserve"> </w:t>
      </w:r>
      <w:r w:rsidRPr="00423B10">
        <w:rPr>
          <w:rFonts w:ascii="Arial" w:hAnsi="Arial" w:cs="Arial"/>
          <w:sz w:val="18"/>
          <w:szCs w:val="18"/>
        </w:rPr>
        <w:t>y limitar el daño al mismo.</w:t>
      </w:r>
    </w:p>
    <w:p w:rsidR="00D10AEA" w:rsidRPr="00423B10" w:rsidRDefault="00D10AEA" w:rsidP="00D10AEA">
      <w:pPr>
        <w:spacing w:before="120" w:after="120"/>
        <w:contextualSpacing/>
        <w:jc w:val="both"/>
        <w:rPr>
          <w:rFonts w:ascii="Arial" w:hAnsi="Arial" w:cs="Arial"/>
          <w:sz w:val="18"/>
          <w:szCs w:val="18"/>
        </w:rPr>
      </w:pP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Previo cumplimiento por parte del </w:t>
      </w:r>
      <w:r w:rsidRPr="00423B10">
        <w:rPr>
          <w:rFonts w:ascii="Arial" w:hAnsi="Arial" w:cs="Arial"/>
          <w:b/>
          <w:sz w:val="18"/>
          <w:szCs w:val="18"/>
        </w:rPr>
        <w:t>CONTRATISTA</w:t>
      </w:r>
      <w:r w:rsidRPr="00423B10">
        <w:rPr>
          <w:rFonts w:ascii="Arial" w:hAnsi="Arial" w:cs="Arial"/>
          <w:sz w:val="18"/>
          <w:szCs w:val="18"/>
        </w:rPr>
        <w:t xml:space="preserve"> de lo establecido precedentemente dentro de los 2 (dos) días hábiles la </w:t>
      </w:r>
      <w:r w:rsidRPr="00423B10">
        <w:rPr>
          <w:rFonts w:ascii="Arial" w:hAnsi="Arial" w:cs="Arial"/>
          <w:b/>
          <w:sz w:val="18"/>
          <w:szCs w:val="18"/>
        </w:rPr>
        <w:t>ENTIDAD</w:t>
      </w:r>
      <w:r w:rsidRPr="00423B10">
        <w:rPr>
          <w:rFonts w:ascii="Arial" w:hAnsi="Arial" w:cs="Arial"/>
          <w:sz w:val="18"/>
          <w:szCs w:val="18"/>
        </w:rPr>
        <w:t xml:space="preserve"> debe aprobar la existencia del impedimento, sin el cual, de ninguna manera y por ningún motivo podrá solicitar luego a la </w:t>
      </w:r>
      <w:r w:rsidRPr="00423B10">
        <w:rPr>
          <w:rFonts w:ascii="Arial" w:hAnsi="Arial" w:cs="Arial"/>
          <w:b/>
          <w:sz w:val="18"/>
          <w:szCs w:val="18"/>
        </w:rPr>
        <w:t>ENTIDAD</w:t>
      </w:r>
      <w:r w:rsidRPr="00423B10">
        <w:rPr>
          <w:rFonts w:ascii="Arial" w:hAnsi="Arial" w:cs="Arial"/>
          <w:sz w:val="18"/>
          <w:szCs w:val="18"/>
        </w:rPr>
        <w:t xml:space="preserve"> por escrito la ampliación del plazo del Contrato y/o pago de multas.</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22.2   Cumplimiento ininterrumpido: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Cuando ocurra una fuerza mayor o caso fortuito, el </w:t>
      </w:r>
      <w:r w:rsidRPr="00423B10">
        <w:rPr>
          <w:rFonts w:ascii="Arial" w:hAnsi="Arial" w:cs="Arial"/>
          <w:b/>
          <w:sz w:val="18"/>
          <w:szCs w:val="18"/>
        </w:rPr>
        <w:t xml:space="preserve">CONTRATISTA </w:t>
      </w:r>
      <w:r w:rsidRPr="00423B10">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22.3   Prórrogas: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D10AEA" w:rsidRPr="00423B10" w:rsidRDefault="00D10AEA" w:rsidP="00D10AEA">
      <w:pPr>
        <w:autoSpaceDE w:val="0"/>
        <w:autoSpaceDN w:val="0"/>
        <w:spacing w:before="120" w:after="120"/>
        <w:jc w:val="both"/>
        <w:rPr>
          <w:rFonts w:ascii="Arial" w:hAnsi="Arial" w:cs="Arial"/>
          <w:sz w:val="18"/>
          <w:szCs w:val="18"/>
        </w:rPr>
      </w:pPr>
      <w:r w:rsidRPr="00423B10">
        <w:rPr>
          <w:rFonts w:ascii="Arial" w:hAnsi="Arial" w:cs="Arial"/>
          <w:sz w:val="18"/>
          <w:szCs w:val="18"/>
        </w:rPr>
        <w:t xml:space="preserve">Durante este periodo las Partes </w:t>
      </w:r>
      <w:r w:rsidR="007A453C" w:rsidRPr="00423B10">
        <w:rPr>
          <w:rFonts w:ascii="Arial" w:hAnsi="Arial" w:cs="Arial"/>
          <w:sz w:val="18"/>
          <w:szCs w:val="18"/>
        </w:rPr>
        <w:t>soportarán</w:t>
      </w:r>
      <w:r w:rsidRPr="00423B10">
        <w:rPr>
          <w:rFonts w:ascii="Arial" w:hAnsi="Arial" w:cs="Arial"/>
          <w:sz w:val="18"/>
          <w:szCs w:val="18"/>
        </w:rPr>
        <w:t xml:space="preserve"> independientemente sus respectivas perdidas por lo cual no podrán oponerse este argumento a reclamo por pagos debidos bajo el presente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Si la razón impeditiva o sus causas perduraren por más de 15 (quince) días calendario consecutivos, cualquiera de las Partes deberá notificar a la otra, por escrito, la resolución del Contrato de conformidad a la cláusula (Terminación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TERCERA. -</w:t>
      </w:r>
      <w:r w:rsidRPr="00423B10">
        <w:rPr>
          <w:rFonts w:ascii="Arial" w:hAnsi="Arial" w:cs="Arial"/>
          <w:b/>
          <w:sz w:val="18"/>
          <w:szCs w:val="18"/>
          <w:u w:val="single"/>
        </w:rPr>
        <w:t xml:space="preserve"> (TERMINACIÓN DEL CONTRATO)</w:t>
      </w:r>
    </w:p>
    <w:p w:rsidR="00D10AEA" w:rsidRDefault="00D10AEA" w:rsidP="00D10AEA">
      <w:pPr>
        <w:spacing w:before="120" w:after="120"/>
        <w:jc w:val="both"/>
        <w:rPr>
          <w:rFonts w:ascii="Arial" w:hAnsi="Arial" w:cs="Arial"/>
          <w:sz w:val="18"/>
          <w:szCs w:val="18"/>
        </w:rPr>
      </w:pPr>
      <w:r w:rsidRPr="00423B10">
        <w:rPr>
          <w:rFonts w:ascii="Arial" w:hAnsi="Arial" w:cs="Arial"/>
          <w:sz w:val="18"/>
          <w:szCs w:val="18"/>
        </w:rPr>
        <w:t>El presente Contrato concluirá por una de las siguientes causas:</w:t>
      </w:r>
    </w:p>
    <w:p w:rsidR="00E82601" w:rsidRPr="00423B10" w:rsidRDefault="00E82601" w:rsidP="00D10AEA">
      <w:pPr>
        <w:spacing w:before="120" w:after="120"/>
        <w:jc w:val="both"/>
        <w:rPr>
          <w:rFonts w:ascii="Arial" w:hAnsi="Arial" w:cs="Arial"/>
          <w:sz w:val="18"/>
          <w:szCs w:val="18"/>
        </w:rPr>
      </w:pP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23.1.</w:t>
      </w:r>
      <w:r w:rsidRPr="00423B10">
        <w:rPr>
          <w:rFonts w:ascii="Arial" w:hAnsi="Arial" w:cs="Arial"/>
          <w:b/>
          <w:sz w:val="18"/>
          <w:szCs w:val="18"/>
        </w:rPr>
        <w:tab/>
        <w:t>Por Cumplimiento del Contrato:</w:t>
      </w:r>
      <w:r w:rsidRPr="00423B10">
        <w:rPr>
          <w:rFonts w:ascii="Arial" w:hAnsi="Arial" w:cs="Arial"/>
          <w:sz w:val="18"/>
          <w:szCs w:val="18"/>
        </w:rPr>
        <w:t xml:space="preserve"> </w:t>
      </w:r>
    </w:p>
    <w:p w:rsidR="00D10AEA" w:rsidRPr="00423B10" w:rsidRDefault="00D10AEA" w:rsidP="00D10AEA">
      <w:pPr>
        <w:spacing w:before="120" w:after="120"/>
        <w:ind w:left="705"/>
        <w:jc w:val="both"/>
        <w:rPr>
          <w:rFonts w:ascii="Arial" w:hAnsi="Arial" w:cs="Arial"/>
          <w:b/>
          <w:sz w:val="18"/>
          <w:szCs w:val="18"/>
        </w:rPr>
      </w:pPr>
      <w:r w:rsidRPr="00423B10">
        <w:rPr>
          <w:rFonts w:ascii="Arial" w:hAnsi="Arial" w:cs="Arial"/>
          <w:sz w:val="18"/>
          <w:szCs w:val="18"/>
        </w:rPr>
        <w:t xml:space="preserve">De forma normal, tanto la </w:t>
      </w:r>
      <w:r w:rsidRPr="00423B10">
        <w:rPr>
          <w:rFonts w:ascii="Arial" w:hAnsi="Arial" w:cs="Arial"/>
          <w:b/>
          <w:sz w:val="18"/>
          <w:szCs w:val="18"/>
        </w:rPr>
        <w:t xml:space="preserve">ENTIDAD </w:t>
      </w:r>
      <w:r w:rsidRPr="00423B10">
        <w:rPr>
          <w:rFonts w:ascii="Arial" w:hAnsi="Arial" w:cs="Arial"/>
          <w:sz w:val="18"/>
          <w:szCs w:val="18"/>
        </w:rPr>
        <w:t xml:space="preserve">como el </w:t>
      </w:r>
      <w:r w:rsidRPr="00423B10">
        <w:rPr>
          <w:rFonts w:ascii="Arial" w:hAnsi="Arial" w:cs="Arial"/>
          <w:b/>
          <w:sz w:val="18"/>
          <w:szCs w:val="18"/>
        </w:rPr>
        <w:t>CONTRATISTA</w:t>
      </w:r>
      <w:r w:rsidRPr="00423B10">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23B10">
        <w:rPr>
          <w:rFonts w:ascii="Arial" w:hAnsi="Arial" w:cs="Arial"/>
          <w:b/>
          <w:sz w:val="18"/>
          <w:szCs w:val="18"/>
        </w:rPr>
        <w:t>.</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23.2.</w:t>
      </w:r>
      <w:r w:rsidRPr="00423B10">
        <w:rPr>
          <w:rFonts w:ascii="Arial" w:hAnsi="Arial" w:cs="Arial"/>
          <w:b/>
          <w:sz w:val="18"/>
          <w:szCs w:val="18"/>
        </w:rPr>
        <w:tab/>
        <w:t xml:space="preserve">Por Resolución del Contrato: </w:t>
      </w:r>
    </w:p>
    <w:p w:rsidR="00D10AEA" w:rsidRPr="00423B10" w:rsidRDefault="00D10AEA" w:rsidP="00D10AEA">
      <w:pPr>
        <w:spacing w:before="120" w:after="120"/>
        <w:ind w:left="705"/>
        <w:jc w:val="both"/>
        <w:rPr>
          <w:rFonts w:ascii="Arial" w:hAnsi="Arial" w:cs="Arial"/>
          <w:sz w:val="18"/>
          <w:szCs w:val="18"/>
        </w:rPr>
      </w:pPr>
      <w:r w:rsidRPr="00423B10">
        <w:rPr>
          <w:rFonts w:ascii="Arial" w:hAnsi="Arial" w:cs="Arial"/>
          <w:sz w:val="18"/>
          <w:szCs w:val="18"/>
        </w:rPr>
        <w:t xml:space="preserve">Si se diera el caso y como una forma excepcional de terminar el Contrato, a los efectos legales correspondientes, la </w:t>
      </w:r>
      <w:r w:rsidRPr="00423B10">
        <w:rPr>
          <w:rFonts w:ascii="Arial" w:hAnsi="Arial" w:cs="Arial"/>
          <w:b/>
          <w:sz w:val="18"/>
          <w:szCs w:val="18"/>
        </w:rPr>
        <w:t>ENTIDAD</w:t>
      </w:r>
      <w:r w:rsidRPr="00423B10">
        <w:rPr>
          <w:rFonts w:ascii="Arial" w:hAnsi="Arial" w:cs="Arial"/>
          <w:sz w:val="18"/>
          <w:szCs w:val="18"/>
        </w:rPr>
        <w:t xml:space="preserve"> y el </w:t>
      </w:r>
      <w:r w:rsidRPr="00423B10">
        <w:rPr>
          <w:rFonts w:ascii="Arial" w:hAnsi="Arial" w:cs="Arial"/>
          <w:b/>
          <w:sz w:val="18"/>
          <w:szCs w:val="18"/>
        </w:rPr>
        <w:t>CONTRATISTA,</w:t>
      </w:r>
      <w:r w:rsidRPr="00423B10">
        <w:rPr>
          <w:rFonts w:ascii="Arial" w:hAnsi="Arial" w:cs="Arial"/>
          <w:sz w:val="18"/>
          <w:szCs w:val="18"/>
        </w:rPr>
        <w:t xml:space="preserve"> acuerdan las siguientes causales para procesar la resolución del Contrato:</w:t>
      </w:r>
    </w:p>
    <w:p w:rsidR="00D10AEA" w:rsidRPr="00423B10" w:rsidRDefault="00D10AEA" w:rsidP="00D10AEA">
      <w:pPr>
        <w:spacing w:before="120" w:after="120"/>
        <w:ind w:left="1410" w:hanging="705"/>
        <w:jc w:val="both"/>
        <w:rPr>
          <w:rFonts w:ascii="Arial" w:hAnsi="Arial" w:cs="Arial"/>
          <w:b/>
          <w:sz w:val="18"/>
          <w:szCs w:val="18"/>
        </w:rPr>
      </w:pPr>
      <w:r w:rsidRPr="00423B10">
        <w:rPr>
          <w:rFonts w:ascii="Arial" w:hAnsi="Arial" w:cs="Arial"/>
          <w:b/>
          <w:sz w:val="18"/>
          <w:szCs w:val="18"/>
        </w:rPr>
        <w:lastRenderedPageBreak/>
        <w:t>23.2.1.</w:t>
      </w:r>
      <w:r w:rsidRPr="00423B10">
        <w:rPr>
          <w:rFonts w:ascii="Arial" w:hAnsi="Arial" w:cs="Arial"/>
          <w:b/>
          <w:sz w:val="18"/>
          <w:szCs w:val="18"/>
        </w:rPr>
        <w:tab/>
        <w:t>Resolución a requerimiento de la ENTIDAD, por causales atribuibles al CONTRATISTA.</w:t>
      </w:r>
    </w:p>
    <w:p w:rsidR="00D10AEA" w:rsidRPr="00423B10" w:rsidRDefault="00D10AEA" w:rsidP="00D10AEA">
      <w:pPr>
        <w:spacing w:before="120" w:after="120"/>
        <w:ind w:left="1418" w:hanging="5"/>
        <w:jc w:val="both"/>
        <w:rPr>
          <w:rFonts w:ascii="Arial" w:hAnsi="Arial" w:cs="Arial"/>
          <w:sz w:val="18"/>
          <w:szCs w:val="18"/>
        </w:rPr>
      </w:pPr>
      <w:r w:rsidRPr="00423B10">
        <w:rPr>
          <w:rFonts w:ascii="Arial" w:hAnsi="Arial" w:cs="Arial"/>
          <w:sz w:val="18"/>
          <w:szCs w:val="18"/>
        </w:rPr>
        <w:t xml:space="preserve">La </w:t>
      </w:r>
      <w:r w:rsidRPr="00423B10">
        <w:rPr>
          <w:rFonts w:ascii="Arial" w:hAnsi="Arial" w:cs="Arial"/>
          <w:b/>
          <w:sz w:val="18"/>
          <w:szCs w:val="18"/>
        </w:rPr>
        <w:t>ENTIDAD</w:t>
      </w:r>
      <w:r w:rsidRPr="00423B10">
        <w:rPr>
          <w:rFonts w:ascii="Arial" w:hAnsi="Arial" w:cs="Arial"/>
          <w:sz w:val="18"/>
          <w:szCs w:val="18"/>
        </w:rPr>
        <w:t>, podrá proceder al trámite de resolución del Contrato, en los siguientes casos:</w:t>
      </w:r>
    </w:p>
    <w:p w:rsidR="00D10AEA" w:rsidRPr="00423B10" w:rsidRDefault="00D10AEA" w:rsidP="00437E30">
      <w:pPr>
        <w:pStyle w:val="Prrafodelista"/>
        <w:numPr>
          <w:ilvl w:val="0"/>
          <w:numId w:val="30"/>
        </w:numPr>
        <w:spacing w:before="120" w:after="120"/>
        <w:ind w:left="1769" w:hanging="357"/>
        <w:jc w:val="both"/>
        <w:rPr>
          <w:rFonts w:ascii="Arial" w:hAnsi="Arial" w:cs="Arial"/>
          <w:sz w:val="18"/>
          <w:szCs w:val="18"/>
        </w:rPr>
      </w:pPr>
      <w:r w:rsidRPr="00423B10">
        <w:rPr>
          <w:rFonts w:ascii="Arial" w:hAnsi="Arial" w:cs="Arial"/>
          <w:sz w:val="18"/>
          <w:szCs w:val="18"/>
        </w:rPr>
        <w:t xml:space="preserve">Por disolución del </w:t>
      </w:r>
      <w:r w:rsidRPr="00423B10">
        <w:rPr>
          <w:rFonts w:ascii="Arial" w:hAnsi="Arial" w:cs="Arial"/>
          <w:b/>
          <w:sz w:val="18"/>
          <w:szCs w:val="18"/>
        </w:rPr>
        <w:t>CONTRATISTA.</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 xml:space="preserve">Por quiebra declarada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 xml:space="preserve">Por incumplimiento en la prestación del Servicio, a requerimiento de la </w:t>
      </w:r>
      <w:r w:rsidRPr="00423B10">
        <w:rPr>
          <w:rFonts w:ascii="Arial" w:hAnsi="Arial" w:cs="Arial"/>
          <w:b/>
          <w:sz w:val="18"/>
          <w:szCs w:val="18"/>
        </w:rPr>
        <w:t xml:space="preserve">ENTIDAD </w:t>
      </w:r>
      <w:r w:rsidRPr="00423B10">
        <w:rPr>
          <w:rFonts w:ascii="Arial" w:hAnsi="Arial" w:cs="Arial"/>
          <w:sz w:val="18"/>
          <w:szCs w:val="18"/>
        </w:rPr>
        <w:t xml:space="preserve">o el Fiscal del Servicio en asuntos relacionados con el objeto del presente Contrato y lo establecido en las especificaciones técnicas. </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paralización del Servicio sin justificación, por el lapso de ____________ días calendario continuos.</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negligencia reiterada (2 veces) en el cumplimiento de las especificaciones técnicas, u otras especificaciones, o instrucciones escritas del Fiscal del Servicio</w:t>
      </w:r>
      <w:r w:rsidRPr="00423B10">
        <w:rPr>
          <w:rFonts w:ascii="Arial" w:hAnsi="Arial" w:cs="Arial"/>
          <w:b/>
          <w:sz w:val="18"/>
          <w:szCs w:val="18"/>
        </w:rPr>
        <w:t>.</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falta de pago de salarios a su personal y otras obligaciones contractuales que afecten al Servicio.</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fuerza mayor o caso fortuito.</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incumplimiento a la cláusula (anticorrupción).</w:t>
      </w:r>
    </w:p>
    <w:p w:rsidR="00D10AEA" w:rsidRPr="00423B10" w:rsidRDefault="00D10AEA" w:rsidP="00D10AEA">
      <w:pPr>
        <w:spacing w:before="120" w:after="120"/>
        <w:ind w:left="1410" w:hanging="702"/>
        <w:jc w:val="both"/>
        <w:rPr>
          <w:rFonts w:ascii="Arial" w:hAnsi="Arial" w:cs="Arial"/>
          <w:b/>
          <w:sz w:val="18"/>
          <w:szCs w:val="18"/>
        </w:rPr>
      </w:pPr>
      <w:r w:rsidRPr="00423B10">
        <w:rPr>
          <w:rFonts w:ascii="Arial" w:hAnsi="Arial" w:cs="Arial"/>
          <w:b/>
          <w:sz w:val="18"/>
          <w:szCs w:val="18"/>
        </w:rPr>
        <w:t>23.2.2. Resolución a requerimiento del CONTRATISTA por causales atribuibles a la ENTIDAD.</w:t>
      </w:r>
    </w:p>
    <w:p w:rsidR="00D10AEA" w:rsidRPr="00423B10" w:rsidRDefault="00D10AEA" w:rsidP="00D10AEA">
      <w:pPr>
        <w:spacing w:before="120" w:after="120"/>
        <w:ind w:left="1410" w:firstLine="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podrá proceder al trámite de resolución del Contrato, en los siguientes casos:</w:t>
      </w:r>
    </w:p>
    <w:p w:rsidR="00D10AEA" w:rsidRPr="00423B10" w:rsidRDefault="00D10AEA" w:rsidP="00437E30">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Si apartándose de los términos del Contrato la </w:t>
      </w:r>
      <w:r w:rsidRPr="00423B10">
        <w:rPr>
          <w:rFonts w:ascii="Arial" w:hAnsi="Arial" w:cs="Arial"/>
          <w:b/>
          <w:sz w:val="18"/>
          <w:szCs w:val="18"/>
        </w:rPr>
        <w:t>ENTIDAD</w:t>
      </w:r>
      <w:r w:rsidRPr="00423B10">
        <w:rPr>
          <w:rFonts w:ascii="Arial" w:hAnsi="Arial" w:cs="Arial"/>
          <w:sz w:val="18"/>
          <w:szCs w:val="18"/>
        </w:rPr>
        <w:t>, a través del Fiscal del Servicio</w:t>
      </w:r>
      <w:r w:rsidRPr="00423B10">
        <w:rPr>
          <w:rFonts w:ascii="Arial" w:hAnsi="Arial" w:cs="Arial"/>
          <w:b/>
          <w:sz w:val="18"/>
          <w:szCs w:val="18"/>
        </w:rPr>
        <w:t>,</w:t>
      </w:r>
      <w:r w:rsidRPr="00423B10">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D10AEA" w:rsidRPr="00423B10" w:rsidRDefault="00D10AEA" w:rsidP="00437E30">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Por utilizar o requerir aquellos Servicios que son objeto del presente Contrato, en beneficio de terceras personas.</w:t>
      </w:r>
    </w:p>
    <w:p w:rsidR="00D10AEA" w:rsidRPr="00423B10" w:rsidRDefault="00D10AEA" w:rsidP="00437E30">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Por suspensión del Servicio por orden escrita de la </w:t>
      </w:r>
      <w:r w:rsidRPr="00423B10">
        <w:rPr>
          <w:rFonts w:ascii="Arial" w:hAnsi="Arial" w:cs="Arial"/>
          <w:b/>
          <w:sz w:val="18"/>
          <w:szCs w:val="18"/>
        </w:rPr>
        <w:t>ENTIDAD</w:t>
      </w:r>
      <w:r w:rsidRPr="00423B10">
        <w:rPr>
          <w:rFonts w:ascii="Arial" w:hAnsi="Arial" w:cs="Arial"/>
          <w:sz w:val="18"/>
          <w:szCs w:val="18"/>
        </w:rPr>
        <w:t xml:space="preserve"> por un plazo superior a </w:t>
      </w:r>
      <w:r w:rsidRPr="00423B10">
        <w:rPr>
          <w:rFonts w:ascii="Arial" w:hAnsi="Arial" w:cs="Arial"/>
          <w:i/>
          <w:sz w:val="18"/>
          <w:szCs w:val="18"/>
          <w:u w:val="single"/>
        </w:rPr>
        <w:t>numeral (literal)</w:t>
      </w:r>
      <w:r w:rsidRPr="00423B10">
        <w:rPr>
          <w:rFonts w:ascii="Arial" w:hAnsi="Arial" w:cs="Arial"/>
          <w:sz w:val="18"/>
          <w:szCs w:val="18"/>
        </w:rPr>
        <w:t xml:space="preserve"> días calendario; salvo casos de fuerza mayor o caso fortuito.</w:t>
      </w:r>
    </w:p>
    <w:p w:rsidR="00D10AEA" w:rsidRPr="00423B10" w:rsidRDefault="00D10AEA" w:rsidP="00D10AEA">
      <w:pPr>
        <w:spacing w:before="120" w:after="120"/>
        <w:ind w:left="1413" w:hanging="705"/>
        <w:jc w:val="both"/>
        <w:rPr>
          <w:rFonts w:ascii="Arial" w:hAnsi="Arial" w:cs="Arial"/>
          <w:sz w:val="18"/>
          <w:szCs w:val="18"/>
        </w:rPr>
      </w:pPr>
      <w:r w:rsidRPr="00423B10">
        <w:rPr>
          <w:rFonts w:ascii="Arial" w:hAnsi="Arial" w:cs="Arial"/>
          <w:b/>
          <w:sz w:val="18"/>
          <w:szCs w:val="18"/>
        </w:rPr>
        <w:t xml:space="preserve">23.2.3. </w:t>
      </w:r>
      <w:r w:rsidRPr="00423B10">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23B10">
        <w:rPr>
          <w:rFonts w:ascii="Arial" w:hAnsi="Arial" w:cs="Arial"/>
          <w:sz w:val="18"/>
          <w:szCs w:val="18"/>
        </w:rPr>
        <w:t xml:space="preserve"> </w:t>
      </w:r>
    </w:p>
    <w:p w:rsidR="00D10AEA" w:rsidRPr="00423B10" w:rsidRDefault="00D10AEA" w:rsidP="00D10AEA">
      <w:pPr>
        <w:pStyle w:val="Prrafodelista"/>
        <w:spacing w:before="120" w:after="120"/>
        <w:ind w:left="1418" w:hanging="709"/>
        <w:jc w:val="both"/>
        <w:rPr>
          <w:rFonts w:ascii="Arial" w:hAnsi="Arial" w:cs="Arial"/>
          <w:color w:val="000000"/>
          <w:sz w:val="18"/>
          <w:szCs w:val="18"/>
        </w:rPr>
      </w:pPr>
      <w:r w:rsidRPr="00423B10">
        <w:rPr>
          <w:rFonts w:ascii="Arial" w:hAnsi="Arial" w:cs="Arial"/>
          <w:b/>
          <w:color w:val="000000"/>
          <w:sz w:val="18"/>
          <w:szCs w:val="18"/>
        </w:rPr>
        <w:t>23.2.4.</w:t>
      </w:r>
      <w:r w:rsidRPr="00423B10">
        <w:rPr>
          <w:rFonts w:ascii="Arial" w:hAnsi="Arial" w:cs="Arial"/>
          <w:b/>
          <w:color w:val="000000"/>
          <w:sz w:val="18"/>
          <w:szCs w:val="18"/>
        </w:rPr>
        <w:tab/>
      </w:r>
      <w:r w:rsidRPr="00423B10">
        <w:rPr>
          <w:rFonts w:ascii="Arial" w:hAnsi="Arial" w:cs="Arial"/>
          <w:color w:val="000000"/>
          <w:sz w:val="18"/>
          <w:szCs w:val="18"/>
        </w:rPr>
        <w:t xml:space="preserve">La </w:t>
      </w:r>
      <w:r w:rsidRPr="00423B10">
        <w:rPr>
          <w:rFonts w:ascii="Arial" w:hAnsi="Arial" w:cs="Arial"/>
          <w:b/>
          <w:color w:val="000000"/>
          <w:sz w:val="18"/>
          <w:szCs w:val="18"/>
        </w:rPr>
        <w:t xml:space="preserve">ENTIDAD </w:t>
      </w:r>
      <w:r w:rsidRPr="00423B10">
        <w:rPr>
          <w:rFonts w:ascii="Arial" w:hAnsi="Arial" w:cs="Arial"/>
          <w:color w:val="000000"/>
          <w:sz w:val="18"/>
          <w:szCs w:val="18"/>
        </w:rPr>
        <w:t xml:space="preserve">en cualquier momento podrá resolver de manera unilateral </w:t>
      </w:r>
      <w:r w:rsidRPr="00423B10">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423B10">
        <w:rPr>
          <w:rFonts w:ascii="Arial" w:hAnsi="Arial" w:cs="Arial"/>
          <w:b/>
          <w:sz w:val="18"/>
          <w:szCs w:val="18"/>
        </w:rPr>
        <w:t>PROVEEDOR</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sin lugar a ningún tipo de resarcimiento por parte de la</w:t>
      </w:r>
      <w:r w:rsidRPr="00423B10">
        <w:rPr>
          <w:rFonts w:ascii="Arial" w:hAnsi="Arial" w:cs="Arial"/>
          <w:b/>
          <w:sz w:val="18"/>
          <w:szCs w:val="18"/>
        </w:rPr>
        <w:t xml:space="preserve"> ENTIDAD </w:t>
      </w:r>
      <w:r w:rsidRPr="00423B10">
        <w:rPr>
          <w:rFonts w:ascii="Arial" w:hAnsi="Arial" w:cs="Arial"/>
          <w:sz w:val="18"/>
          <w:szCs w:val="18"/>
        </w:rPr>
        <w:t>a</w:t>
      </w:r>
      <w:r w:rsidRPr="00423B10">
        <w:rPr>
          <w:rFonts w:ascii="Arial" w:hAnsi="Arial" w:cs="Arial"/>
          <w:b/>
          <w:sz w:val="18"/>
          <w:szCs w:val="18"/>
        </w:rPr>
        <w:t xml:space="preserve"> </w:t>
      </w:r>
      <w:r w:rsidRPr="00423B10">
        <w:rPr>
          <w:rFonts w:ascii="Arial" w:hAnsi="Arial" w:cs="Arial"/>
          <w:sz w:val="18"/>
          <w:szCs w:val="18"/>
        </w:rPr>
        <w:t>favor del</w:t>
      </w:r>
      <w:r w:rsidRPr="00423B10">
        <w:rPr>
          <w:rFonts w:ascii="Arial" w:hAnsi="Arial" w:cs="Arial"/>
          <w:b/>
          <w:sz w:val="18"/>
          <w:szCs w:val="18"/>
        </w:rPr>
        <w:t xml:space="preserve"> PROVEEDOR.</w:t>
      </w:r>
    </w:p>
    <w:p w:rsidR="00D10AEA" w:rsidRPr="00423B10" w:rsidRDefault="00D10AEA" w:rsidP="00D10AEA">
      <w:pPr>
        <w:spacing w:before="120" w:after="120"/>
        <w:ind w:left="1413" w:hanging="705"/>
        <w:jc w:val="both"/>
        <w:rPr>
          <w:rFonts w:ascii="Arial" w:hAnsi="Arial" w:cs="Arial"/>
          <w:sz w:val="18"/>
          <w:szCs w:val="18"/>
        </w:rPr>
      </w:pPr>
      <w:r w:rsidRPr="00423B10">
        <w:rPr>
          <w:rFonts w:ascii="Arial" w:hAnsi="Arial" w:cs="Arial"/>
          <w:b/>
          <w:sz w:val="18"/>
          <w:szCs w:val="18"/>
        </w:rPr>
        <w:t>23.2.5. Reglas aplicables a la Resolución:</w:t>
      </w:r>
    </w:p>
    <w:p w:rsidR="00D10AEA" w:rsidRPr="00423B10" w:rsidRDefault="00D10AEA" w:rsidP="00D10AEA">
      <w:pPr>
        <w:spacing w:before="120" w:after="120"/>
        <w:ind w:left="1413"/>
        <w:jc w:val="both"/>
        <w:rPr>
          <w:rFonts w:ascii="Arial" w:hAnsi="Arial" w:cs="Arial"/>
          <w:sz w:val="18"/>
          <w:szCs w:val="18"/>
        </w:rPr>
      </w:pPr>
      <w:r w:rsidRPr="00423B10">
        <w:rPr>
          <w:rFonts w:ascii="Arial" w:hAnsi="Arial" w:cs="Arial"/>
          <w:sz w:val="18"/>
          <w:szCs w:val="18"/>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t xml:space="preserve">Si dentro de los 10 (diez) días hábiles siguientes de la fecha de notificación, se enmendaran las fallas, se </w:t>
      </w:r>
      <w:r w:rsidR="007A453C" w:rsidRPr="00423B10">
        <w:rPr>
          <w:rFonts w:ascii="Arial" w:hAnsi="Arial" w:cs="Arial"/>
          <w:sz w:val="18"/>
          <w:szCs w:val="18"/>
        </w:rPr>
        <w:t>normalizará</w:t>
      </w:r>
      <w:r w:rsidRPr="00423B10">
        <w:rPr>
          <w:rFonts w:ascii="Arial" w:hAnsi="Arial" w:cs="Arial"/>
          <w:sz w:val="18"/>
          <w:szCs w:val="18"/>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t xml:space="preserve">Cuando el monto de la multa, alcance al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notificar mediante carta notariada que la resolución de Contrato se ha hecho efectiva. </w:t>
      </w:r>
    </w:p>
    <w:p w:rsidR="00D10AEA" w:rsidRPr="00423B10" w:rsidRDefault="00D10AEA" w:rsidP="00D10AEA">
      <w:pPr>
        <w:tabs>
          <w:tab w:val="left" w:pos="567"/>
        </w:tabs>
        <w:spacing w:before="120" w:after="120"/>
        <w:ind w:left="1418"/>
        <w:jc w:val="both"/>
        <w:rPr>
          <w:rFonts w:ascii="Arial" w:hAnsi="Arial" w:cs="Arial"/>
          <w:sz w:val="18"/>
          <w:szCs w:val="18"/>
        </w:rPr>
      </w:pPr>
      <w:r w:rsidRPr="00423B10">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23B10">
        <w:rPr>
          <w:rFonts w:ascii="Arial" w:hAnsi="Arial" w:cs="Arial"/>
          <w:color w:val="000000"/>
          <w:sz w:val="18"/>
          <w:szCs w:val="18"/>
        </w:rPr>
        <w:t>incluir los montos a reconocer por las prestaciones ejecutadas por las Partes.</w:t>
      </w:r>
    </w:p>
    <w:p w:rsidR="00D10AEA" w:rsidRPr="00423B10" w:rsidRDefault="00D10AEA" w:rsidP="00D10AEA">
      <w:pPr>
        <w:tabs>
          <w:tab w:val="left" w:pos="567"/>
        </w:tabs>
        <w:spacing w:before="120" w:after="120"/>
        <w:ind w:left="1418"/>
        <w:jc w:val="both"/>
        <w:rPr>
          <w:rFonts w:ascii="Arial" w:hAnsi="Arial" w:cs="Arial"/>
          <w:b/>
          <w:bCs/>
          <w:sz w:val="18"/>
          <w:szCs w:val="18"/>
        </w:rPr>
      </w:pPr>
      <w:r w:rsidRPr="00423B10">
        <w:rPr>
          <w:rFonts w:ascii="Arial" w:hAnsi="Arial" w:cs="Arial"/>
          <w:sz w:val="18"/>
          <w:szCs w:val="18"/>
        </w:rPr>
        <w:t xml:space="preserve">En caso que se proceda a la resolución del Contrato, por razones atribuibles al </w:t>
      </w:r>
      <w:r w:rsidRPr="00423B10">
        <w:rPr>
          <w:rFonts w:ascii="Arial" w:hAnsi="Arial" w:cs="Arial"/>
          <w:b/>
          <w:sz w:val="18"/>
          <w:szCs w:val="18"/>
        </w:rPr>
        <w:t>CONTRATISTA</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se consolidara en favor de la </w:t>
      </w:r>
      <w:r w:rsidRPr="00423B10">
        <w:rPr>
          <w:rFonts w:ascii="Arial" w:hAnsi="Arial" w:cs="Arial"/>
          <w:b/>
          <w:sz w:val="18"/>
          <w:szCs w:val="18"/>
        </w:rPr>
        <w:t>ENTIDAD</w:t>
      </w:r>
      <w:r w:rsidRPr="00423B10">
        <w:rPr>
          <w:rFonts w:ascii="Arial" w:hAnsi="Arial" w:cs="Arial"/>
          <w:sz w:val="18"/>
          <w:szCs w:val="18"/>
        </w:rPr>
        <w:t xml:space="preserve"> la garantía de cumplimiento de Contrato. Por otro </w:t>
      </w:r>
      <w:r w:rsidR="007A453C" w:rsidRPr="00423B10">
        <w:rPr>
          <w:rFonts w:ascii="Arial" w:hAnsi="Arial" w:cs="Arial"/>
          <w:sz w:val="18"/>
          <w:szCs w:val="18"/>
        </w:rPr>
        <w:t>lado,</w:t>
      </w:r>
      <w:r w:rsidRPr="00423B10">
        <w:rPr>
          <w:rFonts w:ascii="Arial" w:hAnsi="Arial" w:cs="Arial"/>
          <w:sz w:val="18"/>
          <w:szCs w:val="18"/>
        </w:rPr>
        <w:t xml:space="preserve"> también se consolidan a favor de la </w:t>
      </w:r>
      <w:r w:rsidRPr="00423B10">
        <w:rPr>
          <w:rFonts w:ascii="Arial" w:hAnsi="Arial" w:cs="Arial"/>
          <w:b/>
          <w:sz w:val="18"/>
          <w:szCs w:val="18"/>
        </w:rPr>
        <w:t>ENTIDAD</w:t>
      </w:r>
      <w:r w:rsidRPr="00423B10">
        <w:rPr>
          <w:rFonts w:ascii="Arial" w:hAnsi="Arial" w:cs="Arial"/>
          <w:sz w:val="18"/>
          <w:szCs w:val="18"/>
        </w:rPr>
        <w:t xml:space="preserve"> las multas o penalidades</w:t>
      </w:r>
      <w:r w:rsidRPr="00423B10">
        <w:rPr>
          <w:rFonts w:ascii="Arial" w:hAnsi="Arial" w:cs="Arial"/>
          <w:b/>
          <w:bCs/>
          <w:sz w:val="18"/>
          <w:szCs w:val="18"/>
        </w:rPr>
        <w:t>.</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CUARTA. -</w:t>
      </w:r>
      <w:r w:rsidRPr="00423B10">
        <w:rPr>
          <w:rFonts w:ascii="Arial" w:hAnsi="Arial" w:cs="Arial"/>
          <w:b/>
          <w:sz w:val="18"/>
          <w:szCs w:val="18"/>
          <w:u w:val="single"/>
        </w:rPr>
        <w:t xml:space="preserve"> (CIERRE DE CONTRATO)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QUINTA. -</w:t>
      </w:r>
      <w:r w:rsidRPr="00423B10">
        <w:rPr>
          <w:rFonts w:ascii="Arial" w:hAnsi="Arial" w:cs="Arial"/>
          <w:b/>
          <w:sz w:val="18"/>
          <w:szCs w:val="18"/>
          <w:u w:val="single"/>
        </w:rPr>
        <w:t xml:space="preserve"> (SOLUCIÓN DE CONTROVERSIAS)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10AEA" w:rsidRPr="00423B10" w:rsidRDefault="00D10AEA" w:rsidP="00D10AEA">
      <w:pPr>
        <w:spacing w:before="120" w:after="120"/>
        <w:jc w:val="both"/>
        <w:rPr>
          <w:rFonts w:ascii="Arial" w:hAnsi="Arial" w:cs="Arial"/>
          <w:b/>
          <w:bCs/>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SEXTA. -</w:t>
      </w:r>
      <w:r w:rsidRPr="00423B10">
        <w:rPr>
          <w:rFonts w:ascii="Arial" w:hAnsi="Arial" w:cs="Arial"/>
          <w:b/>
          <w:bCs/>
          <w:sz w:val="18"/>
          <w:szCs w:val="18"/>
          <w:u w:val="single"/>
        </w:rPr>
        <w:t xml:space="preserve"> (MODIFICACIÓN AL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INCLUIR LA SIGUIENTE CLÁUSULA EN CASO DE QUE CORRESPONDA:</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(PROTOCOLIZACIÓN DEL CONTRATO)</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 xml:space="preserve">El presente Contrato será protocolizado con todas las formalidades de Ley por la </w:t>
      </w:r>
      <w:r w:rsidRPr="00423B10">
        <w:rPr>
          <w:rFonts w:ascii="Arial" w:hAnsi="Arial" w:cs="Arial"/>
          <w:b/>
          <w:i/>
          <w:sz w:val="18"/>
          <w:szCs w:val="18"/>
        </w:rPr>
        <w:t>Entidad</w:t>
      </w:r>
      <w:r w:rsidRPr="00423B10">
        <w:rPr>
          <w:rFonts w:ascii="Arial" w:hAnsi="Arial" w:cs="Arial"/>
          <w:i/>
          <w:sz w:val="18"/>
          <w:szCs w:val="18"/>
        </w:rPr>
        <w:t xml:space="preserve"> en el distrito administrativo correspondiente. El importe que por concepto de protocolización debe ser pagado por el </w:t>
      </w:r>
      <w:r w:rsidRPr="00423B10">
        <w:rPr>
          <w:rFonts w:ascii="Arial" w:hAnsi="Arial" w:cs="Arial"/>
          <w:b/>
          <w:bCs/>
          <w:i/>
          <w:sz w:val="18"/>
          <w:szCs w:val="18"/>
        </w:rPr>
        <w:t>Contratista</w:t>
      </w:r>
      <w:r w:rsidRPr="00423B10">
        <w:rPr>
          <w:rFonts w:ascii="Arial" w:hAnsi="Arial" w:cs="Arial"/>
          <w:i/>
          <w:sz w:val="18"/>
          <w:szCs w:val="18"/>
        </w:rPr>
        <w:t xml:space="preserve">. En caso que este importe no sea cancelado por el </w:t>
      </w:r>
      <w:r w:rsidRPr="00423B10">
        <w:rPr>
          <w:rFonts w:ascii="Arial" w:hAnsi="Arial" w:cs="Arial"/>
          <w:b/>
          <w:bCs/>
          <w:i/>
          <w:sz w:val="18"/>
          <w:szCs w:val="18"/>
        </w:rPr>
        <w:t>Contratista</w:t>
      </w:r>
      <w:r w:rsidRPr="00423B10">
        <w:rPr>
          <w:rFonts w:ascii="Arial" w:hAnsi="Arial" w:cs="Arial"/>
          <w:i/>
          <w:sz w:val="18"/>
          <w:szCs w:val="18"/>
        </w:rPr>
        <w:t xml:space="preserve"> podrá ser descontado por la </w:t>
      </w:r>
      <w:r w:rsidRPr="00423B10">
        <w:rPr>
          <w:rFonts w:ascii="Arial" w:hAnsi="Arial" w:cs="Arial"/>
          <w:b/>
          <w:i/>
          <w:sz w:val="18"/>
          <w:szCs w:val="18"/>
        </w:rPr>
        <w:t>Entidad</w:t>
      </w:r>
      <w:r w:rsidRPr="00423B10">
        <w:rPr>
          <w:rFonts w:ascii="Arial" w:hAnsi="Arial" w:cs="Arial"/>
          <w:i/>
          <w:sz w:val="18"/>
          <w:szCs w:val="18"/>
        </w:rPr>
        <w:t xml:space="preserve"> a tiempo de hacer efectivo el pago de las planillas mensuales o en la planilla final del Contrato. </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Esta protocolización contendrá los siguientes documentos:</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Originales o fotocopias legalizadas de:</w:t>
      </w:r>
    </w:p>
    <w:p w:rsidR="00D10AEA" w:rsidRPr="00423B10" w:rsidRDefault="00D10AEA" w:rsidP="00437E30">
      <w:pPr>
        <w:numPr>
          <w:ilvl w:val="0"/>
          <w:numId w:val="29"/>
        </w:numPr>
        <w:ind w:left="1134" w:hanging="283"/>
        <w:jc w:val="both"/>
        <w:rPr>
          <w:rFonts w:ascii="Arial" w:hAnsi="Arial" w:cs="Arial"/>
          <w:i/>
          <w:sz w:val="18"/>
          <w:szCs w:val="18"/>
        </w:rPr>
      </w:pPr>
      <w:r w:rsidRPr="00423B10">
        <w:rPr>
          <w:rFonts w:ascii="Arial" w:hAnsi="Arial" w:cs="Arial"/>
          <w:i/>
          <w:sz w:val="18"/>
          <w:szCs w:val="18"/>
        </w:rPr>
        <w:t xml:space="preserve">Testimonio del poder del representante legal referido en el Contrato. </w:t>
      </w:r>
    </w:p>
    <w:p w:rsidR="00D10AEA" w:rsidRPr="00423B10" w:rsidRDefault="00D10AEA" w:rsidP="00437E30">
      <w:pPr>
        <w:numPr>
          <w:ilvl w:val="0"/>
          <w:numId w:val="29"/>
        </w:numPr>
        <w:ind w:left="1134" w:hanging="283"/>
        <w:jc w:val="both"/>
        <w:rPr>
          <w:rFonts w:ascii="Arial" w:hAnsi="Arial" w:cs="Arial"/>
          <w:i/>
          <w:sz w:val="18"/>
          <w:szCs w:val="18"/>
        </w:rPr>
      </w:pPr>
      <w:r w:rsidRPr="00423B10">
        <w:rPr>
          <w:rFonts w:ascii="Arial" w:hAnsi="Arial" w:cs="Arial"/>
          <w:i/>
          <w:sz w:val="18"/>
          <w:szCs w:val="18"/>
        </w:rPr>
        <w:t xml:space="preserve">Certificado </w:t>
      </w:r>
      <w:r w:rsidR="007A453C" w:rsidRPr="00423B10">
        <w:rPr>
          <w:rFonts w:ascii="Arial" w:hAnsi="Arial" w:cs="Arial"/>
          <w:i/>
          <w:sz w:val="18"/>
          <w:szCs w:val="18"/>
        </w:rPr>
        <w:t>de matrícula</w:t>
      </w:r>
      <w:r w:rsidRPr="00423B10">
        <w:rPr>
          <w:rFonts w:ascii="Arial" w:hAnsi="Arial" w:cs="Arial"/>
          <w:i/>
          <w:sz w:val="18"/>
          <w:szCs w:val="18"/>
        </w:rPr>
        <w:t xml:space="preserve"> de inscripción en FUNDEMPRESA.</w:t>
      </w:r>
    </w:p>
    <w:p w:rsidR="00D10AEA" w:rsidRPr="00423B10" w:rsidRDefault="00D10AEA" w:rsidP="00437E30">
      <w:pPr>
        <w:numPr>
          <w:ilvl w:val="0"/>
          <w:numId w:val="29"/>
        </w:numPr>
        <w:ind w:left="1134" w:hanging="283"/>
        <w:jc w:val="both"/>
        <w:rPr>
          <w:rFonts w:ascii="Arial" w:hAnsi="Arial" w:cs="Arial"/>
          <w:i/>
          <w:sz w:val="18"/>
          <w:szCs w:val="18"/>
        </w:rPr>
      </w:pPr>
      <w:r w:rsidRPr="00423B10">
        <w:rPr>
          <w:rFonts w:ascii="Arial" w:hAnsi="Arial" w:cs="Arial"/>
          <w:i/>
          <w:sz w:val="18"/>
          <w:szCs w:val="18"/>
        </w:rPr>
        <w:t>Minuta del Contrato</w:t>
      </w:r>
    </w:p>
    <w:p w:rsidR="00D10AEA" w:rsidRPr="00423B10" w:rsidRDefault="00D10AEA" w:rsidP="00D10AEA">
      <w:pPr>
        <w:jc w:val="both"/>
        <w:rPr>
          <w:rFonts w:ascii="Arial" w:hAnsi="Arial" w:cs="Arial"/>
          <w:i/>
          <w:sz w:val="18"/>
          <w:szCs w:val="18"/>
        </w:rPr>
      </w:pPr>
      <w:r w:rsidRPr="00423B10">
        <w:rPr>
          <w:rFonts w:ascii="Arial" w:hAnsi="Arial" w:cs="Arial"/>
          <w:i/>
          <w:sz w:val="18"/>
          <w:szCs w:val="18"/>
        </w:rPr>
        <w:t>Fotocopias simples de:</w:t>
      </w:r>
    </w:p>
    <w:p w:rsidR="00D10AEA" w:rsidRPr="00423B10" w:rsidRDefault="00D10AEA" w:rsidP="00437E30">
      <w:pPr>
        <w:numPr>
          <w:ilvl w:val="0"/>
          <w:numId w:val="29"/>
        </w:numPr>
        <w:ind w:left="1134" w:hanging="283"/>
        <w:jc w:val="both"/>
        <w:rPr>
          <w:rFonts w:ascii="Arial" w:hAnsi="Arial" w:cs="Arial"/>
          <w:i/>
          <w:sz w:val="18"/>
          <w:szCs w:val="18"/>
        </w:rPr>
      </w:pPr>
      <w:r w:rsidRPr="00423B10">
        <w:rPr>
          <w:rFonts w:ascii="Arial" w:hAnsi="Arial" w:cs="Arial"/>
          <w:i/>
          <w:sz w:val="18"/>
          <w:szCs w:val="18"/>
        </w:rPr>
        <w:t>Cédula de identidad del representante legal.  </w:t>
      </w:r>
    </w:p>
    <w:p w:rsidR="00D10AEA" w:rsidRPr="00423B10" w:rsidRDefault="007A453C" w:rsidP="00437E30">
      <w:pPr>
        <w:numPr>
          <w:ilvl w:val="0"/>
          <w:numId w:val="29"/>
        </w:numPr>
        <w:ind w:left="1134" w:hanging="283"/>
        <w:jc w:val="both"/>
        <w:rPr>
          <w:rFonts w:ascii="Arial" w:hAnsi="Arial" w:cs="Arial"/>
          <w:i/>
          <w:sz w:val="18"/>
          <w:szCs w:val="18"/>
        </w:rPr>
      </w:pPr>
      <w:r w:rsidRPr="00423B10">
        <w:rPr>
          <w:rFonts w:ascii="Arial" w:hAnsi="Arial" w:cs="Arial"/>
          <w:i/>
          <w:sz w:val="18"/>
          <w:szCs w:val="18"/>
        </w:rPr>
        <w:t>Escritura de</w:t>
      </w:r>
      <w:r w:rsidR="00D10AEA" w:rsidRPr="00423B10">
        <w:rPr>
          <w:rFonts w:ascii="Arial" w:hAnsi="Arial" w:cs="Arial"/>
          <w:i/>
          <w:sz w:val="18"/>
          <w:szCs w:val="18"/>
        </w:rPr>
        <w:t xml:space="preserve"> constitución de la empresa.  </w:t>
      </w:r>
    </w:p>
    <w:p w:rsidR="00D10AEA" w:rsidRPr="00423B10" w:rsidRDefault="00D10AEA" w:rsidP="00437E30">
      <w:pPr>
        <w:numPr>
          <w:ilvl w:val="0"/>
          <w:numId w:val="29"/>
        </w:numPr>
        <w:spacing w:after="120"/>
        <w:ind w:left="1134" w:hanging="283"/>
        <w:jc w:val="both"/>
        <w:rPr>
          <w:rFonts w:ascii="Arial" w:hAnsi="Arial" w:cs="Arial"/>
          <w:i/>
          <w:sz w:val="18"/>
          <w:szCs w:val="18"/>
        </w:rPr>
      </w:pPr>
      <w:r w:rsidRPr="00423B10">
        <w:rPr>
          <w:rFonts w:ascii="Arial" w:hAnsi="Arial" w:cs="Arial"/>
          <w:i/>
          <w:sz w:val="18"/>
          <w:szCs w:val="18"/>
        </w:rPr>
        <w:t xml:space="preserve">Garantía de cumplimiento de contrato </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 xml:space="preserve">En caso de </w:t>
      </w:r>
      <w:r w:rsidR="007A453C" w:rsidRPr="00423B10">
        <w:rPr>
          <w:rFonts w:ascii="Arial" w:hAnsi="Arial" w:cs="Arial"/>
          <w:i/>
          <w:sz w:val="18"/>
          <w:szCs w:val="18"/>
        </w:rPr>
        <w:t>que,</w:t>
      </w:r>
      <w:r w:rsidRPr="00423B10">
        <w:rPr>
          <w:rFonts w:ascii="Arial" w:hAnsi="Arial" w:cs="Arial"/>
          <w:i/>
          <w:sz w:val="18"/>
          <w:szCs w:val="18"/>
        </w:rPr>
        <w:t xml:space="preserve"> por cualquier circunstancia, el presente documento no fuese protocolizado, servirá a los efectos de Ley y de su cumplimiento, como documento suficiente a las Partes.</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SÉPTIMA. -</w:t>
      </w:r>
      <w:r w:rsidRPr="00423B10">
        <w:rPr>
          <w:rFonts w:ascii="Arial" w:hAnsi="Arial" w:cs="Arial"/>
          <w:b/>
          <w:sz w:val="18"/>
          <w:szCs w:val="18"/>
          <w:u w:val="single"/>
        </w:rPr>
        <w:t xml:space="preserve"> (ANTICORRUPCIÓN)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23B10">
        <w:rPr>
          <w:rFonts w:ascii="Arial" w:hAnsi="Arial" w:cs="Arial"/>
          <w:b/>
          <w:sz w:val="18"/>
          <w:szCs w:val="18"/>
        </w:rPr>
        <w:t>ENTIDAD</w:t>
      </w:r>
      <w:r w:rsidRPr="00423B10">
        <w:rPr>
          <w:rFonts w:ascii="Arial" w:hAnsi="Arial" w:cs="Arial"/>
          <w:sz w:val="18"/>
          <w:szCs w:val="18"/>
        </w:rPr>
        <w:t xml:space="preserve"> resuelva el presente Contrato y se ejecuten las garantías que se encuentren vigentes al momento de la resolución.  </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OCTAVA. -</w:t>
      </w:r>
      <w:r w:rsidRPr="00423B10">
        <w:rPr>
          <w:rFonts w:ascii="Arial" w:hAnsi="Arial" w:cs="Arial"/>
          <w:b/>
          <w:sz w:val="18"/>
          <w:szCs w:val="18"/>
          <w:u w:val="single"/>
        </w:rPr>
        <w:t xml:space="preserve"> (CONFORMIDAD)</w:t>
      </w:r>
    </w:p>
    <w:p w:rsidR="00D10AEA" w:rsidRPr="00423B10" w:rsidRDefault="00D10AEA" w:rsidP="00D10AEA">
      <w:pPr>
        <w:spacing w:before="120" w:after="120"/>
        <w:jc w:val="both"/>
        <w:rPr>
          <w:rFonts w:ascii="Arial" w:hAnsi="Arial" w:cs="Arial"/>
          <w:sz w:val="18"/>
          <w:szCs w:val="18"/>
          <w:lang w:eastAsia="es-BO"/>
        </w:rPr>
      </w:pPr>
      <w:r w:rsidRPr="00423B10">
        <w:rPr>
          <w:rFonts w:ascii="Arial" w:hAnsi="Arial" w:cs="Arial"/>
          <w:sz w:val="18"/>
          <w:szCs w:val="18"/>
        </w:rPr>
        <w:t>En señal de conformidad y para su fiel y estricto cumplimiento, suscribimos el presente Contrato en 4 (cuatro) ejemplares de un mismo tenor y validez, _______________________</w:t>
      </w:r>
      <w:r w:rsidRPr="00423B10">
        <w:rPr>
          <w:rFonts w:ascii="Arial" w:hAnsi="Arial" w:cs="Arial"/>
          <w:sz w:val="18"/>
          <w:szCs w:val="18"/>
          <w:lang w:eastAsia="es-BO"/>
        </w:rPr>
        <w:t xml:space="preserve">, </w:t>
      </w:r>
      <w:r w:rsidRPr="00423B10">
        <w:rPr>
          <w:rFonts w:ascii="Arial" w:hAnsi="Arial" w:cs="Arial"/>
          <w:sz w:val="18"/>
          <w:szCs w:val="18"/>
        </w:rPr>
        <w:t xml:space="preserve">en representación legal de la </w:t>
      </w:r>
      <w:r w:rsidRPr="00423B10">
        <w:rPr>
          <w:rFonts w:ascii="Arial" w:hAnsi="Arial" w:cs="Arial"/>
          <w:b/>
          <w:sz w:val="18"/>
          <w:szCs w:val="18"/>
        </w:rPr>
        <w:t>ENTIDAD</w:t>
      </w:r>
      <w:r w:rsidRPr="00423B10">
        <w:rPr>
          <w:rFonts w:ascii="Arial" w:hAnsi="Arial" w:cs="Arial"/>
          <w:sz w:val="18"/>
          <w:szCs w:val="18"/>
        </w:rPr>
        <w:t xml:space="preserve">, y ______________________ en representación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Este documento, conforme a disposiciones legales de control fiscal vigentes, será registrado ante la Contraloría General del Estado en idioma castellano.</w:t>
      </w:r>
    </w:p>
    <w:p w:rsidR="00D10AEA" w:rsidRPr="00423B10" w:rsidRDefault="00D10AEA" w:rsidP="00D10AEA">
      <w:pPr>
        <w:spacing w:before="120" w:after="120"/>
        <w:jc w:val="both"/>
        <w:rPr>
          <w:rFonts w:ascii="Arial" w:hAnsi="Arial" w:cs="Arial"/>
          <w:sz w:val="18"/>
          <w:szCs w:val="18"/>
        </w:rPr>
      </w:pPr>
    </w:p>
    <w:p w:rsidR="00D10AEA" w:rsidRPr="00423B10" w:rsidRDefault="00D10AEA" w:rsidP="00D10AEA">
      <w:pPr>
        <w:spacing w:before="120" w:after="120"/>
        <w:jc w:val="both"/>
        <w:rPr>
          <w:rFonts w:ascii="Arial" w:hAnsi="Arial" w:cs="Arial"/>
          <w:sz w:val="18"/>
          <w:szCs w:val="18"/>
        </w:rPr>
      </w:pPr>
    </w:p>
    <w:tbl>
      <w:tblPr>
        <w:tblW w:w="0" w:type="auto"/>
        <w:tblLook w:val="04A0" w:firstRow="1" w:lastRow="0" w:firstColumn="1" w:lastColumn="0" w:noHBand="0" w:noVBand="1"/>
      </w:tblPr>
      <w:tblGrid>
        <w:gridCol w:w="4520"/>
        <w:gridCol w:w="4601"/>
      </w:tblGrid>
      <w:tr w:rsidR="00D10AEA" w:rsidRPr="00423B10" w:rsidTr="00767B86">
        <w:tc>
          <w:tcPr>
            <w:tcW w:w="4914" w:type="dxa"/>
            <w:shd w:val="clear" w:color="auto" w:fill="auto"/>
          </w:tcPr>
          <w:p w:rsidR="00D10AEA" w:rsidRPr="00423B10" w:rsidRDefault="00D10AEA" w:rsidP="00767B86">
            <w:pPr>
              <w:jc w:val="both"/>
              <w:rPr>
                <w:rFonts w:ascii="Arial" w:eastAsia="Calibri" w:hAnsi="Arial" w:cs="Arial"/>
                <w:sz w:val="18"/>
                <w:szCs w:val="18"/>
                <w:lang w:val="es-BO"/>
              </w:rPr>
            </w:pPr>
            <w:r w:rsidRPr="00423B10">
              <w:rPr>
                <w:rFonts w:ascii="Arial" w:eastAsia="Calibri" w:hAnsi="Arial" w:cs="Arial"/>
                <w:sz w:val="18"/>
                <w:szCs w:val="18"/>
                <w:lang w:val="es-BO"/>
              </w:rPr>
              <w:t xml:space="preserve">         Lic. __________________</w:t>
            </w:r>
          </w:p>
        </w:tc>
        <w:tc>
          <w:tcPr>
            <w:tcW w:w="4914" w:type="dxa"/>
            <w:shd w:val="clear" w:color="auto" w:fill="auto"/>
          </w:tcPr>
          <w:p w:rsidR="00D10AEA" w:rsidRPr="00423B10" w:rsidRDefault="00D10AEA" w:rsidP="00767B86">
            <w:pPr>
              <w:jc w:val="both"/>
              <w:rPr>
                <w:rFonts w:ascii="Arial" w:eastAsia="Calibri" w:hAnsi="Arial" w:cs="Arial"/>
                <w:sz w:val="18"/>
                <w:szCs w:val="18"/>
                <w:lang w:val="es-BO"/>
              </w:rPr>
            </w:pPr>
            <w:r w:rsidRPr="00423B10">
              <w:rPr>
                <w:rFonts w:ascii="Arial" w:eastAsia="Calibri" w:hAnsi="Arial" w:cs="Arial"/>
                <w:sz w:val="18"/>
                <w:szCs w:val="18"/>
                <w:lang w:val="es-BO"/>
              </w:rPr>
              <w:t xml:space="preserve">          Sr. ________________________</w:t>
            </w:r>
          </w:p>
        </w:tc>
      </w:tr>
      <w:tr w:rsidR="00D10AEA" w:rsidRPr="00423B10" w:rsidTr="00767B86">
        <w:tc>
          <w:tcPr>
            <w:tcW w:w="4914" w:type="dxa"/>
            <w:shd w:val="clear" w:color="auto" w:fill="auto"/>
          </w:tcPr>
          <w:p w:rsidR="00D10AEA" w:rsidRPr="00423B10" w:rsidRDefault="00D10AEA" w:rsidP="00767B86">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cargo</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i/>
                <w:sz w:val="18"/>
                <w:szCs w:val="18"/>
                <w:lang w:val="es-BO"/>
              </w:rPr>
              <w:t xml:space="preserve">              </w:t>
            </w:r>
            <w:r w:rsidRPr="00423B10">
              <w:rPr>
                <w:rFonts w:ascii="Arial" w:eastAsia="Calibri" w:hAnsi="Arial" w:cs="Arial"/>
                <w:b/>
                <w:sz w:val="18"/>
                <w:szCs w:val="18"/>
                <w:lang w:val="es-BO"/>
              </w:rPr>
              <w:t xml:space="preserve">        YPFB</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ENTIDAD</w:t>
            </w:r>
          </w:p>
        </w:tc>
        <w:tc>
          <w:tcPr>
            <w:tcW w:w="4914" w:type="dxa"/>
            <w:shd w:val="clear" w:color="auto" w:fill="auto"/>
          </w:tcPr>
          <w:p w:rsidR="00D10AEA" w:rsidRPr="00423B10" w:rsidRDefault="00D10AEA" w:rsidP="00767B86">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nombre empresa</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PROVEEDOR</w:t>
            </w:r>
          </w:p>
        </w:tc>
      </w:tr>
    </w:tbl>
    <w:p w:rsidR="00D10AEA" w:rsidRPr="001E13F9" w:rsidRDefault="00D10AEA" w:rsidP="00D10AEA">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9AE" w:rsidRDefault="003B29AE">
      <w:r>
        <w:separator/>
      </w:r>
    </w:p>
  </w:endnote>
  <w:endnote w:type="continuationSeparator" w:id="0">
    <w:p w:rsidR="003B29AE" w:rsidRDefault="003B2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roman"/>
    <w:pitch w:val="variable"/>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A4E" w:rsidRDefault="00C02A4E">
    <w:pPr>
      <w:pStyle w:val="Piedepgina"/>
      <w:jc w:val="right"/>
    </w:pPr>
    <w:r>
      <w:fldChar w:fldCharType="begin"/>
    </w:r>
    <w:r>
      <w:instrText>PAGE   \* MERGEFORMAT</w:instrText>
    </w:r>
    <w:r>
      <w:fldChar w:fldCharType="separate"/>
    </w:r>
    <w:r w:rsidR="00921E43" w:rsidRPr="00921E43">
      <w:rPr>
        <w:noProof/>
        <w:lang w:val="es-ES"/>
      </w:rPr>
      <w:t>42</w:t>
    </w:r>
    <w:r>
      <w:fldChar w:fldCharType="end"/>
    </w:r>
  </w:p>
  <w:p w:rsidR="00C02A4E" w:rsidRDefault="00C02A4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9AE" w:rsidRDefault="003B29AE">
      <w:r>
        <w:separator/>
      </w:r>
    </w:p>
  </w:footnote>
  <w:footnote w:type="continuationSeparator" w:id="0">
    <w:p w:rsidR="003B29AE" w:rsidRDefault="003B29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E2137DA"/>
    <w:multiLevelType w:val="hybridMultilevel"/>
    <w:tmpl w:val="EEEE9F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1034F6F"/>
    <w:multiLevelType w:val="hybridMultilevel"/>
    <w:tmpl w:val="1852802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15:restartNumberingAfterBreak="0">
    <w:nsid w:val="156B5116"/>
    <w:multiLevelType w:val="hybridMultilevel"/>
    <w:tmpl w:val="D97C09CC"/>
    <w:lvl w:ilvl="0" w:tplc="FDDED43C">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006410E"/>
    <w:multiLevelType w:val="multilevel"/>
    <w:tmpl w:val="96AA9688"/>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5" w15:restartNumberingAfterBreak="0">
    <w:nsid w:val="20BB5A6C"/>
    <w:multiLevelType w:val="hybridMultilevel"/>
    <w:tmpl w:val="3CD66224"/>
    <w:lvl w:ilvl="0" w:tplc="7660AEB6">
      <w:numFmt w:val="bullet"/>
      <w:lvlText w:val="-"/>
      <w:lvlJc w:val="left"/>
      <w:pPr>
        <w:ind w:left="720" w:hanging="360"/>
      </w:pPr>
      <w:rPr>
        <w:rFonts w:ascii="Times New Roman" w:eastAsia="Calibr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35E16F5"/>
    <w:multiLevelType w:val="multilevel"/>
    <w:tmpl w:val="B1FCBED0"/>
    <w:lvl w:ilvl="0">
      <w:start w:val="1"/>
      <w:numFmt w:val="decimal"/>
      <w:lvlText w:val="%1."/>
      <w:lvlJc w:val="left"/>
      <w:pPr>
        <w:ind w:left="5490" w:hanging="360"/>
      </w:pPr>
      <w:rPr>
        <w:rFonts w:cs="Times New Roman" w:hint="default"/>
        <w:b/>
        <w:color w:val="auto"/>
      </w:rPr>
    </w:lvl>
    <w:lvl w:ilvl="1">
      <w:start w:val="1"/>
      <w:numFmt w:val="decimal"/>
      <w:isLgl/>
      <w:lvlText w:val="%1.%2"/>
      <w:lvlJc w:val="left"/>
      <w:pPr>
        <w:ind w:left="5490" w:hanging="360"/>
      </w:pPr>
      <w:rPr>
        <w:rFonts w:hint="default"/>
        <w:b/>
      </w:rPr>
    </w:lvl>
    <w:lvl w:ilvl="2">
      <w:start w:val="1"/>
      <w:numFmt w:val="decimal"/>
      <w:isLgl/>
      <w:lvlText w:val="%1.%2.%3"/>
      <w:lvlJc w:val="left"/>
      <w:pPr>
        <w:ind w:left="5850" w:hanging="720"/>
      </w:pPr>
      <w:rPr>
        <w:rFonts w:hint="default"/>
        <w:b/>
      </w:rPr>
    </w:lvl>
    <w:lvl w:ilvl="3">
      <w:start w:val="1"/>
      <w:numFmt w:val="decimal"/>
      <w:isLgl/>
      <w:lvlText w:val="%1.%2.%3.%4"/>
      <w:lvlJc w:val="left"/>
      <w:pPr>
        <w:ind w:left="5850" w:hanging="720"/>
      </w:pPr>
      <w:rPr>
        <w:rFonts w:hint="default"/>
        <w:b/>
      </w:rPr>
    </w:lvl>
    <w:lvl w:ilvl="4">
      <w:start w:val="1"/>
      <w:numFmt w:val="decimal"/>
      <w:isLgl/>
      <w:lvlText w:val="%1.%2.%3.%4.%5"/>
      <w:lvlJc w:val="left"/>
      <w:pPr>
        <w:ind w:left="5850" w:hanging="720"/>
      </w:pPr>
      <w:rPr>
        <w:rFonts w:hint="default"/>
        <w:b/>
      </w:rPr>
    </w:lvl>
    <w:lvl w:ilvl="5">
      <w:start w:val="1"/>
      <w:numFmt w:val="decimal"/>
      <w:isLgl/>
      <w:lvlText w:val="%1.%2.%3.%4.%5.%6"/>
      <w:lvlJc w:val="left"/>
      <w:pPr>
        <w:ind w:left="6210" w:hanging="1080"/>
      </w:pPr>
      <w:rPr>
        <w:rFonts w:hint="default"/>
        <w:b/>
      </w:rPr>
    </w:lvl>
    <w:lvl w:ilvl="6">
      <w:start w:val="1"/>
      <w:numFmt w:val="decimal"/>
      <w:isLgl/>
      <w:lvlText w:val="%1.%2.%3.%4.%5.%6.%7"/>
      <w:lvlJc w:val="left"/>
      <w:pPr>
        <w:ind w:left="6210" w:hanging="1080"/>
      </w:pPr>
      <w:rPr>
        <w:rFonts w:hint="default"/>
        <w:b/>
      </w:rPr>
    </w:lvl>
    <w:lvl w:ilvl="7">
      <w:start w:val="1"/>
      <w:numFmt w:val="decimal"/>
      <w:isLgl/>
      <w:lvlText w:val="%1.%2.%3.%4.%5.%6.%7.%8"/>
      <w:lvlJc w:val="left"/>
      <w:pPr>
        <w:ind w:left="6570" w:hanging="1440"/>
      </w:pPr>
      <w:rPr>
        <w:rFonts w:hint="default"/>
        <w:b/>
      </w:rPr>
    </w:lvl>
    <w:lvl w:ilvl="8">
      <w:start w:val="1"/>
      <w:numFmt w:val="decimal"/>
      <w:isLgl/>
      <w:lvlText w:val="%1.%2.%3.%4.%5.%6.%7.%8.%9"/>
      <w:lvlJc w:val="left"/>
      <w:pPr>
        <w:ind w:left="6570" w:hanging="1440"/>
      </w:pPr>
      <w:rPr>
        <w:rFonts w:hint="default"/>
        <w:b/>
      </w:rPr>
    </w:lvl>
  </w:abstractNum>
  <w:abstractNum w:abstractNumId="17"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6EB42A9"/>
    <w:multiLevelType w:val="hybridMultilevel"/>
    <w:tmpl w:val="1F0C929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15:restartNumberingAfterBreak="0">
    <w:nsid w:val="29EE3839"/>
    <w:multiLevelType w:val="hybridMultilevel"/>
    <w:tmpl w:val="20B05EE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15:restartNumberingAfterBreak="0">
    <w:nsid w:val="2B673860"/>
    <w:multiLevelType w:val="multilevel"/>
    <w:tmpl w:val="8E5E215E"/>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6CB3828"/>
    <w:multiLevelType w:val="hybridMultilevel"/>
    <w:tmpl w:val="428A25EE"/>
    <w:lvl w:ilvl="0" w:tplc="FDDED43C">
      <w:start w:val="1"/>
      <w:numFmt w:val="bullet"/>
      <w:lvlText w:val="-"/>
      <w:lvlJc w:val="left"/>
      <w:pPr>
        <w:ind w:left="720" w:hanging="360"/>
      </w:pPr>
      <w:rPr>
        <w:rFonts w:ascii="Symbol" w:hAnsi="Symbol"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B351439"/>
    <w:multiLevelType w:val="hybridMultilevel"/>
    <w:tmpl w:val="29C02F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3DB45033"/>
    <w:multiLevelType w:val="hybridMultilevel"/>
    <w:tmpl w:val="570E0D4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2BF4FDA"/>
    <w:multiLevelType w:val="hybridMultilevel"/>
    <w:tmpl w:val="49BE5786"/>
    <w:lvl w:ilvl="0" w:tplc="FDDED43C">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0C336B"/>
    <w:multiLevelType w:val="multilevel"/>
    <w:tmpl w:val="8B8611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C755B35"/>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4DF4564F"/>
    <w:multiLevelType w:val="hybridMultilevel"/>
    <w:tmpl w:val="C65E96C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870195F"/>
    <w:multiLevelType w:val="singleLevel"/>
    <w:tmpl w:val="38C2B268"/>
    <w:lvl w:ilvl="0">
      <w:numFmt w:val="decimal"/>
      <w:pStyle w:val="Ttulo9"/>
      <w:lvlText w:val=""/>
      <w:lvlJc w:val="left"/>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2" w15:restartNumberingAfterBreak="0">
    <w:nsid w:val="597E7E3E"/>
    <w:multiLevelType w:val="multilevel"/>
    <w:tmpl w:val="C8F4C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59CB1840"/>
    <w:multiLevelType w:val="multilevel"/>
    <w:tmpl w:val="EDB038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5B4064E2"/>
    <w:multiLevelType w:val="hybridMultilevel"/>
    <w:tmpl w:val="016252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C697FE9"/>
    <w:multiLevelType w:val="hybridMultilevel"/>
    <w:tmpl w:val="E15C41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5CFC7EAB"/>
    <w:multiLevelType w:val="hybridMultilevel"/>
    <w:tmpl w:val="8E32B970"/>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15:restartNumberingAfterBreak="0">
    <w:nsid w:val="6AE80C3F"/>
    <w:multiLevelType w:val="hybridMultilevel"/>
    <w:tmpl w:val="042EADA4"/>
    <w:lvl w:ilvl="0" w:tplc="FDDED43C">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1" w15:restartNumberingAfterBreak="0">
    <w:nsid w:val="6B877250"/>
    <w:multiLevelType w:val="hybridMultilevel"/>
    <w:tmpl w:val="762AC63A"/>
    <w:lvl w:ilvl="0" w:tplc="400A000D">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62"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3"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15:restartNumberingAfterBreak="0">
    <w:nsid w:val="7546409C"/>
    <w:multiLevelType w:val="multilevel"/>
    <w:tmpl w:val="0CF205D6"/>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5"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15:restartNumberingAfterBreak="0">
    <w:nsid w:val="76100E73"/>
    <w:multiLevelType w:val="hybridMultilevel"/>
    <w:tmpl w:val="10A26D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7D271EE8"/>
    <w:multiLevelType w:val="hybridMultilevel"/>
    <w:tmpl w:val="2542C7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D464430"/>
    <w:multiLevelType w:val="hybridMultilevel"/>
    <w:tmpl w:val="2C9246FE"/>
    <w:lvl w:ilvl="0" w:tplc="F134FC5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F0F45FE"/>
    <w:multiLevelType w:val="multilevel"/>
    <w:tmpl w:val="CEDC6F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49"/>
  </w:num>
  <w:num w:numId="3">
    <w:abstractNumId w:val="6"/>
  </w:num>
  <w:num w:numId="4">
    <w:abstractNumId w:val="41"/>
  </w:num>
  <w:num w:numId="5">
    <w:abstractNumId w:val="26"/>
  </w:num>
  <w:num w:numId="6">
    <w:abstractNumId w:val="63"/>
  </w:num>
  <w:num w:numId="7">
    <w:abstractNumId w:val="60"/>
  </w:num>
  <w:num w:numId="8">
    <w:abstractNumId w:val="23"/>
  </w:num>
  <w:num w:numId="9">
    <w:abstractNumId w:val="18"/>
  </w:num>
  <w:num w:numId="10">
    <w:abstractNumId w:val="21"/>
  </w:num>
  <w:num w:numId="11">
    <w:abstractNumId w:val="37"/>
  </w:num>
  <w:num w:numId="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45"/>
  </w:num>
  <w:num w:numId="17">
    <w:abstractNumId w:val="29"/>
  </w:num>
  <w:num w:numId="18">
    <w:abstractNumId w:val="46"/>
  </w:num>
  <w:num w:numId="19">
    <w:abstractNumId w:val="27"/>
  </w:num>
  <w:num w:numId="20">
    <w:abstractNumId w:val="28"/>
  </w:num>
  <w:num w:numId="21">
    <w:abstractNumId w:val="47"/>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48"/>
  </w:num>
  <w:num w:numId="27">
    <w:abstractNumId w:val="57"/>
  </w:num>
  <w:num w:numId="28">
    <w:abstractNumId w:val="40"/>
  </w:num>
  <w:num w:numId="29">
    <w:abstractNumId w:val="50"/>
  </w:num>
  <w:num w:numId="30">
    <w:abstractNumId w:val="70"/>
  </w:num>
  <w:num w:numId="31">
    <w:abstractNumId w:val="20"/>
  </w:num>
  <w:num w:numId="32">
    <w:abstractNumId w:val="12"/>
  </w:num>
  <w:num w:numId="33">
    <w:abstractNumId w:val="65"/>
  </w:num>
  <w:num w:numId="34">
    <w:abstractNumId w:val="7"/>
  </w:num>
  <w:num w:numId="35">
    <w:abstractNumId w:val="17"/>
  </w:num>
  <w:num w:numId="36">
    <w:abstractNumId w:val="62"/>
  </w:num>
  <w:num w:numId="37">
    <w:abstractNumId w:val="2"/>
  </w:num>
  <w:num w:numId="38">
    <w:abstractNumId w:val="36"/>
  </w:num>
  <w:num w:numId="39">
    <w:abstractNumId w:val="59"/>
  </w:num>
  <w:num w:numId="40">
    <w:abstractNumId w:val="32"/>
  </w:num>
  <w:num w:numId="41">
    <w:abstractNumId w:val="8"/>
  </w:num>
  <w:num w:numId="42">
    <w:abstractNumId w:val="54"/>
  </w:num>
  <w:num w:numId="43">
    <w:abstractNumId w:val="68"/>
  </w:num>
  <w:num w:numId="44">
    <w:abstractNumId w:val="67"/>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num>
  <w:num w:numId="47">
    <w:abstractNumId w:val="34"/>
  </w:num>
  <w:num w:numId="48">
    <w:abstractNumId w:val="66"/>
  </w:num>
  <w:num w:numId="49">
    <w:abstractNumId w:val="4"/>
  </w:num>
  <w:num w:numId="50">
    <w:abstractNumId w:val="25"/>
  </w:num>
  <w:num w:numId="51">
    <w:abstractNumId w:val="16"/>
  </w:num>
  <w:num w:numId="52">
    <w:abstractNumId w:val="55"/>
  </w:num>
  <w:num w:numId="53">
    <w:abstractNumId w:val="22"/>
  </w:num>
  <w:num w:numId="54">
    <w:abstractNumId w:val="61"/>
  </w:num>
  <w:num w:numId="55">
    <w:abstractNumId w:val="19"/>
  </w:num>
  <w:num w:numId="56">
    <w:abstractNumId w:val="43"/>
  </w:num>
  <w:num w:numId="57">
    <w:abstractNumId w:val="58"/>
  </w:num>
  <w:num w:numId="58">
    <w:abstractNumId w:val="9"/>
  </w:num>
  <w:num w:numId="59">
    <w:abstractNumId w:val="31"/>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num>
  <w:num w:numId="63">
    <w:abstractNumId w:val="56"/>
  </w:num>
  <w:num w:numId="64">
    <w:abstractNumId w:val="64"/>
  </w:num>
  <w:num w:numId="65">
    <w:abstractNumId w:val="44"/>
  </w:num>
  <w:num w:numId="66">
    <w:abstractNumId w:val="5"/>
  </w:num>
  <w:num w:numId="67">
    <w:abstractNumId w:val="38"/>
  </w:num>
  <w:num w:numId="68">
    <w:abstractNumId w:val="15"/>
  </w:num>
  <w:num w:numId="69">
    <w:abstractNumId w:val="14"/>
  </w:num>
  <w:num w:numId="7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63B9"/>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599"/>
    <w:rsid w:val="000C049A"/>
    <w:rsid w:val="000C04B6"/>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58F8"/>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54F"/>
    <w:rsid w:val="00205736"/>
    <w:rsid w:val="00206751"/>
    <w:rsid w:val="00206AE6"/>
    <w:rsid w:val="00206DC0"/>
    <w:rsid w:val="00207371"/>
    <w:rsid w:val="002073B0"/>
    <w:rsid w:val="002075F6"/>
    <w:rsid w:val="00207ECB"/>
    <w:rsid w:val="002107F6"/>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4DBB"/>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54D"/>
    <w:rsid w:val="002E1947"/>
    <w:rsid w:val="002E19C6"/>
    <w:rsid w:val="002E1CBD"/>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9AE"/>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611"/>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37E30"/>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35"/>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315"/>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8ED"/>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539"/>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100"/>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86"/>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3C"/>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E43"/>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666"/>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245"/>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6BF"/>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7BF"/>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1AF"/>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2A4E"/>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299A"/>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03"/>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DB7"/>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7FB"/>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F53"/>
    <w:rsid w:val="00D032DD"/>
    <w:rsid w:val="00D03873"/>
    <w:rsid w:val="00D044D9"/>
    <w:rsid w:val="00D04C91"/>
    <w:rsid w:val="00D04E85"/>
    <w:rsid w:val="00D053C9"/>
    <w:rsid w:val="00D05C79"/>
    <w:rsid w:val="00D07451"/>
    <w:rsid w:val="00D078C3"/>
    <w:rsid w:val="00D10145"/>
    <w:rsid w:val="00D10476"/>
    <w:rsid w:val="00D10AEA"/>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5A94"/>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B7B27"/>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5B"/>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4AB3"/>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10A"/>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601"/>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5C9"/>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6530"/>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03"/>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188"/>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0711A9E"/>
  <w15:chartTrackingRefBased/>
  <w15:docId w15:val="{A24DE46C-11DA-4CF0-AE33-3F74C2DC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8E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ApendiceA">
    <w:name w:val="Apendice A"/>
    <w:basedOn w:val="Normal"/>
    <w:link w:val="ApendiceACar"/>
    <w:rsid w:val="00683100"/>
    <w:pPr>
      <w:numPr>
        <w:numId w:val="67"/>
      </w:numPr>
      <w:jc w:val="both"/>
    </w:pPr>
    <w:rPr>
      <w:rFonts w:ascii="Arial" w:hAnsi="Arial"/>
      <w:b/>
      <w:bCs/>
      <w:sz w:val="22"/>
      <w:szCs w:val="22"/>
      <w:lang w:val="x-none" w:eastAsia="x-none"/>
    </w:rPr>
  </w:style>
  <w:style w:type="character" w:customStyle="1" w:styleId="ApendiceACar">
    <w:name w:val="Apendice A Car"/>
    <w:link w:val="ApendiceA"/>
    <w:rsid w:val="00683100"/>
    <w:rPr>
      <w:rFonts w:ascii="Arial" w:hAnsi="Arial"/>
      <w:b/>
      <w:bCs/>
      <w:sz w:val="22"/>
      <w:szCs w:val="22"/>
      <w:lang w:val="x-none" w:eastAsia="x-none"/>
    </w:rPr>
  </w:style>
  <w:style w:type="paragraph" w:customStyle="1" w:styleId="ApendiceA2">
    <w:name w:val="Apendice A2"/>
    <w:basedOn w:val="Normal"/>
    <w:link w:val="ApendiceA2Car"/>
    <w:rsid w:val="00683100"/>
    <w:pPr>
      <w:jc w:val="both"/>
    </w:pPr>
    <w:rPr>
      <w:rFonts w:ascii="Arial" w:hAnsi="Arial"/>
      <w:sz w:val="22"/>
      <w:szCs w:val="22"/>
      <w:lang w:eastAsia="es-ES"/>
    </w:rPr>
  </w:style>
  <w:style w:type="character" w:customStyle="1" w:styleId="ApendiceA2Car">
    <w:name w:val="Apendice A2 Car"/>
    <w:link w:val="ApendiceA2"/>
    <w:rsid w:val="00683100"/>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5895089">
      <w:bodyDiv w:val="1"/>
      <w:marLeft w:val="0"/>
      <w:marRight w:val="0"/>
      <w:marTop w:val="0"/>
      <w:marBottom w:val="0"/>
      <w:divBdr>
        <w:top w:val="none" w:sz="0" w:space="0" w:color="auto"/>
        <w:left w:val="none" w:sz="0" w:space="0" w:color="auto"/>
        <w:bottom w:val="none" w:sz="0" w:space="0" w:color="auto"/>
        <w:right w:val="none" w:sz="0" w:space="0" w:color="auto"/>
      </w:divBdr>
    </w:div>
    <w:div w:id="287703873">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61777516">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20537125">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64974170">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3BC38-0132-428C-8362-C33DE94E0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44</Pages>
  <Words>16305</Words>
  <Characters>89683</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105777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15</cp:revision>
  <cp:lastPrinted>2019-10-04T21:41:00Z</cp:lastPrinted>
  <dcterms:created xsi:type="dcterms:W3CDTF">2019-08-02T16:35:00Z</dcterms:created>
  <dcterms:modified xsi:type="dcterms:W3CDTF">2019-10-04T22:08:00Z</dcterms:modified>
</cp:coreProperties>
</file>