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C62DB7"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-58159</wp:posOffset>
                </wp:positionH>
                <wp:positionV relativeFrom="paragraph">
                  <wp:posOffset>-111947</wp:posOffset>
                </wp:positionV>
                <wp:extent cx="5798820" cy="6357770"/>
                <wp:effectExtent l="0" t="0" r="87630" b="100330"/>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3577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02A4E" w:rsidRDefault="00C02A4E" w:rsidP="0056607D">
                            <w:pPr>
                              <w:rPr>
                                <w:b/>
                              </w:rPr>
                            </w:pPr>
                          </w:p>
                          <w:p w:rsidR="00C02A4E" w:rsidRPr="00786F34" w:rsidRDefault="00C02A4E"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C02A4E" w:rsidRPr="008F17CF" w:rsidRDefault="00C02A4E" w:rsidP="0056607D">
                            <w:pPr>
                              <w:rPr>
                                <w:rFonts w:ascii="Century Gothic" w:hAnsi="Century Gothic"/>
                                <w:b/>
                              </w:rPr>
                            </w:pPr>
                          </w:p>
                          <w:p w:rsidR="00C02A4E" w:rsidRPr="008F17CF" w:rsidRDefault="00C02A4E"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3020" cy="174371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3020" cy="1743710"/>
                                          </a:xfrm>
                                          <a:prstGeom prst="rect">
                                            <a:avLst/>
                                          </a:prstGeom>
                                          <a:noFill/>
                                          <a:ln>
                                            <a:noFill/>
                                          </a:ln>
                                        </pic:spPr>
                                      </pic:pic>
                                    </a:graphicData>
                                  </a:graphic>
                                </wp:inline>
                              </w:drawing>
                            </w:r>
                          </w:p>
                          <w:p w:rsidR="00C02A4E" w:rsidRPr="008F17CF" w:rsidRDefault="00C02A4E" w:rsidP="0075488C">
                            <w:pPr>
                              <w:jc w:val="center"/>
                              <w:rPr>
                                <w:rFonts w:ascii="Century Gothic" w:hAnsi="Century Gothic"/>
                                <w:b/>
                              </w:rPr>
                            </w:pPr>
                          </w:p>
                          <w:p w:rsidR="00C02A4E" w:rsidRDefault="00C02A4E" w:rsidP="00631500">
                            <w:pPr>
                              <w:jc w:val="center"/>
                              <w:rPr>
                                <w:rFonts w:ascii="Century Gothic" w:hAnsi="Century Gothic" w:cs="Arial"/>
                                <w:b/>
                                <w:sz w:val="32"/>
                                <w:szCs w:val="32"/>
                                <w:lang w:val="es-MX"/>
                              </w:rPr>
                            </w:pPr>
                          </w:p>
                          <w:p w:rsidR="00C02A4E" w:rsidRPr="00786F34" w:rsidRDefault="00C02A4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C02A4E" w:rsidRPr="00786F34" w:rsidRDefault="00C02A4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C02A4E" w:rsidRPr="00786F34" w:rsidRDefault="00C02A4E" w:rsidP="00631500">
                            <w:pPr>
                              <w:jc w:val="center"/>
                              <w:rPr>
                                <w:rFonts w:ascii="Century Gothic" w:hAnsi="Century Gothic" w:cs="Arial"/>
                                <w:b/>
                                <w:color w:val="0F243E"/>
                                <w:sz w:val="32"/>
                                <w:szCs w:val="32"/>
                              </w:rPr>
                            </w:pPr>
                          </w:p>
                          <w:p w:rsidR="00C02A4E" w:rsidRPr="00786F34" w:rsidRDefault="00C02A4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C02A4E" w:rsidRPr="00786F34" w:rsidRDefault="00C02A4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C02A4E" w:rsidRPr="00786F34" w:rsidRDefault="00C02A4E" w:rsidP="00631500">
                            <w:pPr>
                              <w:ind w:left="142"/>
                              <w:jc w:val="center"/>
                              <w:rPr>
                                <w:rFonts w:ascii="Century Gothic" w:hAnsi="Century Gothic" w:cs="Arial"/>
                                <w:b/>
                                <w:color w:val="0F243E"/>
                                <w:sz w:val="32"/>
                                <w:szCs w:val="32"/>
                              </w:rPr>
                            </w:pPr>
                          </w:p>
                          <w:p w:rsidR="00C02A4E" w:rsidRPr="00786F34" w:rsidRDefault="00C02A4E" w:rsidP="00631500">
                            <w:pPr>
                              <w:ind w:left="142"/>
                              <w:rPr>
                                <w:rFonts w:ascii="Century Gothic" w:hAnsi="Century Gothic"/>
                                <w:b/>
                                <w:color w:val="0F243E"/>
                              </w:rPr>
                            </w:pPr>
                          </w:p>
                          <w:p w:rsidR="00C02A4E" w:rsidRDefault="00C02A4E"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C02A4E">
                              <w:rPr>
                                <w:rFonts w:ascii="Century Gothic" w:hAnsi="Century Gothic" w:cs="Century Gothic"/>
                                <w:b/>
                                <w:bCs/>
                                <w:color w:val="0F243E"/>
                                <w:sz w:val="28"/>
                                <w:szCs w:val="28"/>
                              </w:rPr>
                              <w:t>SERVICIO DE FOTOCOPIADO Y ANILLADO OFICINAS VPACF- VILLA MONTES GESTION 2020</w:t>
                            </w:r>
                          </w:p>
                          <w:p w:rsidR="00C02A4E" w:rsidRPr="00786F34" w:rsidRDefault="00C02A4E" w:rsidP="00110229">
                            <w:pPr>
                              <w:autoSpaceDE w:val="0"/>
                              <w:autoSpaceDN w:val="0"/>
                              <w:adjustRightInd w:val="0"/>
                              <w:ind w:left="2127"/>
                              <w:jc w:val="center"/>
                              <w:rPr>
                                <w:rFonts w:ascii="Century Gothic" w:hAnsi="Century Gothic" w:cs="Century Gothic"/>
                                <w:b/>
                                <w:bCs/>
                                <w:color w:val="0F243E"/>
                                <w:sz w:val="28"/>
                                <w:szCs w:val="28"/>
                              </w:rPr>
                            </w:pPr>
                          </w:p>
                          <w:p w:rsidR="00C02A4E" w:rsidRPr="00786F34" w:rsidRDefault="00C02A4E"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002E1CBD" w:rsidRPr="002E1CBD">
                              <w:rPr>
                                <w:rFonts w:ascii="Century Gothic" w:hAnsi="Century Gothic" w:cs="Century Gothic"/>
                                <w:b/>
                                <w:bCs/>
                                <w:color w:val="0F243E"/>
                                <w:sz w:val="28"/>
                                <w:szCs w:val="28"/>
                              </w:rPr>
                              <w:t>GCC-EPNE-VPACF-80-19</w:t>
                            </w:r>
                          </w:p>
                          <w:p w:rsidR="00C02A4E" w:rsidRPr="00786F34" w:rsidRDefault="00C02A4E" w:rsidP="0075488C">
                            <w:pPr>
                              <w:pStyle w:val="Textodebloque"/>
                              <w:rPr>
                                <w:rFonts w:ascii="Century Gothic" w:hAnsi="Century Gothic"/>
                                <w:b/>
                                <w:color w:val="0F243E"/>
                                <w:sz w:val="20"/>
                              </w:rPr>
                            </w:pPr>
                          </w:p>
                          <w:p w:rsidR="00C02A4E" w:rsidRPr="00241AE7" w:rsidRDefault="00C02A4E" w:rsidP="0075488C">
                            <w:pPr>
                              <w:pStyle w:val="Textodebloque"/>
                              <w:rPr>
                                <w:rFonts w:ascii="Century Gothic" w:hAnsi="Century Gothic"/>
                                <w:b/>
                                <w:color w:val="0F243E"/>
                                <w:sz w:val="20"/>
                                <w:lang w:val="es-ES_tradnl"/>
                              </w:rPr>
                            </w:pPr>
                          </w:p>
                          <w:p w:rsidR="00C02A4E" w:rsidRPr="008F17CF" w:rsidRDefault="00C02A4E" w:rsidP="0075488C">
                            <w:pPr>
                              <w:pStyle w:val="Textodebloque"/>
                              <w:rPr>
                                <w:rFonts w:ascii="Century Gothic" w:hAnsi="Century Gothic"/>
                                <w:b/>
                                <w:sz w:val="20"/>
                              </w:rPr>
                            </w:pPr>
                          </w:p>
                          <w:p w:rsidR="00C02A4E" w:rsidRPr="008F17CF" w:rsidRDefault="00C02A4E"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6pt;margin-top:-8.8pt;width:456.6pt;height:500.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">
                <v:shadow on="t" color="#333" offset="6pt,6pt"/>
                <v:textbox>
                  <w:txbxContent>
                    <w:p w:rsidR="00C02A4E" w:rsidRDefault="00C02A4E" w:rsidP="0056607D">
                      <w:pPr>
                        <w:rPr>
                          <w:b/>
                        </w:rPr>
                      </w:pPr>
                    </w:p>
                    <w:p w:rsidR="00C02A4E" w:rsidRPr="00786F34" w:rsidRDefault="00C02A4E"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C02A4E" w:rsidRPr="008F17CF" w:rsidRDefault="00C02A4E" w:rsidP="0056607D">
                      <w:pPr>
                        <w:rPr>
                          <w:rFonts w:ascii="Century Gothic" w:hAnsi="Century Gothic"/>
                          <w:b/>
                        </w:rPr>
                      </w:pPr>
                    </w:p>
                    <w:p w:rsidR="00C02A4E" w:rsidRPr="008F17CF" w:rsidRDefault="00C02A4E"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3020" cy="174371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3020" cy="1743710"/>
                                    </a:xfrm>
                                    <a:prstGeom prst="rect">
                                      <a:avLst/>
                                    </a:prstGeom>
                                    <a:noFill/>
                                    <a:ln>
                                      <a:noFill/>
                                    </a:ln>
                                  </pic:spPr>
                                </pic:pic>
                              </a:graphicData>
                            </a:graphic>
                          </wp:inline>
                        </w:drawing>
                      </w:r>
                    </w:p>
                    <w:p w:rsidR="00C02A4E" w:rsidRPr="008F17CF" w:rsidRDefault="00C02A4E" w:rsidP="0075488C">
                      <w:pPr>
                        <w:jc w:val="center"/>
                        <w:rPr>
                          <w:rFonts w:ascii="Century Gothic" w:hAnsi="Century Gothic"/>
                          <w:b/>
                        </w:rPr>
                      </w:pPr>
                    </w:p>
                    <w:p w:rsidR="00C02A4E" w:rsidRDefault="00C02A4E" w:rsidP="00631500">
                      <w:pPr>
                        <w:jc w:val="center"/>
                        <w:rPr>
                          <w:rFonts w:ascii="Century Gothic" w:hAnsi="Century Gothic" w:cs="Arial"/>
                          <w:b/>
                          <w:sz w:val="32"/>
                          <w:szCs w:val="32"/>
                          <w:lang w:val="es-MX"/>
                        </w:rPr>
                      </w:pPr>
                    </w:p>
                    <w:p w:rsidR="00C02A4E" w:rsidRPr="00786F34" w:rsidRDefault="00C02A4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C02A4E" w:rsidRPr="00786F34" w:rsidRDefault="00C02A4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C02A4E" w:rsidRPr="00786F34" w:rsidRDefault="00C02A4E" w:rsidP="00631500">
                      <w:pPr>
                        <w:jc w:val="center"/>
                        <w:rPr>
                          <w:rFonts w:ascii="Century Gothic" w:hAnsi="Century Gothic" w:cs="Arial"/>
                          <w:b/>
                          <w:color w:val="0F243E"/>
                          <w:sz w:val="32"/>
                          <w:szCs w:val="32"/>
                        </w:rPr>
                      </w:pPr>
                    </w:p>
                    <w:p w:rsidR="00C02A4E" w:rsidRPr="00786F34" w:rsidRDefault="00C02A4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C02A4E" w:rsidRPr="00786F34" w:rsidRDefault="00C02A4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C02A4E" w:rsidRPr="00786F34" w:rsidRDefault="00C02A4E" w:rsidP="00631500">
                      <w:pPr>
                        <w:ind w:left="142"/>
                        <w:jc w:val="center"/>
                        <w:rPr>
                          <w:rFonts w:ascii="Century Gothic" w:hAnsi="Century Gothic" w:cs="Arial"/>
                          <w:b/>
                          <w:color w:val="0F243E"/>
                          <w:sz w:val="32"/>
                          <w:szCs w:val="32"/>
                        </w:rPr>
                      </w:pPr>
                    </w:p>
                    <w:p w:rsidR="00C02A4E" w:rsidRPr="00786F34" w:rsidRDefault="00C02A4E" w:rsidP="00631500">
                      <w:pPr>
                        <w:ind w:left="142"/>
                        <w:rPr>
                          <w:rFonts w:ascii="Century Gothic" w:hAnsi="Century Gothic"/>
                          <w:b/>
                          <w:color w:val="0F243E"/>
                        </w:rPr>
                      </w:pPr>
                    </w:p>
                    <w:p w:rsidR="00C02A4E" w:rsidRDefault="00C02A4E"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C02A4E">
                        <w:rPr>
                          <w:rFonts w:ascii="Century Gothic" w:hAnsi="Century Gothic" w:cs="Century Gothic"/>
                          <w:b/>
                          <w:bCs/>
                          <w:color w:val="0F243E"/>
                          <w:sz w:val="28"/>
                          <w:szCs w:val="28"/>
                        </w:rPr>
                        <w:t>SERVICIO DE FOTOCOPIADO Y ANILLADO OFICINAS VPACF- VILLA MONTES GESTION 2020</w:t>
                      </w:r>
                    </w:p>
                    <w:p w:rsidR="00C02A4E" w:rsidRPr="00786F34" w:rsidRDefault="00C02A4E" w:rsidP="00110229">
                      <w:pPr>
                        <w:autoSpaceDE w:val="0"/>
                        <w:autoSpaceDN w:val="0"/>
                        <w:adjustRightInd w:val="0"/>
                        <w:ind w:left="2127"/>
                        <w:jc w:val="center"/>
                        <w:rPr>
                          <w:rFonts w:ascii="Century Gothic" w:hAnsi="Century Gothic" w:cs="Century Gothic"/>
                          <w:b/>
                          <w:bCs/>
                          <w:color w:val="0F243E"/>
                          <w:sz w:val="28"/>
                          <w:szCs w:val="28"/>
                        </w:rPr>
                      </w:pPr>
                    </w:p>
                    <w:p w:rsidR="00C02A4E" w:rsidRPr="00786F34" w:rsidRDefault="00C02A4E"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002E1CBD" w:rsidRPr="002E1CBD">
                        <w:rPr>
                          <w:rFonts w:ascii="Century Gothic" w:hAnsi="Century Gothic" w:cs="Century Gothic"/>
                          <w:b/>
                          <w:bCs/>
                          <w:color w:val="0F243E"/>
                          <w:sz w:val="28"/>
                          <w:szCs w:val="28"/>
                        </w:rPr>
                        <w:t>GCC-EPNE-VPACF-80-19</w:t>
                      </w:r>
                    </w:p>
                    <w:p w:rsidR="00C02A4E" w:rsidRPr="00786F34" w:rsidRDefault="00C02A4E" w:rsidP="0075488C">
                      <w:pPr>
                        <w:pStyle w:val="Textodebloque"/>
                        <w:rPr>
                          <w:rFonts w:ascii="Century Gothic" w:hAnsi="Century Gothic"/>
                          <w:b/>
                          <w:color w:val="0F243E"/>
                          <w:sz w:val="20"/>
                        </w:rPr>
                      </w:pPr>
                    </w:p>
                    <w:p w:rsidR="00C02A4E" w:rsidRPr="00241AE7" w:rsidRDefault="00C02A4E" w:rsidP="0075488C">
                      <w:pPr>
                        <w:pStyle w:val="Textodebloque"/>
                        <w:rPr>
                          <w:rFonts w:ascii="Century Gothic" w:hAnsi="Century Gothic"/>
                          <w:b/>
                          <w:color w:val="0F243E"/>
                          <w:sz w:val="20"/>
                          <w:lang w:val="es-ES_tradnl"/>
                        </w:rPr>
                      </w:pPr>
                    </w:p>
                    <w:p w:rsidR="00C02A4E" w:rsidRPr="008F17CF" w:rsidRDefault="00C02A4E" w:rsidP="0075488C">
                      <w:pPr>
                        <w:pStyle w:val="Textodebloque"/>
                        <w:rPr>
                          <w:rFonts w:ascii="Century Gothic" w:hAnsi="Century Gothic"/>
                          <w:b/>
                          <w:sz w:val="20"/>
                        </w:rPr>
                      </w:pPr>
                    </w:p>
                    <w:p w:rsidR="00C02A4E" w:rsidRPr="008F17CF" w:rsidRDefault="00C02A4E"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Default="00091489" w:rsidP="00091489">
      <w:pPr>
        <w:jc w:val="center"/>
        <w:rPr>
          <w:rFonts w:ascii="Verdana" w:hAnsi="Verdana" w:cs="Arial"/>
          <w:b/>
          <w:color w:val="000000"/>
          <w:sz w:val="18"/>
          <w:szCs w:val="18"/>
        </w:rPr>
      </w:pPr>
    </w:p>
    <w:p w:rsidR="00BD31AF" w:rsidRDefault="00BD31AF" w:rsidP="00091489">
      <w:pPr>
        <w:jc w:val="center"/>
        <w:rPr>
          <w:rFonts w:ascii="Verdana" w:hAnsi="Verdana" w:cs="Arial"/>
          <w:b/>
          <w:color w:val="000000"/>
          <w:sz w:val="18"/>
          <w:szCs w:val="18"/>
        </w:rPr>
      </w:pPr>
    </w:p>
    <w:p w:rsidR="00BD31AF" w:rsidRPr="0060067E" w:rsidRDefault="00BD31AF"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921E43" w:rsidRPr="00921E43" w:rsidTr="00921E43">
        <w:trPr>
          <w:trHeight w:val="363"/>
          <w:jc w:val="right"/>
        </w:trPr>
        <w:tc>
          <w:tcPr>
            <w:tcW w:w="4503" w:type="dxa"/>
            <w:shd w:val="clear" w:color="auto" w:fill="auto"/>
            <w:vAlign w:val="center"/>
          </w:tcPr>
          <w:p w:rsidR="00D277D4" w:rsidRPr="00921E43" w:rsidRDefault="00D277D4" w:rsidP="00340999">
            <w:pPr>
              <w:jc w:val="center"/>
              <w:rPr>
                <w:rFonts w:ascii="Verdana" w:eastAsia="Calibri" w:hAnsi="Verdana" w:cs="Arial"/>
                <w:b/>
                <w:color w:val="FFFFFF" w:themeColor="background1"/>
                <w:sz w:val="18"/>
                <w:szCs w:val="18"/>
              </w:rPr>
            </w:pPr>
            <w:r w:rsidRPr="00921E43">
              <w:rPr>
                <w:rFonts w:ascii="Verdana" w:eastAsia="Calibri" w:hAnsi="Verdana" w:cs="Arial"/>
                <w:b/>
                <w:color w:val="FFFFFF" w:themeColor="background1"/>
                <w:sz w:val="18"/>
                <w:szCs w:val="18"/>
              </w:rPr>
              <w:t>ELABORADO POR:</w:t>
            </w:r>
          </w:p>
        </w:tc>
        <w:tc>
          <w:tcPr>
            <w:tcW w:w="4536" w:type="dxa"/>
            <w:shd w:val="clear" w:color="auto" w:fill="auto"/>
            <w:vAlign w:val="center"/>
          </w:tcPr>
          <w:p w:rsidR="00D277D4" w:rsidRPr="00921E43" w:rsidRDefault="00D277D4" w:rsidP="00340999">
            <w:pPr>
              <w:jc w:val="center"/>
              <w:rPr>
                <w:rFonts w:ascii="Verdana" w:eastAsia="Calibri" w:hAnsi="Verdana" w:cs="Arial"/>
                <w:b/>
                <w:color w:val="FFFFFF" w:themeColor="background1"/>
                <w:sz w:val="18"/>
                <w:szCs w:val="18"/>
              </w:rPr>
            </w:pPr>
            <w:r w:rsidRPr="00921E43">
              <w:rPr>
                <w:rFonts w:ascii="Verdana" w:eastAsia="Calibri" w:hAnsi="Verdana" w:cs="Arial"/>
                <w:b/>
                <w:color w:val="FFFFFF" w:themeColor="background1"/>
                <w:sz w:val="18"/>
                <w:szCs w:val="18"/>
              </w:rPr>
              <w:t>APROBADO POR:</w:t>
            </w:r>
          </w:p>
        </w:tc>
        <w:bookmarkStart w:id="0" w:name="_GoBack"/>
        <w:bookmarkEnd w:id="0"/>
      </w:tr>
      <w:tr w:rsidR="00921E43" w:rsidRPr="00921E43" w:rsidTr="00921E43">
        <w:trPr>
          <w:trHeight w:val="1479"/>
          <w:jc w:val="right"/>
        </w:trPr>
        <w:tc>
          <w:tcPr>
            <w:tcW w:w="4503" w:type="dxa"/>
            <w:shd w:val="clear" w:color="auto" w:fill="auto"/>
            <w:vAlign w:val="bottom"/>
          </w:tcPr>
          <w:p w:rsidR="00877E0A" w:rsidRPr="00921E43" w:rsidRDefault="00877E0A" w:rsidP="00877E0A">
            <w:pPr>
              <w:jc w:val="center"/>
              <w:rPr>
                <w:rFonts w:ascii="Verdana" w:eastAsia="Calibri" w:hAnsi="Verdana" w:cs="Arial"/>
                <w:b/>
                <w:color w:val="FFFFFF" w:themeColor="background1"/>
                <w:sz w:val="12"/>
                <w:szCs w:val="18"/>
              </w:rPr>
            </w:pPr>
            <w:r w:rsidRPr="00921E43">
              <w:rPr>
                <w:rFonts w:ascii="Verdana" w:eastAsia="Calibri" w:hAnsi="Verdana" w:cs="Arial"/>
                <w:b/>
                <w:color w:val="FFFFFF" w:themeColor="background1"/>
                <w:sz w:val="12"/>
                <w:szCs w:val="18"/>
              </w:rPr>
              <w:t xml:space="preserve">Firma y Sello </w:t>
            </w:r>
          </w:p>
          <w:p w:rsidR="00877E0A" w:rsidRPr="00921E43" w:rsidRDefault="00877E0A" w:rsidP="00877E0A">
            <w:pPr>
              <w:jc w:val="center"/>
              <w:rPr>
                <w:rFonts w:ascii="Verdana" w:eastAsia="Calibri" w:hAnsi="Verdana" w:cs="Arial"/>
                <w:b/>
                <w:color w:val="FFFFFF" w:themeColor="background1"/>
                <w:sz w:val="12"/>
                <w:szCs w:val="18"/>
              </w:rPr>
            </w:pPr>
          </w:p>
          <w:p w:rsidR="00877E0A" w:rsidRPr="00921E43" w:rsidRDefault="00932666" w:rsidP="00877E0A">
            <w:pPr>
              <w:jc w:val="center"/>
              <w:rPr>
                <w:rFonts w:ascii="Verdana" w:eastAsia="Calibri" w:hAnsi="Verdana" w:cs="Arial"/>
                <w:b/>
                <w:color w:val="FFFFFF" w:themeColor="background1"/>
                <w:sz w:val="12"/>
                <w:szCs w:val="18"/>
              </w:rPr>
            </w:pPr>
            <w:r w:rsidRPr="00921E43">
              <w:rPr>
                <w:rFonts w:ascii="Verdana" w:eastAsia="Calibri" w:hAnsi="Verdana" w:cs="Arial"/>
                <w:b/>
                <w:color w:val="FFFFFF" w:themeColor="background1"/>
                <w:sz w:val="12"/>
                <w:szCs w:val="18"/>
              </w:rPr>
              <w:t>Fecha: _</w:t>
            </w:r>
            <w:r w:rsidR="00877E0A" w:rsidRPr="00921E43">
              <w:rPr>
                <w:rFonts w:ascii="Verdana" w:eastAsia="Calibri" w:hAnsi="Verdana" w:cs="Arial"/>
                <w:b/>
                <w:color w:val="FFFFFF" w:themeColor="background1"/>
                <w:sz w:val="12"/>
                <w:szCs w:val="18"/>
              </w:rPr>
              <w:t>___/_____/________</w:t>
            </w:r>
          </w:p>
          <w:p w:rsidR="00877E0A" w:rsidRPr="00921E43" w:rsidRDefault="00877E0A" w:rsidP="00877E0A">
            <w:pPr>
              <w:jc w:val="center"/>
              <w:rPr>
                <w:rFonts w:ascii="Verdana" w:eastAsia="Calibri" w:hAnsi="Verdana" w:cs="Arial"/>
                <w:b/>
                <w:color w:val="FFFFFF" w:themeColor="background1"/>
                <w:sz w:val="18"/>
                <w:szCs w:val="18"/>
              </w:rPr>
            </w:pPr>
          </w:p>
        </w:tc>
        <w:tc>
          <w:tcPr>
            <w:tcW w:w="4536" w:type="dxa"/>
            <w:shd w:val="clear" w:color="auto" w:fill="auto"/>
            <w:vAlign w:val="bottom"/>
          </w:tcPr>
          <w:p w:rsidR="00877E0A" w:rsidRPr="00921E43" w:rsidRDefault="00877E0A" w:rsidP="00877E0A">
            <w:pPr>
              <w:jc w:val="center"/>
              <w:rPr>
                <w:rFonts w:ascii="Verdana" w:eastAsia="Calibri" w:hAnsi="Verdana" w:cs="Arial"/>
                <w:b/>
                <w:color w:val="FFFFFF" w:themeColor="background1"/>
                <w:sz w:val="12"/>
                <w:szCs w:val="18"/>
              </w:rPr>
            </w:pPr>
            <w:r w:rsidRPr="00921E43">
              <w:rPr>
                <w:rFonts w:ascii="Verdana" w:eastAsia="Calibri" w:hAnsi="Verdana" w:cs="Arial"/>
                <w:b/>
                <w:color w:val="FFFFFF" w:themeColor="background1"/>
                <w:sz w:val="12"/>
                <w:szCs w:val="18"/>
              </w:rPr>
              <w:t>Firma y Sello</w:t>
            </w:r>
          </w:p>
          <w:p w:rsidR="00877E0A" w:rsidRPr="00921E43" w:rsidRDefault="00877E0A" w:rsidP="00877E0A">
            <w:pPr>
              <w:jc w:val="center"/>
              <w:rPr>
                <w:rFonts w:ascii="Verdana" w:eastAsia="Calibri" w:hAnsi="Verdana" w:cs="Arial"/>
                <w:b/>
                <w:color w:val="FFFFFF" w:themeColor="background1"/>
                <w:sz w:val="12"/>
                <w:szCs w:val="18"/>
              </w:rPr>
            </w:pPr>
          </w:p>
          <w:p w:rsidR="00877E0A" w:rsidRPr="00921E43" w:rsidRDefault="00932666" w:rsidP="00877E0A">
            <w:pPr>
              <w:jc w:val="center"/>
              <w:rPr>
                <w:rFonts w:ascii="Verdana" w:eastAsia="Calibri" w:hAnsi="Verdana" w:cs="Arial"/>
                <w:b/>
                <w:color w:val="FFFFFF" w:themeColor="background1"/>
                <w:sz w:val="12"/>
                <w:szCs w:val="18"/>
              </w:rPr>
            </w:pPr>
            <w:r w:rsidRPr="00921E43">
              <w:rPr>
                <w:rFonts w:ascii="Verdana" w:eastAsia="Calibri" w:hAnsi="Verdana" w:cs="Arial"/>
                <w:b/>
                <w:color w:val="FFFFFF" w:themeColor="background1"/>
                <w:sz w:val="12"/>
                <w:szCs w:val="18"/>
              </w:rPr>
              <w:t>Fecha: _</w:t>
            </w:r>
            <w:r w:rsidR="00877E0A" w:rsidRPr="00921E43">
              <w:rPr>
                <w:rFonts w:ascii="Verdana" w:eastAsia="Calibri" w:hAnsi="Verdana" w:cs="Arial"/>
                <w:b/>
                <w:color w:val="FFFFFF" w:themeColor="background1"/>
                <w:sz w:val="12"/>
                <w:szCs w:val="18"/>
              </w:rPr>
              <w:t>___/_____/________</w:t>
            </w:r>
          </w:p>
          <w:p w:rsidR="00877E0A" w:rsidRPr="00921E43" w:rsidRDefault="00877E0A" w:rsidP="00877E0A">
            <w:pPr>
              <w:jc w:val="center"/>
              <w:rPr>
                <w:rFonts w:ascii="Verdana" w:eastAsia="Calibri" w:hAnsi="Verdana" w:cs="Arial"/>
                <w:b/>
                <w:color w:val="FFFFFF" w:themeColor="background1"/>
                <w:sz w:val="18"/>
                <w:szCs w:val="18"/>
              </w:rPr>
            </w:pPr>
          </w:p>
        </w:tc>
      </w:tr>
    </w:tbl>
    <w:p w:rsidR="00877E0A" w:rsidRDefault="00877E0A" w:rsidP="00631500">
      <w:pPr>
        <w:jc w:val="center"/>
        <w:rPr>
          <w:rFonts w:ascii="Calibri" w:hAnsi="Calibri" w:cs="Calibri"/>
          <w:b/>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C6530" w:rsidRPr="004170FE" w:rsidTr="00EC653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C6530" w:rsidRPr="004170FE" w:rsidRDefault="00EC6530" w:rsidP="00EC6530">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C6530" w:rsidRPr="004170FE" w:rsidRDefault="00EC6530" w:rsidP="00EC6530">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C6530" w:rsidRPr="00EC6530" w:rsidRDefault="00EC6530" w:rsidP="00EC6530">
            <w:pPr>
              <w:rPr>
                <w:rFonts w:asciiTheme="minorHAnsi" w:hAnsiTheme="minorHAnsi" w:cstheme="minorHAnsi"/>
                <w:b/>
                <w:i/>
                <w:sz w:val="22"/>
                <w:szCs w:val="22"/>
              </w:rPr>
            </w:pPr>
            <w:r w:rsidRPr="00EC6530">
              <w:rPr>
                <w:rFonts w:asciiTheme="minorHAnsi" w:hAnsiTheme="minorHAnsi" w:cstheme="minorHAnsi"/>
                <w:b/>
                <w:i/>
                <w:sz w:val="22"/>
                <w:szCs w:val="22"/>
              </w:rPr>
              <w:t>PRECIO EVALUADO MAS BAJO</w:t>
            </w:r>
          </w:p>
        </w:tc>
      </w:tr>
      <w:tr w:rsidR="00EC6530" w:rsidRPr="004170FE" w:rsidTr="00EC653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C6530" w:rsidRPr="004170FE" w:rsidRDefault="00EC6530" w:rsidP="00EC6530">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C6530" w:rsidRPr="004170FE" w:rsidRDefault="00EC6530" w:rsidP="00EC6530">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C6530" w:rsidRPr="00EC6530" w:rsidRDefault="00EC6530" w:rsidP="00EC6530">
            <w:pPr>
              <w:rPr>
                <w:rFonts w:asciiTheme="minorHAnsi" w:hAnsiTheme="minorHAnsi" w:cstheme="minorHAnsi"/>
                <w:b/>
                <w:i/>
                <w:sz w:val="22"/>
                <w:szCs w:val="22"/>
              </w:rPr>
            </w:pPr>
            <w:r w:rsidRPr="00EC6530">
              <w:rPr>
                <w:rFonts w:asciiTheme="minorHAnsi" w:hAnsiTheme="minorHAnsi" w:cstheme="minorHAnsi"/>
                <w:b/>
                <w:i/>
                <w:sz w:val="22"/>
                <w:szCs w:val="22"/>
              </w:rPr>
              <w:t>POR EL TOTAL</w:t>
            </w:r>
          </w:p>
        </w:tc>
      </w:tr>
      <w:tr w:rsidR="00EC6530" w:rsidRPr="004170FE" w:rsidTr="00EC653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C6530" w:rsidRPr="004170FE" w:rsidRDefault="00EC6530" w:rsidP="00EC6530">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EC6530" w:rsidRPr="004170FE" w:rsidRDefault="00EC6530" w:rsidP="00EC6530">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C6530" w:rsidRPr="00EC6530" w:rsidRDefault="00EC6530" w:rsidP="00EC6530">
            <w:pPr>
              <w:rPr>
                <w:rFonts w:asciiTheme="minorHAnsi" w:hAnsiTheme="minorHAnsi" w:cstheme="minorHAnsi"/>
                <w:b/>
                <w:i/>
                <w:sz w:val="22"/>
                <w:szCs w:val="22"/>
              </w:rPr>
            </w:pPr>
            <w:r w:rsidRPr="00EC6530">
              <w:rPr>
                <w:rFonts w:asciiTheme="minorHAnsi" w:hAnsiTheme="minorHAnsi" w:cstheme="minorHAnsi"/>
                <w:b/>
                <w:i/>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60"/>
        <w:gridCol w:w="1341"/>
        <w:gridCol w:w="47"/>
        <w:gridCol w:w="1507"/>
        <w:gridCol w:w="2826"/>
      </w:tblGrid>
      <w:tr w:rsidR="00EC6530" w:rsidRPr="00241AE7" w:rsidTr="00DB7B27">
        <w:trPr>
          <w:trHeight w:val="410"/>
        </w:trPr>
        <w:tc>
          <w:tcPr>
            <w:tcW w:w="9214" w:type="dxa"/>
            <w:gridSpan w:val="6"/>
            <w:shd w:val="clear" w:color="auto" w:fill="D9D9D9"/>
            <w:vAlign w:val="center"/>
          </w:tcPr>
          <w:p w:rsidR="00EC6530" w:rsidRPr="00241AE7" w:rsidRDefault="00EC6530" w:rsidP="00DB7B27">
            <w:pPr>
              <w:jc w:val="center"/>
              <w:rPr>
                <w:rFonts w:ascii="Calibri" w:hAnsi="Calibri" w:cs="Calibri"/>
                <w:b/>
                <w:sz w:val="22"/>
                <w:szCs w:val="22"/>
              </w:rPr>
            </w:pPr>
            <w:r w:rsidRPr="00241AE7">
              <w:rPr>
                <w:rFonts w:ascii="Calibri" w:hAnsi="Calibri" w:cs="Calibri"/>
                <w:b/>
                <w:sz w:val="22"/>
                <w:szCs w:val="22"/>
              </w:rPr>
              <w:t>CRONOGRAMA DE PLAZOS</w:t>
            </w:r>
          </w:p>
        </w:tc>
      </w:tr>
      <w:tr w:rsidR="00EC6530" w:rsidRPr="00241AE7" w:rsidTr="00DB7B27">
        <w:trPr>
          <w:trHeight w:val="410"/>
        </w:trPr>
        <w:tc>
          <w:tcPr>
            <w:tcW w:w="325" w:type="dxa"/>
            <w:shd w:val="clear" w:color="auto" w:fill="D9D9D9"/>
            <w:vAlign w:val="center"/>
          </w:tcPr>
          <w:p w:rsidR="00EC6530" w:rsidRPr="00241AE7" w:rsidRDefault="00EC6530" w:rsidP="00DB7B27">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EC6530" w:rsidRPr="00241AE7" w:rsidRDefault="00EC6530" w:rsidP="00DB7B27">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EC6530" w:rsidRPr="00241AE7" w:rsidRDefault="00EC6530" w:rsidP="00DB7B27">
            <w:pPr>
              <w:jc w:val="center"/>
              <w:rPr>
                <w:rFonts w:ascii="Calibri" w:hAnsi="Calibri" w:cs="Calibri"/>
                <w:b/>
                <w:sz w:val="22"/>
                <w:szCs w:val="22"/>
              </w:rPr>
            </w:pPr>
            <w:r w:rsidRPr="00241AE7">
              <w:rPr>
                <w:rFonts w:ascii="Calibri" w:hAnsi="Calibri" w:cs="Calibri"/>
                <w:b/>
                <w:sz w:val="22"/>
                <w:szCs w:val="22"/>
              </w:rPr>
              <w:t>FECHA y HORA</w:t>
            </w:r>
          </w:p>
        </w:tc>
        <w:tc>
          <w:tcPr>
            <w:tcW w:w="2862" w:type="dxa"/>
            <w:shd w:val="clear" w:color="auto" w:fill="D9D9D9"/>
            <w:vAlign w:val="center"/>
          </w:tcPr>
          <w:p w:rsidR="00EC6530" w:rsidRPr="00241AE7" w:rsidRDefault="00EC6530" w:rsidP="00DB7B27">
            <w:pPr>
              <w:jc w:val="center"/>
              <w:rPr>
                <w:rFonts w:ascii="Calibri" w:hAnsi="Calibri" w:cs="Calibri"/>
                <w:b/>
                <w:sz w:val="22"/>
                <w:szCs w:val="22"/>
              </w:rPr>
            </w:pPr>
            <w:r w:rsidRPr="00241AE7">
              <w:rPr>
                <w:rFonts w:ascii="Calibri" w:hAnsi="Calibri" w:cs="Calibri"/>
                <w:b/>
                <w:sz w:val="22"/>
                <w:szCs w:val="22"/>
              </w:rPr>
              <w:t xml:space="preserve">DIRECCIÓN </w:t>
            </w:r>
          </w:p>
        </w:tc>
      </w:tr>
      <w:tr w:rsidR="00EC6530" w:rsidRPr="00292BEA" w:rsidTr="00DB7B27">
        <w:trPr>
          <w:trHeight w:val="64"/>
        </w:trPr>
        <w:tc>
          <w:tcPr>
            <w:tcW w:w="325" w:type="dxa"/>
            <w:vAlign w:val="center"/>
          </w:tcPr>
          <w:p w:rsidR="00EC6530" w:rsidRPr="00267BC1" w:rsidRDefault="00EC6530" w:rsidP="00DB7B27">
            <w:pPr>
              <w:rPr>
                <w:rFonts w:ascii="Calibri" w:hAnsi="Calibri" w:cs="Calibri"/>
                <w:sz w:val="22"/>
                <w:szCs w:val="22"/>
              </w:rPr>
            </w:pPr>
            <w:r w:rsidRPr="00267BC1">
              <w:rPr>
                <w:rFonts w:ascii="Calibri" w:hAnsi="Calibri" w:cs="Calibri"/>
                <w:sz w:val="22"/>
                <w:szCs w:val="22"/>
              </w:rPr>
              <w:t>1</w:t>
            </w:r>
          </w:p>
        </w:tc>
        <w:tc>
          <w:tcPr>
            <w:tcW w:w="3106" w:type="dxa"/>
            <w:vAlign w:val="center"/>
          </w:tcPr>
          <w:p w:rsidR="00EC6530" w:rsidRPr="00267BC1" w:rsidRDefault="00EC6530" w:rsidP="00DB7B27">
            <w:pPr>
              <w:rPr>
                <w:rFonts w:ascii="Calibri" w:hAnsi="Calibri" w:cs="Calibri"/>
                <w:sz w:val="22"/>
                <w:szCs w:val="22"/>
              </w:rPr>
            </w:pPr>
            <w:r w:rsidRPr="00267BC1">
              <w:rPr>
                <w:rFonts w:ascii="Calibri" w:hAnsi="Calibri" w:cs="Calibri"/>
                <w:sz w:val="22"/>
                <w:szCs w:val="22"/>
              </w:rPr>
              <w:t>Fecha de publicación en el sitio web de YPFB</w:t>
            </w:r>
          </w:p>
        </w:tc>
        <w:tc>
          <w:tcPr>
            <w:tcW w:w="5783" w:type="dxa"/>
            <w:gridSpan w:val="4"/>
            <w:vAlign w:val="center"/>
          </w:tcPr>
          <w:p w:rsidR="00EC6530" w:rsidRPr="00292BEA" w:rsidRDefault="00EC6530" w:rsidP="00C02A4E">
            <w:pPr>
              <w:rPr>
                <w:rFonts w:ascii="Calibri" w:hAnsi="Calibri" w:cs="Calibri"/>
                <w:b/>
                <w:szCs w:val="22"/>
              </w:rPr>
            </w:pPr>
            <w:r w:rsidRPr="00267BC1">
              <w:rPr>
                <w:rFonts w:ascii="Calibri" w:hAnsi="Calibri" w:cs="Calibri"/>
                <w:sz w:val="22"/>
                <w:szCs w:val="22"/>
              </w:rPr>
              <w:t xml:space="preserve">Fecha: </w:t>
            </w:r>
            <w:r>
              <w:rPr>
                <w:rFonts w:ascii="Calibri" w:hAnsi="Calibri" w:cs="Calibri"/>
                <w:sz w:val="22"/>
                <w:szCs w:val="22"/>
              </w:rPr>
              <w:t xml:space="preserve"> </w:t>
            </w:r>
            <w:r w:rsidR="00BD31AF">
              <w:rPr>
                <w:rFonts w:ascii="Calibri" w:hAnsi="Calibri" w:cs="Calibri"/>
                <w:b/>
                <w:szCs w:val="22"/>
              </w:rPr>
              <w:t>0</w:t>
            </w:r>
            <w:r w:rsidR="00C02A4E">
              <w:rPr>
                <w:rFonts w:ascii="Calibri" w:hAnsi="Calibri" w:cs="Calibri"/>
                <w:b/>
                <w:szCs w:val="22"/>
              </w:rPr>
              <w:t>4</w:t>
            </w:r>
            <w:r w:rsidR="00BD31AF">
              <w:rPr>
                <w:rFonts w:ascii="Calibri" w:hAnsi="Calibri" w:cs="Calibri"/>
                <w:b/>
                <w:szCs w:val="22"/>
              </w:rPr>
              <w:t>/10</w:t>
            </w:r>
            <w:r w:rsidRPr="00356CB6">
              <w:rPr>
                <w:rFonts w:ascii="Calibri" w:hAnsi="Calibri" w:cs="Calibri"/>
                <w:b/>
                <w:szCs w:val="22"/>
              </w:rPr>
              <w:t>/2019</w:t>
            </w:r>
          </w:p>
        </w:tc>
      </w:tr>
      <w:tr w:rsidR="00EC6530" w:rsidRPr="00241AE7" w:rsidTr="00DB7B27">
        <w:trPr>
          <w:trHeight w:val="64"/>
        </w:trPr>
        <w:tc>
          <w:tcPr>
            <w:tcW w:w="9214" w:type="dxa"/>
            <w:gridSpan w:val="6"/>
          </w:tcPr>
          <w:p w:rsidR="00EC6530" w:rsidRPr="00241AE7" w:rsidRDefault="00EC6530" w:rsidP="00DB7B27">
            <w:pPr>
              <w:rPr>
                <w:rFonts w:ascii="Calibri" w:hAnsi="Calibri" w:cs="Calibri"/>
                <w:sz w:val="22"/>
                <w:szCs w:val="22"/>
              </w:rPr>
            </w:pPr>
          </w:p>
        </w:tc>
      </w:tr>
      <w:tr w:rsidR="00EC6530" w:rsidRPr="00241AE7" w:rsidTr="00DB7B27">
        <w:trPr>
          <w:trHeight w:val="315"/>
        </w:trPr>
        <w:tc>
          <w:tcPr>
            <w:tcW w:w="325" w:type="dxa"/>
            <w:vAlign w:val="center"/>
          </w:tcPr>
          <w:p w:rsidR="00EC6530" w:rsidRPr="00241AE7" w:rsidRDefault="00EC6530" w:rsidP="00DB7B27">
            <w:pPr>
              <w:jc w:val="center"/>
              <w:rPr>
                <w:rFonts w:ascii="Calibri" w:hAnsi="Calibri" w:cs="Calibri"/>
                <w:sz w:val="22"/>
                <w:szCs w:val="22"/>
              </w:rPr>
            </w:pPr>
            <w:r>
              <w:rPr>
                <w:rFonts w:ascii="Calibri" w:hAnsi="Calibri" w:cs="Calibri"/>
                <w:sz w:val="22"/>
                <w:szCs w:val="22"/>
              </w:rPr>
              <w:t>2</w:t>
            </w:r>
          </w:p>
        </w:tc>
        <w:tc>
          <w:tcPr>
            <w:tcW w:w="3106" w:type="dxa"/>
            <w:vAlign w:val="center"/>
          </w:tcPr>
          <w:p w:rsidR="00EC6530" w:rsidRPr="00241AE7" w:rsidRDefault="00EC6530" w:rsidP="00DB7B27">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EC6530" w:rsidRPr="00241AE7" w:rsidRDefault="00EC6530" w:rsidP="00DB7B27">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EC6530" w:rsidRPr="00241AE7" w:rsidRDefault="00EC6530" w:rsidP="00DB7B27">
            <w:pPr>
              <w:jc w:val="center"/>
              <w:rPr>
                <w:rFonts w:ascii="Calibri" w:hAnsi="Calibri" w:cs="Calibri"/>
                <w:color w:val="000000"/>
                <w:sz w:val="22"/>
                <w:szCs w:val="22"/>
              </w:rPr>
            </w:pPr>
            <w:r w:rsidRPr="00241AE7">
              <w:rPr>
                <w:rFonts w:ascii="Calibri" w:hAnsi="Calibri" w:cs="Calibri"/>
                <w:sz w:val="22"/>
                <w:szCs w:val="22"/>
              </w:rPr>
              <w:t>Hora:</w:t>
            </w:r>
          </w:p>
        </w:tc>
        <w:tc>
          <w:tcPr>
            <w:tcW w:w="2862" w:type="dxa"/>
            <w:vAlign w:val="center"/>
          </w:tcPr>
          <w:p w:rsidR="00EC6530" w:rsidRPr="00241AE7" w:rsidRDefault="00EC6530" w:rsidP="00DB7B27">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EC6530" w:rsidRPr="00241AE7" w:rsidTr="00DB7B27">
        <w:trPr>
          <w:trHeight w:val="155"/>
        </w:trPr>
        <w:tc>
          <w:tcPr>
            <w:tcW w:w="9214" w:type="dxa"/>
            <w:gridSpan w:val="6"/>
            <w:vAlign w:val="center"/>
          </w:tcPr>
          <w:p w:rsidR="00EC6530" w:rsidRPr="00241AE7" w:rsidRDefault="00EC6530" w:rsidP="00DB7B27">
            <w:pPr>
              <w:jc w:val="both"/>
              <w:rPr>
                <w:rFonts w:ascii="Calibri" w:hAnsi="Calibri" w:cs="Calibri"/>
                <w:sz w:val="22"/>
                <w:szCs w:val="22"/>
              </w:rPr>
            </w:pPr>
          </w:p>
        </w:tc>
      </w:tr>
      <w:tr w:rsidR="00EC6530" w:rsidRPr="00241AE7" w:rsidTr="00DB7B27">
        <w:trPr>
          <w:trHeight w:val="340"/>
        </w:trPr>
        <w:tc>
          <w:tcPr>
            <w:tcW w:w="325" w:type="dxa"/>
            <w:shd w:val="clear" w:color="auto" w:fill="auto"/>
            <w:vAlign w:val="center"/>
          </w:tcPr>
          <w:p w:rsidR="00EC6530" w:rsidRPr="00241AE7" w:rsidRDefault="00EC6530" w:rsidP="00DB7B27">
            <w:pPr>
              <w:jc w:val="center"/>
              <w:rPr>
                <w:rFonts w:ascii="Calibri" w:hAnsi="Calibri" w:cs="Calibri"/>
                <w:sz w:val="22"/>
                <w:szCs w:val="22"/>
              </w:rPr>
            </w:pPr>
            <w:r>
              <w:rPr>
                <w:rFonts w:ascii="Calibri" w:hAnsi="Calibri" w:cs="Calibri"/>
                <w:sz w:val="22"/>
                <w:szCs w:val="22"/>
              </w:rPr>
              <w:t>3</w:t>
            </w:r>
          </w:p>
        </w:tc>
        <w:tc>
          <w:tcPr>
            <w:tcW w:w="3106" w:type="dxa"/>
            <w:vAlign w:val="center"/>
          </w:tcPr>
          <w:p w:rsidR="00EC6530" w:rsidRPr="00241AE7" w:rsidRDefault="00EC6530" w:rsidP="00DB7B27">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EC6530" w:rsidRPr="00567DA0" w:rsidRDefault="00EC6530" w:rsidP="00DB7B27">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EC6530" w:rsidRPr="00567DA0" w:rsidRDefault="00EC6530" w:rsidP="00DB7B27">
            <w:pPr>
              <w:jc w:val="center"/>
              <w:rPr>
                <w:rFonts w:ascii="Calibri" w:hAnsi="Calibri" w:cs="Calibri"/>
                <w:sz w:val="22"/>
                <w:szCs w:val="22"/>
              </w:rPr>
            </w:pPr>
            <w:r w:rsidRPr="00241AE7">
              <w:rPr>
                <w:rFonts w:ascii="Calibri" w:hAnsi="Calibri" w:cs="Calibri"/>
                <w:sz w:val="22"/>
                <w:szCs w:val="22"/>
              </w:rPr>
              <w:t>Hasta hora:</w:t>
            </w:r>
          </w:p>
        </w:tc>
        <w:tc>
          <w:tcPr>
            <w:tcW w:w="2862" w:type="dxa"/>
            <w:vAlign w:val="center"/>
          </w:tcPr>
          <w:p w:rsidR="00EC6530" w:rsidRPr="00241AE7" w:rsidRDefault="00EC6530" w:rsidP="00DB7B27">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EC6530" w:rsidRPr="00241AE7" w:rsidTr="00DB7B27">
        <w:trPr>
          <w:trHeight w:val="65"/>
        </w:trPr>
        <w:tc>
          <w:tcPr>
            <w:tcW w:w="9214" w:type="dxa"/>
            <w:gridSpan w:val="6"/>
            <w:vAlign w:val="center"/>
          </w:tcPr>
          <w:p w:rsidR="00EC6530" w:rsidRPr="00241AE7" w:rsidRDefault="00EC6530" w:rsidP="00DB7B27">
            <w:pPr>
              <w:jc w:val="center"/>
              <w:rPr>
                <w:rFonts w:ascii="Calibri" w:hAnsi="Calibri" w:cs="Calibri"/>
                <w:sz w:val="22"/>
                <w:szCs w:val="22"/>
              </w:rPr>
            </w:pPr>
          </w:p>
        </w:tc>
      </w:tr>
      <w:tr w:rsidR="00EC6530" w:rsidRPr="00241AE7" w:rsidTr="00DB7B27">
        <w:trPr>
          <w:trHeight w:val="361"/>
        </w:trPr>
        <w:tc>
          <w:tcPr>
            <w:tcW w:w="325" w:type="dxa"/>
            <w:vAlign w:val="center"/>
          </w:tcPr>
          <w:p w:rsidR="00EC6530" w:rsidRPr="00241AE7" w:rsidRDefault="00EC6530" w:rsidP="00DB7B27">
            <w:pPr>
              <w:jc w:val="center"/>
              <w:rPr>
                <w:rFonts w:ascii="Calibri" w:hAnsi="Calibri" w:cs="Calibri"/>
                <w:sz w:val="22"/>
                <w:szCs w:val="22"/>
              </w:rPr>
            </w:pPr>
            <w:r>
              <w:rPr>
                <w:rFonts w:ascii="Calibri" w:hAnsi="Calibri" w:cs="Calibri"/>
                <w:sz w:val="22"/>
                <w:szCs w:val="22"/>
              </w:rPr>
              <w:t>4</w:t>
            </w:r>
          </w:p>
        </w:tc>
        <w:tc>
          <w:tcPr>
            <w:tcW w:w="3106" w:type="dxa"/>
            <w:vAlign w:val="center"/>
          </w:tcPr>
          <w:p w:rsidR="00EC6530" w:rsidRPr="00241AE7" w:rsidRDefault="00EC6530" w:rsidP="00DB7B27">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EC6530" w:rsidRPr="00567DA0" w:rsidRDefault="00EC6530" w:rsidP="00DB7B27">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EC6530" w:rsidRPr="00567DA0" w:rsidRDefault="00EC6530" w:rsidP="00DB7B27">
            <w:pPr>
              <w:jc w:val="center"/>
              <w:rPr>
                <w:rFonts w:ascii="Calibri" w:hAnsi="Calibri" w:cs="Calibri"/>
                <w:sz w:val="22"/>
                <w:szCs w:val="22"/>
              </w:rPr>
            </w:pPr>
            <w:r w:rsidRPr="00241AE7">
              <w:rPr>
                <w:rFonts w:ascii="Calibri" w:hAnsi="Calibri" w:cs="Calibri"/>
                <w:sz w:val="22"/>
                <w:szCs w:val="22"/>
              </w:rPr>
              <w:t>Hora:</w:t>
            </w:r>
          </w:p>
        </w:tc>
        <w:tc>
          <w:tcPr>
            <w:tcW w:w="2862" w:type="dxa"/>
            <w:vAlign w:val="center"/>
          </w:tcPr>
          <w:p w:rsidR="00EC6530" w:rsidRPr="00241AE7" w:rsidRDefault="00EC6530" w:rsidP="00DB7B27">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EC6530" w:rsidRPr="00241AE7" w:rsidTr="00DB7B27">
        <w:trPr>
          <w:trHeight w:val="64"/>
        </w:trPr>
        <w:tc>
          <w:tcPr>
            <w:tcW w:w="9214" w:type="dxa"/>
            <w:gridSpan w:val="6"/>
            <w:vAlign w:val="center"/>
          </w:tcPr>
          <w:p w:rsidR="00EC6530" w:rsidRPr="00241AE7" w:rsidRDefault="00EC6530" w:rsidP="00DB7B27">
            <w:pPr>
              <w:rPr>
                <w:rFonts w:ascii="Calibri" w:hAnsi="Calibri" w:cs="Calibri"/>
                <w:color w:val="FF0000"/>
                <w:sz w:val="22"/>
                <w:szCs w:val="22"/>
              </w:rPr>
            </w:pPr>
          </w:p>
        </w:tc>
      </w:tr>
      <w:tr w:rsidR="00EC6530" w:rsidRPr="00CA04A3" w:rsidTr="00DB7B27">
        <w:trPr>
          <w:trHeight w:val="1135"/>
        </w:trPr>
        <w:tc>
          <w:tcPr>
            <w:tcW w:w="325" w:type="dxa"/>
            <w:vAlign w:val="center"/>
          </w:tcPr>
          <w:p w:rsidR="00EC6530" w:rsidRPr="00241AE7" w:rsidRDefault="00EC6530" w:rsidP="00DB7B27">
            <w:pPr>
              <w:jc w:val="center"/>
              <w:rPr>
                <w:rFonts w:ascii="Calibri" w:hAnsi="Calibri" w:cs="Calibri"/>
                <w:sz w:val="22"/>
                <w:szCs w:val="22"/>
              </w:rPr>
            </w:pPr>
            <w:r>
              <w:rPr>
                <w:rFonts w:ascii="Calibri" w:hAnsi="Calibri" w:cs="Calibri"/>
                <w:sz w:val="22"/>
                <w:szCs w:val="22"/>
              </w:rPr>
              <w:t>5</w:t>
            </w:r>
          </w:p>
        </w:tc>
        <w:tc>
          <w:tcPr>
            <w:tcW w:w="3106" w:type="dxa"/>
            <w:vAlign w:val="center"/>
          </w:tcPr>
          <w:p w:rsidR="00EC6530" w:rsidRPr="00241AE7" w:rsidRDefault="00EC6530" w:rsidP="00DB7B27">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EC6530" w:rsidRPr="00CA04A3" w:rsidRDefault="00EC6530" w:rsidP="00DB7B27">
            <w:pPr>
              <w:rPr>
                <w:rFonts w:ascii="Calibri" w:hAnsi="Calibri" w:cs="Calibri"/>
                <w:sz w:val="22"/>
                <w:szCs w:val="22"/>
              </w:rPr>
            </w:pPr>
            <w:r w:rsidRPr="00CA04A3">
              <w:rPr>
                <w:rFonts w:ascii="Calibri" w:hAnsi="Calibri" w:cs="Calibri"/>
                <w:sz w:val="22"/>
                <w:szCs w:val="22"/>
              </w:rPr>
              <w:t>Fecha:</w:t>
            </w:r>
          </w:p>
          <w:p w:rsidR="00EC6530" w:rsidRPr="00CA04A3" w:rsidRDefault="00C02A4E" w:rsidP="007A453C">
            <w:pPr>
              <w:rPr>
                <w:rFonts w:ascii="Calibri" w:hAnsi="Calibri" w:cs="Calibri"/>
                <w:sz w:val="22"/>
                <w:szCs w:val="22"/>
              </w:rPr>
            </w:pPr>
            <w:r>
              <w:rPr>
                <w:rFonts w:ascii="Calibri" w:hAnsi="Calibri" w:cs="Calibri"/>
                <w:b/>
              </w:rPr>
              <w:t>14</w:t>
            </w:r>
            <w:r w:rsidR="00BD31AF">
              <w:rPr>
                <w:rFonts w:ascii="Calibri" w:hAnsi="Calibri" w:cs="Calibri"/>
                <w:b/>
              </w:rPr>
              <w:t>/10</w:t>
            </w:r>
            <w:r w:rsidR="00EC6530">
              <w:rPr>
                <w:rFonts w:ascii="Calibri" w:hAnsi="Calibri" w:cs="Calibri"/>
                <w:b/>
              </w:rPr>
              <w:t>/2019</w:t>
            </w:r>
          </w:p>
        </w:tc>
        <w:tc>
          <w:tcPr>
            <w:tcW w:w="1528" w:type="dxa"/>
            <w:vAlign w:val="center"/>
          </w:tcPr>
          <w:p w:rsidR="00EC6530" w:rsidRPr="00CA04A3" w:rsidRDefault="00EC6530" w:rsidP="00DB7B27">
            <w:pPr>
              <w:jc w:val="center"/>
              <w:rPr>
                <w:rFonts w:ascii="Calibri" w:hAnsi="Calibri" w:cs="Calibri"/>
                <w:sz w:val="22"/>
                <w:szCs w:val="22"/>
              </w:rPr>
            </w:pPr>
            <w:r w:rsidRPr="00CA04A3">
              <w:rPr>
                <w:rFonts w:ascii="Calibri" w:hAnsi="Calibri" w:cs="Calibri"/>
                <w:sz w:val="22"/>
                <w:szCs w:val="22"/>
              </w:rPr>
              <w:t>Hasta hora:</w:t>
            </w:r>
          </w:p>
          <w:p w:rsidR="00EC6530" w:rsidRPr="00CA04A3" w:rsidRDefault="00EC6530" w:rsidP="00DB7B27">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:30</w:t>
            </w:r>
          </w:p>
        </w:tc>
        <w:tc>
          <w:tcPr>
            <w:tcW w:w="2862" w:type="dxa"/>
            <w:vAlign w:val="center"/>
          </w:tcPr>
          <w:p w:rsidR="00EC6530" w:rsidRPr="00C26534" w:rsidRDefault="00EC6530" w:rsidP="00DB7B27">
            <w:pPr>
              <w:rPr>
                <w:rFonts w:ascii="Calibri" w:hAnsi="Calibri" w:cs="Calibri"/>
                <w:i/>
                <w:sz w:val="16"/>
                <w:szCs w:val="16"/>
              </w:rPr>
            </w:pPr>
            <w:r w:rsidRPr="00C26534">
              <w:rPr>
                <w:rFonts w:ascii="Calibri" w:hAnsi="Calibri" w:cs="Calibri"/>
                <w:b/>
                <w:sz w:val="16"/>
                <w:szCs w:val="16"/>
              </w:rPr>
              <w:t xml:space="preserve">Lugar: </w:t>
            </w:r>
            <w:r w:rsidRPr="00C26534">
              <w:rPr>
                <w:rFonts w:ascii="Calibri" w:hAnsi="Calibri" w:cs="Calibri"/>
                <w:i/>
                <w:sz w:val="16"/>
                <w:szCs w:val="16"/>
              </w:rPr>
              <w:t>Edificio de la Vicepresidencia de Administración Contratos y Fiscalización VPACF-YPFB, Oficina de Contrataciones; ubicado en el Barrio Bilbao Rioja manzanos 134-135 entre Avenida Iguiraru, calle Samayhuata, calle Ibibobo y Avenida Palo Santo.</w:t>
            </w:r>
          </w:p>
          <w:p w:rsidR="00EC6530" w:rsidRPr="00C26534" w:rsidRDefault="00EC6530" w:rsidP="00DB7B27">
            <w:pPr>
              <w:rPr>
                <w:rFonts w:ascii="Calibri" w:hAnsi="Calibri" w:cs="Calibri"/>
                <w:b/>
                <w:i/>
                <w:sz w:val="16"/>
                <w:szCs w:val="16"/>
              </w:rPr>
            </w:pPr>
            <w:r w:rsidRPr="00C26534">
              <w:rPr>
                <w:rFonts w:ascii="Calibri" w:hAnsi="Calibri" w:cs="Calibri"/>
                <w:b/>
                <w:i/>
                <w:sz w:val="16"/>
                <w:szCs w:val="16"/>
              </w:rPr>
              <w:t>Villa Montes – Tarija.</w:t>
            </w:r>
          </w:p>
          <w:p w:rsidR="00EC6530" w:rsidRPr="00CA04A3" w:rsidRDefault="00EC6530" w:rsidP="00DB7B27">
            <w:pPr>
              <w:rPr>
                <w:rFonts w:ascii="Calibri" w:hAnsi="Calibri" w:cs="Calibri"/>
                <w:color w:val="FF0000"/>
                <w:sz w:val="22"/>
                <w:szCs w:val="22"/>
              </w:rPr>
            </w:pPr>
            <w:r w:rsidRPr="00C26534">
              <w:rPr>
                <w:rFonts w:ascii="Calibri" w:hAnsi="Calibri" w:cs="Calibri"/>
                <w:i/>
                <w:sz w:val="16"/>
                <w:szCs w:val="16"/>
              </w:rPr>
              <w:t>Responsable: Ing. Andrea Aydee Jorge Ferrufino</w:t>
            </w:r>
          </w:p>
        </w:tc>
      </w:tr>
      <w:tr w:rsidR="00EC6530" w:rsidRPr="00241AE7" w:rsidTr="00DB7B27">
        <w:trPr>
          <w:trHeight w:val="214"/>
        </w:trPr>
        <w:tc>
          <w:tcPr>
            <w:tcW w:w="9214" w:type="dxa"/>
            <w:gridSpan w:val="6"/>
            <w:vAlign w:val="center"/>
          </w:tcPr>
          <w:p w:rsidR="00EC6530" w:rsidRPr="00241AE7" w:rsidRDefault="00EC6530" w:rsidP="00DB7B27">
            <w:pPr>
              <w:jc w:val="both"/>
              <w:rPr>
                <w:rFonts w:ascii="Calibri" w:hAnsi="Calibri" w:cs="Calibri"/>
                <w:color w:val="FF0000"/>
                <w:sz w:val="22"/>
                <w:szCs w:val="22"/>
              </w:rPr>
            </w:pPr>
          </w:p>
        </w:tc>
      </w:tr>
      <w:tr w:rsidR="00EC6530" w:rsidRPr="00CA04A3" w:rsidTr="00DB7B27">
        <w:trPr>
          <w:trHeight w:val="1395"/>
        </w:trPr>
        <w:tc>
          <w:tcPr>
            <w:tcW w:w="325" w:type="dxa"/>
            <w:vAlign w:val="center"/>
          </w:tcPr>
          <w:p w:rsidR="00EC6530" w:rsidRPr="00241AE7" w:rsidRDefault="00EC6530" w:rsidP="00DB7B27">
            <w:pPr>
              <w:jc w:val="center"/>
              <w:rPr>
                <w:rFonts w:ascii="Calibri" w:hAnsi="Calibri" w:cs="Calibri"/>
                <w:sz w:val="22"/>
                <w:szCs w:val="22"/>
              </w:rPr>
            </w:pPr>
            <w:r>
              <w:rPr>
                <w:rFonts w:ascii="Calibri" w:hAnsi="Calibri" w:cs="Calibri"/>
                <w:sz w:val="22"/>
                <w:szCs w:val="22"/>
              </w:rPr>
              <w:t>6</w:t>
            </w:r>
          </w:p>
        </w:tc>
        <w:tc>
          <w:tcPr>
            <w:tcW w:w="3106" w:type="dxa"/>
            <w:vAlign w:val="center"/>
          </w:tcPr>
          <w:p w:rsidR="00EC6530" w:rsidRPr="00241AE7" w:rsidRDefault="00EC6530" w:rsidP="00DB7B27">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EC6530" w:rsidRPr="00CA04A3" w:rsidRDefault="00EC6530" w:rsidP="00DB7B27">
            <w:pPr>
              <w:rPr>
                <w:rFonts w:ascii="Calibri" w:hAnsi="Calibri" w:cs="Calibri"/>
                <w:sz w:val="22"/>
                <w:szCs w:val="22"/>
              </w:rPr>
            </w:pPr>
            <w:r w:rsidRPr="00CA04A3">
              <w:rPr>
                <w:rFonts w:ascii="Calibri" w:hAnsi="Calibri" w:cs="Calibri"/>
                <w:sz w:val="22"/>
                <w:szCs w:val="22"/>
              </w:rPr>
              <w:t>Fecha:</w:t>
            </w:r>
          </w:p>
          <w:p w:rsidR="00EC6530" w:rsidRPr="00CA04A3" w:rsidRDefault="00C02A4E" w:rsidP="00C02A4E">
            <w:pPr>
              <w:rPr>
                <w:rFonts w:ascii="Calibri" w:hAnsi="Calibri" w:cs="Calibri"/>
                <w:sz w:val="22"/>
                <w:szCs w:val="22"/>
              </w:rPr>
            </w:pPr>
            <w:r>
              <w:rPr>
                <w:rFonts w:ascii="Calibri" w:hAnsi="Calibri" w:cs="Calibri"/>
                <w:b/>
              </w:rPr>
              <w:t>14</w:t>
            </w:r>
            <w:r w:rsidR="00BD31AF">
              <w:rPr>
                <w:rFonts w:ascii="Calibri" w:hAnsi="Calibri" w:cs="Calibri"/>
                <w:b/>
              </w:rPr>
              <w:t>/10</w:t>
            </w:r>
            <w:r w:rsidR="00EC6530">
              <w:rPr>
                <w:rFonts w:ascii="Calibri" w:hAnsi="Calibri" w:cs="Calibri"/>
                <w:b/>
              </w:rPr>
              <w:t>/2019</w:t>
            </w:r>
          </w:p>
        </w:tc>
        <w:tc>
          <w:tcPr>
            <w:tcW w:w="1576" w:type="dxa"/>
            <w:gridSpan w:val="2"/>
            <w:vAlign w:val="center"/>
          </w:tcPr>
          <w:p w:rsidR="00EC6530" w:rsidRPr="00CA04A3" w:rsidRDefault="00EC6530" w:rsidP="00DB7B27">
            <w:pPr>
              <w:jc w:val="center"/>
              <w:rPr>
                <w:rFonts w:ascii="Calibri" w:hAnsi="Calibri" w:cs="Calibri"/>
                <w:sz w:val="22"/>
                <w:szCs w:val="22"/>
              </w:rPr>
            </w:pPr>
            <w:r w:rsidRPr="00CA04A3">
              <w:rPr>
                <w:rFonts w:ascii="Calibri" w:hAnsi="Calibri" w:cs="Calibri"/>
                <w:sz w:val="22"/>
                <w:szCs w:val="22"/>
              </w:rPr>
              <w:t>Hora:</w:t>
            </w:r>
          </w:p>
          <w:p w:rsidR="00EC6530" w:rsidRPr="00CA04A3" w:rsidRDefault="00EC6530" w:rsidP="00BD31AF">
            <w:pPr>
              <w:jc w:val="center"/>
              <w:rPr>
                <w:rFonts w:ascii="Calibri" w:hAnsi="Calibri" w:cs="Calibri"/>
                <w:sz w:val="22"/>
                <w:szCs w:val="22"/>
              </w:rPr>
            </w:pPr>
            <w:r w:rsidRPr="002A4AB7">
              <w:rPr>
                <w:rFonts w:ascii="Calibri" w:hAnsi="Calibri" w:cs="Calibri"/>
                <w:b/>
              </w:rPr>
              <w:t>1</w:t>
            </w:r>
            <w:r w:rsidR="00BD31AF">
              <w:rPr>
                <w:rFonts w:ascii="Calibri" w:hAnsi="Calibri" w:cs="Calibri"/>
                <w:b/>
              </w:rPr>
              <w:t>1</w:t>
            </w:r>
            <w:r w:rsidRPr="002A4AB7">
              <w:rPr>
                <w:rFonts w:ascii="Calibri" w:hAnsi="Calibri" w:cs="Calibri"/>
                <w:b/>
              </w:rPr>
              <w:t>:</w:t>
            </w:r>
            <w:r w:rsidR="00BD31AF">
              <w:rPr>
                <w:rFonts w:ascii="Calibri" w:hAnsi="Calibri" w:cs="Calibri"/>
                <w:b/>
              </w:rPr>
              <w:t>00</w:t>
            </w:r>
          </w:p>
        </w:tc>
        <w:tc>
          <w:tcPr>
            <w:tcW w:w="2862" w:type="dxa"/>
            <w:vAlign w:val="center"/>
          </w:tcPr>
          <w:p w:rsidR="00EC6530" w:rsidRPr="00C26534" w:rsidRDefault="00EC6530" w:rsidP="00DB7B27">
            <w:pPr>
              <w:rPr>
                <w:rFonts w:ascii="Calibri" w:hAnsi="Calibri" w:cs="Calibri"/>
                <w:i/>
                <w:sz w:val="16"/>
                <w:szCs w:val="16"/>
              </w:rPr>
            </w:pPr>
            <w:r w:rsidRPr="00C26534">
              <w:rPr>
                <w:rFonts w:ascii="Calibri" w:hAnsi="Calibri" w:cs="Calibri"/>
                <w:b/>
                <w:sz w:val="16"/>
                <w:szCs w:val="16"/>
              </w:rPr>
              <w:t xml:space="preserve">Lugar: </w:t>
            </w:r>
            <w:r w:rsidRPr="00C26534">
              <w:rPr>
                <w:rFonts w:ascii="Calibri" w:hAnsi="Calibri" w:cs="Calibri"/>
                <w:i/>
                <w:sz w:val="16"/>
                <w:szCs w:val="16"/>
              </w:rPr>
              <w:t>Edificio de la Vicepresidencia de Administración Contratos y Fiscalización VPACF-YPFB, Planta Baja, Auditorio; ubicado en el Barrio Bilbao Rioja manzanos 134-135 entre Avenida Iguiraru, calle Samayhuata, calle Ibibobo y Avenida Palo Santo.</w:t>
            </w:r>
          </w:p>
          <w:p w:rsidR="00EC6530" w:rsidRPr="00C26534" w:rsidRDefault="00EC6530" w:rsidP="00DB7B27">
            <w:pPr>
              <w:rPr>
                <w:rFonts w:ascii="Calibri" w:hAnsi="Calibri" w:cs="Calibri"/>
                <w:b/>
                <w:i/>
                <w:sz w:val="16"/>
                <w:szCs w:val="16"/>
              </w:rPr>
            </w:pPr>
            <w:r w:rsidRPr="00C26534">
              <w:rPr>
                <w:rFonts w:ascii="Calibri" w:hAnsi="Calibri" w:cs="Calibri"/>
                <w:b/>
                <w:i/>
                <w:sz w:val="16"/>
                <w:szCs w:val="16"/>
              </w:rPr>
              <w:t>Villa Montes – Tarija</w:t>
            </w:r>
          </w:p>
          <w:p w:rsidR="00EC6530" w:rsidRPr="00CA04A3" w:rsidRDefault="00EC6530" w:rsidP="00DB7B27">
            <w:pPr>
              <w:rPr>
                <w:rFonts w:ascii="Calibri" w:hAnsi="Calibri" w:cs="Calibri"/>
                <w:color w:val="FF0000"/>
                <w:sz w:val="22"/>
                <w:szCs w:val="22"/>
                <w:lang w:val="es-BO"/>
              </w:rPr>
            </w:pPr>
            <w:r w:rsidRPr="00C26534">
              <w:rPr>
                <w:rFonts w:ascii="Calibri" w:hAnsi="Calibri" w:cs="Calibri"/>
                <w:i/>
                <w:sz w:val="16"/>
                <w:szCs w:val="16"/>
              </w:rPr>
              <w:t>Responsable: Ing. Andrea Aydee Jorge Ferrufino</w:t>
            </w:r>
          </w:p>
        </w:tc>
      </w:tr>
      <w:tr w:rsidR="00EC6530" w:rsidRPr="00241AE7" w:rsidTr="00DB7B27">
        <w:trPr>
          <w:trHeight w:val="246"/>
        </w:trPr>
        <w:tc>
          <w:tcPr>
            <w:tcW w:w="9214" w:type="dxa"/>
            <w:gridSpan w:val="6"/>
            <w:vAlign w:val="center"/>
          </w:tcPr>
          <w:p w:rsidR="00EC6530" w:rsidRPr="00241AE7" w:rsidRDefault="00EC6530" w:rsidP="00DB7B27">
            <w:pPr>
              <w:rPr>
                <w:rFonts w:ascii="Calibri" w:hAnsi="Calibri" w:cs="Calibri"/>
                <w:color w:val="000000"/>
                <w:sz w:val="22"/>
                <w:szCs w:val="22"/>
                <w:lang w:val="es-BO"/>
              </w:rPr>
            </w:pPr>
          </w:p>
        </w:tc>
      </w:tr>
      <w:tr w:rsidR="00EC6530" w:rsidRPr="00241AE7" w:rsidTr="00DB7B27">
        <w:trPr>
          <w:trHeight w:val="635"/>
        </w:trPr>
        <w:tc>
          <w:tcPr>
            <w:tcW w:w="325" w:type="dxa"/>
            <w:vAlign w:val="center"/>
          </w:tcPr>
          <w:p w:rsidR="00EC6530" w:rsidRPr="00241AE7" w:rsidRDefault="00EC6530" w:rsidP="00DB7B27">
            <w:pPr>
              <w:jc w:val="center"/>
              <w:rPr>
                <w:rFonts w:ascii="Calibri" w:hAnsi="Calibri" w:cs="Calibri"/>
                <w:sz w:val="22"/>
                <w:szCs w:val="22"/>
              </w:rPr>
            </w:pPr>
            <w:r>
              <w:rPr>
                <w:rFonts w:ascii="Calibri" w:hAnsi="Calibri" w:cs="Calibri"/>
                <w:sz w:val="22"/>
                <w:szCs w:val="22"/>
              </w:rPr>
              <w:t>7</w:t>
            </w:r>
          </w:p>
        </w:tc>
        <w:tc>
          <w:tcPr>
            <w:tcW w:w="3106" w:type="dxa"/>
            <w:vAlign w:val="center"/>
          </w:tcPr>
          <w:p w:rsidR="00EC6530" w:rsidRPr="00241AE7" w:rsidRDefault="00EC6530" w:rsidP="00DB7B27">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EC6530" w:rsidRPr="00241AE7" w:rsidRDefault="00EC6530" w:rsidP="00C02A4E">
            <w:pPr>
              <w:jc w:val="both"/>
              <w:rPr>
                <w:rFonts w:ascii="Calibri" w:hAnsi="Calibri" w:cs="Calibri"/>
                <w:szCs w:val="22"/>
              </w:rPr>
            </w:pPr>
            <w:r w:rsidRPr="00241AE7">
              <w:rPr>
                <w:rFonts w:ascii="Calibri" w:hAnsi="Calibri" w:cs="Calibri"/>
                <w:szCs w:val="22"/>
              </w:rPr>
              <w:t>Fecha Estimada</w:t>
            </w:r>
            <w:r>
              <w:rPr>
                <w:rFonts w:ascii="Calibri" w:hAnsi="Calibri" w:cs="Calibri"/>
                <w:szCs w:val="22"/>
              </w:rPr>
              <w:t xml:space="preserve">: </w:t>
            </w:r>
            <w:r w:rsidR="00C02A4E">
              <w:rPr>
                <w:rFonts w:ascii="Calibri" w:hAnsi="Calibri" w:cs="Calibri"/>
                <w:b/>
                <w:szCs w:val="22"/>
              </w:rPr>
              <w:t>07/11</w:t>
            </w:r>
            <w:r w:rsidRPr="00A00B1C">
              <w:rPr>
                <w:rFonts w:ascii="Calibri" w:hAnsi="Calibri" w:cs="Calibri"/>
                <w:b/>
              </w:rPr>
              <w:t>/2019</w:t>
            </w:r>
          </w:p>
        </w:tc>
        <w:tc>
          <w:tcPr>
            <w:tcW w:w="2862" w:type="dxa"/>
            <w:vAlign w:val="center"/>
          </w:tcPr>
          <w:p w:rsidR="00EC6530" w:rsidRPr="00241AE7" w:rsidRDefault="00EC6530" w:rsidP="00DB7B27">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EC6530" w:rsidRPr="00241AE7" w:rsidTr="00DB7B27">
        <w:trPr>
          <w:trHeight w:val="246"/>
        </w:trPr>
        <w:tc>
          <w:tcPr>
            <w:tcW w:w="9214" w:type="dxa"/>
            <w:gridSpan w:val="6"/>
            <w:vAlign w:val="center"/>
          </w:tcPr>
          <w:p w:rsidR="00EC6530" w:rsidRPr="00241AE7" w:rsidRDefault="00EC6530" w:rsidP="00DB7B27">
            <w:pPr>
              <w:rPr>
                <w:rFonts w:ascii="Calibri" w:hAnsi="Calibri" w:cs="Calibri"/>
                <w:color w:val="000000"/>
                <w:sz w:val="22"/>
                <w:szCs w:val="22"/>
                <w:lang w:val="es-BO"/>
              </w:rPr>
            </w:pPr>
          </w:p>
        </w:tc>
      </w:tr>
      <w:tr w:rsidR="00EC6530" w:rsidRPr="00241AE7" w:rsidTr="00DB7B27">
        <w:trPr>
          <w:trHeight w:val="632"/>
        </w:trPr>
        <w:tc>
          <w:tcPr>
            <w:tcW w:w="325" w:type="dxa"/>
            <w:vAlign w:val="center"/>
          </w:tcPr>
          <w:p w:rsidR="00EC6530" w:rsidRPr="00241AE7" w:rsidRDefault="00EC6530" w:rsidP="00DB7B27">
            <w:pPr>
              <w:jc w:val="center"/>
              <w:rPr>
                <w:rFonts w:ascii="Calibri" w:hAnsi="Calibri" w:cs="Calibri"/>
                <w:sz w:val="22"/>
                <w:szCs w:val="22"/>
              </w:rPr>
            </w:pPr>
            <w:r>
              <w:rPr>
                <w:rFonts w:ascii="Calibri" w:hAnsi="Calibri" w:cs="Calibri"/>
                <w:sz w:val="22"/>
                <w:szCs w:val="22"/>
              </w:rPr>
              <w:t>8</w:t>
            </w:r>
          </w:p>
        </w:tc>
        <w:tc>
          <w:tcPr>
            <w:tcW w:w="3106" w:type="dxa"/>
            <w:vAlign w:val="center"/>
          </w:tcPr>
          <w:p w:rsidR="00EC6530" w:rsidRPr="00241AE7" w:rsidRDefault="00EC6530" w:rsidP="00DB7B27">
            <w:pPr>
              <w:rPr>
                <w:rFonts w:ascii="Calibri" w:hAnsi="Calibri" w:cs="Calibri"/>
                <w:sz w:val="22"/>
                <w:szCs w:val="22"/>
              </w:rPr>
            </w:pPr>
            <w:r w:rsidRPr="00241AE7">
              <w:rPr>
                <w:rFonts w:ascii="Calibri" w:hAnsi="Calibri" w:cs="Calibri"/>
                <w:sz w:val="22"/>
                <w:szCs w:val="22"/>
              </w:rPr>
              <w:t xml:space="preserve">Firma de </w:t>
            </w:r>
            <w:r>
              <w:rPr>
                <w:rFonts w:ascii="Calibri" w:hAnsi="Calibri" w:cs="Calibri"/>
                <w:sz w:val="22"/>
                <w:szCs w:val="22"/>
              </w:rPr>
              <w:t>Contrato</w:t>
            </w:r>
          </w:p>
        </w:tc>
        <w:tc>
          <w:tcPr>
            <w:tcW w:w="5783" w:type="dxa"/>
            <w:gridSpan w:val="4"/>
            <w:vAlign w:val="center"/>
          </w:tcPr>
          <w:p w:rsidR="00EC6530" w:rsidRPr="00BD31AF" w:rsidRDefault="00EC6530" w:rsidP="00C02A4E">
            <w:pPr>
              <w:jc w:val="both"/>
              <w:rPr>
                <w:rFonts w:ascii="Calibri" w:hAnsi="Calibri" w:cs="Calibri"/>
                <w:color w:val="000000"/>
                <w:lang w:val="es-BO"/>
              </w:rPr>
            </w:pPr>
            <w:r w:rsidRPr="00BD31AF">
              <w:rPr>
                <w:rFonts w:ascii="Calibri" w:hAnsi="Calibri" w:cs="Calibri"/>
              </w:rPr>
              <w:t xml:space="preserve">Fecha Estimada: </w:t>
            </w:r>
            <w:r w:rsidR="00C02A4E">
              <w:rPr>
                <w:rFonts w:ascii="Calibri" w:hAnsi="Calibri" w:cs="Calibri"/>
                <w:b/>
              </w:rPr>
              <w:t>31/12</w:t>
            </w:r>
            <w:r w:rsidRPr="00BD31AF">
              <w:rPr>
                <w:rFonts w:ascii="Calibri" w:hAnsi="Calibri" w:cs="Calibri"/>
                <w:b/>
              </w:rPr>
              <w:t>/2019</w:t>
            </w:r>
          </w:p>
        </w:tc>
      </w:tr>
    </w:tbl>
    <w:p w:rsidR="00FB6F03" w:rsidRDefault="00FB6F03" w:rsidP="000B7599">
      <w:pPr>
        <w:jc w:val="center"/>
        <w:rPr>
          <w:rFonts w:ascii="Calibri" w:hAnsi="Calibri" w:cs="Calibri"/>
          <w:b/>
          <w:sz w:val="22"/>
          <w:szCs w:val="22"/>
        </w:rPr>
      </w:pPr>
    </w:p>
    <w:p w:rsidR="00FB6F03" w:rsidRDefault="00FB6F03">
      <w:pPr>
        <w:rPr>
          <w:rFonts w:ascii="Calibri" w:hAnsi="Calibri" w:cs="Calibri"/>
          <w:b/>
          <w:sz w:val="22"/>
          <w:szCs w:val="22"/>
        </w:rPr>
      </w:pPr>
      <w:r>
        <w:rPr>
          <w:rFonts w:ascii="Calibri" w:hAnsi="Calibri" w:cs="Calibri"/>
          <w:b/>
          <w:sz w:val="22"/>
          <w:szCs w:val="22"/>
        </w:rPr>
        <w:br w:type="page"/>
      </w:r>
    </w:p>
    <w:p w:rsidR="000B7599" w:rsidRDefault="000B7599" w:rsidP="000B7599">
      <w:pPr>
        <w:jc w:val="center"/>
        <w:rPr>
          <w:rFonts w:ascii="Calibri" w:hAnsi="Calibri" w:cs="Calibri"/>
          <w:b/>
          <w:sz w:val="22"/>
          <w:szCs w:val="22"/>
        </w:rPr>
      </w:pPr>
      <w:r w:rsidRPr="00E3179E">
        <w:rPr>
          <w:rFonts w:ascii="Calibri" w:hAnsi="Calibri" w:cs="Calibri"/>
          <w:b/>
          <w:sz w:val="22"/>
          <w:szCs w:val="22"/>
        </w:rPr>
        <w:lastRenderedPageBreak/>
        <w:t>PRECIO REFERENCIAL</w:t>
      </w:r>
      <w:r>
        <w:rPr>
          <w:rFonts w:ascii="Calibri" w:hAnsi="Calibri" w:cs="Calibri"/>
          <w:b/>
          <w:sz w:val="22"/>
          <w:szCs w:val="22"/>
        </w:rPr>
        <w:t xml:space="preserve"> </w:t>
      </w:r>
    </w:p>
    <w:p w:rsidR="000B7599" w:rsidRDefault="000B7599" w:rsidP="000B7599">
      <w:pPr>
        <w:jc w:val="center"/>
        <w:rPr>
          <w:rFonts w:ascii="Calibri" w:hAnsi="Calibri" w:cs="Calibri"/>
          <w:b/>
          <w:sz w:val="22"/>
          <w:szCs w:val="22"/>
          <w:lang w:eastAsia="es-ES"/>
        </w:rPr>
      </w:pPr>
      <w:r>
        <w:rPr>
          <w:rFonts w:ascii="Calibri" w:hAnsi="Calibri" w:cs="Calibri"/>
          <w:b/>
          <w:sz w:val="22"/>
          <w:szCs w:val="22"/>
          <w:lang w:eastAsia="es-ES"/>
        </w:rPr>
        <w:t>Expresado en bolivianos (Bs)</w:t>
      </w:r>
    </w:p>
    <w:p w:rsidR="00C02A4E" w:rsidRDefault="00C02A4E" w:rsidP="00C02A4E">
      <w:pPr>
        <w:jc w:val="both"/>
        <w:rPr>
          <w:rFonts w:ascii="Calibri" w:hAnsi="Calibri" w:cs="Calibri"/>
          <w:sz w:val="22"/>
          <w:szCs w:val="22"/>
        </w:rPr>
      </w:pPr>
    </w:p>
    <w:p w:rsidR="005868ED" w:rsidRDefault="00C02A4E" w:rsidP="00C02A4E">
      <w:pPr>
        <w:jc w:val="both"/>
        <w:rPr>
          <w:rFonts w:ascii="Calibri" w:hAnsi="Calibri" w:cs="Calibri"/>
          <w:b/>
          <w:sz w:val="22"/>
          <w:szCs w:val="22"/>
        </w:rPr>
      </w:pPr>
      <w:r w:rsidRPr="00B77557">
        <w:rPr>
          <w:rFonts w:ascii="Calibri" w:hAnsi="Calibri" w:cs="Calibri"/>
          <w:sz w:val="22"/>
          <w:szCs w:val="22"/>
        </w:rPr>
        <w:t xml:space="preserve">Para el </w:t>
      </w:r>
      <w:r w:rsidRPr="001745DC">
        <w:rPr>
          <w:rFonts w:ascii="Calibri" w:hAnsi="Calibri" w:cs="Calibri"/>
          <w:sz w:val="22"/>
          <w:szCs w:val="22"/>
        </w:rPr>
        <w:t>servicio de fotocopiado y anillado para las o</w:t>
      </w:r>
      <w:r>
        <w:rPr>
          <w:rFonts w:ascii="Calibri" w:hAnsi="Calibri" w:cs="Calibri"/>
          <w:sz w:val="22"/>
          <w:szCs w:val="22"/>
        </w:rPr>
        <w:t xml:space="preserve">ficinas de la VPACF </w:t>
      </w:r>
      <w:r w:rsidR="000C04B6">
        <w:rPr>
          <w:rFonts w:ascii="Calibri" w:hAnsi="Calibri" w:cs="Calibri"/>
          <w:sz w:val="22"/>
          <w:szCs w:val="22"/>
        </w:rPr>
        <w:t>Villa M</w:t>
      </w:r>
      <w:r>
        <w:rPr>
          <w:rFonts w:ascii="Calibri" w:hAnsi="Calibri" w:cs="Calibri"/>
          <w:sz w:val="22"/>
          <w:szCs w:val="22"/>
        </w:rPr>
        <w:t xml:space="preserve">ontes, </w:t>
      </w:r>
      <w:r w:rsidRPr="00B77557">
        <w:rPr>
          <w:rFonts w:ascii="Calibri" w:hAnsi="Calibri" w:cs="Calibri"/>
          <w:sz w:val="22"/>
          <w:szCs w:val="22"/>
        </w:rPr>
        <w:t xml:space="preserve">se dispone hasta un monto máximo de </w:t>
      </w:r>
      <w:r w:rsidRPr="00B77557">
        <w:rPr>
          <w:rFonts w:ascii="Calibri" w:hAnsi="Calibri" w:cs="Calibri"/>
          <w:b/>
          <w:sz w:val="22"/>
          <w:szCs w:val="22"/>
        </w:rPr>
        <w:t xml:space="preserve">Bs </w:t>
      </w:r>
      <w:r>
        <w:rPr>
          <w:rFonts w:ascii="Calibri" w:hAnsi="Calibri" w:cs="Calibri"/>
          <w:b/>
          <w:sz w:val="22"/>
          <w:szCs w:val="22"/>
        </w:rPr>
        <w:t>72.000</w:t>
      </w:r>
      <w:r w:rsidRPr="00B77557">
        <w:rPr>
          <w:rFonts w:ascii="Calibri" w:hAnsi="Calibri" w:cs="Calibri"/>
          <w:b/>
          <w:sz w:val="22"/>
          <w:szCs w:val="22"/>
        </w:rPr>
        <w:t>,00 (</w:t>
      </w:r>
      <w:r>
        <w:rPr>
          <w:rFonts w:ascii="Calibri" w:hAnsi="Calibri" w:cs="Calibri"/>
          <w:b/>
          <w:sz w:val="22"/>
          <w:szCs w:val="22"/>
        </w:rPr>
        <w:t xml:space="preserve">Setenta y Dos Mil </w:t>
      </w:r>
      <w:r w:rsidRPr="00B77557">
        <w:rPr>
          <w:rFonts w:ascii="Calibri" w:hAnsi="Calibri" w:cs="Calibri"/>
          <w:b/>
          <w:sz w:val="22"/>
          <w:szCs w:val="22"/>
        </w:rPr>
        <w:t>00/100 bolivianos)</w:t>
      </w:r>
      <w:r>
        <w:t xml:space="preserve">, </w:t>
      </w:r>
      <w:r w:rsidRPr="001745DC">
        <w:rPr>
          <w:rFonts w:ascii="Calibri" w:hAnsi="Calibri" w:cs="Calibri"/>
          <w:sz w:val="22"/>
          <w:szCs w:val="22"/>
        </w:rPr>
        <w:t>monto que será deducible cada mes, de acuerdo a</w:t>
      </w:r>
      <w:r>
        <w:rPr>
          <w:rFonts w:ascii="Calibri" w:hAnsi="Calibri" w:cs="Calibri"/>
          <w:sz w:val="22"/>
          <w:szCs w:val="22"/>
        </w:rPr>
        <w:t xml:space="preserve"> los siguientes precios unitarios:</w:t>
      </w:r>
    </w:p>
    <w:p w:rsidR="00C02A4E" w:rsidRDefault="00C02A4E" w:rsidP="001558F8">
      <w:pPr>
        <w:jc w:val="both"/>
        <w:rPr>
          <w:rFonts w:ascii="Calibri" w:hAnsi="Calibri" w:cs="Calibri"/>
          <w:b/>
          <w:sz w:val="22"/>
          <w:szCs w:val="22"/>
        </w:rPr>
      </w:pPr>
    </w:p>
    <w:tbl>
      <w:tblPr>
        <w:tblW w:w="919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4"/>
        <w:gridCol w:w="4577"/>
        <w:gridCol w:w="1025"/>
        <w:gridCol w:w="1119"/>
        <w:gridCol w:w="1818"/>
      </w:tblGrid>
      <w:tr w:rsidR="00C02A4E" w:rsidRPr="000C04B6" w:rsidTr="00C02A4E">
        <w:trPr>
          <w:trHeight w:val="435"/>
          <w:jc w:val="right"/>
        </w:trPr>
        <w:tc>
          <w:tcPr>
            <w:tcW w:w="655" w:type="dxa"/>
            <w:shd w:val="clear" w:color="auto" w:fill="D9D9D9"/>
            <w:vAlign w:val="center"/>
            <w:hideMark/>
          </w:tcPr>
          <w:p w:rsidR="00C02A4E" w:rsidRPr="000C04B6" w:rsidRDefault="00C02A4E" w:rsidP="00C02A4E">
            <w:pPr>
              <w:jc w:val="center"/>
              <w:rPr>
                <w:rFonts w:ascii="Calibri" w:hAnsi="Calibri" w:cs="Calibri"/>
                <w:b/>
                <w:bCs/>
                <w:lang w:eastAsia="es-BO"/>
              </w:rPr>
            </w:pPr>
            <w:r w:rsidRPr="000C04B6">
              <w:rPr>
                <w:rFonts w:ascii="Calibri" w:hAnsi="Calibri" w:cs="Calibri"/>
                <w:b/>
                <w:bCs/>
                <w:lang w:val="es-ES_tradnl" w:eastAsia="es-BO"/>
              </w:rPr>
              <w:t>ÍTEM Nº</w:t>
            </w:r>
          </w:p>
        </w:tc>
        <w:tc>
          <w:tcPr>
            <w:tcW w:w="4582" w:type="dxa"/>
            <w:shd w:val="clear" w:color="auto" w:fill="D9D9D9"/>
            <w:vAlign w:val="center"/>
            <w:hideMark/>
          </w:tcPr>
          <w:p w:rsidR="00C02A4E" w:rsidRPr="000C04B6" w:rsidRDefault="00C02A4E" w:rsidP="00C02A4E">
            <w:pPr>
              <w:jc w:val="center"/>
              <w:rPr>
                <w:rFonts w:ascii="Calibri" w:hAnsi="Calibri" w:cs="Calibri"/>
                <w:b/>
                <w:bCs/>
                <w:lang w:eastAsia="es-BO"/>
              </w:rPr>
            </w:pPr>
            <w:r w:rsidRPr="000C04B6">
              <w:rPr>
                <w:rFonts w:ascii="Calibri" w:hAnsi="Calibri" w:cs="Calibri"/>
                <w:b/>
                <w:bCs/>
                <w:lang w:val="es-ES_tradnl" w:eastAsia="es-BO"/>
              </w:rPr>
              <w:t>DETALLE DEL SERVICIO</w:t>
            </w:r>
          </w:p>
        </w:tc>
        <w:tc>
          <w:tcPr>
            <w:tcW w:w="1018" w:type="dxa"/>
            <w:shd w:val="clear" w:color="auto" w:fill="D9D9D9"/>
            <w:vAlign w:val="center"/>
            <w:hideMark/>
          </w:tcPr>
          <w:p w:rsidR="00C02A4E" w:rsidRPr="000C04B6" w:rsidRDefault="00C02A4E" w:rsidP="00C02A4E">
            <w:pPr>
              <w:jc w:val="center"/>
              <w:rPr>
                <w:rFonts w:ascii="Calibri" w:hAnsi="Calibri" w:cs="Calibri"/>
                <w:b/>
                <w:bCs/>
                <w:lang w:eastAsia="es-BO"/>
              </w:rPr>
            </w:pPr>
            <w:r w:rsidRPr="000C04B6">
              <w:rPr>
                <w:rFonts w:ascii="Calibri" w:hAnsi="Calibri" w:cs="Calibri"/>
                <w:b/>
                <w:bCs/>
                <w:lang w:eastAsia="es-BO"/>
              </w:rPr>
              <w:t>CANTIDAD</w:t>
            </w:r>
          </w:p>
        </w:tc>
        <w:tc>
          <w:tcPr>
            <w:tcW w:w="1119" w:type="dxa"/>
            <w:shd w:val="clear" w:color="auto" w:fill="D9D9D9"/>
            <w:vAlign w:val="center"/>
          </w:tcPr>
          <w:p w:rsidR="00C02A4E" w:rsidRPr="000C04B6" w:rsidRDefault="00C02A4E" w:rsidP="00C02A4E">
            <w:pPr>
              <w:jc w:val="center"/>
              <w:rPr>
                <w:rFonts w:ascii="Calibri" w:hAnsi="Calibri" w:cs="Calibri"/>
                <w:b/>
                <w:bCs/>
                <w:lang w:val="es-ES_tradnl" w:eastAsia="es-BO"/>
              </w:rPr>
            </w:pPr>
            <w:r w:rsidRPr="000C04B6">
              <w:rPr>
                <w:rFonts w:ascii="Calibri" w:hAnsi="Calibri" w:cs="Calibri"/>
                <w:b/>
                <w:bCs/>
                <w:lang w:val="es-ES_tradnl" w:eastAsia="es-BO"/>
              </w:rPr>
              <w:t>UNIDAD DE MEDIDA</w:t>
            </w:r>
          </w:p>
        </w:tc>
        <w:tc>
          <w:tcPr>
            <w:tcW w:w="1819" w:type="dxa"/>
            <w:shd w:val="clear" w:color="auto" w:fill="D9D9D9"/>
            <w:vAlign w:val="center"/>
          </w:tcPr>
          <w:p w:rsidR="00C02A4E" w:rsidRPr="000C04B6" w:rsidRDefault="00C02A4E" w:rsidP="00C02A4E">
            <w:pPr>
              <w:jc w:val="center"/>
              <w:rPr>
                <w:rFonts w:ascii="Calibri" w:hAnsi="Calibri" w:cs="Calibri"/>
                <w:b/>
                <w:bCs/>
                <w:lang w:eastAsia="es-BO"/>
              </w:rPr>
            </w:pPr>
            <w:r w:rsidRPr="000C04B6">
              <w:rPr>
                <w:rFonts w:ascii="Calibri" w:hAnsi="Calibri" w:cs="Calibri"/>
                <w:b/>
                <w:bCs/>
                <w:lang w:eastAsia="es-BO"/>
              </w:rPr>
              <w:t xml:space="preserve">PRECIO UNITARIO </w:t>
            </w:r>
          </w:p>
          <w:p w:rsidR="00C02A4E" w:rsidRPr="000C04B6" w:rsidRDefault="00C02A4E" w:rsidP="00C02A4E">
            <w:pPr>
              <w:jc w:val="center"/>
              <w:rPr>
                <w:rFonts w:ascii="Calibri" w:hAnsi="Calibri" w:cs="Calibri"/>
                <w:b/>
                <w:bCs/>
                <w:lang w:eastAsia="es-BO"/>
              </w:rPr>
            </w:pPr>
            <w:r w:rsidRPr="000C04B6">
              <w:rPr>
                <w:rFonts w:ascii="Calibri" w:hAnsi="Calibri" w:cs="Calibri"/>
                <w:b/>
                <w:bCs/>
                <w:lang w:eastAsia="es-BO"/>
              </w:rPr>
              <w:t xml:space="preserve"> (Bs.)</w:t>
            </w:r>
          </w:p>
        </w:tc>
      </w:tr>
      <w:tr w:rsidR="00C02A4E" w:rsidRPr="000C04B6" w:rsidTr="00C02A4E">
        <w:trPr>
          <w:trHeight w:hRule="exact" w:val="328"/>
          <w:jc w:val="right"/>
        </w:trPr>
        <w:tc>
          <w:tcPr>
            <w:tcW w:w="655" w:type="dxa"/>
            <w:tcBorders>
              <w:top w:val="nil"/>
              <w:left w:val="single" w:sz="4" w:space="0" w:color="auto"/>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1</w:t>
            </w:r>
          </w:p>
        </w:tc>
        <w:tc>
          <w:tcPr>
            <w:tcW w:w="4582"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rPr>
                <w:rFonts w:ascii="Calibri" w:hAnsi="Calibri" w:cs="Calibri"/>
              </w:rPr>
            </w:pPr>
            <w:r w:rsidRPr="000C04B6">
              <w:rPr>
                <w:rFonts w:ascii="Calibri" w:hAnsi="Calibri" w:cs="Calibri"/>
              </w:rPr>
              <w:t>Fotocopias tamaño carta</w:t>
            </w:r>
          </w:p>
        </w:tc>
        <w:tc>
          <w:tcPr>
            <w:tcW w:w="1018"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1</w:t>
            </w:r>
          </w:p>
        </w:tc>
        <w:tc>
          <w:tcPr>
            <w:tcW w:w="1119" w:type="dxa"/>
            <w:vAlign w:val="center"/>
          </w:tcPr>
          <w:p w:rsidR="00C02A4E" w:rsidRPr="000C04B6" w:rsidRDefault="00C02A4E" w:rsidP="00C02A4E">
            <w:pPr>
              <w:jc w:val="center"/>
              <w:rPr>
                <w:rFonts w:ascii="Calibri" w:hAnsi="Calibri" w:cs="Calibri"/>
                <w:color w:val="000000"/>
                <w:lang w:eastAsia="es-BO"/>
              </w:rPr>
            </w:pPr>
            <w:r w:rsidRPr="000C04B6">
              <w:rPr>
                <w:rFonts w:ascii="Calibri" w:hAnsi="Calibri" w:cs="Calibri"/>
                <w:color w:val="000000"/>
                <w:lang w:eastAsia="es-BO"/>
              </w:rPr>
              <w:t>Hojas</w:t>
            </w:r>
          </w:p>
        </w:tc>
        <w:tc>
          <w:tcPr>
            <w:tcW w:w="1819"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0,50</w:t>
            </w:r>
          </w:p>
        </w:tc>
      </w:tr>
      <w:tr w:rsidR="00C02A4E" w:rsidRPr="000C04B6" w:rsidTr="00C02A4E">
        <w:trPr>
          <w:trHeight w:hRule="exact" w:val="328"/>
          <w:jc w:val="right"/>
        </w:trPr>
        <w:tc>
          <w:tcPr>
            <w:tcW w:w="655" w:type="dxa"/>
            <w:tcBorders>
              <w:top w:val="nil"/>
              <w:left w:val="single" w:sz="4" w:space="0" w:color="auto"/>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2</w:t>
            </w:r>
          </w:p>
        </w:tc>
        <w:tc>
          <w:tcPr>
            <w:tcW w:w="4582"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rPr>
                <w:rFonts w:ascii="Calibri" w:hAnsi="Calibri" w:cs="Calibri"/>
              </w:rPr>
            </w:pPr>
            <w:r w:rsidRPr="000C04B6">
              <w:rPr>
                <w:rFonts w:ascii="Calibri" w:hAnsi="Calibri" w:cs="Calibri"/>
              </w:rPr>
              <w:t>Fotocopias tamaño oficio</w:t>
            </w:r>
          </w:p>
        </w:tc>
        <w:tc>
          <w:tcPr>
            <w:tcW w:w="1018"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1</w:t>
            </w:r>
          </w:p>
        </w:tc>
        <w:tc>
          <w:tcPr>
            <w:tcW w:w="1119" w:type="dxa"/>
            <w:vAlign w:val="center"/>
          </w:tcPr>
          <w:p w:rsidR="00C02A4E" w:rsidRPr="000C04B6" w:rsidRDefault="00C02A4E" w:rsidP="00C02A4E">
            <w:pPr>
              <w:jc w:val="center"/>
              <w:rPr>
                <w:rFonts w:ascii="Calibri" w:hAnsi="Calibri" w:cs="Calibri"/>
                <w:color w:val="000000"/>
                <w:lang w:eastAsia="es-BO"/>
              </w:rPr>
            </w:pPr>
            <w:r w:rsidRPr="000C04B6">
              <w:rPr>
                <w:rFonts w:ascii="Calibri" w:hAnsi="Calibri" w:cs="Calibri"/>
                <w:color w:val="000000"/>
                <w:lang w:eastAsia="es-BO"/>
              </w:rPr>
              <w:t>Hojas</w:t>
            </w:r>
          </w:p>
        </w:tc>
        <w:tc>
          <w:tcPr>
            <w:tcW w:w="1819"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0,50</w:t>
            </w:r>
          </w:p>
        </w:tc>
      </w:tr>
      <w:tr w:rsidR="00C02A4E" w:rsidRPr="000C04B6" w:rsidTr="00C02A4E">
        <w:trPr>
          <w:trHeight w:hRule="exact" w:val="328"/>
          <w:jc w:val="right"/>
        </w:trPr>
        <w:tc>
          <w:tcPr>
            <w:tcW w:w="655" w:type="dxa"/>
            <w:tcBorders>
              <w:top w:val="nil"/>
              <w:left w:val="single" w:sz="4" w:space="0" w:color="auto"/>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3</w:t>
            </w:r>
          </w:p>
        </w:tc>
        <w:tc>
          <w:tcPr>
            <w:tcW w:w="4582"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rPr>
                <w:rFonts w:ascii="Calibri" w:hAnsi="Calibri" w:cs="Calibri"/>
              </w:rPr>
            </w:pPr>
            <w:r w:rsidRPr="000C04B6">
              <w:rPr>
                <w:rFonts w:ascii="Calibri" w:hAnsi="Calibri" w:cs="Calibri"/>
              </w:rPr>
              <w:t>Fotocopias con ampliaciones</w:t>
            </w:r>
          </w:p>
        </w:tc>
        <w:tc>
          <w:tcPr>
            <w:tcW w:w="1018"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1</w:t>
            </w:r>
          </w:p>
        </w:tc>
        <w:tc>
          <w:tcPr>
            <w:tcW w:w="1119" w:type="dxa"/>
            <w:vAlign w:val="center"/>
          </w:tcPr>
          <w:p w:rsidR="00C02A4E" w:rsidRPr="000C04B6" w:rsidRDefault="00C02A4E" w:rsidP="00C02A4E">
            <w:pPr>
              <w:jc w:val="center"/>
              <w:rPr>
                <w:rFonts w:ascii="Calibri" w:hAnsi="Calibri" w:cs="Calibri"/>
                <w:color w:val="000000"/>
                <w:lang w:eastAsia="es-BO"/>
              </w:rPr>
            </w:pPr>
            <w:r w:rsidRPr="000C04B6">
              <w:rPr>
                <w:rFonts w:ascii="Calibri" w:hAnsi="Calibri" w:cs="Calibri"/>
                <w:color w:val="000000"/>
                <w:lang w:eastAsia="es-BO"/>
              </w:rPr>
              <w:t>Hojas</w:t>
            </w:r>
          </w:p>
        </w:tc>
        <w:tc>
          <w:tcPr>
            <w:tcW w:w="1819"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0,80</w:t>
            </w:r>
          </w:p>
        </w:tc>
      </w:tr>
      <w:tr w:rsidR="00C02A4E" w:rsidRPr="000C04B6" w:rsidTr="00C02A4E">
        <w:trPr>
          <w:trHeight w:hRule="exact" w:val="328"/>
          <w:jc w:val="right"/>
        </w:trPr>
        <w:tc>
          <w:tcPr>
            <w:tcW w:w="655" w:type="dxa"/>
            <w:tcBorders>
              <w:top w:val="nil"/>
              <w:left w:val="single" w:sz="4" w:space="0" w:color="auto"/>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4</w:t>
            </w:r>
          </w:p>
        </w:tc>
        <w:tc>
          <w:tcPr>
            <w:tcW w:w="4582"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rPr>
                <w:rFonts w:ascii="Calibri" w:hAnsi="Calibri" w:cs="Calibri"/>
              </w:rPr>
            </w:pPr>
            <w:r w:rsidRPr="000C04B6">
              <w:rPr>
                <w:rFonts w:ascii="Calibri" w:hAnsi="Calibri" w:cs="Calibri"/>
              </w:rPr>
              <w:t>Fotocopias con reducciones</w:t>
            </w:r>
          </w:p>
        </w:tc>
        <w:tc>
          <w:tcPr>
            <w:tcW w:w="1018"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1</w:t>
            </w:r>
          </w:p>
        </w:tc>
        <w:tc>
          <w:tcPr>
            <w:tcW w:w="1119" w:type="dxa"/>
            <w:vAlign w:val="center"/>
          </w:tcPr>
          <w:p w:rsidR="00C02A4E" w:rsidRPr="000C04B6" w:rsidRDefault="00C02A4E" w:rsidP="00C02A4E">
            <w:pPr>
              <w:jc w:val="center"/>
              <w:rPr>
                <w:rFonts w:ascii="Calibri" w:hAnsi="Calibri" w:cs="Calibri"/>
                <w:color w:val="000000"/>
                <w:lang w:eastAsia="es-BO"/>
              </w:rPr>
            </w:pPr>
            <w:r w:rsidRPr="000C04B6">
              <w:rPr>
                <w:rFonts w:ascii="Calibri" w:hAnsi="Calibri" w:cs="Calibri"/>
                <w:color w:val="000000"/>
                <w:lang w:eastAsia="es-BO"/>
              </w:rPr>
              <w:t>Hojas</w:t>
            </w:r>
          </w:p>
        </w:tc>
        <w:tc>
          <w:tcPr>
            <w:tcW w:w="1819"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0,80</w:t>
            </w:r>
          </w:p>
        </w:tc>
      </w:tr>
      <w:tr w:rsidR="00C02A4E" w:rsidRPr="000C04B6" w:rsidTr="00C02A4E">
        <w:trPr>
          <w:trHeight w:hRule="exact" w:val="328"/>
          <w:jc w:val="right"/>
        </w:trPr>
        <w:tc>
          <w:tcPr>
            <w:tcW w:w="655" w:type="dxa"/>
            <w:tcBorders>
              <w:top w:val="nil"/>
              <w:left w:val="single" w:sz="4" w:space="0" w:color="auto"/>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5</w:t>
            </w:r>
          </w:p>
        </w:tc>
        <w:tc>
          <w:tcPr>
            <w:tcW w:w="4582"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rPr>
                <w:rFonts w:ascii="Calibri" w:hAnsi="Calibri" w:cs="Calibri"/>
              </w:rPr>
            </w:pPr>
            <w:r w:rsidRPr="000C04B6">
              <w:rPr>
                <w:rFonts w:ascii="Calibri" w:hAnsi="Calibri" w:cs="Calibri"/>
              </w:rPr>
              <w:t>Fotocopias a color t/carta</w:t>
            </w:r>
          </w:p>
        </w:tc>
        <w:tc>
          <w:tcPr>
            <w:tcW w:w="1018"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1</w:t>
            </w:r>
          </w:p>
        </w:tc>
        <w:tc>
          <w:tcPr>
            <w:tcW w:w="1119" w:type="dxa"/>
            <w:vAlign w:val="center"/>
          </w:tcPr>
          <w:p w:rsidR="00C02A4E" w:rsidRPr="000C04B6" w:rsidRDefault="00C02A4E" w:rsidP="00C02A4E">
            <w:pPr>
              <w:jc w:val="center"/>
              <w:rPr>
                <w:rFonts w:ascii="Calibri" w:hAnsi="Calibri" w:cs="Calibri"/>
                <w:color w:val="000000"/>
                <w:lang w:eastAsia="es-BO"/>
              </w:rPr>
            </w:pPr>
            <w:r w:rsidRPr="000C04B6">
              <w:rPr>
                <w:rFonts w:ascii="Calibri" w:hAnsi="Calibri" w:cs="Calibri"/>
                <w:color w:val="000000"/>
                <w:lang w:eastAsia="es-BO"/>
              </w:rPr>
              <w:t>Hojas</w:t>
            </w:r>
          </w:p>
        </w:tc>
        <w:tc>
          <w:tcPr>
            <w:tcW w:w="1819"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9,00</w:t>
            </w:r>
          </w:p>
        </w:tc>
      </w:tr>
      <w:tr w:rsidR="00C02A4E" w:rsidRPr="000C04B6" w:rsidTr="00C02A4E">
        <w:trPr>
          <w:trHeight w:hRule="exact" w:val="328"/>
          <w:jc w:val="right"/>
        </w:trPr>
        <w:tc>
          <w:tcPr>
            <w:tcW w:w="655" w:type="dxa"/>
            <w:tcBorders>
              <w:top w:val="nil"/>
              <w:left w:val="single" w:sz="4" w:space="0" w:color="auto"/>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6</w:t>
            </w:r>
          </w:p>
        </w:tc>
        <w:tc>
          <w:tcPr>
            <w:tcW w:w="4582"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rPr>
                <w:rFonts w:ascii="Calibri" w:hAnsi="Calibri" w:cs="Calibri"/>
              </w:rPr>
            </w:pPr>
            <w:r w:rsidRPr="000C04B6">
              <w:rPr>
                <w:rFonts w:ascii="Calibri" w:hAnsi="Calibri" w:cs="Calibri"/>
              </w:rPr>
              <w:t>Fotocopias a color t/oficio</w:t>
            </w:r>
          </w:p>
        </w:tc>
        <w:tc>
          <w:tcPr>
            <w:tcW w:w="1018"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1</w:t>
            </w:r>
          </w:p>
        </w:tc>
        <w:tc>
          <w:tcPr>
            <w:tcW w:w="1119" w:type="dxa"/>
            <w:vAlign w:val="center"/>
          </w:tcPr>
          <w:p w:rsidR="00C02A4E" w:rsidRPr="000C04B6" w:rsidRDefault="00C02A4E" w:rsidP="00C02A4E">
            <w:pPr>
              <w:jc w:val="center"/>
              <w:rPr>
                <w:rFonts w:ascii="Calibri" w:hAnsi="Calibri" w:cs="Calibri"/>
                <w:color w:val="000000"/>
                <w:lang w:eastAsia="es-BO"/>
              </w:rPr>
            </w:pPr>
            <w:r w:rsidRPr="000C04B6">
              <w:rPr>
                <w:rFonts w:ascii="Calibri" w:hAnsi="Calibri" w:cs="Calibri"/>
                <w:color w:val="000000"/>
                <w:lang w:eastAsia="es-BO"/>
              </w:rPr>
              <w:t>Hojas</w:t>
            </w:r>
          </w:p>
        </w:tc>
        <w:tc>
          <w:tcPr>
            <w:tcW w:w="1819"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9,00</w:t>
            </w:r>
          </w:p>
        </w:tc>
      </w:tr>
      <w:tr w:rsidR="00C02A4E" w:rsidRPr="000C04B6" w:rsidTr="00C02A4E">
        <w:trPr>
          <w:trHeight w:hRule="exact" w:val="328"/>
          <w:jc w:val="right"/>
        </w:trPr>
        <w:tc>
          <w:tcPr>
            <w:tcW w:w="655" w:type="dxa"/>
            <w:tcBorders>
              <w:top w:val="nil"/>
              <w:left w:val="single" w:sz="4" w:space="0" w:color="auto"/>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7</w:t>
            </w:r>
          </w:p>
        </w:tc>
        <w:tc>
          <w:tcPr>
            <w:tcW w:w="4582"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rPr>
                <w:rFonts w:ascii="Calibri" w:hAnsi="Calibri" w:cs="Calibri"/>
              </w:rPr>
            </w:pPr>
            <w:r w:rsidRPr="000C04B6">
              <w:rPr>
                <w:rFonts w:ascii="Calibri" w:hAnsi="Calibri" w:cs="Calibri"/>
              </w:rPr>
              <w:t>Fotocopias de planos (metro lineal)</w:t>
            </w:r>
          </w:p>
        </w:tc>
        <w:tc>
          <w:tcPr>
            <w:tcW w:w="1018"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1</w:t>
            </w:r>
          </w:p>
        </w:tc>
        <w:tc>
          <w:tcPr>
            <w:tcW w:w="1119" w:type="dxa"/>
            <w:vAlign w:val="center"/>
          </w:tcPr>
          <w:p w:rsidR="00C02A4E" w:rsidRPr="000C04B6" w:rsidRDefault="00C02A4E" w:rsidP="00C02A4E">
            <w:pPr>
              <w:jc w:val="center"/>
              <w:rPr>
                <w:rFonts w:ascii="Calibri" w:hAnsi="Calibri" w:cs="Calibri"/>
                <w:color w:val="000000"/>
                <w:lang w:eastAsia="es-BO"/>
              </w:rPr>
            </w:pPr>
            <w:r w:rsidRPr="000C04B6">
              <w:rPr>
                <w:rFonts w:ascii="Calibri" w:hAnsi="Calibri" w:cs="Calibri"/>
                <w:color w:val="000000"/>
                <w:lang w:eastAsia="es-BO"/>
              </w:rPr>
              <w:t>Metro</w:t>
            </w:r>
          </w:p>
        </w:tc>
        <w:tc>
          <w:tcPr>
            <w:tcW w:w="1819"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40,00</w:t>
            </w:r>
          </w:p>
        </w:tc>
      </w:tr>
      <w:tr w:rsidR="00C02A4E" w:rsidRPr="000C04B6" w:rsidTr="00C02A4E">
        <w:trPr>
          <w:trHeight w:hRule="exact" w:val="328"/>
          <w:jc w:val="right"/>
        </w:trPr>
        <w:tc>
          <w:tcPr>
            <w:tcW w:w="655" w:type="dxa"/>
            <w:tcBorders>
              <w:top w:val="nil"/>
              <w:left w:val="single" w:sz="4" w:space="0" w:color="auto"/>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8</w:t>
            </w:r>
          </w:p>
        </w:tc>
        <w:tc>
          <w:tcPr>
            <w:tcW w:w="4582"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rPr>
                <w:rFonts w:ascii="Calibri" w:hAnsi="Calibri" w:cs="Calibri"/>
              </w:rPr>
            </w:pPr>
            <w:r w:rsidRPr="000C04B6">
              <w:rPr>
                <w:rFonts w:ascii="Calibri" w:hAnsi="Calibri" w:cs="Calibri"/>
              </w:rPr>
              <w:t xml:space="preserve">Anillado </w:t>
            </w:r>
            <w:smartTag w:uri="urn:schemas-microsoft-com:office:smarttags" w:element="metricconverter">
              <w:smartTagPr>
                <w:attr w:name="ProductID" w:val="7 mm"/>
              </w:smartTagPr>
              <w:r w:rsidRPr="000C04B6">
                <w:rPr>
                  <w:rFonts w:ascii="Calibri" w:hAnsi="Calibri" w:cs="Calibri"/>
                </w:rPr>
                <w:t>7 mm</w:t>
              </w:r>
            </w:smartTag>
          </w:p>
        </w:tc>
        <w:tc>
          <w:tcPr>
            <w:tcW w:w="1018"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1</w:t>
            </w:r>
          </w:p>
        </w:tc>
        <w:tc>
          <w:tcPr>
            <w:tcW w:w="1119" w:type="dxa"/>
            <w:vAlign w:val="center"/>
          </w:tcPr>
          <w:p w:rsidR="00C02A4E" w:rsidRPr="000C04B6" w:rsidRDefault="00C02A4E" w:rsidP="00C02A4E">
            <w:pPr>
              <w:jc w:val="center"/>
              <w:rPr>
                <w:rFonts w:ascii="Calibri" w:hAnsi="Calibri" w:cs="Calibri"/>
                <w:color w:val="000000"/>
                <w:lang w:eastAsia="es-BO"/>
              </w:rPr>
            </w:pPr>
            <w:r w:rsidRPr="000C04B6">
              <w:rPr>
                <w:rFonts w:ascii="Calibri" w:hAnsi="Calibri" w:cs="Calibri"/>
                <w:color w:val="000000"/>
                <w:lang w:eastAsia="es-BO"/>
              </w:rPr>
              <w:t>Pieza</w:t>
            </w:r>
          </w:p>
        </w:tc>
        <w:tc>
          <w:tcPr>
            <w:tcW w:w="1819"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9,00</w:t>
            </w:r>
          </w:p>
        </w:tc>
      </w:tr>
      <w:tr w:rsidR="00C02A4E" w:rsidRPr="000C04B6" w:rsidTr="00C02A4E">
        <w:trPr>
          <w:trHeight w:hRule="exact" w:val="328"/>
          <w:jc w:val="right"/>
        </w:trPr>
        <w:tc>
          <w:tcPr>
            <w:tcW w:w="655" w:type="dxa"/>
            <w:tcBorders>
              <w:top w:val="nil"/>
              <w:left w:val="single" w:sz="4" w:space="0" w:color="auto"/>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9</w:t>
            </w:r>
          </w:p>
        </w:tc>
        <w:tc>
          <w:tcPr>
            <w:tcW w:w="4582"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rPr>
                <w:rFonts w:ascii="Calibri" w:hAnsi="Calibri" w:cs="Calibri"/>
              </w:rPr>
            </w:pPr>
            <w:r w:rsidRPr="000C04B6">
              <w:rPr>
                <w:rFonts w:ascii="Calibri" w:hAnsi="Calibri" w:cs="Calibri"/>
              </w:rPr>
              <w:t xml:space="preserve">Anillado </w:t>
            </w:r>
            <w:smartTag w:uri="urn:schemas-microsoft-com:office:smarttags" w:element="metricconverter">
              <w:smartTagPr>
                <w:attr w:name="ProductID" w:val="9 mm"/>
              </w:smartTagPr>
              <w:r w:rsidRPr="000C04B6">
                <w:rPr>
                  <w:rFonts w:ascii="Calibri" w:hAnsi="Calibri" w:cs="Calibri"/>
                </w:rPr>
                <w:t>9 mm</w:t>
              </w:r>
            </w:smartTag>
          </w:p>
        </w:tc>
        <w:tc>
          <w:tcPr>
            <w:tcW w:w="1018"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1</w:t>
            </w:r>
          </w:p>
        </w:tc>
        <w:tc>
          <w:tcPr>
            <w:tcW w:w="1119" w:type="dxa"/>
            <w:vAlign w:val="center"/>
          </w:tcPr>
          <w:p w:rsidR="00C02A4E" w:rsidRPr="000C04B6" w:rsidRDefault="00C02A4E" w:rsidP="00C02A4E">
            <w:pPr>
              <w:jc w:val="center"/>
              <w:rPr>
                <w:rFonts w:ascii="Calibri" w:hAnsi="Calibri" w:cs="Calibri"/>
                <w:color w:val="000000"/>
                <w:lang w:eastAsia="es-BO"/>
              </w:rPr>
            </w:pPr>
            <w:r w:rsidRPr="000C04B6">
              <w:rPr>
                <w:rFonts w:ascii="Calibri" w:hAnsi="Calibri" w:cs="Calibri"/>
                <w:color w:val="000000"/>
                <w:lang w:eastAsia="es-BO"/>
              </w:rPr>
              <w:t>Pieza</w:t>
            </w:r>
          </w:p>
        </w:tc>
        <w:tc>
          <w:tcPr>
            <w:tcW w:w="1819"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11,00</w:t>
            </w:r>
          </w:p>
        </w:tc>
      </w:tr>
      <w:tr w:rsidR="00C02A4E" w:rsidRPr="000C04B6" w:rsidTr="00C02A4E">
        <w:trPr>
          <w:trHeight w:hRule="exact" w:val="328"/>
          <w:jc w:val="right"/>
        </w:trPr>
        <w:tc>
          <w:tcPr>
            <w:tcW w:w="655" w:type="dxa"/>
            <w:tcBorders>
              <w:top w:val="nil"/>
              <w:left w:val="single" w:sz="4" w:space="0" w:color="auto"/>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10</w:t>
            </w:r>
          </w:p>
        </w:tc>
        <w:tc>
          <w:tcPr>
            <w:tcW w:w="4582"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rPr>
                <w:rFonts w:ascii="Calibri" w:hAnsi="Calibri" w:cs="Calibri"/>
              </w:rPr>
            </w:pPr>
            <w:r w:rsidRPr="000C04B6">
              <w:rPr>
                <w:rFonts w:ascii="Calibri" w:hAnsi="Calibri" w:cs="Calibri"/>
              </w:rPr>
              <w:t xml:space="preserve">Anillado </w:t>
            </w:r>
            <w:smartTag w:uri="urn:schemas-microsoft-com:office:smarttags" w:element="metricconverter">
              <w:smartTagPr>
                <w:attr w:name="ProductID" w:val="12 mm"/>
              </w:smartTagPr>
              <w:r w:rsidRPr="000C04B6">
                <w:rPr>
                  <w:rFonts w:ascii="Calibri" w:hAnsi="Calibri" w:cs="Calibri"/>
                </w:rPr>
                <w:t>12 mm</w:t>
              </w:r>
            </w:smartTag>
          </w:p>
        </w:tc>
        <w:tc>
          <w:tcPr>
            <w:tcW w:w="1018"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1</w:t>
            </w:r>
          </w:p>
        </w:tc>
        <w:tc>
          <w:tcPr>
            <w:tcW w:w="1119" w:type="dxa"/>
            <w:vAlign w:val="center"/>
          </w:tcPr>
          <w:p w:rsidR="00C02A4E" w:rsidRPr="000C04B6" w:rsidRDefault="00C02A4E" w:rsidP="00C02A4E">
            <w:pPr>
              <w:jc w:val="center"/>
              <w:rPr>
                <w:rFonts w:ascii="Calibri" w:hAnsi="Calibri" w:cs="Calibri"/>
                <w:color w:val="000000"/>
                <w:lang w:eastAsia="es-BO"/>
              </w:rPr>
            </w:pPr>
            <w:r w:rsidRPr="000C04B6">
              <w:rPr>
                <w:rFonts w:ascii="Calibri" w:hAnsi="Calibri" w:cs="Calibri"/>
                <w:color w:val="000000"/>
                <w:lang w:eastAsia="es-BO"/>
              </w:rPr>
              <w:t>Pieza</w:t>
            </w:r>
          </w:p>
        </w:tc>
        <w:tc>
          <w:tcPr>
            <w:tcW w:w="1819"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12,00</w:t>
            </w:r>
          </w:p>
        </w:tc>
      </w:tr>
      <w:tr w:rsidR="00C02A4E" w:rsidRPr="000C04B6" w:rsidTr="00C02A4E">
        <w:trPr>
          <w:trHeight w:hRule="exact" w:val="328"/>
          <w:jc w:val="right"/>
        </w:trPr>
        <w:tc>
          <w:tcPr>
            <w:tcW w:w="655" w:type="dxa"/>
            <w:tcBorders>
              <w:top w:val="nil"/>
              <w:left w:val="single" w:sz="4" w:space="0" w:color="auto"/>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11</w:t>
            </w:r>
          </w:p>
        </w:tc>
        <w:tc>
          <w:tcPr>
            <w:tcW w:w="4582"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rPr>
                <w:rFonts w:ascii="Calibri" w:hAnsi="Calibri" w:cs="Calibri"/>
              </w:rPr>
            </w:pPr>
            <w:r w:rsidRPr="000C04B6">
              <w:rPr>
                <w:rFonts w:ascii="Calibri" w:hAnsi="Calibri" w:cs="Calibri"/>
              </w:rPr>
              <w:t xml:space="preserve">Anillado </w:t>
            </w:r>
            <w:smartTag w:uri="urn:schemas-microsoft-com:office:smarttags" w:element="metricconverter">
              <w:smartTagPr>
                <w:attr w:name="ProductID" w:val="14 mm"/>
              </w:smartTagPr>
              <w:r w:rsidRPr="000C04B6">
                <w:rPr>
                  <w:rFonts w:ascii="Calibri" w:hAnsi="Calibri" w:cs="Calibri"/>
                </w:rPr>
                <w:t>14 mm</w:t>
              </w:r>
            </w:smartTag>
          </w:p>
        </w:tc>
        <w:tc>
          <w:tcPr>
            <w:tcW w:w="1018"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1</w:t>
            </w:r>
          </w:p>
        </w:tc>
        <w:tc>
          <w:tcPr>
            <w:tcW w:w="1119" w:type="dxa"/>
            <w:vAlign w:val="center"/>
          </w:tcPr>
          <w:p w:rsidR="00C02A4E" w:rsidRPr="000C04B6" w:rsidRDefault="00C02A4E" w:rsidP="00C02A4E">
            <w:pPr>
              <w:jc w:val="center"/>
              <w:rPr>
                <w:rFonts w:ascii="Calibri" w:hAnsi="Calibri" w:cs="Calibri"/>
                <w:color w:val="000000"/>
                <w:lang w:eastAsia="es-BO"/>
              </w:rPr>
            </w:pPr>
            <w:r w:rsidRPr="000C04B6">
              <w:rPr>
                <w:rFonts w:ascii="Calibri" w:hAnsi="Calibri" w:cs="Calibri"/>
                <w:color w:val="000000"/>
                <w:lang w:eastAsia="es-BO"/>
              </w:rPr>
              <w:t>Pieza</w:t>
            </w:r>
          </w:p>
        </w:tc>
        <w:tc>
          <w:tcPr>
            <w:tcW w:w="1819"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14,00</w:t>
            </w:r>
          </w:p>
        </w:tc>
      </w:tr>
      <w:tr w:rsidR="00C02A4E" w:rsidRPr="000C04B6" w:rsidTr="00C02A4E">
        <w:trPr>
          <w:trHeight w:hRule="exact" w:val="328"/>
          <w:jc w:val="right"/>
        </w:trPr>
        <w:tc>
          <w:tcPr>
            <w:tcW w:w="655" w:type="dxa"/>
            <w:tcBorders>
              <w:top w:val="nil"/>
              <w:left w:val="single" w:sz="4" w:space="0" w:color="auto"/>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12</w:t>
            </w:r>
          </w:p>
        </w:tc>
        <w:tc>
          <w:tcPr>
            <w:tcW w:w="4582"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rPr>
                <w:rFonts w:ascii="Calibri" w:hAnsi="Calibri" w:cs="Calibri"/>
              </w:rPr>
            </w:pPr>
            <w:r w:rsidRPr="000C04B6">
              <w:rPr>
                <w:rFonts w:ascii="Calibri" w:hAnsi="Calibri" w:cs="Calibri"/>
              </w:rPr>
              <w:t xml:space="preserve">Anillado </w:t>
            </w:r>
            <w:smartTag w:uri="urn:schemas-microsoft-com:office:smarttags" w:element="metricconverter">
              <w:smartTagPr>
                <w:attr w:name="ProductID" w:val="17 mm"/>
              </w:smartTagPr>
              <w:r w:rsidRPr="000C04B6">
                <w:rPr>
                  <w:rFonts w:ascii="Calibri" w:hAnsi="Calibri" w:cs="Calibri"/>
                </w:rPr>
                <w:t>17 mm</w:t>
              </w:r>
            </w:smartTag>
          </w:p>
        </w:tc>
        <w:tc>
          <w:tcPr>
            <w:tcW w:w="1018"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1</w:t>
            </w:r>
          </w:p>
        </w:tc>
        <w:tc>
          <w:tcPr>
            <w:tcW w:w="1119" w:type="dxa"/>
            <w:vAlign w:val="center"/>
          </w:tcPr>
          <w:p w:rsidR="00C02A4E" w:rsidRPr="000C04B6" w:rsidRDefault="00C02A4E" w:rsidP="00C02A4E">
            <w:pPr>
              <w:jc w:val="center"/>
              <w:rPr>
                <w:rFonts w:ascii="Calibri" w:hAnsi="Calibri" w:cs="Calibri"/>
                <w:color w:val="000000"/>
                <w:lang w:eastAsia="es-BO"/>
              </w:rPr>
            </w:pPr>
            <w:r w:rsidRPr="000C04B6">
              <w:rPr>
                <w:rFonts w:ascii="Calibri" w:hAnsi="Calibri" w:cs="Calibri"/>
                <w:color w:val="000000"/>
                <w:lang w:eastAsia="es-BO"/>
              </w:rPr>
              <w:t>Pieza</w:t>
            </w:r>
          </w:p>
        </w:tc>
        <w:tc>
          <w:tcPr>
            <w:tcW w:w="1819"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16,50</w:t>
            </w:r>
          </w:p>
        </w:tc>
      </w:tr>
      <w:tr w:rsidR="00C02A4E" w:rsidRPr="000C04B6" w:rsidTr="00C02A4E">
        <w:trPr>
          <w:trHeight w:hRule="exact" w:val="328"/>
          <w:jc w:val="right"/>
        </w:trPr>
        <w:tc>
          <w:tcPr>
            <w:tcW w:w="655" w:type="dxa"/>
            <w:tcBorders>
              <w:top w:val="nil"/>
              <w:left w:val="single" w:sz="4" w:space="0" w:color="auto"/>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13</w:t>
            </w:r>
          </w:p>
        </w:tc>
        <w:tc>
          <w:tcPr>
            <w:tcW w:w="4582"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rPr>
                <w:rFonts w:ascii="Calibri" w:hAnsi="Calibri" w:cs="Calibri"/>
              </w:rPr>
            </w:pPr>
            <w:r w:rsidRPr="000C04B6">
              <w:rPr>
                <w:rFonts w:ascii="Calibri" w:hAnsi="Calibri" w:cs="Calibri"/>
              </w:rPr>
              <w:t xml:space="preserve">Anillado </w:t>
            </w:r>
            <w:smartTag w:uri="urn:schemas-microsoft-com:office:smarttags" w:element="metricconverter">
              <w:smartTagPr>
                <w:attr w:name="ProductID" w:val="20 mm"/>
              </w:smartTagPr>
              <w:r w:rsidRPr="000C04B6">
                <w:rPr>
                  <w:rFonts w:ascii="Calibri" w:hAnsi="Calibri" w:cs="Calibri"/>
                </w:rPr>
                <w:t>20 mm</w:t>
              </w:r>
            </w:smartTag>
          </w:p>
        </w:tc>
        <w:tc>
          <w:tcPr>
            <w:tcW w:w="1018"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1</w:t>
            </w:r>
          </w:p>
        </w:tc>
        <w:tc>
          <w:tcPr>
            <w:tcW w:w="1119" w:type="dxa"/>
            <w:vAlign w:val="center"/>
          </w:tcPr>
          <w:p w:rsidR="00C02A4E" w:rsidRPr="000C04B6" w:rsidRDefault="00C02A4E" w:rsidP="00C02A4E">
            <w:pPr>
              <w:jc w:val="center"/>
              <w:rPr>
                <w:rFonts w:ascii="Calibri" w:hAnsi="Calibri" w:cs="Calibri"/>
                <w:color w:val="000000"/>
                <w:lang w:eastAsia="es-BO"/>
              </w:rPr>
            </w:pPr>
            <w:r w:rsidRPr="000C04B6">
              <w:rPr>
                <w:rFonts w:ascii="Calibri" w:hAnsi="Calibri" w:cs="Calibri"/>
                <w:color w:val="000000"/>
                <w:lang w:eastAsia="es-BO"/>
              </w:rPr>
              <w:t>Pieza</w:t>
            </w:r>
          </w:p>
        </w:tc>
        <w:tc>
          <w:tcPr>
            <w:tcW w:w="1819"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20,00</w:t>
            </w:r>
          </w:p>
        </w:tc>
      </w:tr>
      <w:tr w:rsidR="00C02A4E" w:rsidRPr="000C04B6" w:rsidTr="00C02A4E">
        <w:trPr>
          <w:trHeight w:hRule="exact" w:val="328"/>
          <w:jc w:val="right"/>
        </w:trPr>
        <w:tc>
          <w:tcPr>
            <w:tcW w:w="655" w:type="dxa"/>
            <w:tcBorders>
              <w:top w:val="nil"/>
              <w:left w:val="single" w:sz="4" w:space="0" w:color="auto"/>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14</w:t>
            </w:r>
          </w:p>
        </w:tc>
        <w:tc>
          <w:tcPr>
            <w:tcW w:w="4582"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rPr>
                <w:rFonts w:ascii="Calibri" w:hAnsi="Calibri" w:cs="Calibri"/>
              </w:rPr>
            </w:pPr>
            <w:r w:rsidRPr="000C04B6">
              <w:rPr>
                <w:rFonts w:ascii="Calibri" w:hAnsi="Calibri" w:cs="Calibri"/>
              </w:rPr>
              <w:t xml:space="preserve">Anillado </w:t>
            </w:r>
            <w:smartTag w:uri="urn:schemas-microsoft-com:office:smarttags" w:element="metricconverter">
              <w:smartTagPr>
                <w:attr w:name="ProductID" w:val="23 mm"/>
              </w:smartTagPr>
              <w:r w:rsidRPr="000C04B6">
                <w:rPr>
                  <w:rFonts w:ascii="Calibri" w:hAnsi="Calibri" w:cs="Calibri"/>
                </w:rPr>
                <w:t>23 mm</w:t>
              </w:r>
            </w:smartTag>
          </w:p>
        </w:tc>
        <w:tc>
          <w:tcPr>
            <w:tcW w:w="1018"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1</w:t>
            </w:r>
          </w:p>
        </w:tc>
        <w:tc>
          <w:tcPr>
            <w:tcW w:w="1119" w:type="dxa"/>
            <w:vAlign w:val="center"/>
          </w:tcPr>
          <w:p w:rsidR="00C02A4E" w:rsidRPr="000C04B6" w:rsidRDefault="00C02A4E" w:rsidP="00C02A4E">
            <w:pPr>
              <w:jc w:val="center"/>
              <w:rPr>
                <w:rFonts w:ascii="Calibri" w:hAnsi="Calibri" w:cs="Calibri"/>
                <w:color w:val="000000"/>
                <w:lang w:eastAsia="es-BO"/>
              </w:rPr>
            </w:pPr>
            <w:r w:rsidRPr="000C04B6">
              <w:rPr>
                <w:rFonts w:ascii="Calibri" w:hAnsi="Calibri" w:cs="Calibri"/>
                <w:color w:val="000000"/>
                <w:lang w:eastAsia="es-BO"/>
              </w:rPr>
              <w:t>Pieza</w:t>
            </w:r>
          </w:p>
        </w:tc>
        <w:tc>
          <w:tcPr>
            <w:tcW w:w="1819"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21,00</w:t>
            </w:r>
          </w:p>
        </w:tc>
      </w:tr>
      <w:tr w:rsidR="00C02A4E" w:rsidRPr="000C04B6" w:rsidTr="00C02A4E">
        <w:trPr>
          <w:trHeight w:hRule="exact" w:val="328"/>
          <w:jc w:val="right"/>
        </w:trPr>
        <w:tc>
          <w:tcPr>
            <w:tcW w:w="655" w:type="dxa"/>
            <w:tcBorders>
              <w:top w:val="nil"/>
              <w:left w:val="single" w:sz="4" w:space="0" w:color="auto"/>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15</w:t>
            </w:r>
          </w:p>
        </w:tc>
        <w:tc>
          <w:tcPr>
            <w:tcW w:w="4582"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rPr>
                <w:rFonts w:ascii="Calibri" w:hAnsi="Calibri" w:cs="Calibri"/>
              </w:rPr>
            </w:pPr>
            <w:r w:rsidRPr="000C04B6">
              <w:rPr>
                <w:rFonts w:ascii="Calibri" w:hAnsi="Calibri" w:cs="Calibri"/>
              </w:rPr>
              <w:t xml:space="preserve">Anillado </w:t>
            </w:r>
            <w:smartTag w:uri="urn:schemas-microsoft-com:office:smarttags" w:element="metricconverter">
              <w:smartTagPr>
                <w:attr w:name="ProductID" w:val="29 mm"/>
              </w:smartTagPr>
              <w:r w:rsidRPr="000C04B6">
                <w:rPr>
                  <w:rFonts w:ascii="Calibri" w:hAnsi="Calibri" w:cs="Calibri"/>
                </w:rPr>
                <w:t>29 mm</w:t>
              </w:r>
            </w:smartTag>
          </w:p>
        </w:tc>
        <w:tc>
          <w:tcPr>
            <w:tcW w:w="1018"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1</w:t>
            </w:r>
          </w:p>
        </w:tc>
        <w:tc>
          <w:tcPr>
            <w:tcW w:w="1119" w:type="dxa"/>
            <w:vAlign w:val="center"/>
          </w:tcPr>
          <w:p w:rsidR="00C02A4E" w:rsidRPr="000C04B6" w:rsidRDefault="00C02A4E" w:rsidP="00C02A4E">
            <w:pPr>
              <w:jc w:val="center"/>
              <w:rPr>
                <w:rFonts w:ascii="Calibri" w:hAnsi="Calibri" w:cs="Calibri"/>
                <w:color w:val="000000"/>
                <w:lang w:eastAsia="es-BO"/>
              </w:rPr>
            </w:pPr>
            <w:r w:rsidRPr="000C04B6">
              <w:rPr>
                <w:rFonts w:ascii="Calibri" w:hAnsi="Calibri" w:cs="Calibri"/>
                <w:color w:val="000000"/>
                <w:lang w:eastAsia="es-BO"/>
              </w:rPr>
              <w:t>Pieza</w:t>
            </w:r>
          </w:p>
        </w:tc>
        <w:tc>
          <w:tcPr>
            <w:tcW w:w="1819"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27,00</w:t>
            </w:r>
          </w:p>
        </w:tc>
      </w:tr>
      <w:tr w:rsidR="00C02A4E" w:rsidRPr="000C04B6" w:rsidTr="00C02A4E">
        <w:trPr>
          <w:trHeight w:hRule="exact" w:val="328"/>
          <w:jc w:val="right"/>
        </w:trPr>
        <w:tc>
          <w:tcPr>
            <w:tcW w:w="655" w:type="dxa"/>
            <w:tcBorders>
              <w:top w:val="nil"/>
              <w:left w:val="single" w:sz="4" w:space="0" w:color="auto"/>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16</w:t>
            </w:r>
          </w:p>
        </w:tc>
        <w:tc>
          <w:tcPr>
            <w:tcW w:w="4582"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rPr>
                <w:rFonts w:ascii="Calibri" w:hAnsi="Calibri" w:cs="Calibri"/>
              </w:rPr>
            </w:pPr>
            <w:r w:rsidRPr="000C04B6">
              <w:rPr>
                <w:rFonts w:ascii="Calibri" w:hAnsi="Calibri" w:cs="Calibri"/>
              </w:rPr>
              <w:t xml:space="preserve">Anillado </w:t>
            </w:r>
            <w:smartTag w:uri="urn:schemas-microsoft-com:office:smarttags" w:element="metricconverter">
              <w:smartTagPr>
                <w:attr w:name="ProductID" w:val="33 mm"/>
              </w:smartTagPr>
              <w:r w:rsidRPr="000C04B6">
                <w:rPr>
                  <w:rFonts w:ascii="Calibri" w:hAnsi="Calibri" w:cs="Calibri"/>
                </w:rPr>
                <w:t>33 mm</w:t>
              </w:r>
            </w:smartTag>
          </w:p>
        </w:tc>
        <w:tc>
          <w:tcPr>
            <w:tcW w:w="1018"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1</w:t>
            </w:r>
          </w:p>
        </w:tc>
        <w:tc>
          <w:tcPr>
            <w:tcW w:w="1119" w:type="dxa"/>
            <w:vAlign w:val="center"/>
          </w:tcPr>
          <w:p w:rsidR="00C02A4E" w:rsidRPr="000C04B6" w:rsidRDefault="00C02A4E" w:rsidP="00C02A4E">
            <w:pPr>
              <w:jc w:val="center"/>
              <w:rPr>
                <w:rFonts w:ascii="Calibri" w:hAnsi="Calibri" w:cs="Calibri"/>
                <w:color w:val="000000"/>
                <w:lang w:eastAsia="es-BO"/>
              </w:rPr>
            </w:pPr>
            <w:r w:rsidRPr="000C04B6">
              <w:rPr>
                <w:rFonts w:ascii="Calibri" w:hAnsi="Calibri" w:cs="Calibri"/>
                <w:color w:val="000000"/>
                <w:lang w:eastAsia="es-BO"/>
              </w:rPr>
              <w:t>Pieza</w:t>
            </w:r>
          </w:p>
        </w:tc>
        <w:tc>
          <w:tcPr>
            <w:tcW w:w="1819"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28,00</w:t>
            </w:r>
          </w:p>
        </w:tc>
      </w:tr>
      <w:tr w:rsidR="00C02A4E" w:rsidRPr="000C04B6" w:rsidTr="00C02A4E">
        <w:trPr>
          <w:trHeight w:hRule="exact" w:val="328"/>
          <w:jc w:val="right"/>
        </w:trPr>
        <w:tc>
          <w:tcPr>
            <w:tcW w:w="655" w:type="dxa"/>
            <w:tcBorders>
              <w:top w:val="single" w:sz="4" w:space="0" w:color="auto"/>
              <w:left w:val="single" w:sz="4" w:space="0" w:color="auto"/>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17</w:t>
            </w:r>
          </w:p>
        </w:tc>
        <w:tc>
          <w:tcPr>
            <w:tcW w:w="4582" w:type="dxa"/>
            <w:tcBorders>
              <w:top w:val="single" w:sz="4" w:space="0" w:color="auto"/>
              <w:left w:val="nil"/>
              <w:bottom w:val="single" w:sz="4" w:space="0" w:color="auto"/>
              <w:right w:val="single" w:sz="4" w:space="0" w:color="auto"/>
            </w:tcBorders>
            <w:shd w:val="clear" w:color="auto" w:fill="auto"/>
            <w:vAlign w:val="center"/>
          </w:tcPr>
          <w:p w:rsidR="00C02A4E" w:rsidRPr="000C04B6" w:rsidRDefault="00C02A4E" w:rsidP="00C02A4E">
            <w:pPr>
              <w:rPr>
                <w:rFonts w:ascii="Calibri" w:hAnsi="Calibri" w:cs="Calibri"/>
              </w:rPr>
            </w:pPr>
            <w:r w:rsidRPr="000C04B6">
              <w:rPr>
                <w:rFonts w:ascii="Calibri" w:hAnsi="Calibri" w:cs="Calibri"/>
              </w:rPr>
              <w:t xml:space="preserve">Anillado </w:t>
            </w:r>
            <w:smartTag w:uri="urn:schemas-microsoft-com:office:smarttags" w:element="metricconverter">
              <w:smartTagPr>
                <w:attr w:name="ProductID" w:val="40 mm"/>
              </w:smartTagPr>
              <w:r w:rsidRPr="000C04B6">
                <w:rPr>
                  <w:rFonts w:ascii="Calibri" w:hAnsi="Calibri" w:cs="Calibri"/>
                </w:rPr>
                <w:t>40 mm</w:t>
              </w:r>
            </w:smartTag>
          </w:p>
        </w:tc>
        <w:tc>
          <w:tcPr>
            <w:tcW w:w="1018" w:type="dxa"/>
            <w:tcBorders>
              <w:top w:val="single" w:sz="4" w:space="0" w:color="auto"/>
              <w:left w:val="nil"/>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1</w:t>
            </w:r>
          </w:p>
        </w:tc>
        <w:tc>
          <w:tcPr>
            <w:tcW w:w="1119" w:type="dxa"/>
            <w:vAlign w:val="center"/>
          </w:tcPr>
          <w:p w:rsidR="00C02A4E" w:rsidRPr="000C04B6" w:rsidRDefault="00C02A4E" w:rsidP="00C02A4E">
            <w:pPr>
              <w:jc w:val="center"/>
              <w:rPr>
                <w:rFonts w:ascii="Calibri" w:hAnsi="Calibri" w:cs="Calibri"/>
                <w:color w:val="000000"/>
                <w:lang w:eastAsia="es-BO"/>
              </w:rPr>
            </w:pPr>
            <w:r w:rsidRPr="000C04B6">
              <w:rPr>
                <w:rFonts w:ascii="Calibri" w:hAnsi="Calibri" w:cs="Calibri"/>
                <w:color w:val="000000"/>
                <w:lang w:eastAsia="es-BO"/>
              </w:rPr>
              <w:t>Pieza</w:t>
            </w:r>
          </w:p>
        </w:tc>
        <w:tc>
          <w:tcPr>
            <w:tcW w:w="1819" w:type="dxa"/>
            <w:tcBorders>
              <w:top w:val="single" w:sz="4" w:space="0" w:color="auto"/>
              <w:left w:val="nil"/>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28,00</w:t>
            </w:r>
          </w:p>
        </w:tc>
      </w:tr>
      <w:tr w:rsidR="00C02A4E" w:rsidRPr="000C04B6" w:rsidTr="00C02A4E">
        <w:trPr>
          <w:trHeight w:hRule="exact" w:val="328"/>
          <w:jc w:val="right"/>
        </w:trPr>
        <w:tc>
          <w:tcPr>
            <w:tcW w:w="655" w:type="dxa"/>
            <w:tcBorders>
              <w:top w:val="nil"/>
              <w:left w:val="single" w:sz="4" w:space="0" w:color="auto"/>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18</w:t>
            </w:r>
          </w:p>
        </w:tc>
        <w:tc>
          <w:tcPr>
            <w:tcW w:w="4582"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rPr>
                <w:rFonts w:ascii="Calibri" w:hAnsi="Calibri" w:cs="Calibri"/>
              </w:rPr>
            </w:pPr>
            <w:r w:rsidRPr="000C04B6">
              <w:rPr>
                <w:rFonts w:ascii="Calibri" w:hAnsi="Calibri" w:cs="Calibri"/>
              </w:rPr>
              <w:t xml:space="preserve">Anillado </w:t>
            </w:r>
            <w:smartTag w:uri="urn:schemas-microsoft-com:office:smarttags" w:element="metricconverter">
              <w:smartTagPr>
                <w:attr w:name="ProductID" w:val="45 mm"/>
              </w:smartTagPr>
              <w:r w:rsidRPr="000C04B6">
                <w:rPr>
                  <w:rFonts w:ascii="Calibri" w:hAnsi="Calibri" w:cs="Calibri"/>
                </w:rPr>
                <w:t>45 mm</w:t>
              </w:r>
            </w:smartTag>
          </w:p>
        </w:tc>
        <w:tc>
          <w:tcPr>
            <w:tcW w:w="1018"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1</w:t>
            </w:r>
          </w:p>
        </w:tc>
        <w:tc>
          <w:tcPr>
            <w:tcW w:w="1119" w:type="dxa"/>
            <w:vAlign w:val="center"/>
          </w:tcPr>
          <w:p w:rsidR="00C02A4E" w:rsidRPr="000C04B6" w:rsidRDefault="00C02A4E" w:rsidP="00C02A4E">
            <w:pPr>
              <w:jc w:val="center"/>
              <w:rPr>
                <w:rFonts w:ascii="Calibri" w:hAnsi="Calibri" w:cs="Calibri"/>
                <w:color w:val="000000"/>
                <w:lang w:eastAsia="es-BO"/>
              </w:rPr>
            </w:pPr>
            <w:r w:rsidRPr="000C04B6">
              <w:rPr>
                <w:rFonts w:ascii="Calibri" w:hAnsi="Calibri" w:cs="Calibri"/>
                <w:color w:val="000000"/>
                <w:lang w:eastAsia="es-BO"/>
              </w:rPr>
              <w:t>Pieza</w:t>
            </w:r>
          </w:p>
        </w:tc>
        <w:tc>
          <w:tcPr>
            <w:tcW w:w="1819" w:type="dxa"/>
            <w:tcBorders>
              <w:top w:val="nil"/>
              <w:left w:val="nil"/>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28,00</w:t>
            </w:r>
          </w:p>
        </w:tc>
      </w:tr>
      <w:tr w:rsidR="00C02A4E" w:rsidRPr="000C04B6" w:rsidTr="00C02A4E">
        <w:trPr>
          <w:trHeight w:hRule="exact" w:val="328"/>
          <w:jc w:val="right"/>
        </w:trPr>
        <w:tc>
          <w:tcPr>
            <w:tcW w:w="655" w:type="dxa"/>
            <w:tcBorders>
              <w:top w:val="single" w:sz="4" w:space="0" w:color="auto"/>
              <w:left w:val="single" w:sz="4" w:space="0" w:color="auto"/>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19</w:t>
            </w:r>
          </w:p>
        </w:tc>
        <w:tc>
          <w:tcPr>
            <w:tcW w:w="4582" w:type="dxa"/>
            <w:tcBorders>
              <w:top w:val="single" w:sz="4" w:space="0" w:color="auto"/>
              <w:left w:val="nil"/>
              <w:bottom w:val="single" w:sz="4" w:space="0" w:color="auto"/>
              <w:right w:val="single" w:sz="4" w:space="0" w:color="auto"/>
            </w:tcBorders>
            <w:shd w:val="clear" w:color="auto" w:fill="auto"/>
            <w:vAlign w:val="center"/>
          </w:tcPr>
          <w:p w:rsidR="00C02A4E" w:rsidRPr="000C04B6" w:rsidRDefault="00C02A4E" w:rsidP="00C02A4E">
            <w:pPr>
              <w:rPr>
                <w:rFonts w:ascii="Calibri" w:hAnsi="Calibri" w:cs="Calibri"/>
              </w:rPr>
            </w:pPr>
            <w:r w:rsidRPr="000C04B6">
              <w:rPr>
                <w:rFonts w:ascii="Calibri" w:hAnsi="Calibri" w:cs="Calibri"/>
              </w:rPr>
              <w:t xml:space="preserve">Anillado </w:t>
            </w:r>
            <w:smartTag w:uri="urn:schemas-microsoft-com:office:smarttags" w:element="metricconverter">
              <w:smartTagPr>
                <w:attr w:name="ProductID" w:val="50 mm"/>
              </w:smartTagPr>
              <w:r w:rsidRPr="000C04B6">
                <w:rPr>
                  <w:rFonts w:ascii="Calibri" w:hAnsi="Calibri" w:cs="Calibri"/>
                </w:rPr>
                <w:t>50 mm</w:t>
              </w:r>
            </w:smartTag>
          </w:p>
        </w:tc>
        <w:tc>
          <w:tcPr>
            <w:tcW w:w="1018" w:type="dxa"/>
            <w:tcBorders>
              <w:top w:val="single" w:sz="4" w:space="0" w:color="auto"/>
              <w:left w:val="nil"/>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1</w:t>
            </w:r>
          </w:p>
        </w:tc>
        <w:tc>
          <w:tcPr>
            <w:tcW w:w="1119" w:type="dxa"/>
            <w:vAlign w:val="center"/>
          </w:tcPr>
          <w:p w:rsidR="00C02A4E" w:rsidRPr="000C04B6" w:rsidRDefault="00C02A4E" w:rsidP="00C02A4E">
            <w:pPr>
              <w:jc w:val="center"/>
              <w:rPr>
                <w:rFonts w:ascii="Calibri" w:hAnsi="Calibri" w:cs="Calibri"/>
                <w:color w:val="000000"/>
                <w:lang w:eastAsia="es-BO"/>
              </w:rPr>
            </w:pPr>
            <w:r w:rsidRPr="000C04B6">
              <w:rPr>
                <w:rFonts w:ascii="Calibri" w:hAnsi="Calibri" w:cs="Calibri"/>
                <w:color w:val="000000"/>
                <w:lang w:eastAsia="es-BO"/>
              </w:rPr>
              <w:t>Pieza</w:t>
            </w:r>
          </w:p>
        </w:tc>
        <w:tc>
          <w:tcPr>
            <w:tcW w:w="1819" w:type="dxa"/>
            <w:tcBorders>
              <w:top w:val="single" w:sz="4" w:space="0" w:color="auto"/>
              <w:left w:val="nil"/>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27,50</w:t>
            </w:r>
          </w:p>
        </w:tc>
      </w:tr>
      <w:tr w:rsidR="00C02A4E" w:rsidRPr="000C04B6" w:rsidTr="00C02A4E">
        <w:trPr>
          <w:trHeight w:hRule="exact" w:val="328"/>
          <w:jc w:val="right"/>
        </w:trPr>
        <w:tc>
          <w:tcPr>
            <w:tcW w:w="655" w:type="dxa"/>
            <w:tcBorders>
              <w:top w:val="single" w:sz="4" w:space="0" w:color="auto"/>
              <w:left w:val="single" w:sz="4" w:space="0" w:color="auto"/>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20</w:t>
            </w:r>
          </w:p>
        </w:tc>
        <w:tc>
          <w:tcPr>
            <w:tcW w:w="4582" w:type="dxa"/>
            <w:tcBorders>
              <w:top w:val="single" w:sz="4" w:space="0" w:color="auto"/>
              <w:left w:val="nil"/>
              <w:bottom w:val="single" w:sz="4" w:space="0" w:color="auto"/>
              <w:right w:val="single" w:sz="4" w:space="0" w:color="auto"/>
            </w:tcBorders>
            <w:shd w:val="clear" w:color="auto" w:fill="auto"/>
            <w:vAlign w:val="center"/>
          </w:tcPr>
          <w:p w:rsidR="00C02A4E" w:rsidRPr="000C04B6" w:rsidRDefault="00C02A4E" w:rsidP="00C02A4E">
            <w:pPr>
              <w:rPr>
                <w:rFonts w:ascii="Calibri" w:hAnsi="Calibri" w:cs="Calibri"/>
              </w:rPr>
            </w:pPr>
            <w:r w:rsidRPr="000C04B6">
              <w:rPr>
                <w:rFonts w:ascii="Calibri" w:hAnsi="Calibri" w:cs="Calibri"/>
              </w:rPr>
              <w:t>Plastificado tipo carnet</w:t>
            </w:r>
          </w:p>
        </w:tc>
        <w:tc>
          <w:tcPr>
            <w:tcW w:w="1018" w:type="dxa"/>
            <w:tcBorders>
              <w:top w:val="single" w:sz="4" w:space="0" w:color="auto"/>
              <w:left w:val="nil"/>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1</w:t>
            </w:r>
          </w:p>
        </w:tc>
        <w:tc>
          <w:tcPr>
            <w:tcW w:w="1119" w:type="dxa"/>
            <w:vAlign w:val="center"/>
          </w:tcPr>
          <w:p w:rsidR="00C02A4E" w:rsidRPr="000C04B6" w:rsidRDefault="00C02A4E" w:rsidP="00C02A4E">
            <w:pPr>
              <w:jc w:val="center"/>
              <w:rPr>
                <w:rFonts w:ascii="Calibri" w:hAnsi="Calibri" w:cs="Calibri"/>
                <w:color w:val="000000"/>
                <w:lang w:eastAsia="es-BO"/>
              </w:rPr>
            </w:pPr>
            <w:r w:rsidRPr="000C04B6">
              <w:rPr>
                <w:rFonts w:ascii="Calibri" w:hAnsi="Calibri" w:cs="Calibri"/>
                <w:color w:val="000000"/>
                <w:lang w:eastAsia="es-BO"/>
              </w:rPr>
              <w:t>Pieza</w:t>
            </w:r>
          </w:p>
        </w:tc>
        <w:tc>
          <w:tcPr>
            <w:tcW w:w="1819" w:type="dxa"/>
            <w:tcBorders>
              <w:top w:val="single" w:sz="4" w:space="0" w:color="auto"/>
              <w:left w:val="nil"/>
              <w:bottom w:val="single" w:sz="4" w:space="0" w:color="auto"/>
              <w:right w:val="single" w:sz="4" w:space="0" w:color="auto"/>
            </w:tcBorders>
            <w:shd w:val="clear" w:color="auto" w:fill="auto"/>
            <w:vAlign w:val="center"/>
          </w:tcPr>
          <w:p w:rsidR="00C02A4E" w:rsidRPr="000C04B6" w:rsidRDefault="00C02A4E" w:rsidP="00C02A4E">
            <w:pPr>
              <w:jc w:val="center"/>
              <w:rPr>
                <w:rFonts w:ascii="Calibri" w:hAnsi="Calibri" w:cs="Calibri"/>
              </w:rPr>
            </w:pPr>
            <w:r w:rsidRPr="000C04B6">
              <w:rPr>
                <w:rFonts w:ascii="Calibri" w:hAnsi="Calibri" w:cs="Calibri"/>
              </w:rPr>
              <w:t>8,00</w:t>
            </w:r>
          </w:p>
        </w:tc>
      </w:tr>
    </w:tbl>
    <w:p w:rsidR="00C02A4E" w:rsidRDefault="00C02A4E" w:rsidP="001558F8">
      <w:pPr>
        <w:jc w:val="both"/>
        <w:rPr>
          <w:rFonts w:ascii="Calibri" w:hAnsi="Calibri" w:cs="Calibri"/>
          <w:b/>
          <w:sz w:val="22"/>
          <w:szCs w:val="22"/>
        </w:rPr>
      </w:pPr>
    </w:p>
    <w:p w:rsidR="001558F8" w:rsidRDefault="001558F8" w:rsidP="001558F8">
      <w:pPr>
        <w:jc w:val="both"/>
        <w:rPr>
          <w:rFonts w:ascii="Calibri" w:hAnsi="Calibri" w:cs="Calibri"/>
          <w:sz w:val="22"/>
          <w:szCs w:val="22"/>
        </w:rPr>
      </w:pPr>
      <w:r w:rsidRPr="001E2552">
        <w:rPr>
          <w:rFonts w:ascii="Calibri" w:hAnsi="Calibri" w:cs="Calibri"/>
          <w:b/>
          <w:sz w:val="22"/>
          <w:szCs w:val="22"/>
        </w:rPr>
        <w:t>Nota</w:t>
      </w:r>
      <w:r>
        <w:rPr>
          <w:rFonts w:ascii="Calibri" w:hAnsi="Calibri" w:cs="Calibri"/>
          <w:b/>
          <w:sz w:val="22"/>
          <w:szCs w:val="22"/>
        </w:rPr>
        <w:t xml:space="preserve"> 1</w:t>
      </w:r>
      <w:r w:rsidRPr="001E2552">
        <w:rPr>
          <w:rFonts w:ascii="Calibri" w:hAnsi="Calibri" w:cs="Calibri"/>
          <w:b/>
          <w:sz w:val="22"/>
          <w:szCs w:val="22"/>
        </w:rPr>
        <w:t xml:space="preserve">: </w:t>
      </w:r>
      <w:r w:rsidRPr="001E2552">
        <w:rPr>
          <w:rFonts w:ascii="Calibri" w:hAnsi="Calibri" w:cs="Calibri"/>
          <w:sz w:val="22"/>
          <w:szCs w:val="22"/>
        </w:rPr>
        <w:t xml:space="preserve">Los precios unitarios propuestos no deberán superar los precios unitarios referenciales. </w:t>
      </w:r>
    </w:p>
    <w:p w:rsidR="00C779EB" w:rsidRPr="00993917" w:rsidRDefault="001558F8" w:rsidP="00C779EB">
      <w:pPr>
        <w:jc w:val="center"/>
        <w:rPr>
          <w:rFonts w:ascii="Calibri" w:hAnsi="Calibri" w:cs="Calibri"/>
          <w:b/>
          <w:color w:val="000000"/>
          <w:sz w:val="22"/>
          <w:szCs w:val="22"/>
        </w:rPr>
      </w:pPr>
      <w:r>
        <w:rPr>
          <w:rFonts w:ascii="Calibri" w:hAnsi="Calibri" w:cs="Calibri"/>
          <w:b/>
          <w:color w:val="000000"/>
          <w:sz w:val="22"/>
          <w:szCs w:val="22"/>
        </w:rPr>
        <w:br w:type="page"/>
      </w:r>
      <w:r w:rsidR="00C779EB"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405611">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405611">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405611">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405611">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40561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405611">
      <w:pPr>
        <w:pStyle w:val="CM55"/>
        <w:numPr>
          <w:ilvl w:val="0"/>
          <w:numId w:val="16"/>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8F4A17">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1558F8"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w:t>
      </w:r>
      <w:r w:rsidRPr="001558F8">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5868ED" w:rsidRPr="00993917" w:rsidRDefault="005868ED"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932666" w:rsidRPr="00993917">
        <w:rPr>
          <w:rFonts w:ascii="Calibri" w:hAnsi="Calibri" w:cs="Calibri"/>
          <w:b/>
          <w:sz w:val="22"/>
          <w:szCs w:val="22"/>
        </w:rPr>
        <w:t>CONTRATACION. -</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405611">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405611">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405611">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932666">
        <w:rPr>
          <w:rFonts w:ascii="Calibri" w:hAnsi="Calibri" w:cs="Calibri"/>
          <w:b/>
          <w:sz w:val="22"/>
          <w:szCs w:val="22"/>
        </w:rPr>
        <w:t>PROPUESTA</w:t>
      </w:r>
      <w:r w:rsidR="00932666" w:rsidRPr="00993917">
        <w:rPr>
          <w:rFonts w:ascii="Calibri" w:hAnsi="Calibri" w:cs="Calibri"/>
          <w:b/>
          <w:sz w:val="22"/>
          <w:szCs w:val="22"/>
        </w:rPr>
        <w:t>S. -</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405611">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405611">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405611">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405611">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405611">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405611">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405611">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8F4A17" w:rsidRDefault="008F4A17" w:rsidP="00631500">
      <w:pPr>
        <w:ind w:left="567"/>
        <w:jc w:val="both"/>
        <w:rPr>
          <w:rFonts w:ascii="Calibri" w:hAnsi="Calibri" w:cs="Calibri"/>
          <w:sz w:val="22"/>
          <w:szCs w:val="22"/>
        </w:rPr>
      </w:pPr>
    </w:p>
    <w:p w:rsidR="008F4A17" w:rsidRDefault="008F4A17" w:rsidP="00631500">
      <w:pPr>
        <w:ind w:left="567"/>
        <w:jc w:val="both"/>
        <w:rPr>
          <w:rFonts w:ascii="Calibri" w:hAnsi="Calibri" w:cs="Calibri"/>
          <w:sz w:val="22"/>
          <w:szCs w:val="22"/>
        </w:rPr>
      </w:pPr>
    </w:p>
    <w:p w:rsidR="008F4A17" w:rsidRDefault="008F4A17" w:rsidP="00631500">
      <w:pPr>
        <w:ind w:left="567"/>
        <w:jc w:val="both"/>
        <w:rPr>
          <w:rFonts w:ascii="Calibri" w:hAnsi="Calibri" w:cs="Calibri"/>
          <w:sz w:val="22"/>
          <w:szCs w:val="22"/>
        </w:rPr>
      </w:pPr>
    </w:p>
    <w:p w:rsidR="00767B86" w:rsidRDefault="00767B86"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lastRenderedPageBreak/>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405611">
      <w:pPr>
        <w:numPr>
          <w:ilvl w:val="0"/>
          <w:numId w:val="8"/>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405611">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405611">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F16121" w:rsidRDefault="008D0B55" w:rsidP="008D0B55">
      <w:pPr>
        <w:pStyle w:val="Ttulo"/>
        <w:spacing w:before="0" w:after="0"/>
        <w:ind w:left="567"/>
        <w:jc w:val="both"/>
        <w:rPr>
          <w:rFonts w:ascii="Calibri" w:hAnsi="Calibri" w:cs="Calibri"/>
          <w:b w:val="0"/>
          <w:sz w:val="22"/>
          <w:szCs w:val="22"/>
        </w:rPr>
      </w:pPr>
      <w:r w:rsidRPr="00F16121">
        <w:rPr>
          <w:rFonts w:ascii="Calibri" w:hAnsi="Calibri" w:cs="Calibri"/>
          <w:b w:val="0"/>
          <w:color w:val="000000"/>
          <w:sz w:val="22"/>
          <w:szCs w:val="22"/>
          <w:lang w:eastAsia="es-BO"/>
        </w:rPr>
        <w:t>Tiene</w:t>
      </w:r>
      <w:r w:rsidRPr="00F16121">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F16121" w:rsidRDefault="008D0B55" w:rsidP="008D0B55">
      <w:pPr>
        <w:tabs>
          <w:tab w:val="num" w:pos="567"/>
        </w:tabs>
        <w:jc w:val="both"/>
        <w:rPr>
          <w:rFonts w:ascii="Calibri" w:hAnsi="Calibri" w:cs="Calibri"/>
          <w:sz w:val="22"/>
          <w:szCs w:val="22"/>
        </w:rPr>
      </w:pPr>
    </w:p>
    <w:p w:rsidR="008D0B55" w:rsidRPr="00F16121" w:rsidRDefault="008D0B55" w:rsidP="00405611">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monto adj</w:t>
      </w:r>
      <w:r w:rsidR="00AF21A4" w:rsidRPr="00F16121">
        <w:rPr>
          <w:rFonts w:ascii="Calibri" w:hAnsi="Calibri" w:cs="Calibri"/>
          <w:sz w:val="22"/>
          <w:szCs w:val="22"/>
        </w:rPr>
        <w:t>udicado sea hasta Bs1.000.000.-</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el proponente definirá el tipo de garantía a presentar.</w:t>
      </w:r>
    </w:p>
    <w:p w:rsidR="008D0B55" w:rsidRPr="00F16121" w:rsidRDefault="008D0B55" w:rsidP="00405611">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lastRenderedPageBreak/>
        <w:t>Cuando el mont</w:t>
      </w:r>
      <w:r w:rsidR="00AF21A4" w:rsidRPr="00F16121">
        <w:rPr>
          <w:rFonts w:ascii="Calibri" w:hAnsi="Calibri" w:cs="Calibri"/>
          <w:sz w:val="22"/>
          <w:szCs w:val="22"/>
        </w:rPr>
        <w:t>o adjudicado sea superior a Bs</w:t>
      </w:r>
      <w:r w:rsidRPr="00F16121">
        <w:rPr>
          <w:rFonts w:ascii="Calibri" w:hAnsi="Calibri" w:cs="Calibri"/>
          <w:sz w:val="22"/>
          <w:szCs w:val="22"/>
        </w:rPr>
        <w:t>1.000.000</w:t>
      </w:r>
      <w:r w:rsidR="00AF21A4" w:rsidRPr="00F16121">
        <w:rPr>
          <w:rFonts w:ascii="Calibri" w:hAnsi="Calibri" w:cs="Calibri"/>
          <w:sz w:val="22"/>
          <w:szCs w:val="22"/>
        </w:rPr>
        <w:t>.-</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las empresas deberán presentar Boleta de Garantía o Garantía a Primer Requerimiento.</w:t>
      </w:r>
    </w:p>
    <w:p w:rsidR="00253118" w:rsidRPr="00F16121" w:rsidRDefault="00253118" w:rsidP="00405611">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w:t>
      </w:r>
      <w:r w:rsidR="00F759BC" w:rsidRPr="00F16121">
        <w:rPr>
          <w:rFonts w:ascii="Calibri" w:hAnsi="Calibri" w:cs="Calibri"/>
          <w:color w:val="000000"/>
          <w:sz w:val="22"/>
          <w:szCs w:val="22"/>
        </w:rPr>
        <w:t xml:space="preserve">Un Millón </w:t>
      </w:r>
      <w:r w:rsidRPr="00F16121">
        <w:rPr>
          <w:rFonts w:ascii="Calibri" w:hAnsi="Calibri" w:cs="Calibri"/>
          <w:color w:val="000000"/>
          <w:sz w:val="22"/>
          <w:szCs w:val="22"/>
        </w:rPr>
        <w:t xml:space="preserve">00/100 </w:t>
      </w:r>
      <w:r w:rsidR="00762910" w:rsidRPr="00F16121">
        <w:rPr>
          <w:rFonts w:ascii="Calibri" w:hAnsi="Calibri" w:cs="Calibri"/>
          <w:color w:val="000000"/>
          <w:sz w:val="22"/>
          <w:szCs w:val="22"/>
        </w:rPr>
        <w:t>bolivianos</w:t>
      </w:r>
      <w:r w:rsidRPr="00F16121">
        <w:rPr>
          <w:rFonts w:ascii="Calibri" w:hAnsi="Calibri" w:cs="Calibri"/>
          <w:color w:val="000000"/>
          <w:sz w:val="22"/>
          <w:szCs w:val="22"/>
        </w:rPr>
        <w:t>), cuando se tengan programados pagos parciales, en sustitución de la Garantía de Cumplimiento de Contrato, se podrá prever una retención del siete por ciento (7%) de cada pago.</w:t>
      </w:r>
    </w:p>
    <w:p w:rsidR="002E3570" w:rsidRPr="002C510B" w:rsidRDefault="002E3570" w:rsidP="00405611">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sz w:val="22"/>
          <w:szCs w:val="22"/>
        </w:rPr>
        <w:t>Cuando se tenga programado realizar un solo pago y el tiempo de ejecución o entrega no supere los 15 días calendario en pr</w:t>
      </w:r>
      <w:r w:rsidR="00AF21A4" w:rsidRPr="00F16121">
        <w:rPr>
          <w:rFonts w:ascii="Calibri" w:hAnsi="Calibri" w:cs="Calibri"/>
          <w:sz w:val="22"/>
          <w:szCs w:val="22"/>
        </w:rPr>
        <w:t>ocesos de contratación hasta Bs</w:t>
      </w:r>
      <w:r w:rsidRPr="00F16121">
        <w:rPr>
          <w:rFonts w:ascii="Calibri" w:hAnsi="Calibri" w:cs="Calibri"/>
          <w:sz w:val="22"/>
          <w:szCs w:val="22"/>
        </w:rPr>
        <w:t>200.000</w:t>
      </w:r>
      <w:r w:rsidR="00AF21A4" w:rsidRPr="00F16121">
        <w:rPr>
          <w:rFonts w:ascii="Calibri" w:hAnsi="Calibri" w:cs="Calibri"/>
          <w:sz w:val="22"/>
          <w:szCs w:val="22"/>
        </w:rPr>
        <w:t>.-</w:t>
      </w:r>
      <w:r w:rsidR="00762910" w:rsidRPr="00F16121">
        <w:rPr>
          <w:rFonts w:ascii="Calibri" w:hAnsi="Calibri" w:cs="Calibri"/>
          <w:sz w:val="22"/>
          <w:szCs w:val="22"/>
        </w:rPr>
        <w:t xml:space="preserve"> (Doscientos Mil 00/100 b</w:t>
      </w:r>
      <w:r w:rsidRPr="00F16121">
        <w:rPr>
          <w:rFonts w:ascii="Calibri" w:hAnsi="Calibri" w:cs="Calibri"/>
          <w:sz w:val="22"/>
          <w:szCs w:val="22"/>
        </w:rPr>
        <w:t>olivianos</w:t>
      </w:r>
      <w:r w:rsidRPr="002C510B">
        <w:rPr>
          <w:rFonts w:ascii="Calibri" w:hAnsi="Calibri" w:cs="Calibri"/>
          <w:sz w:val="22"/>
          <w:szCs w:val="22"/>
        </w:rPr>
        <w:t xml:space="preserve">) no se requerirá la presentación de la garantía de cumplimiento de contrato. </w:t>
      </w:r>
    </w:p>
    <w:p w:rsidR="00762910" w:rsidRPr="001558F8" w:rsidRDefault="00762910" w:rsidP="00405611">
      <w:pPr>
        <w:pStyle w:val="Prrafodelista"/>
        <w:numPr>
          <w:ilvl w:val="0"/>
          <w:numId w:val="10"/>
        </w:numPr>
        <w:tabs>
          <w:tab w:val="num" w:pos="993"/>
        </w:tabs>
        <w:ind w:left="993" w:hanging="425"/>
        <w:jc w:val="both"/>
        <w:rPr>
          <w:rFonts w:ascii="Calibri" w:hAnsi="Calibri" w:cs="Calibri"/>
          <w:b/>
          <w:sz w:val="22"/>
          <w:szCs w:val="22"/>
        </w:rPr>
      </w:pPr>
      <w:r w:rsidRPr="001558F8">
        <w:rPr>
          <w:rFonts w:ascii="Calibri" w:hAnsi="Calibri" w:cs="Calibri"/>
          <w:b/>
          <w:sz w:val="22"/>
          <w:szCs w:val="22"/>
        </w:rPr>
        <w:t xml:space="preserve">En contrataciones de servicios generales discontinuos, </w:t>
      </w:r>
      <w:r w:rsidR="00B958DC" w:rsidRPr="001558F8">
        <w:rPr>
          <w:rFonts w:ascii="Calibri" w:hAnsi="Calibri" w:cs="Calibri"/>
          <w:b/>
          <w:sz w:val="22"/>
          <w:szCs w:val="22"/>
        </w:rPr>
        <w:t xml:space="preserve">independientemente de la cuantía </w:t>
      </w:r>
      <w:r w:rsidR="008F4A17" w:rsidRPr="001558F8">
        <w:rPr>
          <w:rFonts w:ascii="Calibri" w:hAnsi="Calibri" w:cs="Calibri"/>
          <w:b/>
          <w:sz w:val="22"/>
          <w:szCs w:val="22"/>
        </w:rPr>
        <w:t xml:space="preserve">deberá presentar </w:t>
      </w:r>
      <w:r w:rsidR="00B958DC" w:rsidRPr="001558F8">
        <w:rPr>
          <w:rFonts w:ascii="Calibri" w:hAnsi="Calibri" w:cs="Calibri"/>
          <w:b/>
          <w:sz w:val="22"/>
          <w:szCs w:val="22"/>
        </w:rPr>
        <w:t>una solicitud de</w:t>
      </w:r>
      <w:r w:rsidR="008F4A17" w:rsidRPr="001558F8">
        <w:rPr>
          <w:rFonts w:ascii="Calibri" w:hAnsi="Calibri" w:cs="Calibri"/>
          <w:b/>
          <w:sz w:val="22"/>
          <w:szCs w:val="22"/>
        </w:rPr>
        <w:t xml:space="preserve"> </w:t>
      </w:r>
      <w:r w:rsidR="00B958DC" w:rsidRPr="001558F8">
        <w:rPr>
          <w:rFonts w:ascii="Calibri" w:hAnsi="Calibri" w:cs="Calibri"/>
          <w:b/>
          <w:sz w:val="22"/>
          <w:szCs w:val="22"/>
        </w:rPr>
        <w:t>r</w:t>
      </w:r>
      <w:r w:rsidRPr="001558F8">
        <w:rPr>
          <w:rFonts w:ascii="Calibri" w:hAnsi="Calibri" w:cs="Calibri"/>
          <w:b/>
          <w:sz w:val="22"/>
          <w:szCs w:val="22"/>
        </w:rPr>
        <w:t xml:space="preserve">etención del siete por ciento (7%) de cada pago parcial en sustitución de la garantía </w:t>
      </w:r>
      <w:r w:rsidR="008F4A17" w:rsidRPr="001558F8">
        <w:rPr>
          <w:rFonts w:ascii="Calibri" w:hAnsi="Calibri" w:cs="Calibri"/>
          <w:b/>
          <w:sz w:val="22"/>
          <w:szCs w:val="22"/>
        </w:rPr>
        <w:t>d</w:t>
      </w:r>
      <w:r w:rsidRPr="001558F8">
        <w:rPr>
          <w:rFonts w:ascii="Calibri" w:hAnsi="Calibri" w:cs="Calibri"/>
          <w:b/>
          <w:sz w:val="22"/>
          <w:szCs w:val="22"/>
        </w:rPr>
        <w:t>e cumplimiento de contrato.</w:t>
      </w:r>
    </w:p>
    <w:p w:rsidR="00D360C1" w:rsidRPr="002C510B"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C510B">
        <w:rPr>
          <w:rFonts w:ascii="Calibri" w:hAnsi="Calibri" w:cs="Calibri"/>
          <w:b w:val="0"/>
          <w:sz w:val="22"/>
          <w:szCs w:val="22"/>
        </w:rPr>
        <w:t xml:space="preserve">La vigencia de la garantía será computable a partir de su emisión, debiendo exceder 60 días calendario </w:t>
      </w:r>
      <w:r w:rsidR="007C2F22" w:rsidRPr="002C510B">
        <w:rPr>
          <w:rFonts w:ascii="Calibri" w:hAnsi="Calibri" w:cs="Calibri"/>
          <w:b w:val="0"/>
          <w:sz w:val="22"/>
          <w:szCs w:val="22"/>
        </w:rPr>
        <w:t>al plazo</w:t>
      </w:r>
      <w:r w:rsidRPr="002C510B">
        <w:rPr>
          <w:rFonts w:ascii="Calibri" w:hAnsi="Calibri" w:cs="Calibri"/>
          <w:b w:val="0"/>
          <w:sz w:val="22"/>
          <w:szCs w:val="22"/>
        </w:rPr>
        <w:t xml:space="preserve"> de finalización</w:t>
      </w:r>
      <w:r w:rsidRPr="002E3570">
        <w:rPr>
          <w:rFonts w:ascii="Calibri" w:hAnsi="Calibri" w:cs="Calibri"/>
          <w:b w:val="0"/>
          <w:sz w:val="22"/>
          <w:szCs w:val="22"/>
        </w:rPr>
        <w:t xml:space="preserve">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Pr="001558F8" w:rsidRDefault="00685346" w:rsidP="00685346">
      <w:pPr>
        <w:ind w:left="567"/>
        <w:jc w:val="both"/>
        <w:rPr>
          <w:rFonts w:ascii="Calibri" w:hAnsi="Calibri" w:cs="Calibri"/>
          <w:sz w:val="22"/>
          <w:szCs w:val="22"/>
        </w:rPr>
      </w:pPr>
    </w:p>
    <w:p w:rsidR="006B44B4" w:rsidRPr="001558F8" w:rsidRDefault="001558F8" w:rsidP="006B44B4">
      <w:pPr>
        <w:tabs>
          <w:tab w:val="num" w:pos="567"/>
        </w:tabs>
        <w:ind w:left="567"/>
        <w:jc w:val="both"/>
        <w:rPr>
          <w:rFonts w:ascii="Calibri" w:hAnsi="Calibri" w:cs="Calibri"/>
          <w:sz w:val="22"/>
          <w:szCs w:val="22"/>
        </w:rPr>
      </w:pPr>
      <w:r w:rsidRPr="001558F8">
        <w:rPr>
          <w:rFonts w:ascii="Segoe UI" w:hAnsi="Segoe UI" w:cs="Segoe UI"/>
          <w:bCs/>
          <w:i/>
          <w:iCs/>
        </w:rPr>
        <w:t xml:space="preserve"> “No corresponde”</w:t>
      </w:r>
      <w:r w:rsidR="006B44B4" w:rsidRPr="001558F8">
        <w:rPr>
          <w:rFonts w:ascii="Segoe UI" w:hAnsi="Segoe UI" w:cs="Segoe UI"/>
          <w:bCs/>
          <w:i/>
          <w:iCs/>
        </w:rPr>
        <w:t>.</w:t>
      </w:r>
      <w:r w:rsidR="006B44B4" w:rsidRPr="001558F8">
        <w:t> </w:t>
      </w:r>
    </w:p>
    <w:p w:rsidR="006B44B4" w:rsidRPr="00993917" w:rsidRDefault="006B44B4" w:rsidP="00685346">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1558F8" w:rsidRPr="001558F8" w:rsidRDefault="001558F8" w:rsidP="001558F8">
      <w:pPr>
        <w:tabs>
          <w:tab w:val="num" w:pos="567"/>
        </w:tabs>
        <w:ind w:left="567"/>
        <w:jc w:val="both"/>
        <w:rPr>
          <w:rFonts w:ascii="Calibri" w:hAnsi="Calibri" w:cs="Calibri"/>
          <w:sz w:val="22"/>
          <w:szCs w:val="22"/>
        </w:rPr>
      </w:pPr>
      <w:r w:rsidRPr="001558F8">
        <w:rPr>
          <w:rFonts w:ascii="Segoe UI" w:hAnsi="Segoe UI" w:cs="Segoe UI"/>
          <w:bCs/>
          <w:i/>
          <w:iCs/>
        </w:rPr>
        <w:t>“No corresponde”.</w:t>
      </w:r>
      <w:r w:rsidRPr="001558F8">
        <w:t> </w:t>
      </w:r>
    </w:p>
    <w:p w:rsidR="006B44B4" w:rsidRPr="004466EF" w:rsidRDefault="006B44B4" w:rsidP="001558F8">
      <w:pPr>
        <w:tabs>
          <w:tab w:val="num" w:pos="993"/>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1558F8" w:rsidRPr="001558F8" w:rsidRDefault="001558F8" w:rsidP="001558F8">
      <w:pPr>
        <w:tabs>
          <w:tab w:val="num" w:pos="567"/>
        </w:tabs>
        <w:ind w:left="567"/>
        <w:jc w:val="both"/>
        <w:rPr>
          <w:rFonts w:ascii="Calibri" w:hAnsi="Calibri" w:cs="Calibri"/>
          <w:sz w:val="22"/>
          <w:szCs w:val="22"/>
        </w:rPr>
      </w:pPr>
      <w:r w:rsidRPr="001558F8">
        <w:rPr>
          <w:rFonts w:ascii="Segoe UI" w:hAnsi="Segoe UI" w:cs="Segoe UI"/>
          <w:bCs/>
          <w:i/>
          <w:iCs/>
        </w:rPr>
        <w:t>“No corresponde”.</w:t>
      </w:r>
      <w:r w:rsidRPr="001558F8">
        <w:t> </w:t>
      </w:r>
    </w:p>
    <w:p w:rsidR="00685346" w:rsidRPr="00993917" w:rsidRDefault="00685346" w:rsidP="001558F8">
      <w:pPr>
        <w:ind w:left="426" w:hanging="720"/>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El Acta de la Reunión de Aclaración, será publicada en la página web de YPFB, </w:t>
      </w:r>
      <w:hyperlink r:id="rId12"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p>
    <w:p w:rsidR="00685346"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w:t>
      </w:r>
      <w:r w:rsidRPr="00993917">
        <w:rPr>
          <w:rFonts w:ascii="Calibri" w:hAnsi="Calibri" w:cs="Calibri"/>
          <w:sz w:val="22"/>
          <w:szCs w:val="22"/>
        </w:rPr>
        <w:lastRenderedPageBreak/>
        <w:t xml:space="preserve">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Pr="00993917"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405611">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405611">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405611">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4"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405611">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405611">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405611">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767B86" w:rsidRDefault="00685346" w:rsidP="00405611">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767B86" w:rsidRDefault="00767B86" w:rsidP="00767B86">
      <w:pPr>
        <w:tabs>
          <w:tab w:val="left" w:pos="1276"/>
        </w:tabs>
        <w:spacing w:before="240" w:after="60"/>
        <w:ind w:left="1276"/>
        <w:jc w:val="both"/>
        <w:outlineLvl w:val="0"/>
        <w:rPr>
          <w:rFonts w:ascii="Calibri" w:hAnsi="Calibri" w:cs="Calibri"/>
          <w:b/>
          <w:sz w:val="22"/>
          <w:szCs w:val="22"/>
        </w:rPr>
      </w:pPr>
    </w:p>
    <w:p w:rsidR="00767B86" w:rsidRPr="00767B86" w:rsidRDefault="00767B86" w:rsidP="00767B86">
      <w:pPr>
        <w:tabs>
          <w:tab w:val="left" w:pos="1276"/>
        </w:tabs>
        <w:spacing w:before="240" w:after="60"/>
        <w:ind w:left="1276"/>
        <w:jc w:val="both"/>
        <w:outlineLvl w:val="0"/>
        <w:rPr>
          <w:rFonts w:ascii="Calibri" w:hAnsi="Calibri" w:cs="Calibri"/>
          <w:b/>
          <w:sz w:val="22"/>
          <w:szCs w:val="22"/>
        </w:rPr>
      </w:pP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932666" w:rsidRPr="00993917">
              <w:rPr>
                <w:rFonts w:eastAsia="Calibri" w:cs="Calibri"/>
                <w:b/>
                <w:lang w:val="es-ES_tradnl"/>
              </w:rPr>
              <w:t>PROPONENTE</w:t>
            </w:r>
            <w:r w:rsidR="00932666" w:rsidRPr="00993917">
              <w:rPr>
                <w:rFonts w:eastAsia="Calibri" w:cs="Calibri"/>
                <w:lang w:val="es-ES_tradnl"/>
              </w:rPr>
              <w:t>: _</w:t>
            </w:r>
            <w:r w:rsidRPr="00993917">
              <w:rPr>
                <w:rFonts w:eastAsia="Calibri" w:cs="Calibri"/>
                <w:lang w:val="es-ES_tradnl"/>
              </w:rPr>
              <w:t>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405611">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Default="00D31F5B" w:rsidP="00685346">
      <w:pPr>
        <w:ind w:left="1134" w:hanging="708"/>
        <w:jc w:val="both"/>
        <w:rPr>
          <w:rFonts w:ascii="Calibri" w:hAnsi="Calibri" w:cs="Calibri"/>
          <w:sz w:val="22"/>
          <w:szCs w:val="22"/>
        </w:rPr>
      </w:pPr>
    </w:p>
    <w:p w:rsidR="002C510B" w:rsidRPr="00993917" w:rsidRDefault="002C510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2C510B"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2C510B"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932666"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405611">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405611">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r w:rsidR="00932666" w:rsidRPr="00ED715C">
        <w:rPr>
          <w:rFonts w:ascii="Calibri" w:hAnsi="Calibri" w:cs="Calibri"/>
          <w:color w:val="000000"/>
          <w:sz w:val="22"/>
          <w:szCs w:val="22"/>
        </w:rPr>
        <w:t>o</w:t>
      </w:r>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sidR="00B52ADF">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Default="00D360C1" w:rsidP="00E950BC">
      <w:pPr>
        <w:ind w:left="567"/>
        <w:jc w:val="both"/>
        <w:rPr>
          <w:rFonts w:ascii="Calibri" w:hAnsi="Calibri" w:cs="Calibri"/>
          <w:color w:val="000000"/>
          <w:sz w:val="22"/>
          <w:szCs w:val="22"/>
        </w:rPr>
      </w:pPr>
    </w:p>
    <w:p w:rsidR="00767B86" w:rsidRPr="00993917" w:rsidRDefault="00767B86"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2C510B">
        <w:rPr>
          <w:rFonts w:ascii="Calibri" w:hAnsi="Calibri" w:cs="Calibri"/>
          <w:sz w:val="22"/>
          <w:szCs w:val="22"/>
        </w:rPr>
        <w:t xml:space="preserve">Los documentos deberán ser presentados en el plazo no mayor a 10 días hábiles </w:t>
      </w:r>
      <w:r w:rsidR="00D94C53" w:rsidRPr="002C510B">
        <w:rPr>
          <w:rFonts w:ascii="Calibri" w:hAnsi="Calibri" w:cs="Calibri"/>
          <w:sz w:val="22"/>
          <w:szCs w:val="22"/>
        </w:rPr>
        <w:t>a partir del día siguiente hábil de su notificación.</w:t>
      </w:r>
      <w:r w:rsidRPr="002C510B">
        <w:rPr>
          <w:rFonts w:ascii="Calibri" w:hAnsi="Calibri" w:cs="Calibri"/>
          <w:sz w:val="22"/>
          <w:szCs w:val="22"/>
        </w:rPr>
        <w:t xml:space="preserve">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AA5245" w:rsidRDefault="00AA5245">
      <w:pPr>
        <w:rPr>
          <w:rFonts w:ascii="Calibri" w:hAnsi="Calibri" w:cs="Calibri"/>
          <w:b/>
          <w:color w:val="000000"/>
          <w:sz w:val="22"/>
          <w:szCs w:val="22"/>
        </w:rPr>
      </w:pPr>
      <w:r>
        <w:rPr>
          <w:rFonts w:ascii="Calibri" w:hAnsi="Calibri" w:cs="Calibri"/>
          <w:b/>
          <w:color w:val="000000"/>
          <w:sz w:val="22"/>
          <w:szCs w:val="22"/>
        </w:rPr>
        <w:br w:type="page"/>
      </w:r>
    </w:p>
    <w:p w:rsidR="004C684C" w:rsidRPr="00993917" w:rsidRDefault="0093018E" w:rsidP="00AA5245">
      <w:pPr>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405611">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405611">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405611">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405611">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405611">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932666"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405611">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405611">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405611">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pStyle w:val="Normal2"/>
        <w:tabs>
          <w:tab w:val="left" w:pos="1701"/>
        </w:tabs>
        <w:ind w:left="1417"/>
        <w:rPr>
          <w:rFonts w:ascii="Calibri" w:hAnsi="Calibri" w:cs="Calibri"/>
          <w:sz w:val="22"/>
          <w:szCs w:val="22"/>
          <w:lang w:val="es-BO"/>
        </w:rPr>
      </w:pPr>
    </w:p>
    <w:p w:rsidR="00685346" w:rsidRPr="006252BE" w:rsidRDefault="00540315"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r w:rsidR="00932666" w:rsidRPr="00404A84">
        <w:rPr>
          <w:rFonts w:ascii="Calibri" w:hAnsi="Calibri" w:cs="Calibri"/>
          <w:b/>
          <w:sz w:val="22"/>
          <w:szCs w:val="22"/>
        </w:rPr>
        <w:t>……</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 xml:space="preserve">Declaro, </w:t>
      </w:r>
      <w:r w:rsidR="00932666"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405611">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98269E" w:rsidRPr="008D7490">
        <w:rPr>
          <w:rFonts w:ascii="Calibri" w:hAnsi="Calibri" w:cs="Calibri"/>
          <w:sz w:val="22"/>
          <w:szCs w:val="22"/>
        </w:rPr>
        <w:t>bolivianos</w:t>
      </w:r>
      <w:r w:rsidRPr="008D7490">
        <w:rPr>
          <w:rFonts w:ascii="Calibri" w:hAnsi="Calibri" w:cs="Calibri"/>
          <w:sz w:val="22"/>
          <w:szCs w:val="22"/>
        </w:rPr>
        <w:t>).</w:t>
      </w:r>
    </w:p>
    <w:p w:rsidR="00F40966" w:rsidRPr="002C510B" w:rsidRDefault="00F40966" w:rsidP="00405611">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F40966" w:rsidRPr="002C510B" w:rsidRDefault="00F40966" w:rsidP="00405611">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F40966" w:rsidRPr="002C510B" w:rsidRDefault="00F40966" w:rsidP="00405611">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2C510B" w:rsidRDefault="00F40966" w:rsidP="00405611">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F40966" w:rsidRPr="002C510B" w:rsidRDefault="00F40966" w:rsidP="00405611">
      <w:pPr>
        <w:pStyle w:val="Encabezado"/>
        <w:numPr>
          <w:ilvl w:val="0"/>
          <w:numId w:val="15"/>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00B52ADF" w:rsidRPr="002C510B">
        <w:rPr>
          <w:rFonts w:ascii="Calibri" w:hAnsi="Calibri" w:cs="Calibri"/>
          <w:sz w:val="22"/>
          <w:szCs w:val="22"/>
          <w:lang w:val="es-BO"/>
        </w:rPr>
        <w:t>.</w:t>
      </w:r>
    </w:p>
    <w:p w:rsidR="00F40966" w:rsidRPr="002C510B" w:rsidRDefault="00F40966" w:rsidP="00405611">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F40966" w:rsidRPr="002C510B" w:rsidRDefault="00F40966" w:rsidP="00405611">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6E21C9" w:rsidRPr="002C510B" w:rsidRDefault="00F40966" w:rsidP="00405611">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w:t>
      </w:r>
      <w:r w:rsidR="0098269E" w:rsidRPr="002C510B">
        <w:rPr>
          <w:rFonts w:ascii="Calibri" w:hAnsi="Calibri" w:cs="Calibri"/>
          <w:sz w:val="22"/>
          <w:szCs w:val="22"/>
        </w:rPr>
        <w:t>s</w:t>
      </w:r>
      <w:r w:rsidRPr="002C510B">
        <w:rPr>
          <w:rFonts w:ascii="Calibri" w:hAnsi="Calibri" w:cs="Calibri"/>
          <w:sz w:val="22"/>
          <w:szCs w:val="22"/>
        </w:rPr>
        <w:t xml:space="preserve">/documentos que </w:t>
      </w:r>
      <w:r w:rsidR="006E21C9" w:rsidRPr="002C510B">
        <w:rPr>
          <w:rFonts w:ascii="Calibri" w:hAnsi="Calibri" w:cs="Calibri"/>
          <w:sz w:val="22"/>
          <w:szCs w:val="22"/>
        </w:rPr>
        <w:t>acrediten la experiencia g</w:t>
      </w:r>
      <w:r w:rsidRPr="002C510B">
        <w:rPr>
          <w:rFonts w:ascii="Calibri" w:hAnsi="Calibri" w:cs="Calibri"/>
          <w:sz w:val="22"/>
          <w:szCs w:val="22"/>
        </w:rPr>
        <w:t>eneral y especifica de la empresa</w:t>
      </w:r>
    </w:p>
    <w:p w:rsidR="00F40966" w:rsidRPr="006E21C9" w:rsidRDefault="00F40966" w:rsidP="00405611">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w:t>
      </w:r>
      <w:r w:rsidRPr="006E21C9">
        <w:rPr>
          <w:rFonts w:ascii="Calibri" w:hAnsi="Calibri" w:cs="Calibri"/>
          <w:sz w:val="22"/>
          <w:szCs w:val="22"/>
        </w:rPr>
        <w:t xml:space="preserve">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405611">
      <w:pPr>
        <w:pStyle w:val="Prrafodelista"/>
        <w:numPr>
          <w:ilvl w:val="0"/>
          <w:numId w:val="15"/>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405611">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2C510B" w:rsidRDefault="00033F07" w:rsidP="00405611">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033F07" w:rsidRPr="002C510B" w:rsidRDefault="00033F07" w:rsidP="00405611">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2C510B" w:rsidRDefault="00033F07" w:rsidP="00405611">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033F07" w:rsidRPr="002C510B" w:rsidRDefault="00033F07" w:rsidP="00405611">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6E21C9" w:rsidRDefault="00033F07" w:rsidP="00405611">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w:t>
      </w:r>
      <w:r w:rsidRPr="006E21C9">
        <w:rPr>
          <w:rFonts w:ascii="Calibri" w:hAnsi="Calibri" w:cs="Calibri"/>
          <w:sz w:val="22"/>
          <w:szCs w:val="22"/>
        </w:rPr>
        <w:t xml:space="preserve"> Legalizada de los certificado</w:t>
      </w:r>
      <w:r w:rsidR="00B52ADF">
        <w:rPr>
          <w:rFonts w:ascii="Calibri" w:hAnsi="Calibri" w:cs="Calibri"/>
          <w:sz w:val="22"/>
          <w:szCs w:val="22"/>
        </w:rPr>
        <w:t>s</w:t>
      </w:r>
      <w:r w:rsidRPr="006E21C9">
        <w:rPr>
          <w:rFonts w:ascii="Calibri" w:hAnsi="Calibri" w:cs="Calibri"/>
          <w:sz w:val="22"/>
          <w:szCs w:val="22"/>
        </w:rPr>
        <w:t>/documento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405611">
      <w:pPr>
        <w:pStyle w:val="Prrafodelista"/>
        <w:numPr>
          <w:ilvl w:val="1"/>
          <w:numId w:val="8"/>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405611">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4056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4056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2C510B" w:rsidRDefault="00033F07" w:rsidP="00405611">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sidDel="00F24A30">
        <w:rPr>
          <w:rFonts w:ascii="Calibri" w:hAnsi="Calibri" w:cs="Calibri"/>
          <w:sz w:val="22"/>
          <w:szCs w:val="22"/>
        </w:rPr>
        <w:t xml:space="preserve"> </w:t>
      </w:r>
    </w:p>
    <w:p w:rsidR="00033F07" w:rsidRPr="002C510B" w:rsidRDefault="00033F07" w:rsidP="00405611">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2C510B" w:rsidRDefault="00033F07" w:rsidP="00405611">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B52ADF" w:rsidRPr="002C510B" w:rsidRDefault="00033F07" w:rsidP="00405611">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del Certificado de la Solvencia Fiscal, emitido por la Contraloría General del Estado (</w:t>
      </w:r>
      <w:r w:rsidR="00B52ADF" w:rsidRPr="002C510B">
        <w:rPr>
          <w:rFonts w:ascii="Calibri" w:hAnsi="Calibri" w:cs="Calibri"/>
          <w:sz w:val="22"/>
          <w:szCs w:val="22"/>
        </w:rPr>
        <w:t>CGE).</w:t>
      </w:r>
      <w:r w:rsidR="00FA149F" w:rsidRPr="002C510B">
        <w:rPr>
          <w:rFonts w:ascii="Calibri" w:hAnsi="Calibri" w:cs="Calibri"/>
          <w:sz w:val="22"/>
          <w:szCs w:val="22"/>
        </w:rPr>
        <w:t xml:space="preserve"> </w:t>
      </w:r>
    </w:p>
    <w:p w:rsidR="00033F07" w:rsidRPr="002C510B" w:rsidRDefault="00033F07" w:rsidP="00405611">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2C510B" w:rsidRDefault="00033F07" w:rsidP="00405611">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033F07" w:rsidRPr="002C510B" w:rsidRDefault="00033F07" w:rsidP="00033F07">
      <w:pPr>
        <w:rPr>
          <w:rFonts w:ascii="Calibri" w:hAnsi="Calibri" w:cs="Calibri"/>
          <w:sz w:val="22"/>
          <w:szCs w:val="22"/>
        </w:rPr>
      </w:pPr>
    </w:p>
    <w:p w:rsidR="00A82C70" w:rsidRPr="002C510B" w:rsidRDefault="00A82C70" w:rsidP="00A82C70">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A82C70" w:rsidRPr="002C510B" w:rsidRDefault="00A82C70" w:rsidP="006E21C9">
      <w:pPr>
        <w:jc w:val="both"/>
        <w:rPr>
          <w:rFonts w:ascii="Calibri" w:hAnsi="Calibri" w:cs="Calibri"/>
          <w:sz w:val="22"/>
          <w:szCs w:val="22"/>
        </w:rPr>
      </w:pPr>
    </w:p>
    <w:p w:rsidR="006E21C9" w:rsidRPr="002C510B" w:rsidRDefault="006E21C9" w:rsidP="006E21C9">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6E21C9" w:rsidRPr="002C510B" w:rsidRDefault="006E21C9" w:rsidP="006E21C9">
      <w:pPr>
        <w:jc w:val="both"/>
        <w:rPr>
          <w:rFonts w:ascii="Calibri" w:hAnsi="Calibri" w:cs="Calibri"/>
          <w:sz w:val="22"/>
          <w:szCs w:val="22"/>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B52ADF" w:rsidRPr="002C510B" w:rsidRDefault="00B52ADF" w:rsidP="00B52ADF">
      <w:pPr>
        <w:jc w:val="both"/>
        <w:rPr>
          <w:rFonts w:ascii="Calibri" w:hAnsi="Calibri" w:cs="Calibri"/>
          <w:sz w:val="22"/>
          <w:szCs w:val="22"/>
          <w:lang w:val="es-BO"/>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B52ADF" w:rsidRPr="002C510B" w:rsidRDefault="00B52ADF" w:rsidP="00B52ADF">
      <w:pPr>
        <w:jc w:val="both"/>
        <w:rPr>
          <w:rFonts w:ascii="Calibri" w:hAnsi="Calibri" w:cs="Calibri"/>
          <w:color w:val="000000"/>
          <w:sz w:val="22"/>
          <w:szCs w:val="22"/>
        </w:rPr>
      </w:pPr>
    </w:p>
    <w:p w:rsidR="00B52ADF" w:rsidRPr="002C510B" w:rsidRDefault="00B52ADF" w:rsidP="00B52ADF">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lang w:eastAsia="es-ES"/>
        </w:rPr>
      </w:pPr>
    </w:p>
    <w:p w:rsidR="001D2CC1" w:rsidRPr="002C510B" w:rsidRDefault="001D2CC1" w:rsidP="001D2CC1">
      <w:pPr>
        <w:jc w:val="both"/>
        <w:rPr>
          <w:rFonts w:ascii="Verdana" w:hAnsi="Verdana" w:cs="Calibri"/>
          <w:sz w:val="18"/>
          <w:szCs w:val="18"/>
        </w:rPr>
      </w:pP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w:t>
      </w: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07566B" w:rsidRPr="00DB5AAF" w:rsidRDefault="0093094F" w:rsidP="0007566B">
      <w:pPr>
        <w:jc w:val="center"/>
        <w:rPr>
          <w:rFonts w:ascii="Calibri" w:hAnsi="Calibri" w:cs="Calibri"/>
          <w:b/>
        </w:rPr>
      </w:pPr>
      <w:r w:rsidRPr="002C510B">
        <w:rPr>
          <w:rFonts w:ascii="Verdana" w:hAnsi="Verdana" w:cs="Arial"/>
          <w:b/>
          <w:sz w:val="18"/>
          <w:szCs w:val="18"/>
        </w:rPr>
        <w:t>o Pro</w:t>
      </w:r>
      <w:r>
        <w:rPr>
          <w:rFonts w:ascii="Verdana" w:hAnsi="Verdana" w:cs="Arial"/>
          <w:b/>
          <w:sz w:val="18"/>
          <w:szCs w:val="18"/>
        </w:rPr>
        <w:t xml:space="preserve">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Default="00E75F19" w:rsidP="00E75F19">
      <w:pPr>
        <w:jc w:val="center"/>
        <w:rPr>
          <w:rFonts w:ascii="Segoe UI" w:hAnsi="Segoe UI" w:cs="Segoe UI"/>
          <w:b/>
          <w:bCs/>
        </w:rPr>
      </w:pPr>
      <w:r w:rsidRPr="00540315">
        <w:rPr>
          <w:rFonts w:ascii="Segoe UI" w:hAnsi="Segoe UI" w:cs="Segoe UI"/>
          <w:b/>
          <w:bCs/>
        </w:rPr>
        <w:t xml:space="preserve">(Expresado en </w:t>
      </w:r>
      <w:r w:rsidR="00932666" w:rsidRPr="00540315">
        <w:rPr>
          <w:rFonts w:ascii="Segoe UI" w:hAnsi="Segoe UI" w:cs="Segoe UI"/>
          <w:b/>
          <w:bCs/>
        </w:rPr>
        <w:t>bolivianos</w:t>
      </w:r>
      <w:r w:rsidRPr="00540315">
        <w:rPr>
          <w:rFonts w:ascii="Segoe UI" w:hAnsi="Segoe UI" w:cs="Segoe UI"/>
          <w:b/>
          <w:bCs/>
        </w:rPr>
        <w:t>)</w:t>
      </w:r>
    </w:p>
    <w:p w:rsidR="00AA5245" w:rsidRDefault="00AA5245" w:rsidP="00E75F19">
      <w:pPr>
        <w:jc w:val="center"/>
        <w:rPr>
          <w:rFonts w:ascii="Segoe UI" w:hAnsi="Segoe UI" w:cs="Segoe UI"/>
          <w:b/>
          <w:bCs/>
        </w:rPr>
      </w:pPr>
    </w:p>
    <w:tbl>
      <w:tblPr>
        <w:tblW w:w="919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4"/>
        <w:gridCol w:w="4510"/>
        <w:gridCol w:w="1113"/>
        <w:gridCol w:w="1114"/>
        <w:gridCol w:w="1802"/>
      </w:tblGrid>
      <w:tr w:rsidR="00AA5245" w:rsidRPr="00AA5245" w:rsidTr="00AA5245">
        <w:trPr>
          <w:trHeight w:val="435"/>
          <w:jc w:val="right"/>
        </w:trPr>
        <w:tc>
          <w:tcPr>
            <w:tcW w:w="654" w:type="dxa"/>
            <w:shd w:val="clear" w:color="auto" w:fill="D9D9D9"/>
            <w:vAlign w:val="center"/>
            <w:hideMark/>
          </w:tcPr>
          <w:p w:rsidR="00AA5245" w:rsidRPr="00AA5245" w:rsidRDefault="00AA5245" w:rsidP="00043FF8">
            <w:pPr>
              <w:jc w:val="center"/>
              <w:rPr>
                <w:rFonts w:ascii="Calibri" w:hAnsi="Calibri" w:cs="Calibri"/>
                <w:b/>
                <w:bCs/>
                <w:sz w:val="22"/>
                <w:lang w:eastAsia="es-BO"/>
              </w:rPr>
            </w:pPr>
            <w:r w:rsidRPr="00AA5245">
              <w:rPr>
                <w:rFonts w:ascii="Calibri" w:hAnsi="Calibri" w:cs="Calibri"/>
                <w:b/>
                <w:bCs/>
                <w:sz w:val="22"/>
                <w:lang w:val="es-ES_tradnl" w:eastAsia="es-BO"/>
              </w:rPr>
              <w:t>ÍTEM Nº</w:t>
            </w:r>
          </w:p>
        </w:tc>
        <w:tc>
          <w:tcPr>
            <w:tcW w:w="4510" w:type="dxa"/>
            <w:shd w:val="clear" w:color="auto" w:fill="D9D9D9"/>
            <w:vAlign w:val="center"/>
            <w:hideMark/>
          </w:tcPr>
          <w:p w:rsidR="00AA5245" w:rsidRPr="00AA5245" w:rsidRDefault="00AA5245" w:rsidP="00043FF8">
            <w:pPr>
              <w:jc w:val="center"/>
              <w:rPr>
                <w:rFonts w:ascii="Calibri" w:hAnsi="Calibri" w:cs="Calibri"/>
                <w:b/>
                <w:bCs/>
                <w:sz w:val="22"/>
                <w:lang w:eastAsia="es-BO"/>
              </w:rPr>
            </w:pPr>
            <w:r w:rsidRPr="00AA5245">
              <w:rPr>
                <w:rFonts w:ascii="Calibri" w:hAnsi="Calibri" w:cs="Calibri"/>
                <w:b/>
                <w:bCs/>
                <w:sz w:val="22"/>
                <w:lang w:val="es-ES_tradnl" w:eastAsia="es-BO"/>
              </w:rPr>
              <w:t>DETALLE DEL SERVICIO</w:t>
            </w:r>
          </w:p>
        </w:tc>
        <w:tc>
          <w:tcPr>
            <w:tcW w:w="1113" w:type="dxa"/>
            <w:shd w:val="clear" w:color="auto" w:fill="D9D9D9"/>
            <w:vAlign w:val="center"/>
            <w:hideMark/>
          </w:tcPr>
          <w:p w:rsidR="00AA5245" w:rsidRPr="00AA5245" w:rsidRDefault="00AA5245" w:rsidP="00043FF8">
            <w:pPr>
              <w:jc w:val="center"/>
              <w:rPr>
                <w:rFonts w:ascii="Calibri" w:hAnsi="Calibri" w:cs="Calibri"/>
                <w:b/>
                <w:bCs/>
                <w:sz w:val="22"/>
                <w:lang w:eastAsia="es-BO"/>
              </w:rPr>
            </w:pPr>
            <w:r w:rsidRPr="00AA5245">
              <w:rPr>
                <w:rFonts w:ascii="Calibri" w:hAnsi="Calibri" w:cs="Calibri"/>
                <w:b/>
                <w:bCs/>
                <w:sz w:val="22"/>
                <w:lang w:eastAsia="es-BO"/>
              </w:rPr>
              <w:t>CANTIDAD</w:t>
            </w:r>
          </w:p>
        </w:tc>
        <w:tc>
          <w:tcPr>
            <w:tcW w:w="1114" w:type="dxa"/>
            <w:shd w:val="clear" w:color="auto" w:fill="D9D9D9"/>
            <w:vAlign w:val="center"/>
          </w:tcPr>
          <w:p w:rsidR="00AA5245" w:rsidRPr="00AA5245" w:rsidRDefault="00AA5245" w:rsidP="00043FF8">
            <w:pPr>
              <w:jc w:val="center"/>
              <w:rPr>
                <w:rFonts w:ascii="Calibri" w:hAnsi="Calibri" w:cs="Calibri"/>
                <w:b/>
                <w:bCs/>
                <w:sz w:val="22"/>
                <w:lang w:val="es-ES_tradnl" w:eastAsia="es-BO"/>
              </w:rPr>
            </w:pPr>
            <w:r w:rsidRPr="00AA5245">
              <w:rPr>
                <w:rFonts w:ascii="Calibri" w:hAnsi="Calibri" w:cs="Calibri"/>
                <w:b/>
                <w:bCs/>
                <w:sz w:val="22"/>
                <w:lang w:val="es-ES_tradnl" w:eastAsia="es-BO"/>
              </w:rPr>
              <w:t>UNIDAD DE MEDIDA</w:t>
            </w:r>
          </w:p>
        </w:tc>
        <w:tc>
          <w:tcPr>
            <w:tcW w:w="1802" w:type="dxa"/>
            <w:shd w:val="clear" w:color="auto" w:fill="D9D9D9"/>
            <w:vAlign w:val="center"/>
          </w:tcPr>
          <w:p w:rsidR="00AA5245" w:rsidRPr="00AA5245" w:rsidRDefault="00AA5245" w:rsidP="00043FF8">
            <w:pPr>
              <w:jc w:val="center"/>
              <w:rPr>
                <w:rFonts w:ascii="Calibri" w:hAnsi="Calibri" w:cs="Calibri"/>
                <w:b/>
                <w:bCs/>
                <w:sz w:val="22"/>
                <w:lang w:eastAsia="es-BO"/>
              </w:rPr>
            </w:pPr>
            <w:r w:rsidRPr="00AA5245">
              <w:rPr>
                <w:rFonts w:ascii="Calibri" w:hAnsi="Calibri" w:cs="Calibri"/>
                <w:b/>
                <w:bCs/>
                <w:sz w:val="22"/>
                <w:lang w:eastAsia="es-BO"/>
              </w:rPr>
              <w:t xml:space="preserve">PRECIO UNITARIO </w:t>
            </w:r>
          </w:p>
          <w:p w:rsidR="00AA5245" w:rsidRPr="00AA5245" w:rsidRDefault="00AA5245" w:rsidP="00043FF8">
            <w:pPr>
              <w:jc w:val="center"/>
              <w:rPr>
                <w:rFonts w:ascii="Calibri" w:hAnsi="Calibri" w:cs="Calibri"/>
                <w:b/>
                <w:bCs/>
                <w:sz w:val="22"/>
                <w:lang w:eastAsia="es-BO"/>
              </w:rPr>
            </w:pPr>
            <w:r w:rsidRPr="00AA5245">
              <w:rPr>
                <w:rFonts w:ascii="Calibri" w:hAnsi="Calibri" w:cs="Calibri"/>
                <w:b/>
                <w:bCs/>
                <w:sz w:val="22"/>
                <w:lang w:eastAsia="es-BO"/>
              </w:rPr>
              <w:t xml:space="preserve"> (Bs.)</w:t>
            </w:r>
          </w:p>
        </w:tc>
      </w:tr>
      <w:tr w:rsidR="00AA5245" w:rsidRPr="00AA5245" w:rsidTr="00AA5245">
        <w:trPr>
          <w:trHeight w:hRule="exact" w:val="397"/>
          <w:jc w:val="right"/>
        </w:trPr>
        <w:tc>
          <w:tcPr>
            <w:tcW w:w="654" w:type="dxa"/>
            <w:tcBorders>
              <w:top w:val="nil"/>
              <w:left w:val="single" w:sz="4" w:space="0" w:color="auto"/>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r w:rsidRPr="00AA5245">
              <w:rPr>
                <w:rFonts w:ascii="Calibri" w:hAnsi="Calibri" w:cs="Calibri"/>
                <w:sz w:val="22"/>
              </w:rPr>
              <w:t>1</w:t>
            </w:r>
          </w:p>
        </w:tc>
        <w:tc>
          <w:tcPr>
            <w:tcW w:w="4510"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rPr>
                <w:rFonts w:ascii="Calibri" w:hAnsi="Calibri" w:cs="Calibri"/>
                <w:sz w:val="22"/>
              </w:rPr>
            </w:pPr>
            <w:r w:rsidRPr="00AA5245">
              <w:rPr>
                <w:rFonts w:ascii="Calibri" w:hAnsi="Calibri" w:cs="Calibri"/>
                <w:sz w:val="22"/>
              </w:rPr>
              <w:t>Fotocopias tamaño carta</w:t>
            </w:r>
          </w:p>
        </w:tc>
        <w:tc>
          <w:tcPr>
            <w:tcW w:w="1113"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r w:rsidRPr="00AA5245">
              <w:rPr>
                <w:rFonts w:ascii="Calibri" w:hAnsi="Calibri" w:cs="Calibri"/>
                <w:sz w:val="22"/>
              </w:rPr>
              <w:t>1</w:t>
            </w:r>
          </w:p>
        </w:tc>
        <w:tc>
          <w:tcPr>
            <w:tcW w:w="1114" w:type="dxa"/>
            <w:vAlign w:val="center"/>
          </w:tcPr>
          <w:p w:rsidR="00AA5245" w:rsidRPr="00AA5245" w:rsidRDefault="00AA5245" w:rsidP="00043FF8">
            <w:pPr>
              <w:jc w:val="center"/>
              <w:rPr>
                <w:rFonts w:ascii="Calibri" w:hAnsi="Calibri" w:cs="Calibri"/>
                <w:color w:val="000000"/>
                <w:sz w:val="22"/>
                <w:lang w:eastAsia="es-BO"/>
              </w:rPr>
            </w:pPr>
            <w:r w:rsidRPr="00AA5245">
              <w:rPr>
                <w:rFonts w:ascii="Calibri" w:hAnsi="Calibri" w:cs="Calibri"/>
                <w:color w:val="000000"/>
                <w:sz w:val="22"/>
                <w:lang w:eastAsia="es-BO"/>
              </w:rPr>
              <w:t>Hojas</w:t>
            </w:r>
          </w:p>
        </w:tc>
        <w:tc>
          <w:tcPr>
            <w:tcW w:w="1802"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p>
        </w:tc>
      </w:tr>
      <w:tr w:rsidR="00AA5245" w:rsidRPr="00AA5245" w:rsidTr="00AA5245">
        <w:trPr>
          <w:trHeight w:hRule="exact" w:val="397"/>
          <w:jc w:val="right"/>
        </w:trPr>
        <w:tc>
          <w:tcPr>
            <w:tcW w:w="654" w:type="dxa"/>
            <w:tcBorders>
              <w:top w:val="nil"/>
              <w:left w:val="single" w:sz="4" w:space="0" w:color="auto"/>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r w:rsidRPr="00AA5245">
              <w:rPr>
                <w:rFonts w:ascii="Calibri" w:hAnsi="Calibri" w:cs="Calibri"/>
                <w:sz w:val="22"/>
              </w:rPr>
              <w:t>2</w:t>
            </w:r>
          </w:p>
        </w:tc>
        <w:tc>
          <w:tcPr>
            <w:tcW w:w="4510"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rPr>
                <w:rFonts w:ascii="Calibri" w:hAnsi="Calibri" w:cs="Calibri"/>
                <w:sz w:val="22"/>
              </w:rPr>
            </w:pPr>
            <w:r w:rsidRPr="00AA5245">
              <w:rPr>
                <w:rFonts w:ascii="Calibri" w:hAnsi="Calibri" w:cs="Calibri"/>
                <w:sz w:val="22"/>
              </w:rPr>
              <w:t>Fotocopias tamaño oficio</w:t>
            </w:r>
          </w:p>
        </w:tc>
        <w:tc>
          <w:tcPr>
            <w:tcW w:w="1113"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r w:rsidRPr="00AA5245">
              <w:rPr>
                <w:rFonts w:ascii="Calibri" w:hAnsi="Calibri" w:cs="Calibri"/>
                <w:sz w:val="22"/>
              </w:rPr>
              <w:t>1</w:t>
            </w:r>
          </w:p>
        </w:tc>
        <w:tc>
          <w:tcPr>
            <w:tcW w:w="1114" w:type="dxa"/>
            <w:vAlign w:val="center"/>
          </w:tcPr>
          <w:p w:rsidR="00AA5245" w:rsidRPr="00AA5245" w:rsidRDefault="00AA5245" w:rsidP="00043FF8">
            <w:pPr>
              <w:jc w:val="center"/>
              <w:rPr>
                <w:rFonts w:ascii="Calibri" w:hAnsi="Calibri" w:cs="Calibri"/>
                <w:color w:val="000000"/>
                <w:sz w:val="22"/>
                <w:lang w:eastAsia="es-BO"/>
              </w:rPr>
            </w:pPr>
            <w:r w:rsidRPr="00AA5245">
              <w:rPr>
                <w:rFonts w:ascii="Calibri" w:hAnsi="Calibri" w:cs="Calibri"/>
                <w:color w:val="000000"/>
                <w:sz w:val="22"/>
                <w:lang w:eastAsia="es-BO"/>
              </w:rPr>
              <w:t>Hojas</w:t>
            </w:r>
          </w:p>
        </w:tc>
        <w:tc>
          <w:tcPr>
            <w:tcW w:w="1802"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p>
        </w:tc>
      </w:tr>
      <w:tr w:rsidR="00AA5245" w:rsidRPr="00AA5245" w:rsidTr="00AA5245">
        <w:trPr>
          <w:trHeight w:hRule="exact" w:val="397"/>
          <w:jc w:val="right"/>
        </w:trPr>
        <w:tc>
          <w:tcPr>
            <w:tcW w:w="654" w:type="dxa"/>
            <w:tcBorders>
              <w:top w:val="nil"/>
              <w:left w:val="single" w:sz="4" w:space="0" w:color="auto"/>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r w:rsidRPr="00AA5245">
              <w:rPr>
                <w:rFonts w:ascii="Calibri" w:hAnsi="Calibri" w:cs="Calibri"/>
                <w:sz w:val="22"/>
              </w:rPr>
              <w:t>3</w:t>
            </w:r>
          </w:p>
        </w:tc>
        <w:tc>
          <w:tcPr>
            <w:tcW w:w="4510"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rPr>
                <w:rFonts w:ascii="Calibri" w:hAnsi="Calibri" w:cs="Calibri"/>
                <w:sz w:val="22"/>
              </w:rPr>
            </w:pPr>
            <w:r w:rsidRPr="00AA5245">
              <w:rPr>
                <w:rFonts w:ascii="Calibri" w:hAnsi="Calibri" w:cs="Calibri"/>
                <w:sz w:val="22"/>
              </w:rPr>
              <w:t>Fotocopias con ampliaciones</w:t>
            </w:r>
          </w:p>
        </w:tc>
        <w:tc>
          <w:tcPr>
            <w:tcW w:w="1113"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r w:rsidRPr="00AA5245">
              <w:rPr>
                <w:rFonts w:ascii="Calibri" w:hAnsi="Calibri" w:cs="Calibri"/>
                <w:sz w:val="22"/>
              </w:rPr>
              <w:t>1</w:t>
            </w:r>
          </w:p>
        </w:tc>
        <w:tc>
          <w:tcPr>
            <w:tcW w:w="1114" w:type="dxa"/>
            <w:vAlign w:val="center"/>
          </w:tcPr>
          <w:p w:rsidR="00AA5245" w:rsidRPr="00AA5245" w:rsidRDefault="00AA5245" w:rsidP="00043FF8">
            <w:pPr>
              <w:jc w:val="center"/>
              <w:rPr>
                <w:rFonts w:ascii="Calibri" w:hAnsi="Calibri" w:cs="Calibri"/>
                <w:color w:val="000000"/>
                <w:sz w:val="22"/>
                <w:lang w:eastAsia="es-BO"/>
              </w:rPr>
            </w:pPr>
            <w:r w:rsidRPr="00AA5245">
              <w:rPr>
                <w:rFonts w:ascii="Calibri" w:hAnsi="Calibri" w:cs="Calibri"/>
                <w:color w:val="000000"/>
                <w:sz w:val="22"/>
                <w:lang w:eastAsia="es-BO"/>
              </w:rPr>
              <w:t>Hojas</w:t>
            </w:r>
          </w:p>
        </w:tc>
        <w:tc>
          <w:tcPr>
            <w:tcW w:w="1802"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p>
        </w:tc>
      </w:tr>
      <w:tr w:rsidR="00AA5245" w:rsidRPr="00AA5245" w:rsidTr="00AA5245">
        <w:trPr>
          <w:trHeight w:hRule="exact" w:val="397"/>
          <w:jc w:val="right"/>
        </w:trPr>
        <w:tc>
          <w:tcPr>
            <w:tcW w:w="654" w:type="dxa"/>
            <w:tcBorders>
              <w:top w:val="nil"/>
              <w:left w:val="single" w:sz="4" w:space="0" w:color="auto"/>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r w:rsidRPr="00AA5245">
              <w:rPr>
                <w:rFonts w:ascii="Calibri" w:hAnsi="Calibri" w:cs="Calibri"/>
                <w:sz w:val="22"/>
              </w:rPr>
              <w:t>4</w:t>
            </w:r>
          </w:p>
        </w:tc>
        <w:tc>
          <w:tcPr>
            <w:tcW w:w="4510"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rPr>
                <w:rFonts w:ascii="Calibri" w:hAnsi="Calibri" w:cs="Calibri"/>
                <w:sz w:val="22"/>
              </w:rPr>
            </w:pPr>
            <w:r w:rsidRPr="00AA5245">
              <w:rPr>
                <w:rFonts w:ascii="Calibri" w:hAnsi="Calibri" w:cs="Calibri"/>
                <w:sz w:val="22"/>
              </w:rPr>
              <w:t>Fotocopias con reducciones</w:t>
            </w:r>
          </w:p>
        </w:tc>
        <w:tc>
          <w:tcPr>
            <w:tcW w:w="1113"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r w:rsidRPr="00AA5245">
              <w:rPr>
                <w:rFonts w:ascii="Calibri" w:hAnsi="Calibri" w:cs="Calibri"/>
                <w:sz w:val="22"/>
              </w:rPr>
              <w:t>1</w:t>
            </w:r>
          </w:p>
        </w:tc>
        <w:tc>
          <w:tcPr>
            <w:tcW w:w="1114" w:type="dxa"/>
            <w:vAlign w:val="center"/>
          </w:tcPr>
          <w:p w:rsidR="00AA5245" w:rsidRPr="00AA5245" w:rsidRDefault="00AA5245" w:rsidP="00043FF8">
            <w:pPr>
              <w:jc w:val="center"/>
              <w:rPr>
                <w:rFonts w:ascii="Calibri" w:hAnsi="Calibri" w:cs="Calibri"/>
                <w:color w:val="000000"/>
                <w:sz w:val="22"/>
                <w:lang w:eastAsia="es-BO"/>
              </w:rPr>
            </w:pPr>
            <w:r w:rsidRPr="00AA5245">
              <w:rPr>
                <w:rFonts w:ascii="Calibri" w:hAnsi="Calibri" w:cs="Calibri"/>
                <w:color w:val="000000"/>
                <w:sz w:val="22"/>
                <w:lang w:eastAsia="es-BO"/>
              </w:rPr>
              <w:t>Hojas</w:t>
            </w:r>
          </w:p>
        </w:tc>
        <w:tc>
          <w:tcPr>
            <w:tcW w:w="1802"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p>
        </w:tc>
      </w:tr>
      <w:tr w:rsidR="00AA5245" w:rsidRPr="00AA5245" w:rsidTr="00AA5245">
        <w:trPr>
          <w:trHeight w:hRule="exact" w:val="397"/>
          <w:jc w:val="right"/>
        </w:trPr>
        <w:tc>
          <w:tcPr>
            <w:tcW w:w="654" w:type="dxa"/>
            <w:tcBorders>
              <w:top w:val="nil"/>
              <w:left w:val="single" w:sz="4" w:space="0" w:color="auto"/>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r w:rsidRPr="00AA5245">
              <w:rPr>
                <w:rFonts w:ascii="Calibri" w:hAnsi="Calibri" w:cs="Calibri"/>
                <w:sz w:val="22"/>
              </w:rPr>
              <w:t>5</w:t>
            </w:r>
          </w:p>
        </w:tc>
        <w:tc>
          <w:tcPr>
            <w:tcW w:w="4510"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rPr>
                <w:rFonts w:ascii="Calibri" w:hAnsi="Calibri" w:cs="Calibri"/>
                <w:sz w:val="22"/>
              </w:rPr>
            </w:pPr>
            <w:r w:rsidRPr="00AA5245">
              <w:rPr>
                <w:rFonts w:ascii="Calibri" w:hAnsi="Calibri" w:cs="Calibri"/>
                <w:sz w:val="22"/>
              </w:rPr>
              <w:t>Fotocopias a color t/carta</w:t>
            </w:r>
          </w:p>
        </w:tc>
        <w:tc>
          <w:tcPr>
            <w:tcW w:w="1113"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r w:rsidRPr="00AA5245">
              <w:rPr>
                <w:rFonts w:ascii="Calibri" w:hAnsi="Calibri" w:cs="Calibri"/>
                <w:sz w:val="22"/>
              </w:rPr>
              <w:t>1</w:t>
            </w:r>
          </w:p>
        </w:tc>
        <w:tc>
          <w:tcPr>
            <w:tcW w:w="1114" w:type="dxa"/>
            <w:vAlign w:val="center"/>
          </w:tcPr>
          <w:p w:rsidR="00AA5245" w:rsidRPr="00AA5245" w:rsidRDefault="00AA5245" w:rsidP="00043FF8">
            <w:pPr>
              <w:jc w:val="center"/>
              <w:rPr>
                <w:rFonts w:ascii="Calibri" w:hAnsi="Calibri" w:cs="Calibri"/>
                <w:color w:val="000000"/>
                <w:sz w:val="22"/>
                <w:lang w:eastAsia="es-BO"/>
              </w:rPr>
            </w:pPr>
            <w:r w:rsidRPr="00AA5245">
              <w:rPr>
                <w:rFonts w:ascii="Calibri" w:hAnsi="Calibri" w:cs="Calibri"/>
                <w:color w:val="000000"/>
                <w:sz w:val="22"/>
                <w:lang w:eastAsia="es-BO"/>
              </w:rPr>
              <w:t>Hojas</w:t>
            </w:r>
          </w:p>
        </w:tc>
        <w:tc>
          <w:tcPr>
            <w:tcW w:w="1802"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p>
        </w:tc>
      </w:tr>
      <w:tr w:rsidR="00AA5245" w:rsidRPr="00AA5245" w:rsidTr="00AA5245">
        <w:trPr>
          <w:trHeight w:hRule="exact" w:val="397"/>
          <w:jc w:val="right"/>
        </w:trPr>
        <w:tc>
          <w:tcPr>
            <w:tcW w:w="654" w:type="dxa"/>
            <w:tcBorders>
              <w:top w:val="nil"/>
              <w:left w:val="single" w:sz="4" w:space="0" w:color="auto"/>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r w:rsidRPr="00AA5245">
              <w:rPr>
                <w:rFonts w:ascii="Calibri" w:hAnsi="Calibri" w:cs="Calibri"/>
                <w:sz w:val="22"/>
              </w:rPr>
              <w:t>6</w:t>
            </w:r>
          </w:p>
        </w:tc>
        <w:tc>
          <w:tcPr>
            <w:tcW w:w="4510"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rPr>
                <w:rFonts w:ascii="Calibri" w:hAnsi="Calibri" w:cs="Calibri"/>
                <w:sz w:val="22"/>
              </w:rPr>
            </w:pPr>
            <w:r w:rsidRPr="00AA5245">
              <w:rPr>
                <w:rFonts w:ascii="Calibri" w:hAnsi="Calibri" w:cs="Calibri"/>
                <w:sz w:val="22"/>
              </w:rPr>
              <w:t>Fotocopias a color t/oficio</w:t>
            </w:r>
          </w:p>
        </w:tc>
        <w:tc>
          <w:tcPr>
            <w:tcW w:w="1113"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r w:rsidRPr="00AA5245">
              <w:rPr>
                <w:rFonts w:ascii="Calibri" w:hAnsi="Calibri" w:cs="Calibri"/>
                <w:sz w:val="22"/>
              </w:rPr>
              <w:t>1</w:t>
            </w:r>
          </w:p>
        </w:tc>
        <w:tc>
          <w:tcPr>
            <w:tcW w:w="1114" w:type="dxa"/>
            <w:vAlign w:val="center"/>
          </w:tcPr>
          <w:p w:rsidR="00AA5245" w:rsidRPr="00AA5245" w:rsidRDefault="00AA5245" w:rsidP="00043FF8">
            <w:pPr>
              <w:jc w:val="center"/>
              <w:rPr>
                <w:rFonts w:ascii="Calibri" w:hAnsi="Calibri" w:cs="Calibri"/>
                <w:color w:val="000000"/>
                <w:sz w:val="22"/>
                <w:lang w:eastAsia="es-BO"/>
              </w:rPr>
            </w:pPr>
            <w:r w:rsidRPr="00AA5245">
              <w:rPr>
                <w:rFonts w:ascii="Calibri" w:hAnsi="Calibri" w:cs="Calibri"/>
                <w:color w:val="000000"/>
                <w:sz w:val="22"/>
                <w:lang w:eastAsia="es-BO"/>
              </w:rPr>
              <w:t>Hojas</w:t>
            </w:r>
          </w:p>
        </w:tc>
        <w:tc>
          <w:tcPr>
            <w:tcW w:w="1802"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p>
        </w:tc>
      </w:tr>
      <w:tr w:rsidR="00AA5245" w:rsidRPr="00AA5245" w:rsidTr="00AA5245">
        <w:trPr>
          <w:trHeight w:hRule="exact" w:val="397"/>
          <w:jc w:val="right"/>
        </w:trPr>
        <w:tc>
          <w:tcPr>
            <w:tcW w:w="654" w:type="dxa"/>
            <w:tcBorders>
              <w:top w:val="nil"/>
              <w:left w:val="single" w:sz="4" w:space="0" w:color="auto"/>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r w:rsidRPr="00AA5245">
              <w:rPr>
                <w:rFonts w:ascii="Calibri" w:hAnsi="Calibri" w:cs="Calibri"/>
                <w:sz w:val="22"/>
              </w:rPr>
              <w:t>7</w:t>
            </w:r>
          </w:p>
        </w:tc>
        <w:tc>
          <w:tcPr>
            <w:tcW w:w="4510"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rPr>
                <w:rFonts w:ascii="Calibri" w:hAnsi="Calibri" w:cs="Calibri"/>
                <w:sz w:val="22"/>
              </w:rPr>
            </w:pPr>
            <w:r w:rsidRPr="00AA5245">
              <w:rPr>
                <w:rFonts w:ascii="Calibri" w:hAnsi="Calibri" w:cs="Calibri"/>
                <w:sz w:val="22"/>
              </w:rPr>
              <w:t>Fotocopias de planos (metro lineal)</w:t>
            </w:r>
          </w:p>
        </w:tc>
        <w:tc>
          <w:tcPr>
            <w:tcW w:w="1113"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r w:rsidRPr="00AA5245">
              <w:rPr>
                <w:rFonts w:ascii="Calibri" w:hAnsi="Calibri" w:cs="Calibri"/>
                <w:sz w:val="22"/>
              </w:rPr>
              <w:t>1</w:t>
            </w:r>
          </w:p>
        </w:tc>
        <w:tc>
          <w:tcPr>
            <w:tcW w:w="1114" w:type="dxa"/>
            <w:vAlign w:val="center"/>
          </w:tcPr>
          <w:p w:rsidR="00AA5245" w:rsidRPr="00AA5245" w:rsidRDefault="00AA5245" w:rsidP="00043FF8">
            <w:pPr>
              <w:jc w:val="center"/>
              <w:rPr>
                <w:rFonts w:ascii="Calibri" w:hAnsi="Calibri" w:cs="Calibri"/>
                <w:color w:val="000000"/>
                <w:sz w:val="22"/>
                <w:lang w:eastAsia="es-BO"/>
              </w:rPr>
            </w:pPr>
            <w:r w:rsidRPr="00AA5245">
              <w:rPr>
                <w:rFonts w:ascii="Calibri" w:hAnsi="Calibri" w:cs="Calibri"/>
                <w:color w:val="000000"/>
                <w:sz w:val="22"/>
                <w:lang w:eastAsia="es-BO"/>
              </w:rPr>
              <w:t>Metro</w:t>
            </w:r>
          </w:p>
        </w:tc>
        <w:tc>
          <w:tcPr>
            <w:tcW w:w="1802"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p>
        </w:tc>
      </w:tr>
      <w:tr w:rsidR="00AA5245" w:rsidRPr="00AA5245" w:rsidTr="00AA5245">
        <w:trPr>
          <w:trHeight w:hRule="exact" w:val="397"/>
          <w:jc w:val="right"/>
        </w:trPr>
        <w:tc>
          <w:tcPr>
            <w:tcW w:w="654" w:type="dxa"/>
            <w:tcBorders>
              <w:top w:val="nil"/>
              <w:left w:val="single" w:sz="4" w:space="0" w:color="auto"/>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r w:rsidRPr="00AA5245">
              <w:rPr>
                <w:rFonts w:ascii="Calibri" w:hAnsi="Calibri" w:cs="Calibri"/>
                <w:sz w:val="22"/>
              </w:rPr>
              <w:t>8</w:t>
            </w:r>
          </w:p>
        </w:tc>
        <w:tc>
          <w:tcPr>
            <w:tcW w:w="4510"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rPr>
                <w:rFonts w:ascii="Calibri" w:hAnsi="Calibri" w:cs="Calibri"/>
                <w:sz w:val="22"/>
              </w:rPr>
            </w:pPr>
            <w:r w:rsidRPr="00AA5245">
              <w:rPr>
                <w:rFonts w:ascii="Calibri" w:hAnsi="Calibri" w:cs="Calibri"/>
                <w:sz w:val="22"/>
              </w:rPr>
              <w:t xml:space="preserve">Anillado </w:t>
            </w:r>
            <w:smartTag w:uri="urn:schemas-microsoft-com:office:smarttags" w:element="metricconverter">
              <w:smartTagPr>
                <w:attr w:name="ProductID" w:val="7 mm"/>
              </w:smartTagPr>
              <w:r w:rsidRPr="00AA5245">
                <w:rPr>
                  <w:rFonts w:ascii="Calibri" w:hAnsi="Calibri" w:cs="Calibri"/>
                  <w:sz w:val="22"/>
                </w:rPr>
                <w:t>7 mm</w:t>
              </w:r>
            </w:smartTag>
          </w:p>
        </w:tc>
        <w:tc>
          <w:tcPr>
            <w:tcW w:w="1113"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r w:rsidRPr="00AA5245">
              <w:rPr>
                <w:rFonts w:ascii="Calibri" w:hAnsi="Calibri" w:cs="Calibri"/>
                <w:sz w:val="22"/>
              </w:rPr>
              <w:t>1</w:t>
            </w:r>
          </w:p>
        </w:tc>
        <w:tc>
          <w:tcPr>
            <w:tcW w:w="1114" w:type="dxa"/>
            <w:vAlign w:val="center"/>
          </w:tcPr>
          <w:p w:rsidR="00AA5245" w:rsidRPr="00AA5245" w:rsidRDefault="00AA5245" w:rsidP="00043FF8">
            <w:pPr>
              <w:jc w:val="center"/>
              <w:rPr>
                <w:rFonts w:ascii="Calibri" w:hAnsi="Calibri" w:cs="Calibri"/>
                <w:color w:val="000000"/>
                <w:sz w:val="22"/>
                <w:lang w:eastAsia="es-BO"/>
              </w:rPr>
            </w:pPr>
            <w:r w:rsidRPr="00AA5245">
              <w:rPr>
                <w:rFonts w:ascii="Calibri" w:hAnsi="Calibri" w:cs="Calibri"/>
                <w:color w:val="000000"/>
                <w:sz w:val="22"/>
                <w:lang w:eastAsia="es-BO"/>
              </w:rPr>
              <w:t>Pieza</w:t>
            </w:r>
          </w:p>
        </w:tc>
        <w:tc>
          <w:tcPr>
            <w:tcW w:w="1802"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p>
        </w:tc>
      </w:tr>
      <w:tr w:rsidR="00AA5245" w:rsidRPr="00AA5245" w:rsidTr="00AA5245">
        <w:trPr>
          <w:trHeight w:hRule="exact" w:val="397"/>
          <w:jc w:val="right"/>
        </w:trPr>
        <w:tc>
          <w:tcPr>
            <w:tcW w:w="654" w:type="dxa"/>
            <w:tcBorders>
              <w:top w:val="nil"/>
              <w:left w:val="single" w:sz="4" w:space="0" w:color="auto"/>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r w:rsidRPr="00AA5245">
              <w:rPr>
                <w:rFonts w:ascii="Calibri" w:hAnsi="Calibri" w:cs="Calibri"/>
                <w:sz w:val="22"/>
              </w:rPr>
              <w:t>9</w:t>
            </w:r>
          </w:p>
        </w:tc>
        <w:tc>
          <w:tcPr>
            <w:tcW w:w="4510"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rPr>
                <w:rFonts w:ascii="Calibri" w:hAnsi="Calibri" w:cs="Calibri"/>
                <w:sz w:val="22"/>
              </w:rPr>
            </w:pPr>
            <w:r w:rsidRPr="00AA5245">
              <w:rPr>
                <w:rFonts w:ascii="Calibri" w:hAnsi="Calibri" w:cs="Calibri"/>
                <w:sz w:val="22"/>
              </w:rPr>
              <w:t xml:space="preserve">Anillado </w:t>
            </w:r>
            <w:smartTag w:uri="urn:schemas-microsoft-com:office:smarttags" w:element="metricconverter">
              <w:smartTagPr>
                <w:attr w:name="ProductID" w:val="9 mm"/>
              </w:smartTagPr>
              <w:r w:rsidRPr="00AA5245">
                <w:rPr>
                  <w:rFonts w:ascii="Calibri" w:hAnsi="Calibri" w:cs="Calibri"/>
                  <w:sz w:val="22"/>
                </w:rPr>
                <w:t>9 mm</w:t>
              </w:r>
            </w:smartTag>
          </w:p>
        </w:tc>
        <w:tc>
          <w:tcPr>
            <w:tcW w:w="1113"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r w:rsidRPr="00AA5245">
              <w:rPr>
                <w:rFonts w:ascii="Calibri" w:hAnsi="Calibri" w:cs="Calibri"/>
                <w:sz w:val="22"/>
              </w:rPr>
              <w:t>1</w:t>
            </w:r>
          </w:p>
        </w:tc>
        <w:tc>
          <w:tcPr>
            <w:tcW w:w="1114" w:type="dxa"/>
            <w:vAlign w:val="center"/>
          </w:tcPr>
          <w:p w:rsidR="00AA5245" w:rsidRPr="00AA5245" w:rsidRDefault="00AA5245" w:rsidP="00043FF8">
            <w:pPr>
              <w:jc w:val="center"/>
              <w:rPr>
                <w:rFonts w:ascii="Calibri" w:hAnsi="Calibri" w:cs="Calibri"/>
                <w:color w:val="000000"/>
                <w:sz w:val="22"/>
                <w:lang w:eastAsia="es-BO"/>
              </w:rPr>
            </w:pPr>
            <w:r w:rsidRPr="00AA5245">
              <w:rPr>
                <w:rFonts w:ascii="Calibri" w:hAnsi="Calibri" w:cs="Calibri"/>
                <w:color w:val="000000"/>
                <w:sz w:val="22"/>
                <w:lang w:eastAsia="es-BO"/>
              </w:rPr>
              <w:t>Pieza</w:t>
            </w:r>
          </w:p>
        </w:tc>
        <w:tc>
          <w:tcPr>
            <w:tcW w:w="1802"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p>
        </w:tc>
      </w:tr>
      <w:tr w:rsidR="00AA5245" w:rsidRPr="00AA5245" w:rsidTr="00AA5245">
        <w:trPr>
          <w:trHeight w:hRule="exact" w:val="397"/>
          <w:jc w:val="right"/>
        </w:trPr>
        <w:tc>
          <w:tcPr>
            <w:tcW w:w="654" w:type="dxa"/>
            <w:tcBorders>
              <w:top w:val="nil"/>
              <w:left w:val="single" w:sz="4" w:space="0" w:color="auto"/>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r w:rsidRPr="00AA5245">
              <w:rPr>
                <w:rFonts w:ascii="Calibri" w:hAnsi="Calibri" w:cs="Calibri"/>
                <w:sz w:val="22"/>
              </w:rPr>
              <w:t>10</w:t>
            </w:r>
          </w:p>
        </w:tc>
        <w:tc>
          <w:tcPr>
            <w:tcW w:w="4510"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rPr>
                <w:rFonts w:ascii="Calibri" w:hAnsi="Calibri" w:cs="Calibri"/>
                <w:sz w:val="22"/>
              </w:rPr>
            </w:pPr>
            <w:r w:rsidRPr="00AA5245">
              <w:rPr>
                <w:rFonts w:ascii="Calibri" w:hAnsi="Calibri" w:cs="Calibri"/>
                <w:sz w:val="22"/>
              </w:rPr>
              <w:t xml:space="preserve">Anillado </w:t>
            </w:r>
            <w:smartTag w:uri="urn:schemas-microsoft-com:office:smarttags" w:element="metricconverter">
              <w:smartTagPr>
                <w:attr w:name="ProductID" w:val="12 mm"/>
              </w:smartTagPr>
              <w:r w:rsidRPr="00AA5245">
                <w:rPr>
                  <w:rFonts w:ascii="Calibri" w:hAnsi="Calibri" w:cs="Calibri"/>
                  <w:sz w:val="22"/>
                </w:rPr>
                <w:t>12 mm</w:t>
              </w:r>
            </w:smartTag>
          </w:p>
        </w:tc>
        <w:tc>
          <w:tcPr>
            <w:tcW w:w="1113"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r w:rsidRPr="00AA5245">
              <w:rPr>
                <w:rFonts w:ascii="Calibri" w:hAnsi="Calibri" w:cs="Calibri"/>
                <w:sz w:val="22"/>
              </w:rPr>
              <w:t>1</w:t>
            </w:r>
          </w:p>
        </w:tc>
        <w:tc>
          <w:tcPr>
            <w:tcW w:w="1114" w:type="dxa"/>
            <w:vAlign w:val="center"/>
          </w:tcPr>
          <w:p w:rsidR="00AA5245" w:rsidRPr="00AA5245" w:rsidRDefault="00AA5245" w:rsidP="00043FF8">
            <w:pPr>
              <w:jc w:val="center"/>
              <w:rPr>
                <w:rFonts w:ascii="Calibri" w:hAnsi="Calibri" w:cs="Calibri"/>
                <w:color w:val="000000"/>
                <w:sz w:val="22"/>
                <w:lang w:eastAsia="es-BO"/>
              </w:rPr>
            </w:pPr>
            <w:r w:rsidRPr="00AA5245">
              <w:rPr>
                <w:rFonts w:ascii="Calibri" w:hAnsi="Calibri" w:cs="Calibri"/>
                <w:color w:val="000000"/>
                <w:sz w:val="22"/>
                <w:lang w:eastAsia="es-BO"/>
              </w:rPr>
              <w:t>Pieza</w:t>
            </w:r>
          </w:p>
        </w:tc>
        <w:tc>
          <w:tcPr>
            <w:tcW w:w="1802"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p>
        </w:tc>
      </w:tr>
      <w:tr w:rsidR="00AA5245" w:rsidRPr="00AA5245" w:rsidTr="00AA5245">
        <w:trPr>
          <w:trHeight w:hRule="exact" w:val="397"/>
          <w:jc w:val="right"/>
        </w:trPr>
        <w:tc>
          <w:tcPr>
            <w:tcW w:w="654" w:type="dxa"/>
            <w:tcBorders>
              <w:top w:val="nil"/>
              <w:left w:val="single" w:sz="4" w:space="0" w:color="auto"/>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r w:rsidRPr="00AA5245">
              <w:rPr>
                <w:rFonts w:ascii="Calibri" w:hAnsi="Calibri" w:cs="Calibri"/>
                <w:sz w:val="22"/>
              </w:rPr>
              <w:t>11</w:t>
            </w:r>
          </w:p>
        </w:tc>
        <w:tc>
          <w:tcPr>
            <w:tcW w:w="4510"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rPr>
                <w:rFonts w:ascii="Calibri" w:hAnsi="Calibri" w:cs="Calibri"/>
                <w:sz w:val="22"/>
              </w:rPr>
            </w:pPr>
            <w:r w:rsidRPr="00AA5245">
              <w:rPr>
                <w:rFonts w:ascii="Calibri" w:hAnsi="Calibri" w:cs="Calibri"/>
                <w:sz w:val="22"/>
              </w:rPr>
              <w:t xml:space="preserve">Anillado </w:t>
            </w:r>
            <w:smartTag w:uri="urn:schemas-microsoft-com:office:smarttags" w:element="metricconverter">
              <w:smartTagPr>
                <w:attr w:name="ProductID" w:val="14 mm"/>
              </w:smartTagPr>
              <w:r w:rsidRPr="00AA5245">
                <w:rPr>
                  <w:rFonts w:ascii="Calibri" w:hAnsi="Calibri" w:cs="Calibri"/>
                  <w:sz w:val="22"/>
                </w:rPr>
                <w:t>14 mm</w:t>
              </w:r>
            </w:smartTag>
          </w:p>
        </w:tc>
        <w:tc>
          <w:tcPr>
            <w:tcW w:w="1113"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r w:rsidRPr="00AA5245">
              <w:rPr>
                <w:rFonts w:ascii="Calibri" w:hAnsi="Calibri" w:cs="Calibri"/>
                <w:sz w:val="22"/>
              </w:rPr>
              <w:t>1</w:t>
            </w:r>
          </w:p>
        </w:tc>
        <w:tc>
          <w:tcPr>
            <w:tcW w:w="1114" w:type="dxa"/>
            <w:vAlign w:val="center"/>
          </w:tcPr>
          <w:p w:rsidR="00AA5245" w:rsidRPr="00AA5245" w:rsidRDefault="00AA5245" w:rsidP="00043FF8">
            <w:pPr>
              <w:jc w:val="center"/>
              <w:rPr>
                <w:rFonts w:ascii="Calibri" w:hAnsi="Calibri" w:cs="Calibri"/>
                <w:color w:val="000000"/>
                <w:sz w:val="22"/>
                <w:lang w:eastAsia="es-BO"/>
              </w:rPr>
            </w:pPr>
            <w:r w:rsidRPr="00AA5245">
              <w:rPr>
                <w:rFonts w:ascii="Calibri" w:hAnsi="Calibri" w:cs="Calibri"/>
                <w:color w:val="000000"/>
                <w:sz w:val="22"/>
                <w:lang w:eastAsia="es-BO"/>
              </w:rPr>
              <w:t>Pieza</w:t>
            </w:r>
          </w:p>
        </w:tc>
        <w:tc>
          <w:tcPr>
            <w:tcW w:w="1802"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p>
        </w:tc>
      </w:tr>
      <w:tr w:rsidR="00AA5245" w:rsidRPr="00AA5245" w:rsidTr="00AA5245">
        <w:trPr>
          <w:trHeight w:hRule="exact" w:val="397"/>
          <w:jc w:val="right"/>
        </w:trPr>
        <w:tc>
          <w:tcPr>
            <w:tcW w:w="654" w:type="dxa"/>
            <w:tcBorders>
              <w:top w:val="nil"/>
              <w:left w:val="single" w:sz="4" w:space="0" w:color="auto"/>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r w:rsidRPr="00AA5245">
              <w:rPr>
                <w:rFonts w:ascii="Calibri" w:hAnsi="Calibri" w:cs="Calibri"/>
                <w:sz w:val="22"/>
              </w:rPr>
              <w:t>12</w:t>
            </w:r>
          </w:p>
        </w:tc>
        <w:tc>
          <w:tcPr>
            <w:tcW w:w="4510"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rPr>
                <w:rFonts w:ascii="Calibri" w:hAnsi="Calibri" w:cs="Calibri"/>
                <w:sz w:val="22"/>
              </w:rPr>
            </w:pPr>
            <w:r w:rsidRPr="00AA5245">
              <w:rPr>
                <w:rFonts w:ascii="Calibri" w:hAnsi="Calibri" w:cs="Calibri"/>
                <w:sz w:val="22"/>
              </w:rPr>
              <w:t xml:space="preserve">Anillado </w:t>
            </w:r>
            <w:smartTag w:uri="urn:schemas-microsoft-com:office:smarttags" w:element="metricconverter">
              <w:smartTagPr>
                <w:attr w:name="ProductID" w:val="17 mm"/>
              </w:smartTagPr>
              <w:r w:rsidRPr="00AA5245">
                <w:rPr>
                  <w:rFonts w:ascii="Calibri" w:hAnsi="Calibri" w:cs="Calibri"/>
                  <w:sz w:val="22"/>
                </w:rPr>
                <w:t>17 mm</w:t>
              </w:r>
            </w:smartTag>
          </w:p>
        </w:tc>
        <w:tc>
          <w:tcPr>
            <w:tcW w:w="1113"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r w:rsidRPr="00AA5245">
              <w:rPr>
                <w:rFonts w:ascii="Calibri" w:hAnsi="Calibri" w:cs="Calibri"/>
                <w:sz w:val="22"/>
              </w:rPr>
              <w:t>1</w:t>
            </w:r>
          </w:p>
        </w:tc>
        <w:tc>
          <w:tcPr>
            <w:tcW w:w="1114" w:type="dxa"/>
            <w:vAlign w:val="center"/>
          </w:tcPr>
          <w:p w:rsidR="00AA5245" w:rsidRPr="00AA5245" w:rsidRDefault="00AA5245" w:rsidP="00043FF8">
            <w:pPr>
              <w:jc w:val="center"/>
              <w:rPr>
                <w:rFonts w:ascii="Calibri" w:hAnsi="Calibri" w:cs="Calibri"/>
                <w:color w:val="000000"/>
                <w:sz w:val="22"/>
                <w:lang w:eastAsia="es-BO"/>
              </w:rPr>
            </w:pPr>
            <w:r w:rsidRPr="00AA5245">
              <w:rPr>
                <w:rFonts w:ascii="Calibri" w:hAnsi="Calibri" w:cs="Calibri"/>
                <w:color w:val="000000"/>
                <w:sz w:val="22"/>
                <w:lang w:eastAsia="es-BO"/>
              </w:rPr>
              <w:t>Pieza</w:t>
            </w:r>
          </w:p>
        </w:tc>
        <w:tc>
          <w:tcPr>
            <w:tcW w:w="1802"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p>
        </w:tc>
      </w:tr>
      <w:tr w:rsidR="00AA5245" w:rsidRPr="00AA5245" w:rsidTr="00AA5245">
        <w:trPr>
          <w:trHeight w:hRule="exact" w:val="397"/>
          <w:jc w:val="right"/>
        </w:trPr>
        <w:tc>
          <w:tcPr>
            <w:tcW w:w="654" w:type="dxa"/>
            <w:tcBorders>
              <w:top w:val="nil"/>
              <w:left w:val="single" w:sz="4" w:space="0" w:color="auto"/>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r w:rsidRPr="00AA5245">
              <w:rPr>
                <w:rFonts w:ascii="Calibri" w:hAnsi="Calibri" w:cs="Calibri"/>
                <w:sz w:val="22"/>
              </w:rPr>
              <w:t>13</w:t>
            </w:r>
          </w:p>
        </w:tc>
        <w:tc>
          <w:tcPr>
            <w:tcW w:w="4510"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rPr>
                <w:rFonts w:ascii="Calibri" w:hAnsi="Calibri" w:cs="Calibri"/>
                <w:sz w:val="22"/>
              </w:rPr>
            </w:pPr>
            <w:r w:rsidRPr="00AA5245">
              <w:rPr>
                <w:rFonts w:ascii="Calibri" w:hAnsi="Calibri" w:cs="Calibri"/>
                <w:sz w:val="22"/>
              </w:rPr>
              <w:t xml:space="preserve">Anillado </w:t>
            </w:r>
            <w:smartTag w:uri="urn:schemas-microsoft-com:office:smarttags" w:element="metricconverter">
              <w:smartTagPr>
                <w:attr w:name="ProductID" w:val="20 mm"/>
              </w:smartTagPr>
              <w:r w:rsidRPr="00AA5245">
                <w:rPr>
                  <w:rFonts w:ascii="Calibri" w:hAnsi="Calibri" w:cs="Calibri"/>
                  <w:sz w:val="22"/>
                </w:rPr>
                <w:t>20 mm</w:t>
              </w:r>
            </w:smartTag>
          </w:p>
        </w:tc>
        <w:tc>
          <w:tcPr>
            <w:tcW w:w="1113"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r w:rsidRPr="00AA5245">
              <w:rPr>
                <w:rFonts w:ascii="Calibri" w:hAnsi="Calibri" w:cs="Calibri"/>
                <w:sz w:val="22"/>
              </w:rPr>
              <w:t>1</w:t>
            </w:r>
          </w:p>
        </w:tc>
        <w:tc>
          <w:tcPr>
            <w:tcW w:w="1114" w:type="dxa"/>
            <w:vAlign w:val="center"/>
          </w:tcPr>
          <w:p w:rsidR="00AA5245" w:rsidRPr="00AA5245" w:rsidRDefault="00AA5245" w:rsidP="00043FF8">
            <w:pPr>
              <w:jc w:val="center"/>
              <w:rPr>
                <w:rFonts w:ascii="Calibri" w:hAnsi="Calibri" w:cs="Calibri"/>
                <w:color w:val="000000"/>
                <w:sz w:val="22"/>
                <w:lang w:eastAsia="es-BO"/>
              </w:rPr>
            </w:pPr>
            <w:r w:rsidRPr="00AA5245">
              <w:rPr>
                <w:rFonts w:ascii="Calibri" w:hAnsi="Calibri" w:cs="Calibri"/>
                <w:color w:val="000000"/>
                <w:sz w:val="22"/>
                <w:lang w:eastAsia="es-BO"/>
              </w:rPr>
              <w:t>Pieza</w:t>
            </w:r>
          </w:p>
        </w:tc>
        <w:tc>
          <w:tcPr>
            <w:tcW w:w="1802"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p>
        </w:tc>
      </w:tr>
      <w:tr w:rsidR="00AA5245" w:rsidRPr="00AA5245" w:rsidTr="00AA5245">
        <w:trPr>
          <w:trHeight w:hRule="exact" w:val="397"/>
          <w:jc w:val="right"/>
        </w:trPr>
        <w:tc>
          <w:tcPr>
            <w:tcW w:w="654" w:type="dxa"/>
            <w:tcBorders>
              <w:top w:val="nil"/>
              <w:left w:val="single" w:sz="4" w:space="0" w:color="auto"/>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r w:rsidRPr="00AA5245">
              <w:rPr>
                <w:rFonts w:ascii="Calibri" w:hAnsi="Calibri" w:cs="Calibri"/>
                <w:sz w:val="22"/>
              </w:rPr>
              <w:t>14</w:t>
            </w:r>
          </w:p>
        </w:tc>
        <w:tc>
          <w:tcPr>
            <w:tcW w:w="4510"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rPr>
                <w:rFonts w:ascii="Calibri" w:hAnsi="Calibri" w:cs="Calibri"/>
                <w:sz w:val="22"/>
              </w:rPr>
            </w:pPr>
            <w:r w:rsidRPr="00AA5245">
              <w:rPr>
                <w:rFonts w:ascii="Calibri" w:hAnsi="Calibri" w:cs="Calibri"/>
                <w:sz w:val="22"/>
              </w:rPr>
              <w:t xml:space="preserve">Anillado </w:t>
            </w:r>
            <w:smartTag w:uri="urn:schemas-microsoft-com:office:smarttags" w:element="metricconverter">
              <w:smartTagPr>
                <w:attr w:name="ProductID" w:val="23 mm"/>
              </w:smartTagPr>
              <w:r w:rsidRPr="00AA5245">
                <w:rPr>
                  <w:rFonts w:ascii="Calibri" w:hAnsi="Calibri" w:cs="Calibri"/>
                  <w:sz w:val="22"/>
                </w:rPr>
                <w:t>23 mm</w:t>
              </w:r>
            </w:smartTag>
          </w:p>
        </w:tc>
        <w:tc>
          <w:tcPr>
            <w:tcW w:w="1113"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r w:rsidRPr="00AA5245">
              <w:rPr>
                <w:rFonts w:ascii="Calibri" w:hAnsi="Calibri" w:cs="Calibri"/>
                <w:sz w:val="22"/>
              </w:rPr>
              <w:t>1</w:t>
            </w:r>
          </w:p>
        </w:tc>
        <w:tc>
          <w:tcPr>
            <w:tcW w:w="1114" w:type="dxa"/>
            <w:vAlign w:val="center"/>
          </w:tcPr>
          <w:p w:rsidR="00AA5245" w:rsidRPr="00AA5245" w:rsidRDefault="00AA5245" w:rsidP="00043FF8">
            <w:pPr>
              <w:jc w:val="center"/>
              <w:rPr>
                <w:rFonts w:ascii="Calibri" w:hAnsi="Calibri" w:cs="Calibri"/>
                <w:color w:val="000000"/>
                <w:sz w:val="22"/>
                <w:lang w:eastAsia="es-BO"/>
              </w:rPr>
            </w:pPr>
            <w:r w:rsidRPr="00AA5245">
              <w:rPr>
                <w:rFonts w:ascii="Calibri" w:hAnsi="Calibri" w:cs="Calibri"/>
                <w:color w:val="000000"/>
                <w:sz w:val="22"/>
                <w:lang w:eastAsia="es-BO"/>
              </w:rPr>
              <w:t>Pieza</w:t>
            </w:r>
          </w:p>
        </w:tc>
        <w:tc>
          <w:tcPr>
            <w:tcW w:w="1802"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p>
        </w:tc>
      </w:tr>
      <w:tr w:rsidR="00AA5245" w:rsidRPr="00AA5245" w:rsidTr="00AA5245">
        <w:trPr>
          <w:trHeight w:hRule="exact" w:val="397"/>
          <w:jc w:val="right"/>
        </w:trPr>
        <w:tc>
          <w:tcPr>
            <w:tcW w:w="654" w:type="dxa"/>
            <w:tcBorders>
              <w:top w:val="nil"/>
              <w:left w:val="single" w:sz="4" w:space="0" w:color="auto"/>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r w:rsidRPr="00AA5245">
              <w:rPr>
                <w:rFonts w:ascii="Calibri" w:hAnsi="Calibri" w:cs="Calibri"/>
                <w:sz w:val="22"/>
              </w:rPr>
              <w:t>15</w:t>
            </w:r>
          </w:p>
        </w:tc>
        <w:tc>
          <w:tcPr>
            <w:tcW w:w="4510"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rPr>
                <w:rFonts w:ascii="Calibri" w:hAnsi="Calibri" w:cs="Calibri"/>
                <w:sz w:val="22"/>
              </w:rPr>
            </w:pPr>
            <w:r w:rsidRPr="00AA5245">
              <w:rPr>
                <w:rFonts w:ascii="Calibri" w:hAnsi="Calibri" w:cs="Calibri"/>
                <w:sz w:val="22"/>
              </w:rPr>
              <w:t xml:space="preserve">Anillado </w:t>
            </w:r>
            <w:smartTag w:uri="urn:schemas-microsoft-com:office:smarttags" w:element="metricconverter">
              <w:smartTagPr>
                <w:attr w:name="ProductID" w:val="29 mm"/>
              </w:smartTagPr>
              <w:r w:rsidRPr="00AA5245">
                <w:rPr>
                  <w:rFonts w:ascii="Calibri" w:hAnsi="Calibri" w:cs="Calibri"/>
                  <w:sz w:val="22"/>
                </w:rPr>
                <w:t>29 mm</w:t>
              </w:r>
            </w:smartTag>
          </w:p>
        </w:tc>
        <w:tc>
          <w:tcPr>
            <w:tcW w:w="1113"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r w:rsidRPr="00AA5245">
              <w:rPr>
                <w:rFonts w:ascii="Calibri" w:hAnsi="Calibri" w:cs="Calibri"/>
                <w:sz w:val="22"/>
              </w:rPr>
              <w:t>1</w:t>
            </w:r>
          </w:p>
        </w:tc>
        <w:tc>
          <w:tcPr>
            <w:tcW w:w="1114" w:type="dxa"/>
            <w:vAlign w:val="center"/>
          </w:tcPr>
          <w:p w:rsidR="00AA5245" w:rsidRPr="00AA5245" w:rsidRDefault="00AA5245" w:rsidP="00043FF8">
            <w:pPr>
              <w:jc w:val="center"/>
              <w:rPr>
                <w:rFonts w:ascii="Calibri" w:hAnsi="Calibri" w:cs="Calibri"/>
                <w:color w:val="000000"/>
                <w:sz w:val="22"/>
                <w:lang w:eastAsia="es-BO"/>
              </w:rPr>
            </w:pPr>
            <w:r w:rsidRPr="00AA5245">
              <w:rPr>
                <w:rFonts w:ascii="Calibri" w:hAnsi="Calibri" w:cs="Calibri"/>
                <w:color w:val="000000"/>
                <w:sz w:val="22"/>
                <w:lang w:eastAsia="es-BO"/>
              </w:rPr>
              <w:t>Pieza</w:t>
            </w:r>
          </w:p>
        </w:tc>
        <w:tc>
          <w:tcPr>
            <w:tcW w:w="1802"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p>
        </w:tc>
      </w:tr>
      <w:tr w:rsidR="00AA5245" w:rsidRPr="00AA5245" w:rsidTr="00AA5245">
        <w:trPr>
          <w:trHeight w:hRule="exact" w:val="397"/>
          <w:jc w:val="right"/>
        </w:trPr>
        <w:tc>
          <w:tcPr>
            <w:tcW w:w="654" w:type="dxa"/>
            <w:tcBorders>
              <w:top w:val="nil"/>
              <w:left w:val="single" w:sz="4" w:space="0" w:color="auto"/>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r w:rsidRPr="00AA5245">
              <w:rPr>
                <w:rFonts w:ascii="Calibri" w:hAnsi="Calibri" w:cs="Calibri"/>
                <w:sz w:val="22"/>
              </w:rPr>
              <w:t>16</w:t>
            </w:r>
          </w:p>
        </w:tc>
        <w:tc>
          <w:tcPr>
            <w:tcW w:w="4510"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rPr>
                <w:rFonts w:ascii="Calibri" w:hAnsi="Calibri" w:cs="Calibri"/>
                <w:sz w:val="22"/>
              </w:rPr>
            </w:pPr>
            <w:r w:rsidRPr="00AA5245">
              <w:rPr>
                <w:rFonts w:ascii="Calibri" w:hAnsi="Calibri" w:cs="Calibri"/>
                <w:sz w:val="22"/>
              </w:rPr>
              <w:t xml:space="preserve">Anillado </w:t>
            </w:r>
            <w:smartTag w:uri="urn:schemas-microsoft-com:office:smarttags" w:element="metricconverter">
              <w:smartTagPr>
                <w:attr w:name="ProductID" w:val="33 mm"/>
              </w:smartTagPr>
              <w:r w:rsidRPr="00AA5245">
                <w:rPr>
                  <w:rFonts w:ascii="Calibri" w:hAnsi="Calibri" w:cs="Calibri"/>
                  <w:sz w:val="22"/>
                </w:rPr>
                <w:t>33 mm</w:t>
              </w:r>
            </w:smartTag>
          </w:p>
        </w:tc>
        <w:tc>
          <w:tcPr>
            <w:tcW w:w="1113"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r w:rsidRPr="00AA5245">
              <w:rPr>
                <w:rFonts w:ascii="Calibri" w:hAnsi="Calibri" w:cs="Calibri"/>
                <w:sz w:val="22"/>
              </w:rPr>
              <w:t>1</w:t>
            </w:r>
          </w:p>
        </w:tc>
        <w:tc>
          <w:tcPr>
            <w:tcW w:w="1114" w:type="dxa"/>
            <w:vAlign w:val="center"/>
          </w:tcPr>
          <w:p w:rsidR="00AA5245" w:rsidRPr="00AA5245" w:rsidRDefault="00AA5245" w:rsidP="00043FF8">
            <w:pPr>
              <w:jc w:val="center"/>
              <w:rPr>
                <w:rFonts w:ascii="Calibri" w:hAnsi="Calibri" w:cs="Calibri"/>
                <w:color w:val="000000"/>
                <w:sz w:val="22"/>
                <w:lang w:eastAsia="es-BO"/>
              </w:rPr>
            </w:pPr>
            <w:r w:rsidRPr="00AA5245">
              <w:rPr>
                <w:rFonts w:ascii="Calibri" w:hAnsi="Calibri" w:cs="Calibri"/>
                <w:color w:val="000000"/>
                <w:sz w:val="22"/>
                <w:lang w:eastAsia="es-BO"/>
              </w:rPr>
              <w:t>Pieza</w:t>
            </w:r>
          </w:p>
        </w:tc>
        <w:tc>
          <w:tcPr>
            <w:tcW w:w="1802"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p>
        </w:tc>
      </w:tr>
      <w:tr w:rsidR="00AA5245" w:rsidRPr="00AA5245" w:rsidTr="00AA5245">
        <w:trPr>
          <w:trHeight w:hRule="exact" w:val="397"/>
          <w:jc w:val="right"/>
        </w:trPr>
        <w:tc>
          <w:tcPr>
            <w:tcW w:w="654" w:type="dxa"/>
            <w:tcBorders>
              <w:top w:val="single" w:sz="4" w:space="0" w:color="auto"/>
              <w:left w:val="single" w:sz="4" w:space="0" w:color="auto"/>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r w:rsidRPr="00AA5245">
              <w:rPr>
                <w:rFonts w:ascii="Calibri" w:hAnsi="Calibri" w:cs="Calibri"/>
                <w:sz w:val="22"/>
              </w:rPr>
              <w:t>17</w:t>
            </w:r>
          </w:p>
        </w:tc>
        <w:tc>
          <w:tcPr>
            <w:tcW w:w="4510" w:type="dxa"/>
            <w:tcBorders>
              <w:top w:val="single" w:sz="4" w:space="0" w:color="auto"/>
              <w:left w:val="nil"/>
              <w:bottom w:val="single" w:sz="4" w:space="0" w:color="auto"/>
              <w:right w:val="single" w:sz="4" w:space="0" w:color="auto"/>
            </w:tcBorders>
            <w:shd w:val="clear" w:color="auto" w:fill="auto"/>
            <w:vAlign w:val="center"/>
          </w:tcPr>
          <w:p w:rsidR="00AA5245" w:rsidRPr="00AA5245" w:rsidRDefault="00AA5245" w:rsidP="00043FF8">
            <w:pPr>
              <w:rPr>
                <w:rFonts w:ascii="Calibri" w:hAnsi="Calibri" w:cs="Calibri"/>
                <w:sz w:val="22"/>
              </w:rPr>
            </w:pPr>
            <w:r w:rsidRPr="00AA5245">
              <w:rPr>
                <w:rFonts w:ascii="Calibri" w:hAnsi="Calibri" w:cs="Calibri"/>
                <w:sz w:val="22"/>
              </w:rPr>
              <w:t xml:space="preserve">Anillado </w:t>
            </w:r>
            <w:smartTag w:uri="urn:schemas-microsoft-com:office:smarttags" w:element="metricconverter">
              <w:smartTagPr>
                <w:attr w:name="ProductID" w:val="40 mm"/>
              </w:smartTagPr>
              <w:r w:rsidRPr="00AA5245">
                <w:rPr>
                  <w:rFonts w:ascii="Calibri" w:hAnsi="Calibri" w:cs="Calibri"/>
                  <w:sz w:val="22"/>
                </w:rPr>
                <w:t>40 mm</w:t>
              </w:r>
            </w:smartTag>
          </w:p>
        </w:tc>
        <w:tc>
          <w:tcPr>
            <w:tcW w:w="1113" w:type="dxa"/>
            <w:tcBorders>
              <w:top w:val="single" w:sz="4" w:space="0" w:color="auto"/>
              <w:left w:val="nil"/>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r w:rsidRPr="00AA5245">
              <w:rPr>
                <w:rFonts w:ascii="Calibri" w:hAnsi="Calibri" w:cs="Calibri"/>
                <w:sz w:val="22"/>
              </w:rPr>
              <w:t>1</w:t>
            </w:r>
          </w:p>
        </w:tc>
        <w:tc>
          <w:tcPr>
            <w:tcW w:w="1114" w:type="dxa"/>
            <w:vAlign w:val="center"/>
          </w:tcPr>
          <w:p w:rsidR="00AA5245" w:rsidRPr="00AA5245" w:rsidRDefault="00AA5245" w:rsidP="00043FF8">
            <w:pPr>
              <w:jc w:val="center"/>
              <w:rPr>
                <w:rFonts w:ascii="Calibri" w:hAnsi="Calibri" w:cs="Calibri"/>
                <w:color w:val="000000"/>
                <w:sz w:val="22"/>
                <w:lang w:eastAsia="es-BO"/>
              </w:rPr>
            </w:pPr>
            <w:r w:rsidRPr="00AA5245">
              <w:rPr>
                <w:rFonts w:ascii="Calibri" w:hAnsi="Calibri" w:cs="Calibri"/>
                <w:color w:val="000000"/>
                <w:sz w:val="22"/>
                <w:lang w:eastAsia="es-BO"/>
              </w:rPr>
              <w:t>Pieza</w:t>
            </w:r>
          </w:p>
        </w:tc>
        <w:tc>
          <w:tcPr>
            <w:tcW w:w="1802" w:type="dxa"/>
            <w:tcBorders>
              <w:top w:val="single" w:sz="4" w:space="0" w:color="auto"/>
              <w:left w:val="nil"/>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p>
        </w:tc>
      </w:tr>
      <w:tr w:rsidR="00AA5245" w:rsidRPr="00AA5245" w:rsidTr="00AA5245">
        <w:trPr>
          <w:trHeight w:hRule="exact" w:val="397"/>
          <w:jc w:val="right"/>
        </w:trPr>
        <w:tc>
          <w:tcPr>
            <w:tcW w:w="654" w:type="dxa"/>
            <w:tcBorders>
              <w:top w:val="nil"/>
              <w:left w:val="single" w:sz="4" w:space="0" w:color="auto"/>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r w:rsidRPr="00AA5245">
              <w:rPr>
                <w:rFonts w:ascii="Calibri" w:hAnsi="Calibri" w:cs="Calibri"/>
                <w:sz w:val="22"/>
              </w:rPr>
              <w:t>18</w:t>
            </w:r>
          </w:p>
        </w:tc>
        <w:tc>
          <w:tcPr>
            <w:tcW w:w="4510"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rPr>
                <w:rFonts w:ascii="Calibri" w:hAnsi="Calibri" w:cs="Calibri"/>
                <w:sz w:val="22"/>
              </w:rPr>
            </w:pPr>
            <w:r w:rsidRPr="00AA5245">
              <w:rPr>
                <w:rFonts w:ascii="Calibri" w:hAnsi="Calibri" w:cs="Calibri"/>
                <w:sz w:val="22"/>
              </w:rPr>
              <w:t xml:space="preserve">Anillado </w:t>
            </w:r>
            <w:smartTag w:uri="urn:schemas-microsoft-com:office:smarttags" w:element="metricconverter">
              <w:smartTagPr>
                <w:attr w:name="ProductID" w:val="45 mm"/>
              </w:smartTagPr>
              <w:r w:rsidRPr="00AA5245">
                <w:rPr>
                  <w:rFonts w:ascii="Calibri" w:hAnsi="Calibri" w:cs="Calibri"/>
                  <w:sz w:val="22"/>
                </w:rPr>
                <w:t>45 mm</w:t>
              </w:r>
            </w:smartTag>
          </w:p>
        </w:tc>
        <w:tc>
          <w:tcPr>
            <w:tcW w:w="1113"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r w:rsidRPr="00AA5245">
              <w:rPr>
                <w:rFonts w:ascii="Calibri" w:hAnsi="Calibri" w:cs="Calibri"/>
                <w:sz w:val="22"/>
              </w:rPr>
              <w:t>1</w:t>
            </w:r>
          </w:p>
        </w:tc>
        <w:tc>
          <w:tcPr>
            <w:tcW w:w="1114" w:type="dxa"/>
            <w:vAlign w:val="center"/>
          </w:tcPr>
          <w:p w:rsidR="00AA5245" w:rsidRPr="00AA5245" w:rsidRDefault="00AA5245" w:rsidP="00043FF8">
            <w:pPr>
              <w:jc w:val="center"/>
              <w:rPr>
                <w:rFonts w:ascii="Calibri" w:hAnsi="Calibri" w:cs="Calibri"/>
                <w:color w:val="000000"/>
                <w:sz w:val="22"/>
                <w:lang w:eastAsia="es-BO"/>
              </w:rPr>
            </w:pPr>
            <w:r w:rsidRPr="00AA5245">
              <w:rPr>
                <w:rFonts w:ascii="Calibri" w:hAnsi="Calibri" w:cs="Calibri"/>
                <w:color w:val="000000"/>
                <w:sz w:val="22"/>
                <w:lang w:eastAsia="es-BO"/>
              </w:rPr>
              <w:t>Pieza</w:t>
            </w:r>
          </w:p>
        </w:tc>
        <w:tc>
          <w:tcPr>
            <w:tcW w:w="1802" w:type="dxa"/>
            <w:tcBorders>
              <w:top w:val="nil"/>
              <w:left w:val="nil"/>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p>
        </w:tc>
      </w:tr>
      <w:tr w:rsidR="00AA5245" w:rsidRPr="00AA5245" w:rsidTr="00AA5245">
        <w:trPr>
          <w:trHeight w:hRule="exact" w:val="397"/>
          <w:jc w:val="right"/>
        </w:trPr>
        <w:tc>
          <w:tcPr>
            <w:tcW w:w="654" w:type="dxa"/>
            <w:tcBorders>
              <w:top w:val="single" w:sz="4" w:space="0" w:color="auto"/>
              <w:left w:val="single" w:sz="4" w:space="0" w:color="auto"/>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r w:rsidRPr="00AA5245">
              <w:rPr>
                <w:rFonts w:ascii="Calibri" w:hAnsi="Calibri" w:cs="Calibri"/>
                <w:sz w:val="22"/>
              </w:rPr>
              <w:t>19</w:t>
            </w:r>
          </w:p>
        </w:tc>
        <w:tc>
          <w:tcPr>
            <w:tcW w:w="4510" w:type="dxa"/>
            <w:tcBorders>
              <w:top w:val="single" w:sz="4" w:space="0" w:color="auto"/>
              <w:left w:val="nil"/>
              <w:bottom w:val="single" w:sz="4" w:space="0" w:color="auto"/>
              <w:right w:val="single" w:sz="4" w:space="0" w:color="auto"/>
            </w:tcBorders>
            <w:shd w:val="clear" w:color="auto" w:fill="auto"/>
            <w:vAlign w:val="center"/>
          </w:tcPr>
          <w:p w:rsidR="00AA5245" w:rsidRPr="00AA5245" w:rsidRDefault="00AA5245" w:rsidP="00043FF8">
            <w:pPr>
              <w:rPr>
                <w:rFonts w:ascii="Calibri" w:hAnsi="Calibri" w:cs="Calibri"/>
                <w:sz w:val="22"/>
              </w:rPr>
            </w:pPr>
            <w:r w:rsidRPr="00AA5245">
              <w:rPr>
                <w:rFonts w:ascii="Calibri" w:hAnsi="Calibri" w:cs="Calibri"/>
                <w:sz w:val="22"/>
              </w:rPr>
              <w:t xml:space="preserve">Anillado </w:t>
            </w:r>
            <w:smartTag w:uri="urn:schemas-microsoft-com:office:smarttags" w:element="metricconverter">
              <w:smartTagPr>
                <w:attr w:name="ProductID" w:val="50 mm"/>
              </w:smartTagPr>
              <w:r w:rsidRPr="00AA5245">
                <w:rPr>
                  <w:rFonts w:ascii="Calibri" w:hAnsi="Calibri" w:cs="Calibri"/>
                  <w:sz w:val="22"/>
                </w:rPr>
                <w:t>50 mm</w:t>
              </w:r>
            </w:smartTag>
          </w:p>
        </w:tc>
        <w:tc>
          <w:tcPr>
            <w:tcW w:w="1113" w:type="dxa"/>
            <w:tcBorders>
              <w:top w:val="single" w:sz="4" w:space="0" w:color="auto"/>
              <w:left w:val="nil"/>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r w:rsidRPr="00AA5245">
              <w:rPr>
                <w:rFonts w:ascii="Calibri" w:hAnsi="Calibri" w:cs="Calibri"/>
                <w:sz w:val="22"/>
              </w:rPr>
              <w:t>1</w:t>
            </w:r>
          </w:p>
        </w:tc>
        <w:tc>
          <w:tcPr>
            <w:tcW w:w="1114" w:type="dxa"/>
            <w:vAlign w:val="center"/>
          </w:tcPr>
          <w:p w:rsidR="00AA5245" w:rsidRPr="00AA5245" w:rsidRDefault="00AA5245" w:rsidP="00043FF8">
            <w:pPr>
              <w:jc w:val="center"/>
              <w:rPr>
                <w:rFonts w:ascii="Calibri" w:hAnsi="Calibri" w:cs="Calibri"/>
                <w:color w:val="000000"/>
                <w:sz w:val="22"/>
                <w:lang w:eastAsia="es-BO"/>
              </w:rPr>
            </w:pPr>
            <w:r w:rsidRPr="00AA5245">
              <w:rPr>
                <w:rFonts w:ascii="Calibri" w:hAnsi="Calibri" w:cs="Calibri"/>
                <w:color w:val="000000"/>
                <w:sz w:val="22"/>
                <w:lang w:eastAsia="es-BO"/>
              </w:rPr>
              <w:t>Pieza</w:t>
            </w:r>
          </w:p>
        </w:tc>
        <w:tc>
          <w:tcPr>
            <w:tcW w:w="1802" w:type="dxa"/>
            <w:tcBorders>
              <w:top w:val="single" w:sz="4" w:space="0" w:color="auto"/>
              <w:left w:val="nil"/>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p>
        </w:tc>
      </w:tr>
      <w:tr w:rsidR="00AA5245" w:rsidRPr="00AA5245" w:rsidTr="00AA5245">
        <w:trPr>
          <w:trHeight w:hRule="exact" w:val="397"/>
          <w:jc w:val="right"/>
        </w:trPr>
        <w:tc>
          <w:tcPr>
            <w:tcW w:w="654" w:type="dxa"/>
            <w:tcBorders>
              <w:top w:val="single" w:sz="4" w:space="0" w:color="auto"/>
              <w:left w:val="single" w:sz="4" w:space="0" w:color="auto"/>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r w:rsidRPr="00AA5245">
              <w:rPr>
                <w:rFonts w:ascii="Calibri" w:hAnsi="Calibri" w:cs="Calibri"/>
                <w:sz w:val="22"/>
              </w:rPr>
              <w:t>20</w:t>
            </w:r>
          </w:p>
        </w:tc>
        <w:tc>
          <w:tcPr>
            <w:tcW w:w="4510" w:type="dxa"/>
            <w:tcBorders>
              <w:top w:val="single" w:sz="4" w:space="0" w:color="auto"/>
              <w:left w:val="nil"/>
              <w:bottom w:val="single" w:sz="4" w:space="0" w:color="auto"/>
              <w:right w:val="single" w:sz="4" w:space="0" w:color="auto"/>
            </w:tcBorders>
            <w:shd w:val="clear" w:color="auto" w:fill="auto"/>
            <w:vAlign w:val="center"/>
          </w:tcPr>
          <w:p w:rsidR="00AA5245" w:rsidRPr="00AA5245" w:rsidRDefault="00AA5245" w:rsidP="00043FF8">
            <w:pPr>
              <w:rPr>
                <w:rFonts w:ascii="Calibri" w:hAnsi="Calibri" w:cs="Calibri"/>
                <w:sz w:val="22"/>
              </w:rPr>
            </w:pPr>
            <w:r w:rsidRPr="00AA5245">
              <w:rPr>
                <w:rFonts w:ascii="Calibri" w:hAnsi="Calibri" w:cs="Calibri"/>
                <w:sz w:val="22"/>
              </w:rPr>
              <w:t>Plastificado tipo carnet</w:t>
            </w:r>
          </w:p>
        </w:tc>
        <w:tc>
          <w:tcPr>
            <w:tcW w:w="1113" w:type="dxa"/>
            <w:tcBorders>
              <w:top w:val="single" w:sz="4" w:space="0" w:color="auto"/>
              <w:left w:val="nil"/>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r w:rsidRPr="00AA5245">
              <w:rPr>
                <w:rFonts w:ascii="Calibri" w:hAnsi="Calibri" w:cs="Calibri"/>
                <w:sz w:val="22"/>
              </w:rPr>
              <w:t>1</w:t>
            </w:r>
          </w:p>
        </w:tc>
        <w:tc>
          <w:tcPr>
            <w:tcW w:w="1114" w:type="dxa"/>
            <w:vAlign w:val="center"/>
          </w:tcPr>
          <w:p w:rsidR="00AA5245" w:rsidRPr="00AA5245" w:rsidRDefault="00AA5245" w:rsidP="00043FF8">
            <w:pPr>
              <w:jc w:val="center"/>
              <w:rPr>
                <w:rFonts w:ascii="Calibri" w:hAnsi="Calibri" w:cs="Calibri"/>
                <w:color w:val="000000"/>
                <w:sz w:val="22"/>
                <w:lang w:eastAsia="es-BO"/>
              </w:rPr>
            </w:pPr>
            <w:r w:rsidRPr="00AA5245">
              <w:rPr>
                <w:rFonts w:ascii="Calibri" w:hAnsi="Calibri" w:cs="Calibri"/>
                <w:color w:val="000000"/>
                <w:sz w:val="22"/>
                <w:lang w:eastAsia="es-BO"/>
              </w:rPr>
              <w:t>Pieza</w:t>
            </w:r>
          </w:p>
        </w:tc>
        <w:tc>
          <w:tcPr>
            <w:tcW w:w="1802" w:type="dxa"/>
            <w:tcBorders>
              <w:top w:val="single" w:sz="4" w:space="0" w:color="auto"/>
              <w:left w:val="nil"/>
              <w:bottom w:val="single" w:sz="4" w:space="0" w:color="auto"/>
              <w:right w:val="single" w:sz="4" w:space="0" w:color="auto"/>
            </w:tcBorders>
            <w:shd w:val="clear" w:color="auto" w:fill="auto"/>
            <w:vAlign w:val="center"/>
          </w:tcPr>
          <w:p w:rsidR="00AA5245" w:rsidRPr="00AA5245" w:rsidRDefault="00AA5245" w:rsidP="00043FF8">
            <w:pPr>
              <w:jc w:val="center"/>
              <w:rPr>
                <w:rFonts w:ascii="Calibri" w:hAnsi="Calibri" w:cs="Calibri"/>
                <w:sz w:val="22"/>
              </w:rPr>
            </w:pPr>
          </w:p>
        </w:tc>
      </w:tr>
    </w:tbl>
    <w:p w:rsidR="00AA5245" w:rsidRDefault="00AA5245" w:rsidP="00E75F19">
      <w:pPr>
        <w:jc w:val="center"/>
        <w:rPr>
          <w:rFonts w:ascii="Segoe UI" w:hAnsi="Segoe UI" w:cs="Segoe UI"/>
          <w:b/>
          <w:bCs/>
        </w:rPr>
      </w:pPr>
    </w:p>
    <w:p w:rsidR="00540315" w:rsidRPr="00E75F19" w:rsidRDefault="00540315" w:rsidP="00540315">
      <w:pPr>
        <w:rPr>
          <w:rFonts w:ascii="Calibri" w:hAnsi="Calibri" w:cs="Calibri"/>
          <w:sz w:val="22"/>
          <w:szCs w:val="22"/>
        </w:rPr>
      </w:pPr>
      <w:r w:rsidRPr="00E75F19">
        <w:rPr>
          <w:rFonts w:ascii="Calibri" w:hAnsi="Calibri" w:cs="Calibri"/>
          <w:b/>
          <w:sz w:val="22"/>
          <w:szCs w:val="22"/>
        </w:rPr>
        <w:t>Nota</w:t>
      </w:r>
      <w:r>
        <w:rPr>
          <w:rFonts w:ascii="Calibri" w:hAnsi="Calibri" w:cs="Calibri"/>
          <w:b/>
          <w:sz w:val="22"/>
          <w:szCs w:val="22"/>
        </w:rPr>
        <w:t xml:space="preserve"> 1</w:t>
      </w:r>
      <w:r w:rsidRPr="00E75F19">
        <w:rPr>
          <w:rFonts w:ascii="Calibri" w:hAnsi="Calibri" w:cs="Calibri"/>
          <w:b/>
          <w:sz w:val="22"/>
          <w:szCs w:val="22"/>
        </w:rPr>
        <w:t xml:space="preserve">: </w:t>
      </w:r>
      <w:r w:rsidRPr="00E75F19">
        <w:rPr>
          <w:rFonts w:ascii="Calibri" w:hAnsi="Calibri" w:cs="Calibri"/>
          <w:sz w:val="22"/>
          <w:szCs w:val="22"/>
        </w:rPr>
        <w:t>Los precios cotizados (Unitario y Total) deben ser expresados máximo con dos decimales.</w:t>
      </w:r>
    </w:p>
    <w:p w:rsidR="00AA5245" w:rsidRDefault="00540315" w:rsidP="00540315">
      <w:pPr>
        <w:jc w:val="both"/>
        <w:rPr>
          <w:rFonts w:ascii="Calibri" w:hAnsi="Calibri" w:cs="Calibri"/>
          <w:sz w:val="22"/>
          <w:szCs w:val="22"/>
        </w:rPr>
      </w:pPr>
      <w:r w:rsidRPr="001E2552">
        <w:rPr>
          <w:rFonts w:ascii="Calibri" w:hAnsi="Calibri" w:cs="Calibri"/>
          <w:b/>
          <w:sz w:val="22"/>
          <w:szCs w:val="22"/>
        </w:rPr>
        <w:t>Nota</w:t>
      </w:r>
      <w:r>
        <w:rPr>
          <w:rFonts w:ascii="Calibri" w:hAnsi="Calibri" w:cs="Calibri"/>
          <w:b/>
          <w:sz w:val="22"/>
          <w:szCs w:val="22"/>
        </w:rPr>
        <w:t xml:space="preserve"> 2</w:t>
      </w:r>
      <w:r w:rsidRPr="001E2552">
        <w:rPr>
          <w:rFonts w:ascii="Calibri" w:hAnsi="Calibri" w:cs="Calibri"/>
          <w:b/>
          <w:sz w:val="22"/>
          <w:szCs w:val="22"/>
        </w:rPr>
        <w:t xml:space="preserve">: </w:t>
      </w:r>
      <w:r w:rsidRPr="001E2552">
        <w:rPr>
          <w:rFonts w:ascii="Calibri" w:hAnsi="Calibri" w:cs="Calibri"/>
          <w:sz w:val="22"/>
          <w:szCs w:val="22"/>
        </w:rPr>
        <w:t xml:space="preserve">Los precios unitarios propuestos no deberán superar los precios unitarios referenciales. </w:t>
      </w:r>
    </w:p>
    <w:p w:rsidR="00540315" w:rsidRDefault="00AA5245" w:rsidP="00540315">
      <w:pPr>
        <w:jc w:val="both"/>
        <w:rPr>
          <w:rFonts w:ascii="Calibri" w:hAnsi="Calibri" w:cs="Calibri"/>
          <w:sz w:val="22"/>
          <w:szCs w:val="22"/>
        </w:rPr>
      </w:pPr>
      <w:r w:rsidRPr="001E2552">
        <w:rPr>
          <w:rFonts w:ascii="Calibri" w:hAnsi="Calibri" w:cs="Calibri"/>
          <w:b/>
          <w:sz w:val="22"/>
          <w:szCs w:val="22"/>
        </w:rPr>
        <w:t xml:space="preserve">Nota </w:t>
      </w:r>
      <w:r>
        <w:rPr>
          <w:rFonts w:ascii="Calibri" w:hAnsi="Calibri" w:cs="Calibri"/>
          <w:b/>
          <w:sz w:val="22"/>
          <w:szCs w:val="22"/>
        </w:rPr>
        <w:t>3</w:t>
      </w:r>
      <w:r w:rsidRPr="001E2552">
        <w:rPr>
          <w:rFonts w:ascii="Calibri" w:hAnsi="Calibri" w:cs="Calibri"/>
          <w:b/>
          <w:sz w:val="22"/>
          <w:szCs w:val="22"/>
        </w:rPr>
        <w:t>:</w:t>
      </w:r>
      <w:r>
        <w:rPr>
          <w:rFonts w:ascii="Calibri" w:hAnsi="Calibri" w:cs="Calibri"/>
          <w:sz w:val="22"/>
          <w:szCs w:val="22"/>
        </w:rPr>
        <w:t xml:space="preserve"> </w:t>
      </w:r>
      <w:r w:rsidRPr="001E2552">
        <w:rPr>
          <w:rFonts w:ascii="Calibri" w:hAnsi="Calibri" w:cs="Calibri"/>
          <w:sz w:val="22"/>
          <w:szCs w:val="22"/>
        </w:rPr>
        <w:t xml:space="preserve">La evaluación económica se realizará en base </w:t>
      </w:r>
      <w:r>
        <w:rPr>
          <w:rFonts w:ascii="Calibri" w:hAnsi="Calibri" w:cs="Calibri"/>
          <w:sz w:val="22"/>
          <w:szCs w:val="22"/>
        </w:rPr>
        <w:t xml:space="preserve">a </w:t>
      </w:r>
      <w:r w:rsidRPr="001E2552">
        <w:rPr>
          <w:rFonts w:ascii="Calibri" w:hAnsi="Calibri" w:cs="Calibri"/>
          <w:sz w:val="22"/>
          <w:szCs w:val="22"/>
        </w:rPr>
        <w:t>los precios unitarios.</w:t>
      </w:r>
    </w:p>
    <w:p w:rsidR="00E75F19" w:rsidRPr="00E75F19" w:rsidRDefault="00E75F19" w:rsidP="00540315">
      <w:pPr>
        <w:jc w:val="both"/>
        <w:rPr>
          <w:rFonts w:ascii="Calibri" w:hAnsi="Calibri" w:cs="Calibri"/>
          <w:sz w:val="22"/>
          <w:szCs w:val="22"/>
        </w:rPr>
      </w:pPr>
    </w:p>
    <w:p w:rsidR="00767B86" w:rsidRDefault="00767B86">
      <w:pPr>
        <w:rPr>
          <w:rFonts w:ascii="Calibri" w:hAnsi="Calibri" w:cs="Calibri"/>
          <w:b/>
          <w:sz w:val="22"/>
          <w:szCs w:val="22"/>
        </w:rPr>
      </w:pPr>
      <w:r>
        <w:rPr>
          <w:rFonts w:ascii="Calibri" w:hAnsi="Calibri" w:cs="Calibri"/>
          <w:b/>
          <w:sz w:val="22"/>
          <w:szCs w:val="22"/>
        </w:rPr>
        <w:br w:type="page"/>
      </w:r>
    </w:p>
    <w:p w:rsidR="00E75F19" w:rsidRPr="009C66A8" w:rsidRDefault="00E75F19" w:rsidP="00E75F19">
      <w:pPr>
        <w:jc w:val="center"/>
        <w:rPr>
          <w:rFonts w:ascii="Calibri" w:hAnsi="Calibri" w:cs="Calibri"/>
          <w:b/>
          <w:sz w:val="22"/>
          <w:szCs w:val="22"/>
        </w:rPr>
      </w:pPr>
      <w:r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72"/>
        <w:gridCol w:w="3909"/>
      </w:tblGrid>
      <w:tr w:rsidR="00E75F19" w:rsidRPr="00683100" w:rsidTr="00683100">
        <w:trPr>
          <w:trHeight w:val="484"/>
          <w:tblHeader/>
          <w:jc w:val="center"/>
        </w:trPr>
        <w:tc>
          <w:tcPr>
            <w:tcW w:w="5372" w:type="dxa"/>
            <w:vMerge w:val="restart"/>
            <w:shd w:val="clear" w:color="auto" w:fill="D9D9D9"/>
            <w:vAlign w:val="center"/>
          </w:tcPr>
          <w:p w:rsidR="00E75F19" w:rsidRPr="00683100" w:rsidRDefault="00E75F19" w:rsidP="00E14AB3">
            <w:pPr>
              <w:jc w:val="center"/>
              <w:rPr>
                <w:rFonts w:asciiTheme="minorHAnsi" w:hAnsiTheme="minorHAnsi" w:cstheme="minorHAnsi"/>
                <w:b/>
              </w:rPr>
            </w:pPr>
            <w:r w:rsidRPr="00683100">
              <w:rPr>
                <w:rFonts w:asciiTheme="minorHAnsi" w:hAnsiTheme="minorHAnsi" w:cstheme="minorHAnsi"/>
                <w:b/>
              </w:rPr>
              <w:t>CARACTERÍSTICAS TÉCNICAS SOLICITADAS POR YPFB</w:t>
            </w:r>
          </w:p>
        </w:tc>
        <w:tc>
          <w:tcPr>
            <w:tcW w:w="3909" w:type="dxa"/>
            <w:vMerge w:val="restart"/>
            <w:shd w:val="clear" w:color="auto" w:fill="D9D9D9"/>
            <w:vAlign w:val="center"/>
          </w:tcPr>
          <w:p w:rsidR="00E75F19" w:rsidRPr="00683100" w:rsidRDefault="00E75F19" w:rsidP="00E14AB3">
            <w:pPr>
              <w:jc w:val="center"/>
              <w:rPr>
                <w:rFonts w:asciiTheme="minorHAnsi" w:hAnsiTheme="minorHAnsi" w:cstheme="minorHAnsi"/>
                <w:b/>
              </w:rPr>
            </w:pPr>
            <w:r w:rsidRPr="00683100">
              <w:rPr>
                <w:rFonts w:asciiTheme="minorHAnsi" w:hAnsiTheme="minorHAnsi" w:cstheme="minorHAnsi"/>
                <w:b/>
              </w:rPr>
              <w:t xml:space="preserve">CARACTERÍSTICAS TÉCNICAS OFERTADAS POR EL PROPONENTE </w:t>
            </w:r>
          </w:p>
          <w:p w:rsidR="00E75F19" w:rsidRPr="00683100" w:rsidRDefault="00E75F19" w:rsidP="00E14AB3">
            <w:pPr>
              <w:jc w:val="center"/>
              <w:rPr>
                <w:rFonts w:asciiTheme="minorHAnsi" w:hAnsiTheme="minorHAnsi" w:cstheme="minorHAnsi"/>
                <w:b/>
                <w:i/>
              </w:rPr>
            </w:pPr>
            <w:r w:rsidRPr="00683100">
              <w:rPr>
                <w:rFonts w:asciiTheme="minorHAnsi" w:hAnsiTheme="minorHAnsi" w:cstheme="minorHAnsi"/>
                <w:b/>
                <w:i/>
              </w:rPr>
              <w:t xml:space="preserve"> (Describir su propuesta en base a lo solicitado por YPFB)</w:t>
            </w:r>
          </w:p>
        </w:tc>
      </w:tr>
      <w:tr w:rsidR="00E75F19" w:rsidRPr="00683100" w:rsidTr="00683100">
        <w:trPr>
          <w:cantSplit/>
          <w:trHeight w:val="724"/>
          <w:jc w:val="center"/>
        </w:trPr>
        <w:tc>
          <w:tcPr>
            <w:tcW w:w="5372" w:type="dxa"/>
            <w:vMerge/>
            <w:shd w:val="clear" w:color="auto" w:fill="D9D9D9"/>
            <w:vAlign w:val="center"/>
          </w:tcPr>
          <w:p w:rsidR="00E75F19" w:rsidRPr="00683100" w:rsidRDefault="00E75F19" w:rsidP="00E14AB3">
            <w:pPr>
              <w:jc w:val="center"/>
              <w:rPr>
                <w:rFonts w:asciiTheme="minorHAnsi" w:hAnsiTheme="minorHAnsi" w:cstheme="minorHAnsi"/>
                <w:b/>
              </w:rPr>
            </w:pPr>
          </w:p>
        </w:tc>
        <w:tc>
          <w:tcPr>
            <w:tcW w:w="3909" w:type="dxa"/>
            <w:vMerge/>
            <w:shd w:val="clear" w:color="auto" w:fill="D9D9D9"/>
            <w:vAlign w:val="center"/>
          </w:tcPr>
          <w:p w:rsidR="00E75F19" w:rsidRPr="00683100" w:rsidRDefault="00E75F19" w:rsidP="00E14AB3">
            <w:pPr>
              <w:jc w:val="center"/>
              <w:rPr>
                <w:rFonts w:asciiTheme="minorHAnsi" w:hAnsiTheme="minorHAnsi" w:cstheme="minorHAnsi"/>
                <w:b/>
              </w:rPr>
            </w:pPr>
          </w:p>
        </w:tc>
      </w:tr>
      <w:tr w:rsidR="00AA5245" w:rsidRPr="00683100" w:rsidTr="00683100">
        <w:trPr>
          <w:trHeight w:val="233"/>
          <w:jc w:val="center"/>
        </w:trPr>
        <w:tc>
          <w:tcPr>
            <w:tcW w:w="9281" w:type="dxa"/>
            <w:gridSpan w:val="2"/>
            <w:shd w:val="clear" w:color="auto" w:fill="9CC2E5" w:themeFill="accent1" w:themeFillTint="99"/>
          </w:tcPr>
          <w:p w:rsidR="00AA5245" w:rsidRPr="00683100" w:rsidRDefault="00AA5245" w:rsidP="00AA5245">
            <w:pPr>
              <w:autoSpaceDE w:val="0"/>
              <w:autoSpaceDN w:val="0"/>
              <w:adjustRightInd w:val="0"/>
              <w:rPr>
                <w:rFonts w:asciiTheme="minorHAnsi" w:hAnsiTheme="minorHAnsi" w:cstheme="minorHAnsi"/>
              </w:rPr>
            </w:pPr>
            <w:r w:rsidRPr="00683100">
              <w:rPr>
                <w:rFonts w:asciiTheme="minorHAnsi" w:hAnsiTheme="minorHAnsi" w:cstheme="minorHAnsi"/>
                <w:b/>
                <w:bCs/>
              </w:rPr>
              <w:t xml:space="preserve">DESCRIPCIÓN DEL SERVICIO </w:t>
            </w:r>
          </w:p>
        </w:tc>
      </w:tr>
      <w:tr w:rsidR="00AA5245" w:rsidRPr="00683100" w:rsidTr="00683100">
        <w:trPr>
          <w:trHeight w:val="233"/>
          <w:jc w:val="center"/>
        </w:trPr>
        <w:tc>
          <w:tcPr>
            <w:tcW w:w="5372" w:type="dxa"/>
            <w:vAlign w:val="center"/>
          </w:tcPr>
          <w:p w:rsidR="00AA5245" w:rsidRPr="00683100" w:rsidRDefault="00AA5245" w:rsidP="00AA5245">
            <w:pPr>
              <w:autoSpaceDE w:val="0"/>
              <w:autoSpaceDN w:val="0"/>
              <w:adjustRightInd w:val="0"/>
              <w:jc w:val="both"/>
              <w:rPr>
                <w:rFonts w:asciiTheme="minorHAnsi" w:hAnsiTheme="minorHAnsi" w:cstheme="minorHAnsi"/>
                <w:lang w:val="es-BO"/>
              </w:rPr>
            </w:pPr>
            <w:r w:rsidRPr="00683100">
              <w:rPr>
                <w:rFonts w:asciiTheme="minorHAnsi" w:hAnsiTheme="minorHAnsi" w:cstheme="minorHAnsi"/>
              </w:rPr>
              <w:t>E</w:t>
            </w:r>
            <w:r w:rsidRPr="00683100">
              <w:rPr>
                <w:rFonts w:asciiTheme="minorHAnsi" w:hAnsiTheme="minorHAnsi" w:cstheme="minorHAnsi"/>
                <w:lang w:val="es-BO"/>
              </w:rPr>
              <w:t xml:space="preserve">l servicio de fotocopiado y anillado debe ser de calidad y será contratado para la atención en el Edificio de la VPACF-Villa Montes, de acuerdo a los siguientes requerimientos: </w:t>
            </w:r>
          </w:p>
          <w:tbl>
            <w:tblPr>
              <w:tblW w:w="3707" w:type="dxa"/>
              <w:tblInd w:w="779" w:type="dxa"/>
              <w:tblCellMar>
                <w:left w:w="70" w:type="dxa"/>
                <w:right w:w="70" w:type="dxa"/>
              </w:tblCellMar>
              <w:tblLook w:val="0000" w:firstRow="0" w:lastRow="0" w:firstColumn="0" w:lastColumn="0" w:noHBand="0" w:noVBand="0"/>
            </w:tblPr>
            <w:tblGrid>
              <w:gridCol w:w="589"/>
              <w:gridCol w:w="3118"/>
            </w:tblGrid>
            <w:tr w:rsidR="00AA5245" w:rsidRPr="00683100" w:rsidTr="00683100">
              <w:trPr>
                <w:trHeight w:val="402"/>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5245" w:rsidRPr="00683100" w:rsidRDefault="00AA5245" w:rsidP="00AA5245">
                  <w:pPr>
                    <w:jc w:val="center"/>
                    <w:rPr>
                      <w:rFonts w:asciiTheme="minorHAnsi" w:hAnsiTheme="minorHAnsi" w:cstheme="minorHAnsi"/>
                      <w:b/>
                      <w:bCs/>
                    </w:rPr>
                  </w:pPr>
                  <w:r w:rsidRPr="00683100">
                    <w:rPr>
                      <w:rFonts w:asciiTheme="minorHAnsi" w:hAnsiTheme="minorHAnsi" w:cstheme="minorHAnsi"/>
                      <w:b/>
                      <w:bCs/>
                    </w:rPr>
                    <w:t>ITEM</w:t>
                  </w:r>
                </w:p>
              </w:tc>
              <w:tc>
                <w:tcPr>
                  <w:tcW w:w="3118" w:type="dxa"/>
                  <w:tcBorders>
                    <w:top w:val="single" w:sz="4" w:space="0" w:color="auto"/>
                    <w:left w:val="nil"/>
                    <w:bottom w:val="single" w:sz="4" w:space="0" w:color="auto"/>
                    <w:right w:val="single" w:sz="4" w:space="0" w:color="auto"/>
                  </w:tcBorders>
                  <w:shd w:val="clear" w:color="auto" w:fill="auto"/>
                  <w:noWrap/>
                  <w:vAlign w:val="bottom"/>
                </w:tcPr>
                <w:p w:rsidR="00AA5245" w:rsidRPr="00683100" w:rsidRDefault="00AA5245" w:rsidP="00AA5245">
                  <w:pPr>
                    <w:jc w:val="center"/>
                    <w:rPr>
                      <w:rFonts w:asciiTheme="minorHAnsi" w:hAnsiTheme="minorHAnsi" w:cstheme="minorHAnsi"/>
                      <w:b/>
                      <w:bCs/>
                    </w:rPr>
                  </w:pPr>
                  <w:r w:rsidRPr="00683100">
                    <w:rPr>
                      <w:rFonts w:asciiTheme="minorHAnsi" w:hAnsiTheme="minorHAnsi" w:cstheme="minorHAnsi"/>
                      <w:b/>
                      <w:bCs/>
                    </w:rPr>
                    <w:t>DESCRIPCION</w:t>
                  </w:r>
                </w:p>
              </w:tc>
            </w:tr>
            <w:tr w:rsidR="00AA5245" w:rsidRPr="00683100" w:rsidTr="00683100">
              <w:trPr>
                <w:trHeight w:val="22"/>
              </w:trPr>
              <w:tc>
                <w:tcPr>
                  <w:tcW w:w="589" w:type="dxa"/>
                  <w:tcBorders>
                    <w:top w:val="nil"/>
                    <w:left w:val="single" w:sz="4" w:space="0" w:color="auto"/>
                    <w:bottom w:val="single" w:sz="4" w:space="0" w:color="auto"/>
                    <w:right w:val="single" w:sz="4" w:space="0" w:color="auto"/>
                  </w:tcBorders>
                  <w:shd w:val="clear" w:color="auto" w:fill="auto"/>
                  <w:noWrap/>
                  <w:vAlign w:val="bottom"/>
                </w:tcPr>
                <w:p w:rsidR="00AA5245" w:rsidRPr="00683100" w:rsidRDefault="00AA5245" w:rsidP="00AA5245">
                  <w:pPr>
                    <w:jc w:val="center"/>
                    <w:rPr>
                      <w:rFonts w:asciiTheme="minorHAnsi" w:hAnsiTheme="minorHAnsi" w:cstheme="minorHAnsi"/>
                    </w:rPr>
                  </w:pPr>
                  <w:r w:rsidRPr="00683100">
                    <w:rPr>
                      <w:rFonts w:asciiTheme="minorHAnsi" w:hAnsiTheme="minorHAnsi" w:cstheme="minorHAnsi"/>
                    </w:rPr>
                    <w:t>1</w:t>
                  </w:r>
                </w:p>
              </w:tc>
              <w:tc>
                <w:tcPr>
                  <w:tcW w:w="3118" w:type="dxa"/>
                  <w:tcBorders>
                    <w:top w:val="nil"/>
                    <w:left w:val="nil"/>
                    <w:bottom w:val="single" w:sz="4" w:space="0" w:color="auto"/>
                    <w:right w:val="single" w:sz="4" w:space="0" w:color="auto"/>
                  </w:tcBorders>
                  <w:shd w:val="clear" w:color="auto" w:fill="auto"/>
                  <w:noWrap/>
                </w:tcPr>
                <w:p w:rsidR="00AA5245" w:rsidRPr="00683100" w:rsidRDefault="00AA5245" w:rsidP="00AA5245">
                  <w:pPr>
                    <w:rPr>
                      <w:rFonts w:asciiTheme="minorHAnsi" w:hAnsiTheme="minorHAnsi" w:cstheme="minorHAnsi"/>
                    </w:rPr>
                  </w:pPr>
                  <w:r w:rsidRPr="00683100">
                    <w:rPr>
                      <w:rFonts w:asciiTheme="minorHAnsi" w:hAnsiTheme="minorHAnsi" w:cstheme="minorHAnsi"/>
                    </w:rPr>
                    <w:t>Fotocopias tamaño carta</w:t>
                  </w:r>
                </w:p>
              </w:tc>
            </w:tr>
            <w:tr w:rsidR="00AA5245" w:rsidRPr="00683100" w:rsidTr="00683100">
              <w:trPr>
                <w:trHeight w:val="22"/>
              </w:trPr>
              <w:tc>
                <w:tcPr>
                  <w:tcW w:w="589" w:type="dxa"/>
                  <w:tcBorders>
                    <w:top w:val="nil"/>
                    <w:left w:val="single" w:sz="4" w:space="0" w:color="auto"/>
                    <w:bottom w:val="single" w:sz="4" w:space="0" w:color="auto"/>
                    <w:right w:val="single" w:sz="4" w:space="0" w:color="auto"/>
                  </w:tcBorders>
                  <w:shd w:val="clear" w:color="auto" w:fill="auto"/>
                  <w:noWrap/>
                  <w:vAlign w:val="bottom"/>
                </w:tcPr>
                <w:p w:rsidR="00AA5245" w:rsidRPr="00683100" w:rsidRDefault="00AA5245" w:rsidP="00AA5245">
                  <w:pPr>
                    <w:jc w:val="center"/>
                    <w:rPr>
                      <w:rFonts w:asciiTheme="minorHAnsi" w:hAnsiTheme="minorHAnsi" w:cstheme="minorHAnsi"/>
                    </w:rPr>
                  </w:pPr>
                  <w:r w:rsidRPr="00683100">
                    <w:rPr>
                      <w:rFonts w:asciiTheme="minorHAnsi" w:hAnsiTheme="minorHAnsi" w:cstheme="minorHAnsi"/>
                    </w:rPr>
                    <w:t>2</w:t>
                  </w:r>
                </w:p>
              </w:tc>
              <w:tc>
                <w:tcPr>
                  <w:tcW w:w="3118" w:type="dxa"/>
                  <w:tcBorders>
                    <w:top w:val="nil"/>
                    <w:left w:val="nil"/>
                    <w:bottom w:val="single" w:sz="4" w:space="0" w:color="auto"/>
                    <w:right w:val="single" w:sz="4" w:space="0" w:color="auto"/>
                  </w:tcBorders>
                  <w:shd w:val="clear" w:color="auto" w:fill="auto"/>
                  <w:noWrap/>
                </w:tcPr>
                <w:p w:rsidR="00AA5245" w:rsidRPr="00683100" w:rsidRDefault="00AA5245" w:rsidP="00AA5245">
                  <w:pPr>
                    <w:rPr>
                      <w:rFonts w:asciiTheme="minorHAnsi" w:hAnsiTheme="minorHAnsi" w:cstheme="minorHAnsi"/>
                    </w:rPr>
                  </w:pPr>
                  <w:r w:rsidRPr="00683100">
                    <w:rPr>
                      <w:rFonts w:asciiTheme="minorHAnsi" w:hAnsiTheme="minorHAnsi" w:cstheme="minorHAnsi"/>
                    </w:rPr>
                    <w:t>Fotocopias tamaño oficio</w:t>
                  </w:r>
                </w:p>
              </w:tc>
            </w:tr>
            <w:tr w:rsidR="00AA5245" w:rsidRPr="00683100" w:rsidTr="00683100">
              <w:trPr>
                <w:trHeight w:val="22"/>
              </w:trPr>
              <w:tc>
                <w:tcPr>
                  <w:tcW w:w="589" w:type="dxa"/>
                  <w:tcBorders>
                    <w:top w:val="nil"/>
                    <w:left w:val="single" w:sz="4" w:space="0" w:color="auto"/>
                    <w:bottom w:val="single" w:sz="4" w:space="0" w:color="auto"/>
                    <w:right w:val="single" w:sz="4" w:space="0" w:color="auto"/>
                  </w:tcBorders>
                  <w:shd w:val="clear" w:color="auto" w:fill="auto"/>
                  <w:noWrap/>
                  <w:vAlign w:val="bottom"/>
                </w:tcPr>
                <w:p w:rsidR="00AA5245" w:rsidRPr="00683100" w:rsidRDefault="00AA5245" w:rsidP="00AA5245">
                  <w:pPr>
                    <w:jc w:val="center"/>
                    <w:rPr>
                      <w:rFonts w:asciiTheme="minorHAnsi" w:hAnsiTheme="minorHAnsi" w:cstheme="minorHAnsi"/>
                    </w:rPr>
                  </w:pPr>
                  <w:r w:rsidRPr="00683100">
                    <w:rPr>
                      <w:rFonts w:asciiTheme="minorHAnsi" w:hAnsiTheme="minorHAnsi" w:cstheme="minorHAnsi"/>
                    </w:rPr>
                    <w:t>3</w:t>
                  </w:r>
                </w:p>
              </w:tc>
              <w:tc>
                <w:tcPr>
                  <w:tcW w:w="3118" w:type="dxa"/>
                  <w:tcBorders>
                    <w:top w:val="nil"/>
                    <w:left w:val="nil"/>
                    <w:bottom w:val="single" w:sz="4" w:space="0" w:color="auto"/>
                    <w:right w:val="single" w:sz="4" w:space="0" w:color="auto"/>
                  </w:tcBorders>
                  <w:shd w:val="clear" w:color="auto" w:fill="auto"/>
                  <w:noWrap/>
                </w:tcPr>
                <w:p w:rsidR="00AA5245" w:rsidRPr="00683100" w:rsidRDefault="00AA5245" w:rsidP="00AA5245">
                  <w:pPr>
                    <w:rPr>
                      <w:rFonts w:asciiTheme="minorHAnsi" w:hAnsiTheme="minorHAnsi" w:cstheme="minorHAnsi"/>
                    </w:rPr>
                  </w:pPr>
                  <w:r w:rsidRPr="00683100">
                    <w:rPr>
                      <w:rFonts w:asciiTheme="minorHAnsi" w:hAnsiTheme="minorHAnsi" w:cstheme="minorHAnsi"/>
                    </w:rPr>
                    <w:t>Fotocopias con ampliaciones</w:t>
                  </w:r>
                </w:p>
              </w:tc>
            </w:tr>
            <w:tr w:rsidR="00AA5245" w:rsidRPr="00683100" w:rsidTr="00683100">
              <w:trPr>
                <w:trHeight w:val="22"/>
              </w:trPr>
              <w:tc>
                <w:tcPr>
                  <w:tcW w:w="589" w:type="dxa"/>
                  <w:tcBorders>
                    <w:top w:val="nil"/>
                    <w:left w:val="single" w:sz="4" w:space="0" w:color="auto"/>
                    <w:bottom w:val="single" w:sz="4" w:space="0" w:color="auto"/>
                    <w:right w:val="single" w:sz="4" w:space="0" w:color="auto"/>
                  </w:tcBorders>
                  <w:shd w:val="clear" w:color="auto" w:fill="auto"/>
                  <w:noWrap/>
                  <w:vAlign w:val="bottom"/>
                </w:tcPr>
                <w:p w:rsidR="00AA5245" w:rsidRPr="00683100" w:rsidRDefault="00AA5245" w:rsidP="00AA5245">
                  <w:pPr>
                    <w:jc w:val="center"/>
                    <w:rPr>
                      <w:rFonts w:asciiTheme="minorHAnsi" w:hAnsiTheme="minorHAnsi" w:cstheme="minorHAnsi"/>
                    </w:rPr>
                  </w:pPr>
                  <w:r w:rsidRPr="00683100">
                    <w:rPr>
                      <w:rFonts w:asciiTheme="minorHAnsi" w:hAnsiTheme="minorHAnsi" w:cstheme="minorHAnsi"/>
                    </w:rPr>
                    <w:t>4</w:t>
                  </w:r>
                </w:p>
              </w:tc>
              <w:tc>
                <w:tcPr>
                  <w:tcW w:w="3118" w:type="dxa"/>
                  <w:tcBorders>
                    <w:top w:val="nil"/>
                    <w:left w:val="nil"/>
                    <w:bottom w:val="single" w:sz="4" w:space="0" w:color="auto"/>
                    <w:right w:val="single" w:sz="4" w:space="0" w:color="auto"/>
                  </w:tcBorders>
                  <w:shd w:val="clear" w:color="auto" w:fill="auto"/>
                  <w:noWrap/>
                </w:tcPr>
                <w:p w:rsidR="00AA5245" w:rsidRPr="00683100" w:rsidRDefault="00AA5245" w:rsidP="00AA5245">
                  <w:pPr>
                    <w:rPr>
                      <w:rFonts w:asciiTheme="minorHAnsi" w:hAnsiTheme="minorHAnsi" w:cstheme="minorHAnsi"/>
                    </w:rPr>
                  </w:pPr>
                  <w:r w:rsidRPr="00683100">
                    <w:rPr>
                      <w:rFonts w:asciiTheme="minorHAnsi" w:hAnsiTheme="minorHAnsi" w:cstheme="minorHAnsi"/>
                    </w:rPr>
                    <w:t>Fotocopias con reducciones</w:t>
                  </w:r>
                </w:p>
              </w:tc>
            </w:tr>
            <w:tr w:rsidR="00AA5245" w:rsidRPr="00683100" w:rsidTr="00683100">
              <w:trPr>
                <w:trHeight w:val="22"/>
              </w:trPr>
              <w:tc>
                <w:tcPr>
                  <w:tcW w:w="589" w:type="dxa"/>
                  <w:tcBorders>
                    <w:top w:val="nil"/>
                    <w:left w:val="single" w:sz="4" w:space="0" w:color="auto"/>
                    <w:bottom w:val="single" w:sz="4" w:space="0" w:color="auto"/>
                    <w:right w:val="single" w:sz="4" w:space="0" w:color="auto"/>
                  </w:tcBorders>
                  <w:shd w:val="clear" w:color="auto" w:fill="auto"/>
                  <w:noWrap/>
                  <w:vAlign w:val="bottom"/>
                </w:tcPr>
                <w:p w:rsidR="00AA5245" w:rsidRPr="00683100" w:rsidRDefault="00AA5245" w:rsidP="00AA5245">
                  <w:pPr>
                    <w:jc w:val="center"/>
                    <w:rPr>
                      <w:rFonts w:asciiTheme="minorHAnsi" w:hAnsiTheme="minorHAnsi" w:cstheme="minorHAnsi"/>
                    </w:rPr>
                  </w:pPr>
                  <w:r w:rsidRPr="00683100">
                    <w:rPr>
                      <w:rFonts w:asciiTheme="minorHAnsi" w:hAnsiTheme="minorHAnsi" w:cstheme="minorHAnsi"/>
                    </w:rPr>
                    <w:t>5</w:t>
                  </w:r>
                </w:p>
              </w:tc>
              <w:tc>
                <w:tcPr>
                  <w:tcW w:w="3118" w:type="dxa"/>
                  <w:tcBorders>
                    <w:top w:val="nil"/>
                    <w:left w:val="nil"/>
                    <w:bottom w:val="single" w:sz="4" w:space="0" w:color="auto"/>
                    <w:right w:val="single" w:sz="4" w:space="0" w:color="auto"/>
                  </w:tcBorders>
                  <w:shd w:val="clear" w:color="auto" w:fill="auto"/>
                  <w:noWrap/>
                </w:tcPr>
                <w:p w:rsidR="00AA5245" w:rsidRPr="00683100" w:rsidRDefault="00AA5245" w:rsidP="00AA5245">
                  <w:pPr>
                    <w:rPr>
                      <w:rFonts w:asciiTheme="minorHAnsi" w:hAnsiTheme="minorHAnsi" w:cstheme="minorHAnsi"/>
                    </w:rPr>
                  </w:pPr>
                  <w:r w:rsidRPr="00683100">
                    <w:rPr>
                      <w:rFonts w:asciiTheme="minorHAnsi" w:hAnsiTheme="minorHAnsi" w:cstheme="minorHAnsi"/>
                    </w:rPr>
                    <w:t>Fotocopias a color t/carta</w:t>
                  </w:r>
                </w:p>
              </w:tc>
            </w:tr>
            <w:tr w:rsidR="00AA5245" w:rsidRPr="00683100" w:rsidTr="00683100">
              <w:trPr>
                <w:trHeight w:val="22"/>
              </w:trPr>
              <w:tc>
                <w:tcPr>
                  <w:tcW w:w="589" w:type="dxa"/>
                  <w:tcBorders>
                    <w:top w:val="nil"/>
                    <w:left w:val="single" w:sz="4" w:space="0" w:color="auto"/>
                    <w:bottom w:val="single" w:sz="4" w:space="0" w:color="auto"/>
                    <w:right w:val="single" w:sz="4" w:space="0" w:color="auto"/>
                  </w:tcBorders>
                  <w:shd w:val="clear" w:color="auto" w:fill="auto"/>
                  <w:noWrap/>
                  <w:vAlign w:val="bottom"/>
                </w:tcPr>
                <w:p w:rsidR="00AA5245" w:rsidRPr="00683100" w:rsidRDefault="00AA5245" w:rsidP="00AA5245">
                  <w:pPr>
                    <w:jc w:val="center"/>
                    <w:rPr>
                      <w:rFonts w:asciiTheme="minorHAnsi" w:hAnsiTheme="minorHAnsi" w:cstheme="minorHAnsi"/>
                    </w:rPr>
                  </w:pPr>
                  <w:r w:rsidRPr="00683100">
                    <w:rPr>
                      <w:rFonts w:asciiTheme="minorHAnsi" w:hAnsiTheme="minorHAnsi" w:cstheme="minorHAnsi"/>
                    </w:rPr>
                    <w:t>6</w:t>
                  </w:r>
                </w:p>
              </w:tc>
              <w:tc>
                <w:tcPr>
                  <w:tcW w:w="3118" w:type="dxa"/>
                  <w:tcBorders>
                    <w:top w:val="nil"/>
                    <w:left w:val="nil"/>
                    <w:bottom w:val="single" w:sz="4" w:space="0" w:color="auto"/>
                    <w:right w:val="single" w:sz="4" w:space="0" w:color="auto"/>
                  </w:tcBorders>
                  <w:shd w:val="clear" w:color="auto" w:fill="auto"/>
                  <w:noWrap/>
                </w:tcPr>
                <w:p w:rsidR="00AA5245" w:rsidRPr="00683100" w:rsidRDefault="00AA5245" w:rsidP="00AA5245">
                  <w:pPr>
                    <w:rPr>
                      <w:rFonts w:asciiTheme="minorHAnsi" w:hAnsiTheme="minorHAnsi" w:cstheme="minorHAnsi"/>
                    </w:rPr>
                  </w:pPr>
                  <w:r w:rsidRPr="00683100">
                    <w:rPr>
                      <w:rFonts w:asciiTheme="minorHAnsi" w:hAnsiTheme="minorHAnsi" w:cstheme="minorHAnsi"/>
                    </w:rPr>
                    <w:t>Fotocopias a color t/oficio</w:t>
                  </w:r>
                </w:p>
              </w:tc>
            </w:tr>
            <w:tr w:rsidR="00AA5245" w:rsidRPr="00683100" w:rsidTr="00683100">
              <w:trPr>
                <w:trHeight w:val="22"/>
              </w:trPr>
              <w:tc>
                <w:tcPr>
                  <w:tcW w:w="589" w:type="dxa"/>
                  <w:tcBorders>
                    <w:top w:val="nil"/>
                    <w:left w:val="single" w:sz="4" w:space="0" w:color="auto"/>
                    <w:bottom w:val="single" w:sz="4" w:space="0" w:color="auto"/>
                    <w:right w:val="single" w:sz="4" w:space="0" w:color="auto"/>
                  </w:tcBorders>
                  <w:shd w:val="clear" w:color="auto" w:fill="auto"/>
                  <w:noWrap/>
                  <w:vAlign w:val="bottom"/>
                </w:tcPr>
                <w:p w:rsidR="00AA5245" w:rsidRPr="00683100" w:rsidRDefault="00AA5245" w:rsidP="00AA5245">
                  <w:pPr>
                    <w:jc w:val="center"/>
                    <w:rPr>
                      <w:rFonts w:asciiTheme="minorHAnsi" w:hAnsiTheme="minorHAnsi" w:cstheme="minorHAnsi"/>
                    </w:rPr>
                  </w:pPr>
                  <w:r w:rsidRPr="00683100">
                    <w:rPr>
                      <w:rFonts w:asciiTheme="minorHAnsi" w:hAnsiTheme="minorHAnsi" w:cstheme="minorHAnsi"/>
                    </w:rPr>
                    <w:t>7</w:t>
                  </w:r>
                </w:p>
              </w:tc>
              <w:tc>
                <w:tcPr>
                  <w:tcW w:w="3118" w:type="dxa"/>
                  <w:tcBorders>
                    <w:top w:val="nil"/>
                    <w:left w:val="nil"/>
                    <w:bottom w:val="single" w:sz="4" w:space="0" w:color="auto"/>
                    <w:right w:val="single" w:sz="4" w:space="0" w:color="auto"/>
                  </w:tcBorders>
                  <w:shd w:val="clear" w:color="auto" w:fill="auto"/>
                  <w:noWrap/>
                </w:tcPr>
                <w:p w:rsidR="00AA5245" w:rsidRPr="00683100" w:rsidRDefault="00AA5245" w:rsidP="00AA5245">
                  <w:pPr>
                    <w:rPr>
                      <w:rFonts w:asciiTheme="minorHAnsi" w:hAnsiTheme="minorHAnsi" w:cstheme="minorHAnsi"/>
                    </w:rPr>
                  </w:pPr>
                  <w:r w:rsidRPr="00683100">
                    <w:rPr>
                      <w:rFonts w:asciiTheme="minorHAnsi" w:hAnsiTheme="minorHAnsi" w:cstheme="minorHAnsi"/>
                    </w:rPr>
                    <w:t>Fotocopias de planos (metro lineal)</w:t>
                  </w:r>
                </w:p>
              </w:tc>
            </w:tr>
            <w:tr w:rsidR="00AA5245" w:rsidRPr="00683100" w:rsidTr="00683100">
              <w:trPr>
                <w:trHeight w:val="22"/>
              </w:trPr>
              <w:tc>
                <w:tcPr>
                  <w:tcW w:w="589" w:type="dxa"/>
                  <w:tcBorders>
                    <w:top w:val="nil"/>
                    <w:left w:val="single" w:sz="4" w:space="0" w:color="auto"/>
                    <w:bottom w:val="single" w:sz="4" w:space="0" w:color="auto"/>
                    <w:right w:val="single" w:sz="4" w:space="0" w:color="auto"/>
                  </w:tcBorders>
                  <w:shd w:val="clear" w:color="auto" w:fill="auto"/>
                  <w:noWrap/>
                  <w:vAlign w:val="bottom"/>
                </w:tcPr>
                <w:p w:rsidR="00AA5245" w:rsidRPr="00683100" w:rsidRDefault="00AA5245" w:rsidP="00AA5245">
                  <w:pPr>
                    <w:jc w:val="center"/>
                    <w:rPr>
                      <w:rFonts w:asciiTheme="minorHAnsi" w:hAnsiTheme="minorHAnsi" w:cstheme="minorHAnsi"/>
                    </w:rPr>
                  </w:pPr>
                  <w:r w:rsidRPr="00683100">
                    <w:rPr>
                      <w:rFonts w:asciiTheme="minorHAnsi" w:hAnsiTheme="minorHAnsi" w:cstheme="minorHAnsi"/>
                    </w:rPr>
                    <w:t>8</w:t>
                  </w:r>
                </w:p>
              </w:tc>
              <w:tc>
                <w:tcPr>
                  <w:tcW w:w="3118" w:type="dxa"/>
                  <w:tcBorders>
                    <w:top w:val="nil"/>
                    <w:left w:val="nil"/>
                    <w:bottom w:val="single" w:sz="4" w:space="0" w:color="auto"/>
                    <w:right w:val="single" w:sz="4" w:space="0" w:color="auto"/>
                  </w:tcBorders>
                  <w:shd w:val="clear" w:color="auto" w:fill="auto"/>
                  <w:noWrap/>
                </w:tcPr>
                <w:p w:rsidR="00AA5245" w:rsidRPr="00683100" w:rsidRDefault="00AA5245" w:rsidP="00AA5245">
                  <w:pPr>
                    <w:rPr>
                      <w:rFonts w:asciiTheme="minorHAnsi" w:hAnsiTheme="minorHAnsi" w:cstheme="minorHAnsi"/>
                    </w:rPr>
                  </w:pPr>
                  <w:r w:rsidRPr="00683100">
                    <w:rPr>
                      <w:rFonts w:asciiTheme="minorHAnsi" w:hAnsiTheme="minorHAnsi" w:cstheme="minorHAnsi"/>
                    </w:rPr>
                    <w:t>Anillado 7 mm</w:t>
                  </w:r>
                </w:p>
              </w:tc>
            </w:tr>
            <w:tr w:rsidR="00AA5245" w:rsidRPr="00683100" w:rsidTr="00683100">
              <w:trPr>
                <w:trHeight w:val="22"/>
              </w:trPr>
              <w:tc>
                <w:tcPr>
                  <w:tcW w:w="589" w:type="dxa"/>
                  <w:tcBorders>
                    <w:top w:val="nil"/>
                    <w:left w:val="single" w:sz="4" w:space="0" w:color="auto"/>
                    <w:bottom w:val="single" w:sz="4" w:space="0" w:color="auto"/>
                    <w:right w:val="single" w:sz="4" w:space="0" w:color="auto"/>
                  </w:tcBorders>
                  <w:shd w:val="clear" w:color="auto" w:fill="auto"/>
                  <w:noWrap/>
                  <w:vAlign w:val="bottom"/>
                </w:tcPr>
                <w:p w:rsidR="00AA5245" w:rsidRPr="00683100" w:rsidRDefault="00AA5245" w:rsidP="00AA5245">
                  <w:pPr>
                    <w:jc w:val="center"/>
                    <w:rPr>
                      <w:rFonts w:asciiTheme="minorHAnsi" w:hAnsiTheme="minorHAnsi" w:cstheme="minorHAnsi"/>
                    </w:rPr>
                  </w:pPr>
                  <w:r w:rsidRPr="00683100">
                    <w:rPr>
                      <w:rFonts w:asciiTheme="minorHAnsi" w:hAnsiTheme="minorHAnsi" w:cstheme="minorHAnsi"/>
                    </w:rPr>
                    <w:t>9</w:t>
                  </w:r>
                </w:p>
              </w:tc>
              <w:tc>
                <w:tcPr>
                  <w:tcW w:w="3118" w:type="dxa"/>
                  <w:tcBorders>
                    <w:top w:val="nil"/>
                    <w:left w:val="nil"/>
                    <w:bottom w:val="single" w:sz="4" w:space="0" w:color="auto"/>
                    <w:right w:val="single" w:sz="4" w:space="0" w:color="auto"/>
                  </w:tcBorders>
                  <w:shd w:val="clear" w:color="auto" w:fill="auto"/>
                  <w:noWrap/>
                </w:tcPr>
                <w:p w:rsidR="00AA5245" w:rsidRPr="00683100" w:rsidRDefault="00AA5245" w:rsidP="00AA5245">
                  <w:pPr>
                    <w:rPr>
                      <w:rFonts w:asciiTheme="minorHAnsi" w:hAnsiTheme="minorHAnsi" w:cstheme="minorHAnsi"/>
                    </w:rPr>
                  </w:pPr>
                  <w:r w:rsidRPr="00683100">
                    <w:rPr>
                      <w:rFonts w:asciiTheme="minorHAnsi" w:hAnsiTheme="minorHAnsi" w:cstheme="minorHAnsi"/>
                    </w:rPr>
                    <w:t>Anillado 9 mm</w:t>
                  </w:r>
                </w:p>
              </w:tc>
            </w:tr>
            <w:tr w:rsidR="00AA5245" w:rsidRPr="00683100" w:rsidTr="00683100">
              <w:trPr>
                <w:trHeight w:val="22"/>
              </w:trPr>
              <w:tc>
                <w:tcPr>
                  <w:tcW w:w="589" w:type="dxa"/>
                  <w:tcBorders>
                    <w:top w:val="nil"/>
                    <w:left w:val="single" w:sz="4" w:space="0" w:color="auto"/>
                    <w:bottom w:val="single" w:sz="4" w:space="0" w:color="auto"/>
                    <w:right w:val="single" w:sz="4" w:space="0" w:color="auto"/>
                  </w:tcBorders>
                  <w:shd w:val="clear" w:color="auto" w:fill="auto"/>
                  <w:noWrap/>
                  <w:vAlign w:val="bottom"/>
                </w:tcPr>
                <w:p w:rsidR="00AA5245" w:rsidRPr="00683100" w:rsidRDefault="00AA5245" w:rsidP="00AA5245">
                  <w:pPr>
                    <w:jc w:val="center"/>
                    <w:rPr>
                      <w:rFonts w:asciiTheme="minorHAnsi" w:hAnsiTheme="minorHAnsi" w:cstheme="minorHAnsi"/>
                    </w:rPr>
                  </w:pPr>
                  <w:r w:rsidRPr="00683100">
                    <w:rPr>
                      <w:rFonts w:asciiTheme="minorHAnsi" w:hAnsiTheme="minorHAnsi" w:cstheme="minorHAnsi"/>
                    </w:rPr>
                    <w:t>10</w:t>
                  </w:r>
                </w:p>
              </w:tc>
              <w:tc>
                <w:tcPr>
                  <w:tcW w:w="3118" w:type="dxa"/>
                  <w:tcBorders>
                    <w:top w:val="nil"/>
                    <w:left w:val="nil"/>
                    <w:bottom w:val="single" w:sz="4" w:space="0" w:color="auto"/>
                    <w:right w:val="single" w:sz="4" w:space="0" w:color="auto"/>
                  </w:tcBorders>
                  <w:shd w:val="clear" w:color="auto" w:fill="auto"/>
                  <w:noWrap/>
                </w:tcPr>
                <w:p w:rsidR="00AA5245" w:rsidRPr="00683100" w:rsidRDefault="00AA5245" w:rsidP="00AA5245">
                  <w:pPr>
                    <w:rPr>
                      <w:rFonts w:asciiTheme="minorHAnsi" w:hAnsiTheme="minorHAnsi" w:cstheme="minorHAnsi"/>
                    </w:rPr>
                  </w:pPr>
                  <w:r w:rsidRPr="00683100">
                    <w:rPr>
                      <w:rFonts w:asciiTheme="minorHAnsi" w:hAnsiTheme="minorHAnsi" w:cstheme="minorHAnsi"/>
                    </w:rPr>
                    <w:t>Anillado 12 mm</w:t>
                  </w:r>
                </w:p>
              </w:tc>
            </w:tr>
            <w:tr w:rsidR="00AA5245" w:rsidRPr="00683100" w:rsidTr="00683100">
              <w:trPr>
                <w:trHeight w:val="22"/>
              </w:trPr>
              <w:tc>
                <w:tcPr>
                  <w:tcW w:w="589" w:type="dxa"/>
                  <w:tcBorders>
                    <w:top w:val="nil"/>
                    <w:left w:val="single" w:sz="4" w:space="0" w:color="auto"/>
                    <w:bottom w:val="single" w:sz="4" w:space="0" w:color="auto"/>
                    <w:right w:val="single" w:sz="4" w:space="0" w:color="auto"/>
                  </w:tcBorders>
                  <w:shd w:val="clear" w:color="auto" w:fill="auto"/>
                  <w:noWrap/>
                  <w:vAlign w:val="bottom"/>
                </w:tcPr>
                <w:p w:rsidR="00AA5245" w:rsidRPr="00683100" w:rsidRDefault="00AA5245" w:rsidP="00AA5245">
                  <w:pPr>
                    <w:jc w:val="center"/>
                    <w:rPr>
                      <w:rFonts w:asciiTheme="minorHAnsi" w:hAnsiTheme="minorHAnsi" w:cstheme="minorHAnsi"/>
                    </w:rPr>
                  </w:pPr>
                  <w:r w:rsidRPr="00683100">
                    <w:rPr>
                      <w:rFonts w:asciiTheme="minorHAnsi" w:hAnsiTheme="minorHAnsi" w:cstheme="minorHAnsi"/>
                    </w:rPr>
                    <w:t>11</w:t>
                  </w:r>
                </w:p>
              </w:tc>
              <w:tc>
                <w:tcPr>
                  <w:tcW w:w="3118" w:type="dxa"/>
                  <w:tcBorders>
                    <w:top w:val="nil"/>
                    <w:left w:val="nil"/>
                    <w:bottom w:val="single" w:sz="4" w:space="0" w:color="auto"/>
                    <w:right w:val="single" w:sz="4" w:space="0" w:color="auto"/>
                  </w:tcBorders>
                  <w:shd w:val="clear" w:color="auto" w:fill="auto"/>
                  <w:noWrap/>
                </w:tcPr>
                <w:p w:rsidR="00AA5245" w:rsidRPr="00683100" w:rsidRDefault="00AA5245" w:rsidP="00AA5245">
                  <w:pPr>
                    <w:rPr>
                      <w:rFonts w:asciiTheme="minorHAnsi" w:hAnsiTheme="minorHAnsi" w:cstheme="minorHAnsi"/>
                    </w:rPr>
                  </w:pPr>
                  <w:r w:rsidRPr="00683100">
                    <w:rPr>
                      <w:rFonts w:asciiTheme="minorHAnsi" w:hAnsiTheme="minorHAnsi" w:cstheme="minorHAnsi"/>
                    </w:rPr>
                    <w:t>Anillado 14 mm</w:t>
                  </w:r>
                </w:p>
              </w:tc>
            </w:tr>
            <w:tr w:rsidR="00AA5245" w:rsidRPr="00683100" w:rsidTr="00683100">
              <w:trPr>
                <w:trHeight w:val="22"/>
              </w:trPr>
              <w:tc>
                <w:tcPr>
                  <w:tcW w:w="589" w:type="dxa"/>
                  <w:tcBorders>
                    <w:top w:val="nil"/>
                    <w:left w:val="single" w:sz="4" w:space="0" w:color="auto"/>
                    <w:bottom w:val="single" w:sz="4" w:space="0" w:color="auto"/>
                    <w:right w:val="single" w:sz="4" w:space="0" w:color="auto"/>
                  </w:tcBorders>
                  <w:shd w:val="clear" w:color="auto" w:fill="auto"/>
                  <w:noWrap/>
                  <w:vAlign w:val="bottom"/>
                </w:tcPr>
                <w:p w:rsidR="00AA5245" w:rsidRPr="00683100" w:rsidRDefault="00AA5245" w:rsidP="00AA5245">
                  <w:pPr>
                    <w:jc w:val="center"/>
                    <w:rPr>
                      <w:rFonts w:asciiTheme="minorHAnsi" w:hAnsiTheme="minorHAnsi" w:cstheme="minorHAnsi"/>
                    </w:rPr>
                  </w:pPr>
                  <w:r w:rsidRPr="00683100">
                    <w:rPr>
                      <w:rFonts w:asciiTheme="minorHAnsi" w:hAnsiTheme="minorHAnsi" w:cstheme="minorHAnsi"/>
                    </w:rPr>
                    <w:t>12</w:t>
                  </w:r>
                </w:p>
              </w:tc>
              <w:tc>
                <w:tcPr>
                  <w:tcW w:w="3118" w:type="dxa"/>
                  <w:tcBorders>
                    <w:top w:val="nil"/>
                    <w:left w:val="nil"/>
                    <w:bottom w:val="single" w:sz="4" w:space="0" w:color="auto"/>
                    <w:right w:val="single" w:sz="4" w:space="0" w:color="auto"/>
                  </w:tcBorders>
                  <w:shd w:val="clear" w:color="auto" w:fill="auto"/>
                  <w:noWrap/>
                </w:tcPr>
                <w:p w:rsidR="00AA5245" w:rsidRPr="00683100" w:rsidRDefault="00AA5245" w:rsidP="00AA5245">
                  <w:pPr>
                    <w:rPr>
                      <w:rFonts w:asciiTheme="minorHAnsi" w:hAnsiTheme="minorHAnsi" w:cstheme="minorHAnsi"/>
                    </w:rPr>
                  </w:pPr>
                  <w:r w:rsidRPr="00683100">
                    <w:rPr>
                      <w:rFonts w:asciiTheme="minorHAnsi" w:hAnsiTheme="minorHAnsi" w:cstheme="minorHAnsi"/>
                    </w:rPr>
                    <w:t>Anillado 17 mm</w:t>
                  </w:r>
                </w:p>
              </w:tc>
            </w:tr>
            <w:tr w:rsidR="00AA5245" w:rsidRPr="00683100" w:rsidTr="00683100">
              <w:trPr>
                <w:trHeight w:val="22"/>
              </w:trPr>
              <w:tc>
                <w:tcPr>
                  <w:tcW w:w="589" w:type="dxa"/>
                  <w:tcBorders>
                    <w:top w:val="nil"/>
                    <w:left w:val="single" w:sz="4" w:space="0" w:color="auto"/>
                    <w:bottom w:val="single" w:sz="4" w:space="0" w:color="auto"/>
                    <w:right w:val="single" w:sz="4" w:space="0" w:color="auto"/>
                  </w:tcBorders>
                  <w:shd w:val="clear" w:color="auto" w:fill="auto"/>
                  <w:noWrap/>
                  <w:vAlign w:val="bottom"/>
                </w:tcPr>
                <w:p w:rsidR="00AA5245" w:rsidRPr="00683100" w:rsidRDefault="00AA5245" w:rsidP="00AA5245">
                  <w:pPr>
                    <w:jc w:val="center"/>
                    <w:rPr>
                      <w:rFonts w:asciiTheme="minorHAnsi" w:hAnsiTheme="minorHAnsi" w:cstheme="minorHAnsi"/>
                    </w:rPr>
                  </w:pPr>
                  <w:r w:rsidRPr="00683100">
                    <w:rPr>
                      <w:rFonts w:asciiTheme="minorHAnsi" w:hAnsiTheme="minorHAnsi" w:cstheme="minorHAnsi"/>
                    </w:rPr>
                    <w:t>13</w:t>
                  </w:r>
                </w:p>
              </w:tc>
              <w:tc>
                <w:tcPr>
                  <w:tcW w:w="3118" w:type="dxa"/>
                  <w:tcBorders>
                    <w:top w:val="nil"/>
                    <w:left w:val="nil"/>
                    <w:bottom w:val="single" w:sz="4" w:space="0" w:color="auto"/>
                    <w:right w:val="single" w:sz="4" w:space="0" w:color="auto"/>
                  </w:tcBorders>
                  <w:shd w:val="clear" w:color="auto" w:fill="auto"/>
                  <w:noWrap/>
                </w:tcPr>
                <w:p w:rsidR="00AA5245" w:rsidRPr="00683100" w:rsidRDefault="00AA5245" w:rsidP="00AA5245">
                  <w:pPr>
                    <w:rPr>
                      <w:rFonts w:asciiTheme="minorHAnsi" w:hAnsiTheme="minorHAnsi" w:cstheme="minorHAnsi"/>
                    </w:rPr>
                  </w:pPr>
                  <w:r w:rsidRPr="00683100">
                    <w:rPr>
                      <w:rFonts w:asciiTheme="minorHAnsi" w:hAnsiTheme="minorHAnsi" w:cstheme="minorHAnsi"/>
                    </w:rPr>
                    <w:t>Anillado 20 mm</w:t>
                  </w:r>
                </w:p>
              </w:tc>
            </w:tr>
            <w:tr w:rsidR="00AA5245" w:rsidRPr="00683100" w:rsidTr="00683100">
              <w:trPr>
                <w:trHeight w:val="22"/>
              </w:trPr>
              <w:tc>
                <w:tcPr>
                  <w:tcW w:w="589" w:type="dxa"/>
                  <w:tcBorders>
                    <w:top w:val="nil"/>
                    <w:left w:val="single" w:sz="4" w:space="0" w:color="auto"/>
                    <w:bottom w:val="single" w:sz="4" w:space="0" w:color="auto"/>
                    <w:right w:val="single" w:sz="4" w:space="0" w:color="auto"/>
                  </w:tcBorders>
                  <w:shd w:val="clear" w:color="auto" w:fill="auto"/>
                  <w:noWrap/>
                  <w:vAlign w:val="bottom"/>
                </w:tcPr>
                <w:p w:rsidR="00AA5245" w:rsidRPr="00683100" w:rsidRDefault="00AA5245" w:rsidP="00AA5245">
                  <w:pPr>
                    <w:jc w:val="center"/>
                    <w:rPr>
                      <w:rFonts w:asciiTheme="minorHAnsi" w:hAnsiTheme="minorHAnsi" w:cstheme="minorHAnsi"/>
                    </w:rPr>
                  </w:pPr>
                  <w:r w:rsidRPr="00683100">
                    <w:rPr>
                      <w:rFonts w:asciiTheme="minorHAnsi" w:hAnsiTheme="minorHAnsi" w:cstheme="minorHAnsi"/>
                    </w:rPr>
                    <w:t>14</w:t>
                  </w:r>
                </w:p>
              </w:tc>
              <w:tc>
                <w:tcPr>
                  <w:tcW w:w="3118" w:type="dxa"/>
                  <w:tcBorders>
                    <w:top w:val="nil"/>
                    <w:left w:val="nil"/>
                    <w:bottom w:val="single" w:sz="4" w:space="0" w:color="auto"/>
                    <w:right w:val="single" w:sz="4" w:space="0" w:color="auto"/>
                  </w:tcBorders>
                  <w:shd w:val="clear" w:color="auto" w:fill="auto"/>
                  <w:noWrap/>
                </w:tcPr>
                <w:p w:rsidR="00AA5245" w:rsidRPr="00683100" w:rsidRDefault="00AA5245" w:rsidP="00AA5245">
                  <w:pPr>
                    <w:rPr>
                      <w:rFonts w:asciiTheme="minorHAnsi" w:hAnsiTheme="minorHAnsi" w:cstheme="minorHAnsi"/>
                    </w:rPr>
                  </w:pPr>
                  <w:r w:rsidRPr="00683100">
                    <w:rPr>
                      <w:rFonts w:asciiTheme="minorHAnsi" w:hAnsiTheme="minorHAnsi" w:cstheme="minorHAnsi"/>
                    </w:rPr>
                    <w:t>Anillado 23 mm</w:t>
                  </w:r>
                </w:p>
              </w:tc>
            </w:tr>
            <w:tr w:rsidR="00AA5245" w:rsidRPr="00683100" w:rsidTr="00683100">
              <w:trPr>
                <w:trHeight w:val="22"/>
              </w:trPr>
              <w:tc>
                <w:tcPr>
                  <w:tcW w:w="589" w:type="dxa"/>
                  <w:tcBorders>
                    <w:top w:val="nil"/>
                    <w:left w:val="single" w:sz="4" w:space="0" w:color="auto"/>
                    <w:bottom w:val="single" w:sz="4" w:space="0" w:color="auto"/>
                    <w:right w:val="single" w:sz="4" w:space="0" w:color="auto"/>
                  </w:tcBorders>
                  <w:shd w:val="clear" w:color="auto" w:fill="auto"/>
                  <w:noWrap/>
                  <w:vAlign w:val="bottom"/>
                </w:tcPr>
                <w:p w:rsidR="00AA5245" w:rsidRPr="00683100" w:rsidRDefault="00AA5245" w:rsidP="00AA5245">
                  <w:pPr>
                    <w:jc w:val="center"/>
                    <w:rPr>
                      <w:rFonts w:asciiTheme="minorHAnsi" w:hAnsiTheme="minorHAnsi" w:cstheme="minorHAnsi"/>
                    </w:rPr>
                  </w:pPr>
                  <w:r w:rsidRPr="00683100">
                    <w:rPr>
                      <w:rFonts w:asciiTheme="minorHAnsi" w:hAnsiTheme="minorHAnsi" w:cstheme="minorHAnsi"/>
                    </w:rPr>
                    <w:t>15</w:t>
                  </w:r>
                </w:p>
              </w:tc>
              <w:tc>
                <w:tcPr>
                  <w:tcW w:w="3118" w:type="dxa"/>
                  <w:tcBorders>
                    <w:top w:val="nil"/>
                    <w:left w:val="nil"/>
                    <w:bottom w:val="single" w:sz="4" w:space="0" w:color="auto"/>
                    <w:right w:val="single" w:sz="4" w:space="0" w:color="auto"/>
                  </w:tcBorders>
                  <w:shd w:val="clear" w:color="auto" w:fill="auto"/>
                  <w:noWrap/>
                </w:tcPr>
                <w:p w:rsidR="00AA5245" w:rsidRPr="00683100" w:rsidRDefault="00AA5245" w:rsidP="00AA5245">
                  <w:pPr>
                    <w:rPr>
                      <w:rFonts w:asciiTheme="minorHAnsi" w:hAnsiTheme="minorHAnsi" w:cstheme="minorHAnsi"/>
                    </w:rPr>
                  </w:pPr>
                  <w:r w:rsidRPr="00683100">
                    <w:rPr>
                      <w:rFonts w:asciiTheme="minorHAnsi" w:hAnsiTheme="minorHAnsi" w:cstheme="minorHAnsi"/>
                    </w:rPr>
                    <w:t>Anillado 29 mm</w:t>
                  </w:r>
                </w:p>
              </w:tc>
            </w:tr>
            <w:tr w:rsidR="00AA5245" w:rsidRPr="00683100" w:rsidTr="00683100">
              <w:trPr>
                <w:trHeight w:val="22"/>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5245" w:rsidRPr="00683100" w:rsidRDefault="00AA5245" w:rsidP="00AA5245">
                  <w:pPr>
                    <w:jc w:val="center"/>
                    <w:rPr>
                      <w:rFonts w:asciiTheme="minorHAnsi" w:hAnsiTheme="minorHAnsi" w:cstheme="minorHAnsi"/>
                    </w:rPr>
                  </w:pPr>
                  <w:r w:rsidRPr="00683100">
                    <w:rPr>
                      <w:rFonts w:asciiTheme="minorHAnsi" w:hAnsiTheme="minorHAnsi" w:cstheme="minorHAnsi"/>
                    </w:rPr>
                    <w:t>16</w:t>
                  </w:r>
                </w:p>
              </w:tc>
              <w:tc>
                <w:tcPr>
                  <w:tcW w:w="3118" w:type="dxa"/>
                  <w:tcBorders>
                    <w:top w:val="nil"/>
                    <w:left w:val="nil"/>
                    <w:bottom w:val="single" w:sz="4" w:space="0" w:color="auto"/>
                    <w:right w:val="single" w:sz="4" w:space="0" w:color="auto"/>
                  </w:tcBorders>
                  <w:shd w:val="clear" w:color="auto" w:fill="auto"/>
                  <w:noWrap/>
                </w:tcPr>
                <w:p w:rsidR="00AA5245" w:rsidRPr="00683100" w:rsidRDefault="00AA5245" w:rsidP="00AA5245">
                  <w:pPr>
                    <w:rPr>
                      <w:rFonts w:asciiTheme="minorHAnsi" w:hAnsiTheme="minorHAnsi" w:cstheme="minorHAnsi"/>
                    </w:rPr>
                  </w:pPr>
                  <w:r w:rsidRPr="00683100">
                    <w:rPr>
                      <w:rFonts w:asciiTheme="minorHAnsi" w:hAnsiTheme="minorHAnsi" w:cstheme="minorHAnsi"/>
                    </w:rPr>
                    <w:t>Anillado 33 mm</w:t>
                  </w:r>
                </w:p>
              </w:tc>
            </w:tr>
            <w:tr w:rsidR="00AA5245" w:rsidRPr="00683100" w:rsidTr="00683100">
              <w:trPr>
                <w:trHeight w:val="22"/>
              </w:trPr>
              <w:tc>
                <w:tcPr>
                  <w:tcW w:w="589" w:type="dxa"/>
                  <w:tcBorders>
                    <w:top w:val="nil"/>
                    <w:left w:val="single" w:sz="4" w:space="0" w:color="auto"/>
                    <w:bottom w:val="single" w:sz="4" w:space="0" w:color="auto"/>
                    <w:right w:val="single" w:sz="4" w:space="0" w:color="auto"/>
                  </w:tcBorders>
                  <w:shd w:val="clear" w:color="auto" w:fill="auto"/>
                  <w:noWrap/>
                  <w:vAlign w:val="bottom"/>
                </w:tcPr>
                <w:p w:rsidR="00AA5245" w:rsidRPr="00683100" w:rsidRDefault="00AA5245" w:rsidP="00AA5245">
                  <w:pPr>
                    <w:jc w:val="center"/>
                    <w:rPr>
                      <w:rFonts w:asciiTheme="minorHAnsi" w:hAnsiTheme="minorHAnsi" w:cstheme="minorHAnsi"/>
                    </w:rPr>
                  </w:pPr>
                  <w:r w:rsidRPr="00683100">
                    <w:rPr>
                      <w:rFonts w:asciiTheme="minorHAnsi" w:hAnsiTheme="minorHAnsi" w:cstheme="minorHAnsi"/>
                    </w:rPr>
                    <w:t>17</w:t>
                  </w:r>
                </w:p>
              </w:tc>
              <w:tc>
                <w:tcPr>
                  <w:tcW w:w="3118" w:type="dxa"/>
                  <w:tcBorders>
                    <w:top w:val="single" w:sz="4" w:space="0" w:color="auto"/>
                    <w:left w:val="nil"/>
                    <w:bottom w:val="single" w:sz="4" w:space="0" w:color="auto"/>
                    <w:right w:val="single" w:sz="4" w:space="0" w:color="auto"/>
                  </w:tcBorders>
                  <w:shd w:val="clear" w:color="auto" w:fill="auto"/>
                  <w:noWrap/>
                </w:tcPr>
                <w:p w:rsidR="00AA5245" w:rsidRPr="00683100" w:rsidRDefault="00AA5245" w:rsidP="00AA5245">
                  <w:pPr>
                    <w:rPr>
                      <w:rFonts w:asciiTheme="minorHAnsi" w:hAnsiTheme="minorHAnsi" w:cstheme="minorHAnsi"/>
                    </w:rPr>
                  </w:pPr>
                  <w:r w:rsidRPr="00683100">
                    <w:rPr>
                      <w:rFonts w:asciiTheme="minorHAnsi" w:hAnsiTheme="minorHAnsi" w:cstheme="minorHAnsi"/>
                    </w:rPr>
                    <w:t>Anillado 40 mm</w:t>
                  </w:r>
                </w:p>
              </w:tc>
            </w:tr>
            <w:tr w:rsidR="00AA5245" w:rsidRPr="00683100" w:rsidTr="00683100">
              <w:trPr>
                <w:trHeight w:val="22"/>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5245" w:rsidRPr="00683100" w:rsidRDefault="00AA5245" w:rsidP="00AA5245">
                  <w:pPr>
                    <w:jc w:val="center"/>
                    <w:rPr>
                      <w:rFonts w:asciiTheme="minorHAnsi" w:hAnsiTheme="minorHAnsi" w:cstheme="minorHAnsi"/>
                    </w:rPr>
                  </w:pPr>
                  <w:r w:rsidRPr="00683100">
                    <w:rPr>
                      <w:rFonts w:asciiTheme="minorHAnsi" w:hAnsiTheme="minorHAnsi" w:cstheme="minorHAnsi"/>
                    </w:rPr>
                    <w:t>18</w:t>
                  </w:r>
                </w:p>
              </w:tc>
              <w:tc>
                <w:tcPr>
                  <w:tcW w:w="3118" w:type="dxa"/>
                  <w:tcBorders>
                    <w:top w:val="nil"/>
                    <w:left w:val="nil"/>
                    <w:bottom w:val="single" w:sz="4" w:space="0" w:color="auto"/>
                    <w:right w:val="single" w:sz="4" w:space="0" w:color="auto"/>
                  </w:tcBorders>
                  <w:shd w:val="clear" w:color="auto" w:fill="auto"/>
                  <w:noWrap/>
                </w:tcPr>
                <w:p w:rsidR="00AA5245" w:rsidRPr="00683100" w:rsidRDefault="00AA5245" w:rsidP="00AA5245">
                  <w:pPr>
                    <w:rPr>
                      <w:rFonts w:asciiTheme="minorHAnsi" w:hAnsiTheme="minorHAnsi" w:cstheme="minorHAnsi"/>
                    </w:rPr>
                  </w:pPr>
                  <w:r w:rsidRPr="00683100">
                    <w:rPr>
                      <w:rFonts w:asciiTheme="minorHAnsi" w:hAnsiTheme="minorHAnsi" w:cstheme="minorHAnsi"/>
                    </w:rPr>
                    <w:t>Anillado 45 mm</w:t>
                  </w:r>
                </w:p>
              </w:tc>
            </w:tr>
            <w:tr w:rsidR="00AA5245" w:rsidRPr="00683100" w:rsidTr="00683100">
              <w:trPr>
                <w:trHeight w:val="22"/>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5245" w:rsidRPr="00683100" w:rsidRDefault="00AA5245" w:rsidP="00AA5245">
                  <w:pPr>
                    <w:jc w:val="center"/>
                    <w:rPr>
                      <w:rFonts w:asciiTheme="minorHAnsi" w:hAnsiTheme="minorHAnsi" w:cstheme="minorHAnsi"/>
                    </w:rPr>
                  </w:pPr>
                  <w:r w:rsidRPr="00683100">
                    <w:rPr>
                      <w:rFonts w:asciiTheme="minorHAnsi" w:hAnsiTheme="minorHAnsi" w:cstheme="minorHAnsi"/>
                    </w:rPr>
                    <w:t>19</w:t>
                  </w:r>
                </w:p>
              </w:tc>
              <w:tc>
                <w:tcPr>
                  <w:tcW w:w="3118" w:type="dxa"/>
                  <w:tcBorders>
                    <w:top w:val="single" w:sz="4" w:space="0" w:color="auto"/>
                    <w:left w:val="nil"/>
                    <w:bottom w:val="single" w:sz="4" w:space="0" w:color="auto"/>
                    <w:right w:val="single" w:sz="4" w:space="0" w:color="auto"/>
                  </w:tcBorders>
                  <w:shd w:val="clear" w:color="auto" w:fill="auto"/>
                  <w:noWrap/>
                </w:tcPr>
                <w:p w:rsidR="00AA5245" w:rsidRPr="00683100" w:rsidRDefault="00AA5245" w:rsidP="00AA5245">
                  <w:pPr>
                    <w:rPr>
                      <w:rFonts w:asciiTheme="minorHAnsi" w:hAnsiTheme="minorHAnsi" w:cstheme="minorHAnsi"/>
                    </w:rPr>
                  </w:pPr>
                  <w:r w:rsidRPr="00683100">
                    <w:rPr>
                      <w:rFonts w:asciiTheme="minorHAnsi" w:hAnsiTheme="minorHAnsi" w:cstheme="minorHAnsi"/>
                    </w:rPr>
                    <w:t>Anillado 50 mm</w:t>
                  </w:r>
                </w:p>
              </w:tc>
            </w:tr>
            <w:tr w:rsidR="00AA5245" w:rsidRPr="00683100" w:rsidTr="00683100">
              <w:trPr>
                <w:trHeight w:val="22"/>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5245" w:rsidRPr="00683100" w:rsidRDefault="00AA5245" w:rsidP="00AA5245">
                  <w:pPr>
                    <w:jc w:val="center"/>
                    <w:rPr>
                      <w:rFonts w:asciiTheme="minorHAnsi" w:hAnsiTheme="minorHAnsi" w:cstheme="minorHAnsi"/>
                    </w:rPr>
                  </w:pPr>
                  <w:r w:rsidRPr="00683100">
                    <w:rPr>
                      <w:rFonts w:asciiTheme="minorHAnsi" w:hAnsiTheme="minorHAnsi" w:cstheme="minorHAnsi"/>
                    </w:rPr>
                    <w:t>20</w:t>
                  </w:r>
                </w:p>
              </w:tc>
              <w:tc>
                <w:tcPr>
                  <w:tcW w:w="3118" w:type="dxa"/>
                  <w:tcBorders>
                    <w:top w:val="single" w:sz="4" w:space="0" w:color="auto"/>
                    <w:left w:val="nil"/>
                    <w:bottom w:val="single" w:sz="4" w:space="0" w:color="auto"/>
                    <w:right w:val="single" w:sz="4" w:space="0" w:color="auto"/>
                  </w:tcBorders>
                  <w:shd w:val="clear" w:color="auto" w:fill="auto"/>
                  <w:noWrap/>
                </w:tcPr>
                <w:p w:rsidR="00AA5245" w:rsidRPr="00683100" w:rsidRDefault="00AA5245" w:rsidP="00AA5245">
                  <w:pPr>
                    <w:rPr>
                      <w:rFonts w:asciiTheme="minorHAnsi" w:hAnsiTheme="minorHAnsi" w:cstheme="minorHAnsi"/>
                    </w:rPr>
                  </w:pPr>
                  <w:r w:rsidRPr="00683100">
                    <w:rPr>
                      <w:rFonts w:asciiTheme="minorHAnsi" w:hAnsiTheme="minorHAnsi" w:cstheme="minorHAnsi"/>
                    </w:rPr>
                    <w:t>Plastificado tipo carnet</w:t>
                  </w:r>
                </w:p>
              </w:tc>
            </w:tr>
          </w:tbl>
          <w:p w:rsidR="00AA5245" w:rsidRPr="00683100" w:rsidRDefault="00AA5245" w:rsidP="00AA5245">
            <w:pPr>
              <w:autoSpaceDE w:val="0"/>
              <w:autoSpaceDN w:val="0"/>
              <w:adjustRightInd w:val="0"/>
              <w:jc w:val="both"/>
              <w:rPr>
                <w:rFonts w:asciiTheme="minorHAnsi" w:hAnsiTheme="minorHAnsi" w:cstheme="minorHAnsi"/>
                <w:lang w:val="es-BO"/>
              </w:rPr>
            </w:pPr>
          </w:p>
        </w:tc>
        <w:tc>
          <w:tcPr>
            <w:tcW w:w="3909" w:type="dxa"/>
            <w:vAlign w:val="center"/>
          </w:tcPr>
          <w:p w:rsidR="00AA5245" w:rsidRPr="00683100" w:rsidRDefault="00AA5245" w:rsidP="00AA5245">
            <w:pPr>
              <w:rPr>
                <w:rFonts w:asciiTheme="minorHAnsi" w:hAnsiTheme="minorHAnsi" w:cstheme="minorHAnsi"/>
                <w:b/>
              </w:rPr>
            </w:pPr>
          </w:p>
        </w:tc>
      </w:tr>
      <w:tr w:rsidR="00683100" w:rsidRPr="00683100" w:rsidTr="00683100">
        <w:trPr>
          <w:trHeight w:val="233"/>
          <w:jc w:val="center"/>
        </w:trPr>
        <w:tc>
          <w:tcPr>
            <w:tcW w:w="9281" w:type="dxa"/>
            <w:gridSpan w:val="2"/>
            <w:shd w:val="clear" w:color="auto" w:fill="9CC2E5" w:themeFill="accent1" w:themeFillTint="99"/>
          </w:tcPr>
          <w:p w:rsidR="00683100" w:rsidRPr="00683100" w:rsidRDefault="00683100" w:rsidP="00AA5245">
            <w:pPr>
              <w:rPr>
                <w:rFonts w:asciiTheme="minorHAnsi" w:hAnsiTheme="minorHAnsi" w:cstheme="minorHAnsi"/>
                <w:b/>
              </w:rPr>
            </w:pPr>
            <w:r w:rsidRPr="00683100">
              <w:rPr>
                <w:rFonts w:asciiTheme="minorHAnsi" w:hAnsiTheme="minorHAnsi" w:cstheme="minorHAnsi"/>
                <w:b/>
              </w:rPr>
              <w:t xml:space="preserve">CONFIDENCIALIDAD DE LOS DOCUMENTOS </w:t>
            </w:r>
          </w:p>
        </w:tc>
      </w:tr>
      <w:tr w:rsidR="00AA5245" w:rsidRPr="00683100" w:rsidTr="00683100">
        <w:trPr>
          <w:trHeight w:val="233"/>
          <w:jc w:val="center"/>
        </w:trPr>
        <w:tc>
          <w:tcPr>
            <w:tcW w:w="5372" w:type="dxa"/>
          </w:tcPr>
          <w:p w:rsidR="00AA5245" w:rsidRPr="00683100" w:rsidRDefault="00AA5245" w:rsidP="00AA5245">
            <w:pPr>
              <w:autoSpaceDE w:val="0"/>
              <w:autoSpaceDN w:val="0"/>
              <w:adjustRightInd w:val="0"/>
              <w:jc w:val="both"/>
              <w:rPr>
                <w:rFonts w:asciiTheme="minorHAnsi" w:hAnsiTheme="minorHAnsi" w:cstheme="minorHAnsi"/>
              </w:rPr>
            </w:pPr>
            <w:r w:rsidRPr="00683100">
              <w:rPr>
                <w:rFonts w:asciiTheme="minorHAnsi" w:hAnsiTheme="minorHAnsi" w:cstheme="minorHAnsi"/>
              </w:rPr>
              <w:t xml:space="preserve">El proveedor que realizará el Servicio de Fotocopiado y Anillado para la VPACF – VILLA MONTES, deberá firmar un documento de confidencialidad para asegurar la confidencialidad de la documentación, por lo que queda prohibido sacar más copias de las solicitadas y/o divulgar el contenido de los documentos. </w:t>
            </w:r>
          </w:p>
        </w:tc>
        <w:tc>
          <w:tcPr>
            <w:tcW w:w="3909" w:type="dxa"/>
            <w:vAlign w:val="center"/>
          </w:tcPr>
          <w:p w:rsidR="00AA5245" w:rsidRPr="00683100" w:rsidRDefault="00AA5245" w:rsidP="00AA5245">
            <w:pPr>
              <w:rPr>
                <w:rFonts w:asciiTheme="minorHAnsi" w:hAnsiTheme="minorHAnsi" w:cstheme="minorHAnsi"/>
                <w:b/>
              </w:rPr>
            </w:pPr>
          </w:p>
        </w:tc>
      </w:tr>
      <w:tr w:rsidR="00683100" w:rsidRPr="00683100" w:rsidTr="00683100">
        <w:trPr>
          <w:trHeight w:val="233"/>
          <w:jc w:val="center"/>
        </w:trPr>
        <w:tc>
          <w:tcPr>
            <w:tcW w:w="9281" w:type="dxa"/>
            <w:gridSpan w:val="2"/>
            <w:shd w:val="clear" w:color="auto" w:fill="9CC2E5" w:themeFill="accent1" w:themeFillTint="99"/>
          </w:tcPr>
          <w:p w:rsidR="00683100" w:rsidRPr="00683100" w:rsidRDefault="00683100" w:rsidP="00AA5245">
            <w:pPr>
              <w:rPr>
                <w:rFonts w:asciiTheme="minorHAnsi" w:hAnsiTheme="minorHAnsi" w:cstheme="minorHAnsi"/>
                <w:b/>
              </w:rPr>
            </w:pPr>
            <w:r w:rsidRPr="00683100">
              <w:rPr>
                <w:rFonts w:asciiTheme="minorHAnsi" w:hAnsiTheme="minorHAnsi" w:cstheme="minorHAnsi"/>
                <w:b/>
                <w:bCs/>
              </w:rPr>
              <w:t>MATERIALES</w:t>
            </w:r>
            <w:r w:rsidRPr="00683100">
              <w:rPr>
                <w:rFonts w:asciiTheme="minorHAnsi" w:hAnsiTheme="minorHAnsi" w:cstheme="minorHAnsi"/>
              </w:rPr>
              <w:t xml:space="preserve">, </w:t>
            </w:r>
            <w:r w:rsidRPr="00683100">
              <w:rPr>
                <w:rFonts w:asciiTheme="minorHAnsi" w:hAnsiTheme="minorHAnsi" w:cstheme="minorHAnsi"/>
                <w:b/>
                <w:bCs/>
              </w:rPr>
              <w:t>HERRAMIENTAS Y</w:t>
            </w:r>
            <w:r w:rsidRPr="00683100">
              <w:rPr>
                <w:rFonts w:asciiTheme="minorHAnsi" w:hAnsiTheme="minorHAnsi" w:cstheme="minorHAnsi"/>
              </w:rPr>
              <w:t xml:space="preserve"> </w:t>
            </w:r>
            <w:r w:rsidRPr="00683100">
              <w:rPr>
                <w:rFonts w:asciiTheme="minorHAnsi" w:hAnsiTheme="minorHAnsi" w:cstheme="minorHAnsi"/>
                <w:b/>
                <w:bCs/>
              </w:rPr>
              <w:t>EQUIPOS</w:t>
            </w:r>
          </w:p>
        </w:tc>
      </w:tr>
      <w:tr w:rsidR="00AA5245" w:rsidRPr="00683100" w:rsidTr="00683100">
        <w:trPr>
          <w:trHeight w:val="233"/>
          <w:jc w:val="center"/>
        </w:trPr>
        <w:tc>
          <w:tcPr>
            <w:tcW w:w="5372" w:type="dxa"/>
          </w:tcPr>
          <w:p w:rsidR="00AA5245" w:rsidRPr="00683100" w:rsidRDefault="00AA5245" w:rsidP="00AA5245">
            <w:pPr>
              <w:autoSpaceDE w:val="0"/>
              <w:autoSpaceDN w:val="0"/>
              <w:adjustRightInd w:val="0"/>
              <w:jc w:val="both"/>
              <w:rPr>
                <w:rFonts w:asciiTheme="minorHAnsi" w:hAnsiTheme="minorHAnsi" w:cstheme="minorHAnsi"/>
                <w:b/>
              </w:rPr>
            </w:pPr>
            <w:r w:rsidRPr="00683100">
              <w:rPr>
                <w:rFonts w:asciiTheme="minorHAnsi" w:hAnsiTheme="minorHAnsi" w:cstheme="minorHAnsi"/>
                <w:b/>
              </w:rPr>
              <w:t xml:space="preserve">EQUIPOS Y ACCESORIOS REQUERIDOS </w:t>
            </w:r>
          </w:p>
          <w:p w:rsidR="00AA5245" w:rsidRPr="00683100" w:rsidRDefault="00AA5245" w:rsidP="00AA5245">
            <w:pPr>
              <w:autoSpaceDE w:val="0"/>
              <w:autoSpaceDN w:val="0"/>
              <w:adjustRightInd w:val="0"/>
              <w:jc w:val="both"/>
              <w:rPr>
                <w:rFonts w:asciiTheme="minorHAnsi" w:hAnsiTheme="minorHAnsi" w:cstheme="minorHAnsi"/>
              </w:rPr>
            </w:pPr>
            <w:r w:rsidRPr="00683100">
              <w:rPr>
                <w:rFonts w:asciiTheme="minorHAnsi" w:hAnsiTheme="minorHAnsi" w:cstheme="minorHAnsi"/>
              </w:rPr>
              <w:t>El equipo y accesorios mínimos requeridos para la ejecución del servicio son:</w:t>
            </w:r>
          </w:p>
          <w:p w:rsidR="00AA5245" w:rsidRPr="00683100" w:rsidRDefault="00AA5245" w:rsidP="00AA5245">
            <w:pPr>
              <w:numPr>
                <w:ilvl w:val="0"/>
                <w:numId w:val="62"/>
              </w:numPr>
              <w:autoSpaceDE w:val="0"/>
              <w:autoSpaceDN w:val="0"/>
              <w:adjustRightInd w:val="0"/>
              <w:jc w:val="both"/>
              <w:rPr>
                <w:rFonts w:asciiTheme="minorHAnsi" w:hAnsiTheme="minorHAnsi" w:cstheme="minorHAnsi"/>
              </w:rPr>
            </w:pPr>
            <w:r w:rsidRPr="00683100">
              <w:rPr>
                <w:rFonts w:asciiTheme="minorHAnsi" w:hAnsiTheme="minorHAnsi" w:cstheme="minorHAnsi"/>
              </w:rPr>
              <w:t xml:space="preserve">1 (Una) maquina fotocopiadora de alta calidad de copias y en buen estado de funcionamiento. </w:t>
            </w:r>
          </w:p>
          <w:p w:rsidR="00AA5245" w:rsidRPr="00683100" w:rsidRDefault="00AA5245" w:rsidP="00AA5245">
            <w:pPr>
              <w:numPr>
                <w:ilvl w:val="0"/>
                <w:numId w:val="62"/>
              </w:numPr>
              <w:autoSpaceDE w:val="0"/>
              <w:autoSpaceDN w:val="0"/>
              <w:adjustRightInd w:val="0"/>
              <w:jc w:val="both"/>
              <w:rPr>
                <w:rFonts w:asciiTheme="minorHAnsi" w:hAnsiTheme="minorHAnsi" w:cstheme="minorHAnsi"/>
              </w:rPr>
            </w:pPr>
            <w:r w:rsidRPr="00683100">
              <w:rPr>
                <w:rFonts w:asciiTheme="minorHAnsi" w:hAnsiTheme="minorHAnsi" w:cstheme="minorHAnsi"/>
              </w:rPr>
              <w:t xml:space="preserve">1 (Una) </w:t>
            </w:r>
            <w:r w:rsidRPr="00683100">
              <w:rPr>
                <w:rFonts w:asciiTheme="minorHAnsi" w:hAnsiTheme="minorHAnsi" w:cstheme="minorHAnsi"/>
                <w:lang w:val="es-BO"/>
              </w:rPr>
              <w:t>anilladora</w:t>
            </w:r>
            <w:r w:rsidRPr="00683100">
              <w:rPr>
                <w:rFonts w:asciiTheme="minorHAnsi" w:hAnsiTheme="minorHAnsi" w:cstheme="minorHAnsi"/>
              </w:rPr>
              <w:t xml:space="preserve"> semi industrial </w:t>
            </w:r>
          </w:p>
          <w:p w:rsidR="00AA5245" w:rsidRPr="00683100" w:rsidRDefault="00AA5245" w:rsidP="00AA5245">
            <w:pPr>
              <w:numPr>
                <w:ilvl w:val="0"/>
                <w:numId w:val="62"/>
              </w:numPr>
              <w:autoSpaceDE w:val="0"/>
              <w:autoSpaceDN w:val="0"/>
              <w:adjustRightInd w:val="0"/>
              <w:jc w:val="both"/>
              <w:rPr>
                <w:rFonts w:asciiTheme="minorHAnsi" w:hAnsiTheme="minorHAnsi" w:cstheme="minorHAnsi"/>
              </w:rPr>
            </w:pPr>
            <w:r w:rsidRPr="00683100">
              <w:rPr>
                <w:rFonts w:asciiTheme="minorHAnsi" w:hAnsiTheme="minorHAnsi" w:cstheme="minorHAnsi"/>
              </w:rPr>
              <w:t>1 (Una) guillotina semi industrial</w:t>
            </w:r>
          </w:p>
          <w:p w:rsidR="00AA5245" w:rsidRPr="00683100" w:rsidRDefault="00AA5245" w:rsidP="00AA5245">
            <w:pPr>
              <w:numPr>
                <w:ilvl w:val="0"/>
                <w:numId w:val="62"/>
              </w:numPr>
              <w:autoSpaceDE w:val="0"/>
              <w:autoSpaceDN w:val="0"/>
              <w:adjustRightInd w:val="0"/>
              <w:jc w:val="both"/>
              <w:rPr>
                <w:rFonts w:asciiTheme="minorHAnsi" w:hAnsiTheme="minorHAnsi" w:cstheme="minorHAnsi"/>
              </w:rPr>
            </w:pPr>
            <w:r w:rsidRPr="00683100">
              <w:rPr>
                <w:rFonts w:asciiTheme="minorHAnsi" w:hAnsiTheme="minorHAnsi" w:cstheme="minorHAnsi"/>
              </w:rPr>
              <w:t xml:space="preserve">1 (Una) engrapadora semi industrial </w:t>
            </w:r>
          </w:p>
          <w:p w:rsidR="00AA5245" w:rsidRPr="00683100" w:rsidRDefault="00AA5245" w:rsidP="00AA5245">
            <w:pPr>
              <w:numPr>
                <w:ilvl w:val="0"/>
                <w:numId w:val="62"/>
              </w:numPr>
              <w:autoSpaceDE w:val="0"/>
              <w:autoSpaceDN w:val="0"/>
              <w:adjustRightInd w:val="0"/>
              <w:jc w:val="both"/>
              <w:rPr>
                <w:rFonts w:asciiTheme="minorHAnsi" w:hAnsiTheme="minorHAnsi" w:cstheme="minorHAnsi"/>
              </w:rPr>
            </w:pPr>
            <w:r w:rsidRPr="00683100">
              <w:rPr>
                <w:rFonts w:asciiTheme="minorHAnsi" w:hAnsiTheme="minorHAnsi" w:cstheme="minorHAnsi"/>
              </w:rPr>
              <w:lastRenderedPageBreak/>
              <w:t>1 (Una) perforadora de 2 huecos semi industrial</w:t>
            </w:r>
          </w:p>
          <w:p w:rsidR="00AA5245" w:rsidRPr="00683100" w:rsidRDefault="00AA5245" w:rsidP="00AA5245">
            <w:pPr>
              <w:numPr>
                <w:ilvl w:val="0"/>
                <w:numId w:val="62"/>
              </w:numPr>
              <w:autoSpaceDE w:val="0"/>
              <w:autoSpaceDN w:val="0"/>
              <w:adjustRightInd w:val="0"/>
              <w:jc w:val="both"/>
              <w:rPr>
                <w:rFonts w:asciiTheme="minorHAnsi" w:hAnsiTheme="minorHAnsi" w:cstheme="minorHAnsi"/>
              </w:rPr>
            </w:pPr>
            <w:r w:rsidRPr="00683100">
              <w:rPr>
                <w:rFonts w:asciiTheme="minorHAnsi" w:hAnsiTheme="minorHAnsi" w:cstheme="minorHAnsi"/>
              </w:rPr>
              <w:t xml:space="preserve">1 (Una) perforadora de 3 huecos semi industrial </w:t>
            </w:r>
          </w:p>
          <w:p w:rsidR="00683100" w:rsidRDefault="00683100" w:rsidP="00683100">
            <w:pPr>
              <w:autoSpaceDE w:val="0"/>
              <w:autoSpaceDN w:val="0"/>
              <w:adjustRightInd w:val="0"/>
              <w:jc w:val="both"/>
              <w:rPr>
                <w:rFonts w:asciiTheme="minorHAnsi" w:hAnsiTheme="minorHAnsi" w:cstheme="minorHAnsi"/>
              </w:rPr>
            </w:pPr>
          </w:p>
          <w:p w:rsidR="00AA5245" w:rsidRPr="00683100" w:rsidRDefault="00AA5245" w:rsidP="00683100">
            <w:pPr>
              <w:autoSpaceDE w:val="0"/>
              <w:autoSpaceDN w:val="0"/>
              <w:adjustRightInd w:val="0"/>
              <w:jc w:val="both"/>
              <w:rPr>
                <w:rFonts w:asciiTheme="minorHAnsi" w:hAnsiTheme="minorHAnsi" w:cstheme="minorHAnsi"/>
              </w:rPr>
            </w:pPr>
            <w:r w:rsidRPr="00683100">
              <w:rPr>
                <w:rFonts w:asciiTheme="minorHAnsi" w:hAnsiTheme="minorHAnsi" w:cstheme="minorHAnsi"/>
                <w:b/>
                <w:bCs/>
                <w:lang w:eastAsia="es-BO"/>
              </w:rPr>
              <w:t>MATERIALES E INSUMOS PARA LA PRESTACIÓN DEL SERVICIO. -</w:t>
            </w:r>
          </w:p>
          <w:p w:rsidR="00AA5245" w:rsidRPr="00683100" w:rsidRDefault="00AA5245" w:rsidP="00683100">
            <w:pPr>
              <w:autoSpaceDE w:val="0"/>
              <w:autoSpaceDN w:val="0"/>
              <w:adjustRightInd w:val="0"/>
              <w:jc w:val="both"/>
              <w:rPr>
                <w:rFonts w:asciiTheme="minorHAnsi" w:hAnsiTheme="minorHAnsi" w:cstheme="minorHAnsi"/>
              </w:rPr>
            </w:pPr>
            <w:r w:rsidRPr="00683100">
              <w:rPr>
                <w:rFonts w:asciiTheme="minorHAnsi" w:hAnsiTheme="minorHAnsi" w:cstheme="minorHAnsi"/>
              </w:rPr>
              <w:t xml:space="preserve">Los papeles a utilizar deberán ser de buena calidad y cumplir con la siguiente condición: Las fotocopias deberán ser realizadas en papel bond de 75 gramos en tamaño Carta y Tamaño Oficio. </w:t>
            </w:r>
          </w:p>
        </w:tc>
        <w:tc>
          <w:tcPr>
            <w:tcW w:w="3909" w:type="dxa"/>
            <w:vAlign w:val="center"/>
          </w:tcPr>
          <w:p w:rsidR="00AA5245" w:rsidRPr="00683100" w:rsidRDefault="00AA5245" w:rsidP="00AA5245">
            <w:pPr>
              <w:rPr>
                <w:rFonts w:asciiTheme="minorHAnsi" w:hAnsiTheme="minorHAnsi" w:cstheme="minorHAnsi"/>
                <w:b/>
              </w:rPr>
            </w:pPr>
          </w:p>
        </w:tc>
      </w:tr>
      <w:tr w:rsidR="00AA5245" w:rsidRPr="00683100" w:rsidTr="00683100">
        <w:trPr>
          <w:trHeight w:val="233"/>
          <w:jc w:val="center"/>
        </w:trPr>
        <w:tc>
          <w:tcPr>
            <w:tcW w:w="5372" w:type="dxa"/>
            <w:vAlign w:val="center"/>
          </w:tcPr>
          <w:p w:rsidR="00AA5245" w:rsidRPr="00683100" w:rsidRDefault="00AA5245" w:rsidP="00AA5245">
            <w:pPr>
              <w:autoSpaceDE w:val="0"/>
              <w:autoSpaceDN w:val="0"/>
              <w:adjustRightInd w:val="0"/>
              <w:jc w:val="both"/>
              <w:rPr>
                <w:rFonts w:asciiTheme="minorHAnsi" w:hAnsiTheme="minorHAnsi" w:cstheme="minorHAnsi"/>
                <w:b/>
              </w:rPr>
            </w:pPr>
            <w:r w:rsidRPr="00683100">
              <w:rPr>
                <w:rFonts w:asciiTheme="minorHAnsi" w:hAnsiTheme="minorHAnsi" w:cstheme="minorHAnsi"/>
                <w:b/>
              </w:rPr>
              <w:lastRenderedPageBreak/>
              <w:t>REPOSICIÓN DE EQUIPOS</w:t>
            </w:r>
          </w:p>
          <w:p w:rsidR="00AA5245" w:rsidRPr="00683100" w:rsidRDefault="00AA5245" w:rsidP="00AA5245">
            <w:pPr>
              <w:autoSpaceDE w:val="0"/>
              <w:autoSpaceDN w:val="0"/>
              <w:adjustRightInd w:val="0"/>
              <w:jc w:val="both"/>
              <w:rPr>
                <w:rFonts w:asciiTheme="minorHAnsi" w:hAnsiTheme="minorHAnsi" w:cstheme="minorHAnsi"/>
              </w:rPr>
            </w:pPr>
            <w:r w:rsidRPr="00683100">
              <w:rPr>
                <w:rFonts w:asciiTheme="minorHAnsi" w:hAnsiTheme="minorHAnsi" w:cstheme="minorHAnsi"/>
              </w:rPr>
              <w:t xml:space="preserve">La empresa contratada debe garantizar la continuidad del servicio reemplazando de forma inmediata su equipo, cuando presente fallas de mal funcionamiento. Todos los gastos correrán por cuenta de la empresa contratada. </w:t>
            </w:r>
          </w:p>
          <w:p w:rsidR="00AA5245" w:rsidRPr="00683100" w:rsidRDefault="00AA5245" w:rsidP="00683100">
            <w:pPr>
              <w:autoSpaceDE w:val="0"/>
              <w:autoSpaceDN w:val="0"/>
              <w:adjustRightInd w:val="0"/>
              <w:jc w:val="both"/>
              <w:rPr>
                <w:rFonts w:asciiTheme="minorHAnsi" w:eastAsia="Calibri" w:hAnsiTheme="minorHAnsi" w:cstheme="minorHAnsi"/>
              </w:rPr>
            </w:pPr>
            <w:r w:rsidRPr="00683100">
              <w:rPr>
                <w:rFonts w:asciiTheme="minorHAnsi" w:hAnsiTheme="minorHAnsi" w:cstheme="minorHAnsi"/>
              </w:rPr>
              <w:t>Los costos de mantenimiento de los equipos, cambio de repuestos, traslado, correrán por cuenta de la empresa contratada.</w:t>
            </w:r>
          </w:p>
        </w:tc>
        <w:tc>
          <w:tcPr>
            <w:tcW w:w="3909" w:type="dxa"/>
            <w:vAlign w:val="center"/>
          </w:tcPr>
          <w:p w:rsidR="00AA5245" w:rsidRPr="00683100" w:rsidRDefault="00AA5245" w:rsidP="00AA5245">
            <w:pPr>
              <w:rPr>
                <w:rFonts w:asciiTheme="minorHAnsi" w:hAnsiTheme="minorHAnsi" w:cstheme="minorHAnsi"/>
                <w:b/>
              </w:rPr>
            </w:pPr>
          </w:p>
        </w:tc>
      </w:tr>
      <w:tr w:rsidR="00683100" w:rsidRPr="00683100" w:rsidTr="00CB5AF2">
        <w:trPr>
          <w:trHeight w:val="233"/>
          <w:jc w:val="center"/>
        </w:trPr>
        <w:tc>
          <w:tcPr>
            <w:tcW w:w="9281" w:type="dxa"/>
            <w:gridSpan w:val="2"/>
            <w:shd w:val="clear" w:color="auto" w:fill="9CC2E5" w:themeFill="accent1" w:themeFillTint="99"/>
          </w:tcPr>
          <w:p w:rsidR="00683100" w:rsidRPr="00683100" w:rsidRDefault="00683100" w:rsidP="00AA5245">
            <w:pPr>
              <w:rPr>
                <w:rFonts w:asciiTheme="minorHAnsi" w:hAnsiTheme="minorHAnsi" w:cstheme="minorHAnsi"/>
                <w:b/>
              </w:rPr>
            </w:pPr>
            <w:r w:rsidRPr="00683100">
              <w:rPr>
                <w:rFonts w:asciiTheme="minorHAnsi" w:hAnsiTheme="minorHAnsi" w:cstheme="minorHAnsi"/>
                <w:b/>
                <w:bCs/>
              </w:rPr>
              <w:t xml:space="preserve">PLAZO DE EJECUCION DEL SERVICIO </w:t>
            </w:r>
          </w:p>
        </w:tc>
      </w:tr>
      <w:tr w:rsidR="00AA5245" w:rsidRPr="00683100" w:rsidTr="00683100">
        <w:trPr>
          <w:trHeight w:val="233"/>
          <w:jc w:val="center"/>
        </w:trPr>
        <w:tc>
          <w:tcPr>
            <w:tcW w:w="5372" w:type="dxa"/>
          </w:tcPr>
          <w:p w:rsidR="00AA5245" w:rsidRPr="00683100" w:rsidRDefault="00AA5245" w:rsidP="00683100">
            <w:pPr>
              <w:spacing w:line="276" w:lineRule="auto"/>
              <w:jc w:val="both"/>
              <w:rPr>
                <w:rFonts w:asciiTheme="minorHAnsi" w:hAnsiTheme="minorHAnsi" w:cstheme="minorHAnsi"/>
              </w:rPr>
            </w:pPr>
            <w:r w:rsidRPr="00683100">
              <w:rPr>
                <w:rFonts w:asciiTheme="minorHAnsi" w:hAnsiTheme="minorHAnsi" w:cstheme="minorHAnsi"/>
              </w:rPr>
              <w:t>El plazo de ejecución del servicio se iniciará a partir de la emisión de la Orden de Proceder por parte del Fiscal del Servicio de YPFB hasta el 31 de diciembre del 2020.</w:t>
            </w:r>
          </w:p>
        </w:tc>
        <w:tc>
          <w:tcPr>
            <w:tcW w:w="3909" w:type="dxa"/>
            <w:vAlign w:val="center"/>
          </w:tcPr>
          <w:p w:rsidR="00AA5245" w:rsidRPr="00683100" w:rsidRDefault="00AA5245" w:rsidP="00AA5245">
            <w:pPr>
              <w:rPr>
                <w:rFonts w:asciiTheme="minorHAnsi" w:hAnsiTheme="minorHAnsi" w:cstheme="minorHAnsi"/>
                <w:b/>
              </w:rPr>
            </w:pPr>
          </w:p>
        </w:tc>
      </w:tr>
      <w:tr w:rsidR="00683100" w:rsidRPr="00683100" w:rsidTr="00683100">
        <w:trPr>
          <w:trHeight w:val="233"/>
          <w:jc w:val="center"/>
        </w:trPr>
        <w:tc>
          <w:tcPr>
            <w:tcW w:w="9281" w:type="dxa"/>
            <w:gridSpan w:val="2"/>
            <w:shd w:val="clear" w:color="auto" w:fill="9CC2E5" w:themeFill="accent1" w:themeFillTint="99"/>
          </w:tcPr>
          <w:p w:rsidR="00683100" w:rsidRPr="00683100" w:rsidRDefault="00683100" w:rsidP="00AA5245">
            <w:pPr>
              <w:rPr>
                <w:rFonts w:asciiTheme="minorHAnsi" w:hAnsiTheme="minorHAnsi" w:cstheme="minorHAnsi"/>
                <w:b/>
              </w:rPr>
            </w:pPr>
            <w:r w:rsidRPr="00683100">
              <w:rPr>
                <w:rFonts w:asciiTheme="minorHAnsi" w:hAnsiTheme="minorHAnsi" w:cstheme="minorHAnsi"/>
                <w:b/>
                <w:bCs/>
              </w:rPr>
              <w:t xml:space="preserve">PERSONAL </w:t>
            </w:r>
          </w:p>
        </w:tc>
      </w:tr>
      <w:tr w:rsidR="00AA5245" w:rsidRPr="00683100" w:rsidTr="00683100">
        <w:trPr>
          <w:trHeight w:val="233"/>
          <w:jc w:val="center"/>
        </w:trPr>
        <w:tc>
          <w:tcPr>
            <w:tcW w:w="5372" w:type="dxa"/>
          </w:tcPr>
          <w:p w:rsidR="00AA5245" w:rsidRPr="00683100" w:rsidRDefault="00AA5245" w:rsidP="00AA5245">
            <w:pPr>
              <w:widowControl w:val="0"/>
              <w:autoSpaceDE w:val="0"/>
              <w:autoSpaceDN w:val="0"/>
              <w:adjustRightInd w:val="0"/>
              <w:jc w:val="both"/>
              <w:rPr>
                <w:rFonts w:asciiTheme="minorHAnsi" w:hAnsiTheme="minorHAnsi" w:cstheme="minorHAnsi"/>
                <w:b/>
                <w:bCs/>
                <w:lang w:eastAsia="es-BO"/>
              </w:rPr>
            </w:pPr>
            <w:r w:rsidRPr="00683100">
              <w:rPr>
                <w:rFonts w:asciiTheme="minorHAnsi" w:hAnsiTheme="minorHAnsi" w:cstheme="minorHAnsi"/>
                <w:b/>
                <w:bCs/>
                <w:lang w:eastAsia="es-BO"/>
              </w:rPr>
              <w:t>REQUISITOS DEL PERSONAL</w:t>
            </w:r>
          </w:p>
          <w:p w:rsidR="00AA5245" w:rsidRPr="00683100" w:rsidRDefault="00AA5245" w:rsidP="00AA5245">
            <w:pPr>
              <w:spacing w:line="276" w:lineRule="auto"/>
              <w:jc w:val="both"/>
              <w:rPr>
                <w:rFonts w:asciiTheme="minorHAnsi" w:hAnsiTheme="minorHAnsi" w:cstheme="minorHAnsi"/>
                <w:bCs/>
                <w:lang w:eastAsia="x-none"/>
              </w:rPr>
            </w:pPr>
            <w:r w:rsidRPr="00683100">
              <w:rPr>
                <w:rFonts w:asciiTheme="minorHAnsi" w:hAnsiTheme="minorHAnsi" w:cstheme="minorHAnsi"/>
                <w:bCs/>
                <w:lang w:eastAsia="x-none"/>
              </w:rPr>
              <w:t xml:space="preserve">La empresa </w:t>
            </w:r>
            <w:r w:rsidRPr="00683100">
              <w:rPr>
                <w:rFonts w:asciiTheme="minorHAnsi" w:hAnsiTheme="minorHAnsi" w:cstheme="minorHAnsi"/>
              </w:rPr>
              <w:t>contratada</w:t>
            </w:r>
            <w:r w:rsidRPr="00683100">
              <w:rPr>
                <w:rFonts w:asciiTheme="minorHAnsi" w:hAnsiTheme="minorHAnsi" w:cstheme="minorHAnsi"/>
                <w:bCs/>
                <w:lang w:eastAsia="x-none"/>
              </w:rPr>
              <w:t xml:space="preserve"> es responsable de proveer el personal calificado para realizar las tareas de fotocopiado y anillado, asimismo deberá considerar contratar el personal mínimo requerido: </w:t>
            </w:r>
          </w:p>
          <w:p w:rsidR="00AA5245" w:rsidRPr="00683100" w:rsidRDefault="00AA5245" w:rsidP="00AA5245">
            <w:pPr>
              <w:numPr>
                <w:ilvl w:val="0"/>
                <w:numId w:val="63"/>
              </w:numPr>
              <w:spacing w:line="276" w:lineRule="auto"/>
              <w:jc w:val="both"/>
              <w:rPr>
                <w:rFonts w:asciiTheme="minorHAnsi" w:hAnsiTheme="minorHAnsi" w:cstheme="minorHAnsi"/>
                <w:bCs/>
                <w:lang w:eastAsia="x-none"/>
              </w:rPr>
            </w:pPr>
            <w:r w:rsidRPr="00683100">
              <w:rPr>
                <w:rFonts w:asciiTheme="minorHAnsi" w:hAnsiTheme="minorHAnsi" w:cstheme="minorHAnsi"/>
                <w:bCs/>
                <w:lang w:eastAsia="x-none"/>
              </w:rPr>
              <w:t>1 (Un) operario a cargo de la distribución y atención del servicio de fotocopiado y anillado.</w:t>
            </w:r>
          </w:p>
          <w:p w:rsidR="00AA5245" w:rsidRPr="00683100" w:rsidRDefault="00AA5245" w:rsidP="00AA5245">
            <w:pPr>
              <w:numPr>
                <w:ilvl w:val="0"/>
                <w:numId w:val="63"/>
              </w:numPr>
              <w:rPr>
                <w:rFonts w:asciiTheme="minorHAnsi" w:hAnsiTheme="minorHAnsi" w:cstheme="minorHAnsi"/>
                <w:bCs/>
                <w:lang w:eastAsia="x-none"/>
              </w:rPr>
            </w:pPr>
            <w:r w:rsidRPr="00683100">
              <w:rPr>
                <w:rFonts w:asciiTheme="minorHAnsi" w:hAnsiTheme="minorHAnsi" w:cstheme="minorHAnsi"/>
                <w:bCs/>
                <w:lang w:eastAsia="x-none"/>
              </w:rPr>
              <w:t>El operario deberá utilizar uniforme con distintivo de la empresa y cumplir con normas de seguridad e higiene.</w:t>
            </w:r>
          </w:p>
          <w:p w:rsidR="00AA5245" w:rsidRPr="00683100" w:rsidRDefault="00AA5245" w:rsidP="00AA5245">
            <w:pPr>
              <w:widowControl w:val="0"/>
              <w:autoSpaceDE w:val="0"/>
              <w:autoSpaceDN w:val="0"/>
              <w:adjustRightInd w:val="0"/>
              <w:jc w:val="both"/>
              <w:rPr>
                <w:rFonts w:asciiTheme="minorHAnsi" w:hAnsiTheme="minorHAnsi" w:cstheme="minorHAnsi"/>
                <w:b/>
                <w:lang w:eastAsia="es-BO"/>
              </w:rPr>
            </w:pPr>
            <w:r w:rsidRPr="00683100">
              <w:rPr>
                <w:rFonts w:asciiTheme="minorHAnsi" w:hAnsiTheme="minorHAnsi" w:cstheme="minorHAnsi"/>
                <w:b/>
                <w:lang w:eastAsia="es-BO"/>
              </w:rPr>
              <w:t>OTROS REQUISITOS DEL PERSONAL</w:t>
            </w:r>
          </w:p>
          <w:p w:rsidR="00AA5245" w:rsidRPr="00683100" w:rsidRDefault="00AA5245" w:rsidP="00AA5245">
            <w:pPr>
              <w:spacing w:line="276" w:lineRule="auto"/>
              <w:jc w:val="both"/>
              <w:rPr>
                <w:rFonts w:asciiTheme="minorHAnsi" w:hAnsiTheme="minorHAnsi" w:cstheme="minorHAnsi"/>
              </w:rPr>
            </w:pPr>
            <w:r w:rsidRPr="00683100">
              <w:rPr>
                <w:rFonts w:asciiTheme="minorHAnsi" w:hAnsiTheme="minorHAnsi" w:cstheme="minorHAnsi"/>
              </w:rPr>
              <w:t>El operario deberá estar uniformado e identificado con una credencial con fotografía, deberá cuidar su imagen, aseo personal y ofrecer trato cordial y respetuoso.</w:t>
            </w:r>
          </w:p>
          <w:p w:rsidR="00AA5245" w:rsidRPr="00683100" w:rsidRDefault="00AA5245" w:rsidP="00AA5245">
            <w:pPr>
              <w:spacing w:line="276" w:lineRule="auto"/>
              <w:jc w:val="both"/>
              <w:rPr>
                <w:rFonts w:asciiTheme="minorHAnsi" w:hAnsiTheme="minorHAnsi" w:cstheme="minorHAnsi"/>
                <w:bCs/>
                <w:lang w:eastAsia="x-none"/>
              </w:rPr>
            </w:pPr>
            <w:r w:rsidRPr="00683100">
              <w:rPr>
                <w:rFonts w:asciiTheme="minorHAnsi" w:hAnsiTheme="minorHAnsi" w:cstheme="minorHAnsi"/>
                <w:bCs/>
                <w:lang w:eastAsia="x-none"/>
              </w:rPr>
              <w:t>YPFB podrá solicitar el incremento temporal de personal para atenciones especiales, como ser reuniones en el Salón Auditorio, atención exclusiva en las Salas de Reuniones y donde YPFB lo disponga.</w:t>
            </w:r>
          </w:p>
          <w:p w:rsidR="00AA5245" w:rsidRPr="00683100" w:rsidRDefault="00AA5245" w:rsidP="00AA5245">
            <w:pPr>
              <w:spacing w:line="276" w:lineRule="auto"/>
              <w:jc w:val="both"/>
              <w:rPr>
                <w:rFonts w:asciiTheme="minorHAnsi" w:hAnsiTheme="minorHAnsi" w:cstheme="minorHAnsi"/>
              </w:rPr>
            </w:pPr>
            <w:r w:rsidRPr="00683100">
              <w:rPr>
                <w:rFonts w:asciiTheme="minorHAnsi" w:hAnsiTheme="minorHAnsi" w:cstheme="minorHAnsi"/>
              </w:rPr>
              <w:t xml:space="preserve">Solo en casos de emergencia el contratista solicitara un operario para realizar los trabajos de fotocopiado fuera del horario establecido. </w:t>
            </w:r>
          </w:p>
          <w:p w:rsidR="00AA5245" w:rsidRPr="00683100" w:rsidRDefault="00AA5245" w:rsidP="00683100">
            <w:pPr>
              <w:spacing w:line="276" w:lineRule="auto"/>
              <w:jc w:val="both"/>
              <w:rPr>
                <w:rFonts w:asciiTheme="minorHAnsi" w:hAnsiTheme="minorHAnsi" w:cstheme="minorHAnsi"/>
              </w:rPr>
            </w:pPr>
            <w:r w:rsidRPr="00683100">
              <w:rPr>
                <w:rFonts w:asciiTheme="minorHAnsi" w:hAnsiTheme="minorHAnsi" w:cstheme="minorHAnsi"/>
                <w:bCs/>
                <w:lang w:eastAsia="x-none"/>
              </w:rPr>
              <w:lastRenderedPageBreak/>
              <w:t xml:space="preserve">YPFB podrá requerir la sustitución de cualquier empleado de la empresa </w:t>
            </w:r>
            <w:r w:rsidRPr="00683100">
              <w:rPr>
                <w:rFonts w:asciiTheme="minorHAnsi" w:hAnsiTheme="minorHAnsi" w:cstheme="minorHAnsi"/>
              </w:rPr>
              <w:t>contratada</w:t>
            </w:r>
            <w:r w:rsidRPr="00683100">
              <w:rPr>
                <w:rFonts w:asciiTheme="minorHAnsi" w:hAnsiTheme="minorHAnsi" w:cstheme="minorHAnsi"/>
                <w:bCs/>
                <w:lang w:eastAsia="x-none"/>
              </w:rPr>
              <w:t>, cuando el trabajo que éste desempeñe no sea satisfactorio para las expectativas de esta institución.</w:t>
            </w:r>
          </w:p>
        </w:tc>
        <w:tc>
          <w:tcPr>
            <w:tcW w:w="3909" w:type="dxa"/>
            <w:vAlign w:val="center"/>
          </w:tcPr>
          <w:p w:rsidR="00AA5245" w:rsidRPr="00683100" w:rsidRDefault="00AA5245" w:rsidP="00AA5245">
            <w:pPr>
              <w:rPr>
                <w:rFonts w:asciiTheme="minorHAnsi" w:hAnsiTheme="minorHAnsi" w:cstheme="minorHAnsi"/>
                <w:b/>
              </w:rPr>
            </w:pPr>
          </w:p>
        </w:tc>
      </w:tr>
      <w:tr w:rsidR="00683100" w:rsidRPr="00683100" w:rsidTr="00683100">
        <w:trPr>
          <w:trHeight w:val="233"/>
          <w:jc w:val="center"/>
        </w:trPr>
        <w:tc>
          <w:tcPr>
            <w:tcW w:w="9281" w:type="dxa"/>
            <w:gridSpan w:val="2"/>
            <w:shd w:val="clear" w:color="auto" w:fill="9CC2E5" w:themeFill="accent1" w:themeFillTint="99"/>
          </w:tcPr>
          <w:p w:rsidR="00683100" w:rsidRPr="00683100" w:rsidRDefault="00683100" w:rsidP="00AA5245">
            <w:pPr>
              <w:rPr>
                <w:rFonts w:asciiTheme="minorHAnsi" w:hAnsiTheme="minorHAnsi" w:cstheme="minorHAnsi"/>
                <w:b/>
              </w:rPr>
            </w:pPr>
            <w:r w:rsidRPr="00683100">
              <w:rPr>
                <w:rFonts w:asciiTheme="minorHAnsi" w:hAnsiTheme="minorHAnsi" w:cstheme="minorHAnsi"/>
                <w:b/>
                <w:bCs/>
              </w:rPr>
              <w:lastRenderedPageBreak/>
              <w:t>RESPONSABILIDAD DE LA EMPRESA SOBRE SUS EMPLEADOS</w:t>
            </w:r>
          </w:p>
        </w:tc>
      </w:tr>
      <w:tr w:rsidR="00AA5245" w:rsidRPr="00683100" w:rsidTr="00683100">
        <w:trPr>
          <w:trHeight w:val="233"/>
          <w:jc w:val="center"/>
        </w:trPr>
        <w:tc>
          <w:tcPr>
            <w:tcW w:w="5372" w:type="dxa"/>
          </w:tcPr>
          <w:p w:rsidR="00683100" w:rsidRDefault="00AA5245" w:rsidP="00AA5245">
            <w:pPr>
              <w:jc w:val="both"/>
              <w:rPr>
                <w:rFonts w:asciiTheme="minorHAnsi" w:hAnsiTheme="minorHAnsi" w:cstheme="minorHAnsi"/>
                <w:bCs/>
              </w:rPr>
            </w:pPr>
            <w:r w:rsidRPr="00683100">
              <w:rPr>
                <w:rFonts w:asciiTheme="minorHAnsi" w:hAnsiTheme="minorHAnsi" w:cstheme="minorHAnsi"/>
                <w:bCs/>
              </w:rPr>
              <w:t xml:space="preserve">Queda establecido que la empresa </w:t>
            </w:r>
            <w:r w:rsidRPr="00683100">
              <w:rPr>
                <w:rFonts w:asciiTheme="minorHAnsi" w:hAnsiTheme="minorHAnsi" w:cstheme="minorHAnsi"/>
              </w:rPr>
              <w:t>contratada</w:t>
            </w:r>
            <w:r w:rsidRPr="00683100">
              <w:rPr>
                <w:rFonts w:asciiTheme="minorHAnsi" w:hAnsiTheme="minorHAnsi" w:cstheme="minorHAnsi"/>
                <w:bCs/>
              </w:rPr>
              <w:t>, por su cuenta y responsabilidad cubrirá la totalidad de los gastos de su personal: sueldos y salarios, aguinaldos, segundo aguinaldo “Esfuerzo por Bolivia” sujeto a disposiciones legales, bonos, beneficios sociales, etc., incluyendo duodécimas de reserva para cubrir todos los beneficios sociales estipulados por ley, riesgos profesionales, accidentes, etc., derivados de la relación obrero-patronal con sus trabajadores/operarios de las maquinas fotocopiadoras.</w:t>
            </w:r>
          </w:p>
          <w:p w:rsidR="00683100" w:rsidRDefault="00683100" w:rsidP="00AA5245">
            <w:pPr>
              <w:jc w:val="both"/>
              <w:rPr>
                <w:rFonts w:asciiTheme="minorHAnsi" w:hAnsiTheme="minorHAnsi" w:cstheme="minorHAnsi"/>
                <w:bCs/>
              </w:rPr>
            </w:pPr>
          </w:p>
          <w:p w:rsidR="00AA5245" w:rsidRPr="00683100" w:rsidRDefault="00AA5245" w:rsidP="00AA5245">
            <w:pPr>
              <w:jc w:val="both"/>
              <w:rPr>
                <w:rFonts w:asciiTheme="minorHAnsi" w:hAnsiTheme="minorHAnsi" w:cstheme="minorHAnsi"/>
                <w:bCs/>
              </w:rPr>
            </w:pPr>
            <w:r w:rsidRPr="00683100">
              <w:rPr>
                <w:rFonts w:asciiTheme="minorHAnsi" w:hAnsiTheme="minorHAnsi" w:cstheme="minorHAnsi"/>
                <w:bCs/>
              </w:rPr>
              <w:t xml:space="preserve">Quedando claramente establecido que YPFB no tendrá ninguna relación contractual ni laboral con el personal de la empresa del servicio de fotocopias. </w:t>
            </w:r>
          </w:p>
          <w:p w:rsidR="00AA5245" w:rsidRPr="00683100" w:rsidRDefault="00AA5245" w:rsidP="00AA5245">
            <w:pPr>
              <w:jc w:val="both"/>
              <w:rPr>
                <w:rFonts w:asciiTheme="minorHAnsi" w:hAnsiTheme="minorHAnsi" w:cstheme="minorHAnsi"/>
                <w:bCs/>
              </w:rPr>
            </w:pPr>
            <w:r w:rsidRPr="00683100">
              <w:rPr>
                <w:rFonts w:asciiTheme="minorHAnsi" w:hAnsiTheme="minorHAnsi" w:cstheme="minorHAnsi"/>
                <w:bCs/>
              </w:rPr>
              <w:t xml:space="preserve">Por tanto, el personal deberá estar bajo la responsabilidad y garantía de la empresa </w:t>
            </w:r>
            <w:r w:rsidRPr="00683100">
              <w:rPr>
                <w:rFonts w:asciiTheme="minorHAnsi" w:hAnsiTheme="minorHAnsi" w:cstheme="minorHAnsi"/>
              </w:rPr>
              <w:t>adjudicada</w:t>
            </w:r>
            <w:r w:rsidRPr="00683100">
              <w:rPr>
                <w:rFonts w:asciiTheme="minorHAnsi" w:hAnsiTheme="minorHAnsi" w:cstheme="minorHAnsi"/>
                <w:bCs/>
              </w:rPr>
              <w:t>.</w:t>
            </w:r>
          </w:p>
          <w:p w:rsidR="00AA5245" w:rsidRPr="00683100" w:rsidRDefault="00AA5245" w:rsidP="00AA5245">
            <w:pPr>
              <w:rPr>
                <w:rFonts w:asciiTheme="minorHAnsi" w:hAnsiTheme="minorHAnsi" w:cstheme="minorHAnsi"/>
                <w:bCs/>
              </w:rPr>
            </w:pPr>
          </w:p>
          <w:p w:rsidR="00AA5245" w:rsidRPr="00683100" w:rsidRDefault="00AA5245" w:rsidP="00683100">
            <w:pPr>
              <w:rPr>
                <w:rFonts w:asciiTheme="minorHAnsi" w:hAnsiTheme="minorHAnsi" w:cstheme="minorHAnsi"/>
                <w:bCs/>
              </w:rPr>
            </w:pPr>
            <w:r w:rsidRPr="00683100">
              <w:rPr>
                <w:rFonts w:asciiTheme="minorHAnsi" w:hAnsiTheme="minorHAnsi" w:cstheme="minorHAnsi"/>
                <w:bCs/>
              </w:rPr>
              <w:t xml:space="preserve">La única relación entre YPFB y la empresa </w:t>
            </w:r>
            <w:r w:rsidRPr="00683100">
              <w:rPr>
                <w:rFonts w:asciiTheme="minorHAnsi" w:hAnsiTheme="minorHAnsi" w:cstheme="minorHAnsi"/>
              </w:rPr>
              <w:t>adjudicada</w:t>
            </w:r>
            <w:r w:rsidRPr="00683100">
              <w:rPr>
                <w:rFonts w:asciiTheme="minorHAnsi" w:hAnsiTheme="minorHAnsi" w:cstheme="minorHAnsi"/>
                <w:bCs/>
              </w:rPr>
              <w:t xml:space="preserve"> será el objeto de la prestación, es decir la ejecución del Servicio, por lo que el Contrato se regirá por disposiciones vigentes que norman las relaciones legales de carácter Administrativo.</w:t>
            </w:r>
          </w:p>
        </w:tc>
        <w:tc>
          <w:tcPr>
            <w:tcW w:w="3909" w:type="dxa"/>
            <w:vAlign w:val="center"/>
          </w:tcPr>
          <w:p w:rsidR="00AA5245" w:rsidRPr="00683100" w:rsidRDefault="00AA5245" w:rsidP="00AA5245">
            <w:pPr>
              <w:rPr>
                <w:rFonts w:asciiTheme="minorHAnsi" w:hAnsiTheme="minorHAnsi" w:cstheme="minorHAnsi"/>
                <w:b/>
              </w:rPr>
            </w:pPr>
          </w:p>
        </w:tc>
      </w:tr>
      <w:tr w:rsidR="00683100" w:rsidRPr="00683100" w:rsidTr="006C26F9">
        <w:trPr>
          <w:trHeight w:val="233"/>
          <w:jc w:val="center"/>
        </w:trPr>
        <w:tc>
          <w:tcPr>
            <w:tcW w:w="9281" w:type="dxa"/>
            <w:gridSpan w:val="2"/>
            <w:shd w:val="clear" w:color="auto" w:fill="9CC2E5" w:themeFill="accent1" w:themeFillTint="99"/>
          </w:tcPr>
          <w:p w:rsidR="00683100" w:rsidRPr="00683100" w:rsidRDefault="00683100" w:rsidP="00AA5245">
            <w:pPr>
              <w:rPr>
                <w:rFonts w:asciiTheme="minorHAnsi" w:hAnsiTheme="minorHAnsi" w:cstheme="minorHAnsi"/>
                <w:b/>
              </w:rPr>
            </w:pPr>
            <w:r w:rsidRPr="00683100">
              <w:rPr>
                <w:rFonts w:asciiTheme="minorHAnsi" w:hAnsiTheme="minorHAnsi" w:cstheme="minorHAnsi"/>
                <w:b/>
                <w:bCs/>
                <w:lang w:val="es-BO"/>
              </w:rPr>
              <w:t>RESPONSABILIDAD POR DAÑOS O PÉRDIDAS</w:t>
            </w:r>
          </w:p>
        </w:tc>
      </w:tr>
      <w:tr w:rsidR="00683100" w:rsidRPr="00683100" w:rsidTr="00683100">
        <w:trPr>
          <w:trHeight w:val="233"/>
          <w:jc w:val="center"/>
        </w:trPr>
        <w:tc>
          <w:tcPr>
            <w:tcW w:w="5372" w:type="dxa"/>
          </w:tcPr>
          <w:p w:rsidR="00683100" w:rsidRPr="00683100" w:rsidRDefault="00683100" w:rsidP="00683100">
            <w:pPr>
              <w:jc w:val="both"/>
              <w:rPr>
                <w:rFonts w:asciiTheme="minorHAnsi" w:hAnsiTheme="minorHAnsi" w:cstheme="minorHAnsi"/>
                <w:b/>
                <w:bCs/>
                <w:lang w:val="es-BO"/>
              </w:rPr>
            </w:pPr>
            <w:r w:rsidRPr="00683100">
              <w:rPr>
                <w:rFonts w:asciiTheme="minorHAnsi" w:hAnsiTheme="minorHAnsi" w:cstheme="minorHAnsi"/>
                <w:bCs/>
              </w:rPr>
              <w:t xml:space="preserve">Además de la responsabilidad contractual por el Servicio, la empresa contratada será responsable por los daños materiales, pérdida de bienes, extravío o sustracción de documentos y otros que fueran ocasionados en las instalaciones de la VPACF-YPFB por los servicios prestados en el ámbito de su responsabilidad. </w:t>
            </w:r>
          </w:p>
        </w:tc>
        <w:tc>
          <w:tcPr>
            <w:tcW w:w="3909" w:type="dxa"/>
            <w:vAlign w:val="center"/>
          </w:tcPr>
          <w:p w:rsidR="00683100" w:rsidRPr="00683100" w:rsidRDefault="00683100" w:rsidP="00AA5245">
            <w:pPr>
              <w:rPr>
                <w:rFonts w:asciiTheme="minorHAnsi" w:hAnsiTheme="minorHAnsi" w:cstheme="minorHAnsi"/>
                <w:b/>
              </w:rPr>
            </w:pPr>
          </w:p>
        </w:tc>
      </w:tr>
      <w:tr w:rsidR="00683100" w:rsidRPr="00683100" w:rsidTr="00683100">
        <w:trPr>
          <w:trHeight w:val="233"/>
          <w:jc w:val="center"/>
        </w:trPr>
        <w:tc>
          <w:tcPr>
            <w:tcW w:w="9281" w:type="dxa"/>
            <w:gridSpan w:val="2"/>
            <w:shd w:val="clear" w:color="auto" w:fill="9CC2E5" w:themeFill="accent1" w:themeFillTint="99"/>
          </w:tcPr>
          <w:p w:rsidR="00683100" w:rsidRPr="00683100" w:rsidRDefault="00683100" w:rsidP="00AA5245">
            <w:pPr>
              <w:rPr>
                <w:rFonts w:asciiTheme="minorHAnsi" w:hAnsiTheme="minorHAnsi" w:cstheme="minorHAnsi"/>
                <w:b/>
              </w:rPr>
            </w:pPr>
            <w:r w:rsidRPr="00683100">
              <w:rPr>
                <w:rFonts w:asciiTheme="minorHAnsi" w:hAnsiTheme="minorHAnsi" w:cstheme="minorHAnsi"/>
                <w:b/>
                <w:bCs/>
              </w:rPr>
              <w:t xml:space="preserve">HORARIOS DE ATENCIÓN </w:t>
            </w:r>
          </w:p>
        </w:tc>
      </w:tr>
      <w:tr w:rsidR="00AA5245" w:rsidRPr="00683100" w:rsidTr="00683100">
        <w:trPr>
          <w:trHeight w:val="233"/>
          <w:jc w:val="center"/>
        </w:trPr>
        <w:tc>
          <w:tcPr>
            <w:tcW w:w="5372" w:type="dxa"/>
          </w:tcPr>
          <w:p w:rsidR="00AA5245" w:rsidRPr="00683100" w:rsidRDefault="00AA5245" w:rsidP="00AA5245">
            <w:pPr>
              <w:rPr>
                <w:rFonts w:asciiTheme="minorHAnsi" w:hAnsiTheme="minorHAnsi" w:cstheme="minorHAnsi"/>
                <w:bCs/>
              </w:rPr>
            </w:pPr>
            <w:r w:rsidRPr="00683100">
              <w:rPr>
                <w:rFonts w:asciiTheme="minorHAnsi" w:hAnsiTheme="minorHAnsi" w:cstheme="minorHAnsi"/>
                <w:bCs/>
              </w:rPr>
              <w:t>El operario deberá atender el servicio en el siguiente horario:</w:t>
            </w:r>
          </w:p>
          <w:p w:rsidR="00AA5245" w:rsidRPr="00683100" w:rsidRDefault="00AA5245" w:rsidP="00683100">
            <w:pPr>
              <w:jc w:val="center"/>
              <w:rPr>
                <w:rFonts w:asciiTheme="minorHAnsi" w:hAnsiTheme="minorHAnsi" w:cstheme="minorHAnsi"/>
                <w:b/>
                <w:bCs/>
                <w:i/>
              </w:rPr>
            </w:pPr>
            <w:r w:rsidRPr="00683100">
              <w:rPr>
                <w:rFonts w:asciiTheme="minorHAnsi" w:hAnsiTheme="minorHAnsi" w:cstheme="minorHAnsi"/>
                <w:b/>
                <w:bCs/>
                <w:i/>
              </w:rPr>
              <w:t>lunes a viernes de 08:30 a 12:30 y de 14:30 a 18:30</w:t>
            </w:r>
          </w:p>
          <w:p w:rsidR="00AA5245" w:rsidRPr="00683100" w:rsidRDefault="00AA5245" w:rsidP="00AA5245">
            <w:pPr>
              <w:jc w:val="both"/>
              <w:rPr>
                <w:rFonts w:asciiTheme="minorHAnsi" w:hAnsiTheme="minorHAnsi" w:cstheme="minorHAnsi"/>
                <w:b/>
                <w:bCs/>
              </w:rPr>
            </w:pPr>
            <w:r w:rsidRPr="00683100">
              <w:rPr>
                <w:rFonts w:asciiTheme="minorHAnsi" w:hAnsiTheme="minorHAnsi" w:cstheme="minorHAnsi"/>
                <w:bCs/>
              </w:rPr>
              <w:t xml:space="preserve">Solo en casos de emergencias, a simple solicitud de las autoridades o requerimiento por parte del Fiscal del Servicio asignado por YPFB, los horarios señalados podrán ser ampliados a horarios nocturnos, fines de semana y/o feriados y la cantidad de operarios puede incrementarse de acuerdo a las necesidades. Esta solicitud será enviada con anticipación para que la empresa </w:t>
            </w:r>
            <w:r w:rsidRPr="00683100">
              <w:rPr>
                <w:rFonts w:asciiTheme="minorHAnsi" w:hAnsiTheme="minorHAnsi" w:cstheme="minorHAnsi"/>
              </w:rPr>
              <w:t>contratada</w:t>
            </w:r>
            <w:r w:rsidRPr="00683100">
              <w:rPr>
                <w:rFonts w:asciiTheme="minorHAnsi" w:hAnsiTheme="minorHAnsi" w:cstheme="minorHAnsi"/>
                <w:bCs/>
              </w:rPr>
              <w:t xml:space="preserve"> realice las gestiones correspondientes. </w:t>
            </w:r>
          </w:p>
        </w:tc>
        <w:tc>
          <w:tcPr>
            <w:tcW w:w="3909" w:type="dxa"/>
            <w:vAlign w:val="center"/>
          </w:tcPr>
          <w:p w:rsidR="00AA5245" w:rsidRPr="00683100" w:rsidRDefault="00AA5245" w:rsidP="00AA5245">
            <w:pPr>
              <w:rPr>
                <w:rFonts w:asciiTheme="minorHAnsi" w:hAnsiTheme="minorHAnsi" w:cstheme="minorHAnsi"/>
                <w:b/>
              </w:rPr>
            </w:pPr>
          </w:p>
        </w:tc>
      </w:tr>
    </w:tbl>
    <w:p w:rsidR="0007566B" w:rsidRPr="00F63B8F" w:rsidRDefault="00DB7B27" w:rsidP="0007566B">
      <w:pPr>
        <w:jc w:val="center"/>
        <w:rPr>
          <w:rFonts w:ascii="Calibri" w:hAnsi="Calibri" w:cs="Calibri"/>
          <w:b/>
          <w:sz w:val="22"/>
          <w:szCs w:val="22"/>
        </w:rPr>
      </w:pPr>
      <w:r>
        <w:rPr>
          <w:rFonts w:ascii="Calibri" w:hAnsi="Calibri" w:cs="Calibri"/>
          <w:b/>
          <w:sz w:val="22"/>
          <w:szCs w:val="22"/>
        </w:rPr>
        <w:br w:type="page"/>
      </w:r>
      <w:r w:rsidR="0007566B"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r w:rsidR="00932666" w:rsidRPr="00F63B8F">
        <w:rPr>
          <w:rFonts w:ascii="Calibri" w:hAnsi="Calibri" w:cs="Calibri"/>
          <w:b/>
          <w:szCs w:val="18"/>
        </w:rPr>
        <w:t>……</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AA5245" w:rsidRDefault="0007566B" w:rsidP="00AA5245">
      <w:pPr>
        <w:jc w:val="center"/>
        <w:rPr>
          <w:rFonts w:ascii="Calibri" w:hAnsi="Calibri" w:cs="Calibri"/>
          <w:b/>
          <w:sz w:val="22"/>
          <w:szCs w:val="22"/>
        </w:rPr>
      </w:pPr>
      <w:r>
        <w:rPr>
          <w:rFonts w:ascii="Verdana" w:hAnsi="Verdana" w:cs="Calibri"/>
          <w:b/>
          <w:bCs/>
          <w:iCs/>
          <w:sz w:val="18"/>
          <w:szCs w:val="18"/>
        </w:rPr>
        <w:br w:type="page"/>
      </w:r>
    </w:p>
    <w:p w:rsidR="004F75E0" w:rsidRPr="00F63B8F" w:rsidRDefault="0093018E" w:rsidP="004F75E0">
      <w:pPr>
        <w:jc w:val="center"/>
        <w:rPr>
          <w:rFonts w:ascii="Calibri" w:hAnsi="Calibri" w:cs="Calibri"/>
          <w:b/>
          <w:sz w:val="22"/>
          <w:szCs w:val="22"/>
        </w:rPr>
      </w:pPr>
      <w:r>
        <w:rPr>
          <w:rFonts w:ascii="Calibri" w:hAnsi="Calibri" w:cs="Calibri"/>
          <w:b/>
          <w:sz w:val="22"/>
          <w:szCs w:val="22"/>
        </w:rPr>
        <w:lastRenderedPageBreak/>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405611">
      <w:pPr>
        <w:pStyle w:val="Sinespaciado"/>
        <w:numPr>
          <w:ilvl w:val="2"/>
          <w:numId w:val="15"/>
        </w:numPr>
        <w:ind w:left="426" w:hanging="426"/>
        <w:jc w:val="both"/>
        <w:rPr>
          <w:rFonts w:cs="Calibri"/>
        </w:rPr>
      </w:pPr>
      <w:r w:rsidRPr="00F63B8F">
        <w:rPr>
          <w:rFonts w:cs="Calibri"/>
          <w:b/>
        </w:rPr>
        <w:t xml:space="preserve">EVALUACIÓN </w:t>
      </w:r>
      <w:r w:rsidR="00932666" w:rsidRPr="00F63B8F">
        <w:rPr>
          <w:rFonts w:cs="Calibri"/>
          <w:b/>
        </w:rPr>
        <w:t>PRELIMINAR. -</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405611">
      <w:pPr>
        <w:pStyle w:val="Sinespaciado"/>
        <w:numPr>
          <w:ilvl w:val="2"/>
          <w:numId w:val="15"/>
        </w:numPr>
        <w:ind w:left="426" w:hanging="426"/>
        <w:jc w:val="both"/>
        <w:rPr>
          <w:rFonts w:cs="Calibri"/>
          <w:b/>
        </w:rPr>
      </w:pPr>
      <w:r w:rsidRPr="00F63B8F">
        <w:rPr>
          <w:rFonts w:cs="Calibri"/>
          <w:b/>
        </w:rPr>
        <w:t xml:space="preserve">EVALUACIÓN ADMINISTRATIVA Y </w:t>
      </w:r>
      <w:r w:rsidR="00932666" w:rsidRPr="00F63B8F">
        <w:rPr>
          <w:rFonts w:cs="Calibri"/>
          <w:b/>
        </w:rPr>
        <w:t>ECONÓMICA. -</w:t>
      </w:r>
      <w:r w:rsidRPr="00F63B8F">
        <w:rPr>
          <w:rFonts w:cs="Calibri"/>
          <w:b/>
        </w:rPr>
        <w:t xml:space="preserve"> </w:t>
      </w:r>
    </w:p>
    <w:p w:rsidR="004F75E0" w:rsidRPr="00F63B8F" w:rsidRDefault="004F75E0" w:rsidP="004F75E0">
      <w:pPr>
        <w:pStyle w:val="Sinespaciado"/>
        <w:jc w:val="both"/>
        <w:rPr>
          <w:rFonts w:cs="Calibri"/>
          <w:b/>
        </w:rPr>
      </w:pPr>
    </w:p>
    <w:p w:rsidR="004F75E0" w:rsidRPr="00F63B8F" w:rsidRDefault="004F75E0" w:rsidP="00405611">
      <w:pPr>
        <w:pStyle w:val="Prrafodelista"/>
        <w:numPr>
          <w:ilvl w:val="0"/>
          <w:numId w:val="20"/>
        </w:numPr>
        <w:jc w:val="both"/>
        <w:rPr>
          <w:rFonts w:ascii="Calibri" w:hAnsi="Calibri" w:cs="Calibri"/>
          <w:b/>
          <w:vanish/>
          <w:sz w:val="22"/>
          <w:szCs w:val="22"/>
        </w:rPr>
      </w:pPr>
    </w:p>
    <w:p w:rsidR="004F75E0" w:rsidRPr="00F63B8F" w:rsidRDefault="004F75E0" w:rsidP="00405611">
      <w:pPr>
        <w:pStyle w:val="Prrafodelista"/>
        <w:numPr>
          <w:ilvl w:val="0"/>
          <w:numId w:val="20"/>
        </w:numPr>
        <w:jc w:val="both"/>
        <w:rPr>
          <w:rFonts w:ascii="Calibri" w:hAnsi="Calibri" w:cs="Calibri"/>
          <w:b/>
          <w:vanish/>
          <w:sz w:val="22"/>
          <w:szCs w:val="22"/>
        </w:rPr>
      </w:pPr>
    </w:p>
    <w:p w:rsidR="004F75E0" w:rsidRPr="00F63B8F" w:rsidRDefault="003A40A3" w:rsidP="00405611">
      <w:pPr>
        <w:pStyle w:val="Sinespaciado"/>
        <w:numPr>
          <w:ilvl w:val="1"/>
          <w:numId w:val="20"/>
        </w:numPr>
        <w:ind w:left="851" w:hanging="425"/>
        <w:jc w:val="both"/>
        <w:rPr>
          <w:rFonts w:cs="Calibri"/>
          <w:b/>
        </w:rPr>
      </w:pPr>
      <w:r>
        <w:rPr>
          <w:rFonts w:cs="Calibri"/>
          <w:b/>
        </w:rPr>
        <w:t xml:space="preserve"> </w:t>
      </w:r>
      <w:r w:rsidR="004F75E0" w:rsidRPr="00F63B8F">
        <w:rPr>
          <w:rFonts w:cs="Calibri"/>
          <w:b/>
        </w:rPr>
        <w:t xml:space="preserve">VERIFICACIÓN </w:t>
      </w:r>
      <w:r w:rsidR="00932666" w:rsidRPr="00F63B8F">
        <w:rPr>
          <w:rFonts w:cs="Calibri"/>
          <w:b/>
        </w:rPr>
        <w:t>SICOES. -</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405611">
      <w:pPr>
        <w:pStyle w:val="Sinespaciado"/>
        <w:numPr>
          <w:ilvl w:val="1"/>
          <w:numId w:val="20"/>
        </w:numPr>
        <w:ind w:left="851" w:hanging="425"/>
        <w:jc w:val="both"/>
        <w:rPr>
          <w:rFonts w:cs="Calibri"/>
          <w:b/>
        </w:rPr>
      </w:pPr>
      <w:r>
        <w:rPr>
          <w:rFonts w:cs="Calibri"/>
          <w:b/>
        </w:rPr>
        <w:t xml:space="preserve"> </w:t>
      </w:r>
      <w:r w:rsidR="004F75E0" w:rsidRPr="00F52BF6">
        <w:rPr>
          <w:rFonts w:cs="Calibri"/>
          <w:b/>
        </w:rPr>
        <w:t xml:space="preserve">VERIFICACION DE CUMPLIMIENTO DE DOCUMENTOS </w:t>
      </w:r>
      <w:r w:rsidR="00932666" w:rsidRPr="00F52BF6">
        <w:rPr>
          <w:rFonts w:cs="Calibri"/>
          <w:b/>
        </w:rPr>
        <w:t>PRESENTADOS. -</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405611">
      <w:pPr>
        <w:pStyle w:val="Sinespaciado"/>
        <w:numPr>
          <w:ilvl w:val="1"/>
          <w:numId w:val="20"/>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405611">
      <w:pPr>
        <w:pStyle w:val="Sinespaciado"/>
        <w:numPr>
          <w:ilvl w:val="2"/>
          <w:numId w:val="21"/>
        </w:numPr>
        <w:ind w:left="993" w:hanging="567"/>
        <w:jc w:val="both"/>
        <w:rPr>
          <w:rFonts w:cs="Calibri"/>
          <w:b/>
        </w:rPr>
      </w:pPr>
      <w:r w:rsidRPr="00F63B8F">
        <w:rPr>
          <w:rFonts w:cs="Calibri"/>
          <w:b/>
        </w:rPr>
        <w:t xml:space="preserve">VERIFICACIÓN DE ERRORES </w:t>
      </w:r>
      <w:r w:rsidR="00932666" w:rsidRPr="00F63B8F">
        <w:rPr>
          <w:rFonts w:cs="Calibri"/>
          <w:b/>
        </w:rPr>
        <w:t>ARITMÉTICOS. -</w:t>
      </w:r>
    </w:p>
    <w:p w:rsidR="004F75E0" w:rsidRPr="00F63B8F" w:rsidRDefault="004F75E0" w:rsidP="004F75E0">
      <w:pPr>
        <w:pStyle w:val="Sinespaciado"/>
        <w:jc w:val="both"/>
        <w:rPr>
          <w:rFonts w:cs="Calibri"/>
          <w:b/>
        </w:rPr>
      </w:pPr>
    </w:p>
    <w:p w:rsidR="004F75E0" w:rsidRPr="002C510B" w:rsidRDefault="004F75E0" w:rsidP="004F75E0">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4F75E0" w:rsidRPr="002C510B" w:rsidRDefault="004F75E0" w:rsidP="004F75E0">
      <w:pPr>
        <w:pStyle w:val="Sinespaciado"/>
        <w:jc w:val="both"/>
        <w:rPr>
          <w:rFonts w:cs="Calibri"/>
        </w:rPr>
      </w:pPr>
    </w:p>
    <w:p w:rsidR="00B52ADF" w:rsidRPr="002C510B" w:rsidRDefault="00B52ADF" w:rsidP="00405611">
      <w:pPr>
        <w:pStyle w:val="Sinespaciado"/>
        <w:numPr>
          <w:ilvl w:val="0"/>
          <w:numId w:val="23"/>
        </w:numPr>
        <w:ind w:left="993"/>
        <w:jc w:val="both"/>
        <w:rPr>
          <w:rFonts w:cs="Calibri"/>
        </w:rPr>
      </w:pPr>
      <w:r w:rsidRPr="002C510B">
        <w:rPr>
          <w:rFonts w:cs="Calibri"/>
        </w:rPr>
        <w:t xml:space="preserve">Cuando exista discrepancia entre los montos indicados en numeral y literal, prevalecerá el literal. </w:t>
      </w:r>
    </w:p>
    <w:p w:rsidR="00B52ADF" w:rsidRPr="002C510B" w:rsidRDefault="00B52ADF" w:rsidP="00405611">
      <w:pPr>
        <w:pStyle w:val="Sinespaciado"/>
        <w:numPr>
          <w:ilvl w:val="0"/>
          <w:numId w:val="23"/>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B52ADF" w:rsidRPr="002C510B" w:rsidRDefault="00B52ADF" w:rsidP="00405611">
      <w:pPr>
        <w:pStyle w:val="Sinespaciado"/>
        <w:numPr>
          <w:ilvl w:val="0"/>
          <w:numId w:val="23"/>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B52ADF" w:rsidRPr="002C510B" w:rsidRDefault="00B52ADF" w:rsidP="00405611">
      <w:pPr>
        <w:pStyle w:val="Sinespaciado"/>
        <w:numPr>
          <w:ilvl w:val="0"/>
          <w:numId w:val="23"/>
        </w:numPr>
        <w:ind w:left="993"/>
        <w:jc w:val="both"/>
        <w:rPr>
          <w:rFonts w:cs="Calibri"/>
        </w:rPr>
      </w:pPr>
      <w:r w:rsidRPr="002C510B">
        <w:rPr>
          <w:rFonts w:cs="Calibri"/>
        </w:rPr>
        <w:t xml:space="preserve">Si el monto ajustado por revisión aritmética superara el Precio Referencial la propuesta será descalificada.  </w:t>
      </w:r>
    </w:p>
    <w:p w:rsidR="00B52ADF" w:rsidRPr="002C510B" w:rsidRDefault="00B52ADF" w:rsidP="00405611">
      <w:pPr>
        <w:pStyle w:val="Sinespaciado"/>
        <w:numPr>
          <w:ilvl w:val="0"/>
          <w:numId w:val="23"/>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4F75E0" w:rsidRPr="002C510B" w:rsidRDefault="004F75E0" w:rsidP="004F75E0">
      <w:pPr>
        <w:pStyle w:val="Sinespaciado"/>
        <w:jc w:val="both"/>
        <w:rPr>
          <w:rFonts w:cs="Calibri"/>
        </w:rPr>
      </w:pPr>
    </w:p>
    <w:p w:rsidR="004F75E0" w:rsidRPr="002C510B" w:rsidRDefault="004F75E0" w:rsidP="00405611">
      <w:pPr>
        <w:pStyle w:val="Prrafodelista"/>
        <w:numPr>
          <w:ilvl w:val="2"/>
          <w:numId w:val="21"/>
        </w:numPr>
        <w:ind w:left="993" w:hanging="567"/>
        <w:jc w:val="both"/>
        <w:rPr>
          <w:rFonts w:ascii="Calibri" w:hAnsi="Calibri" w:cs="Calibri"/>
          <w:b/>
          <w:sz w:val="22"/>
        </w:rPr>
      </w:pPr>
      <w:r w:rsidRPr="002C510B">
        <w:rPr>
          <w:rFonts w:ascii="Calibri" w:hAnsi="Calibri" w:cs="Calibri"/>
          <w:b/>
          <w:sz w:val="22"/>
        </w:rPr>
        <w:t xml:space="preserve">DETERMINACIÓN DE LA PROPUESTA ECONÓMICA CON EL PRECIO EVALUADO MAS </w:t>
      </w:r>
      <w:r w:rsidR="00932666" w:rsidRPr="002C510B">
        <w:rPr>
          <w:rFonts w:ascii="Calibri" w:hAnsi="Calibri" w:cs="Calibri"/>
          <w:b/>
          <w:sz w:val="22"/>
        </w:rPr>
        <w:t>BAJO. -</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405611">
      <w:pPr>
        <w:pStyle w:val="Sinespaciado"/>
        <w:numPr>
          <w:ilvl w:val="2"/>
          <w:numId w:val="15"/>
        </w:numPr>
        <w:ind w:left="426" w:hanging="426"/>
        <w:jc w:val="both"/>
        <w:rPr>
          <w:rFonts w:cs="Calibri"/>
          <w:b/>
        </w:rPr>
      </w:pPr>
      <w:r w:rsidRPr="00F63B8F">
        <w:rPr>
          <w:rFonts w:cs="Calibri"/>
          <w:b/>
        </w:rPr>
        <w:t xml:space="preserve">EVALUACIÓN </w:t>
      </w:r>
      <w:r w:rsidR="00932666" w:rsidRPr="00F63B8F">
        <w:rPr>
          <w:rFonts w:cs="Calibri"/>
          <w:b/>
        </w:rPr>
        <w:t>TÉCNICA. -</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405611">
      <w:pPr>
        <w:pStyle w:val="Sinespaciado"/>
        <w:numPr>
          <w:ilvl w:val="2"/>
          <w:numId w:val="15"/>
        </w:numPr>
        <w:ind w:left="426" w:hanging="426"/>
        <w:jc w:val="both"/>
        <w:rPr>
          <w:rFonts w:cs="Calibri"/>
          <w:b/>
        </w:rPr>
      </w:pPr>
      <w:r w:rsidRPr="00F63B8F">
        <w:rPr>
          <w:rFonts w:cs="Calibri"/>
          <w:b/>
        </w:rPr>
        <w:t xml:space="preserve">RESULTADO DE LA </w:t>
      </w:r>
      <w:r w:rsidR="00932666" w:rsidRPr="00F63B8F">
        <w:rPr>
          <w:rFonts w:cs="Calibri"/>
          <w:b/>
        </w:rPr>
        <w:t>EVALUACIÓN. -</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Pr="00993917" w:rsidRDefault="00DB7B27" w:rsidP="0093018E">
      <w:pPr>
        <w:jc w:val="center"/>
        <w:rPr>
          <w:rFonts w:ascii="Calibri" w:hAnsi="Calibri" w:cs="Calibri"/>
          <w:b/>
          <w:sz w:val="22"/>
          <w:szCs w:val="22"/>
        </w:rPr>
      </w:pPr>
      <w:r>
        <w:rPr>
          <w:rFonts w:ascii="Calibri" w:hAnsi="Calibri" w:cs="Calibri"/>
          <w:b/>
          <w:sz w:val="22"/>
          <w:szCs w:val="22"/>
        </w:rPr>
        <w:br w:type="page"/>
      </w:r>
      <w:r w:rsidR="0093018E">
        <w:rPr>
          <w:rFonts w:ascii="Calibri" w:hAnsi="Calibri" w:cs="Calibri"/>
          <w:b/>
          <w:sz w:val="22"/>
          <w:szCs w:val="22"/>
        </w:rPr>
        <w:lastRenderedPageBreak/>
        <w:t>PARTE IV</w:t>
      </w:r>
    </w:p>
    <w:p w:rsidR="00683100" w:rsidRDefault="0093018E" w:rsidP="00683100">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bookmarkEnd w:id="5"/>
      <w:bookmarkEnd w:id="6"/>
      <w:bookmarkEnd w:id="7"/>
    </w:p>
    <w:tbl>
      <w:tblPr>
        <w:tblW w:w="9356" w:type="dxa"/>
        <w:tblInd w:w="-72" w:type="dxa"/>
        <w:tblCellMar>
          <w:left w:w="70" w:type="dxa"/>
          <w:right w:w="70" w:type="dxa"/>
        </w:tblCellMar>
        <w:tblLook w:val="04A0" w:firstRow="1" w:lastRow="0" w:firstColumn="1" w:lastColumn="0" w:noHBand="0" w:noVBand="1"/>
      </w:tblPr>
      <w:tblGrid>
        <w:gridCol w:w="956"/>
        <w:gridCol w:w="8400"/>
      </w:tblGrid>
      <w:tr w:rsidR="00683100" w:rsidRPr="00961B67" w:rsidTr="00683100">
        <w:trPr>
          <w:trHeight w:val="291"/>
        </w:trPr>
        <w:tc>
          <w:tcPr>
            <w:tcW w:w="956" w:type="dxa"/>
            <w:tcBorders>
              <w:top w:val="single" w:sz="4" w:space="0" w:color="auto"/>
              <w:left w:val="single" w:sz="4" w:space="0" w:color="auto"/>
              <w:bottom w:val="single" w:sz="4" w:space="0" w:color="auto"/>
              <w:right w:val="single" w:sz="4" w:space="0" w:color="000000"/>
            </w:tcBorders>
            <w:shd w:val="clear" w:color="auto" w:fill="8DB3E2"/>
            <w:vAlign w:val="center"/>
          </w:tcPr>
          <w:p w:rsidR="00683100" w:rsidRPr="00961B67" w:rsidRDefault="00683100" w:rsidP="00043FF8">
            <w:pPr>
              <w:spacing w:before="60" w:after="60"/>
              <w:jc w:val="center"/>
              <w:rPr>
                <w:rFonts w:asciiTheme="minorHAnsi" w:hAnsiTheme="minorHAnsi" w:cstheme="minorHAnsi"/>
                <w:b/>
                <w:bCs/>
                <w:lang w:val="es-BO"/>
              </w:rPr>
            </w:pPr>
            <w:r w:rsidRPr="00961B67">
              <w:rPr>
                <w:rFonts w:asciiTheme="minorHAnsi" w:hAnsiTheme="minorHAnsi" w:cstheme="minorHAnsi"/>
                <w:b/>
                <w:bCs/>
                <w:lang w:val="es-BO"/>
              </w:rPr>
              <w:t xml:space="preserve">N° </w:t>
            </w:r>
          </w:p>
        </w:tc>
        <w:tc>
          <w:tcPr>
            <w:tcW w:w="8400" w:type="dxa"/>
            <w:tcBorders>
              <w:top w:val="single" w:sz="4" w:space="0" w:color="auto"/>
              <w:left w:val="single" w:sz="4" w:space="0" w:color="auto"/>
              <w:bottom w:val="single" w:sz="4" w:space="0" w:color="auto"/>
              <w:right w:val="single" w:sz="4" w:space="0" w:color="000000"/>
            </w:tcBorders>
            <w:shd w:val="clear" w:color="auto" w:fill="8DB3E2"/>
            <w:noWrap/>
            <w:vAlign w:val="center"/>
            <w:hideMark/>
          </w:tcPr>
          <w:p w:rsidR="00683100" w:rsidRPr="00961B67" w:rsidRDefault="00683100" w:rsidP="00043FF8">
            <w:pPr>
              <w:spacing w:before="60" w:after="60"/>
              <w:jc w:val="center"/>
              <w:rPr>
                <w:rFonts w:asciiTheme="minorHAnsi" w:hAnsiTheme="minorHAnsi" w:cstheme="minorHAnsi"/>
                <w:b/>
                <w:bCs/>
                <w:lang w:val="es-BO"/>
              </w:rPr>
            </w:pPr>
            <w:r w:rsidRPr="00961B67">
              <w:rPr>
                <w:rFonts w:asciiTheme="minorHAnsi" w:hAnsiTheme="minorHAnsi" w:cstheme="minorHAnsi"/>
                <w:b/>
                <w:bCs/>
                <w:lang w:val="es-BO"/>
              </w:rPr>
              <w:t xml:space="preserve">DESCRIPCIÓN DETALLADA DEL SERVICIO </w:t>
            </w:r>
          </w:p>
        </w:tc>
      </w:tr>
      <w:tr w:rsidR="00683100" w:rsidRPr="00961B67" w:rsidTr="00043FF8">
        <w:trPr>
          <w:trHeight w:val="397"/>
        </w:trPr>
        <w:tc>
          <w:tcPr>
            <w:tcW w:w="956" w:type="dxa"/>
            <w:tcBorders>
              <w:top w:val="single" w:sz="4" w:space="0" w:color="auto"/>
              <w:left w:val="single" w:sz="4" w:space="0" w:color="auto"/>
              <w:bottom w:val="single" w:sz="4" w:space="0" w:color="auto"/>
              <w:right w:val="single" w:sz="4" w:space="0" w:color="000000"/>
            </w:tcBorders>
            <w:vAlign w:val="center"/>
          </w:tcPr>
          <w:p w:rsidR="00683100" w:rsidRPr="00961B67" w:rsidRDefault="00683100" w:rsidP="00043FF8">
            <w:pPr>
              <w:spacing w:before="60" w:after="60"/>
              <w:jc w:val="center"/>
              <w:rPr>
                <w:rFonts w:asciiTheme="minorHAnsi" w:hAnsiTheme="minorHAnsi" w:cstheme="minorHAnsi"/>
                <w:b/>
                <w:bCs/>
                <w:lang w:val="es-BO"/>
              </w:rPr>
            </w:pPr>
            <w:r w:rsidRPr="00961B67">
              <w:rPr>
                <w:rFonts w:asciiTheme="minorHAnsi" w:hAnsiTheme="minorHAnsi" w:cstheme="minorHAnsi"/>
                <w:b/>
                <w:bCs/>
                <w:lang w:val="es-BO"/>
              </w:rPr>
              <w:t>1</w:t>
            </w:r>
          </w:p>
        </w:tc>
        <w:tc>
          <w:tcPr>
            <w:tcW w:w="840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83100" w:rsidRPr="00961B67" w:rsidRDefault="00683100" w:rsidP="00043FF8">
            <w:pPr>
              <w:spacing w:before="60" w:after="60"/>
              <w:rPr>
                <w:rFonts w:asciiTheme="minorHAnsi" w:hAnsiTheme="minorHAnsi" w:cstheme="minorHAnsi"/>
              </w:rPr>
            </w:pPr>
            <w:r w:rsidRPr="00961B67">
              <w:rPr>
                <w:rFonts w:asciiTheme="minorHAnsi" w:hAnsiTheme="minorHAnsi" w:cstheme="minorHAnsi"/>
              </w:rPr>
              <w:t>SERVICIO DE FOTOCOPIADO Y ANILLADO PARA LAS OFICINAS VPACF VILLA MONTES GESTION 2020.</w:t>
            </w:r>
          </w:p>
        </w:tc>
      </w:tr>
    </w:tbl>
    <w:p w:rsidR="00683100" w:rsidRDefault="00683100" w:rsidP="00683100">
      <w:pPr>
        <w:pStyle w:val="Prrafodelista"/>
        <w:contextualSpacing/>
        <w:jc w:val="both"/>
        <w:rPr>
          <w:rFonts w:asciiTheme="minorHAnsi" w:hAnsiTheme="minorHAnsi" w:cstheme="minorHAnsi"/>
          <w:b/>
          <w:bCs/>
          <w:lang w:eastAsia="es-BO"/>
        </w:rPr>
      </w:pPr>
    </w:p>
    <w:p w:rsidR="00683100" w:rsidRPr="00961B67" w:rsidRDefault="00683100" w:rsidP="00683100">
      <w:pPr>
        <w:pStyle w:val="Prrafodelista"/>
        <w:numPr>
          <w:ilvl w:val="0"/>
          <w:numId w:val="64"/>
        </w:numPr>
        <w:contextualSpacing/>
        <w:jc w:val="both"/>
        <w:rPr>
          <w:rFonts w:asciiTheme="minorHAnsi" w:hAnsiTheme="minorHAnsi" w:cstheme="minorHAnsi"/>
          <w:b/>
          <w:bCs/>
          <w:lang w:eastAsia="es-BO"/>
        </w:rPr>
      </w:pPr>
      <w:r w:rsidRPr="00961B67">
        <w:rPr>
          <w:rFonts w:asciiTheme="minorHAnsi" w:hAnsiTheme="minorHAnsi" w:cstheme="minorHAnsi"/>
          <w:b/>
          <w:bCs/>
          <w:lang w:eastAsia="es-BO"/>
        </w:rPr>
        <w:t xml:space="preserve">CARACTERÍSTICAS </w:t>
      </w:r>
    </w:p>
    <w:p w:rsidR="00683100" w:rsidRPr="00961B67" w:rsidRDefault="00683100" w:rsidP="00683100">
      <w:pPr>
        <w:autoSpaceDE w:val="0"/>
        <w:autoSpaceDN w:val="0"/>
        <w:adjustRightInd w:val="0"/>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683100" w:rsidRPr="00961B67" w:rsidTr="00683100">
        <w:tc>
          <w:tcPr>
            <w:tcW w:w="9111" w:type="dxa"/>
            <w:shd w:val="clear" w:color="auto" w:fill="8DB3E2"/>
          </w:tcPr>
          <w:p w:rsidR="00683100" w:rsidRPr="00961B67" w:rsidRDefault="00683100" w:rsidP="002107F6">
            <w:pPr>
              <w:autoSpaceDE w:val="0"/>
              <w:autoSpaceDN w:val="0"/>
              <w:adjustRightInd w:val="0"/>
              <w:rPr>
                <w:rFonts w:asciiTheme="minorHAnsi" w:hAnsiTheme="minorHAnsi" w:cstheme="minorHAnsi"/>
              </w:rPr>
            </w:pPr>
            <w:r w:rsidRPr="00961B67">
              <w:rPr>
                <w:rFonts w:asciiTheme="minorHAnsi" w:hAnsiTheme="minorHAnsi" w:cstheme="minorHAnsi"/>
                <w:b/>
                <w:bCs/>
              </w:rPr>
              <w:t xml:space="preserve">DESCRIPCIÓN DEL SERVICIO </w:t>
            </w:r>
          </w:p>
        </w:tc>
      </w:tr>
      <w:tr w:rsidR="00683100" w:rsidRPr="00961B67" w:rsidTr="00683100">
        <w:trPr>
          <w:trHeight w:val="1706"/>
        </w:trPr>
        <w:tc>
          <w:tcPr>
            <w:tcW w:w="9111" w:type="dxa"/>
            <w:shd w:val="clear" w:color="auto" w:fill="auto"/>
          </w:tcPr>
          <w:p w:rsidR="00683100" w:rsidRPr="00961B67" w:rsidRDefault="00683100" w:rsidP="002107F6">
            <w:pPr>
              <w:autoSpaceDE w:val="0"/>
              <w:autoSpaceDN w:val="0"/>
              <w:adjustRightInd w:val="0"/>
              <w:jc w:val="both"/>
              <w:rPr>
                <w:rFonts w:asciiTheme="minorHAnsi" w:hAnsiTheme="minorHAnsi" w:cstheme="minorHAnsi"/>
                <w:lang w:val="es-BO"/>
              </w:rPr>
            </w:pPr>
            <w:r w:rsidRPr="00961B67">
              <w:rPr>
                <w:rFonts w:asciiTheme="minorHAnsi" w:hAnsiTheme="minorHAnsi" w:cstheme="minorHAnsi"/>
              </w:rPr>
              <w:t>E</w:t>
            </w:r>
            <w:r w:rsidRPr="00961B67">
              <w:rPr>
                <w:rFonts w:asciiTheme="minorHAnsi" w:hAnsiTheme="minorHAnsi" w:cstheme="minorHAnsi"/>
                <w:lang w:val="es-BO"/>
              </w:rPr>
              <w:t xml:space="preserve">l servicio de fotocopiado y anillado debe ser de calidad y será contratado para la atención en el Edificio de la VPACF-Villa Montes, de acuerdo a los siguientes requerimientos: </w:t>
            </w:r>
          </w:p>
          <w:tbl>
            <w:tblPr>
              <w:tblW w:w="6669" w:type="dxa"/>
              <w:tblInd w:w="779" w:type="dxa"/>
              <w:tblCellMar>
                <w:left w:w="70" w:type="dxa"/>
                <w:right w:w="70" w:type="dxa"/>
              </w:tblCellMar>
              <w:tblLook w:val="0000" w:firstRow="0" w:lastRow="0" w:firstColumn="0" w:lastColumn="0" w:noHBand="0" w:noVBand="0"/>
            </w:tblPr>
            <w:tblGrid>
              <w:gridCol w:w="797"/>
              <w:gridCol w:w="5872"/>
            </w:tblGrid>
            <w:tr w:rsidR="00683100" w:rsidRPr="00961B67" w:rsidTr="00683100">
              <w:trPr>
                <w:trHeight w:val="402"/>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100" w:rsidRPr="00961B67" w:rsidRDefault="00683100" w:rsidP="002107F6">
                  <w:pPr>
                    <w:jc w:val="center"/>
                    <w:rPr>
                      <w:rFonts w:asciiTheme="minorHAnsi" w:hAnsiTheme="minorHAnsi" w:cstheme="minorHAnsi"/>
                      <w:b/>
                      <w:bCs/>
                    </w:rPr>
                  </w:pPr>
                  <w:r w:rsidRPr="00961B67">
                    <w:rPr>
                      <w:rFonts w:asciiTheme="minorHAnsi" w:hAnsiTheme="minorHAnsi" w:cstheme="minorHAnsi"/>
                      <w:b/>
                      <w:bCs/>
                    </w:rPr>
                    <w:t>ITEM</w:t>
                  </w:r>
                </w:p>
              </w:tc>
              <w:tc>
                <w:tcPr>
                  <w:tcW w:w="5872" w:type="dxa"/>
                  <w:tcBorders>
                    <w:top w:val="single" w:sz="4" w:space="0" w:color="auto"/>
                    <w:left w:val="nil"/>
                    <w:bottom w:val="single" w:sz="4" w:space="0" w:color="auto"/>
                    <w:right w:val="single" w:sz="4" w:space="0" w:color="auto"/>
                  </w:tcBorders>
                  <w:shd w:val="clear" w:color="auto" w:fill="auto"/>
                  <w:noWrap/>
                  <w:vAlign w:val="center"/>
                </w:tcPr>
                <w:p w:rsidR="00683100" w:rsidRPr="00961B67" w:rsidRDefault="00683100" w:rsidP="002107F6">
                  <w:pPr>
                    <w:jc w:val="center"/>
                    <w:rPr>
                      <w:rFonts w:asciiTheme="minorHAnsi" w:hAnsiTheme="minorHAnsi" w:cstheme="minorHAnsi"/>
                      <w:b/>
                      <w:bCs/>
                    </w:rPr>
                  </w:pPr>
                  <w:r w:rsidRPr="00961B67">
                    <w:rPr>
                      <w:rFonts w:asciiTheme="minorHAnsi" w:hAnsiTheme="minorHAnsi" w:cstheme="minorHAnsi"/>
                      <w:b/>
                      <w:bCs/>
                    </w:rPr>
                    <w:t>DESCRIPCION</w:t>
                  </w:r>
                </w:p>
              </w:tc>
            </w:tr>
            <w:tr w:rsidR="00683100" w:rsidRPr="00961B67" w:rsidTr="00683100">
              <w:trPr>
                <w:trHeight w:val="22"/>
              </w:trPr>
              <w:tc>
                <w:tcPr>
                  <w:tcW w:w="797" w:type="dxa"/>
                  <w:tcBorders>
                    <w:top w:val="nil"/>
                    <w:left w:val="single" w:sz="4" w:space="0" w:color="auto"/>
                    <w:bottom w:val="single" w:sz="4" w:space="0" w:color="auto"/>
                    <w:right w:val="single" w:sz="4" w:space="0" w:color="auto"/>
                  </w:tcBorders>
                  <w:shd w:val="clear" w:color="auto" w:fill="auto"/>
                  <w:noWrap/>
                  <w:vAlign w:val="center"/>
                </w:tcPr>
                <w:p w:rsidR="00683100" w:rsidRPr="00961B67" w:rsidRDefault="00683100" w:rsidP="002107F6">
                  <w:pPr>
                    <w:jc w:val="center"/>
                    <w:rPr>
                      <w:rFonts w:asciiTheme="minorHAnsi" w:hAnsiTheme="minorHAnsi" w:cstheme="minorHAnsi"/>
                    </w:rPr>
                  </w:pPr>
                  <w:r w:rsidRPr="00961B67">
                    <w:rPr>
                      <w:rFonts w:asciiTheme="minorHAnsi" w:hAnsiTheme="minorHAnsi" w:cstheme="minorHAnsi"/>
                    </w:rPr>
                    <w:t>1</w:t>
                  </w:r>
                </w:p>
              </w:tc>
              <w:tc>
                <w:tcPr>
                  <w:tcW w:w="5872" w:type="dxa"/>
                  <w:tcBorders>
                    <w:top w:val="nil"/>
                    <w:left w:val="nil"/>
                    <w:bottom w:val="single" w:sz="4" w:space="0" w:color="auto"/>
                    <w:right w:val="single" w:sz="4" w:space="0" w:color="auto"/>
                  </w:tcBorders>
                  <w:shd w:val="clear" w:color="auto" w:fill="auto"/>
                  <w:noWrap/>
                  <w:vAlign w:val="center"/>
                </w:tcPr>
                <w:p w:rsidR="00683100" w:rsidRPr="00961B67" w:rsidRDefault="00683100" w:rsidP="002107F6">
                  <w:pPr>
                    <w:rPr>
                      <w:rFonts w:asciiTheme="minorHAnsi" w:hAnsiTheme="minorHAnsi" w:cstheme="minorHAnsi"/>
                    </w:rPr>
                  </w:pPr>
                  <w:r w:rsidRPr="00961B67">
                    <w:rPr>
                      <w:rFonts w:asciiTheme="minorHAnsi" w:hAnsiTheme="minorHAnsi" w:cstheme="minorHAnsi"/>
                    </w:rPr>
                    <w:t>Fotocopias tamaño carta</w:t>
                  </w:r>
                </w:p>
              </w:tc>
            </w:tr>
            <w:tr w:rsidR="00683100" w:rsidRPr="00961B67" w:rsidTr="00683100">
              <w:trPr>
                <w:trHeight w:val="22"/>
              </w:trPr>
              <w:tc>
                <w:tcPr>
                  <w:tcW w:w="797" w:type="dxa"/>
                  <w:tcBorders>
                    <w:top w:val="nil"/>
                    <w:left w:val="single" w:sz="4" w:space="0" w:color="auto"/>
                    <w:bottom w:val="single" w:sz="4" w:space="0" w:color="auto"/>
                    <w:right w:val="single" w:sz="4" w:space="0" w:color="auto"/>
                  </w:tcBorders>
                  <w:shd w:val="clear" w:color="auto" w:fill="auto"/>
                  <w:noWrap/>
                  <w:vAlign w:val="center"/>
                </w:tcPr>
                <w:p w:rsidR="00683100" w:rsidRPr="00961B67" w:rsidRDefault="00683100" w:rsidP="002107F6">
                  <w:pPr>
                    <w:jc w:val="center"/>
                    <w:rPr>
                      <w:rFonts w:asciiTheme="minorHAnsi" w:hAnsiTheme="minorHAnsi" w:cstheme="minorHAnsi"/>
                    </w:rPr>
                  </w:pPr>
                  <w:r w:rsidRPr="00961B67">
                    <w:rPr>
                      <w:rFonts w:asciiTheme="minorHAnsi" w:hAnsiTheme="minorHAnsi" w:cstheme="minorHAnsi"/>
                    </w:rPr>
                    <w:t>2</w:t>
                  </w:r>
                </w:p>
              </w:tc>
              <w:tc>
                <w:tcPr>
                  <w:tcW w:w="5872" w:type="dxa"/>
                  <w:tcBorders>
                    <w:top w:val="nil"/>
                    <w:left w:val="nil"/>
                    <w:bottom w:val="single" w:sz="4" w:space="0" w:color="auto"/>
                    <w:right w:val="single" w:sz="4" w:space="0" w:color="auto"/>
                  </w:tcBorders>
                  <w:shd w:val="clear" w:color="auto" w:fill="auto"/>
                  <w:noWrap/>
                  <w:vAlign w:val="center"/>
                </w:tcPr>
                <w:p w:rsidR="00683100" w:rsidRPr="00961B67" w:rsidRDefault="00683100" w:rsidP="002107F6">
                  <w:pPr>
                    <w:rPr>
                      <w:rFonts w:asciiTheme="minorHAnsi" w:hAnsiTheme="minorHAnsi" w:cstheme="minorHAnsi"/>
                    </w:rPr>
                  </w:pPr>
                  <w:r w:rsidRPr="00961B67">
                    <w:rPr>
                      <w:rFonts w:asciiTheme="minorHAnsi" w:hAnsiTheme="minorHAnsi" w:cstheme="minorHAnsi"/>
                    </w:rPr>
                    <w:t>Fotocopias tamaño oficio</w:t>
                  </w:r>
                </w:p>
              </w:tc>
            </w:tr>
            <w:tr w:rsidR="00683100" w:rsidRPr="00961B67" w:rsidTr="00683100">
              <w:trPr>
                <w:trHeight w:val="22"/>
              </w:trPr>
              <w:tc>
                <w:tcPr>
                  <w:tcW w:w="797" w:type="dxa"/>
                  <w:tcBorders>
                    <w:top w:val="nil"/>
                    <w:left w:val="single" w:sz="4" w:space="0" w:color="auto"/>
                    <w:bottom w:val="single" w:sz="4" w:space="0" w:color="auto"/>
                    <w:right w:val="single" w:sz="4" w:space="0" w:color="auto"/>
                  </w:tcBorders>
                  <w:shd w:val="clear" w:color="auto" w:fill="auto"/>
                  <w:noWrap/>
                  <w:vAlign w:val="center"/>
                </w:tcPr>
                <w:p w:rsidR="00683100" w:rsidRPr="00961B67" w:rsidRDefault="00683100" w:rsidP="002107F6">
                  <w:pPr>
                    <w:jc w:val="center"/>
                    <w:rPr>
                      <w:rFonts w:asciiTheme="minorHAnsi" w:hAnsiTheme="minorHAnsi" w:cstheme="minorHAnsi"/>
                    </w:rPr>
                  </w:pPr>
                  <w:r w:rsidRPr="00961B67">
                    <w:rPr>
                      <w:rFonts w:asciiTheme="minorHAnsi" w:hAnsiTheme="minorHAnsi" w:cstheme="minorHAnsi"/>
                    </w:rPr>
                    <w:t>3</w:t>
                  </w:r>
                </w:p>
              </w:tc>
              <w:tc>
                <w:tcPr>
                  <w:tcW w:w="5872" w:type="dxa"/>
                  <w:tcBorders>
                    <w:top w:val="nil"/>
                    <w:left w:val="nil"/>
                    <w:bottom w:val="single" w:sz="4" w:space="0" w:color="auto"/>
                    <w:right w:val="single" w:sz="4" w:space="0" w:color="auto"/>
                  </w:tcBorders>
                  <w:shd w:val="clear" w:color="auto" w:fill="auto"/>
                  <w:noWrap/>
                  <w:vAlign w:val="center"/>
                </w:tcPr>
                <w:p w:rsidR="00683100" w:rsidRPr="00961B67" w:rsidRDefault="00683100" w:rsidP="002107F6">
                  <w:pPr>
                    <w:rPr>
                      <w:rFonts w:asciiTheme="minorHAnsi" w:hAnsiTheme="minorHAnsi" w:cstheme="minorHAnsi"/>
                    </w:rPr>
                  </w:pPr>
                  <w:r w:rsidRPr="00961B67">
                    <w:rPr>
                      <w:rFonts w:asciiTheme="minorHAnsi" w:hAnsiTheme="minorHAnsi" w:cstheme="minorHAnsi"/>
                    </w:rPr>
                    <w:t>Fotocopias con ampliaciones</w:t>
                  </w:r>
                </w:p>
              </w:tc>
            </w:tr>
            <w:tr w:rsidR="00683100" w:rsidRPr="00961B67" w:rsidTr="00683100">
              <w:trPr>
                <w:trHeight w:val="22"/>
              </w:trPr>
              <w:tc>
                <w:tcPr>
                  <w:tcW w:w="797" w:type="dxa"/>
                  <w:tcBorders>
                    <w:top w:val="nil"/>
                    <w:left w:val="single" w:sz="4" w:space="0" w:color="auto"/>
                    <w:bottom w:val="single" w:sz="4" w:space="0" w:color="auto"/>
                    <w:right w:val="single" w:sz="4" w:space="0" w:color="auto"/>
                  </w:tcBorders>
                  <w:shd w:val="clear" w:color="auto" w:fill="auto"/>
                  <w:noWrap/>
                  <w:vAlign w:val="center"/>
                </w:tcPr>
                <w:p w:rsidR="00683100" w:rsidRPr="00961B67" w:rsidRDefault="00683100" w:rsidP="002107F6">
                  <w:pPr>
                    <w:jc w:val="center"/>
                    <w:rPr>
                      <w:rFonts w:asciiTheme="minorHAnsi" w:hAnsiTheme="minorHAnsi" w:cstheme="minorHAnsi"/>
                    </w:rPr>
                  </w:pPr>
                  <w:r w:rsidRPr="00961B67">
                    <w:rPr>
                      <w:rFonts w:asciiTheme="minorHAnsi" w:hAnsiTheme="minorHAnsi" w:cstheme="minorHAnsi"/>
                    </w:rPr>
                    <w:t>4</w:t>
                  </w:r>
                </w:p>
              </w:tc>
              <w:tc>
                <w:tcPr>
                  <w:tcW w:w="5872" w:type="dxa"/>
                  <w:tcBorders>
                    <w:top w:val="nil"/>
                    <w:left w:val="nil"/>
                    <w:bottom w:val="single" w:sz="4" w:space="0" w:color="auto"/>
                    <w:right w:val="single" w:sz="4" w:space="0" w:color="auto"/>
                  </w:tcBorders>
                  <w:shd w:val="clear" w:color="auto" w:fill="auto"/>
                  <w:noWrap/>
                  <w:vAlign w:val="center"/>
                </w:tcPr>
                <w:p w:rsidR="00683100" w:rsidRPr="00961B67" w:rsidRDefault="00683100" w:rsidP="002107F6">
                  <w:pPr>
                    <w:rPr>
                      <w:rFonts w:asciiTheme="minorHAnsi" w:hAnsiTheme="minorHAnsi" w:cstheme="minorHAnsi"/>
                    </w:rPr>
                  </w:pPr>
                  <w:r w:rsidRPr="00961B67">
                    <w:rPr>
                      <w:rFonts w:asciiTheme="minorHAnsi" w:hAnsiTheme="minorHAnsi" w:cstheme="minorHAnsi"/>
                    </w:rPr>
                    <w:t>Fotocopias con reducciones</w:t>
                  </w:r>
                </w:p>
              </w:tc>
            </w:tr>
            <w:tr w:rsidR="00683100" w:rsidRPr="00961B67" w:rsidTr="00683100">
              <w:trPr>
                <w:trHeight w:val="22"/>
              </w:trPr>
              <w:tc>
                <w:tcPr>
                  <w:tcW w:w="797" w:type="dxa"/>
                  <w:tcBorders>
                    <w:top w:val="nil"/>
                    <w:left w:val="single" w:sz="4" w:space="0" w:color="auto"/>
                    <w:bottom w:val="single" w:sz="4" w:space="0" w:color="auto"/>
                    <w:right w:val="single" w:sz="4" w:space="0" w:color="auto"/>
                  </w:tcBorders>
                  <w:shd w:val="clear" w:color="auto" w:fill="auto"/>
                  <w:noWrap/>
                  <w:vAlign w:val="center"/>
                </w:tcPr>
                <w:p w:rsidR="00683100" w:rsidRPr="00961B67" w:rsidRDefault="00683100" w:rsidP="002107F6">
                  <w:pPr>
                    <w:jc w:val="center"/>
                    <w:rPr>
                      <w:rFonts w:asciiTheme="minorHAnsi" w:hAnsiTheme="minorHAnsi" w:cstheme="minorHAnsi"/>
                    </w:rPr>
                  </w:pPr>
                  <w:r w:rsidRPr="00961B67">
                    <w:rPr>
                      <w:rFonts w:asciiTheme="minorHAnsi" w:hAnsiTheme="minorHAnsi" w:cstheme="minorHAnsi"/>
                    </w:rPr>
                    <w:t>5</w:t>
                  </w:r>
                </w:p>
              </w:tc>
              <w:tc>
                <w:tcPr>
                  <w:tcW w:w="5872" w:type="dxa"/>
                  <w:tcBorders>
                    <w:top w:val="nil"/>
                    <w:left w:val="nil"/>
                    <w:bottom w:val="single" w:sz="4" w:space="0" w:color="auto"/>
                    <w:right w:val="single" w:sz="4" w:space="0" w:color="auto"/>
                  </w:tcBorders>
                  <w:shd w:val="clear" w:color="auto" w:fill="auto"/>
                  <w:noWrap/>
                  <w:vAlign w:val="center"/>
                </w:tcPr>
                <w:p w:rsidR="00683100" w:rsidRPr="00961B67" w:rsidRDefault="00683100" w:rsidP="002107F6">
                  <w:pPr>
                    <w:rPr>
                      <w:rFonts w:asciiTheme="minorHAnsi" w:hAnsiTheme="minorHAnsi" w:cstheme="minorHAnsi"/>
                    </w:rPr>
                  </w:pPr>
                  <w:r w:rsidRPr="00961B67">
                    <w:rPr>
                      <w:rFonts w:asciiTheme="minorHAnsi" w:hAnsiTheme="minorHAnsi" w:cstheme="minorHAnsi"/>
                    </w:rPr>
                    <w:t>Fotocopias a color t/carta</w:t>
                  </w:r>
                </w:p>
              </w:tc>
            </w:tr>
            <w:tr w:rsidR="00683100" w:rsidRPr="00961B67" w:rsidTr="00683100">
              <w:trPr>
                <w:trHeight w:val="22"/>
              </w:trPr>
              <w:tc>
                <w:tcPr>
                  <w:tcW w:w="797" w:type="dxa"/>
                  <w:tcBorders>
                    <w:top w:val="nil"/>
                    <w:left w:val="single" w:sz="4" w:space="0" w:color="auto"/>
                    <w:bottom w:val="single" w:sz="4" w:space="0" w:color="auto"/>
                    <w:right w:val="single" w:sz="4" w:space="0" w:color="auto"/>
                  </w:tcBorders>
                  <w:shd w:val="clear" w:color="auto" w:fill="auto"/>
                  <w:noWrap/>
                  <w:vAlign w:val="center"/>
                </w:tcPr>
                <w:p w:rsidR="00683100" w:rsidRPr="00961B67" w:rsidRDefault="00683100" w:rsidP="002107F6">
                  <w:pPr>
                    <w:jc w:val="center"/>
                    <w:rPr>
                      <w:rFonts w:asciiTheme="minorHAnsi" w:hAnsiTheme="minorHAnsi" w:cstheme="minorHAnsi"/>
                    </w:rPr>
                  </w:pPr>
                  <w:r w:rsidRPr="00961B67">
                    <w:rPr>
                      <w:rFonts w:asciiTheme="minorHAnsi" w:hAnsiTheme="minorHAnsi" w:cstheme="minorHAnsi"/>
                    </w:rPr>
                    <w:t>6</w:t>
                  </w:r>
                </w:p>
              </w:tc>
              <w:tc>
                <w:tcPr>
                  <w:tcW w:w="5872" w:type="dxa"/>
                  <w:tcBorders>
                    <w:top w:val="nil"/>
                    <w:left w:val="nil"/>
                    <w:bottom w:val="single" w:sz="4" w:space="0" w:color="auto"/>
                    <w:right w:val="single" w:sz="4" w:space="0" w:color="auto"/>
                  </w:tcBorders>
                  <w:shd w:val="clear" w:color="auto" w:fill="auto"/>
                  <w:noWrap/>
                  <w:vAlign w:val="center"/>
                </w:tcPr>
                <w:p w:rsidR="00683100" w:rsidRPr="00961B67" w:rsidRDefault="00683100" w:rsidP="002107F6">
                  <w:pPr>
                    <w:rPr>
                      <w:rFonts w:asciiTheme="minorHAnsi" w:hAnsiTheme="minorHAnsi" w:cstheme="minorHAnsi"/>
                    </w:rPr>
                  </w:pPr>
                  <w:r w:rsidRPr="00961B67">
                    <w:rPr>
                      <w:rFonts w:asciiTheme="minorHAnsi" w:hAnsiTheme="minorHAnsi" w:cstheme="minorHAnsi"/>
                    </w:rPr>
                    <w:t>Fotocopias a color t/oficio</w:t>
                  </w:r>
                </w:p>
              </w:tc>
            </w:tr>
            <w:tr w:rsidR="00683100" w:rsidRPr="00961B67" w:rsidTr="00683100">
              <w:trPr>
                <w:trHeight w:val="22"/>
              </w:trPr>
              <w:tc>
                <w:tcPr>
                  <w:tcW w:w="797" w:type="dxa"/>
                  <w:tcBorders>
                    <w:top w:val="nil"/>
                    <w:left w:val="single" w:sz="4" w:space="0" w:color="auto"/>
                    <w:bottom w:val="single" w:sz="4" w:space="0" w:color="auto"/>
                    <w:right w:val="single" w:sz="4" w:space="0" w:color="auto"/>
                  </w:tcBorders>
                  <w:shd w:val="clear" w:color="auto" w:fill="auto"/>
                  <w:noWrap/>
                  <w:vAlign w:val="center"/>
                </w:tcPr>
                <w:p w:rsidR="00683100" w:rsidRPr="00961B67" w:rsidRDefault="00683100" w:rsidP="002107F6">
                  <w:pPr>
                    <w:jc w:val="center"/>
                    <w:rPr>
                      <w:rFonts w:asciiTheme="minorHAnsi" w:hAnsiTheme="minorHAnsi" w:cstheme="minorHAnsi"/>
                    </w:rPr>
                  </w:pPr>
                  <w:r w:rsidRPr="00961B67">
                    <w:rPr>
                      <w:rFonts w:asciiTheme="minorHAnsi" w:hAnsiTheme="minorHAnsi" w:cstheme="minorHAnsi"/>
                    </w:rPr>
                    <w:t>7</w:t>
                  </w:r>
                </w:p>
              </w:tc>
              <w:tc>
                <w:tcPr>
                  <w:tcW w:w="5872" w:type="dxa"/>
                  <w:tcBorders>
                    <w:top w:val="nil"/>
                    <w:left w:val="nil"/>
                    <w:bottom w:val="single" w:sz="4" w:space="0" w:color="auto"/>
                    <w:right w:val="single" w:sz="4" w:space="0" w:color="auto"/>
                  </w:tcBorders>
                  <w:shd w:val="clear" w:color="auto" w:fill="auto"/>
                  <w:noWrap/>
                  <w:vAlign w:val="center"/>
                </w:tcPr>
                <w:p w:rsidR="00683100" w:rsidRPr="00961B67" w:rsidRDefault="00683100" w:rsidP="002107F6">
                  <w:pPr>
                    <w:rPr>
                      <w:rFonts w:asciiTheme="minorHAnsi" w:hAnsiTheme="minorHAnsi" w:cstheme="minorHAnsi"/>
                    </w:rPr>
                  </w:pPr>
                  <w:r w:rsidRPr="00961B67">
                    <w:rPr>
                      <w:rFonts w:asciiTheme="minorHAnsi" w:hAnsiTheme="minorHAnsi" w:cstheme="minorHAnsi"/>
                    </w:rPr>
                    <w:t>Fotocopias de planos (metro lineal)</w:t>
                  </w:r>
                </w:p>
              </w:tc>
            </w:tr>
            <w:tr w:rsidR="00683100" w:rsidRPr="00961B67" w:rsidTr="00683100">
              <w:trPr>
                <w:trHeight w:val="22"/>
              </w:trPr>
              <w:tc>
                <w:tcPr>
                  <w:tcW w:w="797" w:type="dxa"/>
                  <w:tcBorders>
                    <w:top w:val="nil"/>
                    <w:left w:val="single" w:sz="4" w:space="0" w:color="auto"/>
                    <w:bottom w:val="single" w:sz="4" w:space="0" w:color="auto"/>
                    <w:right w:val="single" w:sz="4" w:space="0" w:color="auto"/>
                  </w:tcBorders>
                  <w:shd w:val="clear" w:color="auto" w:fill="auto"/>
                  <w:noWrap/>
                  <w:vAlign w:val="center"/>
                </w:tcPr>
                <w:p w:rsidR="00683100" w:rsidRPr="00961B67" w:rsidRDefault="00683100" w:rsidP="002107F6">
                  <w:pPr>
                    <w:jc w:val="center"/>
                    <w:rPr>
                      <w:rFonts w:asciiTheme="minorHAnsi" w:hAnsiTheme="minorHAnsi" w:cstheme="minorHAnsi"/>
                    </w:rPr>
                  </w:pPr>
                  <w:r w:rsidRPr="00961B67">
                    <w:rPr>
                      <w:rFonts w:asciiTheme="minorHAnsi" w:hAnsiTheme="minorHAnsi" w:cstheme="minorHAnsi"/>
                    </w:rPr>
                    <w:t>8</w:t>
                  </w:r>
                </w:p>
              </w:tc>
              <w:tc>
                <w:tcPr>
                  <w:tcW w:w="5872" w:type="dxa"/>
                  <w:tcBorders>
                    <w:top w:val="nil"/>
                    <w:left w:val="nil"/>
                    <w:bottom w:val="single" w:sz="4" w:space="0" w:color="auto"/>
                    <w:right w:val="single" w:sz="4" w:space="0" w:color="auto"/>
                  </w:tcBorders>
                  <w:shd w:val="clear" w:color="auto" w:fill="auto"/>
                  <w:noWrap/>
                  <w:vAlign w:val="center"/>
                </w:tcPr>
                <w:p w:rsidR="00683100" w:rsidRPr="00961B67" w:rsidRDefault="00683100" w:rsidP="002107F6">
                  <w:pPr>
                    <w:rPr>
                      <w:rFonts w:asciiTheme="minorHAnsi" w:hAnsiTheme="minorHAnsi" w:cstheme="minorHAnsi"/>
                    </w:rPr>
                  </w:pPr>
                  <w:r w:rsidRPr="00961B67">
                    <w:rPr>
                      <w:rFonts w:asciiTheme="minorHAnsi" w:hAnsiTheme="minorHAnsi" w:cstheme="minorHAnsi"/>
                    </w:rPr>
                    <w:t>Anillado 7 mm</w:t>
                  </w:r>
                </w:p>
              </w:tc>
            </w:tr>
            <w:tr w:rsidR="00683100" w:rsidRPr="00961B67" w:rsidTr="00683100">
              <w:trPr>
                <w:trHeight w:val="22"/>
              </w:trPr>
              <w:tc>
                <w:tcPr>
                  <w:tcW w:w="797" w:type="dxa"/>
                  <w:tcBorders>
                    <w:top w:val="nil"/>
                    <w:left w:val="single" w:sz="4" w:space="0" w:color="auto"/>
                    <w:bottom w:val="single" w:sz="4" w:space="0" w:color="auto"/>
                    <w:right w:val="single" w:sz="4" w:space="0" w:color="auto"/>
                  </w:tcBorders>
                  <w:shd w:val="clear" w:color="auto" w:fill="auto"/>
                  <w:noWrap/>
                  <w:vAlign w:val="center"/>
                </w:tcPr>
                <w:p w:rsidR="00683100" w:rsidRPr="00961B67" w:rsidRDefault="00683100" w:rsidP="002107F6">
                  <w:pPr>
                    <w:jc w:val="center"/>
                    <w:rPr>
                      <w:rFonts w:asciiTheme="minorHAnsi" w:hAnsiTheme="minorHAnsi" w:cstheme="minorHAnsi"/>
                    </w:rPr>
                  </w:pPr>
                  <w:r w:rsidRPr="00961B67">
                    <w:rPr>
                      <w:rFonts w:asciiTheme="minorHAnsi" w:hAnsiTheme="minorHAnsi" w:cstheme="minorHAnsi"/>
                    </w:rPr>
                    <w:t>9</w:t>
                  </w:r>
                </w:p>
              </w:tc>
              <w:tc>
                <w:tcPr>
                  <w:tcW w:w="5872" w:type="dxa"/>
                  <w:tcBorders>
                    <w:top w:val="nil"/>
                    <w:left w:val="nil"/>
                    <w:bottom w:val="single" w:sz="4" w:space="0" w:color="auto"/>
                    <w:right w:val="single" w:sz="4" w:space="0" w:color="auto"/>
                  </w:tcBorders>
                  <w:shd w:val="clear" w:color="auto" w:fill="auto"/>
                  <w:noWrap/>
                  <w:vAlign w:val="center"/>
                </w:tcPr>
                <w:p w:rsidR="00683100" w:rsidRPr="00961B67" w:rsidRDefault="00683100" w:rsidP="002107F6">
                  <w:pPr>
                    <w:rPr>
                      <w:rFonts w:asciiTheme="minorHAnsi" w:hAnsiTheme="minorHAnsi" w:cstheme="minorHAnsi"/>
                    </w:rPr>
                  </w:pPr>
                  <w:r w:rsidRPr="00961B67">
                    <w:rPr>
                      <w:rFonts w:asciiTheme="minorHAnsi" w:hAnsiTheme="minorHAnsi" w:cstheme="minorHAnsi"/>
                    </w:rPr>
                    <w:t>Anillado 9 mm</w:t>
                  </w:r>
                </w:p>
              </w:tc>
            </w:tr>
            <w:tr w:rsidR="00683100" w:rsidRPr="00961B67" w:rsidTr="00683100">
              <w:trPr>
                <w:trHeight w:val="22"/>
              </w:trPr>
              <w:tc>
                <w:tcPr>
                  <w:tcW w:w="797" w:type="dxa"/>
                  <w:tcBorders>
                    <w:top w:val="nil"/>
                    <w:left w:val="single" w:sz="4" w:space="0" w:color="auto"/>
                    <w:bottom w:val="single" w:sz="4" w:space="0" w:color="auto"/>
                    <w:right w:val="single" w:sz="4" w:space="0" w:color="auto"/>
                  </w:tcBorders>
                  <w:shd w:val="clear" w:color="auto" w:fill="auto"/>
                  <w:noWrap/>
                  <w:vAlign w:val="center"/>
                </w:tcPr>
                <w:p w:rsidR="00683100" w:rsidRPr="00961B67" w:rsidRDefault="00683100" w:rsidP="002107F6">
                  <w:pPr>
                    <w:jc w:val="center"/>
                    <w:rPr>
                      <w:rFonts w:asciiTheme="minorHAnsi" w:hAnsiTheme="minorHAnsi" w:cstheme="minorHAnsi"/>
                    </w:rPr>
                  </w:pPr>
                  <w:r w:rsidRPr="00961B67">
                    <w:rPr>
                      <w:rFonts w:asciiTheme="minorHAnsi" w:hAnsiTheme="minorHAnsi" w:cstheme="minorHAnsi"/>
                    </w:rPr>
                    <w:t>10</w:t>
                  </w:r>
                </w:p>
              </w:tc>
              <w:tc>
                <w:tcPr>
                  <w:tcW w:w="5872" w:type="dxa"/>
                  <w:tcBorders>
                    <w:top w:val="nil"/>
                    <w:left w:val="nil"/>
                    <w:bottom w:val="single" w:sz="4" w:space="0" w:color="auto"/>
                    <w:right w:val="single" w:sz="4" w:space="0" w:color="auto"/>
                  </w:tcBorders>
                  <w:shd w:val="clear" w:color="auto" w:fill="auto"/>
                  <w:noWrap/>
                  <w:vAlign w:val="center"/>
                </w:tcPr>
                <w:p w:rsidR="00683100" w:rsidRPr="00961B67" w:rsidRDefault="00683100" w:rsidP="002107F6">
                  <w:pPr>
                    <w:rPr>
                      <w:rFonts w:asciiTheme="minorHAnsi" w:hAnsiTheme="minorHAnsi" w:cstheme="minorHAnsi"/>
                    </w:rPr>
                  </w:pPr>
                  <w:r w:rsidRPr="00961B67">
                    <w:rPr>
                      <w:rFonts w:asciiTheme="minorHAnsi" w:hAnsiTheme="minorHAnsi" w:cstheme="minorHAnsi"/>
                    </w:rPr>
                    <w:t>Anillado 12 mm</w:t>
                  </w:r>
                </w:p>
              </w:tc>
            </w:tr>
            <w:tr w:rsidR="00683100" w:rsidRPr="00961B67" w:rsidTr="00683100">
              <w:trPr>
                <w:trHeight w:val="22"/>
              </w:trPr>
              <w:tc>
                <w:tcPr>
                  <w:tcW w:w="797" w:type="dxa"/>
                  <w:tcBorders>
                    <w:top w:val="nil"/>
                    <w:left w:val="single" w:sz="4" w:space="0" w:color="auto"/>
                    <w:bottom w:val="single" w:sz="4" w:space="0" w:color="auto"/>
                    <w:right w:val="single" w:sz="4" w:space="0" w:color="auto"/>
                  </w:tcBorders>
                  <w:shd w:val="clear" w:color="auto" w:fill="auto"/>
                  <w:noWrap/>
                  <w:vAlign w:val="center"/>
                </w:tcPr>
                <w:p w:rsidR="00683100" w:rsidRPr="00961B67" w:rsidRDefault="00683100" w:rsidP="002107F6">
                  <w:pPr>
                    <w:jc w:val="center"/>
                    <w:rPr>
                      <w:rFonts w:asciiTheme="minorHAnsi" w:hAnsiTheme="minorHAnsi" w:cstheme="minorHAnsi"/>
                    </w:rPr>
                  </w:pPr>
                  <w:r w:rsidRPr="00961B67">
                    <w:rPr>
                      <w:rFonts w:asciiTheme="minorHAnsi" w:hAnsiTheme="minorHAnsi" w:cstheme="minorHAnsi"/>
                    </w:rPr>
                    <w:t>11</w:t>
                  </w:r>
                </w:p>
              </w:tc>
              <w:tc>
                <w:tcPr>
                  <w:tcW w:w="5872" w:type="dxa"/>
                  <w:tcBorders>
                    <w:top w:val="nil"/>
                    <w:left w:val="nil"/>
                    <w:bottom w:val="single" w:sz="4" w:space="0" w:color="auto"/>
                    <w:right w:val="single" w:sz="4" w:space="0" w:color="auto"/>
                  </w:tcBorders>
                  <w:shd w:val="clear" w:color="auto" w:fill="auto"/>
                  <w:noWrap/>
                  <w:vAlign w:val="center"/>
                </w:tcPr>
                <w:p w:rsidR="00683100" w:rsidRPr="00961B67" w:rsidRDefault="00683100" w:rsidP="002107F6">
                  <w:pPr>
                    <w:rPr>
                      <w:rFonts w:asciiTheme="minorHAnsi" w:hAnsiTheme="minorHAnsi" w:cstheme="minorHAnsi"/>
                    </w:rPr>
                  </w:pPr>
                  <w:r w:rsidRPr="00961B67">
                    <w:rPr>
                      <w:rFonts w:asciiTheme="minorHAnsi" w:hAnsiTheme="minorHAnsi" w:cstheme="minorHAnsi"/>
                    </w:rPr>
                    <w:t>Anillado 14 mm</w:t>
                  </w:r>
                </w:p>
              </w:tc>
            </w:tr>
            <w:tr w:rsidR="00683100" w:rsidRPr="00961B67" w:rsidTr="00683100">
              <w:trPr>
                <w:trHeight w:val="22"/>
              </w:trPr>
              <w:tc>
                <w:tcPr>
                  <w:tcW w:w="797" w:type="dxa"/>
                  <w:tcBorders>
                    <w:top w:val="nil"/>
                    <w:left w:val="single" w:sz="4" w:space="0" w:color="auto"/>
                    <w:bottom w:val="single" w:sz="4" w:space="0" w:color="auto"/>
                    <w:right w:val="single" w:sz="4" w:space="0" w:color="auto"/>
                  </w:tcBorders>
                  <w:shd w:val="clear" w:color="auto" w:fill="auto"/>
                  <w:noWrap/>
                  <w:vAlign w:val="center"/>
                </w:tcPr>
                <w:p w:rsidR="00683100" w:rsidRPr="00961B67" w:rsidRDefault="00683100" w:rsidP="002107F6">
                  <w:pPr>
                    <w:jc w:val="center"/>
                    <w:rPr>
                      <w:rFonts w:asciiTheme="minorHAnsi" w:hAnsiTheme="minorHAnsi" w:cstheme="minorHAnsi"/>
                    </w:rPr>
                  </w:pPr>
                  <w:r w:rsidRPr="00961B67">
                    <w:rPr>
                      <w:rFonts w:asciiTheme="minorHAnsi" w:hAnsiTheme="minorHAnsi" w:cstheme="minorHAnsi"/>
                    </w:rPr>
                    <w:t>12</w:t>
                  </w:r>
                </w:p>
              </w:tc>
              <w:tc>
                <w:tcPr>
                  <w:tcW w:w="5872" w:type="dxa"/>
                  <w:tcBorders>
                    <w:top w:val="nil"/>
                    <w:left w:val="nil"/>
                    <w:bottom w:val="single" w:sz="4" w:space="0" w:color="auto"/>
                    <w:right w:val="single" w:sz="4" w:space="0" w:color="auto"/>
                  </w:tcBorders>
                  <w:shd w:val="clear" w:color="auto" w:fill="auto"/>
                  <w:noWrap/>
                  <w:vAlign w:val="center"/>
                </w:tcPr>
                <w:p w:rsidR="00683100" w:rsidRPr="00961B67" w:rsidRDefault="00683100" w:rsidP="002107F6">
                  <w:pPr>
                    <w:rPr>
                      <w:rFonts w:asciiTheme="minorHAnsi" w:hAnsiTheme="minorHAnsi" w:cstheme="minorHAnsi"/>
                    </w:rPr>
                  </w:pPr>
                  <w:r w:rsidRPr="00961B67">
                    <w:rPr>
                      <w:rFonts w:asciiTheme="minorHAnsi" w:hAnsiTheme="minorHAnsi" w:cstheme="minorHAnsi"/>
                    </w:rPr>
                    <w:t>Anillado 17 mm</w:t>
                  </w:r>
                </w:p>
              </w:tc>
            </w:tr>
            <w:tr w:rsidR="00683100" w:rsidRPr="00961B67" w:rsidTr="00683100">
              <w:trPr>
                <w:trHeight w:val="22"/>
              </w:trPr>
              <w:tc>
                <w:tcPr>
                  <w:tcW w:w="797" w:type="dxa"/>
                  <w:tcBorders>
                    <w:top w:val="nil"/>
                    <w:left w:val="single" w:sz="4" w:space="0" w:color="auto"/>
                    <w:bottom w:val="single" w:sz="4" w:space="0" w:color="auto"/>
                    <w:right w:val="single" w:sz="4" w:space="0" w:color="auto"/>
                  </w:tcBorders>
                  <w:shd w:val="clear" w:color="auto" w:fill="auto"/>
                  <w:noWrap/>
                  <w:vAlign w:val="center"/>
                </w:tcPr>
                <w:p w:rsidR="00683100" w:rsidRPr="00961B67" w:rsidRDefault="00683100" w:rsidP="002107F6">
                  <w:pPr>
                    <w:jc w:val="center"/>
                    <w:rPr>
                      <w:rFonts w:asciiTheme="minorHAnsi" w:hAnsiTheme="minorHAnsi" w:cstheme="minorHAnsi"/>
                    </w:rPr>
                  </w:pPr>
                  <w:r w:rsidRPr="00961B67">
                    <w:rPr>
                      <w:rFonts w:asciiTheme="minorHAnsi" w:hAnsiTheme="minorHAnsi" w:cstheme="minorHAnsi"/>
                    </w:rPr>
                    <w:t>13</w:t>
                  </w:r>
                </w:p>
              </w:tc>
              <w:tc>
                <w:tcPr>
                  <w:tcW w:w="5872" w:type="dxa"/>
                  <w:tcBorders>
                    <w:top w:val="nil"/>
                    <w:left w:val="nil"/>
                    <w:bottom w:val="single" w:sz="4" w:space="0" w:color="auto"/>
                    <w:right w:val="single" w:sz="4" w:space="0" w:color="auto"/>
                  </w:tcBorders>
                  <w:shd w:val="clear" w:color="auto" w:fill="auto"/>
                  <w:noWrap/>
                  <w:vAlign w:val="center"/>
                </w:tcPr>
                <w:p w:rsidR="00683100" w:rsidRPr="00961B67" w:rsidRDefault="00683100" w:rsidP="002107F6">
                  <w:pPr>
                    <w:rPr>
                      <w:rFonts w:asciiTheme="minorHAnsi" w:hAnsiTheme="minorHAnsi" w:cstheme="minorHAnsi"/>
                    </w:rPr>
                  </w:pPr>
                  <w:r w:rsidRPr="00961B67">
                    <w:rPr>
                      <w:rFonts w:asciiTheme="minorHAnsi" w:hAnsiTheme="minorHAnsi" w:cstheme="minorHAnsi"/>
                    </w:rPr>
                    <w:t>Anillado 20 mm</w:t>
                  </w:r>
                </w:p>
              </w:tc>
            </w:tr>
            <w:tr w:rsidR="00683100" w:rsidRPr="00961B67" w:rsidTr="00683100">
              <w:trPr>
                <w:trHeight w:val="22"/>
              </w:trPr>
              <w:tc>
                <w:tcPr>
                  <w:tcW w:w="797" w:type="dxa"/>
                  <w:tcBorders>
                    <w:top w:val="nil"/>
                    <w:left w:val="single" w:sz="4" w:space="0" w:color="auto"/>
                    <w:bottom w:val="single" w:sz="4" w:space="0" w:color="auto"/>
                    <w:right w:val="single" w:sz="4" w:space="0" w:color="auto"/>
                  </w:tcBorders>
                  <w:shd w:val="clear" w:color="auto" w:fill="auto"/>
                  <w:noWrap/>
                  <w:vAlign w:val="center"/>
                </w:tcPr>
                <w:p w:rsidR="00683100" w:rsidRPr="00961B67" w:rsidRDefault="00683100" w:rsidP="002107F6">
                  <w:pPr>
                    <w:jc w:val="center"/>
                    <w:rPr>
                      <w:rFonts w:asciiTheme="minorHAnsi" w:hAnsiTheme="minorHAnsi" w:cstheme="minorHAnsi"/>
                    </w:rPr>
                  </w:pPr>
                  <w:r w:rsidRPr="00961B67">
                    <w:rPr>
                      <w:rFonts w:asciiTheme="minorHAnsi" w:hAnsiTheme="minorHAnsi" w:cstheme="minorHAnsi"/>
                    </w:rPr>
                    <w:t>14</w:t>
                  </w:r>
                </w:p>
              </w:tc>
              <w:tc>
                <w:tcPr>
                  <w:tcW w:w="5872" w:type="dxa"/>
                  <w:tcBorders>
                    <w:top w:val="nil"/>
                    <w:left w:val="nil"/>
                    <w:bottom w:val="single" w:sz="4" w:space="0" w:color="auto"/>
                    <w:right w:val="single" w:sz="4" w:space="0" w:color="auto"/>
                  </w:tcBorders>
                  <w:shd w:val="clear" w:color="auto" w:fill="auto"/>
                  <w:noWrap/>
                  <w:vAlign w:val="center"/>
                </w:tcPr>
                <w:p w:rsidR="00683100" w:rsidRPr="00961B67" w:rsidRDefault="00683100" w:rsidP="002107F6">
                  <w:pPr>
                    <w:rPr>
                      <w:rFonts w:asciiTheme="minorHAnsi" w:hAnsiTheme="minorHAnsi" w:cstheme="minorHAnsi"/>
                    </w:rPr>
                  </w:pPr>
                  <w:r w:rsidRPr="00961B67">
                    <w:rPr>
                      <w:rFonts w:asciiTheme="minorHAnsi" w:hAnsiTheme="minorHAnsi" w:cstheme="minorHAnsi"/>
                    </w:rPr>
                    <w:t>Anillado 23 mm</w:t>
                  </w:r>
                </w:p>
              </w:tc>
            </w:tr>
            <w:tr w:rsidR="00683100" w:rsidRPr="00961B67" w:rsidTr="00683100">
              <w:trPr>
                <w:trHeight w:val="22"/>
              </w:trPr>
              <w:tc>
                <w:tcPr>
                  <w:tcW w:w="797" w:type="dxa"/>
                  <w:tcBorders>
                    <w:top w:val="nil"/>
                    <w:left w:val="single" w:sz="4" w:space="0" w:color="auto"/>
                    <w:bottom w:val="single" w:sz="4" w:space="0" w:color="auto"/>
                    <w:right w:val="single" w:sz="4" w:space="0" w:color="auto"/>
                  </w:tcBorders>
                  <w:shd w:val="clear" w:color="auto" w:fill="auto"/>
                  <w:noWrap/>
                  <w:vAlign w:val="center"/>
                </w:tcPr>
                <w:p w:rsidR="00683100" w:rsidRPr="00961B67" w:rsidRDefault="00683100" w:rsidP="002107F6">
                  <w:pPr>
                    <w:jc w:val="center"/>
                    <w:rPr>
                      <w:rFonts w:asciiTheme="minorHAnsi" w:hAnsiTheme="minorHAnsi" w:cstheme="minorHAnsi"/>
                    </w:rPr>
                  </w:pPr>
                  <w:r w:rsidRPr="00961B67">
                    <w:rPr>
                      <w:rFonts w:asciiTheme="minorHAnsi" w:hAnsiTheme="minorHAnsi" w:cstheme="minorHAnsi"/>
                    </w:rPr>
                    <w:t>15</w:t>
                  </w:r>
                </w:p>
              </w:tc>
              <w:tc>
                <w:tcPr>
                  <w:tcW w:w="5872" w:type="dxa"/>
                  <w:tcBorders>
                    <w:top w:val="nil"/>
                    <w:left w:val="nil"/>
                    <w:bottom w:val="single" w:sz="4" w:space="0" w:color="auto"/>
                    <w:right w:val="single" w:sz="4" w:space="0" w:color="auto"/>
                  </w:tcBorders>
                  <w:shd w:val="clear" w:color="auto" w:fill="auto"/>
                  <w:noWrap/>
                  <w:vAlign w:val="center"/>
                </w:tcPr>
                <w:p w:rsidR="00683100" w:rsidRPr="00961B67" w:rsidRDefault="00683100" w:rsidP="002107F6">
                  <w:pPr>
                    <w:rPr>
                      <w:rFonts w:asciiTheme="minorHAnsi" w:hAnsiTheme="minorHAnsi" w:cstheme="minorHAnsi"/>
                    </w:rPr>
                  </w:pPr>
                  <w:r w:rsidRPr="00961B67">
                    <w:rPr>
                      <w:rFonts w:asciiTheme="minorHAnsi" w:hAnsiTheme="minorHAnsi" w:cstheme="minorHAnsi"/>
                    </w:rPr>
                    <w:t>Anillado 29 mm</w:t>
                  </w:r>
                </w:p>
              </w:tc>
            </w:tr>
            <w:tr w:rsidR="00683100" w:rsidRPr="00961B67" w:rsidTr="00683100">
              <w:trPr>
                <w:trHeight w:val="22"/>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100" w:rsidRPr="00961B67" w:rsidRDefault="00683100" w:rsidP="002107F6">
                  <w:pPr>
                    <w:jc w:val="center"/>
                    <w:rPr>
                      <w:rFonts w:asciiTheme="minorHAnsi" w:hAnsiTheme="minorHAnsi" w:cstheme="minorHAnsi"/>
                    </w:rPr>
                  </w:pPr>
                  <w:r w:rsidRPr="00961B67">
                    <w:rPr>
                      <w:rFonts w:asciiTheme="minorHAnsi" w:hAnsiTheme="minorHAnsi" w:cstheme="minorHAnsi"/>
                    </w:rPr>
                    <w:t>16</w:t>
                  </w:r>
                </w:p>
              </w:tc>
              <w:tc>
                <w:tcPr>
                  <w:tcW w:w="5872" w:type="dxa"/>
                  <w:tcBorders>
                    <w:top w:val="nil"/>
                    <w:left w:val="nil"/>
                    <w:bottom w:val="single" w:sz="4" w:space="0" w:color="auto"/>
                    <w:right w:val="single" w:sz="4" w:space="0" w:color="auto"/>
                  </w:tcBorders>
                  <w:shd w:val="clear" w:color="auto" w:fill="auto"/>
                  <w:noWrap/>
                  <w:vAlign w:val="center"/>
                </w:tcPr>
                <w:p w:rsidR="00683100" w:rsidRPr="00961B67" w:rsidRDefault="00683100" w:rsidP="002107F6">
                  <w:pPr>
                    <w:rPr>
                      <w:rFonts w:asciiTheme="minorHAnsi" w:hAnsiTheme="minorHAnsi" w:cstheme="minorHAnsi"/>
                    </w:rPr>
                  </w:pPr>
                  <w:r w:rsidRPr="00961B67">
                    <w:rPr>
                      <w:rFonts w:asciiTheme="minorHAnsi" w:hAnsiTheme="minorHAnsi" w:cstheme="minorHAnsi"/>
                    </w:rPr>
                    <w:t>Anillado 33 mm</w:t>
                  </w:r>
                </w:p>
              </w:tc>
            </w:tr>
            <w:tr w:rsidR="00683100" w:rsidRPr="00961B67" w:rsidTr="00683100">
              <w:trPr>
                <w:trHeight w:val="22"/>
              </w:trPr>
              <w:tc>
                <w:tcPr>
                  <w:tcW w:w="797" w:type="dxa"/>
                  <w:tcBorders>
                    <w:top w:val="nil"/>
                    <w:left w:val="single" w:sz="4" w:space="0" w:color="auto"/>
                    <w:bottom w:val="single" w:sz="4" w:space="0" w:color="auto"/>
                    <w:right w:val="single" w:sz="4" w:space="0" w:color="auto"/>
                  </w:tcBorders>
                  <w:shd w:val="clear" w:color="auto" w:fill="auto"/>
                  <w:noWrap/>
                  <w:vAlign w:val="center"/>
                </w:tcPr>
                <w:p w:rsidR="00683100" w:rsidRPr="00961B67" w:rsidRDefault="00683100" w:rsidP="002107F6">
                  <w:pPr>
                    <w:jc w:val="center"/>
                    <w:rPr>
                      <w:rFonts w:asciiTheme="minorHAnsi" w:hAnsiTheme="minorHAnsi" w:cstheme="minorHAnsi"/>
                    </w:rPr>
                  </w:pPr>
                  <w:r w:rsidRPr="00961B67">
                    <w:rPr>
                      <w:rFonts w:asciiTheme="minorHAnsi" w:hAnsiTheme="minorHAnsi" w:cstheme="minorHAnsi"/>
                    </w:rPr>
                    <w:t>17</w:t>
                  </w:r>
                </w:p>
              </w:tc>
              <w:tc>
                <w:tcPr>
                  <w:tcW w:w="5872" w:type="dxa"/>
                  <w:tcBorders>
                    <w:top w:val="single" w:sz="4" w:space="0" w:color="auto"/>
                    <w:left w:val="nil"/>
                    <w:bottom w:val="single" w:sz="4" w:space="0" w:color="auto"/>
                    <w:right w:val="single" w:sz="4" w:space="0" w:color="auto"/>
                  </w:tcBorders>
                  <w:shd w:val="clear" w:color="auto" w:fill="auto"/>
                  <w:noWrap/>
                  <w:vAlign w:val="center"/>
                </w:tcPr>
                <w:p w:rsidR="00683100" w:rsidRPr="00961B67" w:rsidRDefault="00683100" w:rsidP="002107F6">
                  <w:pPr>
                    <w:rPr>
                      <w:rFonts w:asciiTheme="minorHAnsi" w:hAnsiTheme="minorHAnsi" w:cstheme="minorHAnsi"/>
                    </w:rPr>
                  </w:pPr>
                  <w:r w:rsidRPr="00961B67">
                    <w:rPr>
                      <w:rFonts w:asciiTheme="minorHAnsi" w:hAnsiTheme="minorHAnsi" w:cstheme="minorHAnsi"/>
                    </w:rPr>
                    <w:t>Anillado 40 mm</w:t>
                  </w:r>
                </w:p>
              </w:tc>
            </w:tr>
            <w:tr w:rsidR="00683100" w:rsidRPr="00961B67" w:rsidTr="00683100">
              <w:trPr>
                <w:trHeight w:val="22"/>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100" w:rsidRPr="00961B67" w:rsidRDefault="00683100" w:rsidP="002107F6">
                  <w:pPr>
                    <w:jc w:val="center"/>
                    <w:rPr>
                      <w:rFonts w:asciiTheme="minorHAnsi" w:hAnsiTheme="minorHAnsi" w:cstheme="minorHAnsi"/>
                    </w:rPr>
                  </w:pPr>
                  <w:r w:rsidRPr="00961B67">
                    <w:rPr>
                      <w:rFonts w:asciiTheme="minorHAnsi" w:hAnsiTheme="minorHAnsi" w:cstheme="minorHAnsi"/>
                    </w:rPr>
                    <w:t>18</w:t>
                  </w:r>
                </w:p>
              </w:tc>
              <w:tc>
                <w:tcPr>
                  <w:tcW w:w="5872" w:type="dxa"/>
                  <w:tcBorders>
                    <w:top w:val="nil"/>
                    <w:left w:val="nil"/>
                    <w:bottom w:val="single" w:sz="4" w:space="0" w:color="auto"/>
                    <w:right w:val="single" w:sz="4" w:space="0" w:color="auto"/>
                  </w:tcBorders>
                  <w:shd w:val="clear" w:color="auto" w:fill="auto"/>
                  <w:noWrap/>
                  <w:vAlign w:val="center"/>
                </w:tcPr>
                <w:p w:rsidR="00683100" w:rsidRPr="00961B67" w:rsidRDefault="00683100" w:rsidP="002107F6">
                  <w:pPr>
                    <w:rPr>
                      <w:rFonts w:asciiTheme="minorHAnsi" w:hAnsiTheme="minorHAnsi" w:cstheme="minorHAnsi"/>
                    </w:rPr>
                  </w:pPr>
                  <w:r w:rsidRPr="00961B67">
                    <w:rPr>
                      <w:rFonts w:asciiTheme="minorHAnsi" w:hAnsiTheme="minorHAnsi" w:cstheme="minorHAnsi"/>
                    </w:rPr>
                    <w:t>Anillado 45 mm</w:t>
                  </w:r>
                </w:p>
              </w:tc>
            </w:tr>
            <w:tr w:rsidR="00683100" w:rsidRPr="00961B67" w:rsidTr="00683100">
              <w:trPr>
                <w:trHeight w:val="22"/>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100" w:rsidRPr="00961B67" w:rsidRDefault="00683100" w:rsidP="002107F6">
                  <w:pPr>
                    <w:jc w:val="center"/>
                    <w:rPr>
                      <w:rFonts w:asciiTheme="minorHAnsi" w:hAnsiTheme="minorHAnsi" w:cstheme="minorHAnsi"/>
                    </w:rPr>
                  </w:pPr>
                  <w:r w:rsidRPr="00961B67">
                    <w:rPr>
                      <w:rFonts w:asciiTheme="minorHAnsi" w:hAnsiTheme="minorHAnsi" w:cstheme="minorHAnsi"/>
                    </w:rPr>
                    <w:t>19</w:t>
                  </w:r>
                </w:p>
              </w:tc>
              <w:tc>
                <w:tcPr>
                  <w:tcW w:w="5872" w:type="dxa"/>
                  <w:tcBorders>
                    <w:top w:val="single" w:sz="4" w:space="0" w:color="auto"/>
                    <w:left w:val="nil"/>
                    <w:bottom w:val="single" w:sz="4" w:space="0" w:color="auto"/>
                    <w:right w:val="single" w:sz="4" w:space="0" w:color="auto"/>
                  </w:tcBorders>
                  <w:shd w:val="clear" w:color="auto" w:fill="auto"/>
                  <w:noWrap/>
                  <w:vAlign w:val="center"/>
                </w:tcPr>
                <w:p w:rsidR="00683100" w:rsidRPr="00961B67" w:rsidRDefault="00683100" w:rsidP="002107F6">
                  <w:pPr>
                    <w:rPr>
                      <w:rFonts w:asciiTheme="minorHAnsi" w:hAnsiTheme="minorHAnsi" w:cstheme="minorHAnsi"/>
                    </w:rPr>
                  </w:pPr>
                  <w:r w:rsidRPr="00961B67">
                    <w:rPr>
                      <w:rFonts w:asciiTheme="minorHAnsi" w:hAnsiTheme="minorHAnsi" w:cstheme="minorHAnsi"/>
                    </w:rPr>
                    <w:t>Anillado 50 mm</w:t>
                  </w:r>
                </w:p>
              </w:tc>
            </w:tr>
            <w:tr w:rsidR="00683100" w:rsidRPr="00961B67" w:rsidTr="00683100">
              <w:trPr>
                <w:trHeight w:val="22"/>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3100" w:rsidRPr="00961B67" w:rsidRDefault="00683100" w:rsidP="002107F6">
                  <w:pPr>
                    <w:jc w:val="center"/>
                    <w:rPr>
                      <w:rFonts w:asciiTheme="minorHAnsi" w:hAnsiTheme="minorHAnsi" w:cstheme="minorHAnsi"/>
                    </w:rPr>
                  </w:pPr>
                  <w:r w:rsidRPr="00961B67">
                    <w:rPr>
                      <w:rFonts w:asciiTheme="minorHAnsi" w:hAnsiTheme="minorHAnsi" w:cstheme="minorHAnsi"/>
                    </w:rPr>
                    <w:t>20</w:t>
                  </w:r>
                </w:p>
              </w:tc>
              <w:tc>
                <w:tcPr>
                  <w:tcW w:w="5872" w:type="dxa"/>
                  <w:tcBorders>
                    <w:top w:val="single" w:sz="4" w:space="0" w:color="auto"/>
                    <w:left w:val="nil"/>
                    <w:bottom w:val="single" w:sz="4" w:space="0" w:color="auto"/>
                    <w:right w:val="single" w:sz="4" w:space="0" w:color="auto"/>
                  </w:tcBorders>
                  <w:shd w:val="clear" w:color="auto" w:fill="auto"/>
                  <w:noWrap/>
                  <w:vAlign w:val="center"/>
                </w:tcPr>
                <w:p w:rsidR="00683100" w:rsidRPr="00961B67" w:rsidRDefault="00683100" w:rsidP="002107F6">
                  <w:pPr>
                    <w:rPr>
                      <w:rFonts w:asciiTheme="minorHAnsi" w:hAnsiTheme="minorHAnsi" w:cstheme="minorHAnsi"/>
                    </w:rPr>
                  </w:pPr>
                  <w:r w:rsidRPr="00961B67">
                    <w:rPr>
                      <w:rFonts w:asciiTheme="minorHAnsi" w:hAnsiTheme="minorHAnsi" w:cstheme="minorHAnsi"/>
                    </w:rPr>
                    <w:t>Plastificado tipo carnet</w:t>
                  </w:r>
                </w:p>
              </w:tc>
            </w:tr>
          </w:tbl>
          <w:p w:rsidR="00683100" w:rsidRPr="00961B67" w:rsidRDefault="00683100" w:rsidP="002107F6">
            <w:pPr>
              <w:autoSpaceDE w:val="0"/>
              <w:autoSpaceDN w:val="0"/>
              <w:adjustRightInd w:val="0"/>
              <w:jc w:val="both"/>
              <w:rPr>
                <w:rFonts w:asciiTheme="minorHAnsi" w:hAnsiTheme="minorHAnsi" w:cstheme="minorHAnsi"/>
              </w:rPr>
            </w:pPr>
            <w:r w:rsidRPr="00961B67">
              <w:rPr>
                <w:rFonts w:asciiTheme="minorHAnsi" w:hAnsiTheme="minorHAnsi" w:cstheme="minorHAnsi"/>
                <w:lang w:val="es-BO"/>
              </w:rPr>
              <w:t xml:space="preserve">                                </w:t>
            </w:r>
          </w:p>
        </w:tc>
      </w:tr>
      <w:tr w:rsidR="00683100" w:rsidRPr="00961B67" w:rsidTr="00683100">
        <w:trPr>
          <w:trHeight w:val="292"/>
        </w:trPr>
        <w:tc>
          <w:tcPr>
            <w:tcW w:w="9111" w:type="dxa"/>
            <w:shd w:val="clear" w:color="auto" w:fill="9CC2E5" w:themeFill="accent1" w:themeFillTint="99"/>
          </w:tcPr>
          <w:p w:rsidR="00683100" w:rsidRPr="00683100" w:rsidRDefault="00683100" w:rsidP="002107F6">
            <w:pPr>
              <w:autoSpaceDE w:val="0"/>
              <w:autoSpaceDN w:val="0"/>
              <w:adjustRightInd w:val="0"/>
              <w:jc w:val="both"/>
              <w:rPr>
                <w:rFonts w:asciiTheme="minorHAnsi" w:hAnsiTheme="minorHAnsi" w:cstheme="minorHAnsi"/>
                <w:b/>
              </w:rPr>
            </w:pPr>
            <w:r w:rsidRPr="00683100">
              <w:rPr>
                <w:rFonts w:asciiTheme="minorHAnsi" w:hAnsiTheme="minorHAnsi" w:cstheme="minorHAnsi"/>
                <w:b/>
              </w:rPr>
              <w:t>CONFIDENCIALIDAD DE LOS DOCUMENTOS</w:t>
            </w:r>
          </w:p>
        </w:tc>
      </w:tr>
      <w:tr w:rsidR="00683100" w:rsidRPr="00961B67" w:rsidTr="00683100">
        <w:trPr>
          <w:trHeight w:val="292"/>
        </w:trPr>
        <w:tc>
          <w:tcPr>
            <w:tcW w:w="9111" w:type="dxa"/>
            <w:shd w:val="clear" w:color="auto" w:fill="auto"/>
          </w:tcPr>
          <w:p w:rsidR="00683100" w:rsidRPr="00961B67" w:rsidRDefault="00683100" w:rsidP="002107F6">
            <w:pPr>
              <w:autoSpaceDE w:val="0"/>
              <w:autoSpaceDN w:val="0"/>
              <w:adjustRightInd w:val="0"/>
              <w:jc w:val="both"/>
              <w:rPr>
                <w:rFonts w:asciiTheme="minorHAnsi" w:hAnsiTheme="minorHAnsi" w:cstheme="minorHAnsi"/>
              </w:rPr>
            </w:pPr>
            <w:r w:rsidRPr="00961B67">
              <w:rPr>
                <w:rFonts w:asciiTheme="minorHAnsi" w:hAnsiTheme="minorHAnsi" w:cstheme="minorHAnsi"/>
              </w:rPr>
              <w:t>El proveedor que realizará el Servicio de Fotocopiado y Anillado para la VPACF – VILLA MONTES, deberá firmar un documento de confidencialidad para asegurar la confidencialidad de la documentación, por lo que queda prohibido sacar más copias de las solicitadas y/o divulgar el contenido de los documentos.</w:t>
            </w:r>
          </w:p>
        </w:tc>
      </w:tr>
      <w:tr w:rsidR="00683100" w:rsidRPr="00961B67" w:rsidTr="00683100">
        <w:tc>
          <w:tcPr>
            <w:tcW w:w="9111" w:type="dxa"/>
            <w:shd w:val="clear" w:color="auto" w:fill="9CC2E5" w:themeFill="accent1" w:themeFillTint="99"/>
          </w:tcPr>
          <w:p w:rsidR="00683100" w:rsidRPr="00961B67" w:rsidRDefault="00683100" w:rsidP="002107F6">
            <w:pPr>
              <w:autoSpaceDE w:val="0"/>
              <w:autoSpaceDN w:val="0"/>
              <w:adjustRightInd w:val="0"/>
              <w:rPr>
                <w:rFonts w:asciiTheme="minorHAnsi" w:hAnsiTheme="minorHAnsi" w:cstheme="minorHAnsi"/>
              </w:rPr>
            </w:pPr>
            <w:r w:rsidRPr="00961B67">
              <w:rPr>
                <w:rFonts w:asciiTheme="minorHAnsi" w:hAnsiTheme="minorHAnsi" w:cstheme="minorHAnsi"/>
                <w:b/>
                <w:bCs/>
              </w:rPr>
              <w:t>MATERIALES</w:t>
            </w:r>
            <w:r w:rsidRPr="00961B67">
              <w:rPr>
                <w:rFonts w:asciiTheme="minorHAnsi" w:hAnsiTheme="minorHAnsi" w:cstheme="minorHAnsi"/>
              </w:rPr>
              <w:t xml:space="preserve">, </w:t>
            </w:r>
            <w:r w:rsidRPr="00961B67">
              <w:rPr>
                <w:rFonts w:asciiTheme="minorHAnsi" w:hAnsiTheme="minorHAnsi" w:cstheme="minorHAnsi"/>
                <w:b/>
                <w:bCs/>
              </w:rPr>
              <w:t>HERRAMIENTAS Y</w:t>
            </w:r>
            <w:r w:rsidRPr="00961B67">
              <w:rPr>
                <w:rFonts w:asciiTheme="minorHAnsi" w:hAnsiTheme="minorHAnsi" w:cstheme="minorHAnsi"/>
              </w:rPr>
              <w:t xml:space="preserve"> </w:t>
            </w:r>
            <w:r w:rsidRPr="00961B67">
              <w:rPr>
                <w:rFonts w:asciiTheme="minorHAnsi" w:hAnsiTheme="minorHAnsi" w:cstheme="minorHAnsi"/>
                <w:b/>
                <w:bCs/>
              </w:rPr>
              <w:t xml:space="preserve">EQUIPOS </w:t>
            </w:r>
          </w:p>
        </w:tc>
      </w:tr>
      <w:tr w:rsidR="00683100" w:rsidRPr="00961B67" w:rsidTr="00683100">
        <w:tc>
          <w:tcPr>
            <w:tcW w:w="9111" w:type="dxa"/>
            <w:shd w:val="clear" w:color="auto" w:fill="auto"/>
          </w:tcPr>
          <w:p w:rsidR="00683100" w:rsidRPr="00961B67" w:rsidRDefault="00683100" w:rsidP="002107F6">
            <w:pPr>
              <w:autoSpaceDE w:val="0"/>
              <w:autoSpaceDN w:val="0"/>
              <w:adjustRightInd w:val="0"/>
              <w:jc w:val="both"/>
              <w:rPr>
                <w:rFonts w:asciiTheme="minorHAnsi" w:hAnsiTheme="minorHAnsi" w:cstheme="minorHAnsi"/>
                <w:b/>
              </w:rPr>
            </w:pPr>
            <w:r w:rsidRPr="00961B67">
              <w:rPr>
                <w:rFonts w:asciiTheme="minorHAnsi" w:hAnsiTheme="minorHAnsi" w:cstheme="minorHAnsi"/>
                <w:b/>
              </w:rPr>
              <w:t xml:space="preserve">EQUIPOS Y ACCESORIOS REQUERIDOS </w:t>
            </w:r>
          </w:p>
          <w:p w:rsidR="00683100" w:rsidRPr="00961B67" w:rsidRDefault="00683100" w:rsidP="002107F6">
            <w:pPr>
              <w:autoSpaceDE w:val="0"/>
              <w:autoSpaceDN w:val="0"/>
              <w:adjustRightInd w:val="0"/>
              <w:jc w:val="both"/>
              <w:rPr>
                <w:rFonts w:asciiTheme="minorHAnsi" w:hAnsiTheme="minorHAnsi" w:cstheme="minorHAnsi"/>
              </w:rPr>
            </w:pPr>
            <w:r w:rsidRPr="00961B67">
              <w:rPr>
                <w:rFonts w:asciiTheme="minorHAnsi" w:hAnsiTheme="minorHAnsi" w:cstheme="minorHAnsi"/>
              </w:rPr>
              <w:t>El equipo y accesorios mínimos requeridos para la ejecución del servicio son:</w:t>
            </w:r>
          </w:p>
          <w:p w:rsidR="00683100" w:rsidRPr="00961B67" w:rsidRDefault="00683100" w:rsidP="002107F6">
            <w:pPr>
              <w:numPr>
                <w:ilvl w:val="0"/>
                <w:numId w:val="62"/>
              </w:numPr>
              <w:autoSpaceDE w:val="0"/>
              <w:autoSpaceDN w:val="0"/>
              <w:adjustRightInd w:val="0"/>
              <w:jc w:val="both"/>
              <w:rPr>
                <w:rFonts w:asciiTheme="minorHAnsi" w:hAnsiTheme="minorHAnsi" w:cstheme="minorHAnsi"/>
              </w:rPr>
            </w:pPr>
            <w:r w:rsidRPr="00961B67">
              <w:rPr>
                <w:rFonts w:asciiTheme="minorHAnsi" w:hAnsiTheme="minorHAnsi" w:cstheme="minorHAnsi"/>
              </w:rPr>
              <w:t xml:space="preserve">1 (Una) maquina fotocopiadora de alta calidad de copias y en buen estado de funcionamiento. </w:t>
            </w:r>
          </w:p>
          <w:p w:rsidR="00683100" w:rsidRPr="00961B67" w:rsidRDefault="00683100" w:rsidP="002107F6">
            <w:pPr>
              <w:numPr>
                <w:ilvl w:val="0"/>
                <w:numId w:val="62"/>
              </w:numPr>
              <w:autoSpaceDE w:val="0"/>
              <w:autoSpaceDN w:val="0"/>
              <w:adjustRightInd w:val="0"/>
              <w:jc w:val="both"/>
              <w:rPr>
                <w:rFonts w:asciiTheme="minorHAnsi" w:hAnsiTheme="minorHAnsi" w:cstheme="minorHAnsi"/>
              </w:rPr>
            </w:pPr>
            <w:r w:rsidRPr="00961B67">
              <w:rPr>
                <w:rFonts w:asciiTheme="minorHAnsi" w:hAnsiTheme="minorHAnsi" w:cstheme="minorHAnsi"/>
              </w:rPr>
              <w:t xml:space="preserve">1 (Una) </w:t>
            </w:r>
            <w:r w:rsidRPr="00961B67">
              <w:rPr>
                <w:rFonts w:asciiTheme="minorHAnsi" w:hAnsiTheme="minorHAnsi" w:cstheme="minorHAnsi"/>
                <w:lang w:val="es-BO"/>
              </w:rPr>
              <w:t>anilladora</w:t>
            </w:r>
            <w:r w:rsidRPr="00961B67">
              <w:rPr>
                <w:rFonts w:asciiTheme="minorHAnsi" w:hAnsiTheme="minorHAnsi" w:cstheme="minorHAnsi"/>
              </w:rPr>
              <w:t xml:space="preserve"> semi industrial </w:t>
            </w:r>
          </w:p>
          <w:p w:rsidR="00683100" w:rsidRPr="00961B67" w:rsidRDefault="00683100" w:rsidP="002107F6">
            <w:pPr>
              <w:numPr>
                <w:ilvl w:val="0"/>
                <w:numId w:val="62"/>
              </w:numPr>
              <w:autoSpaceDE w:val="0"/>
              <w:autoSpaceDN w:val="0"/>
              <w:adjustRightInd w:val="0"/>
              <w:jc w:val="both"/>
              <w:rPr>
                <w:rFonts w:asciiTheme="minorHAnsi" w:hAnsiTheme="minorHAnsi" w:cstheme="minorHAnsi"/>
              </w:rPr>
            </w:pPr>
            <w:r w:rsidRPr="00961B67">
              <w:rPr>
                <w:rFonts w:asciiTheme="minorHAnsi" w:hAnsiTheme="minorHAnsi" w:cstheme="minorHAnsi"/>
              </w:rPr>
              <w:t>1 (Una) guillotina semi industrial</w:t>
            </w:r>
          </w:p>
          <w:p w:rsidR="00683100" w:rsidRPr="00961B67" w:rsidRDefault="00683100" w:rsidP="002107F6">
            <w:pPr>
              <w:numPr>
                <w:ilvl w:val="0"/>
                <w:numId w:val="62"/>
              </w:numPr>
              <w:autoSpaceDE w:val="0"/>
              <w:autoSpaceDN w:val="0"/>
              <w:adjustRightInd w:val="0"/>
              <w:jc w:val="both"/>
              <w:rPr>
                <w:rFonts w:asciiTheme="minorHAnsi" w:hAnsiTheme="minorHAnsi" w:cstheme="minorHAnsi"/>
              </w:rPr>
            </w:pPr>
            <w:r w:rsidRPr="00961B67">
              <w:rPr>
                <w:rFonts w:asciiTheme="minorHAnsi" w:hAnsiTheme="minorHAnsi" w:cstheme="minorHAnsi"/>
              </w:rPr>
              <w:t xml:space="preserve">1 (Una) engrapadora semi industrial </w:t>
            </w:r>
          </w:p>
          <w:p w:rsidR="00683100" w:rsidRPr="00961B67" w:rsidRDefault="00683100" w:rsidP="002107F6">
            <w:pPr>
              <w:numPr>
                <w:ilvl w:val="0"/>
                <w:numId w:val="62"/>
              </w:numPr>
              <w:autoSpaceDE w:val="0"/>
              <w:autoSpaceDN w:val="0"/>
              <w:adjustRightInd w:val="0"/>
              <w:jc w:val="both"/>
              <w:rPr>
                <w:rFonts w:asciiTheme="minorHAnsi" w:hAnsiTheme="minorHAnsi" w:cstheme="minorHAnsi"/>
              </w:rPr>
            </w:pPr>
            <w:r w:rsidRPr="00961B67">
              <w:rPr>
                <w:rFonts w:asciiTheme="minorHAnsi" w:hAnsiTheme="minorHAnsi" w:cstheme="minorHAnsi"/>
              </w:rPr>
              <w:t>1 (Una) perforadora de 2 huecos semi industrial</w:t>
            </w:r>
          </w:p>
          <w:p w:rsidR="00683100" w:rsidRPr="00683100" w:rsidRDefault="00683100" w:rsidP="002107F6">
            <w:pPr>
              <w:numPr>
                <w:ilvl w:val="0"/>
                <w:numId w:val="62"/>
              </w:numPr>
              <w:autoSpaceDE w:val="0"/>
              <w:autoSpaceDN w:val="0"/>
              <w:adjustRightInd w:val="0"/>
              <w:jc w:val="both"/>
              <w:rPr>
                <w:rFonts w:asciiTheme="minorHAnsi" w:hAnsiTheme="minorHAnsi" w:cstheme="minorHAnsi"/>
              </w:rPr>
            </w:pPr>
            <w:r w:rsidRPr="00683100">
              <w:rPr>
                <w:rFonts w:asciiTheme="minorHAnsi" w:hAnsiTheme="minorHAnsi" w:cstheme="minorHAnsi"/>
              </w:rPr>
              <w:t xml:space="preserve">1 (Una) perforadora de 3 huecos semi industrial </w:t>
            </w:r>
          </w:p>
          <w:p w:rsidR="00683100" w:rsidRPr="00961B67" w:rsidRDefault="00683100" w:rsidP="002107F6">
            <w:pPr>
              <w:contextualSpacing/>
              <w:jc w:val="both"/>
              <w:rPr>
                <w:rFonts w:asciiTheme="minorHAnsi" w:hAnsiTheme="minorHAnsi" w:cstheme="minorHAnsi"/>
                <w:b/>
                <w:bCs/>
                <w:lang w:eastAsia="es-BO"/>
              </w:rPr>
            </w:pPr>
            <w:r w:rsidRPr="00961B67">
              <w:rPr>
                <w:rFonts w:asciiTheme="minorHAnsi" w:hAnsiTheme="minorHAnsi" w:cstheme="minorHAnsi"/>
                <w:b/>
                <w:bCs/>
                <w:lang w:eastAsia="es-BO"/>
              </w:rPr>
              <w:lastRenderedPageBreak/>
              <w:t>MATERIALES E INSUMOS PARA LA PRESTACIÓN DEL SERVICIO. -</w:t>
            </w:r>
          </w:p>
          <w:p w:rsidR="00683100" w:rsidRPr="00961B67" w:rsidRDefault="00683100" w:rsidP="002107F6">
            <w:pPr>
              <w:autoSpaceDE w:val="0"/>
              <w:autoSpaceDN w:val="0"/>
              <w:adjustRightInd w:val="0"/>
              <w:jc w:val="both"/>
              <w:rPr>
                <w:rFonts w:asciiTheme="minorHAnsi" w:hAnsiTheme="minorHAnsi" w:cstheme="minorHAnsi"/>
              </w:rPr>
            </w:pPr>
            <w:r w:rsidRPr="00961B67">
              <w:rPr>
                <w:rFonts w:asciiTheme="minorHAnsi" w:hAnsiTheme="minorHAnsi" w:cstheme="minorHAnsi"/>
              </w:rPr>
              <w:t xml:space="preserve">Los papeles a utilizar deberán ser de buena calidad y cumplir con la siguiente condición: Las fotocopias deberán ser realizadas en papel bond de 75 gramos en tamaño Carta y Tamaño Oficio. </w:t>
            </w:r>
          </w:p>
          <w:p w:rsidR="00683100" w:rsidRPr="00961B67" w:rsidRDefault="00683100" w:rsidP="002107F6">
            <w:pPr>
              <w:autoSpaceDE w:val="0"/>
              <w:autoSpaceDN w:val="0"/>
              <w:adjustRightInd w:val="0"/>
              <w:jc w:val="both"/>
              <w:rPr>
                <w:rFonts w:asciiTheme="minorHAnsi" w:hAnsiTheme="minorHAnsi" w:cstheme="minorHAnsi"/>
              </w:rPr>
            </w:pPr>
          </w:p>
          <w:p w:rsidR="00683100" w:rsidRPr="00961B67" w:rsidRDefault="00683100" w:rsidP="002107F6">
            <w:pPr>
              <w:autoSpaceDE w:val="0"/>
              <w:autoSpaceDN w:val="0"/>
              <w:adjustRightInd w:val="0"/>
              <w:jc w:val="both"/>
              <w:rPr>
                <w:rFonts w:asciiTheme="minorHAnsi" w:hAnsiTheme="minorHAnsi" w:cstheme="minorHAnsi"/>
                <w:b/>
              </w:rPr>
            </w:pPr>
            <w:r w:rsidRPr="00961B67">
              <w:rPr>
                <w:rFonts w:asciiTheme="minorHAnsi" w:hAnsiTheme="minorHAnsi" w:cstheme="minorHAnsi"/>
                <w:b/>
              </w:rPr>
              <w:t>REPOSICIÓN DE EQUIPOS</w:t>
            </w:r>
          </w:p>
          <w:p w:rsidR="00683100" w:rsidRPr="00961B67" w:rsidRDefault="00683100" w:rsidP="002107F6">
            <w:pPr>
              <w:autoSpaceDE w:val="0"/>
              <w:autoSpaceDN w:val="0"/>
              <w:adjustRightInd w:val="0"/>
              <w:jc w:val="both"/>
              <w:rPr>
                <w:rFonts w:asciiTheme="minorHAnsi" w:hAnsiTheme="minorHAnsi" w:cstheme="minorHAnsi"/>
              </w:rPr>
            </w:pPr>
            <w:r w:rsidRPr="00961B67">
              <w:rPr>
                <w:rFonts w:asciiTheme="minorHAnsi" w:hAnsiTheme="minorHAnsi" w:cstheme="minorHAnsi"/>
              </w:rPr>
              <w:t xml:space="preserve">La empresa contratada debe garantizar la continuidad del servicio reemplazando de forma inmediata su equipo, cuando presente fallas de mal funcionamiento. Todos los gastos correrán por cuenta de la empresa contratada. </w:t>
            </w:r>
          </w:p>
          <w:p w:rsidR="00683100" w:rsidRPr="00961B67" w:rsidRDefault="00683100" w:rsidP="002107F6">
            <w:pPr>
              <w:autoSpaceDE w:val="0"/>
              <w:autoSpaceDN w:val="0"/>
              <w:adjustRightInd w:val="0"/>
              <w:jc w:val="both"/>
              <w:rPr>
                <w:rFonts w:asciiTheme="minorHAnsi" w:hAnsiTheme="minorHAnsi" w:cstheme="minorHAnsi"/>
              </w:rPr>
            </w:pPr>
            <w:r w:rsidRPr="00961B67">
              <w:rPr>
                <w:rFonts w:asciiTheme="minorHAnsi" w:hAnsiTheme="minorHAnsi" w:cstheme="minorHAnsi"/>
              </w:rPr>
              <w:t>Los costos de mantenimiento de los equipos, cambio de repuestos, traslado, correrán por cuenta de la empresa contratada.</w:t>
            </w:r>
          </w:p>
        </w:tc>
      </w:tr>
      <w:tr w:rsidR="00683100" w:rsidRPr="00961B67" w:rsidTr="00683100">
        <w:tc>
          <w:tcPr>
            <w:tcW w:w="9111" w:type="dxa"/>
            <w:shd w:val="clear" w:color="auto" w:fill="8DB3E2"/>
          </w:tcPr>
          <w:p w:rsidR="00683100" w:rsidRPr="00961B67" w:rsidRDefault="00683100" w:rsidP="002107F6">
            <w:pPr>
              <w:rPr>
                <w:rFonts w:asciiTheme="minorHAnsi" w:hAnsiTheme="minorHAnsi" w:cstheme="minorHAnsi"/>
              </w:rPr>
            </w:pPr>
            <w:r w:rsidRPr="00961B67">
              <w:rPr>
                <w:rFonts w:asciiTheme="minorHAnsi" w:hAnsiTheme="minorHAnsi" w:cstheme="minorHAnsi"/>
                <w:b/>
                <w:bCs/>
              </w:rPr>
              <w:lastRenderedPageBreak/>
              <w:t xml:space="preserve">PLAZO DE EJECUCION DEL SERVICIO </w:t>
            </w:r>
          </w:p>
        </w:tc>
      </w:tr>
      <w:tr w:rsidR="00683100" w:rsidRPr="00961B67" w:rsidTr="00683100">
        <w:tc>
          <w:tcPr>
            <w:tcW w:w="9111" w:type="dxa"/>
            <w:shd w:val="clear" w:color="auto" w:fill="auto"/>
          </w:tcPr>
          <w:p w:rsidR="00683100" w:rsidRPr="00961B67" w:rsidRDefault="00683100" w:rsidP="002107F6">
            <w:pPr>
              <w:spacing w:line="276" w:lineRule="auto"/>
              <w:jc w:val="both"/>
              <w:rPr>
                <w:rFonts w:asciiTheme="minorHAnsi" w:hAnsiTheme="minorHAnsi" w:cstheme="minorHAnsi"/>
              </w:rPr>
            </w:pPr>
            <w:r w:rsidRPr="00961B67">
              <w:rPr>
                <w:rFonts w:asciiTheme="minorHAnsi" w:hAnsiTheme="minorHAnsi" w:cstheme="minorHAnsi"/>
              </w:rPr>
              <w:t>El plazo de ejecución del servicio se iniciará a partir de la emisión de la Orden de Proceder por parte del Fiscal del Servicio de YPFB hasta el 31 de diciembre del 2020.</w:t>
            </w:r>
          </w:p>
        </w:tc>
      </w:tr>
      <w:tr w:rsidR="00683100" w:rsidRPr="00961B67" w:rsidTr="00683100">
        <w:tc>
          <w:tcPr>
            <w:tcW w:w="9111" w:type="dxa"/>
            <w:shd w:val="clear" w:color="auto" w:fill="8DB3E2"/>
          </w:tcPr>
          <w:p w:rsidR="00683100" w:rsidRPr="00961B67" w:rsidRDefault="00683100" w:rsidP="002107F6">
            <w:pPr>
              <w:rPr>
                <w:rFonts w:asciiTheme="minorHAnsi" w:hAnsiTheme="minorHAnsi" w:cstheme="minorHAnsi"/>
              </w:rPr>
            </w:pPr>
            <w:r w:rsidRPr="00961B67">
              <w:rPr>
                <w:rFonts w:asciiTheme="minorHAnsi" w:hAnsiTheme="minorHAnsi" w:cstheme="minorHAnsi"/>
                <w:b/>
                <w:bCs/>
              </w:rPr>
              <w:t xml:space="preserve">PERSONAL </w:t>
            </w:r>
          </w:p>
        </w:tc>
      </w:tr>
      <w:tr w:rsidR="00683100" w:rsidRPr="00961B67" w:rsidTr="00683100">
        <w:tc>
          <w:tcPr>
            <w:tcW w:w="9111" w:type="dxa"/>
            <w:shd w:val="clear" w:color="auto" w:fill="auto"/>
          </w:tcPr>
          <w:p w:rsidR="00683100" w:rsidRPr="00961B67" w:rsidRDefault="00683100" w:rsidP="002107F6">
            <w:pPr>
              <w:widowControl w:val="0"/>
              <w:autoSpaceDE w:val="0"/>
              <w:autoSpaceDN w:val="0"/>
              <w:adjustRightInd w:val="0"/>
              <w:jc w:val="both"/>
              <w:rPr>
                <w:rFonts w:asciiTheme="minorHAnsi" w:hAnsiTheme="minorHAnsi" w:cstheme="minorHAnsi"/>
                <w:b/>
                <w:bCs/>
                <w:lang w:eastAsia="es-BO"/>
              </w:rPr>
            </w:pPr>
            <w:r w:rsidRPr="00961B67">
              <w:rPr>
                <w:rFonts w:asciiTheme="minorHAnsi" w:hAnsiTheme="minorHAnsi" w:cstheme="minorHAnsi"/>
                <w:b/>
                <w:bCs/>
                <w:lang w:eastAsia="es-BO"/>
              </w:rPr>
              <w:t>REQUISITOS DEL PERSONAL</w:t>
            </w:r>
          </w:p>
          <w:p w:rsidR="00683100" w:rsidRPr="00961B67" w:rsidRDefault="00683100" w:rsidP="002107F6">
            <w:pPr>
              <w:spacing w:line="276" w:lineRule="auto"/>
              <w:jc w:val="both"/>
              <w:rPr>
                <w:rFonts w:asciiTheme="minorHAnsi" w:hAnsiTheme="minorHAnsi" w:cstheme="minorHAnsi"/>
                <w:bCs/>
                <w:lang w:eastAsia="x-none"/>
              </w:rPr>
            </w:pPr>
            <w:r w:rsidRPr="00961B67">
              <w:rPr>
                <w:rFonts w:asciiTheme="minorHAnsi" w:hAnsiTheme="minorHAnsi" w:cstheme="minorHAnsi"/>
                <w:bCs/>
                <w:lang w:eastAsia="x-none"/>
              </w:rPr>
              <w:t xml:space="preserve">La empresa </w:t>
            </w:r>
            <w:r w:rsidRPr="00961B67">
              <w:rPr>
                <w:rFonts w:asciiTheme="minorHAnsi" w:hAnsiTheme="minorHAnsi" w:cstheme="minorHAnsi"/>
              </w:rPr>
              <w:t>contratada</w:t>
            </w:r>
            <w:r w:rsidRPr="00961B67">
              <w:rPr>
                <w:rFonts w:asciiTheme="minorHAnsi" w:hAnsiTheme="minorHAnsi" w:cstheme="minorHAnsi"/>
                <w:bCs/>
                <w:lang w:eastAsia="x-none"/>
              </w:rPr>
              <w:t xml:space="preserve"> es responsable de proveer el personal calificado para realizar las tareas de fotocopiado y anillado, asimismo deberá considerar contratar el personal mínimo requerido: </w:t>
            </w:r>
          </w:p>
          <w:p w:rsidR="00683100" w:rsidRPr="00961B67" w:rsidRDefault="00683100" w:rsidP="002107F6">
            <w:pPr>
              <w:numPr>
                <w:ilvl w:val="0"/>
                <w:numId w:val="63"/>
              </w:numPr>
              <w:spacing w:line="276" w:lineRule="auto"/>
              <w:jc w:val="both"/>
              <w:rPr>
                <w:rFonts w:asciiTheme="minorHAnsi" w:hAnsiTheme="minorHAnsi" w:cstheme="minorHAnsi"/>
                <w:bCs/>
                <w:lang w:eastAsia="x-none"/>
              </w:rPr>
            </w:pPr>
            <w:r w:rsidRPr="00961B67">
              <w:rPr>
                <w:rFonts w:asciiTheme="minorHAnsi" w:hAnsiTheme="minorHAnsi" w:cstheme="minorHAnsi"/>
                <w:bCs/>
                <w:lang w:eastAsia="x-none"/>
              </w:rPr>
              <w:t>1 (Un) operario a cargo de la distribución y atención del servicio de fotocopiado y anillado.</w:t>
            </w:r>
          </w:p>
          <w:p w:rsidR="00683100" w:rsidRPr="00961B67" w:rsidRDefault="00683100" w:rsidP="002107F6">
            <w:pPr>
              <w:numPr>
                <w:ilvl w:val="0"/>
                <w:numId w:val="63"/>
              </w:numPr>
              <w:rPr>
                <w:rFonts w:asciiTheme="minorHAnsi" w:hAnsiTheme="minorHAnsi" w:cstheme="minorHAnsi"/>
                <w:bCs/>
                <w:lang w:eastAsia="x-none"/>
              </w:rPr>
            </w:pPr>
            <w:r w:rsidRPr="00961B67">
              <w:rPr>
                <w:rFonts w:asciiTheme="minorHAnsi" w:hAnsiTheme="minorHAnsi" w:cstheme="minorHAnsi"/>
                <w:bCs/>
                <w:lang w:eastAsia="x-none"/>
              </w:rPr>
              <w:t>El operario deberá utilizar uniforme con distintivo de la empresa y cumplir con normas de seguridad e higiene.</w:t>
            </w:r>
          </w:p>
          <w:p w:rsidR="00683100" w:rsidRPr="00961B67" w:rsidRDefault="00683100" w:rsidP="002107F6">
            <w:pPr>
              <w:spacing w:line="276" w:lineRule="auto"/>
              <w:ind w:left="1004"/>
              <w:jc w:val="both"/>
              <w:rPr>
                <w:rFonts w:asciiTheme="minorHAnsi" w:hAnsiTheme="minorHAnsi" w:cstheme="minorHAnsi"/>
                <w:bCs/>
                <w:lang w:eastAsia="x-none"/>
              </w:rPr>
            </w:pPr>
          </w:p>
          <w:p w:rsidR="00683100" w:rsidRPr="00961B67" w:rsidRDefault="00683100" w:rsidP="002107F6">
            <w:pPr>
              <w:widowControl w:val="0"/>
              <w:autoSpaceDE w:val="0"/>
              <w:autoSpaceDN w:val="0"/>
              <w:adjustRightInd w:val="0"/>
              <w:jc w:val="both"/>
              <w:rPr>
                <w:rFonts w:asciiTheme="minorHAnsi" w:hAnsiTheme="minorHAnsi" w:cstheme="minorHAnsi"/>
                <w:b/>
                <w:lang w:eastAsia="es-BO"/>
              </w:rPr>
            </w:pPr>
            <w:r w:rsidRPr="00961B67">
              <w:rPr>
                <w:rFonts w:asciiTheme="minorHAnsi" w:hAnsiTheme="minorHAnsi" w:cstheme="minorHAnsi"/>
                <w:b/>
                <w:lang w:eastAsia="es-BO"/>
              </w:rPr>
              <w:t>OTROS REQUISITOS DEL PERSONAL</w:t>
            </w:r>
          </w:p>
          <w:p w:rsidR="00683100" w:rsidRPr="00961B67" w:rsidRDefault="00683100" w:rsidP="002107F6">
            <w:pPr>
              <w:spacing w:line="276" w:lineRule="auto"/>
              <w:jc w:val="both"/>
              <w:rPr>
                <w:rFonts w:asciiTheme="minorHAnsi" w:hAnsiTheme="minorHAnsi" w:cstheme="minorHAnsi"/>
              </w:rPr>
            </w:pPr>
            <w:r w:rsidRPr="00961B67">
              <w:rPr>
                <w:rFonts w:asciiTheme="minorHAnsi" w:hAnsiTheme="minorHAnsi" w:cstheme="minorHAnsi"/>
              </w:rPr>
              <w:t>El operario deberá estar uniformado e identificado con una credencial con fotografía, deberá cuidar su imagen, aseo personal y ofrecer trato cordial y respetuoso.</w:t>
            </w:r>
          </w:p>
          <w:p w:rsidR="00683100" w:rsidRPr="00961B67" w:rsidRDefault="00683100" w:rsidP="002107F6">
            <w:pPr>
              <w:spacing w:line="276" w:lineRule="auto"/>
              <w:jc w:val="both"/>
              <w:rPr>
                <w:rFonts w:asciiTheme="minorHAnsi" w:hAnsiTheme="minorHAnsi" w:cstheme="minorHAnsi"/>
                <w:bCs/>
                <w:lang w:eastAsia="x-none"/>
              </w:rPr>
            </w:pPr>
            <w:r w:rsidRPr="00961B67">
              <w:rPr>
                <w:rFonts w:asciiTheme="minorHAnsi" w:hAnsiTheme="minorHAnsi" w:cstheme="minorHAnsi"/>
                <w:bCs/>
                <w:lang w:eastAsia="x-none"/>
              </w:rPr>
              <w:t>YPFB podrá solicitar el incremento temporal de personal para atenciones especiales, como ser reuniones en el Salón Auditorio, atención exclusiva en las Salas de Reuniones y donde YPFB lo disponga.</w:t>
            </w:r>
          </w:p>
          <w:p w:rsidR="00683100" w:rsidRPr="00961B67" w:rsidRDefault="00683100" w:rsidP="002107F6">
            <w:pPr>
              <w:spacing w:line="276" w:lineRule="auto"/>
              <w:jc w:val="both"/>
              <w:rPr>
                <w:rFonts w:asciiTheme="minorHAnsi" w:hAnsiTheme="minorHAnsi" w:cstheme="minorHAnsi"/>
              </w:rPr>
            </w:pPr>
            <w:r w:rsidRPr="00961B67">
              <w:rPr>
                <w:rFonts w:asciiTheme="minorHAnsi" w:hAnsiTheme="minorHAnsi" w:cstheme="minorHAnsi"/>
              </w:rPr>
              <w:t xml:space="preserve">Solo en casos de emergencia el contratista solicitara un operario para realizar los trabajos de fotocopiado fuera del horario establecido. </w:t>
            </w:r>
          </w:p>
          <w:p w:rsidR="00683100" w:rsidRPr="00961B67" w:rsidRDefault="00683100" w:rsidP="002107F6">
            <w:pPr>
              <w:spacing w:line="276" w:lineRule="auto"/>
              <w:jc w:val="both"/>
              <w:rPr>
                <w:rFonts w:asciiTheme="minorHAnsi" w:hAnsiTheme="minorHAnsi" w:cstheme="minorHAnsi"/>
              </w:rPr>
            </w:pPr>
            <w:r w:rsidRPr="00961B67">
              <w:rPr>
                <w:rFonts w:asciiTheme="minorHAnsi" w:hAnsiTheme="minorHAnsi" w:cstheme="minorHAnsi"/>
                <w:bCs/>
                <w:lang w:eastAsia="x-none"/>
              </w:rPr>
              <w:t xml:space="preserve">YPFB podrá requerir la sustitución de cualquier empleado de la empresa </w:t>
            </w:r>
            <w:r w:rsidRPr="00961B67">
              <w:rPr>
                <w:rFonts w:asciiTheme="minorHAnsi" w:hAnsiTheme="minorHAnsi" w:cstheme="minorHAnsi"/>
              </w:rPr>
              <w:t>contratada</w:t>
            </w:r>
            <w:r w:rsidRPr="00961B67">
              <w:rPr>
                <w:rFonts w:asciiTheme="minorHAnsi" w:hAnsiTheme="minorHAnsi" w:cstheme="minorHAnsi"/>
                <w:bCs/>
                <w:lang w:eastAsia="x-none"/>
              </w:rPr>
              <w:t>, cuando el trabajo que éste desempeñe no sea satisfactorio para las expectativas de esta institución.</w:t>
            </w:r>
            <w:r w:rsidRPr="00961B67">
              <w:rPr>
                <w:rFonts w:asciiTheme="minorHAnsi" w:hAnsiTheme="minorHAnsi" w:cstheme="minorHAnsi"/>
              </w:rPr>
              <w:t xml:space="preserve"> </w:t>
            </w:r>
          </w:p>
        </w:tc>
      </w:tr>
      <w:tr w:rsidR="00683100" w:rsidRPr="00961B67" w:rsidTr="00683100">
        <w:tc>
          <w:tcPr>
            <w:tcW w:w="9111" w:type="dxa"/>
            <w:shd w:val="clear" w:color="auto" w:fill="8DB3E2"/>
          </w:tcPr>
          <w:p w:rsidR="00683100" w:rsidRPr="00961B67" w:rsidRDefault="00683100" w:rsidP="002107F6">
            <w:pPr>
              <w:rPr>
                <w:rFonts w:asciiTheme="minorHAnsi" w:hAnsiTheme="minorHAnsi" w:cstheme="minorHAnsi"/>
                <w:b/>
                <w:bCs/>
              </w:rPr>
            </w:pPr>
            <w:r w:rsidRPr="00961B67">
              <w:rPr>
                <w:rFonts w:asciiTheme="minorHAnsi" w:hAnsiTheme="minorHAnsi" w:cstheme="minorHAnsi"/>
                <w:b/>
                <w:bCs/>
              </w:rPr>
              <w:t>RESPONSABILIDAD DE LA EMPRESA SOBRE SUS EMPLEADOS</w:t>
            </w:r>
          </w:p>
        </w:tc>
      </w:tr>
      <w:tr w:rsidR="00683100" w:rsidRPr="00961B67" w:rsidTr="002107F6">
        <w:trPr>
          <w:trHeight w:val="2903"/>
        </w:trPr>
        <w:tc>
          <w:tcPr>
            <w:tcW w:w="9111" w:type="dxa"/>
            <w:shd w:val="clear" w:color="auto" w:fill="FFFFFF"/>
            <w:vAlign w:val="center"/>
          </w:tcPr>
          <w:p w:rsidR="00683100" w:rsidRPr="00961B67" w:rsidRDefault="00683100" w:rsidP="002107F6">
            <w:pPr>
              <w:jc w:val="both"/>
              <w:rPr>
                <w:rFonts w:asciiTheme="minorHAnsi" w:hAnsiTheme="minorHAnsi" w:cstheme="minorHAnsi"/>
                <w:bCs/>
              </w:rPr>
            </w:pPr>
            <w:r w:rsidRPr="00961B67">
              <w:rPr>
                <w:rFonts w:asciiTheme="minorHAnsi" w:hAnsiTheme="minorHAnsi" w:cstheme="minorHAnsi"/>
                <w:bCs/>
              </w:rPr>
              <w:t xml:space="preserve">Queda establecido que la empresa </w:t>
            </w:r>
            <w:r w:rsidRPr="00961B67">
              <w:rPr>
                <w:rFonts w:asciiTheme="minorHAnsi" w:hAnsiTheme="minorHAnsi" w:cstheme="minorHAnsi"/>
              </w:rPr>
              <w:t>contratada</w:t>
            </w:r>
            <w:r w:rsidRPr="00961B67">
              <w:rPr>
                <w:rFonts w:asciiTheme="minorHAnsi" w:hAnsiTheme="minorHAnsi" w:cstheme="minorHAnsi"/>
                <w:bCs/>
              </w:rPr>
              <w:t xml:space="preserve">, por su cuenta y responsabilidad cubrirá la totalidad de los gastos de su personal: sueldos y salarios, aguinaldos, segundo aguinaldo “Esfuerzo por Bolivia” sujeto a disposiciones legales, bonos, beneficios sociales, etc., incluyendo duodécimas de reserva para cubrir todos los beneficios sociales estipulados por ley, riesgos profesionales, accidentes, etc., derivados de la relación obrero-patronal con sus trabajadores/operarios de las maquinas fotocopiadoras. Quedando claramente establecido que YPFB no tendrá ninguna relación contractual ni laboral con el personal de la empresa del servicio de fotocopias. </w:t>
            </w:r>
          </w:p>
          <w:p w:rsidR="00683100" w:rsidRPr="00961B67" w:rsidRDefault="00683100" w:rsidP="002107F6">
            <w:pPr>
              <w:jc w:val="both"/>
              <w:rPr>
                <w:rFonts w:asciiTheme="minorHAnsi" w:hAnsiTheme="minorHAnsi" w:cstheme="minorHAnsi"/>
                <w:bCs/>
              </w:rPr>
            </w:pPr>
            <w:r w:rsidRPr="00961B67">
              <w:rPr>
                <w:rFonts w:asciiTheme="minorHAnsi" w:hAnsiTheme="minorHAnsi" w:cstheme="minorHAnsi"/>
                <w:bCs/>
              </w:rPr>
              <w:t xml:space="preserve">Por tanto, el personal deberá estar bajo la responsabilidad y garantía de la empresa </w:t>
            </w:r>
            <w:r w:rsidRPr="00961B67">
              <w:rPr>
                <w:rFonts w:asciiTheme="minorHAnsi" w:hAnsiTheme="minorHAnsi" w:cstheme="minorHAnsi"/>
              </w:rPr>
              <w:t>adjudicada</w:t>
            </w:r>
            <w:r w:rsidRPr="00961B67">
              <w:rPr>
                <w:rFonts w:asciiTheme="minorHAnsi" w:hAnsiTheme="minorHAnsi" w:cstheme="minorHAnsi"/>
                <w:bCs/>
              </w:rPr>
              <w:t>.</w:t>
            </w:r>
          </w:p>
          <w:p w:rsidR="00683100" w:rsidRPr="00961B67" w:rsidRDefault="00683100" w:rsidP="002107F6">
            <w:pPr>
              <w:jc w:val="both"/>
              <w:rPr>
                <w:rFonts w:asciiTheme="minorHAnsi" w:hAnsiTheme="minorHAnsi" w:cstheme="minorHAnsi"/>
                <w:bCs/>
              </w:rPr>
            </w:pPr>
            <w:r w:rsidRPr="00961B67">
              <w:rPr>
                <w:rFonts w:asciiTheme="minorHAnsi" w:hAnsiTheme="minorHAnsi" w:cstheme="minorHAnsi"/>
                <w:bCs/>
              </w:rPr>
              <w:t xml:space="preserve">La única relación entre YPFB y la empresa </w:t>
            </w:r>
            <w:r w:rsidRPr="00961B67">
              <w:rPr>
                <w:rFonts w:asciiTheme="minorHAnsi" w:hAnsiTheme="minorHAnsi" w:cstheme="minorHAnsi"/>
              </w:rPr>
              <w:t>adjudicada</w:t>
            </w:r>
            <w:r w:rsidRPr="00961B67">
              <w:rPr>
                <w:rFonts w:asciiTheme="minorHAnsi" w:hAnsiTheme="minorHAnsi" w:cstheme="minorHAnsi"/>
                <w:bCs/>
              </w:rPr>
              <w:t xml:space="preserve"> será el objeto de la prestación, es decir la ejecución del Servicio, por lo que el Contrato se regirá por disposiciones vigentes que norman las relaciones legales de carácter Administrativo.</w:t>
            </w:r>
          </w:p>
        </w:tc>
      </w:tr>
      <w:tr w:rsidR="00683100" w:rsidRPr="00961B67" w:rsidTr="00683100">
        <w:tc>
          <w:tcPr>
            <w:tcW w:w="9111" w:type="dxa"/>
            <w:shd w:val="clear" w:color="auto" w:fill="8DB3E2"/>
          </w:tcPr>
          <w:p w:rsidR="00683100" w:rsidRPr="00961B67" w:rsidRDefault="00683100" w:rsidP="002107F6">
            <w:pPr>
              <w:rPr>
                <w:rFonts w:asciiTheme="minorHAnsi" w:hAnsiTheme="minorHAnsi" w:cstheme="minorHAnsi"/>
                <w:b/>
                <w:bCs/>
                <w:lang w:val="pt-BR"/>
              </w:rPr>
            </w:pPr>
            <w:r w:rsidRPr="00961B67">
              <w:rPr>
                <w:rFonts w:asciiTheme="minorHAnsi" w:hAnsiTheme="minorHAnsi" w:cstheme="minorHAnsi"/>
                <w:b/>
                <w:bCs/>
                <w:lang w:val="es-BO"/>
              </w:rPr>
              <w:t>RESPONSABILIDAD POR DAÑOS O PÉRDIDAS</w:t>
            </w:r>
          </w:p>
        </w:tc>
      </w:tr>
      <w:tr w:rsidR="00683100" w:rsidRPr="00961B67" w:rsidTr="002107F6">
        <w:trPr>
          <w:trHeight w:val="1020"/>
        </w:trPr>
        <w:tc>
          <w:tcPr>
            <w:tcW w:w="9111" w:type="dxa"/>
            <w:shd w:val="clear" w:color="auto" w:fill="FFFFFF"/>
            <w:vAlign w:val="center"/>
          </w:tcPr>
          <w:p w:rsidR="00683100" w:rsidRPr="00961B67" w:rsidRDefault="00683100" w:rsidP="002107F6">
            <w:pPr>
              <w:rPr>
                <w:rFonts w:asciiTheme="minorHAnsi" w:hAnsiTheme="minorHAnsi" w:cstheme="minorHAnsi"/>
                <w:bCs/>
              </w:rPr>
            </w:pPr>
            <w:r w:rsidRPr="00961B67">
              <w:rPr>
                <w:rFonts w:asciiTheme="minorHAnsi" w:hAnsiTheme="minorHAnsi" w:cstheme="minorHAnsi"/>
                <w:bCs/>
              </w:rPr>
              <w:t xml:space="preserve">Además de la responsabilidad contractual por el Servicio, la empresa </w:t>
            </w:r>
            <w:r w:rsidRPr="00961B67">
              <w:rPr>
                <w:rFonts w:asciiTheme="minorHAnsi" w:hAnsiTheme="minorHAnsi" w:cstheme="minorHAnsi"/>
              </w:rPr>
              <w:t>contratada</w:t>
            </w:r>
            <w:r w:rsidRPr="00961B67">
              <w:rPr>
                <w:rFonts w:asciiTheme="minorHAnsi" w:hAnsiTheme="minorHAnsi" w:cstheme="minorHAnsi"/>
                <w:bCs/>
              </w:rPr>
              <w:t xml:space="preserve"> será responsable por los daños materiales, pérdida de bienes, extravío o sustracción de documentos y otros que fueran ocasionados en las instalaciones de la VPACF-YPFB por los servicios prestados en el ámbito de su responsabilidad. </w:t>
            </w:r>
          </w:p>
        </w:tc>
      </w:tr>
      <w:tr w:rsidR="00683100" w:rsidRPr="00961B67" w:rsidTr="00683100">
        <w:tc>
          <w:tcPr>
            <w:tcW w:w="9111" w:type="dxa"/>
            <w:shd w:val="clear" w:color="auto" w:fill="8DB3E2"/>
          </w:tcPr>
          <w:p w:rsidR="00683100" w:rsidRPr="00961B67" w:rsidRDefault="00683100" w:rsidP="002107F6">
            <w:pPr>
              <w:rPr>
                <w:rFonts w:asciiTheme="minorHAnsi" w:hAnsiTheme="minorHAnsi" w:cstheme="minorHAnsi"/>
                <w:b/>
                <w:bCs/>
              </w:rPr>
            </w:pPr>
            <w:r w:rsidRPr="00961B67">
              <w:rPr>
                <w:rFonts w:asciiTheme="minorHAnsi" w:hAnsiTheme="minorHAnsi" w:cstheme="minorHAnsi"/>
                <w:b/>
                <w:bCs/>
              </w:rPr>
              <w:lastRenderedPageBreak/>
              <w:t xml:space="preserve">HORARIOS DE ATENCIÓN </w:t>
            </w:r>
          </w:p>
        </w:tc>
      </w:tr>
      <w:tr w:rsidR="00683100" w:rsidRPr="00961B67" w:rsidTr="00683100">
        <w:tc>
          <w:tcPr>
            <w:tcW w:w="9111" w:type="dxa"/>
            <w:shd w:val="clear" w:color="auto" w:fill="auto"/>
          </w:tcPr>
          <w:p w:rsidR="00683100" w:rsidRPr="00961B67" w:rsidRDefault="00683100" w:rsidP="002107F6">
            <w:pPr>
              <w:rPr>
                <w:rFonts w:asciiTheme="minorHAnsi" w:hAnsiTheme="minorHAnsi" w:cstheme="minorHAnsi"/>
                <w:bCs/>
              </w:rPr>
            </w:pPr>
            <w:r w:rsidRPr="00961B67">
              <w:rPr>
                <w:rFonts w:asciiTheme="minorHAnsi" w:hAnsiTheme="minorHAnsi" w:cstheme="minorHAnsi"/>
                <w:bCs/>
              </w:rPr>
              <w:t>El operario deberá atender el servicio en el siguiente horario:</w:t>
            </w:r>
          </w:p>
          <w:p w:rsidR="00683100" w:rsidRPr="00961B67" w:rsidRDefault="00683100" w:rsidP="002107F6">
            <w:pPr>
              <w:rPr>
                <w:rFonts w:asciiTheme="minorHAnsi" w:hAnsiTheme="minorHAnsi" w:cstheme="minorHAnsi"/>
                <w:bCs/>
              </w:rPr>
            </w:pPr>
          </w:p>
          <w:p w:rsidR="00683100" w:rsidRPr="00961B67" w:rsidRDefault="00683100" w:rsidP="002107F6">
            <w:pPr>
              <w:rPr>
                <w:rFonts w:asciiTheme="minorHAnsi" w:hAnsiTheme="minorHAnsi" w:cstheme="minorHAnsi"/>
                <w:bCs/>
              </w:rPr>
            </w:pPr>
            <w:r w:rsidRPr="00961B67">
              <w:rPr>
                <w:rFonts w:asciiTheme="minorHAnsi" w:hAnsiTheme="minorHAnsi" w:cstheme="minorHAnsi"/>
                <w:bCs/>
              </w:rPr>
              <w:t>•</w:t>
            </w:r>
            <w:r w:rsidRPr="00961B67">
              <w:rPr>
                <w:rFonts w:asciiTheme="minorHAnsi" w:hAnsiTheme="minorHAnsi" w:cstheme="minorHAnsi"/>
                <w:bCs/>
              </w:rPr>
              <w:tab/>
            </w:r>
            <w:r w:rsidRPr="002107F6">
              <w:rPr>
                <w:rFonts w:asciiTheme="minorHAnsi" w:hAnsiTheme="minorHAnsi" w:cstheme="minorHAnsi"/>
                <w:bCs/>
                <w:i/>
              </w:rPr>
              <w:t>lunes a viernes de 08:30 a 12:30 y de 14:30 a 18:30</w:t>
            </w:r>
          </w:p>
          <w:p w:rsidR="00683100" w:rsidRPr="00961B67" w:rsidRDefault="00683100" w:rsidP="002107F6">
            <w:pPr>
              <w:rPr>
                <w:rFonts w:asciiTheme="minorHAnsi" w:hAnsiTheme="minorHAnsi" w:cstheme="minorHAnsi"/>
                <w:b/>
                <w:bCs/>
              </w:rPr>
            </w:pPr>
            <w:r w:rsidRPr="00961B67">
              <w:rPr>
                <w:rFonts w:asciiTheme="minorHAnsi" w:hAnsiTheme="minorHAnsi" w:cstheme="minorHAnsi"/>
                <w:b/>
                <w:bCs/>
              </w:rPr>
              <w:t xml:space="preserve">            </w:t>
            </w:r>
          </w:p>
          <w:p w:rsidR="00683100" w:rsidRPr="00961B67" w:rsidRDefault="00683100" w:rsidP="002107F6">
            <w:pPr>
              <w:jc w:val="both"/>
              <w:rPr>
                <w:rFonts w:asciiTheme="minorHAnsi" w:hAnsiTheme="minorHAnsi" w:cstheme="minorHAnsi"/>
                <w:bCs/>
              </w:rPr>
            </w:pPr>
            <w:r w:rsidRPr="00961B67">
              <w:rPr>
                <w:rFonts w:asciiTheme="minorHAnsi" w:hAnsiTheme="minorHAnsi" w:cstheme="minorHAnsi"/>
                <w:bCs/>
              </w:rPr>
              <w:t xml:space="preserve">Solo en casos de emergencias, a simple solicitud de las autoridades o requerimiento por parte del Fiscal del Servicio asignado por YPFB, los horarios señalados podrán ser ampliados a horarios nocturnos, fines de semana y/o feriados y la cantidad de operarios puede incrementarse de acuerdo a las necesidades. Esta solicitud será enviada con anticipación para que la empresa </w:t>
            </w:r>
            <w:r w:rsidRPr="00961B67">
              <w:rPr>
                <w:rFonts w:asciiTheme="minorHAnsi" w:hAnsiTheme="minorHAnsi" w:cstheme="minorHAnsi"/>
              </w:rPr>
              <w:t>contratada</w:t>
            </w:r>
            <w:r w:rsidRPr="00961B67">
              <w:rPr>
                <w:rFonts w:asciiTheme="minorHAnsi" w:hAnsiTheme="minorHAnsi" w:cstheme="minorHAnsi"/>
                <w:bCs/>
              </w:rPr>
              <w:t xml:space="preserve"> realice las gestiones correspondientes. </w:t>
            </w:r>
          </w:p>
          <w:p w:rsidR="00683100" w:rsidRPr="00961B67" w:rsidRDefault="00683100" w:rsidP="002107F6">
            <w:pPr>
              <w:jc w:val="both"/>
              <w:rPr>
                <w:rFonts w:asciiTheme="minorHAnsi" w:hAnsiTheme="minorHAnsi" w:cstheme="minorHAnsi"/>
                <w:b/>
                <w:bCs/>
              </w:rPr>
            </w:pPr>
          </w:p>
        </w:tc>
      </w:tr>
    </w:tbl>
    <w:p w:rsidR="00683100" w:rsidRPr="00961B67" w:rsidRDefault="00683100" w:rsidP="00683100">
      <w:pPr>
        <w:rPr>
          <w:rFonts w:asciiTheme="minorHAnsi" w:hAnsiTheme="minorHAnsi" w:cstheme="minorHAnsi"/>
        </w:rPr>
      </w:pPr>
    </w:p>
    <w:p w:rsidR="00683100" w:rsidRPr="00961B67" w:rsidRDefault="00683100" w:rsidP="00683100">
      <w:pPr>
        <w:pStyle w:val="Prrafodelista"/>
        <w:numPr>
          <w:ilvl w:val="0"/>
          <w:numId w:val="64"/>
        </w:numPr>
        <w:contextualSpacing/>
        <w:jc w:val="both"/>
        <w:rPr>
          <w:rFonts w:asciiTheme="minorHAnsi" w:hAnsiTheme="minorHAnsi" w:cstheme="minorHAnsi"/>
          <w:b/>
        </w:rPr>
      </w:pPr>
      <w:r w:rsidRPr="00961B67">
        <w:rPr>
          <w:rFonts w:asciiTheme="minorHAnsi" w:hAnsiTheme="minorHAnsi" w:cstheme="minorHAnsi"/>
          <w:b/>
        </w:rPr>
        <w:t>CONDICIONES TECNICAS REQUERIDAS PARA LA PRESTACIÓN DEL SERVICIO</w:t>
      </w:r>
    </w:p>
    <w:p w:rsidR="00683100" w:rsidRPr="00961B67" w:rsidRDefault="00683100" w:rsidP="00683100">
      <w:pPr>
        <w:pStyle w:val="Prrafodelista"/>
        <w:contextualSpacing/>
        <w:jc w:val="both"/>
        <w:rPr>
          <w:rFonts w:asciiTheme="minorHAnsi" w:hAnsiTheme="minorHAnsi" w:cstheme="minorHAnsi"/>
          <w:b/>
        </w:rPr>
      </w:pPr>
    </w:p>
    <w:p w:rsidR="00683100" w:rsidRPr="00961B67" w:rsidRDefault="00683100" w:rsidP="00683100">
      <w:pPr>
        <w:pStyle w:val="Prrafodelista"/>
        <w:contextualSpacing/>
        <w:jc w:val="both"/>
        <w:rPr>
          <w:rFonts w:asciiTheme="minorHAnsi" w:hAnsiTheme="minorHAnsi" w:cstheme="minorHAnsi"/>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683100" w:rsidRPr="00961B67" w:rsidTr="00043FF8">
        <w:tc>
          <w:tcPr>
            <w:tcW w:w="9464" w:type="dxa"/>
            <w:shd w:val="clear" w:color="auto" w:fill="8DB3E2"/>
          </w:tcPr>
          <w:p w:rsidR="00683100" w:rsidRPr="00961B67" w:rsidRDefault="00683100" w:rsidP="00043FF8">
            <w:pPr>
              <w:rPr>
                <w:rFonts w:asciiTheme="minorHAnsi" w:hAnsiTheme="minorHAnsi" w:cstheme="minorHAnsi"/>
              </w:rPr>
            </w:pPr>
            <w:r w:rsidRPr="00961B67">
              <w:rPr>
                <w:rFonts w:asciiTheme="minorHAnsi" w:hAnsiTheme="minorHAnsi" w:cstheme="minorHAnsi"/>
                <w:b/>
                <w:bCs/>
              </w:rPr>
              <w:t xml:space="preserve">FORMA DE PAGO  </w:t>
            </w:r>
          </w:p>
        </w:tc>
      </w:tr>
      <w:tr w:rsidR="00683100" w:rsidRPr="00961B67" w:rsidTr="00043FF8">
        <w:tc>
          <w:tcPr>
            <w:tcW w:w="9464" w:type="dxa"/>
            <w:shd w:val="clear" w:color="auto" w:fill="auto"/>
          </w:tcPr>
          <w:p w:rsidR="00683100" w:rsidRPr="00961B67" w:rsidRDefault="00683100" w:rsidP="00683100">
            <w:pPr>
              <w:autoSpaceDE w:val="0"/>
              <w:autoSpaceDN w:val="0"/>
              <w:adjustRightInd w:val="0"/>
              <w:jc w:val="both"/>
              <w:rPr>
                <w:rFonts w:asciiTheme="minorHAnsi" w:hAnsiTheme="minorHAnsi" w:cstheme="minorHAnsi"/>
              </w:rPr>
            </w:pPr>
            <w:r w:rsidRPr="00961B67">
              <w:rPr>
                <w:rFonts w:asciiTheme="minorHAnsi" w:hAnsiTheme="minorHAnsi" w:cstheme="minorHAnsi"/>
              </w:rPr>
              <w:t xml:space="preserve">El pago se realizará en forma mensual de acuerdo al consumo del servicio, mediante transferencia bancaria a través del SIGEP, una vez que YPFB haya efectuado la conformidad a través del fiscal de servicio y emitido el informe de conformidad correspondiente adjuntando todos sus documentos de registros de control de las fotocopias y anillados solicitados durante el mes, como planillas, vales, etc., debidamente firmados y aprobados por los usuarios del servicio. </w:t>
            </w:r>
          </w:p>
        </w:tc>
      </w:tr>
      <w:tr w:rsidR="00683100" w:rsidRPr="00961B67" w:rsidTr="00043FF8">
        <w:tc>
          <w:tcPr>
            <w:tcW w:w="9464" w:type="dxa"/>
            <w:shd w:val="clear" w:color="auto" w:fill="8DB3E2"/>
          </w:tcPr>
          <w:p w:rsidR="00683100" w:rsidRPr="00961B67" w:rsidRDefault="00683100" w:rsidP="00043FF8">
            <w:pPr>
              <w:autoSpaceDE w:val="0"/>
              <w:autoSpaceDN w:val="0"/>
              <w:adjustRightInd w:val="0"/>
              <w:jc w:val="both"/>
              <w:rPr>
                <w:rFonts w:asciiTheme="minorHAnsi" w:hAnsiTheme="minorHAnsi" w:cstheme="minorHAnsi"/>
                <w:b/>
                <w:bCs/>
              </w:rPr>
            </w:pPr>
            <w:r w:rsidRPr="00961B67">
              <w:rPr>
                <w:rFonts w:asciiTheme="minorHAnsi" w:hAnsiTheme="minorHAnsi" w:cstheme="minorHAnsi"/>
                <w:b/>
                <w:bCs/>
              </w:rPr>
              <w:t>DOCUMENTOS NECESARIOS PARA PROCESAR LOS PAGOS</w:t>
            </w:r>
          </w:p>
        </w:tc>
      </w:tr>
      <w:tr w:rsidR="00683100" w:rsidRPr="00961B67" w:rsidTr="00043FF8">
        <w:tc>
          <w:tcPr>
            <w:tcW w:w="9464" w:type="dxa"/>
            <w:shd w:val="clear" w:color="auto" w:fill="FFFFFF"/>
          </w:tcPr>
          <w:p w:rsidR="00683100" w:rsidRPr="00961B67" w:rsidRDefault="00683100" w:rsidP="00683100">
            <w:pPr>
              <w:numPr>
                <w:ilvl w:val="0"/>
                <w:numId w:val="66"/>
              </w:numPr>
              <w:spacing w:line="276" w:lineRule="auto"/>
              <w:jc w:val="both"/>
              <w:rPr>
                <w:rFonts w:asciiTheme="minorHAnsi" w:hAnsiTheme="minorHAnsi" w:cstheme="minorHAnsi"/>
              </w:rPr>
            </w:pPr>
            <w:r w:rsidRPr="00961B67">
              <w:rPr>
                <w:rFonts w:asciiTheme="minorHAnsi" w:hAnsiTheme="minorHAnsi" w:cstheme="minorHAnsi"/>
              </w:rPr>
              <w:t>Informe de actividades realizadas durante el mes.</w:t>
            </w:r>
          </w:p>
          <w:p w:rsidR="00683100" w:rsidRPr="00961B67" w:rsidRDefault="00683100" w:rsidP="00683100">
            <w:pPr>
              <w:numPr>
                <w:ilvl w:val="0"/>
                <w:numId w:val="66"/>
              </w:numPr>
              <w:spacing w:line="276" w:lineRule="auto"/>
              <w:jc w:val="both"/>
              <w:rPr>
                <w:rFonts w:asciiTheme="minorHAnsi" w:hAnsiTheme="minorHAnsi" w:cstheme="minorHAnsi"/>
              </w:rPr>
            </w:pPr>
            <w:r w:rsidRPr="00961B67">
              <w:rPr>
                <w:rFonts w:asciiTheme="minorHAnsi" w:hAnsiTheme="minorHAnsi" w:cstheme="minorHAnsi"/>
              </w:rPr>
              <w:t>Planilla de asistencia del personal de fotocopia debidamente firmado por el fiscal del Servicio asignado por YPFB.</w:t>
            </w:r>
          </w:p>
          <w:p w:rsidR="00683100" w:rsidRPr="00961B67" w:rsidRDefault="00683100" w:rsidP="00683100">
            <w:pPr>
              <w:numPr>
                <w:ilvl w:val="0"/>
                <w:numId w:val="66"/>
              </w:numPr>
              <w:rPr>
                <w:rFonts w:asciiTheme="minorHAnsi" w:hAnsiTheme="minorHAnsi" w:cstheme="minorHAnsi"/>
              </w:rPr>
            </w:pPr>
            <w:r w:rsidRPr="00961B67">
              <w:rPr>
                <w:rFonts w:asciiTheme="minorHAnsi" w:hAnsiTheme="minorHAnsi" w:cstheme="minorHAnsi"/>
              </w:rPr>
              <w:t>Ordenes de Servicio de fotocopias debidamente firmadas y selladas por la autoridad competente y el fiscal de servicio designado por YPFB.</w:t>
            </w:r>
          </w:p>
          <w:p w:rsidR="00683100" w:rsidRPr="00961B67" w:rsidRDefault="00683100" w:rsidP="00683100">
            <w:pPr>
              <w:numPr>
                <w:ilvl w:val="0"/>
                <w:numId w:val="66"/>
              </w:numPr>
              <w:spacing w:line="276" w:lineRule="auto"/>
              <w:jc w:val="both"/>
              <w:rPr>
                <w:rFonts w:asciiTheme="minorHAnsi" w:hAnsiTheme="minorHAnsi" w:cstheme="minorHAnsi"/>
              </w:rPr>
            </w:pPr>
            <w:r w:rsidRPr="00961B67">
              <w:rPr>
                <w:rFonts w:asciiTheme="minorHAnsi" w:hAnsiTheme="minorHAnsi" w:cstheme="minorHAnsi"/>
              </w:rPr>
              <w:t>Solicitud de pago por el contratista adjudicado.</w:t>
            </w:r>
          </w:p>
          <w:p w:rsidR="00683100" w:rsidRPr="00961B67" w:rsidRDefault="00683100" w:rsidP="00683100">
            <w:pPr>
              <w:numPr>
                <w:ilvl w:val="0"/>
                <w:numId w:val="66"/>
              </w:numPr>
              <w:spacing w:line="276" w:lineRule="auto"/>
              <w:jc w:val="both"/>
              <w:rPr>
                <w:rFonts w:asciiTheme="minorHAnsi" w:hAnsiTheme="minorHAnsi" w:cstheme="minorHAnsi"/>
              </w:rPr>
            </w:pPr>
            <w:r w:rsidRPr="00961B67">
              <w:rPr>
                <w:rFonts w:asciiTheme="minorHAnsi" w:hAnsiTheme="minorHAnsi" w:cstheme="minorHAnsi"/>
              </w:rPr>
              <w:t>Factura original.</w:t>
            </w:r>
          </w:p>
          <w:p w:rsidR="00683100" w:rsidRPr="00961B67" w:rsidRDefault="00683100" w:rsidP="00683100">
            <w:pPr>
              <w:numPr>
                <w:ilvl w:val="0"/>
                <w:numId w:val="66"/>
              </w:numPr>
              <w:spacing w:line="276" w:lineRule="auto"/>
              <w:jc w:val="both"/>
              <w:rPr>
                <w:rFonts w:asciiTheme="minorHAnsi" w:hAnsiTheme="minorHAnsi" w:cstheme="minorHAnsi"/>
              </w:rPr>
            </w:pPr>
            <w:r w:rsidRPr="00961B67">
              <w:rPr>
                <w:rFonts w:asciiTheme="minorHAnsi" w:hAnsiTheme="minorHAnsi" w:cstheme="minorHAnsi"/>
              </w:rPr>
              <w:t>Fotocopia simple de cédula de identidad del proponente y/o del representante legal.</w:t>
            </w:r>
          </w:p>
          <w:p w:rsidR="00683100" w:rsidRPr="00961B67" w:rsidRDefault="00683100" w:rsidP="00683100">
            <w:pPr>
              <w:numPr>
                <w:ilvl w:val="0"/>
                <w:numId w:val="66"/>
              </w:numPr>
              <w:spacing w:line="276" w:lineRule="auto"/>
              <w:jc w:val="both"/>
              <w:rPr>
                <w:rFonts w:asciiTheme="minorHAnsi" w:hAnsiTheme="minorHAnsi" w:cstheme="minorHAnsi"/>
              </w:rPr>
            </w:pPr>
            <w:r w:rsidRPr="00961B67">
              <w:rPr>
                <w:rFonts w:asciiTheme="minorHAnsi" w:hAnsiTheme="minorHAnsi" w:cstheme="minorHAnsi"/>
              </w:rPr>
              <w:t>Fotocopia simple del NIT.</w:t>
            </w:r>
          </w:p>
          <w:p w:rsidR="00683100" w:rsidRPr="00961B67" w:rsidRDefault="00683100" w:rsidP="00683100">
            <w:pPr>
              <w:numPr>
                <w:ilvl w:val="0"/>
                <w:numId w:val="66"/>
              </w:numPr>
              <w:spacing w:line="276" w:lineRule="auto"/>
              <w:jc w:val="both"/>
              <w:rPr>
                <w:rFonts w:asciiTheme="minorHAnsi" w:hAnsiTheme="minorHAnsi" w:cstheme="minorHAnsi"/>
              </w:rPr>
            </w:pPr>
            <w:r w:rsidRPr="00961B67">
              <w:rPr>
                <w:rFonts w:asciiTheme="minorHAnsi" w:hAnsiTheme="minorHAnsi" w:cstheme="minorHAnsi"/>
              </w:rPr>
              <w:t>Fotocopia simple del SIGEP.</w:t>
            </w:r>
          </w:p>
          <w:p w:rsidR="00683100" w:rsidRPr="00961B67" w:rsidRDefault="00683100" w:rsidP="00683100">
            <w:pPr>
              <w:numPr>
                <w:ilvl w:val="0"/>
                <w:numId w:val="66"/>
              </w:numPr>
              <w:spacing w:line="276" w:lineRule="auto"/>
              <w:jc w:val="both"/>
              <w:rPr>
                <w:rFonts w:asciiTheme="minorHAnsi" w:hAnsiTheme="minorHAnsi" w:cstheme="minorHAnsi"/>
              </w:rPr>
            </w:pPr>
            <w:r w:rsidRPr="00961B67">
              <w:rPr>
                <w:rFonts w:asciiTheme="minorHAnsi" w:hAnsiTheme="minorHAnsi" w:cstheme="minorHAnsi"/>
              </w:rPr>
              <w:t>Fotocopia simple del contrato de servicio.</w:t>
            </w:r>
          </w:p>
          <w:p w:rsidR="00683100" w:rsidRPr="00961B67" w:rsidRDefault="00683100" w:rsidP="00683100">
            <w:pPr>
              <w:spacing w:line="276" w:lineRule="auto"/>
              <w:jc w:val="both"/>
              <w:rPr>
                <w:rFonts w:asciiTheme="minorHAnsi" w:hAnsiTheme="minorHAnsi" w:cstheme="minorHAnsi"/>
              </w:rPr>
            </w:pPr>
            <w:r w:rsidRPr="00961B67">
              <w:rPr>
                <w:rFonts w:asciiTheme="minorHAnsi" w:hAnsiTheme="minorHAnsi" w:cstheme="minorHAnsi"/>
              </w:rPr>
              <w:t>Con la documentación presentada, el Fiscal del Servicio designado por YPFB, de no existir observaciones, procederá a elaborar su informe de conformidad.</w:t>
            </w:r>
          </w:p>
        </w:tc>
      </w:tr>
      <w:tr w:rsidR="00683100" w:rsidRPr="00961B67" w:rsidTr="00043FF8">
        <w:tc>
          <w:tcPr>
            <w:tcW w:w="9464" w:type="dxa"/>
            <w:shd w:val="clear" w:color="auto" w:fill="8DB3E2"/>
          </w:tcPr>
          <w:p w:rsidR="00683100" w:rsidRPr="00961B67" w:rsidRDefault="00683100" w:rsidP="00043FF8">
            <w:pPr>
              <w:autoSpaceDE w:val="0"/>
              <w:autoSpaceDN w:val="0"/>
              <w:adjustRightInd w:val="0"/>
              <w:jc w:val="both"/>
              <w:rPr>
                <w:rFonts w:asciiTheme="minorHAnsi" w:hAnsiTheme="minorHAnsi" w:cstheme="minorHAnsi"/>
              </w:rPr>
            </w:pPr>
            <w:r w:rsidRPr="00961B67">
              <w:rPr>
                <w:rFonts w:asciiTheme="minorHAnsi" w:hAnsiTheme="minorHAnsi" w:cstheme="minorHAnsi"/>
                <w:b/>
                <w:bCs/>
              </w:rPr>
              <w:t>LUGAR DE PRESTACIÓN DEL SERVICIO</w:t>
            </w:r>
          </w:p>
        </w:tc>
      </w:tr>
      <w:tr w:rsidR="00683100" w:rsidRPr="00961B67" w:rsidTr="00043FF8">
        <w:tc>
          <w:tcPr>
            <w:tcW w:w="9464" w:type="dxa"/>
            <w:shd w:val="clear" w:color="auto" w:fill="auto"/>
          </w:tcPr>
          <w:p w:rsidR="00683100" w:rsidRPr="00961B67" w:rsidRDefault="00683100" w:rsidP="00043FF8">
            <w:pPr>
              <w:autoSpaceDE w:val="0"/>
              <w:autoSpaceDN w:val="0"/>
              <w:adjustRightInd w:val="0"/>
              <w:jc w:val="both"/>
              <w:rPr>
                <w:rFonts w:asciiTheme="minorHAnsi" w:hAnsiTheme="minorHAnsi" w:cstheme="minorHAnsi"/>
              </w:rPr>
            </w:pPr>
            <w:r w:rsidRPr="00961B67">
              <w:rPr>
                <w:rFonts w:asciiTheme="minorHAnsi" w:hAnsiTheme="minorHAnsi" w:cstheme="minorHAnsi"/>
              </w:rPr>
              <w:t xml:space="preserve">El presente Servicio se realizará, en la ciudad de Villa Montes departamento de Tarija en predios y oficinas del edificio de la Vicepresidencia de Administración Contratos y Fiscalización ubicado en el barrio Bilbao Rioja manzanos 134-135 entre avenida Iguararu, calle Samayhuata, calle Ibibobo y avenida Palo Santo. </w:t>
            </w:r>
          </w:p>
          <w:p w:rsidR="00683100" w:rsidRPr="00961B67" w:rsidRDefault="00683100" w:rsidP="00043FF8">
            <w:pPr>
              <w:autoSpaceDE w:val="0"/>
              <w:autoSpaceDN w:val="0"/>
              <w:adjustRightInd w:val="0"/>
              <w:jc w:val="both"/>
              <w:rPr>
                <w:rFonts w:asciiTheme="minorHAnsi" w:hAnsiTheme="minorHAnsi" w:cstheme="minorHAnsi"/>
              </w:rPr>
            </w:pPr>
            <w:r w:rsidRPr="00961B67">
              <w:rPr>
                <w:rFonts w:asciiTheme="minorHAnsi" w:hAnsiTheme="minorHAnsi" w:cstheme="minorHAnsi"/>
              </w:rPr>
              <w:t xml:space="preserve">YPFB </w:t>
            </w:r>
            <w:r w:rsidRPr="00961B67">
              <w:rPr>
                <w:rFonts w:asciiTheme="minorHAnsi" w:hAnsiTheme="minorHAnsi" w:cstheme="minorHAnsi"/>
                <w:lang w:val="es-BO"/>
              </w:rPr>
              <w:t>otorgará un ambiente para que el contratista proceda a la instalación de su máquina fotocopiadora y accesorios necesarios para la prestación del servicio.</w:t>
            </w:r>
          </w:p>
        </w:tc>
      </w:tr>
      <w:tr w:rsidR="00683100" w:rsidRPr="00961B67" w:rsidTr="00043FF8">
        <w:tc>
          <w:tcPr>
            <w:tcW w:w="9464" w:type="dxa"/>
            <w:shd w:val="clear" w:color="auto" w:fill="8DB3E2"/>
          </w:tcPr>
          <w:p w:rsidR="00683100" w:rsidRPr="00961B67" w:rsidRDefault="00683100" w:rsidP="00043FF8">
            <w:pPr>
              <w:autoSpaceDE w:val="0"/>
              <w:autoSpaceDN w:val="0"/>
              <w:adjustRightInd w:val="0"/>
              <w:jc w:val="both"/>
              <w:rPr>
                <w:rFonts w:asciiTheme="minorHAnsi" w:hAnsiTheme="minorHAnsi" w:cstheme="minorHAnsi"/>
              </w:rPr>
            </w:pPr>
            <w:r w:rsidRPr="00961B67">
              <w:rPr>
                <w:rFonts w:asciiTheme="minorHAnsi" w:hAnsiTheme="minorHAnsi" w:cstheme="minorHAnsi"/>
                <w:b/>
                <w:bCs/>
              </w:rPr>
              <w:t xml:space="preserve">FISCAL DEL SERVICIO </w:t>
            </w:r>
          </w:p>
        </w:tc>
      </w:tr>
      <w:tr w:rsidR="00683100" w:rsidRPr="00961B67" w:rsidTr="00043FF8">
        <w:tc>
          <w:tcPr>
            <w:tcW w:w="9464" w:type="dxa"/>
            <w:shd w:val="clear" w:color="auto" w:fill="auto"/>
          </w:tcPr>
          <w:p w:rsidR="00683100" w:rsidRPr="00961B67" w:rsidRDefault="00683100" w:rsidP="00043FF8">
            <w:pPr>
              <w:autoSpaceDE w:val="0"/>
              <w:autoSpaceDN w:val="0"/>
              <w:adjustRightInd w:val="0"/>
              <w:jc w:val="both"/>
              <w:rPr>
                <w:rFonts w:asciiTheme="minorHAnsi" w:hAnsiTheme="minorHAnsi" w:cstheme="minorHAnsi"/>
              </w:rPr>
            </w:pPr>
            <w:r w:rsidRPr="00961B67">
              <w:rPr>
                <w:rFonts w:asciiTheme="minorHAnsi" w:hAnsiTheme="minorHAnsi" w:cstheme="minorHAnsi"/>
              </w:rPr>
              <w:t>Yacimientos Petrolíferos Fiscales Bolivianos designará un funcionario que ejercerá las funciones de Fiscal de Servicio que tendrá las siguientes responsabilidades:</w:t>
            </w:r>
          </w:p>
          <w:p w:rsidR="00683100" w:rsidRPr="00961B67" w:rsidRDefault="00683100" w:rsidP="00683100">
            <w:pPr>
              <w:numPr>
                <w:ilvl w:val="0"/>
                <w:numId w:val="65"/>
              </w:numPr>
              <w:autoSpaceDE w:val="0"/>
              <w:autoSpaceDN w:val="0"/>
              <w:adjustRightInd w:val="0"/>
              <w:jc w:val="both"/>
              <w:rPr>
                <w:rFonts w:asciiTheme="minorHAnsi" w:hAnsiTheme="minorHAnsi" w:cstheme="minorHAnsi"/>
              </w:rPr>
            </w:pPr>
            <w:r w:rsidRPr="00961B67">
              <w:rPr>
                <w:rFonts w:asciiTheme="minorHAnsi" w:hAnsiTheme="minorHAnsi" w:cstheme="minorHAnsi"/>
              </w:rPr>
              <w:t>Verificar el cumplimiento de lo establecido en las especificaciones técnicas y contrato.</w:t>
            </w:r>
          </w:p>
          <w:p w:rsidR="00683100" w:rsidRPr="00961B67" w:rsidRDefault="00683100" w:rsidP="00683100">
            <w:pPr>
              <w:numPr>
                <w:ilvl w:val="0"/>
                <w:numId w:val="65"/>
              </w:numPr>
              <w:autoSpaceDE w:val="0"/>
              <w:autoSpaceDN w:val="0"/>
              <w:adjustRightInd w:val="0"/>
              <w:jc w:val="both"/>
              <w:rPr>
                <w:rFonts w:asciiTheme="minorHAnsi" w:hAnsiTheme="minorHAnsi" w:cstheme="minorHAnsi"/>
              </w:rPr>
            </w:pPr>
            <w:r w:rsidRPr="00961B67">
              <w:rPr>
                <w:rFonts w:asciiTheme="minorHAnsi" w:hAnsiTheme="minorHAnsi" w:cstheme="minorHAnsi"/>
              </w:rPr>
              <w:t>Verificar la correcta prestación del servicio.</w:t>
            </w:r>
          </w:p>
          <w:p w:rsidR="00683100" w:rsidRPr="00961B67" w:rsidRDefault="00683100" w:rsidP="00683100">
            <w:pPr>
              <w:numPr>
                <w:ilvl w:val="0"/>
                <w:numId w:val="65"/>
              </w:numPr>
              <w:autoSpaceDE w:val="0"/>
              <w:autoSpaceDN w:val="0"/>
              <w:adjustRightInd w:val="0"/>
              <w:jc w:val="both"/>
              <w:rPr>
                <w:rFonts w:asciiTheme="minorHAnsi" w:hAnsiTheme="minorHAnsi" w:cstheme="minorHAnsi"/>
              </w:rPr>
            </w:pPr>
            <w:r w:rsidRPr="00961B67">
              <w:rPr>
                <w:rFonts w:asciiTheme="minorHAnsi" w:hAnsiTheme="minorHAnsi" w:cstheme="minorHAnsi"/>
              </w:rPr>
              <w:t>Verificar que las ordenes de servicio estén debidamente firmadas y autorizadas.</w:t>
            </w:r>
          </w:p>
          <w:p w:rsidR="00683100" w:rsidRPr="00961B67" w:rsidRDefault="00683100" w:rsidP="00683100">
            <w:pPr>
              <w:numPr>
                <w:ilvl w:val="0"/>
                <w:numId w:val="65"/>
              </w:numPr>
              <w:autoSpaceDE w:val="0"/>
              <w:autoSpaceDN w:val="0"/>
              <w:adjustRightInd w:val="0"/>
              <w:jc w:val="both"/>
              <w:rPr>
                <w:rFonts w:asciiTheme="minorHAnsi" w:hAnsiTheme="minorHAnsi" w:cstheme="minorHAnsi"/>
              </w:rPr>
            </w:pPr>
            <w:r w:rsidRPr="00961B67">
              <w:rPr>
                <w:rFonts w:asciiTheme="minorHAnsi" w:hAnsiTheme="minorHAnsi" w:cstheme="minorHAnsi"/>
              </w:rPr>
              <w:t>Verificar que el equipo de fotocopiado este en perfectas condiciones de funcionamiento, mientras dure la prestación del servicio.</w:t>
            </w:r>
          </w:p>
          <w:p w:rsidR="00683100" w:rsidRPr="00961B67" w:rsidRDefault="00683100" w:rsidP="00683100">
            <w:pPr>
              <w:numPr>
                <w:ilvl w:val="0"/>
                <w:numId w:val="65"/>
              </w:numPr>
              <w:spacing w:line="276" w:lineRule="auto"/>
              <w:jc w:val="both"/>
              <w:rPr>
                <w:rFonts w:asciiTheme="minorHAnsi" w:hAnsiTheme="minorHAnsi" w:cstheme="minorHAnsi"/>
              </w:rPr>
            </w:pPr>
            <w:r w:rsidRPr="00961B67">
              <w:rPr>
                <w:rFonts w:asciiTheme="minorHAnsi" w:hAnsiTheme="minorHAnsi" w:cstheme="minorHAnsi"/>
              </w:rPr>
              <w:lastRenderedPageBreak/>
              <w:t>Verificar la planilla de sueldos del mes anterior excepto el primer mes de inicio del contrato.</w:t>
            </w:r>
          </w:p>
          <w:p w:rsidR="00683100" w:rsidRPr="00961B67" w:rsidRDefault="00683100" w:rsidP="00683100">
            <w:pPr>
              <w:numPr>
                <w:ilvl w:val="0"/>
                <w:numId w:val="65"/>
              </w:numPr>
              <w:spacing w:line="276" w:lineRule="auto"/>
              <w:jc w:val="both"/>
              <w:rPr>
                <w:rFonts w:asciiTheme="minorHAnsi" w:hAnsiTheme="minorHAnsi" w:cstheme="minorHAnsi"/>
              </w:rPr>
            </w:pPr>
            <w:r w:rsidRPr="00961B67">
              <w:rPr>
                <w:rFonts w:asciiTheme="minorHAnsi" w:hAnsiTheme="minorHAnsi" w:cstheme="minorHAnsi"/>
              </w:rPr>
              <w:t>Verificar la planilla de Aportes a la AFP´s del mes anterior excepto el primer mes de inicio del contrato.</w:t>
            </w:r>
          </w:p>
          <w:p w:rsidR="00683100" w:rsidRPr="00961B67" w:rsidRDefault="00683100" w:rsidP="00683100">
            <w:pPr>
              <w:numPr>
                <w:ilvl w:val="0"/>
                <w:numId w:val="65"/>
              </w:numPr>
              <w:autoSpaceDE w:val="0"/>
              <w:autoSpaceDN w:val="0"/>
              <w:adjustRightInd w:val="0"/>
              <w:jc w:val="both"/>
              <w:rPr>
                <w:rFonts w:asciiTheme="minorHAnsi" w:hAnsiTheme="minorHAnsi" w:cstheme="minorHAnsi"/>
              </w:rPr>
            </w:pPr>
            <w:r w:rsidRPr="00961B67">
              <w:rPr>
                <w:rFonts w:asciiTheme="minorHAnsi" w:hAnsiTheme="minorHAnsi" w:cstheme="minorHAnsi"/>
              </w:rPr>
              <w:t>Elaborar informe de conformidad para procesar el pago o informe de disconformidad cuando corresponda.</w:t>
            </w:r>
          </w:p>
        </w:tc>
      </w:tr>
      <w:tr w:rsidR="00683100" w:rsidRPr="00961B67" w:rsidTr="00043FF8">
        <w:tc>
          <w:tcPr>
            <w:tcW w:w="9464" w:type="dxa"/>
            <w:shd w:val="clear" w:color="auto" w:fill="9CC2E5" w:themeFill="accent1" w:themeFillTint="99"/>
            <w:vAlign w:val="center"/>
          </w:tcPr>
          <w:p w:rsidR="00683100" w:rsidRPr="00961B67" w:rsidRDefault="00683100" w:rsidP="00043FF8">
            <w:pPr>
              <w:autoSpaceDE w:val="0"/>
              <w:autoSpaceDN w:val="0"/>
              <w:adjustRightInd w:val="0"/>
              <w:jc w:val="both"/>
              <w:rPr>
                <w:rFonts w:asciiTheme="minorHAnsi" w:hAnsiTheme="minorHAnsi" w:cstheme="minorHAnsi"/>
                <w:b/>
                <w:bCs/>
                <w:lang w:eastAsia="es-ES"/>
              </w:rPr>
            </w:pPr>
            <w:r w:rsidRPr="00961B67">
              <w:rPr>
                <w:rFonts w:asciiTheme="minorHAnsi" w:hAnsiTheme="minorHAnsi" w:cstheme="minorHAnsi"/>
                <w:b/>
                <w:bCs/>
              </w:rPr>
              <w:lastRenderedPageBreak/>
              <w:t>CONDICIONES DE SERVICIO RECURRENTE</w:t>
            </w:r>
          </w:p>
        </w:tc>
      </w:tr>
      <w:tr w:rsidR="00683100" w:rsidRPr="00961B67" w:rsidTr="00043FF8">
        <w:tc>
          <w:tcPr>
            <w:tcW w:w="9464" w:type="dxa"/>
            <w:shd w:val="clear" w:color="auto" w:fill="auto"/>
          </w:tcPr>
          <w:p w:rsidR="00683100" w:rsidRPr="00961B67" w:rsidRDefault="00683100" w:rsidP="00043FF8">
            <w:pPr>
              <w:jc w:val="both"/>
              <w:rPr>
                <w:rFonts w:asciiTheme="minorHAnsi" w:hAnsiTheme="minorHAnsi" w:cstheme="minorHAnsi"/>
              </w:rPr>
            </w:pPr>
            <w:r w:rsidRPr="00961B67">
              <w:rPr>
                <w:rFonts w:asciiTheme="minorHAnsi" w:hAnsiTheme="minorHAnsi" w:cstheme="minorHAnsi"/>
              </w:rPr>
              <w:t>El proceso de contratación no obstante de llegar hasta la adjudicación, se llevará a cabo sin compromiso estando sujeto a la aprobación del presupuesto de la siguiente gestión.</w:t>
            </w:r>
          </w:p>
        </w:tc>
      </w:tr>
      <w:tr w:rsidR="00683100" w:rsidRPr="00961B67" w:rsidTr="00043FF8">
        <w:tc>
          <w:tcPr>
            <w:tcW w:w="9464" w:type="dxa"/>
            <w:shd w:val="clear" w:color="auto" w:fill="9CC2E5"/>
          </w:tcPr>
          <w:p w:rsidR="00683100" w:rsidRPr="00961B67" w:rsidRDefault="00683100" w:rsidP="00043FF8">
            <w:pPr>
              <w:spacing w:line="276" w:lineRule="auto"/>
              <w:jc w:val="both"/>
              <w:rPr>
                <w:rFonts w:asciiTheme="minorHAnsi" w:hAnsiTheme="minorHAnsi" w:cstheme="minorHAnsi"/>
                <w:b/>
              </w:rPr>
            </w:pPr>
            <w:r w:rsidRPr="00961B67">
              <w:rPr>
                <w:rFonts w:asciiTheme="minorHAnsi" w:hAnsiTheme="minorHAnsi" w:cstheme="minorHAnsi"/>
                <w:b/>
              </w:rPr>
              <w:t>FACTURACIÓN</w:t>
            </w:r>
          </w:p>
        </w:tc>
      </w:tr>
      <w:tr w:rsidR="00683100" w:rsidRPr="00961B67" w:rsidTr="00224DBB">
        <w:trPr>
          <w:trHeight w:val="2575"/>
        </w:trPr>
        <w:tc>
          <w:tcPr>
            <w:tcW w:w="9464" w:type="dxa"/>
            <w:shd w:val="clear" w:color="auto" w:fill="auto"/>
          </w:tcPr>
          <w:p w:rsidR="00683100" w:rsidRPr="00961B67" w:rsidRDefault="00683100" w:rsidP="00043FF8">
            <w:pPr>
              <w:spacing w:line="276" w:lineRule="auto"/>
              <w:jc w:val="both"/>
              <w:rPr>
                <w:rFonts w:asciiTheme="minorHAnsi" w:hAnsiTheme="minorHAnsi" w:cstheme="minorHAnsi"/>
              </w:rPr>
            </w:pPr>
            <w:r w:rsidRPr="00961B67">
              <w:rPr>
                <w:rFonts w:asciiTheme="minorHAnsi" w:hAnsiTheme="minorHAnsi" w:cstheme="minorHAnsi"/>
              </w:rPr>
              <w:t xml:space="preserve">La factura debe ser emitida de acuerdo a normativa vigente a nombre de Yacimientos Petrolíferos Fiscales Bolivianos consignando el Número de Identificación Tributaria (NIT) 1020269020. </w:t>
            </w:r>
            <w:r w:rsidRPr="00961B67">
              <w:rPr>
                <w:rFonts w:asciiTheme="minorHAnsi" w:hAnsiTheme="minorHAnsi" w:cstheme="minorHAnsi"/>
              </w:rPr>
              <w:tab/>
            </w:r>
          </w:p>
          <w:p w:rsidR="00683100" w:rsidRPr="00961B67" w:rsidRDefault="00683100" w:rsidP="00043FF8">
            <w:pPr>
              <w:spacing w:line="276" w:lineRule="auto"/>
              <w:jc w:val="both"/>
              <w:rPr>
                <w:rFonts w:asciiTheme="minorHAnsi" w:hAnsiTheme="minorHAnsi" w:cstheme="minorHAnsi"/>
              </w:rPr>
            </w:pPr>
            <w:r w:rsidRPr="00961B67">
              <w:rPr>
                <w:rFonts w:asciiTheme="minorHAnsi" w:hAnsiTheme="minorHAnsi" w:cstheme="minorHAnsi"/>
              </w:rPr>
              <w:tab/>
            </w:r>
            <w:r w:rsidRPr="00961B67">
              <w:rPr>
                <w:rFonts w:asciiTheme="minorHAnsi" w:hAnsiTheme="minorHAnsi" w:cstheme="minorHAnsi"/>
              </w:rPr>
              <w:tab/>
            </w:r>
            <w:r w:rsidRPr="00961B67">
              <w:rPr>
                <w:rFonts w:asciiTheme="minorHAnsi" w:hAnsiTheme="minorHAnsi" w:cstheme="minorHAnsi"/>
              </w:rPr>
              <w:tab/>
            </w:r>
            <w:r w:rsidRPr="00961B67">
              <w:rPr>
                <w:rFonts w:asciiTheme="minorHAnsi" w:hAnsiTheme="minorHAnsi" w:cstheme="minorHAnsi"/>
              </w:rPr>
              <w:tab/>
            </w:r>
          </w:p>
          <w:p w:rsidR="00683100" w:rsidRPr="00961B67" w:rsidRDefault="00683100" w:rsidP="00043FF8">
            <w:pPr>
              <w:spacing w:line="276" w:lineRule="auto"/>
              <w:jc w:val="both"/>
              <w:rPr>
                <w:rFonts w:asciiTheme="minorHAnsi" w:hAnsiTheme="minorHAnsi" w:cstheme="minorHAnsi"/>
              </w:rPr>
            </w:pPr>
            <w:r w:rsidRPr="00961B67">
              <w:rPr>
                <w:rFonts w:asciiTheme="minorHAnsi" w:hAnsiTheme="minorHAnsi" w:cstheme="minorHAnsi"/>
              </w:rPr>
              <w:t xml:space="preserve">La factura deberá emitirse en el momento que finalice la ejecución o la prestación efectiva del servicio o a momento de percibir el pago total o parcial, lo que ocurra primero, sin deducir las multas ni otros cargos. </w:t>
            </w:r>
            <w:r w:rsidRPr="00961B67">
              <w:rPr>
                <w:rFonts w:asciiTheme="minorHAnsi" w:hAnsiTheme="minorHAnsi" w:cstheme="minorHAnsi"/>
              </w:rPr>
              <w:tab/>
            </w:r>
          </w:p>
          <w:p w:rsidR="00683100" w:rsidRPr="00961B67" w:rsidRDefault="00683100" w:rsidP="00043FF8">
            <w:pPr>
              <w:spacing w:line="276" w:lineRule="auto"/>
              <w:jc w:val="both"/>
              <w:rPr>
                <w:rFonts w:asciiTheme="minorHAnsi" w:hAnsiTheme="minorHAnsi" w:cstheme="minorHAnsi"/>
              </w:rPr>
            </w:pPr>
            <w:r w:rsidRPr="00961B67">
              <w:rPr>
                <w:rFonts w:asciiTheme="minorHAnsi" w:hAnsiTheme="minorHAnsi" w:cstheme="minorHAnsi"/>
              </w:rPr>
              <w:tab/>
            </w:r>
            <w:r w:rsidRPr="00961B67">
              <w:rPr>
                <w:rFonts w:asciiTheme="minorHAnsi" w:hAnsiTheme="minorHAnsi" w:cstheme="minorHAnsi"/>
              </w:rPr>
              <w:tab/>
            </w:r>
            <w:r w:rsidRPr="00961B67">
              <w:rPr>
                <w:rFonts w:asciiTheme="minorHAnsi" w:hAnsiTheme="minorHAnsi" w:cstheme="minorHAnsi"/>
              </w:rPr>
              <w:tab/>
            </w:r>
            <w:r w:rsidRPr="00961B67">
              <w:rPr>
                <w:rFonts w:asciiTheme="minorHAnsi" w:hAnsiTheme="minorHAnsi" w:cstheme="minorHAnsi"/>
              </w:rPr>
              <w:tab/>
            </w:r>
          </w:p>
          <w:p w:rsidR="00683100" w:rsidRPr="00961B67" w:rsidRDefault="00683100" w:rsidP="00224DBB">
            <w:pPr>
              <w:spacing w:line="276" w:lineRule="auto"/>
              <w:jc w:val="both"/>
              <w:rPr>
                <w:rFonts w:asciiTheme="minorHAnsi" w:hAnsiTheme="minorHAnsi" w:cstheme="minorHAnsi"/>
                <w:b/>
              </w:rPr>
            </w:pPr>
            <w:r w:rsidRPr="00961B67">
              <w:rPr>
                <w:rFonts w:asciiTheme="minorHAnsi" w:hAnsiTheme="minorHAnsi" w:cstheme="minorHAns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961B67">
              <w:rPr>
                <w:rFonts w:asciiTheme="minorHAnsi" w:hAnsiTheme="minorHAnsi" w:cstheme="minorHAnsi"/>
              </w:rPr>
              <w:tab/>
            </w:r>
            <w:r w:rsidRPr="00961B67">
              <w:rPr>
                <w:rFonts w:asciiTheme="minorHAnsi" w:hAnsiTheme="minorHAnsi" w:cstheme="minorHAnsi"/>
              </w:rPr>
              <w:tab/>
            </w:r>
            <w:r w:rsidRPr="00961B67">
              <w:rPr>
                <w:rFonts w:asciiTheme="minorHAnsi" w:hAnsiTheme="minorHAnsi" w:cstheme="minorHAnsi"/>
              </w:rPr>
              <w:tab/>
            </w:r>
            <w:r w:rsidRPr="00961B67">
              <w:rPr>
                <w:rFonts w:asciiTheme="minorHAnsi" w:hAnsiTheme="minorHAnsi" w:cstheme="minorHAnsi"/>
              </w:rPr>
              <w:tab/>
            </w:r>
            <w:r w:rsidRPr="00961B67">
              <w:rPr>
                <w:rFonts w:asciiTheme="minorHAnsi" w:hAnsiTheme="minorHAnsi" w:cstheme="minorHAnsi"/>
              </w:rPr>
              <w:tab/>
            </w:r>
            <w:r w:rsidRPr="00961B67">
              <w:rPr>
                <w:rFonts w:asciiTheme="minorHAnsi" w:hAnsiTheme="minorHAnsi" w:cstheme="minorHAnsi"/>
              </w:rPr>
              <w:tab/>
            </w:r>
          </w:p>
        </w:tc>
      </w:tr>
      <w:tr w:rsidR="00683100" w:rsidRPr="00961B67" w:rsidTr="00043FF8">
        <w:tc>
          <w:tcPr>
            <w:tcW w:w="9464" w:type="dxa"/>
            <w:shd w:val="clear" w:color="auto" w:fill="9CC2E5"/>
          </w:tcPr>
          <w:p w:rsidR="00683100" w:rsidRPr="00961B67" w:rsidRDefault="00683100" w:rsidP="00043FF8">
            <w:pPr>
              <w:autoSpaceDE w:val="0"/>
              <w:autoSpaceDN w:val="0"/>
              <w:adjustRightInd w:val="0"/>
              <w:rPr>
                <w:rFonts w:asciiTheme="minorHAnsi" w:hAnsiTheme="minorHAnsi" w:cstheme="minorHAnsi"/>
                <w:b/>
              </w:rPr>
            </w:pPr>
            <w:r w:rsidRPr="00961B67">
              <w:rPr>
                <w:rFonts w:asciiTheme="minorHAnsi" w:hAnsiTheme="minorHAnsi" w:cstheme="minorHAnsi"/>
                <w:b/>
              </w:rPr>
              <w:t>TRIBUTOS:</w:t>
            </w:r>
          </w:p>
        </w:tc>
      </w:tr>
      <w:tr w:rsidR="00683100" w:rsidRPr="00961B67" w:rsidTr="00043FF8">
        <w:tc>
          <w:tcPr>
            <w:tcW w:w="9464" w:type="dxa"/>
            <w:shd w:val="clear" w:color="auto" w:fill="auto"/>
          </w:tcPr>
          <w:p w:rsidR="00683100" w:rsidRPr="00961B67" w:rsidRDefault="00683100" w:rsidP="00224DBB">
            <w:pPr>
              <w:autoSpaceDE w:val="0"/>
              <w:autoSpaceDN w:val="0"/>
              <w:adjustRightInd w:val="0"/>
              <w:rPr>
                <w:rFonts w:asciiTheme="minorHAnsi" w:hAnsiTheme="minorHAnsi" w:cstheme="minorHAnsi"/>
              </w:rPr>
            </w:pPr>
            <w:r w:rsidRPr="00961B67">
              <w:rPr>
                <w:rFonts w:asciiTheme="minorHAnsi" w:hAnsiTheme="minorHAnsi" w:cstheme="minorHAnsi"/>
              </w:rPr>
              <w:t>El adjudicado declara que todos los tributos vigentes a la fecha y que puedan originarse directa o indirectamente en aplicación del contrato, son de su responsabilidad, no correspondiendo ningún reclamo posterior.</w:t>
            </w:r>
            <w:r w:rsidRPr="00961B67">
              <w:rPr>
                <w:rFonts w:asciiTheme="minorHAnsi" w:hAnsiTheme="minorHAnsi" w:cstheme="minorHAnsi"/>
              </w:rPr>
              <w:tab/>
            </w:r>
            <w:r w:rsidRPr="00961B67">
              <w:rPr>
                <w:rFonts w:asciiTheme="minorHAnsi" w:hAnsiTheme="minorHAnsi" w:cstheme="minorHAnsi"/>
              </w:rPr>
              <w:tab/>
            </w:r>
          </w:p>
        </w:tc>
      </w:tr>
      <w:tr w:rsidR="00683100" w:rsidRPr="00961B67" w:rsidTr="00043FF8">
        <w:tc>
          <w:tcPr>
            <w:tcW w:w="9464" w:type="dxa"/>
            <w:shd w:val="clear" w:color="auto" w:fill="9CC2E5"/>
          </w:tcPr>
          <w:p w:rsidR="00683100" w:rsidRPr="00961B67" w:rsidRDefault="00683100" w:rsidP="00043FF8">
            <w:pPr>
              <w:autoSpaceDE w:val="0"/>
              <w:autoSpaceDN w:val="0"/>
              <w:adjustRightInd w:val="0"/>
              <w:rPr>
                <w:rFonts w:asciiTheme="minorHAnsi" w:hAnsiTheme="minorHAnsi" w:cstheme="minorHAnsi"/>
                <w:b/>
              </w:rPr>
            </w:pPr>
            <w:r w:rsidRPr="00961B67">
              <w:rPr>
                <w:rFonts w:asciiTheme="minorHAnsi" w:hAnsiTheme="minorHAnsi" w:cstheme="minorHAnsi"/>
                <w:b/>
              </w:rPr>
              <w:t>CLAUSULA DE SEGUROS</w:t>
            </w:r>
          </w:p>
        </w:tc>
      </w:tr>
      <w:tr w:rsidR="00683100" w:rsidRPr="00961B67" w:rsidTr="00224DBB">
        <w:trPr>
          <w:trHeight w:val="6259"/>
        </w:trPr>
        <w:tc>
          <w:tcPr>
            <w:tcW w:w="9464" w:type="dxa"/>
            <w:shd w:val="clear" w:color="auto" w:fill="auto"/>
          </w:tcPr>
          <w:p w:rsidR="00683100" w:rsidRPr="00961B67" w:rsidRDefault="00683100" w:rsidP="002107F6">
            <w:pPr>
              <w:tabs>
                <w:tab w:val="left" w:pos="9447"/>
              </w:tabs>
              <w:spacing w:line="276" w:lineRule="auto"/>
              <w:ind w:left="426" w:right="-375" w:hanging="426"/>
              <w:rPr>
                <w:rFonts w:asciiTheme="minorHAnsi" w:hAnsiTheme="minorHAnsi" w:cstheme="minorHAnsi"/>
                <w:color w:val="000000"/>
              </w:rPr>
            </w:pPr>
            <w:r w:rsidRPr="00961B67">
              <w:rPr>
                <w:rFonts w:asciiTheme="minorHAnsi" w:hAnsiTheme="minorHAnsi" w:cstheme="minorHAnsi"/>
              </w:rPr>
              <w:t xml:space="preserve">       </w:t>
            </w:r>
            <w:r w:rsidR="002107F6">
              <w:rPr>
                <w:rFonts w:asciiTheme="minorHAnsi" w:hAnsiTheme="minorHAnsi" w:cstheme="minorHAnsi"/>
              </w:rPr>
              <w:t>1.</w:t>
            </w:r>
            <w:r w:rsidRPr="00961B67">
              <w:rPr>
                <w:rFonts w:asciiTheme="minorHAnsi" w:hAnsiTheme="minorHAnsi" w:cstheme="minorHAnsi"/>
              </w:rPr>
              <w:t xml:space="preserve">       </w:t>
            </w:r>
            <w:r w:rsidRPr="00961B67">
              <w:rPr>
                <w:rFonts w:asciiTheme="minorHAnsi" w:hAnsiTheme="minorHAnsi" w:cstheme="minorHAnsi"/>
                <w:b/>
                <w:color w:val="000000"/>
              </w:rPr>
              <w:t>PÓLIZA DE ACCIDENTES PERSONALES</w:t>
            </w:r>
            <w:r w:rsidRPr="00961B67">
              <w:rPr>
                <w:rFonts w:asciiTheme="minorHAnsi" w:hAnsiTheme="minorHAnsi" w:cstheme="minorHAnsi"/>
                <w:color w:val="000000"/>
              </w:rPr>
              <w:t xml:space="preserve">. </w:t>
            </w:r>
            <w:r w:rsidRPr="00961B67">
              <w:rPr>
                <w:rFonts w:asciiTheme="minorHAnsi" w:hAnsiTheme="minorHAnsi" w:cstheme="minorHAnsi"/>
                <w:color w:val="000000"/>
              </w:rPr>
              <w:br/>
            </w:r>
            <w:r w:rsidRPr="00961B67">
              <w:rPr>
                <w:rFonts w:asciiTheme="minorHAnsi" w:hAnsiTheme="minorHAnsi" w:cstheme="minorHAnsi"/>
                <w:color w:val="000000"/>
              </w:rPr>
              <w:br/>
              <w:t>El adjudicado y sus dependientes, deberán estar cubiertos bajo el Seguro de Accidentes Personales (</w:t>
            </w:r>
            <w:r w:rsidRPr="00961B67">
              <w:rPr>
                <w:rFonts w:asciiTheme="minorHAnsi" w:hAnsiTheme="minorHAnsi" w:cstheme="minorHAnsi"/>
                <w:b/>
                <w:color w:val="000000"/>
              </w:rPr>
              <w:t>la Póliza deberá estar emitida por Entidad Aseguradora</w:t>
            </w:r>
            <w:r w:rsidRPr="00961B67">
              <w:rPr>
                <w:rFonts w:asciiTheme="minorHAnsi" w:hAnsiTheme="minorHAnsi" w:cstheme="minorHAnsi"/>
                <w:color w:val="000000"/>
              </w:rPr>
              <w:t xml:space="preserve">) que cubre gastos médicos, invalidez parcial permanente, invalidez total permanente y muerte, por lesiones corporales sufridos como consecuencia directa e inmediata de los accidentes que ocurran en el desempeño de su trabajo. </w:t>
            </w:r>
            <w:r w:rsidRPr="00961B67">
              <w:rPr>
                <w:rFonts w:asciiTheme="minorHAnsi" w:hAnsiTheme="minorHAnsi" w:cstheme="minorHAnsi"/>
                <w:color w:val="000000"/>
              </w:rPr>
              <w:br/>
            </w:r>
            <w:r w:rsidRPr="00961B67">
              <w:rPr>
                <w:rFonts w:asciiTheme="minorHAnsi" w:hAnsiTheme="minorHAnsi" w:cstheme="minorHAnsi"/>
                <w:color w:val="000000"/>
              </w:rPr>
              <w:br/>
            </w:r>
            <w:r w:rsidRPr="00961B67">
              <w:rPr>
                <w:rFonts w:asciiTheme="minorHAnsi" w:hAnsiTheme="minorHAnsi" w:cstheme="minorHAnsi"/>
                <w:iCs/>
                <w:color w:val="000000"/>
              </w:rPr>
              <w:t>La Póliza deberá estar a nombre del Adjudicado como contratante y sus empleados deberán figurar como asegurados.</w:t>
            </w:r>
            <w:r w:rsidRPr="00961B67">
              <w:rPr>
                <w:rFonts w:asciiTheme="minorHAnsi" w:hAnsiTheme="minorHAnsi" w:cstheme="minorHAnsi"/>
                <w:color w:val="000000"/>
              </w:rPr>
              <w:br/>
            </w:r>
            <w:r w:rsidRPr="00961B67">
              <w:rPr>
                <w:rFonts w:asciiTheme="minorHAnsi" w:hAnsiTheme="minorHAnsi" w:cstheme="minorHAnsi"/>
                <w:color w:val="000000"/>
              </w:rPr>
              <w:br/>
            </w:r>
            <w:r w:rsidRPr="00961B67">
              <w:rPr>
                <w:rFonts w:asciiTheme="minorHAnsi" w:hAnsiTheme="minorHAnsi" w:cstheme="minorHAnsi"/>
                <w:iCs/>
                <w:color w:val="000000"/>
              </w:rPr>
              <w:t xml:space="preserve">En sustitución a la Póliza de Accidentes personales o certificado de seguro opcionalmente pueden presentar el certificado de aportes mensual voluntario al seguro social a corto plazo o una caja de Salud. </w:t>
            </w:r>
            <w:r w:rsidRPr="00961B67">
              <w:rPr>
                <w:rFonts w:asciiTheme="minorHAnsi" w:hAnsiTheme="minorHAnsi" w:cstheme="minorHAnsi"/>
                <w:color w:val="000000"/>
              </w:rPr>
              <w:br/>
            </w:r>
            <w:r w:rsidRPr="00961B67">
              <w:rPr>
                <w:rFonts w:asciiTheme="minorHAnsi" w:hAnsiTheme="minorHAnsi" w:cstheme="minorHAnsi"/>
                <w:color w:val="000000"/>
              </w:rPr>
              <w:br/>
            </w:r>
            <w:r w:rsidRPr="00961B67">
              <w:rPr>
                <w:rFonts w:asciiTheme="minorHAnsi" w:hAnsiTheme="minorHAnsi" w:cstheme="minorHAnsi"/>
                <w:b/>
                <w:color w:val="000000"/>
              </w:rPr>
              <w:t>2.CONDICIONES ADICIONALES</w:t>
            </w:r>
          </w:p>
          <w:p w:rsidR="00224DBB" w:rsidRPr="00224DBB" w:rsidRDefault="00683100" w:rsidP="007515B0">
            <w:pPr>
              <w:numPr>
                <w:ilvl w:val="0"/>
                <w:numId w:val="71"/>
              </w:numPr>
              <w:spacing w:before="100" w:beforeAutospacing="1" w:after="100" w:afterAutospacing="1" w:line="276" w:lineRule="auto"/>
              <w:jc w:val="both"/>
              <w:rPr>
                <w:rFonts w:asciiTheme="minorHAnsi" w:hAnsiTheme="minorHAnsi" w:cstheme="minorHAnsi"/>
              </w:rPr>
            </w:pPr>
            <w:r w:rsidRPr="00224DBB">
              <w:rPr>
                <w:rFonts w:asciiTheme="minorHAnsi" w:hAnsiTheme="minorHAnsi" w:cstheme="minorHAnsi"/>
                <w:color w:val="000000"/>
              </w:rPr>
              <w:t>De suspenderse por cualquier razón la vigencia o cobertura de la Póliza nominada precedentemente, o bien se presente la existencia de eventos no cubiertos por las misma; el adjudicado se hace enteramente responsable frente a YPFB por todos los accidentes que pueda sufrir y/o ocasionar en el desempeño de sus funciones.</w:t>
            </w:r>
          </w:p>
          <w:p w:rsidR="00683100" w:rsidRPr="00961B67" w:rsidRDefault="00683100" w:rsidP="00224DBB">
            <w:pPr>
              <w:spacing w:before="100" w:beforeAutospacing="1" w:after="100" w:afterAutospacing="1" w:line="276" w:lineRule="auto"/>
              <w:ind w:left="720"/>
              <w:jc w:val="both"/>
              <w:rPr>
                <w:rFonts w:asciiTheme="minorHAnsi" w:hAnsiTheme="minorHAnsi" w:cstheme="minorHAnsi"/>
              </w:rPr>
            </w:pPr>
            <w:r w:rsidRPr="00224DBB">
              <w:rPr>
                <w:rFonts w:asciiTheme="minorHAnsi" w:hAnsiTheme="minorHAnsi" w:cstheme="minorHAnsi"/>
                <w:color w:val="000000"/>
              </w:rPr>
              <w:t>El adjudicado, deberá entregar copia de la citada póliza a YPFB antes de la suscripción del contrato.</w:t>
            </w:r>
          </w:p>
        </w:tc>
      </w:tr>
      <w:tr w:rsidR="00683100" w:rsidRPr="00961B67" w:rsidTr="00043FF8">
        <w:tc>
          <w:tcPr>
            <w:tcW w:w="9464" w:type="dxa"/>
            <w:shd w:val="clear" w:color="auto" w:fill="9CC2E5"/>
          </w:tcPr>
          <w:p w:rsidR="00683100" w:rsidRPr="00961B67" w:rsidRDefault="00683100" w:rsidP="00043FF8">
            <w:pPr>
              <w:spacing w:line="276" w:lineRule="auto"/>
              <w:rPr>
                <w:rFonts w:asciiTheme="minorHAnsi" w:hAnsiTheme="minorHAnsi" w:cstheme="minorHAnsi"/>
                <w:b/>
              </w:rPr>
            </w:pPr>
            <w:r w:rsidRPr="00961B67">
              <w:rPr>
                <w:rFonts w:asciiTheme="minorHAnsi" w:hAnsiTheme="minorHAnsi" w:cstheme="minorHAnsi"/>
                <w:b/>
              </w:rPr>
              <w:lastRenderedPageBreak/>
              <w:t>MULTAS</w:t>
            </w:r>
          </w:p>
        </w:tc>
      </w:tr>
      <w:tr w:rsidR="00683100" w:rsidRPr="00961B67" w:rsidTr="00043FF8">
        <w:tc>
          <w:tcPr>
            <w:tcW w:w="9464" w:type="dxa"/>
            <w:shd w:val="clear" w:color="auto" w:fill="auto"/>
          </w:tcPr>
          <w:p w:rsidR="00683100" w:rsidRPr="00961B67" w:rsidRDefault="00683100" w:rsidP="00043FF8">
            <w:pPr>
              <w:spacing w:line="276" w:lineRule="auto"/>
              <w:rPr>
                <w:rFonts w:asciiTheme="minorHAnsi" w:hAnsiTheme="minorHAnsi" w:cstheme="minorHAnsi"/>
              </w:rPr>
            </w:pPr>
            <w:r w:rsidRPr="00961B67">
              <w:rPr>
                <w:rFonts w:asciiTheme="minorHAnsi" w:hAnsiTheme="minorHAnsi" w:cstheme="minorHAnsi"/>
              </w:rPr>
              <w:t>Se procederá al cobro de multas, previa verificación del Fiscal del Servicio, de acuerdo con el siguiente detalle y porcentajes:</w:t>
            </w:r>
          </w:p>
          <w:p w:rsidR="00683100" w:rsidRPr="00961B67" w:rsidRDefault="00683100" w:rsidP="00043FF8">
            <w:pPr>
              <w:spacing w:line="276" w:lineRule="auto"/>
              <w:rPr>
                <w:rFonts w:asciiTheme="minorHAnsi" w:hAnsiTheme="minorHAnsi" w:cstheme="minorHAnsi"/>
              </w:rPr>
            </w:pPr>
          </w:p>
          <w:p w:rsidR="00683100" w:rsidRPr="00961B67" w:rsidRDefault="00683100" w:rsidP="00224DBB">
            <w:pPr>
              <w:spacing w:line="276" w:lineRule="auto"/>
              <w:ind w:left="589" w:hanging="447"/>
              <w:rPr>
                <w:rFonts w:asciiTheme="minorHAnsi" w:hAnsiTheme="minorHAnsi" w:cstheme="minorHAnsi"/>
              </w:rPr>
            </w:pPr>
            <w:r w:rsidRPr="00961B67">
              <w:rPr>
                <w:rFonts w:asciiTheme="minorHAnsi" w:hAnsiTheme="minorHAnsi" w:cstheme="minorHAnsi"/>
              </w:rPr>
              <w:t>a.</w:t>
            </w:r>
            <w:r w:rsidRPr="00961B67">
              <w:rPr>
                <w:rFonts w:asciiTheme="minorHAnsi" w:hAnsiTheme="minorHAnsi" w:cstheme="minorHAnsi"/>
              </w:rPr>
              <w:tab/>
              <w:t>Por ausencia del funcionario de la empresa contratada por un periodo mayor a treinta (30) minutos, se registrará el hecho como inasistencia o falta al trabajo, por lo que se aplicará una multa de 2% de la planilla mensual</w:t>
            </w:r>
          </w:p>
          <w:p w:rsidR="00683100" w:rsidRPr="00961B67" w:rsidRDefault="00683100" w:rsidP="00224DBB">
            <w:pPr>
              <w:spacing w:line="276" w:lineRule="auto"/>
              <w:ind w:left="589" w:hanging="447"/>
              <w:rPr>
                <w:rFonts w:asciiTheme="minorHAnsi" w:hAnsiTheme="minorHAnsi" w:cstheme="minorHAnsi"/>
              </w:rPr>
            </w:pPr>
            <w:r w:rsidRPr="00961B67">
              <w:rPr>
                <w:rFonts w:asciiTheme="minorHAnsi" w:hAnsiTheme="minorHAnsi" w:cstheme="minorHAnsi"/>
              </w:rPr>
              <w:t>b.</w:t>
            </w:r>
            <w:r w:rsidRPr="00961B67">
              <w:rPr>
                <w:rFonts w:asciiTheme="minorHAnsi" w:hAnsiTheme="minorHAnsi" w:cstheme="minorHAnsi"/>
              </w:rPr>
              <w:tab/>
              <w:t>Por cada falta o inasistencia del personal de la empresa asignado al servicio, se aplicará una multa del 2% de la planilla mensual</w:t>
            </w:r>
          </w:p>
          <w:p w:rsidR="00683100" w:rsidRPr="00961B67" w:rsidRDefault="00683100" w:rsidP="00224DBB">
            <w:pPr>
              <w:spacing w:line="276" w:lineRule="auto"/>
              <w:ind w:left="589" w:hanging="447"/>
              <w:rPr>
                <w:rFonts w:asciiTheme="minorHAnsi" w:hAnsiTheme="minorHAnsi" w:cstheme="minorHAnsi"/>
              </w:rPr>
            </w:pPr>
            <w:r w:rsidRPr="00961B67">
              <w:rPr>
                <w:rFonts w:asciiTheme="minorHAnsi" w:hAnsiTheme="minorHAnsi" w:cstheme="minorHAnsi"/>
              </w:rPr>
              <w:t>c.</w:t>
            </w:r>
            <w:r w:rsidRPr="00961B67">
              <w:rPr>
                <w:rFonts w:asciiTheme="minorHAnsi" w:hAnsiTheme="minorHAnsi" w:cstheme="minorHAnsi"/>
              </w:rPr>
              <w:tab/>
              <w:t>Por abandono de funciones del personal de la empresa sin justificativo se aplicará una multa de 5% de la planilla mensual.</w:t>
            </w:r>
          </w:p>
          <w:p w:rsidR="00683100" w:rsidRPr="00961B67" w:rsidRDefault="00683100" w:rsidP="00224DBB">
            <w:pPr>
              <w:spacing w:line="276" w:lineRule="auto"/>
              <w:ind w:left="589" w:hanging="447"/>
              <w:rPr>
                <w:rFonts w:asciiTheme="minorHAnsi" w:hAnsiTheme="minorHAnsi" w:cstheme="minorHAnsi"/>
              </w:rPr>
            </w:pPr>
            <w:r w:rsidRPr="00961B67">
              <w:rPr>
                <w:rFonts w:asciiTheme="minorHAnsi" w:hAnsiTheme="minorHAnsi" w:cstheme="minorHAnsi"/>
              </w:rPr>
              <w:t>d.</w:t>
            </w:r>
            <w:r w:rsidRPr="00961B67">
              <w:rPr>
                <w:rFonts w:asciiTheme="minorHAnsi" w:hAnsiTheme="minorHAnsi" w:cstheme="minorHAnsi"/>
              </w:rPr>
              <w:tab/>
              <w:t>Por la asistencia del o los operarios a sus fuentes de trabajo en estado de ebriedad se aplicará una multa de 5% de la planilla mensual, con suspensión definitiva del infractor en caso de reincidencia.</w:t>
            </w:r>
          </w:p>
          <w:p w:rsidR="00683100" w:rsidRPr="00961B67" w:rsidRDefault="00683100" w:rsidP="00224DBB">
            <w:pPr>
              <w:spacing w:line="276" w:lineRule="auto"/>
              <w:ind w:left="589" w:hanging="447"/>
              <w:rPr>
                <w:rFonts w:asciiTheme="minorHAnsi" w:hAnsiTheme="minorHAnsi" w:cstheme="minorHAnsi"/>
              </w:rPr>
            </w:pPr>
            <w:r w:rsidRPr="00961B67">
              <w:rPr>
                <w:rFonts w:asciiTheme="minorHAnsi" w:hAnsiTheme="minorHAnsi" w:cstheme="minorHAnsi"/>
              </w:rPr>
              <w:t>e.</w:t>
            </w:r>
            <w:r w:rsidRPr="00961B67">
              <w:rPr>
                <w:rFonts w:asciiTheme="minorHAnsi" w:hAnsiTheme="minorHAnsi" w:cstheme="minorHAnsi"/>
              </w:rPr>
              <w:tab/>
              <w:t>Por no efectuar el cambio o retiro de personal de instalaciones de YPFB, solicitado por escrito por el Fiscal de Servicio se aplicará una multa de 5% de la planilla mensual.</w:t>
            </w:r>
          </w:p>
          <w:p w:rsidR="00683100" w:rsidRPr="00961B67" w:rsidRDefault="00683100" w:rsidP="00224DBB">
            <w:pPr>
              <w:spacing w:line="276" w:lineRule="auto"/>
              <w:ind w:left="589" w:hanging="447"/>
              <w:rPr>
                <w:rFonts w:asciiTheme="minorHAnsi" w:hAnsiTheme="minorHAnsi" w:cstheme="minorHAnsi"/>
              </w:rPr>
            </w:pPr>
            <w:r w:rsidRPr="00961B67">
              <w:rPr>
                <w:rFonts w:asciiTheme="minorHAnsi" w:hAnsiTheme="minorHAnsi" w:cstheme="minorHAnsi"/>
              </w:rPr>
              <w:t>f.</w:t>
            </w:r>
            <w:r w:rsidRPr="00961B67">
              <w:rPr>
                <w:rFonts w:asciiTheme="minorHAnsi" w:hAnsiTheme="minorHAnsi" w:cstheme="minorHAnsi"/>
              </w:rPr>
              <w:tab/>
              <w:t>En caso de recibir el reclamo de alguna Dirección, Unidad o Área que señalen que no se está realizando el servicio y corroborado por el Fiscal de Servicio que existió la falta se aplicaran las siguientes multas:</w:t>
            </w:r>
          </w:p>
          <w:p w:rsidR="00683100" w:rsidRPr="00961B67" w:rsidRDefault="00683100" w:rsidP="00043FF8">
            <w:pPr>
              <w:spacing w:line="276" w:lineRule="auto"/>
              <w:rPr>
                <w:rFonts w:asciiTheme="minorHAnsi" w:hAnsiTheme="minorHAnsi" w:cstheme="minorHAnsi"/>
              </w:rPr>
            </w:pPr>
          </w:p>
          <w:p w:rsidR="00683100" w:rsidRPr="00961B67" w:rsidRDefault="00683100" w:rsidP="00224DBB">
            <w:pPr>
              <w:spacing w:line="276" w:lineRule="auto"/>
              <w:ind w:left="589"/>
              <w:rPr>
                <w:rFonts w:asciiTheme="minorHAnsi" w:hAnsiTheme="minorHAnsi" w:cstheme="minorHAnsi"/>
              </w:rPr>
            </w:pPr>
            <w:r w:rsidRPr="00961B67">
              <w:rPr>
                <w:rFonts w:asciiTheme="minorHAnsi" w:hAnsiTheme="minorHAnsi" w:cstheme="minorHAnsi"/>
              </w:rPr>
              <w:t>1ª Llamada de atención</w:t>
            </w:r>
            <w:r w:rsidRPr="00961B67">
              <w:rPr>
                <w:rFonts w:asciiTheme="minorHAnsi" w:hAnsiTheme="minorHAnsi" w:cstheme="minorHAnsi"/>
              </w:rPr>
              <w:tab/>
              <w:t>por escrito</w:t>
            </w:r>
            <w:r w:rsidRPr="00961B67">
              <w:rPr>
                <w:rFonts w:asciiTheme="minorHAnsi" w:hAnsiTheme="minorHAnsi" w:cstheme="minorHAnsi"/>
              </w:rPr>
              <w:tab/>
              <w:t>3% de la planilla mensual.</w:t>
            </w:r>
          </w:p>
          <w:p w:rsidR="00683100" w:rsidRPr="00961B67" w:rsidRDefault="00683100" w:rsidP="00224DBB">
            <w:pPr>
              <w:spacing w:line="276" w:lineRule="auto"/>
              <w:ind w:left="589"/>
              <w:rPr>
                <w:rFonts w:asciiTheme="minorHAnsi" w:hAnsiTheme="minorHAnsi" w:cstheme="minorHAnsi"/>
              </w:rPr>
            </w:pPr>
            <w:r w:rsidRPr="00961B67">
              <w:rPr>
                <w:rFonts w:asciiTheme="minorHAnsi" w:hAnsiTheme="minorHAnsi" w:cstheme="minorHAnsi"/>
              </w:rPr>
              <w:t>2ª Llamada de atención</w:t>
            </w:r>
            <w:r w:rsidRPr="00961B67">
              <w:rPr>
                <w:rFonts w:asciiTheme="minorHAnsi" w:hAnsiTheme="minorHAnsi" w:cstheme="minorHAnsi"/>
              </w:rPr>
              <w:tab/>
              <w:t>por escrito</w:t>
            </w:r>
            <w:r w:rsidRPr="00961B67">
              <w:rPr>
                <w:rFonts w:asciiTheme="minorHAnsi" w:hAnsiTheme="minorHAnsi" w:cstheme="minorHAnsi"/>
              </w:rPr>
              <w:tab/>
              <w:t>6% de la planilla mensual.</w:t>
            </w:r>
          </w:p>
          <w:p w:rsidR="00683100" w:rsidRPr="00961B67" w:rsidRDefault="00683100" w:rsidP="00224DBB">
            <w:pPr>
              <w:spacing w:line="276" w:lineRule="auto"/>
              <w:ind w:left="589"/>
              <w:rPr>
                <w:rFonts w:asciiTheme="minorHAnsi" w:hAnsiTheme="minorHAnsi" w:cstheme="minorHAnsi"/>
              </w:rPr>
            </w:pPr>
            <w:r w:rsidRPr="00961B67">
              <w:rPr>
                <w:rFonts w:asciiTheme="minorHAnsi" w:hAnsiTheme="minorHAnsi" w:cstheme="minorHAnsi"/>
              </w:rPr>
              <w:t>3ª Llamada de atención       por escrito</w:t>
            </w:r>
            <w:r w:rsidRPr="00961B67">
              <w:rPr>
                <w:rFonts w:asciiTheme="minorHAnsi" w:hAnsiTheme="minorHAnsi" w:cstheme="minorHAnsi"/>
              </w:rPr>
              <w:tab/>
              <w:t>9% de la planilla mensual.</w:t>
            </w:r>
          </w:p>
          <w:p w:rsidR="00683100" w:rsidRPr="00961B67" w:rsidRDefault="00683100" w:rsidP="00224DBB">
            <w:pPr>
              <w:spacing w:line="276" w:lineRule="auto"/>
              <w:ind w:left="589"/>
              <w:rPr>
                <w:rFonts w:asciiTheme="minorHAnsi" w:hAnsiTheme="minorHAnsi" w:cstheme="minorHAnsi"/>
              </w:rPr>
            </w:pPr>
            <w:r w:rsidRPr="00961B67">
              <w:rPr>
                <w:rFonts w:asciiTheme="minorHAnsi" w:hAnsiTheme="minorHAnsi" w:cstheme="minorHAnsi"/>
              </w:rPr>
              <w:t>4ª Llamada de atención corresponde la Resolución del Contrato.</w:t>
            </w:r>
          </w:p>
          <w:p w:rsidR="00683100" w:rsidRPr="00961B67" w:rsidRDefault="00683100" w:rsidP="00043FF8">
            <w:pPr>
              <w:spacing w:line="276" w:lineRule="auto"/>
              <w:rPr>
                <w:rFonts w:asciiTheme="minorHAnsi" w:hAnsiTheme="minorHAnsi" w:cstheme="minorHAnsi"/>
              </w:rPr>
            </w:pPr>
          </w:p>
          <w:p w:rsidR="00683100" w:rsidRPr="00961B67" w:rsidRDefault="00683100" w:rsidP="00224DBB">
            <w:pPr>
              <w:spacing w:line="276" w:lineRule="auto"/>
              <w:rPr>
                <w:rFonts w:asciiTheme="minorHAnsi" w:hAnsiTheme="minorHAnsi" w:cstheme="minorHAnsi"/>
              </w:rPr>
            </w:pPr>
            <w:r w:rsidRPr="00961B67">
              <w:rPr>
                <w:rFonts w:asciiTheme="minorHAnsi" w:hAnsiTheme="minorHAnsi" w:cstheme="minorHAnsi"/>
              </w:rPr>
              <w:t>En todos los casos, las multas serán impuestas mediante informe del Fiscal del Servicio designado por YPFB. En ningún caso la suma total de las multas podrá superar el 20% del monto total establecido en el contrato, en cuyo caso se procederá con la Resolución del Contrato, sin perjuicio de las acciones legales y administrativas que en derecho correspondan efectuar a YPFB.</w:t>
            </w:r>
          </w:p>
        </w:tc>
      </w:tr>
      <w:tr w:rsidR="00683100" w:rsidRPr="00961B67" w:rsidTr="00043FF8">
        <w:trPr>
          <w:trHeight w:val="300"/>
        </w:trPr>
        <w:tc>
          <w:tcPr>
            <w:tcW w:w="9464" w:type="dxa"/>
            <w:shd w:val="clear" w:color="auto" w:fill="9CC2E5"/>
          </w:tcPr>
          <w:p w:rsidR="00683100" w:rsidRPr="00961B67" w:rsidRDefault="00683100" w:rsidP="00043FF8">
            <w:pPr>
              <w:spacing w:before="100" w:beforeAutospacing="1" w:after="100" w:afterAutospacing="1"/>
              <w:rPr>
                <w:rFonts w:asciiTheme="minorHAnsi" w:eastAsia="Calibri" w:hAnsiTheme="minorHAnsi" w:cstheme="minorHAnsi"/>
                <w:b/>
                <w:lang w:val="es-BO"/>
              </w:rPr>
            </w:pPr>
            <w:r w:rsidRPr="00961B67">
              <w:rPr>
                <w:rFonts w:asciiTheme="minorHAnsi" w:eastAsia="Calibri" w:hAnsiTheme="minorHAnsi" w:cstheme="minorHAnsi"/>
                <w:b/>
                <w:lang w:val="es-BO"/>
              </w:rPr>
              <w:t>ASPECTOS DE SEGURIDAD Y SALUD OCUPACIONAL</w:t>
            </w:r>
          </w:p>
        </w:tc>
      </w:tr>
      <w:tr w:rsidR="00683100" w:rsidRPr="00961B67" w:rsidTr="00043FF8">
        <w:tc>
          <w:tcPr>
            <w:tcW w:w="9464" w:type="dxa"/>
            <w:shd w:val="clear" w:color="auto" w:fill="auto"/>
          </w:tcPr>
          <w:p w:rsidR="00683100" w:rsidRPr="00961B67" w:rsidRDefault="00683100" w:rsidP="002107F6">
            <w:pPr>
              <w:widowControl w:val="0"/>
              <w:rPr>
                <w:rFonts w:asciiTheme="minorHAnsi" w:hAnsiTheme="minorHAnsi" w:cstheme="minorHAnsi"/>
              </w:rPr>
            </w:pPr>
            <w:r w:rsidRPr="00961B67">
              <w:rPr>
                <w:rFonts w:asciiTheme="minorHAnsi" w:hAnsiTheme="minorHAnsi" w:cstheme="minorHAnsi"/>
              </w:rPr>
              <w:t xml:space="preserve">El contratista deberá cumplir de forma obligatoria con los estándares de Seguridad Industrial y Salud Ocupacional: </w:t>
            </w:r>
          </w:p>
          <w:p w:rsidR="00683100" w:rsidRPr="00961B67" w:rsidRDefault="00683100" w:rsidP="002107F6">
            <w:pPr>
              <w:pStyle w:val="ApendiceA"/>
              <w:numPr>
                <w:ilvl w:val="0"/>
                <w:numId w:val="0"/>
              </w:numPr>
              <w:ind w:left="720" w:hanging="360"/>
              <w:jc w:val="center"/>
              <w:rPr>
                <w:rFonts w:asciiTheme="minorHAnsi" w:hAnsiTheme="minorHAnsi" w:cstheme="minorHAnsi"/>
                <w:sz w:val="20"/>
                <w:szCs w:val="20"/>
              </w:rPr>
            </w:pPr>
            <w:r w:rsidRPr="00961B67">
              <w:rPr>
                <w:rFonts w:asciiTheme="minorHAnsi" w:hAnsiTheme="minorHAnsi" w:cstheme="minorHAnsi"/>
                <w:sz w:val="20"/>
                <w:szCs w:val="20"/>
              </w:rPr>
              <w:t>Estándares y requisitos de SYSO para Contratistas de YPFB Corporación.</w:t>
            </w:r>
          </w:p>
          <w:p w:rsidR="00683100" w:rsidRPr="00961B67" w:rsidRDefault="00683100" w:rsidP="002107F6">
            <w:pPr>
              <w:pStyle w:val="ApendiceA2"/>
              <w:rPr>
                <w:rFonts w:asciiTheme="minorHAnsi" w:hAnsiTheme="minorHAnsi" w:cstheme="minorHAnsi"/>
                <w:sz w:val="20"/>
                <w:szCs w:val="20"/>
              </w:rPr>
            </w:pPr>
            <w:r w:rsidRPr="00961B67">
              <w:rPr>
                <w:rFonts w:asciiTheme="minorHAnsi" w:hAnsiTheme="minorHAnsi" w:cstheme="minorHAnsi"/>
                <w:sz w:val="20"/>
                <w:szCs w:val="20"/>
              </w:rPr>
              <w:t xml:space="preserve">El contratista deberá garantizar el cumplimiento de los requisitos y estándares de Seguridad descritos en el </w:t>
            </w:r>
            <w:r w:rsidRPr="00961B67">
              <w:rPr>
                <w:rFonts w:asciiTheme="minorHAnsi" w:hAnsiTheme="minorHAnsi" w:cstheme="minorHAnsi"/>
                <w:b/>
                <w:bCs/>
                <w:iCs/>
                <w:sz w:val="20"/>
                <w:szCs w:val="20"/>
              </w:rPr>
              <w:t>Anexo:</w:t>
            </w:r>
            <w:r w:rsidRPr="00961B67">
              <w:rPr>
                <w:rFonts w:asciiTheme="minorHAnsi" w:hAnsiTheme="minorHAnsi" w:cstheme="minorHAnsi"/>
                <w:b/>
                <w:bCs/>
                <w:i/>
                <w:iCs/>
                <w:sz w:val="20"/>
                <w:szCs w:val="20"/>
              </w:rPr>
              <w:t xml:space="preserve"> </w:t>
            </w:r>
            <w:r w:rsidRPr="00961B67">
              <w:rPr>
                <w:rFonts w:asciiTheme="minorHAnsi" w:hAnsiTheme="minorHAnsi" w:cstheme="minorHAnsi"/>
                <w:b/>
                <w:bCs/>
                <w:sz w:val="20"/>
                <w:szCs w:val="20"/>
              </w:rPr>
              <w:t>“REQUISITOS DE SEGURIDAD INDUSTRIAL PARA CONTRATISTAS”</w:t>
            </w:r>
            <w:r w:rsidRPr="00961B67">
              <w:rPr>
                <w:rFonts w:asciiTheme="minorHAnsi" w:hAnsiTheme="minorHAnsi" w:cstheme="minorHAnsi"/>
                <w:sz w:val="20"/>
                <w:szCs w:val="20"/>
              </w:rPr>
              <w:t xml:space="preserve">, documento elaborado conforme a políticas internas de YPFB y en estricto cumplimiento de la normativa legal vigente (D.L. 16998). </w:t>
            </w:r>
          </w:p>
          <w:p w:rsidR="00683100" w:rsidRPr="00961B67" w:rsidRDefault="00683100" w:rsidP="002107F6">
            <w:pPr>
              <w:pStyle w:val="ApendiceA2"/>
              <w:rPr>
                <w:rFonts w:asciiTheme="minorHAnsi" w:hAnsiTheme="minorHAnsi" w:cstheme="minorHAnsi"/>
                <w:sz w:val="20"/>
                <w:szCs w:val="20"/>
              </w:rPr>
            </w:pPr>
            <w:r w:rsidRPr="00961B67">
              <w:rPr>
                <w:rFonts w:asciiTheme="minorHAnsi" w:hAnsiTheme="minorHAnsi" w:cstheme="minorHAnsi"/>
                <w:sz w:val="20"/>
                <w:szCs w:val="20"/>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683100" w:rsidRPr="00961B67" w:rsidRDefault="00683100" w:rsidP="002107F6">
            <w:pPr>
              <w:pStyle w:val="Prrafodelista"/>
              <w:numPr>
                <w:ilvl w:val="0"/>
                <w:numId w:val="50"/>
              </w:numPr>
              <w:jc w:val="both"/>
              <w:rPr>
                <w:rFonts w:asciiTheme="minorHAnsi" w:hAnsiTheme="minorHAnsi" w:cstheme="minorHAnsi"/>
              </w:rPr>
            </w:pPr>
            <w:r w:rsidRPr="00961B67">
              <w:rPr>
                <w:rFonts w:asciiTheme="minorHAnsi" w:hAnsiTheme="minorHAnsi" w:cstheme="minorHAnsi"/>
                <w:b/>
                <w:bCs/>
              </w:rPr>
              <w:t>Posterior a la firma de contrato y antes del inicio de las actividades:</w:t>
            </w:r>
            <w:r w:rsidRPr="00961B67">
              <w:rPr>
                <w:rFonts w:asciiTheme="minorHAnsi" w:hAnsiTheme="minorHAnsi" w:cstheme="minorHAnsi"/>
              </w:rPr>
              <w:t xml:space="preserve"> </w:t>
            </w:r>
          </w:p>
          <w:p w:rsidR="00683100" w:rsidRPr="00961B67" w:rsidRDefault="00683100" w:rsidP="00043FF8">
            <w:pPr>
              <w:autoSpaceDE w:val="0"/>
              <w:autoSpaceDN w:val="0"/>
              <w:adjustRightInd w:val="0"/>
              <w:spacing w:before="100" w:beforeAutospacing="1" w:after="100" w:afterAutospacing="1"/>
              <w:rPr>
                <w:rFonts w:asciiTheme="minorHAnsi" w:hAnsiTheme="minorHAnsi" w:cstheme="minorHAnsi"/>
                <w:color w:val="000000"/>
              </w:rPr>
            </w:pPr>
            <w:r w:rsidRPr="00961B67">
              <w:rPr>
                <w:rFonts w:asciiTheme="minorHAnsi" w:hAnsiTheme="minorHAnsi" w:cstheme="minorHAnsi"/>
                <w:color w:val="000000"/>
              </w:rPr>
              <w:t xml:space="preserve">Antes del inicio de las actividades (orden de proceder) el contratista deberá presentar los siguientes documentos para la </w:t>
            </w:r>
            <w:r w:rsidRPr="00961B67">
              <w:rPr>
                <w:rFonts w:asciiTheme="minorHAnsi" w:hAnsiTheme="minorHAnsi" w:cstheme="minorHAnsi"/>
                <w:b/>
                <w:bCs/>
                <w:color w:val="000000"/>
              </w:rPr>
              <w:t xml:space="preserve">aprobación </w:t>
            </w:r>
            <w:r w:rsidRPr="00961B67">
              <w:rPr>
                <w:rFonts w:asciiTheme="minorHAnsi" w:hAnsiTheme="minorHAnsi" w:cstheme="minorHAnsi"/>
                <w:color w:val="000000"/>
              </w:rPr>
              <w:t>de la Unidad de SMS de YPFB</w:t>
            </w:r>
            <w:r w:rsidRPr="00961B67">
              <w:rPr>
                <w:rFonts w:asciiTheme="minorHAnsi" w:hAnsiTheme="minorHAnsi" w:cstheme="minorHAnsi"/>
                <w:i/>
                <w:iCs/>
                <w:color w:val="000000"/>
              </w:rPr>
              <w:t xml:space="preserve">: </w:t>
            </w:r>
          </w:p>
          <w:p w:rsidR="00683100" w:rsidRPr="00961B67" w:rsidRDefault="00683100" w:rsidP="00043FF8">
            <w:pPr>
              <w:autoSpaceDE w:val="0"/>
              <w:autoSpaceDN w:val="0"/>
              <w:adjustRightInd w:val="0"/>
              <w:spacing w:before="100" w:beforeAutospacing="1" w:after="100" w:afterAutospacing="1"/>
              <w:ind w:left="426" w:hanging="284"/>
              <w:rPr>
                <w:rFonts w:asciiTheme="minorHAnsi" w:hAnsiTheme="minorHAnsi" w:cstheme="minorHAnsi"/>
                <w:color w:val="000000"/>
              </w:rPr>
            </w:pPr>
            <w:r w:rsidRPr="00961B67">
              <w:rPr>
                <w:rFonts w:asciiTheme="minorHAnsi" w:hAnsiTheme="minorHAnsi" w:cstheme="minorHAnsi"/>
                <w:b/>
                <w:bCs/>
                <w:iCs/>
                <w:color w:val="000000"/>
              </w:rPr>
              <w:t xml:space="preserve">1.1 Declaración jurada </w:t>
            </w:r>
            <w:r w:rsidRPr="00961B67">
              <w:rPr>
                <w:rFonts w:asciiTheme="minorHAnsi" w:hAnsiTheme="minorHAnsi" w:cstheme="minorHAnsi"/>
                <w:color w:val="000000"/>
              </w:rPr>
              <w:t xml:space="preserve">“Compromiso de SMS” para Cumplimiento de requisitos de Seguridad Industrial, Salud Ocupacional y Medio Ambiente para contratistas de YPFB Corporación. </w:t>
            </w:r>
          </w:p>
          <w:p w:rsidR="00683100" w:rsidRPr="00961B67" w:rsidRDefault="00683100" w:rsidP="00043FF8">
            <w:pPr>
              <w:autoSpaceDE w:val="0"/>
              <w:autoSpaceDN w:val="0"/>
              <w:adjustRightInd w:val="0"/>
              <w:spacing w:before="100" w:beforeAutospacing="1" w:after="100" w:afterAutospacing="1"/>
              <w:ind w:left="426"/>
              <w:rPr>
                <w:rFonts w:asciiTheme="minorHAnsi" w:hAnsiTheme="minorHAnsi" w:cstheme="minorHAnsi"/>
                <w:color w:val="000000"/>
              </w:rPr>
            </w:pPr>
            <w:r w:rsidRPr="00961B67">
              <w:rPr>
                <w:rFonts w:asciiTheme="minorHAnsi" w:hAnsiTheme="minorHAnsi" w:cstheme="minorHAnsi"/>
              </w:rPr>
              <w:lastRenderedPageBreak/>
              <w:t xml:space="preserve">El contratista </w:t>
            </w:r>
            <w:r w:rsidRPr="00961B67">
              <w:rPr>
                <w:rFonts w:asciiTheme="minorHAnsi" w:hAnsiTheme="minorHAnsi" w:cstheme="minorHAnsi"/>
                <w:iCs/>
                <w:color w:val="000000"/>
              </w:rPr>
              <w:t>deberá dar estricto cumplimento a la legislación aplicable al presente servicio, vigentes en el Estado Plurinacional de Bolivia; siendo también responsable del cumplimiento por parte de los SUBCONTRATISTAS que intervengan a nombre suyo ante YPFB.</w:t>
            </w:r>
          </w:p>
          <w:p w:rsidR="00683100" w:rsidRPr="00961B67" w:rsidRDefault="00683100" w:rsidP="00043FF8">
            <w:pPr>
              <w:ind w:left="426"/>
              <w:rPr>
                <w:rFonts w:asciiTheme="minorHAnsi" w:hAnsiTheme="minorHAnsi" w:cstheme="minorHAnsi"/>
              </w:rPr>
            </w:pPr>
            <w:r w:rsidRPr="00961B67">
              <w:rPr>
                <w:rFonts w:asciiTheme="minorHAnsi" w:hAnsiTheme="minorHAnsi" w:cstheme="minorHAnsi"/>
                <w:color w:val="000000"/>
              </w:rPr>
              <w:t>Presentar debidamente firmada por el representante legal, adjuntando la fotocopia firmada del documento de identificación (pasaporte/CI), con la impresión dactilar del mismo (pulgar derecho y/o izquierdo).</w:t>
            </w:r>
          </w:p>
          <w:p w:rsidR="00683100" w:rsidRPr="00961B67" w:rsidRDefault="00683100" w:rsidP="00683100">
            <w:pPr>
              <w:pStyle w:val="Prrafodelista"/>
              <w:numPr>
                <w:ilvl w:val="0"/>
                <w:numId w:val="50"/>
              </w:numPr>
              <w:jc w:val="both"/>
              <w:rPr>
                <w:rFonts w:asciiTheme="minorHAnsi" w:hAnsiTheme="minorHAnsi" w:cstheme="minorHAnsi"/>
                <w:b/>
                <w:bCs/>
              </w:rPr>
            </w:pPr>
            <w:r w:rsidRPr="00961B67">
              <w:rPr>
                <w:rFonts w:asciiTheme="minorHAnsi" w:hAnsiTheme="minorHAnsi" w:cstheme="minorHAnsi"/>
                <w:b/>
                <w:bCs/>
              </w:rPr>
              <w:t>Antes del inicio de actividades e ingreso a obra, el contratista debe cumplir con los siguientes requisitos de SMS:</w:t>
            </w:r>
          </w:p>
          <w:p w:rsidR="00683100" w:rsidRPr="00961B67" w:rsidRDefault="00683100" w:rsidP="00043FF8">
            <w:pPr>
              <w:pStyle w:val="Prrafodelista"/>
              <w:ind w:left="349"/>
              <w:rPr>
                <w:rFonts w:asciiTheme="minorHAnsi" w:hAnsiTheme="minorHAnsi" w:cstheme="minorHAnsi"/>
                <w:b/>
                <w:bCs/>
              </w:rPr>
            </w:pPr>
          </w:p>
          <w:p w:rsidR="00683100" w:rsidRPr="00961B67" w:rsidRDefault="00683100" w:rsidP="00683100">
            <w:pPr>
              <w:numPr>
                <w:ilvl w:val="1"/>
                <w:numId w:val="64"/>
              </w:numPr>
              <w:rPr>
                <w:rFonts w:asciiTheme="minorHAnsi" w:hAnsiTheme="minorHAnsi" w:cstheme="minorHAnsi"/>
              </w:rPr>
            </w:pPr>
            <w:r w:rsidRPr="00961B67">
              <w:rPr>
                <w:rFonts w:asciiTheme="minorHAnsi" w:hAnsiTheme="minorHAnsi" w:cstheme="minorHAnsi"/>
              </w:rPr>
              <w:t xml:space="preserve">Nómina (nombre completo y cédula de identidad) del personal a cargo de los trabajos </w:t>
            </w:r>
          </w:p>
          <w:p w:rsidR="00683100" w:rsidRPr="00961B67" w:rsidRDefault="00683100" w:rsidP="00683100">
            <w:pPr>
              <w:pStyle w:val="Prrafodelista"/>
              <w:numPr>
                <w:ilvl w:val="1"/>
                <w:numId w:val="64"/>
              </w:numPr>
              <w:spacing w:before="240" w:after="120"/>
              <w:jc w:val="both"/>
              <w:rPr>
                <w:rFonts w:asciiTheme="minorHAnsi" w:hAnsiTheme="minorHAnsi" w:cstheme="minorHAnsi"/>
              </w:rPr>
            </w:pPr>
            <w:r w:rsidRPr="00961B67">
              <w:rPr>
                <w:rFonts w:asciiTheme="minorHAnsi" w:hAnsiTheme="minorHAnsi" w:cstheme="minorHAnsi"/>
              </w:rPr>
              <w:t>Todo el personal deberá recibir las siguientes capacitaciones (A cargo de YPFB - Unidad Operativa):</w:t>
            </w:r>
          </w:p>
          <w:p w:rsidR="00683100" w:rsidRPr="00961B67" w:rsidRDefault="00683100" w:rsidP="002107F6">
            <w:pPr>
              <w:pStyle w:val="Prrafodelista"/>
              <w:numPr>
                <w:ilvl w:val="0"/>
                <w:numId w:val="68"/>
              </w:numPr>
              <w:jc w:val="both"/>
              <w:rPr>
                <w:rFonts w:asciiTheme="minorHAnsi" w:hAnsiTheme="minorHAnsi" w:cstheme="minorHAnsi"/>
              </w:rPr>
            </w:pPr>
            <w:r w:rsidRPr="00961B67">
              <w:rPr>
                <w:rFonts w:asciiTheme="minorHAnsi" w:hAnsiTheme="minorHAnsi" w:cstheme="minorHAnsi"/>
              </w:rPr>
              <w:t>Inducción SMS</w:t>
            </w:r>
          </w:p>
          <w:p w:rsidR="00683100" w:rsidRPr="00961B67" w:rsidRDefault="00683100" w:rsidP="002107F6">
            <w:pPr>
              <w:pStyle w:val="Prrafodelista"/>
              <w:numPr>
                <w:ilvl w:val="0"/>
                <w:numId w:val="68"/>
              </w:numPr>
              <w:jc w:val="both"/>
              <w:rPr>
                <w:rFonts w:asciiTheme="minorHAnsi" w:hAnsiTheme="minorHAnsi" w:cstheme="minorHAnsi"/>
              </w:rPr>
            </w:pPr>
            <w:r w:rsidRPr="00961B67">
              <w:rPr>
                <w:rFonts w:asciiTheme="minorHAnsi" w:hAnsiTheme="minorHAnsi" w:cstheme="minorHAnsi"/>
              </w:rPr>
              <w:t>Plan de Emergencia</w:t>
            </w:r>
          </w:p>
          <w:p w:rsidR="00683100" w:rsidRPr="00961B67" w:rsidRDefault="00683100" w:rsidP="00043FF8">
            <w:pPr>
              <w:ind w:left="360"/>
              <w:rPr>
                <w:rFonts w:asciiTheme="minorHAnsi" w:hAnsiTheme="minorHAnsi" w:cstheme="minorHAnsi"/>
              </w:rPr>
            </w:pPr>
            <w:r w:rsidRPr="00961B67">
              <w:rPr>
                <w:rFonts w:asciiTheme="minorHAnsi" w:hAnsiTheme="minorHAnsi" w:cstheme="minorHAnsi"/>
                <w:b/>
              </w:rPr>
              <w:t>2.3</w:t>
            </w:r>
            <w:r w:rsidRPr="00961B67">
              <w:rPr>
                <w:rFonts w:asciiTheme="minorHAnsi" w:hAnsiTheme="minorHAnsi" w:cstheme="minorHAnsi"/>
              </w:rPr>
              <w:t xml:space="preserve"> Seguro médico / Seguro contra accidentes personales</w:t>
            </w:r>
          </w:p>
          <w:p w:rsidR="00683100" w:rsidRPr="00961B67" w:rsidRDefault="00683100" w:rsidP="00043FF8">
            <w:pPr>
              <w:ind w:left="360"/>
              <w:rPr>
                <w:rFonts w:asciiTheme="minorHAnsi" w:hAnsiTheme="minorHAnsi" w:cstheme="minorHAnsi"/>
              </w:rPr>
            </w:pPr>
            <w:r w:rsidRPr="00961B67">
              <w:rPr>
                <w:rFonts w:asciiTheme="minorHAnsi" w:hAnsiTheme="minorHAnsi" w:cstheme="minorHAnsi"/>
                <w:b/>
              </w:rPr>
              <w:t>2.4</w:t>
            </w:r>
            <w:r w:rsidRPr="00961B67">
              <w:rPr>
                <w:rFonts w:asciiTheme="minorHAnsi" w:hAnsiTheme="minorHAnsi" w:cstheme="minorHAnsi"/>
              </w:rPr>
              <w:t xml:space="preserve"> Pólizas contra accidentes personales y muerte</w:t>
            </w:r>
          </w:p>
          <w:p w:rsidR="00683100" w:rsidRPr="00961B67" w:rsidRDefault="00683100" w:rsidP="00043FF8">
            <w:pPr>
              <w:ind w:left="360"/>
              <w:rPr>
                <w:rFonts w:asciiTheme="minorHAnsi" w:hAnsiTheme="minorHAnsi" w:cstheme="minorHAnsi"/>
              </w:rPr>
            </w:pPr>
            <w:r w:rsidRPr="00961B67">
              <w:rPr>
                <w:rFonts w:asciiTheme="minorHAnsi" w:hAnsiTheme="minorHAnsi" w:cstheme="minorHAnsi"/>
                <w:b/>
              </w:rPr>
              <w:t>2.5</w:t>
            </w:r>
            <w:r w:rsidRPr="00961B67">
              <w:rPr>
                <w:rFonts w:asciiTheme="minorHAnsi" w:hAnsiTheme="minorHAnsi" w:cstheme="minorHAnsi"/>
              </w:rPr>
              <w:t xml:space="preserve"> Uso obligatorio de Ropa de trabajo</w:t>
            </w:r>
          </w:p>
          <w:p w:rsidR="00683100" w:rsidRPr="00961B67" w:rsidRDefault="00683100" w:rsidP="00683100">
            <w:pPr>
              <w:numPr>
                <w:ilvl w:val="1"/>
                <w:numId w:val="69"/>
              </w:numPr>
              <w:rPr>
                <w:rFonts w:asciiTheme="minorHAnsi" w:hAnsiTheme="minorHAnsi" w:cstheme="minorHAnsi"/>
              </w:rPr>
            </w:pPr>
            <w:r w:rsidRPr="00961B67">
              <w:rPr>
                <w:rFonts w:asciiTheme="minorHAnsi" w:hAnsiTheme="minorHAnsi" w:cstheme="minorHAnsi"/>
              </w:rPr>
              <w:t>Uso obligatorio de EPP (Equipo de protección personal de acuerdo a las funciones a realizar)</w:t>
            </w:r>
          </w:p>
          <w:p w:rsidR="00683100" w:rsidRPr="00961B67" w:rsidRDefault="00683100" w:rsidP="00043FF8">
            <w:pPr>
              <w:ind w:left="360"/>
              <w:rPr>
                <w:rFonts w:asciiTheme="minorHAnsi" w:hAnsiTheme="minorHAnsi" w:cstheme="minorHAnsi"/>
              </w:rPr>
            </w:pPr>
          </w:p>
          <w:p w:rsidR="00683100" w:rsidRPr="00961B67" w:rsidRDefault="00683100" w:rsidP="00683100">
            <w:pPr>
              <w:pStyle w:val="Prrafodelista"/>
              <w:numPr>
                <w:ilvl w:val="0"/>
                <w:numId w:val="50"/>
              </w:numPr>
              <w:spacing w:after="200" w:line="276" w:lineRule="auto"/>
              <w:contextualSpacing/>
              <w:jc w:val="both"/>
              <w:rPr>
                <w:rFonts w:asciiTheme="minorHAnsi" w:hAnsiTheme="minorHAnsi" w:cstheme="minorHAnsi"/>
                <w:b/>
                <w:u w:val="single"/>
              </w:rPr>
            </w:pPr>
            <w:r w:rsidRPr="00961B67">
              <w:rPr>
                <w:rFonts w:asciiTheme="minorHAnsi" w:hAnsiTheme="minorHAnsi" w:cstheme="minorHAnsi"/>
              </w:rPr>
              <w:t xml:space="preserve">Toda empresa contratista </w:t>
            </w:r>
            <w:r w:rsidRPr="00961B67">
              <w:rPr>
                <w:rFonts w:asciiTheme="minorHAnsi" w:hAnsiTheme="minorHAnsi" w:cstheme="minorHAnsi"/>
                <w:u w:val="single"/>
              </w:rPr>
              <w:t>directa de YPFB</w:t>
            </w:r>
            <w:r w:rsidRPr="00961B67">
              <w:rPr>
                <w:rFonts w:asciiTheme="minorHAnsi" w:hAnsiTheme="minorHAnsi" w:cstheme="minorHAnsi"/>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683100" w:rsidRPr="00961B67" w:rsidRDefault="00683100" w:rsidP="00683100">
            <w:pPr>
              <w:pStyle w:val="Prrafodelista"/>
              <w:numPr>
                <w:ilvl w:val="0"/>
                <w:numId w:val="50"/>
              </w:numPr>
              <w:spacing w:after="200" w:line="240" w:lineRule="atLeast"/>
              <w:contextualSpacing/>
              <w:jc w:val="both"/>
              <w:rPr>
                <w:rFonts w:asciiTheme="minorHAnsi" w:hAnsiTheme="minorHAnsi" w:cstheme="minorHAnsi"/>
              </w:rPr>
            </w:pPr>
            <w:r w:rsidRPr="00961B67">
              <w:rPr>
                <w:rFonts w:asciiTheme="minorHAnsi" w:hAnsiTheme="minorHAnsi" w:cstheme="minorHAnsi"/>
              </w:rPr>
              <w:t xml:space="preserve">Se deja claramente establecido la prohibición total y definitiva de ingreso a obra o ejecución de trabajos con pasantes y/o practicantes de la contratista y/o sub contratista en proyectos de YPFB. </w:t>
            </w:r>
          </w:p>
          <w:p w:rsidR="00683100" w:rsidRPr="00961B67" w:rsidRDefault="00683100" w:rsidP="00043FF8">
            <w:pPr>
              <w:spacing w:line="276" w:lineRule="auto"/>
              <w:rPr>
                <w:rFonts w:asciiTheme="minorHAnsi" w:hAnsiTheme="minorHAnsi" w:cstheme="minorHAnsi"/>
                <w:color w:val="000000"/>
              </w:rPr>
            </w:pPr>
            <w:r w:rsidRPr="00961B67">
              <w:rPr>
                <w:rFonts w:asciiTheme="minorHAnsi" w:hAnsiTheme="minorHAnsi" w:cstheme="minorHAnsi"/>
                <w:color w:val="000000"/>
              </w:rPr>
              <w:t>YPFB Corporación se reserva el derecho de solicitar nuevos requisitos de SySO   que sean necesarios para garantizar la correcta ejecución de la actividad, cuyo objetivo es prevenir accidentes e incidentes.</w:t>
            </w:r>
            <w:r w:rsidRPr="00961B67">
              <w:rPr>
                <w:rFonts w:asciiTheme="minorHAnsi" w:hAnsiTheme="minorHAnsi" w:cstheme="minorHAnsi"/>
              </w:rPr>
              <w:t xml:space="preserve"> </w:t>
            </w:r>
            <w:r w:rsidRPr="00961B67">
              <w:rPr>
                <w:rFonts w:asciiTheme="minorHAnsi" w:hAnsiTheme="minorHAnsi" w:cstheme="minorHAnsi"/>
                <w:color w:val="000000"/>
              </w:rPr>
              <w:t>Vigente en materia de SySO y los aspectos normativos y regulatorios de YPFB Corporación.</w:t>
            </w:r>
          </w:p>
          <w:p w:rsidR="00683100" w:rsidRPr="00961B67" w:rsidRDefault="00683100" w:rsidP="00043FF8">
            <w:pPr>
              <w:spacing w:line="276" w:lineRule="auto"/>
              <w:rPr>
                <w:rFonts w:asciiTheme="minorHAnsi" w:hAnsiTheme="minorHAnsi" w:cstheme="minorHAnsi"/>
              </w:rPr>
            </w:pPr>
          </w:p>
        </w:tc>
      </w:tr>
    </w:tbl>
    <w:p w:rsidR="00683100" w:rsidRPr="00961B67" w:rsidRDefault="00683100" w:rsidP="00683100">
      <w:pPr>
        <w:spacing w:line="276" w:lineRule="auto"/>
        <w:jc w:val="both"/>
        <w:rPr>
          <w:rFonts w:asciiTheme="minorHAnsi" w:hAnsiTheme="minorHAnsi" w:cstheme="minorHAnsi"/>
          <w:b/>
        </w:rPr>
      </w:pPr>
    </w:p>
    <w:p w:rsidR="00683100" w:rsidRPr="00683100" w:rsidRDefault="00683100" w:rsidP="00683100">
      <w:pPr>
        <w:tabs>
          <w:tab w:val="left" w:pos="9447"/>
        </w:tabs>
        <w:spacing w:line="276" w:lineRule="auto"/>
        <w:ind w:left="426" w:right="-375" w:hanging="426"/>
        <w:rPr>
          <w:rFonts w:asciiTheme="minorHAnsi" w:hAnsiTheme="minorHAnsi" w:cstheme="minorHAnsi"/>
          <w:b/>
        </w:rPr>
      </w:pPr>
      <w:r>
        <w:rPr>
          <w:rFonts w:asciiTheme="minorHAnsi" w:hAnsiTheme="minorHAnsi" w:cstheme="minorHAnsi"/>
          <w:b/>
        </w:rPr>
        <w:t xml:space="preserve">     </w:t>
      </w:r>
    </w:p>
    <w:p w:rsidR="00683100" w:rsidRDefault="00683100">
      <w:pPr>
        <w:rPr>
          <w:rFonts w:ascii="Calibri" w:hAnsi="Calibri" w:cs="Calibri"/>
          <w:b/>
          <w:bCs/>
          <w:sz w:val="22"/>
          <w:szCs w:val="22"/>
        </w:rPr>
      </w:pPr>
      <w:r>
        <w:rPr>
          <w:rFonts w:ascii="Calibri" w:hAnsi="Calibri" w:cs="Calibri"/>
          <w:b/>
          <w:bCs/>
          <w:sz w:val="22"/>
          <w:szCs w:val="22"/>
        </w:rPr>
        <w:br w:type="page"/>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547518" w:rsidP="00224DBB">
            <w:pPr>
              <w:ind w:right="28"/>
              <w:jc w:val="center"/>
              <w:rPr>
                <w:rFonts w:ascii="Calibri" w:hAnsi="Calibri" w:cs="Calibri"/>
                <w:b/>
                <w:bCs/>
                <w:sz w:val="18"/>
                <w:szCs w:val="18"/>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D10AEA" w:rsidRPr="00423B10" w:rsidRDefault="00D10AEA" w:rsidP="00D10AEA">
      <w:pPr>
        <w:spacing w:before="120" w:after="120"/>
        <w:ind w:left="3540" w:firstLine="708"/>
        <w:rPr>
          <w:rFonts w:ascii="Arial" w:hAnsi="Arial" w:cs="Arial"/>
          <w:b/>
          <w:sz w:val="18"/>
          <w:szCs w:val="18"/>
        </w:rPr>
      </w:pPr>
      <w:r w:rsidRPr="00423B10">
        <w:rPr>
          <w:rFonts w:ascii="Arial" w:hAnsi="Arial" w:cs="Arial"/>
          <w:b/>
          <w:sz w:val="18"/>
          <w:szCs w:val="18"/>
        </w:rPr>
        <w:t>CONTRATO Nº YPFB/G</w:t>
      </w:r>
      <w:r>
        <w:rPr>
          <w:rFonts w:ascii="Arial" w:hAnsi="Arial" w:cs="Arial"/>
          <w:b/>
          <w:sz w:val="18"/>
          <w:szCs w:val="18"/>
        </w:rPr>
        <w:t>LC</w:t>
      </w:r>
    </w:p>
    <w:p w:rsidR="00D10AEA" w:rsidRPr="00423B10" w:rsidRDefault="00D10AEA" w:rsidP="00D10AEA">
      <w:pPr>
        <w:spacing w:before="120" w:after="120"/>
        <w:ind w:left="3540" w:firstLine="708"/>
        <w:rPr>
          <w:rFonts w:ascii="Arial" w:hAnsi="Arial" w:cs="Arial"/>
          <w:b/>
          <w:sz w:val="18"/>
          <w:szCs w:val="18"/>
        </w:rPr>
      </w:pPr>
      <w:r w:rsidRPr="00423B10">
        <w:rPr>
          <w:rFonts w:ascii="Arial" w:hAnsi="Arial" w:cs="Arial"/>
          <w:b/>
          <w:sz w:val="18"/>
          <w:szCs w:val="18"/>
        </w:rPr>
        <w:t xml:space="preserve">                                La Paz, </w:t>
      </w:r>
    </w:p>
    <w:p w:rsidR="00D10AEA" w:rsidRPr="00423B10" w:rsidRDefault="00D10AEA" w:rsidP="00D10AEA">
      <w:pPr>
        <w:tabs>
          <w:tab w:val="left" w:pos="0"/>
        </w:tabs>
        <w:jc w:val="center"/>
        <w:rPr>
          <w:rFonts w:ascii="Arial" w:hAnsi="Arial" w:cs="Arial"/>
          <w:b/>
          <w:sz w:val="18"/>
          <w:szCs w:val="18"/>
        </w:rPr>
      </w:pPr>
      <w:r w:rsidRPr="00423B10">
        <w:rPr>
          <w:rFonts w:ascii="Arial" w:hAnsi="Arial" w:cs="Arial"/>
          <w:b/>
          <w:sz w:val="18"/>
          <w:szCs w:val="18"/>
        </w:rPr>
        <w:t>CONTRATO ADMINISTRATIVO DE SERVICIO DE ______________________</w:t>
      </w:r>
    </w:p>
    <w:p w:rsidR="00D10AEA" w:rsidRPr="00423B10" w:rsidRDefault="00D10AEA" w:rsidP="00D10AEA">
      <w:pPr>
        <w:tabs>
          <w:tab w:val="left" w:pos="0"/>
        </w:tabs>
        <w:jc w:val="center"/>
        <w:rPr>
          <w:rFonts w:ascii="Arial" w:hAnsi="Arial" w:cs="Arial"/>
          <w:b/>
          <w:sz w:val="18"/>
          <w:szCs w:val="18"/>
        </w:rPr>
      </w:pPr>
      <w:r w:rsidRPr="00423B10">
        <w:rPr>
          <w:rFonts w:ascii="Arial" w:hAnsi="Arial" w:cs="Arial"/>
          <w:b/>
          <w:sz w:val="18"/>
          <w:szCs w:val="18"/>
        </w:rPr>
        <w:t>CÓDIGO: _______________</w:t>
      </w:r>
    </w:p>
    <w:p w:rsidR="00D10AEA" w:rsidRPr="00423B10" w:rsidRDefault="00D10AEA" w:rsidP="00D10AEA">
      <w:pPr>
        <w:rPr>
          <w:rFonts w:ascii="Arial" w:hAnsi="Arial" w:cs="Arial"/>
          <w:b/>
          <w:sz w:val="18"/>
          <w:szCs w:val="18"/>
        </w:rPr>
      </w:pPr>
    </w:p>
    <w:p w:rsidR="00D10AEA" w:rsidRPr="00423B10" w:rsidRDefault="00D10AEA" w:rsidP="00D10AEA">
      <w:pPr>
        <w:spacing w:after="120"/>
        <w:jc w:val="both"/>
        <w:rPr>
          <w:rFonts w:ascii="Arial" w:hAnsi="Arial" w:cs="Arial"/>
          <w:b/>
          <w:i/>
          <w:sz w:val="18"/>
          <w:szCs w:val="18"/>
          <w:u w:val="single"/>
        </w:rPr>
      </w:pPr>
      <w:r w:rsidRPr="00423B10">
        <w:rPr>
          <w:rFonts w:ascii="Arial" w:hAnsi="Arial" w:cs="Arial"/>
          <w:b/>
          <w:i/>
          <w:sz w:val="18"/>
          <w:szCs w:val="18"/>
          <w:u w:val="single"/>
        </w:rPr>
        <w:t>INCLUIR EL SIGUIENTE TEXTO EN CASO DE QUE CORRESPONDA:</w:t>
      </w:r>
    </w:p>
    <w:p w:rsidR="00D10AEA" w:rsidRPr="00423B10" w:rsidRDefault="00D10AEA" w:rsidP="00D10AEA">
      <w:pPr>
        <w:spacing w:after="120"/>
        <w:jc w:val="both"/>
        <w:rPr>
          <w:rFonts w:ascii="Arial" w:hAnsi="Arial" w:cs="Arial"/>
          <w:b/>
          <w:i/>
          <w:sz w:val="18"/>
          <w:szCs w:val="18"/>
          <w:u w:val="single"/>
        </w:rPr>
      </w:pPr>
      <w:r w:rsidRPr="00423B10">
        <w:rPr>
          <w:rFonts w:ascii="Arial" w:hAnsi="Arial" w:cs="Arial"/>
          <w:b/>
          <w:i/>
          <w:sz w:val="18"/>
          <w:szCs w:val="18"/>
          <w:u w:val="single"/>
        </w:rPr>
        <w:t>SEÑOR NOTARIO DE GOBIERNO DEL DISTRITO ADMINISTRATIVO DE _______</w:t>
      </w:r>
    </w:p>
    <w:p w:rsidR="00D10AEA" w:rsidRPr="00423B10" w:rsidRDefault="00D10AEA" w:rsidP="00D10AEA">
      <w:pPr>
        <w:jc w:val="both"/>
        <w:rPr>
          <w:rFonts w:ascii="Arial" w:hAnsi="Arial" w:cs="Arial"/>
          <w:b/>
          <w:i/>
          <w:sz w:val="18"/>
          <w:szCs w:val="18"/>
          <w:u w:val="single"/>
        </w:rPr>
      </w:pPr>
      <w:r w:rsidRPr="00423B10">
        <w:rPr>
          <w:rFonts w:ascii="Arial" w:hAnsi="Arial" w:cs="Arial"/>
          <w:i/>
          <w:sz w:val="18"/>
          <w:szCs w:val="18"/>
          <w:u w:val="single"/>
        </w:rPr>
        <w:t>En el registro de Escrituras Públicas que corren a su cargo, sírvase usted insertar el presente Contrato para la adquisición de ______________________, sujeto a los siguientes términos y condiciones:</w:t>
      </w:r>
      <w:r w:rsidRPr="00423B10">
        <w:rPr>
          <w:rFonts w:ascii="Arial" w:hAnsi="Arial" w:cs="Arial"/>
          <w:i/>
          <w:sz w:val="18"/>
          <w:szCs w:val="18"/>
        </w:rPr>
        <w:t> </w:t>
      </w:r>
      <w:r w:rsidRPr="00423B10">
        <w:rPr>
          <w:rFonts w:ascii="Arial" w:hAnsi="Arial" w:cs="Arial"/>
          <w:bCs/>
          <w:i/>
          <w:sz w:val="18"/>
          <w:szCs w:val="18"/>
        </w:rPr>
        <w:t> </w:t>
      </w:r>
    </w:p>
    <w:p w:rsidR="00D10AEA" w:rsidRPr="00423B10" w:rsidRDefault="007A453C" w:rsidP="00D10AEA">
      <w:pPr>
        <w:spacing w:before="120" w:after="120"/>
        <w:jc w:val="both"/>
        <w:rPr>
          <w:rFonts w:ascii="Arial" w:hAnsi="Arial" w:cs="Arial"/>
          <w:b/>
          <w:sz w:val="18"/>
          <w:szCs w:val="18"/>
        </w:rPr>
      </w:pPr>
      <w:r w:rsidRPr="00423B10">
        <w:rPr>
          <w:rFonts w:ascii="Arial" w:hAnsi="Arial" w:cs="Arial"/>
          <w:b/>
          <w:sz w:val="18"/>
          <w:szCs w:val="18"/>
          <w:u w:val="single"/>
        </w:rPr>
        <w:t>PRIMERA. -</w:t>
      </w:r>
      <w:r w:rsidR="00D10AEA" w:rsidRPr="00423B10">
        <w:rPr>
          <w:rFonts w:ascii="Arial" w:hAnsi="Arial" w:cs="Arial"/>
          <w:b/>
          <w:sz w:val="18"/>
          <w:szCs w:val="18"/>
          <w:u w:val="single"/>
        </w:rPr>
        <w:t xml:space="preserve"> (PARTES </w:t>
      </w:r>
      <w:r w:rsidR="00D10AEA" w:rsidRPr="00423B10">
        <w:rPr>
          <w:rFonts w:ascii="Arial" w:hAnsi="Arial" w:cs="Arial"/>
          <w:b/>
          <w:bCs/>
          <w:sz w:val="18"/>
          <w:szCs w:val="18"/>
          <w:u w:val="single"/>
        </w:rPr>
        <w:t>CONTRATANTE</w:t>
      </w:r>
      <w:r w:rsidR="00D10AEA" w:rsidRPr="00423B10">
        <w:rPr>
          <w:rFonts w:ascii="Arial" w:hAnsi="Arial" w:cs="Arial"/>
          <w:b/>
          <w:sz w:val="18"/>
          <w:szCs w:val="18"/>
          <w:u w:val="single"/>
        </w:rPr>
        <w:t>S)</w:t>
      </w:r>
      <w:r w:rsidR="00D10AEA" w:rsidRPr="00423B10">
        <w:rPr>
          <w:rFonts w:ascii="Arial" w:hAnsi="Arial" w:cs="Arial"/>
          <w:b/>
          <w:sz w:val="18"/>
          <w:szCs w:val="18"/>
        </w:rPr>
        <w:t xml:space="preserve"> </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Dirá usted que las partes </w:t>
      </w:r>
      <w:r w:rsidRPr="00423B10">
        <w:rPr>
          <w:rFonts w:ascii="Arial" w:hAnsi="Arial" w:cs="Arial"/>
          <w:b/>
          <w:bCs/>
          <w:sz w:val="18"/>
          <w:szCs w:val="18"/>
        </w:rPr>
        <w:t>CONTRATANTES</w:t>
      </w:r>
      <w:r w:rsidRPr="00423B10">
        <w:rPr>
          <w:rFonts w:ascii="Arial" w:hAnsi="Arial" w:cs="Arial"/>
          <w:sz w:val="18"/>
          <w:szCs w:val="18"/>
        </w:rPr>
        <w:t xml:space="preserve"> son:</w:t>
      </w:r>
    </w:p>
    <w:p w:rsidR="00D10AEA" w:rsidRPr="00423B10" w:rsidRDefault="00D10AEA" w:rsidP="00437E30">
      <w:pPr>
        <w:pStyle w:val="Prrafodelista"/>
        <w:numPr>
          <w:ilvl w:val="1"/>
          <w:numId w:val="36"/>
        </w:numPr>
        <w:spacing w:before="120" w:after="120"/>
        <w:ind w:left="709" w:hanging="709"/>
        <w:contextualSpacing/>
        <w:jc w:val="both"/>
        <w:rPr>
          <w:rFonts w:ascii="Arial" w:hAnsi="Arial" w:cs="Arial"/>
          <w:sz w:val="18"/>
          <w:szCs w:val="18"/>
        </w:rPr>
      </w:pPr>
      <w:r w:rsidRPr="00423B10">
        <w:rPr>
          <w:rFonts w:ascii="Arial" w:hAnsi="Arial" w:cs="Arial"/>
          <w:b/>
          <w:sz w:val="18"/>
          <w:szCs w:val="18"/>
        </w:rPr>
        <w:t>YACIMIENTOS PETROLÍFEROS FISCALES BOLIVIANOS</w:t>
      </w:r>
      <w:r w:rsidRPr="00423B10">
        <w:rPr>
          <w:rFonts w:ascii="Arial" w:hAnsi="Arial" w:cs="Arial"/>
          <w:sz w:val="18"/>
          <w:szCs w:val="18"/>
        </w:rPr>
        <w:t xml:space="preserve">, con Número de Identificación Tributaria (NIT) Nº 1020269020, con domicilio en ___________________, Zona __________ de la ciudad de </w:t>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t xml:space="preserve">_________, representada legalmente por __________________, </w:t>
      </w:r>
      <w:r w:rsidRPr="00423B10">
        <w:rPr>
          <w:rFonts w:ascii="Arial" w:hAnsi="Arial" w:cs="Arial"/>
          <w:sz w:val="18"/>
          <w:szCs w:val="18"/>
          <w:lang w:eastAsia="es-BO"/>
        </w:rPr>
        <w:t xml:space="preserve">con cédula de Identidad N° ____________, designado mediante ____________________ de fecha _________________, que en adelante se denominará </w:t>
      </w:r>
      <w:r w:rsidRPr="00423B10">
        <w:rPr>
          <w:rFonts w:ascii="Arial" w:hAnsi="Arial" w:cs="Arial"/>
          <w:sz w:val="18"/>
          <w:szCs w:val="18"/>
        </w:rPr>
        <w:t xml:space="preserve">la </w:t>
      </w:r>
      <w:r w:rsidRPr="00423B10">
        <w:rPr>
          <w:rFonts w:ascii="Arial" w:hAnsi="Arial" w:cs="Arial"/>
          <w:b/>
          <w:sz w:val="18"/>
          <w:szCs w:val="18"/>
        </w:rPr>
        <w:t>ENTIDAD.</w:t>
      </w:r>
    </w:p>
    <w:p w:rsidR="00D10AEA" w:rsidRPr="00423B10" w:rsidRDefault="00D10AEA" w:rsidP="00D10AEA">
      <w:pPr>
        <w:pStyle w:val="Prrafodelista"/>
        <w:spacing w:before="120" w:after="120"/>
        <w:ind w:left="709"/>
        <w:jc w:val="both"/>
        <w:rPr>
          <w:rFonts w:ascii="Arial" w:hAnsi="Arial" w:cs="Arial"/>
          <w:sz w:val="18"/>
          <w:szCs w:val="18"/>
        </w:rPr>
      </w:pPr>
    </w:p>
    <w:p w:rsidR="00D10AEA" w:rsidRPr="00423B10" w:rsidRDefault="00D10AEA" w:rsidP="00437E30">
      <w:pPr>
        <w:pStyle w:val="Prrafodelista"/>
        <w:numPr>
          <w:ilvl w:val="1"/>
          <w:numId w:val="28"/>
        </w:numPr>
        <w:spacing w:before="120" w:after="120"/>
        <w:ind w:left="709" w:hanging="709"/>
        <w:contextualSpacing/>
        <w:jc w:val="both"/>
        <w:rPr>
          <w:rFonts w:ascii="Arial" w:hAnsi="Arial" w:cs="Arial"/>
          <w:i/>
          <w:sz w:val="18"/>
          <w:szCs w:val="18"/>
        </w:rPr>
      </w:pPr>
      <w:r w:rsidRPr="00423B10">
        <w:rPr>
          <w:rFonts w:ascii="Arial" w:hAnsi="Arial" w:cs="Arial"/>
          <w:b/>
          <w:sz w:val="18"/>
          <w:szCs w:val="18"/>
        </w:rPr>
        <w:t>____________________</w:t>
      </w:r>
      <w:r w:rsidRPr="00423B10">
        <w:rPr>
          <w:rFonts w:ascii="Arial" w:hAnsi="Arial" w:cs="Arial"/>
          <w:sz w:val="18"/>
          <w:szCs w:val="18"/>
        </w:rPr>
        <w:t>,</w:t>
      </w:r>
      <w:r w:rsidRPr="00423B10">
        <w:rPr>
          <w:rFonts w:ascii="Arial" w:hAnsi="Arial" w:cs="Arial"/>
          <w:b/>
          <w:sz w:val="18"/>
          <w:szCs w:val="18"/>
        </w:rPr>
        <w:t xml:space="preserve"> </w:t>
      </w:r>
      <w:r w:rsidRPr="00423B10">
        <w:rPr>
          <w:rFonts w:ascii="Arial" w:hAnsi="Arial" w:cs="Arial"/>
          <w:sz w:val="18"/>
          <w:szCs w:val="18"/>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423B10">
        <w:rPr>
          <w:rFonts w:ascii="Arial" w:hAnsi="Arial" w:cs="Arial"/>
          <w:b/>
          <w:sz w:val="18"/>
          <w:szCs w:val="18"/>
        </w:rPr>
        <w:t>CONTRATISTA</w:t>
      </w:r>
      <w:r w:rsidRPr="00423B10">
        <w:rPr>
          <w:rFonts w:ascii="Arial" w:hAnsi="Arial" w:cs="Arial"/>
          <w:b/>
          <w:bCs/>
          <w:sz w:val="18"/>
          <w:szCs w:val="18"/>
        </w:rPr>
        <w:t xml:space="preserve">. </w:t>
      </w:r>
    </w:p>
    <w:p w:rsidR="00D10AEA" w:rsidRPr="00423B10" w:rsidRDefault="00D10AEA" w:rsidP="00D10AEA">
      <w:pPr>
        <w:spacing w:before="120" w:after="120"/>
        <w:contextualSpacing/>
        <w:jc w:val="both"/>
        <w:rPr>
          <w:rFonts w:ascii="Arial" w:hAnsi="Arial" w:cs="Arial"/>
          <w:sz w:val="18"/>
          <w:szCs w:val="18"/>
        </w:rPr>
      </w:pPr>
      <w:r w:rsidRPr="00423B10">
        <w:rPr>
          <w:rFonts w:ascii="Arial" w:hAnsi="Arial" w:cs="Arial"/>
          <w:sz w:val="18"/>
          <w:szCs w:val="18"/>
        </w:rPr>
        <w:t xml:space="preserve">Tanto la </w:t>
      </w:r>
      <w:r w:rsidRPr="00423B10">
        <w:rPr>
          <w:rFonts w:ascii="Arial" w:hAnsi="Arial" w:cs="Arial"/>
          <w:b/>
          <w:sz w:val="18"/>
          <w:szCs w:val="18"/>
        </w:rPr>
        <w:t>ENTIDAD</w:t>
      </w:r>
      <w:r w:rsidRPr="00423B10">
        <w:rPr>
          <w:rFonts w:ascii="Arial" w:hAnsi="Arial" w:cs="Arial"/>
          <w:sz w:val="18"/>
          <w:szCs w:val="18"/>
        </w:rPr>
        <w:t xml:space="preserve"> como el </w:t>
      </w:r>
      <w:r w:rsidRPr="00423B10">
        <w:rPr>
          <w:rFonts w:ascii="Arial" w:hAnsi="Arial" w:cs="Arial"/>
          <w:b/>
          <w:sz w:val="18"/>
          <w:szCs w:val="18"/>
        </w:rPr>
        <w:t>CONTRATISTA</w:t>
      </w:r>
      <w:r w:rsidRPr="00423B10">
        <w:rPr>
          <w:rFonts w:ascii="Arial" w:hAnsi="Arial" w:cs="Arial"/>
          <w:sz w:val="18"/>
          <w:szCs w:val="18"/>
        </w:rPr>
        <w:t xml:space="preserve"> podrán ser denominados individualmente e indistintamente como “Parte” o colectivamente “Partes”</w:t>
      </w:r>
    </w:p>
    <w:p w:rsidR="00D10AEA" w:rsidRPr="00423B10" w:rsidRDefault="00D10AEA" w:rsidP="00D10AEA">
      <w:pPr>
        <w:tabs>
          <w:tab w:val="left" w:pos="7814"/>
        </w:tabs>
        <w:spacing w:before="120" w:after="120"/>
        <w:contextualSpacing/>
        <w:jc w:val="both"/>
        <w:rPr>
          <w:rFonts w:ascii="Arial" w:hAnsi="Arial" w:cs="Arial"/>
          <w:sz w:val="18"/>
          <w:szCs w:val="18"/>
        </w:rPr>
      </w:pPr>
      <w:r w:rsidRPr="00423B10">
        <w:rPr>
          <w:rFonts w:ascii="Arial" w:hAnsi="Arial" w:cs="Arial"/>
          <w:sz w:val="18"/>
          <w:szCs w:val="18"/>
        </w:rPr>
        <w:tab/>
      </w:r>
    </w:p>
    <w:p w:rsidR="00D10AEA" w:rsidRPr="00423B10" w:rsidRDefault="007A453C" w:rsidP="00D10AEA">
      <w:pPr>
        <w:spacing w:before="120" w:after="120"/>
        <w:jc w:val="both"/>
        <w:rPr>
          <w:rFonts w:ascii="Arial" w:hAnsi="Arial" w:cs="Arial"/>
          <w:b/>
          <w:sz w:val="18"/>
          <w:szCs w:val="18"/>
          <w:u w:val="single"/>
        </w:rPr>
      </w:pPr>
      <w:r w:rsidRPr="00423B10">
        <w:rPr>
          <w:rFonts w:ascii="Arial" w:hAnsi="Arial" w:cs="Arial"/>
          <w:b/>
          <w:sz w:val="18"/>
          <w:szCs w:val="18"/>
          <w:u w:val="single"/>
        </w:rPr>
        <w:t>SEGUNDA. -</w:t>
      </w:r>
      <w:r w:rsidR="00D10AEA" w:rsidRPr="00423B10">
        <w:rPr>
          <w:rFonts w:ascii="Arial" w:hAnsi="Arial" w:cs="Arial"/>
          <w:b/>
          <w:sz w:val="18"/>
          <w:szCs w:val="18"/>
          <w:u w:val="single"/>
        </w:rPr>
        <w:t xml:space="preserve"> (ANTECEDENTES)</w:t>
      </w:r>
    </w:p>
    <w:p w:rsidR="00D10AEA" w:rsidRPr="00423B10" w:rsidRDefault="00D10AEA" w:rsidP="00D10AEA">
      <w:pPr>
        <w:spacing w:before="120" w:after="120"/>
        <w:ind w:left="709" w:hanging="709"/>
        <w:jc w:val="both"/>
        <w:rPr>
          <w:rFonts w:ascii="Arial" w:hAnsi="Arial" w:cs="Arial"/>
          <w:b/>
          <w:sz w:val="18"/>
          <w:szCs w:val="18"/>
        </w:rPr>
      </w:pPr>
      <w:r w:rsidRPr="00423B10">
        <w:rPr>
          <w:rFonts w:ascii="Arial" w:hAnsi="Arial" w:cs="Arial"/>
          <w:b/>
          <w:sz w:val="18"/>
          <w:szCs w:val="18"/>
        </w:rPr>
        <w:t>2.1.</w:t>
      </w:r>
      <w:r w:rsidRPr="00423B10">
        <w:rPr>
          <w:rFonts w:ascii="Arial" w:hAnsi="Arial" w:cs="Arial"/>
          <w:sz w:val="18"/>
          <w:szCs w:val="18"/>
        </w:rPr>
        <w:tab/>
      </w:r>
      <w:r w:rsidRPr="00423B10">
        <w:rPr>
          <w:rFonts w:ascii="Arial" w:eastAsia="Calibri" w:hAnsi="Arial" w:cs="Arial"/>
          <w:sz w:val="18"/>
          <w:szCs w:val="18"/>
        </w:rPr>
        <w:t xml:space="preserve">La </w:t>
      </w:r>
      <w:r w:rsidRPr="00423B10">
        <w:rPr>
          <w:rFonts w:ascii="Arial" w:eastAsia="Calibri" w:hAnsi="Arial" w:cs="Arial"/>
          <w:b/>
          <w:sz w:val="18"/>
          <w:szCs w:val="18"/>
        </w:rPr>
        <w:t>ENTIDAD</w:t>
      </w:r>
      <w:r w:rsidRPr="00423B10">
        <w:rPr>
          <w:rFonts w:ascii="Arial" w:eastAsia="Calibri" w:hAnsi="Arial" w:cs="Arial"/>
          <w:sz w:val="18"/>
          <w:szCs w:val="18"/>
        </w:rPr>
        <w:t xml:space="preserve">, mediante la modalidad de contratación ________________ con código </w:t>
      </w:r>
      <w:r w:rsidRPr="00423B10">
        <w:rPr>
          <w:rFonts w:ascii="Arial" w:hAnsi="Arial" w:cs="Arial"/>
          <w:sz w:val="18"/>
          <w:szCs w:val="18"/>
        </w:rPr>
        <w:t>__________________</w:t>
      </w:r>
      <w:r w:rsidRPr="00423B10">
        <w:rPr>
          <w:rFonts w:ascii="Arial" w:eastAsia="Calibri" w:hAnsi="Arial" w:cs="Arial"/>
          <w:sz w:val="18"/>
          <w:szCs w:val="18"/>
        </w:rPr>
        <w:t xml:space="preserve">, llevó adelante el proceso de contratación para el Servicio de ___________________________, realizado bajo las normas y regulaciones de contratación establecidas en el </w:t>
      </w:r>
      <w:r w:rsidRPr="00423B10">
        <w:rPr>
          <w:rFonts w:ascii="Arial" w:hAnsi="Arial" w:cs="Arial"/>
          <w:sz w:val="18"/>
          <w:szCs w:val="18"/>
        </w:rPr>
        <w:t>Reglamento Específico del ______________________________ aprobado mediante Resolución de Directorio N°___________ de fecha_________ y el documento de contratación directa.</w:t>
      </w:r>
    </w:p>
    <w:p w:rsidR="00D10AEA" w:rsidRPr="00423B10" w:rsidRDefault="00D10AEA" w:rsidP="00D10AEA">
      <w:pPr>
        <w:spacing w:before="120" w:after="120"/>
        <w:ind w:left="705" w:hanging="705"/>
        <w:jc w:val="both"/>
        <w:rPr>
          <w:rFonts w:ascii="Arial" w:hAnsi="Arial" w:cs="Arial"/>
          <w:sz w:val="18"/>
          <w:szCs w:val="18"/>
        </w:rPr>
      </w:pPr>
      <w:r w:rsidRPr="00423B10">
        <w:rPr>
          <w:rFonts w:ascii="Arial" w:hAnsi="Arial" w:cs="Arial"/>
          <w:b/>
          <w:sz w:val="18"/>
          <w:szCs w:val="18"/>
        </w:rPr>
        <w:t>2.2.</w:t>
      </w:r>
      <w:r w:rsidRPr="00423B10">
        <w:rPr>
          <w:rFonts w:ascii="Arial" w:hAnsi="Arial" w:cs="Arial"/>
          <w:sz w:val="18"/>
          <w:szCs w:val="18"/>
        </w:rPr>
        <w:tab/>
        <w:t xml:space="preserve">Por su parte el </w:t>
      </w:r>
      <w:r w:rsidRPr="00423B10">
        <w:rPr>
          <w:rFonts w:ascii="Arial" w:hAnsi="Arial" w:cs="Arial"/>
          <w:b/>
          <w:sz w:val="18"/>
          <w:szCs w:val="18"/>
        </w:rPr>
        <w:t>CONTRATISTA</w:t>
      </w:r>
      <w:r w:rsidRPr="00423B10">
        <w:rPr>
          <w:rFonts w:ascii="Arial" w:hAnsi="Arial" w:cs="Arial"/>
          <w:sz w:val="18"/>
          <w:szCs w:val="18"/>
        </w:rPr>
        <w:t xml:space="preserve"> reúne las condiciones y experiencia para llevar a cabo la prestación del Servicio detallado en el presente Contrato.</w:t>
      </w:r>
    </w:p>
    <w:p w:rsidR="00D10AEA" w:rsidRPr="00423B10" w:rsidRDefault="007A453C" w:rsidP="00D10AEA">
      <w:pPr>
        <w:spacing w:before="120" w:after="120"/>
        <w:jc w:val="both"/>
        <w:rPr>
          <w:rFonts w:ascii="Arial" w:hAnsi="Arial" w:cs="Arial"/>
          <w:b/>
          <w:sz w:val="18"/>
          <w:szCs w:val="18"/>
          <w:u w:val="single"/>
        </w:rPr>
      </w:pPr>
      <w:r w:rsidRPr="00423B10">
        <w:rPr>
          <w:rFonts w:ascii="Arial" w:hAnsi="Arial" w:cs="Arial"/>
          <w:b/>
          <w:sz w:val="18"/>
          <w:szCs w:val="18"/>
          <w:u w:val="single"/>
        </w:rPr>
        <w:t>TERCERA. -</w:t>
      </w:r>
      <w:r w:rsidR="00D10AEA" w:rsidRPr="00423B10">
        <w:rPr>
          <w:rFonts w:ascii="Arial" w:hAnsi="Arial" w:cs="Arial"/>
          <w:b/>
          <w:sz w:val="18"/>
          <w:szCs w:val="18"/>
          <w:u w:val="single"/>
        </w:rPr>
        <w:t xml:space="preserve"> (DISPOSICIONES GENERALES)</w:t>
      </w:r>
    </w:p>
    <w:p w:rsidR="00D10AEA" w:rsidRPr="00423B10" w:rsidRDefault="00D10AEA" w:rsidP="00D10AEA">
      <w:pPr>
        <w:spacing w:before="120" w:after="120"/>
        <w:ind w:left="709" w:hanging="709"/>
        <w:jc w:val="both"/>
        <w:rPr>
          <w:rFonts w:ascii="Arial" w:hAnsi="Arial" w:cs="Arial"/>
          <w:sz w:val="18"/>
          <w:szCs w:val="18"/>
        </w:rPr>
      </w:pPr>
      <w:r w:rsidRPr="00423B10">
        <w:rPr>
          <w:rFonts w:ascii="Arial" w:hAnsi="Arial" w:cs="Arial"/>
          <w:b/>
          <w:sz w:val="18"/>
          <w:szCs w:val="18"/>
        </w:rPr>
        <w:t>3.1.</w:t>
      </w:r>
      <w:r w:rsidRPr="00423B10">
        <w:rPr>
          <w:rFonts w:ascii="Arial" w:hAnsi="Arial" w:cs="Arial"/>
          <w:b/>
          <w:sz w:val="18"/>
          <w:szCs w:val="18"/>
        </w:rPr>
        <w:tab/>
        <w:t>Definiciones:</w:t>
      </w:r>
      <w:r w:rsidRPr="00423B10">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D10AEA" w:rsidRPr="00423B10" w:rsidTr="00767B86">
        <w:trPr>
          <w:trHeight w:val="556"/>
        </w:trPr>
        <w:tc>
          <w:tcPr>
            <w:tcW w:w="1809" w:type="dxa"/>
            <w:shd w:val="clear" w:color="auto" w:fill="auto"/>
          </w:tcPr>
          <w:p w:rsidR="00D10AEA" w:rsidRPr="00423B10" w:rsidRDefault="00D10AEA" w:rsidP="00767B86">
            <w:pPr>
              <w:spacing w:before="120" w:after="120"/>
              <w:jc w:val="both"/>
              <w:rPr>
                <w:rFonts w:ascii="Arial" w:eastAsia="Calibri" w:hAnsi="Arial" w:cs="Arial"/>
                <w:b/>
                <w:sz w:val="18"/>
                <w:szCs w:val="18"/>
                <w:lang w:val="es-BO"/>
              </w:rPr>
            </w:pPr>
            <w:r w:rsidRPr="00423B10">
              <w:rPr>
                <w:rFonts w:ascii="Arial" w:eastAsia="Calibri" w:hAnsi="Arial" w:cs="Arial"/>
                <w:b/>
                <w:sz w:val="18"/>
                <w:szCs w:val="18"/>
                <w:lang w:val="es-BO"/>
              </w:rPr>
              <w:t>Contrato:</w:t>
            </w:r>
          </w:p>
        </w:tc>
        <w:tc>
          <w:tcPr>
            <w:tcW w:w="6662" w:type="dxa"/>
            <w:shd w:val="clear" w:color="auto" w:fill="auto"/>
          </w:tcPr>
          <w:p w:rsidR="00D10AEA" w:rsidRPr="00423B10" w:rsidRDefault="00D10AEA" w:rsidP="00767B86">
            <w:pPr>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Es el presente documento celebrado entre las Partes, junto con todos los anexos que forman parte integrante del mismo.</w:t>
            </w:r>
          </w:p>
        </w:tc>
      </w:tr>
      <w:tr w:rsidR="00D10AEA" w:rsidRPr="00423B10" w:rsidTr="00767B86">
        <w:trPr>
          <w:trHeight w:val="1028"/>
        </w:trPr>
        <w:tc>
          <w:tcPr>
            <w:tcW w:w="1809" w:type="dxa"/>
            <w:shd w:val="clear" w:color="auto" w:fill="auto"/>
          </w:tcPr>
          <w:p w:rsidR="00D10AEA" w:rsidRPr="00423B10" w:rsidRDefault="00D10AEA" w:rsidP="00767B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sz w:val="18"/>
                <w:szCs w:val="18"/>
                <w:lang w:val="es-BO"/>
              </w:rPr>
            </w:pPr>
            <w:r w:rsidRPr="00423B10">
              <w:rPr>
                <w:rFonts w:ascii="Arial" w:eastAsia="Calibri" w:hAnsi="Arial" w:cs="Arial"/>
                <w:b/>
                <w:sz w:val="18"/>
                <w:szCs w:val="18"/>
                <w:lang w:val="es-BO"/>
              </w:rPr>
              <w:lastRenderedPageBreak/>
              <w:t>Fiscal  del Servicio:</w:t>
            </w:r>
          </w:p>
        </w:tc>
        <w:tc>
          <w:tcPr>
            <w:tcW w:w="6662" w:type="dxa"/>
            <w:shd w:val="clear" w:color="auto" w:fill="auto"/>
          </w:tcPr>
          <w:p w:rsidR="00D10AEA" w:rsidRPr="00423B10" w:rsidRDefault="00D10AEA" w:rsidP="00767B86">
            <w:pPr>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 xml:space="preserve">Es una o más personas designadas por la </w:t>
            </w:r>
            <w:r w:rsidRPr="00423B10">
              <w:rPr>
                <w:rFonts w:ascii="Arial" w:eastAsia="Calibri" w:hAnsi="Arial" w:cs="Arial"/>
                <w:b/>
                <w:sz w:val="18"/>
                <w:szCs w:val="18"/>
                <w:lang w:val="es-BO"/>
              </w:rPr>
              <w:t>ENTIDAD</w:t>
            </w:r>
            <w:r w:rsidRPr="00423B10">
              <w:rPr>
                <w:rFonts w:ascii="Arial" w:eastAsia="Calibri" w:hAnsi="Arial" w:cs="Arial"/>
                <w:sz w:val="18"/>
                <w:szCs w:val="18"/>
                <w:lang w:val="es-BO"/>
              </w:rPr>
              <w:t xml:space="preserve">, quien será el interlocutor de éste frente al </w:t>
            </w:r>
            <w:r w:rsidRPr="00423B10">
              <w:rPr>
                <w:rFonts w:ascii="Arial" w:eastAsia="Calibri" w:hAnsi="Arial" w:cs="Arial"/>
                <w:b/>
                <w:sz w:val="18"/>
                <w:szCs w:val="18"/>
                <w:lang w:val="es-BO"/>
              </w:rPr>
              <w:t>CONTRATISTA</w:t>
            </w:r>
            <w:r w:rsidRPr="00423B10">
              <w:rPr>
                <w:rFonts w:ascii="Arial" w:eastAsia="Calibri" w:hAnsi="Arial" w:cs="Arial"/>
                <w:sz w:val="18"/>
                <w:szCs w:val="18"/>
                <w:lang w:val="es-BO"/>
              </w:rPr>
              <w:t xml:space="preserve">, encargado de verificar el cumplimiento de las obligaciones del </w:t>
            </w:r>
            <w:r w:rsidRPr="00423B10">
              <w:rPr>
                <w:rFonts w:ascii="Arial" w:eastAsia="Calibri" w:hAnsi="Arial" w:cs="Arial"/>
                <w:b/>
                <w:sz w:val="18"/>
                <w:szCs w:val="18"/>
                <w:lang w:val="es-BO"/>
              </w:rPr>
              <w:t>CONTRATISTA</w:t>
            </w:r>
            <w:r w:rsidRPr="00423B10">
              <w:rPr>
                <w:rFonts w:ascii="Arial" w:eastAsia="Calibri" w:hAnsi="Arial" w:cs="Arial"/>
                <w:sz w:val="18"/>
                <w:szCs w:val="18"/>
                <w:lang w:val="es-BO"/>
              </w:rPr>
              <w:t xml:space="preserve">, asegurando que el Servicio sea ejecutado conforme lo establecido en el Contrato. </w:t>
            </w:r>
          </w:p>
        </w:tc>
      </w:tr>
      <w:tr w:rsidR="00D10AEA" w:rsidRPr="00423B10" w:rsidTr="00767B86">
        <w:trPr>
          <w:trHeight w:val="555"/>
        </w:trPr>
        <w:tc>
          <w:tcPr>
            <w:tcW w:w="1809" w:type="dxa"/>
            <w:shd w:val="clear" w:color="auto" w:fill="auto"/>
          </w:tcPr>
          <w:p w:rsidR="00D10AEA" w:rsidRPr="00423B10" w:rsidRDefault="00D10AEA" w:rsidP="00767B86">
            <w:pPr>
              <w:spacing w:before="120" w:after="120"/>
              <w:jc w:val="both"/>
              <w:rPr>
                <w:rFonts w:ascii="Arial" w:eastAsia="Calibri" w:hAnsi="Arial" w:cs="Arial"/>
                <w:b/>
                <w:sz w:val="18"/>
                <w:szCs w:val="18"/>
                <w:lang w:val="es-BO"/>
              </w:rPr>
            </w:pPr>
            <w:r w:rsidRPr="00423B10">
              <w:rPr>
                <w:rFonts w:ascii="Arial" w:eastAsia="Calibri" w:hAnsi="Arial" w:cs="Arial"/>
                <w:b/>
                <w:sz w:val="18"/>
                <w:szCs w:val="18"/>
                <w:lang w:val="es-BO"/>
              </w:rPr>
              <w:t>Ley Aplicable:</w:t>
            </w:r>
          </w:p>
        </w:tc>
        <w:tc>
          <w:tcPr>
            <w:tcW w:w="6662" w:type="dxa"/>
            <w:shd w:val="clear" w:color="auto" w:fill="auto"/>
          </w:tcPr>
          <w:p w:rsidR="00D10AEA" w:rsidRPr="00423B10" w:rsidRDefault="00D10AEA" w:rsidP="00767B86">
            <w:pPr>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Son las normas constitucionales, leyes, decretos y toda otra disposición  legal vigente y publicada en el Estado Plurinacional de Bolivia.</w:t>
            </w:r>
          </w:p>
        </w:tc>
      </w:tr>
      <w:tr w:rsidR="00D10AEA" w:rsidRPr="00423B10" w:rsidTr="00767B86">
        <w:trPr>
          <w:trHeight w:val="420"/>
        </w:trPr>
        <w:tc>
          <w:tcPr>
            <w:tcW w:w="1809" w:type="dxa"/>
            <w:shd w:val="clear" w:color="auto" w:fill="auto"/>
          </w:tcPr>
          <w:p w:rsidR="00D10AEA" w:rsidRPr="00423B10" w:rsidRDefault="00D10AEA" w:rsidP="00767B86">
            <w:pPr>
              <w:spacing w:before="120" w:after="120"/>
              <w:jc w:val="both"/>
              <w:rPr>
                <w:rFonts w:ascii="Arial" w:eastAsia="Calibri" w:hAnsi="Arial" w:cs="Arial"/>
                <w:b/>
                <w:sz w:val="18"/>
                <w:szCs w:val="18"/>
                <w:lang w:val="es-BO"/>
              </w:rPr>
            </w:pPr>
            <w:r w:rsidRPr="00423B10">
              <w:rPr>
                <w:rFonts w:ascii="Arial" w:eastAsia="Calibri" w:hAnsi="Arial" w:cs="Arial"/>
                <w:b/>
                <w:sz w:val="18"/>
                <w:szCs w:val="18"/>
                <w:lang w:val="es-BO"/>
              </w:rPr>
              <w:t>Personal:</w:t>
            </w:r>
          </w:p>
        </w:tc>
        <w:tc>
          <w:tcPr>
            <w:tcW w:w="6662" w:type="dxa"/>
            <w:shd w:val="clear" w:color="auto" w:fill="auto"/>
          </w:tcPr>
          <w:p w:rsidR="00D10AEA" w:rsidRPr="00423B10" w:rsidRDefault="00D10AEA" w:rsidP="00767B86">
            <w:pPr>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 xml:space="preserve">Significa los empleados del </w:t>
            </w:r>
            <w:r w:rsidRPr="00423B10">
              <w:rPr>
                <w:rFonts w:ascii="Arial" w:eastAsia="Calibri" w:hAnsi="Arial" w:cs="Arial"/>
                <w:b/>
                <w:sz w:val="18"/>
                <w:szCs w:val="18"/>
                <w:lang w:val="es-BO"/>
              </w:rPr>
              <w:t>CONTRATISTA</w:t>
            </w:r>
            <w:r w:rsidRPr="00423B10">
              <w:rPr>
                <w:rFonts w:ascii="Arial" w:eastAsia="Calibri" w:hAnsi="Arial" w:cs="Arial"/>
                <w:sz w:val="18"/>
                <w:szCs w:val="18"/>
                <w:lang w:val="es-BO"/>
              </w:rPr>
              <w:t>.</w:t>
            </w:r>
          </w:p>
        </w:tc>
      </w:tr>
      <w:tr w:rsidR="00D10AEA" w:rsidRPr="00423B10" w:rsidTr="00767B86">
        <w:tc>
          <w:tcPr>
            <w:tcW w:w="1809" w:type="dxa"/>
            <w:shd w:val="clear" w:color="auto" w:fill="auto"/>
          </w:tcPr>
          <w:p w:rsidR="00D10AEA" w:rsidRPr="00423B10" w:rsidRDefault="00D10AEA" w:rsidP="00767B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sz w:val="18"/>
                <w:szCs w:val="18"/>
                <w:lang w:val="es-BO"/>
              </w:rPr>
            </w:pPr>
            <w:r w:rsidRPr="00423B10">
              <w:rPr>
                <w:rFonts w:ascii="Arial" w:eastAsia="Calibri" w:hAnsi="Arial" w:cs="Arial"/>
                <w:b/>
                <w:sz w:val="18"/>
                <w:szCs w:val="18"/>
                <w:lang w:val="es-BO"/>
              </w:rPr>
              <w:t>Servicio (s):</w:t>
            </w:r>
          </w:p>
          <w:p w:rsidR="00D10AEA" w:rsidRPr="00423B10" w:rsidRDefault="00D10AEA" w:rsidP="00767B86">
            <w:pPr>
              <w:spacing w:before="120" w:after="120"/>
              <w:rPr>
                <w:rFonts w:ascii="Arial" w:eastAsia="Calibri" w:hAnsi="Arial" w:cs="Arial"/>
                <w:b/>
                <w:sz w:val="18"/>
                <w:szCs w:val="18"/>
                <w:lang w:val="es-BO"/>
              </w:rPr>
            </w:pPr>
          </w:p>
        </w:tc>
        <w:tc>
          <w:tcPr>
            <w:tcW w:w="6662" w:type="dxa"/>
            <w:shd w:val="clear" w:color="auto" w:fill="auto"/>
          </w:tcPr>
          <w:p w:rsidR="00D10AEA" w:rsidRPr="00423B10" w:rsidRDefault="00D10AEA" w:rsidP="00767B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 xml:space="preserve">Significa el servicio de ________________________,  que debe desarrollar el </w:t>
            </w:r>
            <w:r w:rsidRPr="00423B10">
              <w:rPr>
                <w:rFonts w:ascii="Arial" w:eastAsia="Calibri" w:hAnsi="Arial" w:cs="Arial"/>
                <w:b/>
                <w:sz w:val="18"/>
                <w:szCs w:val="18"/>
                <w:lang w:val="es-BO"/>
              </w:rPr>
              <w:t>CONTRATISTA</w:t>
            </w:r>
            <w:r w:rsidRPr="00423B10">
              <w:rPr>
                <w:rFonts w:ascii="Arial" w:eastAsia="Calibri" w:hAnsi="Arial" w:cs="Arial"/>
                <w:sz w:val="18"/>
                <w:szCs w:val="18"/>
                <w:lang w:val="es-BO"/>
              </w:rPr>
              <w:t xml:space="preserve"> a favor de la </w:t>
            </w:r>
            <w:r w:rsidRPr="00423B10">
              <w:rPr>
                <w:rFonts w:ascii="Arial" w:eastAsia="Calibri" w:hAnsi="Arial" w:cs="Arial"/>
                <w:b/>
                <w:sz w:val="18"/>
                <w:szCs w:val="18"/>
                <w:lang w:val="es-BO"/>
              </w:rPr>
              <w:t>ENTIDAD</w:t>
            </w:r>
            <w:r w:rsidRPr="00423B10">
              <w:rPr>
                <w:rFonts w:ascii="Arial" w:eastAsia="Calibri" w:hAnsi="Arial" w:cs="Arial"/>
                <w:sz w:val="18"/>
                <w:szCs w:val="18"/>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D10AEA" w:rsidRPr="00423B10" w:rsidTr="00767B86">
        <w:trPr>
          <w:trHeight w:val="783"/>
        </w:trPr>
        <w:tc>
          <w:tcPr>
            <w:tcW w:w="1809" w:type="dxa"/>
            <w:shd w:val="clear" w:color="auto" w:fill="auto"/>
          </w:tcPr>
          <w:p w:rsidR="00D10AEA" w:rsidRPr="00423B10" w:rsidRDefault="00D10AEA" w:rsidP="00767B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sz w:val="18"/>
                <w:szCs w:val="18"/>
                <w:lang w:val="es-BO"/>
              </w:rPr>
            </w:pPr>
            <w:r w:rsidRPr="00423B10">
              <w:rPr>
                <w:rFonts w:ascii="Arial" w:eastAsia="Calibri" w:hAnsi="Arial" w:cs="Arial"/>
                <w:b/>
                <w:sz w:val="18"/>
                <w:szCs w:val="18"/>
                <w:lang w:val="es-BO"/>
              </w:rPr>
              <w:t>Informe  de Conformidad:</w:t>
            </w:r>
          </w:p>
        </w:tc>
        <w:tc>
          <w:tcPr>
            <w:tcW w:w="6662" w:type="dxa"/>
            <w:shd w:val="clear" w:color="auto" w:fill="auto"/>
          </w:tcPr>
          <w:p w:rsidR="00D10AEA" w:rsidRPr="00423B10" w:rsidRDefault="00D10AEA" w:rsidP="00767B86">
            <w:pPr>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Informe elaborado por el Fiscal del Servicio, una vez verificado el cumplimiento del Servicio.</w:t>
            </w:r>
          </w:p>
        </w:tc>
      </w:tr>
    </w:tbl>
    <w:p w:rsidR="00D10AEA" w:rsidRPr="00423B10" w:rsidRDefault="00D10AEA" w:rsidP="00D10A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3.2.</w:t>
      </w:r>
      <w:r w:rsidRPr="00423B10">
        <w:rPr>
          <w:rFonts w:ascii="Arial" w:hAnsi="Arial" w:cs="Arial"/>
          <w:b/>
          <w:sz w:val="18"/>
          <w:szCs w:val="18"/>
        </w:rPr>
        <w:tab/>
        <w:t xml:space="preserve">Relación entre las Partes: </w:t>
      </w:r>
      <w:r w:rsidRPr="00423B10">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423B10">
        <w:rPr>
          <w:rFonts w:ascii="Arial" w:hAnsi="Arial" w:cs="Arial"/>
          <w:b/>
          <w:sz w:val="18"/>
          <w:szCs w:val="18"/>
        </w:rPr>
        <w:t>CONTRATISTA</w:t>
      </w:r>
      <w:r w:rsidRPr="00423B10">
        <w:rPr>
          <w:rFonts w:ascii="Arial" w:hAnsi="Arial" w:cs="Arial"/>
          <w:sz w:val="18"/>
          <w:szCs w:val="18"/>
        </w:rPr>
        <w:t>, quien será plenamente responsable por todos los aspectos relacionados con este Contrato y la Ley Aplicable.</w:t>
      </w:r>
    </w:p>
    <w:p w:rsidR="00D10AEA" w:rsidRPr="00423B10" w:rsidRDefault="00D10AEA" w:rsidP="00D10A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3.3.</w:t>
      </w:r>
      <w:r w:rsidRPr="00423B10">
        <w:rPr>
          <w:rFonts w:ascii="Arial" w:hAnsi="Arial" w:cs="Arial"/>
          <w:sz w:val="18"/>
          <w:szCs w:val="18"/>
        </w:rPr>
        <w:tab/>
      </w:r>
      <w:r w:rsidRPr="00423B10">
        <w:rPr>
          <w:rFonts w:ascii="Arial" w:hAnsi="Arial" w:cs="Arial"/>
          <w:b/>
          <w:sz w:val="18"/>
          <w:szCs w:val="18"/>
        </w:rPr>
        <w:t>Ley que rige el Contrato:</w:t>
      </w:r>
      <w:r w:rsidRPr="00423B10">
        <w:rPr>
          <w:rFonts w:ascii="Arial" w:hAnsi="Arial" w:cs="Arial"/>
          <w:sz w:val="18"/>
          <w:szCs w:val="18"/>
        </w:rPr>
        <w:t xml:space="preserve"> Este Contrato, su significado e interpretación y la relación que crea entre las Partes se regirá por Ley Aplicable.</w:t>
      </w:r>
    </w:p>
    <w:p w:rsidR="00D10AEA" w:rsidRPr="00423B10" w:rsidRDefault="00D10AEA" w:rsidP="00D10A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3.4.</w:t>
      </w:r>
      <w:r w:rsidRPr="00423B10">
        <w:rPr>
          <w:rFonts w:ascii="Arial" w:hAnsi="Arial" w:cs="Arial"/>
          <w:sz w:val="18"/>
          <w:szCs w:val="18"/>
        </w:rPr>
        <w:tab/>
      </w:r>
      <w:r w:rsidRPr="00423B10">
        <w:rPr>
          <w:rFonts w:ascii="Arial" w:hAnsi="Arial" w:cs="Arial"/>
          <w:b/>
          <w:sz w:val="18"/>
          <w:szCs w:val="18"/>
        </w:rPr>
        <w:t xml:space="preserve">Idioma: </w:t>
      </w:r>
      <w:r w:rsidRPr="00423B10">
        <w:rPr>
          <w:rFonts w:ascii="Arial" w:hAnsi="Arial" w:cs="Arial"/>
          <w:sz w:val="18"/>
          <w:szCs w:val="18"/>
        </w:rPr>
        <w:t>Este Contrato se ha celebrado en castellano, idioma por el que se regirán obligatoriamente todas las materias relacionadas con el mismo o su interpretación.</w:t>
      </w:r>
    </w:p>
    <w:p w:rsidR="00D10AEA" w:rsidRPr="00423B10" w:rsidRDefault="00D10AEA" w:rsidP="00D10A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3.5.</w:t>
      </w:r>
      <w:r w:rsidRPr="00423B10">
        <w:rPr>
          <w:rFonts w:ascii="Arial" w:hAnsi="Arial" w:cs="Arial"/>
          <w:sz w:val="18"/>
          <w:szCs w:val="18"/>
        </w:rPr>
        <w:tab/>
      </w:r>
      <w:r w:rsidRPr="00423B10">
        <w:rPr>
          <w:rFonts w:ascii="Arial" w:hAnsi="Arial" w:cs="Arial"/>
          <w:b/>
          <w:sz w:val="18"/>
          <w:szCs w:val="18"/>
        </w:rPr>
        <w:t>Encabezamientos:</w:t>
      </w:r>
      <w:r w:rsidRPr="00423B10">
        <w:rPr>
          <w:rFonts w:ascii="Arial" w:hAnsi="Arial" w:cs="Arial"/>
          <w:sz w:val="18"/>
          <w:szCs w:val="18"/>
        </w:rPr>
        <w:t xml:space="preserve"> El contenido de este Contrato no se verá restringido, modificado o afectado por los encabezamientos.</w:t>
      </w:r>
    </w:p>
    <w:p w:rsidR="00D10AEA" w:rsidRPr="00423B10" w:rsidRDefault="00D10AEA" w:rsidP="00D10A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3.6.</w:t>
      </w:r>
      <w:r w:rsidRPr="00423B10">
        <w:rPr>
          <w:rFonts w:ascii="Arial" w:hAnsi="Arial" w:cs="Arial"/>
          <w:sz w:val="18"/>
          <w:szCs w:val="18"/>
        </w:rPr>
        <w:tab/>
      </w:r>
      <w:r w:rsidRPr="00423B10">
        <w:rPr>
          <w:rFonts w:ascii="Arial" w:hAnsi="Arial" w:cs="Arial"/>
          <w:b/>
          <w:sz w:val="18"/>
          <w:szCs w:val="18"/>
        </w:rPr>
        <w:t>Totalidad del acuerdo:</w:t>
      </w:r>
      <w:r w:rsidRPr="00423B10">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10AEA" w:rsidRPr="00423B10" w:rsidRDefault="00D10AEA" w:rsidP="00D10A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3.7.</w:t>
      </w:r>
      <w:r w:rsidRPr="00423B10">
        <w:rPr>
          <w:rFonts w:ascii="Arial" w:hAnsi="Arial" w:cs="Arial"/>
          <w:sz w:val="18"/>
          <w:szCs w:val="18"/>
        </w:rPr>
        <w:tab/>
      </w:r>
      <w:r w:rsidRPr="00423B10">
        <w:rPr>
          <w:rFonts w:ascii="Arial" w:hAnsi="Arial" w:cs="Arial"/>
          <w:b/>
          <w:sz w:val="18"/>
          <w:szCs w:val="18"/>
        </w:rPr>
        <w:t>Plazos:</w:t>
      </w:r>
      <w:r w:rsidRPr="00423B10">
        <w:rPr>
          <w:rFonts w:ascii="Arial" w:hAnsi="Arial" w:cs="Arial"/>
          <w:sz w:val="18"/>
          <w:szCs w:val="18"/>
        </w:rPr>
        <w:t xml:space="preserve"> Todos los plazos establecidos en este Contrato y sus anexos se entenderán como días calendario, salvo indicación expresa en contrario.</w:t>
      </w:r>
    </w:p>
    <w:p w:rsidR="00D10AEA" w:rsidRPr="00423B10" w:rsidRDefault="00D10AEA" w:rsidP="00D10A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3.8.</w:t>
      </w:r>
      <w:r w:rsidRPr="00423B10">
        <w:rPr>
          <w:rFonts w:ascii="Arial" w:hAnsi="Arial" w:cs="Arial"/>
          <w:sz w:val="18"/>
          <w:szCs w:val="18"/>
        </w:rPr>
        <w:tab/>
      </w:r>
      <w:r w:rsidRPr="00423B10">
        <w:rPr>
          <w:rFonts w:ascii="Arial" w:hAnsi="Arial" w:cs="Arial"/>
          <w:b/>
          <w:sz w:val="18"/>
          <w:szCs w:val="18"/>
        </w:rPr>
        <w:t>Mayúsculas:</w:t>
      </w:r>
      <w:r w:rsidRPr="00423B10">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D10AEA" w:rsidRPr="00423B10" w:rsidRDefault="00D10AEA" w:rsidP="00D10A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8"/>
          <w:szCs w:val="18"/>
          <w:u w:val="single"/>
        </w:rPr>
      </w:pPr>
      <w:r w:rsidRPr="00423B10">
        <w:rPr>
          <w:rFonts w:ascii="Arial" w:hAnsi="Arial" w:cs="Arial"/>
          <w:b/>
          <w:bCs/>
          <w:sz w:val="18"/>
          <w:szCs w:val="18"/>
        </w:rPr>
        <w:t>3.9.</w:t>
      </w:r>
      <w:r w:rsidRPr="00423B10">
        <w:rPr>
          <w:rFonts w:ascii="Arial" w:hAnsi="Arial" w:cs="Arial"/>
          <w:bCs/>
          <w:sz w:val="18"/>
          <w:szCs w:val="18"/>
        </w:rPr>
        <w:tab/>
      </w:r>
      <w:r w:rsidRPr="00423B10">
        <w:rPr>
          <w:rFonts w:ascii="Arial" w:hAnsi="Arial" w:cs="Arial"/>
          <w:b/>
          <w:bCs/>
          <w:sz w:val="18"/>
          <w:szCs w:val="18"/>
        </w:rPr>
        <w:t xml:space="preserve">Discrepancias: </w:t>
      </w:r>
      <w:r w:rsidRPr="00423B10">
        <w:rPr>
          <w:rFonts w:ascii="Arial" w:hAnsi="Arial" w:cs="Arial"/>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10AEA" w:rsidRPr="00423B10" w:rsidRDefault="007A453C" w:rsidP="00D10AEA">
      <w:pPr>
        <w:spacing w:before="120" w:after="120"/>
        <w:jc w:val="both"/>
        <w:rPr>
          <w:rFonts w:ascii="Arial" w:hAnsi="Arial" w:cs="Arial"/>
          <w:b/>
          <w:sz w:val="18"/>
          <w:szCs w:val="18"/>
          <w:u w:val="single"/>
        </w:rPr>
      </w:pPr>
      <w:r w:rsidRPr="00423B10">
        <w:rPr>
          <w:rFonts w:ascii="Arial" w:hAnsi="Arial" w:cs="Arial"/>
          <w:b/>
          <w:sz w:val="18"/>
          <w:szCs w:val="18"/>
          <w:u w:val="single"/>
        </w:rPr>
        <w:t>CUARTA. -</w:t>
      </w:r>
      <w:r w:rsidR="00D10AEA" w:rsidRPr="00423B10">
        <w:rPr>
          <w:rFonts w:ascii="Arial" w:hAnsi="Arial" w:cs="Arial"/>
          <w:b/>
          <w:sz w:val="18"/>
          <w:szCs w:val="18"/>
          <w:u w:val="single"/>
        </w:rPr>
        <w:t xml:space="preserve"> (NATURALEZA DEL CONTRATO) </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El presente Contrato es de naturaleza administrativa, por </w:t>
      </w:r>
      <w:r w:rsidR="007A453C" w:rsidRPr="00423B10">
        <w:rPr>
          <w:rFonts w:ascii="Arial" w:hAnsi="Arial" w:cs="Arial"/>
          <w:sz w:val="18"/>
          <w:szCs w:val="18"/>
        </w:rPr>
        <w:t>tanto,</w:t>
      </w:r>
      <w:r w:rsidRPr="00423B10">
        <w:rPr>
          <w:rFonts w:ascii="Arial" w:hAnsi="Arial" w:cs="Arial"/>
          <w:sz w:val="18"/>
          <w:szCs w:val="18"/>
        </w:rPr>
        <w:t xml:space="preserve"> su aplicación e interpretación deberá realizarse en el marco de la normativa legal vigente en el Estado Plurinacional de Bolivia.</w:t>
      </w:r>
    </w:p>
    <w:p w:rsidR="00D10AEA" w:rsidRPr="00423B10" w:rsidRDefault="007A453C" w:rsidP="00D10AEA">
      <w:pPr>
        <w:spacing w:before="120" w:after="120" w:line="195" w:lineRule="exact"/>
        <w:jc w:val="both"/>
        <w:rPr>
          <w:rFonts w:ascii="Arial" w:hAnsi="Arial" w:cs="Arial"/>
          <w:b/>
          <w:sz w:val="18"/>
          <w:szCs w:val="18"/>
          <w:u w:val="single"/>
        </w:rPr>
      </w:pPr>
      <w:r w:rsidRPr="00423B10">
        <w:rPr>
          <w:rFonts w:ascii="Arial" w:hAnsi="Arial" w:cs="Arial"/>
          <w:b/>
          <w:sz w:val="18"/>
          <w:szCs w:val="18"/>
          <w:u w:val="single"/>
        </w:rPr>
        <w:t>QUINTA. -</w:t>
      </w:r>
      <w:r w:rsidR="00D10AEA" w:rsidRPr="00423B10">
        <w:rPr>
          <w:rFonts w:ascii="Arial" w:hAnsi="Arial" w:cs="Arial"/>
          <w:b/>
          <w:sz w:val="18"/>
          <w:szCs w:val="18"/>
          <w:u w:val="single"/>
        </w:rPr>
        <w:t xml:space="preserve"> (DOCUMENTOS DEL CONTRATO) </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Forman parte integrante e indivisible del presente Contrato, los anexos que se detallan a continuación y que tienen por finalidad complementarse mutuamente:</w:t>
      </w:r>
    </w:p>
    <w:p w:rsidR="00D10AEA" w:rsidRPr="00423B10" w:rsidRDefault="00D10AEA" w:rsidP="00D10AE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8"/>
          <w:szCs w:val="18"/>
          <w:u w:val="single"/>
        </w:rPr>
      </w:pPr>
      <w:r w:rsidRPr="00423B10">
        <w:rPr>
          <w:rFonts w:ascii="Arial" w:hAnsi="Arial" w:cs="Arial"/>
          <w:sz w:val="18"/>
          <w:szCs w:val="18"/>
        </w:rPr>
        <w:tab/>
        <w:t xml:space="preserve">Anexo 1: </w:t>
      </w:r>
      <w:r w:rsidRPr="00423B10">
        <w:rPr>
          <w:rFonts w:ascii="Arial" w:hAnsi="Arial" w:cs="Arial"/>
          <w:b/>
          <w:i/>
          <w:sz w:val="18"/>
          <w:szCs w:val="18"/>
          <w:u w:val="single"/>
        </w:rPr>
        <w:t>Documento de contratación directa o documento base de contratación</w:t>
      </w:r>
    </w:p>
    <w:p w:rsidR="00D10AEA" w:rsidRPr="00423B10" w:rsidRDefault="00D10AEA" w:rsidP="00D10AE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423B10">
        <w:rPr>
          <w:rFonts w:ascii="Arial" w:hAnsi="Arial" w:cs="Arial"/>
          <w:sz w:val="18"/>
          <w:szCs w:val="18"/>
        </w:rPr>
        <w:tab/>
        <w:t xml:space="preserve">               Aclaraciones y enmiendas</w:t>
      </w:r>
    </w:p>
    <w:p w:rsidR="00D10AEA" w:rsidRPr="00423B10" w:rsidRDefault="00D10AEA" w:rsidP="00D10AE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423B10">
        <w:rPr>
          <w:rFonts w:ascii="Arial" w:hAnsi="Arial" w:cs="Arial"/>
          <w:sz w:val="18"/>
          <w:szCs w:val="18"/>
        </w:rPr>
        <w:lastRenderedPageBreak/>
        <w:tab/>
        <w:t>Anexo 2: Propuesta adjudicada (oferta técnica y económica).</w:t>
      </w:r>
    </w:p>
    <w:p w:rsidR="00D10AEA" w:rsidRPr="00423B10" w:rsidRDefault="00D10AEA" w:rsidP="00D10AE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423B10">
        <w:rPr>
          <w:rFonts w:ascii="Arial" w:hAnsi="Arial" w:cs="Arial"/>
          <w:sz w:val="18"/>
          <w:szCs w:val="18"/>
        </w:rPr>
        <w:tab/>
        <w:t>Anexo 3: Acta de concertación (cuando corresponda)</w:t>
      </w:r>
    </w:p>
    <w:p w:rsidR="00D10AEA" w:rsidRPr="00423B10" w:rsidRDefault="00D10AEA" w:rsidP="00D10AE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423B10">
        <w:rPr>
          <w:rFonts w:ascii="Arial" w:hAnsi="Arial" w:cs="Arial"/>
          <w:sz w:val="18"/>
          <w:szCs w:val="18"/>
        </w:rPr>
        <w:tab/>
        <w:t>Anexo 4: Garantía (cuando corresponda)</w:t>
      </w:r>
    </w:p>
    <w:p w:rsidR="00D10AEA" w:rsidRPr="00423B10" w:rsidRDefault="00D10AEA" w:rsidP="00D10AE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423B10">
        <w:rPr>
          <w:rFonts w:ascii="Arial" w:hAnsi="Arial" w:cs="Arial"/>
          <w:sz w:val="18"/>
          <w:szCs w:val="18"/>
        </w:rPr>
        <w:tab/>
        <w:t xml:space="preserve">Anexo 5: </w:t>
      </w:r>
      <w:r w:rsidRPr="00423B10">
        <w:rPr>
          <w:rFonts w:ascii="Arial" w:hAnsi="Arial" w:cs="Arial"/>
          <w:b/>
          <w:i/>
          <w:sz w:val="18"/>
          <w:szCs w:val="18"/>
          <w:u w:val="single"/>
        </w:rPr>
        <w:t>(insertar otro (s) que se puedan considerar importantes)</w:t>
      </w:r>
    </w:p>
    <w:p w:rsidR="00D10AEA" w:rsidRPr="00423B10" w:rsidRDefault="007A453C" w:rsidP="00D10AE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u w:val="single"/>
        </w:rPr>
      </w:pPr>
      <w:r w:rsidRPr="00423B10">
        <w:rPr>
          <w:rFonts w:ascii="Arial" w:hAnsi="Arial" w:cs="Arial"/>
          <w:b/>
          <w:sz w:val="18"/>
          <w:szCs w:val="18"/>
          <w:u w:val="single"/>
        </w:rPr>
        <w:t>SEXTA. -</w:t>
      </w:r>
      <w:r w:rsidR="00D10AEA" w:rsidRPr="00423B10">
        <w:rPr>
          <w:rFonts w:ascii="Arial" w:hAnsi="Arial" w:cs="Arial"/>
          <w:b/>
          <w:sz w:val="18"/>
          <w:szCs w:val="18"/>
          <w:u w:val="single"/>
        </w:rPr>
        <w:t xml:space="preserve"> (OBJETO DEL CONTRATO)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El objeto del presente Contrato es la prestación del Servicio consistente en _________________________, realizado por el </w:t>
      </w:r>
      <w:r w:rsidRPr="00423B10">
        <w:rPr>
          <w:rFonts w:ascii="Arial" w:hAnsi="Arial" w:cs="Arial"/>
          <w:b/>
          <w:sz w:val="18"/>
          <w:szCs w:val="18"/>
        </w:rPr>
        <w:t>CONTRATISTA</w:t>
      </w:r>
      <w:r w:rsidRPr="00423B10">
        <w:rPr>
          <w:rFonts w:ascii="Arial" w:hAnsi="Arial" w:cs="Arial"/>
          <w:sz w:val="18"/>
          <w:szCs w:val="18"/>
        </w:rPr>
        <w:t xml:space="preserve"> con estricta y absoluta sujeción a este Contrato y de conformidad a los anexos que forman parte integrante e indivisible del presente Contrato.</w:t>
      </w:r>
      <w:r w:rsidRPr="00423B10" w:rsidDel="00320C8A">
        <w:rPr>
          <w:rFonts w:ascii="Arial" w:hAnsi="Arial" w:cs="Arial"/>
          <w:sz w:val="18"/>
          <w:szCs w:val="18"/>
        </w:rPr>
        <w:t xml:space="preserve"> </w:t>
      </w:r>
    </w:p>
    <w:p w:rsidR="00D10AEA" w:rsidRPr="00423B10" w:rsidRDefault="007A453C" w:rsidP="00D10AEA">
      <w:pPr>
        <w:spacing w:before="120" w:after="120"/>
        <w:jc w:val="both"/>
        <w:rPr>
          <w:rFonts w:ascii="Arial" w:hAnsi="Arial" w:cs="Arial"/>
          <w:b/>
          <w:sz w:val="18"/>
          <w:szCs w:val="18"/>
          <w:u w:val="single"/>
        </w:rPr>
      </w:pPr>
      <w:r w:rsidRPr="00423B10">
        <w:rPr>
          <w:rFonts w:ascii="Arial" w:hAnsi="Arial" w:cs="Arial"/>
          <w:b/>
          <w:sz w:val="18"/>
          <w:szCs w:val="18"/>
          <w:u w:val="single"/>
        </w:rPr>
        <w:t>SÉPTIMA. -</w:t>
      </w:r>
      <w:r w:rsidR="00D10AEA" w:rsidRPr="00423B10">
        <w:rPr>
          <w:rFonts w:ascii="Arial" w:hAnsi="Arial" w:cs="Arial"/>
          <w:b/>
          <w:sz w:val="18"/>
          <w:szCs w:val="18"/>
          <w:u w:val="single"/>
        </w:rPr>
        <w:t xml:space="preserve"> (VIGENCIA Y PLAZO DEL CONTRATO)</w:t>
      </w:r>
    </w:p>
    <w:p w:rsidR="00D10AEA" w:rsidRPr="00423B10" w:rsidRDefault="00D10AEA" w:rsidP="00D10AEA">
      <w:pPr>
        <w:spacing w:before="120" w:after="120"/>
        <w:jc w:val="both"/>
        <w:rPr>
          <w:rFonts w:ascii="Arial" w:hAnsi="Arial" w:cs="Arial"/>
          <w:b/>
          <w:sz w:val="18"/>
          <w:szCs w:val="18"/>
        </w:rPr>
      </w:pPr>
      <w:r w:rsidRPr="00423B10">
        <w:rPr>
          <w:rFonts w:ascii="Arial" w:hAnsi="Arial" w:cs="Arial"/>
          <w:b/>
          <w:sz w:val="18"/>
          <w:szCs w:val="18"/>
        </w:rPr>
        <w:t xml:space="preserve">7.1 </w:t>
      </w:r>
      <w:r w:rsidR="007A453C" w:rsidRPr="00423B10">
        <w:rPr>
          <w:rFonts w:ascii="Arial" w:hAnsi="Arial" w:cs="Arial"/>
          <w:b/>
          <w:sz w:val="18"/>
          <w:szCs w:val="18"/>
        </w:rPr>
        <w:t>Vigencia. -</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El presente Contrato entrará en vigencia desde el día de su suscripción por ambas Partes hasta el ________________________, previa emisión del informe de conformidad aspecto que se hará constar mediante el acta de cierre de Contrato.</w:t>
      </w:r>
    </w:p>
    <w:p w:rsidR="00D10AEA" w:rsidRPr="00423B10" w:rsidRDefault="00D10AEA" w:rsidP="00D10AEA">
      <w:pPr>
        <w:spacing w:before="120" w:after="120"/>
        <w:jc w:val="both"/>
        <w:rPr>
          <w:rFonts w:ascii="Arial" w:hAnsi="Arial" w:cs="Arial"/>
          <w:b/>
          <w:sz w:val="18"/>
          <w:szCs w:val="18"/>
        </w:rPr>
      </w:pPr>
      <w:r w:rsidRPr="00423B10">
        <w:rPr>
          <w:rFonts w:ascii="Arial" w:hAnsi="Arial" w:cs="Arial"/>
          <w:b/>
          <w:sz w:val="18"/>
          <w:szCs w:val="18"/>
        </w:rPr>
        <w:t xml:space="preserve">7.2 Plazo de </w:t>
      </w:r>
      <w:r w:rsidR="007A453C" w:rsidRPr="00423B10">
        <w:rPr>
          <w:rFonts w:ascii="Arial" w:hAnsi="Arial" w:cs="Arial"/>
          <w:b/>
          <w:sz w:val="18"/>
          <w:szCs w:val="18"/>
        </w:rPr>
        <w:t>habilitación. -</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bCs/>
          <w:sz w:val="18"/>
          <w:szCs w:val="18"/>
        </w:rPr>
        <w:t xml:space="preserve">CONTRATISTA </w:t>
      </w:r>
      <w:r w:rsidRPr="00423B10">
        <w:rPr>
          <w:rFonts w:ascii="Arial" w:hAnsi="Arial" w:cs="Arial"/>
          <w:bCs/>
          <w:sz w:val="18"/>
          <w:szCs w:val="18"/>
        </w:rPr>
        <w:t>se compromete a ejecutar</w:t>
      </w:r>
      <w:r w:rsidRPr="00423B10">
        <w:rPr>
          <w:rFonts w:ascii="Arial" w:hAnsi="Arial" w:cs="Arial"/>
          <w:b/>
          <w:bCs/>
          <w:sz w:val="18"/>
          <w:szCs w:val="18"/>
        </w:rPr>
        <w:t xml:space="preserve"> </w:t>
      </w:r>
      <w:r w:rsidRPr="00423B10">
        <w:rPr>
          <w:rFonts w:ascii="Arial" w:hAnsi="Arial" w:cs="Arial"/>
          <w:sz w:val="18"/>
          <w:szCs w:val="18"/>
        </w:rPr>
        <w:t xml:space="preserve">el Servicio en el plazo máximo de </w:t>
      </w:r>
      <w:r w:rsidRPr="00423B10">
        <w:rPr>
          <w:rFonts w:ascii="Arial" w:hAnsi="Arial" w:cs="Arial"/>
          <w:i/>
          <w:sz w:val="18"/>
          <w:szCs w:val="18"/>
          <w:u w:val="single"/>
        </w:rPr>
        <w:t>numeral (literal)</w:t>
      </w:r>
      <w:r w:rsidRPr="00423B10">
        <w:rPr>
          <w:rFonts w:ascii="Arial" w:hAnsi="Arial" w:cs="Arial"/>
          <w:i/>
          <w:sz w:val="18"/>
          <w:szCs w:val="18"/>
        </w:rPr>
        <w:t xml:space="preserve"> </w:t>
      </w:r>
      <w:r w:rsidRPr="00423B10">
        <w:rPr>
          <w:rFonts w:ascii="Arial" w:hAnsi="Arial" w:cs="Arial"/>
          <w:sz w:val="18"/>
          <w:szCs w:val="18"/>
        </w:rPr>
        <w:t>días calendario, computables a partir de la instrucción de la Unidad Solicitante.</w:t>
      </w:r>
    </w:p>
    <w:p w:rsidR="00D10AEA" w:rsidRPr="00423B10" w:rsidRDefault="007A453C" w:rsidP="00D10AEA">
      <w:pPr>
        <w:spacing w:before="120" w:after="120"/>
        <w:jc w:val="both"/>
        <w:rPr>
          <w:rFonts w:ascii="Arial" w:hAnsi="Arial" w:cs="Arial"/>
          <w:b/>
          <w:sz w:val="18"/>
          <w:szCs w:val="18"/>
          <w:u w:val="single"/>
        </w:rPr>
      </w:pPr>
      <w:r w:rsidRPr="00423B10">
        <w:rPr>
          <w:rFonts w:ascii="Arial" w:hAnsi="Arial" w:cs="Arial"/>
          <w:b/>
          <w:sz w:val="18"/>
          <w:szCs w:val="18"/>
          <w:u w:val="single"/>
        </w:rPr>
        <w:t>OCTAVA. -</w:t>
      </w:r>
      <w:r w:rsidR="00D10AEA" w:rsidRPr="00423B10">
        <w:rPr>
          <w:rFonts w:ascii="Arial" w:hAnsi="Arial" w:cs="Arial"/>
          <w:b/>
          <w:sz w:val="18"/>
          <w:szCs w:val="18"/>
          <w:u w:val="single"/>
        </w:rPr>
        <w:t xml:space="preserve"> (LUGAR DE ENTREGA)</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La entrega de los documentos de validez para el Servicio debe ser realizada en oficinas de ___________________________ de la </w:t>
      </w:r>
      <w:r w:rsidRPr="00423B10">
        <w:rPr>
          <w:rFonts w:ascii="Arial" w:hAnsi="Arial" w:cs="Arial"/>
          <w:b/>
          <w:sz w:val="18"/>
          <w:szCs w:val="18"/>
        </w:rPr>
        <w:t>ENTIDAD</w:t>
      </w:r>
      <w:r w:rsidRPr="00423B10">
        <w:rPr>
          <w:rFonts w:ascii="Arial" w:hAnsi="Arial" w:cs="Arial"/>
          <w:sz w:val="18"/>
          <w:szCs w:val="18"/>
        </w:rPr>
        <w:t>, calle _________________ de la ciudad de _____________.</w:t>
      </w:r>
    </w:p>
    <w:p w:rsidR="00D10AEA" w:rsidRPr="00423B10" w:rsidRDefault="007A453C" w:rsidP="00D10AEA">
      <w:pPr>
        <w:spacing w:before="120" w:after="120"/>
        <w:jc w:val="both"/>
        <w:rPr>
          <w:rFonts w:ascii="Arial" w:hAnsi="Arial" w:cs="Arial"/>
          <w:b/>
          <w:sz w:val="18"/>
          <w:szCs w:val="18"/>
          <w:u w:val="single"/>
        </w:rPr>
      </w:pPr>
      <w:r w:rsidRPr="00423B10">
        <w:rPr>
          <w:rFonts w:ascii="Arial" w:hAnsi="Arial" w:cs="Arial"/>
          <w:b/>
          <w:sz w:val="18"/>
          <w:szCs w:val="18"/>
          <w:u w:val="single"/>
        </w:rPr>
        <w:t>NOVENA. -</w:t>
      </w:r>
      <w:r w:rsidR="00D10AEA" w:rsidRPr="00423B10">
        <w:rPr>
          <w:rFonts w:ascii="Arial" w:hAnsi="Arial" w:cs="Arial"/>
          <w:b/>
          <w:sz w:val="18"/>
          <w:szCs w:val="18"/>
          <w:u w:val="single"/>
        </w:rPr>
        <w:t xml:space="preserve"> (MONTO DEL CONTRATO)</w:t>
      </w:r>
    </w:p>
    <w:p w:rsidR="00D10AEA" w:rsidRPr="00423B10" w:rsidRDefault="00D10AEA" w:rsidP="00D10AEA">
      <w:pPr>
        <w:spacing w:before="120" w:after="120"/>
        <w:jc w:val="both"/>
        <w:rPr>
          <w:rFonts w:ascii="Arial" w:hAnsi="Arial" w:cs="Arial"/>
          <w:b/>
          <w:sz w:val="18"/>
          <w:szCs w:val="18"/>
          <w:u w:val="single"/>
        </w:rPr>
      </w:pPr>
      <w:r w:rsidRPr="00423B10">
        <w:rPr>
          <w:rFonts w:ascii="Arial" w:hAnsi="Arial" w:cs="Arial"/>
          <w:sz w:val="18"/>
          <w:szCs w:val="18"/>
        </w:rPr>
        <w:t>El monto máximo propuesto y aceptado por las Partes para la ejecución del Servicio es de Bs._____________ (__________________________</w:t>
      </w:r>
      <w:r w:rsidR="007A453C" w:rsidRPr="00423B10">
        <w:rPr>
          <w:rFonts w:ascii="Arial" w:hAnsi="Arial" w:cs="Arial"/>
          <w:sz w:val="18"/>
          <w:szCs w:val="18"/>
        </w:rPr>
        <w:t>bolivianos</w:t>
      </w:r>
      <w:r w:rsidRPr="00423B10">
        <w:rPr>
          <w:rFonts w:ascii="Arial" w:hAnsi="Arial" w:cs="Arial"/>
          <w:sz w:val="18"/>
          <w:szCs w:val="18"/>
        </w:rPr>
        <w:t xml:space="preserve">), mismo que será ejecutado a requerimiento de la </w:t>
      </w:r>
      <w:r w:rsidRPr="00423B10">
        <w:rPr>
          <w:rFonts w:ascii="Arial" w:hAnsi="Arial" w:cs="Arial"/>
          <w:b/>
          <w:sz w:val="18"/>
          <w:szCs w:val="18"/>
        </w:rPr>
        <w:t>ENTIDAD</w:t>
      </w:r>
      <w:r w:rsidRPr="00423B10">
        <w:rPr>
          <w:rFonts w:ascii="Arial" w:hAnsi="Arial" w:cs="Arial"/>
          <w:sz w:val="18"/>
          <w:szCs w:val="18"/>
        </w:rPr>
        <w:t xml:space="preserve"> y de acuerdo a los precios unitarios detallados a continuación:</w:t>
      </w:r>
    </w:p>
    <w:p w:rsidR="00D10AEA" w:rsidRPr="00423B10" w:rsidRDefault="00D10AEA" w:rsidP="00D10AEA">
      <w:pPr>
        <w:jc w:val="both"/>
        <w:rPr>
          <w:rFonts w:ascii="Arial" w:hAnsi="Arial" w:cs="Arial"/>
          <w:sz w:val="18"/>
          <w:szCs w:val="18"/>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0"/>
        <w:gridCol w:w="1886"/>
        <w:gridCol w:w="1080"/>
        <w:gridCol w:w="850"/>
        <w:gridCol w:w="1130"/>
        <w:gridCol w:w="1207"/>
        <w:gridCol w:w="1129"/>
      </w:tblGrid>
      <w:tr w:rsidR="00D10AEA" w:rsidRPr="00423B10" w:rsidTr="00767B86">
        <w:trPr>
          <w:trHeight w:val="562"/>
          <w:jc w:val="center"/>
        </w:trPr>
        <w:tc>
          <w:tcPr>
            <w:tcW w:w="571" w:type="dxa"/>
            <w:shd w:val="clear" w:color="auto" w:fill="D9D9D9"/>
            <w:vAlign w:val="center"/>
            <w:hideMark/>
          </w:tcPr>
          <w:p w:rsidR="00D10AEA" w:rsidRPr="00423B10" w:rsidRDefault="00D10AEA" w:rsidP="00767B86">
            <w:pPr>
              <w:jc w:val="center"/>
              <w:rPr>
                <w:rFonts w:ascii="Arial" w:hAnsi="Arial" w:cs="Arial"/>
                <w:b/>
                <w:bCs/>
                <w:sz w:val="18"/>
                <w:szCs w:val="18"/>
                <w:lang w:eastAsia="es-BO"/>
              </w:rPr>
            </w:pPr>
            <w:r w:rsidRPr="00423B10">
              <w:rPr>
                <w:rFonts w:ascii="Arial" w:hAnsi="Arial" w:cs="Arial"/>
                <w:b/>
                <w:bCs/>
                <w:sz w:val="18"/>
                <w:szCs w:val="18"/>
                <w:lang w:eastAsia="es-BO"/>
              </w:rPr>
              <w:t>Nº</w:t>
            </w:r>
          </w:p>
        </w:tc>
        <w:tc>
          <w:tcPr>
            <w:tcW w:w="1932" w:type="dxa"/>
            <w:shd w:val="clear" w:color="auto" w:fill="D9D9D9"/>
            <w:vAlign w:val="center"/>
            <w:hideMark/>
          </w:tcPr>
          <w:p w:rsidR="00D10AEA" w:rsidRPr="00423B10" w:rsidRDefault="00D10AEA" w:rsidP="00767B86">
            <w:pPr>
              <w:jc w:val="center"/>
              <w:rPr>
                <w:rFonts w:ascii="Arial" w:hAnsi="Arial" w:cs="Arial"/>
                <w:b/>
                <w:bCs/>
                <w:sz w:val="18"/>
                <w:szCs w:val="18"/>
                <w:lang w:eastAsia="es-BO"/>
              </w:rPr>
            </w:pPr>
            <w:r w:rsidRPr="00423B10">
              <w:rPr>
                <w:rFonts w:ascii="Arial" w:hAnsi="Arial" w:cs="Arial"/>
                <w:b/>
                <w:bCs/>
                <w:sz w:val="18"/>
                <w:szCs w:val="18"/>
                <w:lang w:eastAsia="es-BO"/>
              </w:rPr>
              <w:t xml:space="preserve">DESCRIPCIÓN </w:t>
            </w:r>
          </w:p>
        </w:tc>
        <w:tc>
          <w:tcPr>
            <w:tcW w:w="937" w:type="dxa"/>
            <w:shd w:val="clear" w:color="auto" w:fill="D9D9D9"/>
            <w:vAlign w:val="center"/>
          </w:tcPr>
          <w:p w:rsidR="00D10AEA" w:rsidRPr="00423B10" w:rsidRDefault="00D10AEA" w:rsidP="00767B86">
            <w:pPr>
              <w:jc w:val="center"/>
              <w:rPr>
                <w:rFonts w:ascii="Arial" w:hAnsi="Arial" w:cs="Arial"/>
                <w:b/>
                <w:bCs/>
                <w:sz w:val="18"/>
                <w:szCs w:val="18"/>
                <w:lang w:eastAsia="es-BO"/>
              </w:rPr>
            </w:pPr>
            <w:r w:rsidRPr="00423B10">
              <w:rPr>
                <w:rFonts w:ascii="Arial" w:hAnsi="Arial" w:cs="Arial"/>
                <w:b/>
                <w:bCs/>
                <w:sz w:val="18"/>
                <w:szCs w:val="18"/>
                <w:lang w:eastAsia="es-BO"/>
              </w:rPr>
              <w:t>CANTIDAD</w:t>
            </w:r>
          </w:p>
        </w:tc>
        <w:tc>
          <w:tcPr>
            <w:tcW w:w="845" w:type="dxa"/>
            <w:shd w:val="clear" w:color="auto" w:fill="D9D9D9"/>
            <w:vAlign w:val="center"/>
          </w:tcPr>
          <w:p w:rsidR="00D10AEA" w:rsidRPr="00423B10" w:rsidRDefault="00D10AEA" w:rsidP="00767B86">
            <w:pPr>
              <w:jc w:val="center"/>
              <w:rPr>
                <w:rFonts w:ascii="Arial" w:hAnsi="Arial" w:cs="Arial"/>
                <w:b/>
                <w:bCs/>
                <w:sz w:val="18"/>
                <w:szCs w:val="18"/>
                <w:lang w:eastAsia="es-BO"/>
              </w:rPr>
            </w:pPr>
            <w:r w:rsidRPr="00423B10">
              <w:rPr>
                <w:rFonts w:ascii="Arial" w:hAnsi="Arial" w:cs="Arial"/>
                <w:b/>
                <w:bCs/>
                <w:sz w:val="18"/>
                <w:szCs w:val="18"/>
                <w:lang w:eastAsia="es-BO"/>
              </w:rPr>
              <w:t>UNIDAD DE MEDIDA</w:t>
            </w:r>
          </w:p>
        </w:tc>
        <w:tc>
          <w:tcPr>
            <w:tcW w:w="1141" w:type="dxa"/>
            <w:shd w:val="clear" w:color="auto" w:fill="D9D9D9"/>
            <w:vAlign w:val="center"/>
            <w:hideMark/>
          </w:tcPr>
          <w:p w:rsidR="00D10AEA" w:rsidRPr="00423B10" w:rsidRDefault="00D10AEA" w:rsidP="00767B86">
            <w:pPr>
              <w:jc w:val="center"/>
              <w:rPr>
                <w:rFonts w:ascii="Arial" w:hAnsi="Arial" w:cs="Arial"/>
                <w:b/>
                <w:bCs/>
                <w:sz w:val="18"/>
                <w:szCs w:val="18"/>
                <w:lang w:eastAsia="es-BO"/>
              </w:rPr>
            </w:pPr>
            <w:r w:rsidRPr="00423B10">
              <w:rPr>
                <w:rFonts w:ascii="Arial" w:hAnsi="Arial" w:cs="Arial"/>
                <w:b/>
                <w:bCs/>
                <w:sz w:val="18"/>
                <w:szCs w:val="18"/>
                <w:lang w:eastAsia="es-BO"/>
              </w:rPr>
              <w:t>PRECIO UNITARIO (Bs.)</w:t>
            </w:r>
          </w:p>
        </w:tc>
        <w:tc>
          <w:tcPr>
            <w:tcW w:w="1242" w:type="dxa"/>
            <w:shd w:val="clear" w:color="auto" w:fill="D9D9D9"/>
            <w:vAlign w:val="center"/>
          </w:tcPr>
          <w:p w:rsidR="00D10AEA" w:rsidRPr="00423B10" w:rsidRDefault="00D10AEA" w:rsidP="00767B86">
            <w:pPr>
              <w:jc w:val="center"/>
              <w:rPr>
                <w:rFonts w:ascii="Arial" w:hAnsi="Arial" w:cs="Arial"/>
                <w:b/>
                <w:bCs/>
                <w:sz w:val="18"/>
                <w:szCs w:val="18"/>
                <w:lang w:eastAsia="es-BO"/>
              </w:rPr>
            </w:pPr>
            <w:r w:rsidRPr="00423B10">
              <w:rPr>
                <w:rFonts w:ascii="Arial" w:hAnsi="Arial" w:cs="Arial"/>
                <w:b/>
                <w:bCs/>
                <w:sz w:val="18"/>
                <w:szCs w:val="18"/>
                <w:lang w:eastAsia="es-BO"/>
              </w:rPr>
              <w:t>PRECIO TOTAL</w:t>
            </w:r>
          </w:p>
          <w:p w:rsidR="00D10AEA" w:rsidRPr="00423B10" w:rsidRDefault="00D10AEA" w:rsidP="00767B86">
            <w:pPr>
              <w:jc w:val="center"/>
              <w:rPr>
                <w:rFonts w:ascii="Arial" w:hAnsi="Arial" w:cs="Arial"/>
                <w:b/>
                <w:bCs/>
                <w:sz w:val="18"/>
                <w:szCs w:val="18"/>
                <w:lang w:eastAsia="es-BO"/>
              </w:rPr>
            </w:pPr>
            <w:r w:rsidRPr="00423B10">
              <w:rPr>
                <w:rFonts w:ascii="Arial" w:hAnsi="Arial" w:cs="Arial"/>
                <w:b/>
                <w:bCs/>
                <w:sz w:val="18"/>
                <w:szCs w:val="18"/>
                <w:lang w:eastAsia="es-BO"/>
              </w:rPr>
              <w:t>(Bs.)</w:t>
            </w:r>
          </w:p>
        </w:tc>
        <w:tc>
          <w:tcPr>
            <w:tcW w:w="1164" w:type="dxa"/>
            <w:shd w:val="clear" w:color="auto" w:fill="D9D9D9"/>
            <w:vAlign w:val="center"/>
          </w:tcPr>
          <w:p w:rsidR="00D10AEA" w:rsidRPr="00423B10" w:rsidRDefault="00D10AEA" w:rsidP="00767B86">
            <w:pPr>
              <w:jc w:val="center"/>
              <w:rPr>
                <w:rFonts w:ascii="Arial" w:hAnsi="Arial" w:cs="Arial"/>
                <w:b/>
                <w:bCs/>
                <w:sz w:val="18"/>
                <w:szCs w:val="18"/>
                <w:lang w:eastAsia="es-BO"/>
              </w:rPr>
            </w:pPr>
            <w:r w:rsidRPr="00423B10">
              <w:rPr>
                <w:rFonts w:ascii="Arial" w:hAnsi="Arial" w:cs="Arial"/>
                <w:b/>
                <w:bCs/>
                <w:sz w:val="18"/>
                <w:szCs w:val="18"/>
                <w:lang w:eastAsia="es-BO"/>
              </w:rPr>
              <w:t>PLAZO</w:t>
            </w:r>
          </w:p>
        </w:tc>
      </w:tr>
      <w:tr w:rsidR="00D10AEA" w:rsidRPr="00423B10" w:rsidTr="00767B86">
        <w:trPr>
          <w:trHeight w:hRule="exact" w:val="326"/>
          <w:jc w:val="center"/>
        </w:trPr>
        <w:tc>
          <w:tcPr>
            <w:tcW w:w="571" w:type="dxa"/>
            <w:shd w:val="clear" w:color="auto" w:fill="auto"/>
            <w:vAlign w:val="center"/>
          </w:tcPr>
          <w:p w:rsidR="00D10AEA" w:rsidRPr="00423B10" w:rsidRDefault="00D10AEA" w:rsidP="00767B86">
            <w:pPr>
              <w:jc w:val="center"/>
              <w:rPr>
                <w:rFonts w:ascii="Arial" w:hAnsi="Arial" w:cs="Arial"/>
                <w:sz w:val="18"/>
                <w:szCs w:val="18"/>
              </w:rPr>
            </w:pPr>
          </w:p>
        </w:tc>
        <w:tc>
          <w:tcPr>
            <w:tcW w:w="1932" w:type="dxa"/>
            <w:shd w:val="clear" w:color="auto" w:fill="auto"/>
            <w:vAlign w:val="center"/>
          </w:tcPr>
          <w:p w:rsidR="00D10AEA" w:rsidRPr="00423B10" w:rsidRDefault="00D10AEA" w:rsidP="00767B86">
            <w:pPr>
              <w:jc w:val="center"/>
              <w:rPr>
                <w:rFonts w:ascii="Arial" w:hAnsi="Arial" w:cs="Arial"/>
                <w:sz w:val="18"/>
                <w:szCs w:val="18"/>
              </w:rPr>
            </w:pPr>
          </w:p>
        </w:tc>
        <w:tc>
          <w:tcPr>
            <w:tcW w:w="937" w:type="dxa"/>
            <w:shd w:val="clear" w:color="auto" w:fill="auto"/>
            <w:vAlign w:val="center"/>
          </w:tcPr>
          <w:p w:rsidR="00D10AEA" w:rsidRPr="00423B10" w:rsidRDefault="00D10AEA" w:rsidP="00767B86">
            <w:pPr>
              <w:jc w:val="center"/>
              <w:rPr>
                <w:rFonts w:ascii="Arial" w:hAnsi="Arial" w:cs="Arial"/>
                <w:sz w:val="18"/>
                <w:szCs w:val="18"/>
              </w:rPr>
            </w:pPr>
          </w:p>
        </w:tc>
        <w:tc>
          <w:tcPr>
            <w:tcW w:w="845" w:type="dxa"/>
            <w:vAlign w:val="center"/>
          </w:tcPr>
          <w:p w:rsidR="00D10AEA" w:rsidRPr="00423B10" w:rsidRDefault="00D10AEA" w:rsidP="00767B86">
            <w:pPr>
              <w:jc w:val="center"/>
              <w:rPr>
                <w:rFonts w:ascii="Arial" w:hAnsi="Arial" w:cs="Arial"/>
                <w:sz w:val="18"/>
                <w:szCs w:val="18"/>
              </w:rPr>
            </w:pPr>
          </w:p>
        </w:tc>
        <w:tc>
          <w:tcPr>
            <w:tcW w:w="1141" w:type="dxa"/>
            <w:shd w:val="clear" w:color="auto" w:fill="auto"/>
            <w:vAlign w:val="center"/>
          </w:tcPr>
          <w:p w:rsidR="00D10AEA" w:rsidRPr="00423B10" w:rsidRDefault="00D10AEA" w:rsidP="00767B86">
            <w:pPr>
              <w:jc w:val="center"/>
              <w:rPr>
                <w:rFonts w:ascii="Arial" w:hAnsi="Arial" w:cs="Arial"/>
                <w:sz w:val="18"/>
                <w:szCs w:val="18"/>
              </w:rPr>
            </w:pPr>
          </w:p>
        </w:tc>
        <w:tc>
          <w:tcPr>
            <w:tcW w:w="1242" w:type="dxa"/>
            <w:vAlign w:val="center"/>
          </w:tcPr>
          <w:p w:rsidR="00D10AEA" w:rsidRPr="00423B10" w:rsidRDefault="00D10AEA" w:rsidP="00767B86">
            <w:pPr>
              <w:jc w:val="center"/>
              <w:rPr>
                <w:rFonts w:ascii="Arial" w:hAnsi="Arial" w:cs="Arial"/>
                <w:sz w:val="18"/>
                <w:szCs w:val="18"/>
              </w:rPr>
            </w:pPr>
          </w:p>
        </w:tc>
        <w:tc>
          <w:tcPr>
            <w:tcW w:w="1164" w:type="dxa"/>
            <w:vAlign w:val="center"/>
          </w:tcPr>
          <w:p w:rsidR="00D10AEA" w:rsidRPr="00423B10" w:rsidRDefault="00D10AEA" w:rsidP="00767B86">
            <w:pPr>
              <w:jc w:val="center"/>
              <w:rPr>
                <w:rFonts w:ascii="Arial" w:hAnsi="Arial" w:cs="Arial"/>
                <w:sz w:val="18"/>
                <w:szCs w:val="18"/>
              </w:rPr>
            </w:pPr>
          </w:p>
        </w:tc>
      </w:tr>
    </w:tbl>
    <w:p w:rsidR="00D10AEA" w:rsidRPr="00423B10" w:rsidRDefault="00D10AEA" w:rsidP="00D10AEA">
      <w:pPr>
        <w:widowControl w:val="0"/>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423B10">
        <w:rPr>
          <w:rFonts w:ascii="Arial" w:hAnsi="Arial" w:cs="Arial"/>
          <w:b/>
          <w:sz w:val="18"/>
          <w:szCs w:val="18"/>
        </w:rPr>
        <w:t>CONTRATISTA</w:t>
      </w:r>
      <w:r w:rsidRPr="00423B10">
        <w:rPr>
          <w:rFonts w:ascii="Arial" w:hAnsi="Arial" w:cs="Arial"/>
          <w:sz w:val="18"/>
          <w:szCs w:val="18"/>
        </w:rPr>
        <w:t xml:space="preserve">, a título de revisión de precio o reembolso, ni cualquier otro similar a la </w:t>
      </w:r>
      <w:r w:rsidRPr="00423B10">
        <w:rPr>
          <w:rFonts w:ascii="Arial" w:hAnsi="Arial" w:cs="Arial"/>
          <w:b/>
          <w:sz w:val="18"/>
          <w:szCs w:val="18"/>
        </w:rPr>
        <w:t>ENTIDAD.</w:t>
      </w:r>
    </w:p>
    <w:p w:rsidR="00D10AEA" w:rsidRPr="00423B10" w:rsidRDefault="00D10AEA" w:rsidP="00D10AEA">
      <w:pPr>
        <w:numPr>
          <w:ilvl w:val="1"/>
          <w:numId w:val="0"/>
        </w:numPr>
        <w:tabs>
          <w:tab w:val="num" w:pos="284"/>
        </w:tabs>
        <w:spacing w:before="120" w:after="120"/>
        <w:jc w:val="both"/>
        <w:rPr>
          <w:rFonts w:ascii="Arial" w:hAnsi="Arial" w:cs="Arial"/>
          <w:sz w:val="18"/>
          <w:szCs w:val="18"/>
        </w:rPr>
      </w:pPr>
      <w:r w:rsidRPr="00423B10">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423B10">
        <w:rPr>
          <w:rFonts w:ascii="Arial" w:hAnsi="Arial" w:cs="Arial"/>
          <w:b/>
          <w:sz w:val="18"/>
          <w:szCs w:val="18"/>
        </w:rPr>
        <w:t>ENTIDAD</w:t>
      </w:r>
      <w:r w:rsidRPr="00423B10">
        <w:rPr>
          <w:rFonts w:ascii="Arial" w:hAnsi="Arial" w:cs="Arial"/>
          <w:sz w:val="18"/>
          <w:szCs w:val="18"/>
        </w:rPr>
        <w:t xml:space="preserve"> reconocerá costos por trabajos adicionales que previamente no tuvieran su expresa aprobación y no se haya cumplido lo establecido en el Contrato.</w:t>
      </w:r>
    </w:p>
    <w:p w:rsidR="00D10AEA" w:rsidRPr="00423B10" w:rsidRDefault="007A453C" w:rsidP="00D10AEA">
      <w:pPr>
        <w:spacing w:before="120" w:after="120"/>
        <w:jc w:val="both"/>
        <w:rPr>
          <w:rFonts w:ascii="Arial" w:hAnsi="Arial" w:cs="Arial"/>
          <w:sz w:val="18"/>
          <w:szCs w:val="18"/>
          <w:u w:val="single"/>
        </w:rPr>
      </w:pPr>
      <w:r w:rsidRPr="00423B10">
        <w:rPr>
          <w:rFonts w:ascii="Arial" w:hAnsi="Arial" w:cs="Arial"/>
          <w:b/>
          <w:sz w:val="18"/>
          <w:szCs w:val="18"/>
          <w:u w:val="single"/>
        </w:rPr>
        <w:t>DÉCIMA. -</w:t>
      </w:r>
      <w:r w:rsidR="00D10AEA" w:rsidRPr="00423B10">
        <w:rPr>
          <w:rFonts w:ascii="Arial" w:hAnsi="Arial" w:cs="Arial"/>
          <w:b/>
          <w:sz w:val="18"/>
          <w:szCs w:val="18"/>
          <w:u w:val="single"/>
        </w:rPr>
        <w:t xml:space="preserve"> (FORMA DE PAGO)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El monto del presente Contrato será pagado por la </w:t>
      </w:r>
      <w:r w:rsidRPr="00423B10">
        <w:rPr>
          <w:rFonts w:ascii="Arial" w:hAnsi="Arial" w:cs="Arial"/>
          <w:b/>
          <w:sz w:val="18"/>
          <w:szCs w:val="18"/>
        </w:rPr>
        <w:t>ENTIDAD</w:t>
      </w:r>
      <w:r w:rsidRPr="00423B10">
        <w:rPr>
          <w:rFonts w:ascii="Arial" w:hAnsi="Arial" w:cs="Arial"/>
          <w:sz w:val="18"/>
          <w:szCs w:val="18"/>
        </w:rPr>
        <w:t xml:space="preserve"> a favor del </w:t>
      </w:r>
      <w:r w:rsidRPr="00423B10">
        <w:rPr>
          <w:rFonts w:ascii="Arial" w:hAnsi="Arial" w:cs="Arial"/>
          <w:b/>
          <w:sz w:val="18"/>
          <w:szCs w:val="18"/>
        </w:rPr>
        <w:t xml:space="preserve">CONTRATISTA </w:t>
      </w:r>
      <w:r w:rsidRPr="00423B10">
        <w:rPr>
          <w:rFonts w:ascii="Arial" w:hAnsi="Arial" w:cs="Arial"/>
          <w:sz w:val="18"/>
          <w:szCs w:val="18"/>
        </w:rPr>
        <w:t xml:space="preserve">una vez emitido el Informe de Conformidad por el Fiscal de Servicio. El pago se realizará vía sistema integrado de gestión y modernización administrativa (SIGMA) en moneda nacional (bolivianos), debiendo el </w:t>
      </w:r>
      <w:r w:rsidRPr="00423B10">
        <w:rPr>
          <w:rFonts w:ascii="Arial" w:hAnsi="Arial" w:cs="Arial"/>
          <w:b/>
          <w:sz w:val="18"/>
          <w:szCs w:val="18"/>
        </w:rPr>
        <w:t>CONTRATISTA</w:t>
      </w:r>
      <w:r w:rsidRPr="00423B10">
        <w:rPr>
          <w:rFonts w:ascii="Arial" w:hAnsi="Arial" w:cs="Arial"/>
          <w:sz w:val="18"/>
          <w:szCs w:val="18"/>
        </w:rPr>
        <w:t xml:space="preserve"> presentar la siguiente documentación para pago:</w:t>
      </w:r>
    </w:p>
    <w:p w:rsidR="00D10AEA" w:rsidRPr="00423B10" w:rsidRDefault="00D10AEA" w:rsidP="00437E30">
      <w:pPr>
        <w:pStyle w:val="Prrafodelista"/>
        <w:numPr>
          <w:ilvl w:val="0"/>
          <w:numId w:val="25"/>
        </w:numPr>
        <w:tabs>
          <w:tab w:val="num" w:pos="993"/>
        </w:tabs>
        <w:spacing w:before="120" w:after="120"/>
        <w:contextualSpacing/>
        <w:jc w:val="both"/>
        <w:rPr>
          <w:rFonts w:ascii="Arial" w:hAnsi="Arial" w:cs="Arial"/>
          <w:sz w:val="18"/>
          <w:szCs w:val="18"/>
        </w:rPr>
      </w:pPr>
      <w:r w:rsidRPr="00423B10">
        <w:rPr>
          <w:rFonts w:ascii="Arial" w:hAnsi="Arial" w:cs="Arial"/>
          <w:sz w:val="18"/>
          <w:szCs w:val="18"/>
        </w:rPr>
        <w:t>Solicitud de pago.</w:t>
      </w:r>
    </w:p>
    <w:p w:rsidR="00D10AEA" w:rsidRPr="00423B10" w:rsidRDefault="00D10AEA" w:rsidP="00437E30">
      <w:pPr>
        <w:pStyle w:val="Prrafodelista"/>
        <w:numPr>
          <w:ilvl w:val="0"/>
          <w:numId w:val="25"/>
        </w:numPr>
        <w:tabs>
          <w:tab w:val="num" w:pos="993"/>
        </w:tabs>
        <w:spacing w:before="120" w:after="120"/>
        <w:contextualSpacing/>
        <w:jc w:val="both"/>
        <w:rPr>
          <w:rFonts w:ascii="Arial" w:hAnsi="Arial" w:cs="Arial"/>
          <w:sz w:val="18"/>
          <w:szCs w:val="18"/>
        </w:rPr>
      </w:pPr>
      <w:r w:rsidRPr="00423B10">
        <w:rPr>
          <w:rFonts w:ascii="Arial" w:hAnsi="Arial" w:cs="Arial"/>
          <w:sz w:val="18"/>
          <w:szCs w:val="18"/>
        </w:rPr>
        <w:t>Factura original.</w:t>
      </w:r>
    </w:p>
    <w:p w:rsidR="00D10AEA" w:rsidRPr="00423B10" w:rsidRDefault="00D10AEA" w:rsidP="00437E30">
      <w:pPr>
        <w:pStyle w:val="Prrafodelista"/>
        <w:numPr>
          <w:ilvl w:val="0"/>
          <w:numId w:val="25"/>
        </w:numPr>
        <w:tabs>
          <w:tab w:val="num" w:pos="993"/>
        </w:tabs>
        <w:spacing w:before="120" w:after="120"/>
        <w:contextualSpacing/>
        <w:jc w:val="both"/>
        <w:rPr>
          <w:rFonts w:ascii="Arial" w:hAnsi="Arial" w:cs="Arial"/>
          <w:sz w:val="18"/>
          <w:szCs w:val="18"/>
        </w:rPr>
      </w:pPr>
      <w:r w:rsidRPr="00423B10">
        <w:rPr>
          <w:rFonts w:ascii="Arial" w:hAnsi="Arial" w:cs="Arial"/>
          <w:sz w:val="18"/>
          <w:szCs w:val="18"/>
        </w:rPr>
        <w:t>Fotocopia de registro Sistema Integrado de Gestión y Modernización Administrativa (SIGMA).</w:t>
      </w:r>
    </w:p>
    <w:p w:rsidR="00D10AEA" w:rsidRPr="00423B10" w:rsidRDefault="00D10AEA" w:rsidP="00437E30">
      <w:pPr>
        <w:pStyle w:val="Prrafodelista"/>
        <w:numPr>
          <w:ilvl w:val="0"/>
          <w:numId w:val="25"/>
        </w:numPr>
        <w:tabs>
          <w:tab w:val="num" w:pos="993"/>
        </w:tabs>
        <w:spacing w:before="120" w:after="120"/>
        <w:contextualSpacing/>
        <w:jc w:val="both"/>
        <w:rPr>
          <w:rFonts w:ascii="Arial" w:hAnsi="Arial" w:cs="Arial"/>
          <w:sz w:val="18"/>
          <w:szCs w:val="18"/>
        </w:rPr>
      </w:pPr>
      <w:r w:rsidRPr="00423B10">
        <w:rPr>
          <w:rFonts w:ascii="Arial" w:hAnsi="Arial" w:cs="Arial"/>
          <w:sz w:val="18"/>
          <w:szCs w:val="18"/>
        </w:rPr>
        <w:t>Cédula de identidad del representante legal.</w:t>
      </w:r>
    </w:p>
    <w:p w:rsidR="00D10AEA" w:rsidRPr="00423B10" w:rsidRDefault="00D10AEA" w:rsidP="00437E30">
      <w:pPr>
        <w:pStyle w:val="Prrafodelista"/>
        <w:numPr>
          <w:ilvl w:val="0"/>
          <w:numId w:val="25"/>
        </w:numPr>
        <w:tabs>
          <w:tab w:val="num" w:pos="993"/>
        </w:tabs>
        <w:spacing w:before="120" w:after="120"/>
        <w:contextualSpacing/>
        <w:jc w:val="both"/>
        <w:rPr>
          <w:rFonts w:ascii="Arial" w:hAnsi="Arial" w:cs="Arial"/>
          <w:sz w:val="18"/>
          <w:szCs w:val="18"/>
        </w:rPr>
      </w:pPr>
      <w:r w:rsidRPr="00423B10">
        <w:rPr>
          <w:rFonts w:ascii="Arial" w:hAnsi="Arial" w:cs="Arial"/>
          <w:sz w:val="18"/>
          <w:szCs w:val="18"/>
        </w:rPr>
        <w:t>Fotocopia de número de identificación tributaria (NIT).</w:t>
      </w:r>
    </w:p>
    <w:p w:rsidR="00D10AEA" w:rsidRPr="00423B10" w:rsidRDefault="00D10AEA" w:rsidP="00D10AEA">
      <w:pPr>
        <w:spacing w:before="120" w:after="120"/>
        <w:jc w:val="both"/>
        <w:rPr>
          <w:rFonts w:ascii="Arial" w:hAnsi="Arial" w:cs="Arial"/>
          <w:b/>
          <w:sz w:val="18"/>
          <w:szCs w:val="18"/>
          <w:u w:val="single"/>
        </w:rPr>
      </w:pPr>
      <w:r w:rsidRPr="00423B10">
        <w:rPr>
          <w:rFonts w:ascii="Arial" w:hAnsi="Arial" w:cs="Arial"/>
          <w:b/>
          <w:sz w:val="18"/>
          <w:szCs w:val="18"/>
          <w:u w:val="single"/>
        </w:rPr>
        <w:lastRenderedPageBreak/>
        <w:t xml:space="preserve">DÉCIMA </w:t>
      </w:r>
      <w:r w:rsidR="007A453C" w:rsidRPr="00423B10">
        <w:rPr>
          <w:rFonts w:ascii="Arial" w:hAnsi="Arial" w:cs="Arial"/>
          <w:b/>
          <w:sz w:val="18"/>
          <w:szCs w:val="18"/>
          <w:u w:val="single"/>
        </w:rPr>
        <w:t>PRIMERA. -</w:t>
      </w:r>
      <w:r w:rsidRPr="00423B10">
        <w:rPr>
          <w:rFonts w:ascii="Arial" w:hAnsi="Arial" w:cs="Arial"/>
          <w:b/>
          <w:sz w:val="18"/>
          <w:szCs w:val="18"/>
          <w:u w:val="single"/>
        </w:rPr>
        <w:t xml:space="preserve"> (FACTURACIÓN)</w:t>
      </w:r>
    </w:p>
    <w:p w:rsidR="00D10AEA" w:rsidRPr="00423B10" w:rsidRDefault="00D10AEA" w:rsidP="00D10AEA">
      <w:pPr>
        <w:spacing w:before="120" w:after="120"/>
        <w:jc w:val="both"/>
        <w:rPr>
          <w:rFonts w:ascii="Arial" w:hAnsi="Arial" w:cs="Arial"/>
          <w:b/>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en la misma fecha en que sea aprobada su solicitud de pago, </w:t>
      </w:r>
      <w:r w:rsidR="007A453C" w:rsidRPr="00423B10">
        <w:rPr>
          <w:rFonts w:ascii="Arial" w:hAnsi="Arial" w:cs="Arial"/>
          <w:sz w:val="18"/>
          <w:szCs w:val="18"/>
        </w:rPr>
        <w:t>deberá enviar</w:t>
      </w:r>
      <w:r w:rsidRPr="00423B10">
        <w:rPr>
          <w:rFonts w:ascii="Arial" w:hAnsi="Arial" w:cs="Arial"/>
          <w:sz w:val="18"/>
          <w:szCs w:val="18"/>
        </w:rPr>
        <w:t xml:space="preserve"> su factura a nombre de Yacimientos Petrolíferos Fiscales Bolivianos consignando el Número de Identificación Tributaria (NIT) 1020269020</w:t>
      </w:r>
      <w:r w:rsidRPr="00423B10">
        <w:rPr>
          <w:rFonts w:ascii="Arial" w:hAnsi="Arial" w:cs="Arial"/>
          <w:b/>
          <w:sz w:val="18"/>
          <w:szCs w:val="18"/>
        </w:rPr>
        <w:t>.</w:t>
      </w:r>
    </w:p>
    <w:p w:rsidR="00D10AEA" w:rsidRPr="00423B10" w:rsidRDefault="00D10AEA" w:rsidP="00D10AEA">
      <w:pPr>
        <w:spacing w:before="120" w:after="120"/>
        <w:jc w:val="both"/>
        <w:rPr>
          <w:rFonts w:ascii="Arial" w:hAnsi="Arial" w:cs="Arial"/>
          <w:sz w:val="18"/>
          <w:szCs w:val="18"/>
          <w:u w:val="single"/>
        </w:rPr>
      </w:pPr>
      <w:r w:rsidRPr="00423B10">
        <w:rPr>
          <w:rFonts w:ascii="Arial" w:hAnsi="Arial" w:cs="Arial"/>
          <w:b/>
          <w:sz w:val="18"/>
          <w:szCs w:val="18"/>
          <w:u w:val="single"/>
        </w:rPr>
        <w:t xml:space="preserve">DECIMA </w:t>
      </w:r>
      <w:r w:rsidR="007A453C" w:rsidRPr="00423B10">
        <w:rPr>
          <w:rFonts w:ascii="Arial" w:hAnsi="Arial" w:cs="Arial"/>
          <w:b/>
          <w:sz w:val="18"/>
          <w:szCs w:val="18"/>
          <w:u w:val="single"/>
        </w:rPr>
        <w:t>SEGUNDA. -</w:t>
      </w:r>
      <w:r w:rsidRPr="00423B10">
        <w:rPr>
          <w:rFonts w:ascii="Arial" w:hAnsi="Arial" w:cs="Arial"/>
          <w:b/>
          <w:sz w:val="18"/>
          <w:szCs w:val="18"/>
          <w:u w:val="single"/>
        </w:rPr>
        <w:t xml:space="preserve"> (GARANTÍA DE CUMPLIMIENTO DE CONTRATO)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garantiza el correcto cumplimiento y fiel ejecución del presente Contrato en todas sus partes con la boleta de garantía N° _____________________ emitida por el Banco____________________, con vigencia hasta el _________________</w:t>
      </w:r>
      <w:r w:rsidRPr="00423B10">
        <w:rPr>
          <w:rFonts w:ascii="Arial" w:hAnsi="Arial" w:cs="Arial"/>
          <w:b/>
          <w:i/>
          <w:sz w:val="18"/>
          <w:szCs w:val="18"/>
        </w:rPr>
        <w:t xml:space="preserve">, </w:t>
      </w:r>
      <w:r w:rsidRPr="00423B10">
        <w:rPr>
          <w:rFonts w:ascii="Arial" w:hAnsi="Arial" w:cs="Arial"/>
          <w:sz w:val="18"/>
          <w:szCs w:val="18"/>
        </w:rPr>
        <w:t>a la orden de Yacimientos Petrolíferos Fiscales Bolivianos</w:t>
      </w:r>
      <w:r w:rsidRPr="00423B10">
        <w:rPr>
          <w:rFonts w:ascii="Arial" w:hAnsi="Arial" w:cs="Arial"/>
          <w:i/>
          <w:sz w:val="18"/>
          <w:szCs w:val="18"/>
        </w:rPr>
        <w:t xml:space="preserve">, </w:t>
      </w:r>
      <w:r w:rsidRPr="00423B10">
        <w:rPr>
          <w:rFonts w:ascii="Arial" w:hAnsi="Arial" w:cs="Arial"/>
          <w:sz w:val="18"/>
          <w:szCs w:val="18"/>
        </w:rPr>
        <w:t>por Bs.________________</w:t>
      </w:r>
      <w:r w:rsidRPr="00423B10">
        <w:rPr>
          <w:rFonts w:ascii="Arial" w:hAnsi="Arial" w:cs="Arial"/>
          <w:b/>
          <w:sz w:val="18"/>
          <w:szCs w:val="18"/>
        </w:rPr>
        <w:t xml:space="preserve"> </w:t>
      </w:r>
      <w:r w:rsidRPr="00423B10">
        <w:rPr>
          <w:rFonts w:ascii="Arial" w:hAnsi="Arial" w:cs="Arial"/>
          <w:sz w:val="18"/>
          <w:szCs w:val="18"/>
        </w:rPr>
        <w:t xml:space="preserve">(______________________ Bolivianos) equivalente al 7% (siete por ciento) del monto total del Contrato, con las características de irrevocable, renovable y de ejecución inmediata. </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El importe de dicha garantía en caso de cualquier incumplimiento contractual incurrido por el </w:t>
      </w:r>
      <w:r w:rsidRPr="00423B10">
        <w:rPr>
          <w:rFonts w:ascii="Arial" w:hAnsi="Arial" w:cs="Arial"/>
          <w:b/>
          <w:sz w:val="18"/>
          <w:szCs w:val="18"/>
        </w:rPr>
        <w:t>CONTRATISTA,</w:t>
      </w:r>
      <w:r w:rsidRPr="00423B10">
        <w:rPr>
          <w:rFonts w:ascii="Arial" w:hAnsi="Arial" w:cs="Arial"/>
          <w:sz w:val="18"/>
          <w:szCs w:val="18"/>
        </w:rPr>
        <w:t xml:space="preserve"> será pagado en favor de la </w:t>
      </w:r>
      <w:r w:rsidRPr="00423B10">
        <w:rPr>
          <w:rFonts w:ascii="Arial" w:hAnsi="Arial" w:cs="Arial"/>
          <w:b/>
          <w:sz w:val="18"/>
          <w:szCs w:val="18"/>
        </w:rPr>
        <w:t>ENTIDAD</w:t>
      </w:r>
      <w:r w:rsidRPr="00423B10">
        <w:rPr>
          <w:rFonts w:ascii="Arial" w:hAnsi="Arial" w:cs="Arial"/>
          <w:sz w:val="18"/>
          <w:szCs w:val="18"/>
        </w:rPr>
        <w:t xml:space="preserve"> a su sólo requerimiento, sin necesidad de ningún trámite o acción judicial.</w:t>
      </w:r>
    </w:p>
    <w:p w:rsidR="00D10AEA" w:rsidRPr="00423B10" w:rsidRDefault="00D10AEA" w:rsidP="00D10AEA">
      <w:pPr>
        <w:spacing w:line="276" w:lineRule="auto"/>
        <w:jc w:val="both"/>
        <w:rPr>
          <w:rFonts w:ascii="Arial" w:hAnsi="Arial" w:cs="Arial"/>
          <w:sz w:val="18"/>
          <w:szCs w:val="18"/>
        </w:rPr>
      </w:pPr>
      <w:r w:rsidRPr="00423B10">
        <w:rPr>
          <w:rFonts w:ascii="Arial" w:hAnsi="Arial" w:cs="Arial"/>
          <w:sz w:val="18"/>
          <w:szCs w:val="18"/>
        </w:rPr>
        <w:t>Si se procediera a la prestación del Servicio dentro del plazo contractual y en forma satisfactoria, hecho que se hará constar mediante informe de conformidad, dicha garantía será devuelta y se emitirá el acta de cierre de Contrato.</w:t>
      </w:r>
    </w:p>
    <w:p w:rsidR="00D10AEA" w:rsidRPr="00423B10" w:rsidRDefault="00D10AEA" w:rsidP="00D10AEA">
      <w:pPr>
        <w:tabs>
          <w:tab w:val="left" w:pos="1926"/>
        </w:tabs>
        <w:spacing w:before="120" w:after="120" w:line="276" w:lineRule="auto"/>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tiene la obligación de mantener actualizada la garantía de cumplimiento de Contrato, cuantas veces lo requiera la </w:t>
      </w:r>
      <w:r w:rsidRPr="00423B10">
        <w:rPr>
          <w:rFonts w:ascii="Arial" w:hAnsi="Arial" w:cs="Arial"/>
          <w:b/>
          <w:sz w:val="18"/>
          <w:szCs w:val="18"/>
        </w:rPr>
        <w:t>ENTIDAD</w:t>
      </w:r>
      <w:r w:rsidRPr="00423B10">
        <w:rPr>
          <w:rFonts w:ascii="Arial" w:hAnsi="Arial" w:cs="Arial"/>
          <w:sz w:val="18"/>
          <w:szCs w:val="18"/>
        </w:rPr>
        <w:t xml:space="preserve"> por razones justificadas, quien llevará el control directo de vigencia de la misma bajo su responsabilidad, dicha garantía estará vigente hasta sesenta (60) días calendario adicionales a la vigencia del Contrato.</w:t>
      </w:r>
    </w:p>
    <w:p w:rsidR="00D10AEA" w:rsidRPr="00423B10" w:rsidRDefault="00D10AEA" w:rsidP="00D10AEA">
      <w:pPr>
        <w:spacing w:before="120" w:after="120"/>
        <w:jc w:val="both"/>
        <w:rPr>
          <w:rFonts w:ascii="Arial" w:hAnsi="Arial" w:cs="Arial"/>
          <w:sz w:val="18"/>
          <w:szCs w:val="18"/>
          <w:u w:val="single"/>
        </w:rPr>
      </w:pPr>
      <w:r w:rsidRPr="00423B10">
        <w:rPr>
          <w:rFonts w:ascii="Arial" w:hAnsi="Arial" w:cs="Arial"/>
          <w:b/>
          <w:sz w:val="18"/>
          <w:szCs w:val="18"/>
          <w:u w:val="single"/>
        </w:rPr>
        <w:t xml:space="preserve">DÉCIMA </w:t>
      </w:r>
      <w:r w:rsidR="007A453C" w:rsidRPr="00423B10">
        <w:rPr>
          <w:rFonts w:ascii="Arial" w:hAnsi="Arial" w:cs="Arial"/>
          <w:b/>
          <w:sz w:val="18"/>
          <w:szCs w:val="18"/>
          <w:u w:val="single"/>
        </w:rPr>
        <w:t>TERCERA. -</w:t>
      </w:r>
      <w:r w:rsidRPr="00423B10">
        <w:rPr>
          <w:rFonts w:ascii="Arial" w:hAnsi="Arial" w:cs="Arial"/>
          <w:b/>
          <w:sz w:val="18"/>
          <w:szCs w:val="18"/>
          <w:u w:val="single"/>
        </w:rPr>
        <w:t xml:space="preserve"> (MOROSIDAD Y SUS PENALIDADES)</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Queda convenido entre las Partes, que el </w:t>
      </w:r>
      <w:r w:rsidRPr="00423B10">
        <w:rPr>
          <w:rFonts w:ascii="Arial" w:hAnsi="Arial" w:cs="Arial"/>
          <w:b/>
          <w:sz w:val="18"/>
          <w:szCs w:val="18"/>
        </w:rPr>
        <w:t xml:space="preserve">CONTRATISTA </w:t>
      </w:r>
      <w:r w:rsidRPr="00423B10">
        <w:rPr>
          <w:rFonts w:ascii="Arial" w:hAnsi="Arial" w:cs="Arial"/>
          <w:sz w:val="18"/>
          <w:szCs w:val="18"/>
        </w:rPr>
        <w:t xml:space="preserve">se obliga a cumplir con lo estipulado en las especificaciones técnicas y en la cláusula (Vigencia y Plazo) del Contrato, caso contrario la </w:t>
      </w:r>
      <w:r w:rsidRPr="00423B10">
        <w:rPr>
          <w:rFonts w:ascii="Arial" w:hAnsi="Arial" w:cs="Arial"/>
          <w:b/>
          <w:sz w:val="18"/>
          <w:szCs w:val="18"/>
        </w:rPr>
        <w:t>ENTIDAD</w:t>
      </w:r>
      <w:r w:rsidRPr="00423B10">
        <w:rPr>
          <w:rFonts w:ascii="Arial" w:hAnsi="Arial" w:cs="Arial"/>
          <w:sz w:val="18"/>
          <w:szCs w:val="18"/>
        </w:rPr>
        <w:t xml:space="preserve"> aplicará una multa equivalente al </w:t>
      </w:r>
      <w:r w:rsidRPr="00423B10">
        <w:rPr>
          <w:rFonts w:ascii="Arial" w:hAnsi="Arial" w:cs="Arial"/>
          <w:i/>
          <w:sz w:val="18"/>
          <w:szCs w:val="18"/>
          <w:u w:val="single"/>
        </w:rPr>
        <w:t>numeral%</w:t>
      </w:r>
      <w:r w:rsidRPr="00423B10">
        <w:rPr>
          <w:rFonts w:ascii="Arial" w:hAnsi="Arial" w:cs="Arial"/>
          <w:sz w:val="18"/>
          <w:szCs w:val="18"/>
        </w:rPr>
        <w:t xml:space="preserve"> (</w:t>
      </w:r>
      <w:r w:rsidRPr="00423B10">
        <w:rPr>
          <w:rFonts w:ascii="Arial" w:hAnsi="Arial" w:cs="Arial"/>
          <w:i/>
          <w:sz w:val="18"/>
          <w:szCs w:val="18"/>
          <w:u w:val="single"/>
        </w:rPr>
        <w:t>literal</w:t>
      </w:r>
      <w:r w:rsidRPr="00423B10">
        <w:rPr>
          <w:rFonts w:ascii="Arial" w:hAnsi="Arial" w:cs="Arial"/>
          <w:sz w:val="18"/>
          <w:szCs w:val="18"/>
        </w:rPr>
        <w:t xml:space="preserve"> por ciento) sobre el monto total del Contrato, por cada día calendario de retraso.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De establecer la </w:t>
      </w:r>
      <w:r w:rsidRPr="00423B10">
        <w:rPr>
          <w:rFonts w:ascii="Arial" w:hAnsi="Arial" w:cs="Arial"/>
          <w:b/>
          <w:sz w:val="18"/>
          <w:szCs w:val="18"/>
        </w:rPr>
        <w:t>ENTIDAD</w:t>
      </w:r>
      <w:r w:rsidRPr="00423B10">
        <w:rPr>
          <w:rFonts w:ascii="Arial" w:hAnsi="Arial" w:cs="Arial"/>
          <w:sz w:val="18"/>
          <w:szCs w:val="18"/>
        </w:rPr>
        <w:t xml:space="preserve"> que por la aplicación de multas por mora se ha llegado al límite del 10% (diez por ciento) del monto total del Contrato, la </w:t>
      </w:r>
      <w:r w:rsidRPr="00423B10">
        <w:rPr>
          <w:rFonts w:ascii="Arial" w:hAnsi="Arial" w:cs="Arial"/>
          <w:b/>
          <w:sz w:val="18"/>
          <w:szCs w:val="18"/>
        </w:rPr>
        <w:t>ENTIDAD</w:t>
      </w:r>
      <w:r w:rsidRPr="00423B10">
        <w:rPr>
          <w:rFonts w:ascii="Arial" w:hAnsi="Arial" w:cs="Arial"/>
          <w:sz w:val="18"/>
          <w:szCs w:val="18"/>
        </w:rPr>
        <w:t xml:space="preserve"> podrá iniciar el proceso de resolución del Contrato, conforme a lo estipulado en la cláusula (Terminación del Contrato).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De establecer la </w:t>
      </w:r>
      <w:r w:rsidRPr="00423B10">
        <w:rPr>
          <w:rFonts w:ascii="Arial" w:hAnsi="Arial" w:cs="Arial"/>
          <w:b/>
          <w:sz w:val="18"/>
          <w:szCs w:val="18"/>
        </w:rPr>
        <w:t>ENTIDAD</w:t>
      </w:r>
      <w:r w:rsidRPr="00423B10">
        <w:rPr>
          <w:rFonts w:ascii="Arial" w:hAnsi="Arial" w:cs="Arial"/>
          <w:sz w:val="18"/>
          <w:szCs w:val="18"/>
        </w:rPr>
        <w:t xml:space="preserve"> que por la aplicación de multas por mora se ha llegado al límite del 20% (veinte por ciento) del monto total del Contrato, la </w:t>
      </w:r>
      <w:r w:rsidRPr="00423B10">
        <w:rPr>
          <w:rFonts w:ascii="Arial" w:hAnsi="Arial" w:cs="Arial"/>
          <w:b/>
          <w:sz w:val="18"/>
          <w:szCs w:val="18"/>
        </w:rPr>
        <w:t>ENTIDAD</w:t>
      </w:r>
      <w:r w:rsidRPr="00423B10">
        <w:rPr>
          <w:rFonts w:ascii="Arial" w:hAnsi="Arial" w:cs="Arial"/>
          <w:sz w:val="18"/>
          <w:szCs w:val="18"/>
        </w:rPr>
        <w:t xml:space="preserve"> deberá iniciar el proceso de resolución del Contrato, conforme a lo estipulado en la cláusula (Terminación del Contrato).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Las multas serán cobradas mediante descuentos establecidos expresamente por la </w:t>
      </w:r>
      <w:r w:rsidRPr="00423B10">
        <w:rPr>
          <w:rFonts w:ascii="Arial" w:hAnsi="Arial" w:cs="Arial"/>
          <w:b/>
          <w:bCs/>
          <w:sz w:val="18"/>
          <w:szCs w:val="18"/>
        </w:rPr>
        <w:t>ENTIDAD</w:t>
      </w:r>
      <w:r w:rsidRPr="00423B10">
        <w:rPr>
          <w:rFonts w:ascii="Arial" w:hAnsi="Arial" w:cs="Arial"/>
          <w:sz w:val="18"/>
          <w:szCs w:val="18"/>
        </w:rPr>
        <w:t xml:space="preserve">, con base en el informe específico y documentado de los pagos o liquidación final emitido por el Fiscal del Servicio, sin perjuicio de que la </w:t>
      </w:r>
      <w:r w:rsidRPr="00423B10">
        <w:rPr>
          <w:rFonts w:ascii="Arial" w:hAnsi="Arial" w:cs="Arial"/>
          <w:b/>
          <w:sz w:val="18"/>
          <w:szCs w:val="18"/>
        </w:rPr>
        <w:t>ENTIDAD</w:t>
      </w:r>
      <w:r w:rsidRPr="00423B10">
        <w:rPr>
          <w:rFonts w:ascii="Arial" w:hAnsi="Arial" w:cs="Arial"/>
          <w:b/>
          <w:bCs/>
          <w:sz w:val="18"/>
          <w:szCs w:val="18"/>
        </w:rPr>
        <w:t xml:space="preserve"> </w:t>
      </w:r>
      <w:r w:rsidRPr="00423B10">
        <w:rPr>
          <w:rFonts w:ascii="Arial" w:hAnsi="Arial" w:cs="Arial"/>
          <w:sz w:val="18"/>
          <w:szCs w:val="18"/>
        </w:rPr>
        <w:t xml:space="preserve">ejecute la garantía de cumplimiento de Contrato y la misma </w:t>
      </w:r>
      <w:r w:rsidR="007A453C" w:rsidRPr="00423B10">
        <w:rPr>
          <w:rFonts w:ascii="Arial" w:hAnsi="Arial" w:cs="Arial"/>
          <w:sz w:val="18"/>
          <w:szCs w:val="18"/>
        </w:rPr>
        <w:t>gestione el</w:t>
      </w:r>
      <w:r w:rsidRPr="00423B10">
        <w:rPr>
          <w:rFonts w:ascii="Arial" w:hAnsi="Arial" w:cs="Arial"/>
          <w:sz w:val="18"/>
          <w:szCs w:val="18"/>
        </w:rPr>
        <w:t xml:space="preserve"> resarcimiento de daños y perjuicios por medio de la jurisdicción coactiva fiscal por la naturaleza del Contrato, conforme lo establecido en el Artículo 47 de la Ley 1178.</w:t>
      </w:r>
    </w:p>
    <w:p w:rsidR="00D10AEA" w:rsidRPr="00423B10" w:rsidRDefault="00D10AEA" w:rsidP="00D10AEA">
      <w:pPr>
        <w:spacing w:before="120" w:after="120" w:line="195" w:lineRule="exact"/>
        <w:jc w:val="both"/>
        <w:rPr>
          <w:rFonts w:ascii="Arial" w:hAnsi="Arial" w:cs="Arial"/>
          <w:b/>
          <w:sz w:val="18"/>
          <w:szCs w:val="18"/>
          <w:u w:val="single"/>
        </w:rPr>
      </w:pPr>
      <w:r w:rsidRPr="00423B10">
        <w:rPr>
          <w:rFonts w:ascii="Arial" w:hAnsi="Arial" w:cs="Arial"/>
          <w:b/>
          <w:sz w:val="18"/>
          <w:szCs w:val="18"/>
          <w:u w:val="single"/>
        </w:rPr>
        <w:t xml:space="preserve">DÉCIMA </w:t>
      </w:r>
      <w:r w:rsidR="007A453C" w:rsidRPr="00423B10">
        <w:rPr>
          <w:rFonts w:ascii="Arial" w:hAnsi="Arial" w:cs="Arial"/>
          <w:b/>
          <w:sz w:val="18"/>
          <w:szCs w:val="18"/>
          <w:u w:val="single"/>
        </w:rPr>
        <w:t>CUARTA. -</w:t>
      </w:r>
      <w:r w:rsidRPr="00423B10">
        <w:rPr>
          <w:rFonts w:ascii="Arial" w:hAnsi="Arial" w:cs="Arial"/>
          <w:b/>
          <w:sz w:val="18"/>
          <w:szCs w:val="18"/>
          <w:u w:val="single"/>
        </w:rPr>
        <w:t xml:space="preserve"> (NOTIFICACIONES)</w:t>
      </w:r>
    </w:p>
    <w:p w:rsidR="00D10AEA" w:rsidRPr="00423B10" w:rsidRDefault="00D10AEA" w:rsidP="00D10AEA">
      <w:pPr>
        <w:widowControl w:val="0"/>
        <w:numPr>
          <w:ilvl w:val="1"/>
          <w:numId w:val="0"/>
        </w:numPr>
        <w:tabs>
          <w:tab w:val="num" w:pos="284"/>
        </w:tabs>
        <w:spacing w:before="120" w:after="120"/>
        <w:ind w:left="709" w:hanging="709"/>
        <w:jc w:val="both"/>
        <w:rPr>
          <w:rFonts w:ascii="Arial" w:hAnsi="Arial" w:cs="Arial"/>
          <w:sz w:val="18"/>
          <w:szCs w:val="18"/>
        </w:rPr>
      </w:pPr>
      <w:r w:rsidRPr="00423B10">
        <w:rPr>
          <w:rFonts w:ascii="Arial" w:hAnsi="Arial" w:cs="Arial"/>
          <w:b/>
          <w:sz w:val="18"/>
          <w:szCs w:val="18"/>
        </w:rPr>
        <w:t>14.1.</w:t>
      </w:r>
      <w:r w:rsidRPr="00423B10">
        <w:rPr>
          <w:rFonts w:ascii="Arial" w:hAnsi="Arial" w:cs="Arial"/>
          <w:sz w:val="18"/>
          <w:szCs w:val="18"/>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D10AEA" w:rsidRPr="00423B10" w:rsidTr="00767B86">
        <w:trPr>
          <w:trHeight w:val="237"/>
        </w:trPr>
        <w:tc>
          <w:tcPr>
            <w:tcW w:w="3827" w:type="dxa"/>
            <w:tcBorders>
              <w:top w:val="single" w:sz="4" w:space="0" w:color="auto"/>
              <w:left w:val="single" w:sz="4" w:space="0" w:color="auto"/>
              <w:bottom w:val="single" w:sz="4" w:space="0" w:color="auto"/>
              <w:right w:val="single" w:sz="4" w:space="0" w:color="auto"/>
            </w:tcBorders>
          </w:tcPr>
          <w:p w:rsidR="00D10AEA" w:rsidRPr="00423B10" w:rsidRDefault="00D10AEA" w:rsidP="00767B86">
            <w:pPr>
              <w:widowControl w:val="0"/>
              <w:ind w:left="180" w:hanging="180"/>
              <w:jc w:val="center"/>
              <w:rPr>
                <w:rFonts w:ascii="Arial" w:hAnsi="Arial" w:cs="Arial"/>
                <w:b/>
                <w:bCs/>
                <w:sz w:val="18"/>
                <w:szCs w:val="18"/>
              </w:rPr>
            </w:pPr>
            <w:r w:rsidRPr="00423B10">
              <w:rPr>
                <w:rFonts w:ascii="Arial" w:hAnsi="Arial" w:cs="Arial"/>
                <w:b/>
                <w:bCs/>
                <w:sz w:val="18"/>
                <w:szCs w:val="18"/>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D10AEA" w:rsidRPr="00423B10" w:rsidRDefault="00D10AEA" w:rsidP="00767B86">
            <w:pPr>
              <w:widowControl w:val="0"/>
              <w:ind w:left="180" w:hanging="180"/>
              <w:jc w:val="center"/>
              <w:rPr>
                <w:rFonts w:ascii="Arial" w:hAnsi="Arial" w:cs="Arial"/>
                <w:b/>
                <w:bCs/>
                <w:sz w:val="18"/>
                <w:szCs w:val="18"/>
              </w:rPr>
            </w:pPr>
            <w:r w:rsidRPr="00423B10">
              <w:rPr>
                <w:rFonts w:ascii="Arial" w:hAnsi="Arial" w:cs="Arial"/>
                <w:b/>
                <w:bCs/>
                <w:sz w:val="18"/>
                <w:szCs w:val="18"/>
              </w:rPr>
              <w:t>CONTRATISTA</w:t>
            </w:r>
          </w:p>
        </w:tc>
      </w:tr>
      <w:tr w:rsidR="00D10AEA" w:rsidRPr="00423B10" w:rsidTr="00767B86">
        <w:trPr>
          <w:trHeight w:val="1537"/>
        </w:trPr>
        <w:tc>
          <w:tcPr>
            <w:tcW w:w="3827" w:type="dxa"/>
            <w:tcBorders>
              <w:top w:val="single" w:sz="4" w:space="0" w:color="auto"/>
              <w:left w:val="single" w:sz="4" w:space="0" w:color="auto"/>
              <w:bottom w:val="single" w:sz="4" w:space="0" w:color="auto"/>
              <w:right w:val="single" w:sz="4" w:space="0" w:color="auto"/>
            </w:tcBorders>
          </w:tcPr>
          <w:p w:rsidR="00D10AEA" w:rsidRPr="00423B10" w:rsidRDefault="00D10AEA" w:rsidP="00767B86">
            <w:pPr>
              <w:widowControl w:val="0"/>
              <w:jc w:val="both"/>
              <w:rPr>
                <w:rFonts w:ascii="Arial" w:hAnsi="Arial" w:cs="Arial"/>
                <w:sz w:val="18"/>
                <w:szCs w:val="18"/>
              </w:rPr>
            </w:pPr>
            <w:r w:rsidRPr="00423B10">
              <w:rPr>
                <w:rFonts w:ascii="Arial" w:hAnsi="Arial" w:cs="Arial"/>
                <w:b/>
                <w:sz w:val="18"/>
                <w:szCs w:val="18"/>
              </w:rPr>
              <w:t>Domicilio:</w:t>
            </w:r>
            <w:r w:rsidRPr="00423B10">
              <w:rPr>
                <w:rFonts w:ascii="Arial" w:hAnsi="Arial" w:cs="Arial"/>
                <w:sz w:val="18"/>
                <w:szCs w:val="18"/>
              </w:rPr>
              <w:t xml:space="preserve"> _________________</w:t>
            </w:r>
          </w:p>
          <w:p w:rsidR="00D10AEA" w:rsidRPr="00423B10" w:rsidRDefault="00D10AEA" w:rsidP="00767B86">
            <w:pPr>
              <w:widowControl w:val="0"/>
              <w:ind w:left="180" w:hanging="180"/>
              <w:jc w:val="both"/>
              <w:rPr>
                <w:rFonts w:ascii="Arial" w:hAnsi="Arial" w:cs="Arial"/>
                <w:sz w:val="18"/>
                <w:szCs w:val="18"/>
              </w:rPr>
            </w:pPr>
            <w:r w:rsidRPr="00423B10">
              <w:rPr>
                <w:rFonts w:ascii="Arial" w:hAnsi="Arial" w:cs="Arial"/>
                <w:b/>
                <w:sz w:val="18"/>
                <w:szCs w:val="18"/>
              </w:rPr>
              <w:t>N° Telf.:</w:t>
            </w:r>
            <w:r w:rsidRPr="00423B10">
              <w:rPr>
                <w:rFonts w:ascii="Arial" w:hAnsi="Arial" w:cs="Arial"/>
                <w:sz w:val="18"/>
                <w:szCs w:val="18"/>
              </w:rPr>
              <w:t xml:space="preserve"> ____________________</w:t>
            </w:r>
          </w:p>
          <w:p w:rsidR="00D10AEA" w:rsidRPr="00423B10" w:rsidRDefault="00D10AEA" w:rsidP="00767B86">
            <w:pPr>
              <w:widowControl w:val="0"/>
              <w:ind w:left="180" w:hanging="180"/>
              <w:jc w:val="both"/>
              <w:rPr>
                <w:rFonts w:ascii="Arial" w:hAnsi="Arial" w:cs="Arial"/>
                <w:sz w:val="18"/>
                <w:szCs w:val="18"/>
              </w:rPr>
            </w:pPr>
            <w:r w:rsidRPr="00423B10">
              <w:rPr>
                <w:rFonts w:ascii="Arial" w:hAnsi="Arial" w:cs="Arial"/>
                <w:b/>
                <w:sz w:val="18"/>
                <w:szCs w:val="18"/>
              </w:rPr>
              <w:t>N° Cel.</w:t>
            </w:r>
            <w:r w:rsidRPr="00423B10">
              <w:rPr>
                <w:rFonts w:ascii="Arial" w:hAnsi="Arial" w:cs="Arial"/>
                <w:sz w:val="18"/>
                <w:szCs w:val="18"/>
              </w:rPr>
              <w:t xml:space="preserve"> ______________________</w:t>
            </w:r>
          </w:p>
          <w:p w:rsidR="00D10AEA" w:rsidRPr="00423B10" w:rsidRDefault="00D10AEA" w:rsidP="00767B86">
            <w:pPr>
              <w:widowControl w:val="0"/>
              <w:ind w:left="180" w:hanging="180"/>
              <w:jc w:val="both"/>
              <w:rPr>
                <w:rFonts w:ascii="Arial" w:hAnsi="Arial" w:cs="Arial"/>
                <w:sz w:val="18"/>
                <w:szCs w:val="18"/>
              </w:rPr>
            </w:pPr>
            <w:r w:rsidRPr="00423B10">
              <w:rPr>
                <w:rFonts w:ascii="Arial" w:hAnsi="Arial" w:cs="Arial"/>
                <w:b/>
                <w:sz w:val="18"/>
                <w:szCs w:val="18"/>
              </w:rPr>
              <w:t xml:space="preserve">E-mail: </w:t>
            </w:r>
            <w:r w:rsidRPr="00423B10">
              <w:rPr>
                <w:rFonts w:ascii="Arial" w:hAnsi="Arial" w:cs="Arial"/>
                <w:sz w:val="18"/>
                <w:szCs w:val="18"/>
              </w:rPr>
              <w:t>____________________</w:t>
            </w:r>
          </w:p>
          <w:p w:rsidR="00D10AEA" w:rsidRPr="00423B10" w:rsidRDefault="00D10AEA" w:rsidP="00767B86">
            <w:pPr>
              <w:widowControl w:val="0"/>
              <w:ind w:left="180" w:hanging="180"/>
              <w:jc w:val="both"/>
              <w:rPr>
                <w:rFonts w:ascii="Arial" w:hAnsi="Arial" w:cs="Arial"/>
                <w:b/>
                <w:sz w:val="18"/>
                <w:szCs w:val="18"/>
              </w:rPr>
            </w:pPr>
            <w:r w:rsidRPr="00423B10">
              <w:rPr>
                <w:rFonts w:ascii="Arial" w:hAnsi="Arial" w:cs="Arial"/>
                <w:b/>
                <w:sz w:val="18"/>
                <w:szCs w:val="18"/>
              </w:rPr>
              <w:t xml:space="preserve">Attn.: </w:t>
            </w:r>
            <w:r w:rsidRPr="00423B10">
              <w:rPr>
                <w:rFonts w:ascii="Arial" w:hAnsi="Arial" w:cs="Arial"/>
                <w:sz w:val="18"/>
                <w:szCs w:val="18"/>
              </w:rPr>
              <w:t>_____________________</w:t>
            </w:r>
          </w:p>
          <w:p w:rsidR="00D10AEA" w:rsidRPr="00423B10" w:rsidRDefault="00D10AEA" w:rsidP="00767B86">
            <w:pPr>
              <w:widowControl w:val="0"/>
              <w:ind w:left="180" w:hanging="180"/>
              <w:jc w:val="both"/>
              <w:rPr>
                <w:rFonts w:ascii="Arial" w:hAnsi="Arial" w:cs="Arial"/>
                <w:sz w:val="18"/>
                <w:szCs w:val="18"/>
              </w:rPr>
            </w:pPr>
            <w:r w:rsidRPr="00423B10">
              <w:rPr>
                <w:rFonts w:ascii="Arial" w:hAnsi="Arial" w:cs="Arial"/>
                <w:sz w:val="18"/>
                <w:szCs w:val="18"/>
              </w:rPr>
              <w:t>_________ - Bolivia</w:t>
            </w:r>
          </w:p>
        </w:tc>
        <w:tc>
          <w:tcPr>
            <w:tcW w:w="4253" w:type="dxa"/>
            <w:tcBorders>
              <w:top w:val="single" w:sz="4" w:space="0" w:color="auto"/>
              <w:left w:val="single" w:sz="4" w:space="0" w:color="auto"/>
              <w:bottom w:val="single" w:sz="4" w:space="0" w:color="auto"/>
              <w:right w:val="single" w:sz="4" w:space="0" w:color="auto"/>
            </w:tcBorders>
          </w:tcPr>
          <w:p w:rsidR="00D10AEA" w:rsidRPr="00423B10" w:rsidRDefault="00D10AEA" w:rsidP="00767B86">
            <w:pPr>
              <w:widowControl w:val="0"/>
              <w:ind w:left="-45"/>
              <w:jc w:val="both"/>
              <w:rPr>
                <w:rFonts w:ascii="Arial" w:hAnsi="Arial" w:cs="Arial"/>
                <w:sz w:val="18"/>
                <w:szCs w:val="18"/>
              </w:rPr>
            </w:pPr>
            <w:r w:rsidRPr="00423B10">
              <w:rPr>
                <w:rFonts w:ascii="Arial" w:hAnsi="Arial" w:cs="Arial"/>
                <w:b/>
                <w:sz w:val="18"/>
                <w:szCs w:val="18"/>
              </w:rPr>
              <w:t>Domicilio:</w:t>
            </w:r>
            <w:r w:rsidRPr="00423B10">
              <w:rPr>
                <w:rFonts w:ascii="Arial" w:hAnsi="Arial" w:cs="Arial"/>
                <w:sz w:val="18"/>
                <w:szCs w:val="18"/>
              </w:rPr>
              <w:t xml:space="preserve"> ___________________</w:t>
            </w:r>
          </w:p>
          <w:p w:rsidR="00D10AEA" w:rsidRPr="00423B10" w:rsidRDefault="00D10AEA" w:rsidP="00767B86">
            <w:pPr>
              <w:widowControl w:val="0"/>
              <w:ind w:hanging="45"/>
              <w:jc w:val="both"/>
              <w:rPr>
                <w:rFonts w:ascii="Arial" w:hAnsi="Arial" w:cs="Arial"/>
                <w:sz w:val="18"/>
                <w:szCs w:val="18"/>
              </w:rPr>
            </w:pPr>
            <w:r w:rsidRPr="00423B10">
              <w:rPr>
                <w:rFonts w:ascii="Arial" w:hAnsi="Arial" w:cs="Arial"/>
                <w:b/>
                <w:sz w:val="18"/>
                <w:szCs w:val="18"/>
              </w:rPr>
              <w:t xml:space="preserve">N° Telf.: </w:t>
            </w:r>
            <w:r w:rsidRPr="00423B10">
              <w:rPr>
                <w:rFonts w:ascii="Arial" w:hAnsi="Arial" w:cs="Arial"/>
                <w:sz w:val="18"/>
                <w:szCs w:val="18"/>
              </w:rPr>
              <w:t>_______________________</w:t>
            </w:r>
          </w:p>
          <w:p w:rsidR="00D10AEA" w:rsidRPr="00423B10" w:rsidRDefault="00D10AEA" w:rsidP="00767B86">
            <w:pPr>
              <w:tabs>
                <w:tab w:val="left" w:pos="269"/>
              </w:tabs>
              <w:autoSpaceDE w:val="0"/>
              <w:autoSpaceDN w:val="0"/>
              <w:adjustRightInd w:val="0"/>
              <w:rPr>
                <w:rFonts w:ascii="Arial" w:hAnsi="Arial" w:cs="Arial"/>
                <w:sz w:val="18"/>
                <w:szCs w:val="18"/>
              </w:rPr>
            </w:pPr>
            <w:r w:rsidRPr="00423B10">
              <w:rPr>
                <w:rFonts w:ascii="Arial" w:hAnsi="Arial" w:cs="Arial"/>
                <w:b/>
                <w:sz w:val="18"/>
                <w:szCs w:val="18"/>
              </w:rPr>
              <w:t xml:space="preserve">N° Cel.: </w:t>
            </w:r>
            <w:r w:rsidRPr="00423B10">
              <w:rPr>
                <w:rFonts w:ascii="Arial" w:hAnsi="Arial" w:cs="Arial"/>
                <w:sz w:val="18"/>
                <w:szCs w:val="18"/>
              </w:rPr>
              <w:t>______________________</w:t>
            </w:r>
          </w:p>
          <w:p w:rsidR="00D10AEA" w:rsidRPr="00423B10" w:rsidRDefault="00D10AEA" w:rsidP="00767B86">
            <w:pPr>
              <w:autoSpaceDE w:val="0"/>
              <w:autoSpaceDN w:val="0"/>
              <w:adjustRightInd w:val="0"/>
              <w:rPr>
                <w:rFonts w:ascii="Arial" w:hAnsi="Arial" w:cs="Arial"/>
                <w:b/>
                <w:sz w:val="18"/>
                <w:szCs w:val="18"/>
              </w:rPr>
            </w:pPr>
            <w:r w:rsidRPr="00423B10">
              <w:rPr>
                <w:rFonts w:ascii="Arial" w:hAnsi="Arial" w:cs="Arial"/>
                <w:b/>
                <w:sz w:val="18"/>
                <w:szCs w:val="18"/>
              </w:rPr>
              <w:t xml:space="preserve">E-mail: </w:t>
            </w:r>
            <w:r w:rsidRPr="00423B10">
              <w:rPr>
                <w:rFonts w:ascii="Arial" w:hAnsi="Arial" w:cs="Arial"/>
                <w:sz w:val="18"/>
                <w:szCs w:val="18"/>
              </w:rPr>
              <w:t>_______________________</w:t>
            </w:r>
          </w:p>
          <w:p w:rsidR="00D10AEA" w:rsidRPr="00423B10" w:rsidRDefault="00D10AEA" w:rsidP="00767B86">
            <w:pPr>
              <w:autoSpaceDE w:val="0"/>
              <w:autoSpaceDN w:val="0"/>
              <w:adjustRightInd w:val="0"/>
              <w:rPr>
                <w:rFonts w:ascii="Arial" w:hAnsi="Arial" w:cs="Arial"/>
                <w:sz w:val="18"/>
                <w:szCs w:val="18"/>
              </w:rPr>
            </w:pPr>
            <w:r w:rsidRPr="00423B10">
              <w:rPr>
                <w:rFonts w:ascii="Arial" w:hAnsi="Arial" w:cs="Arial"/>
                <w:b/>
                <w:sz w:val="18"/>
                <w:szCs w:val="18"/>
              </w:rPr>
              <w:t xml:space="preserve">Attn.: </w:t>
            </w:r>
            <w:r w:rsidRPr="00423B10">
              <w:rPr>
                <w:rFonts w:ascii="Arial" w:hAnsi="Arial" w:cs="Arial"/>
                <w:sz w:val="18"/>
                <w:szCs w:val="18"/>
              </w:rPr>
              <w:t>________________________</w:t>
            </w:r>
          </w:p>
          <w:p w:rsidR="00D10AEA" w:rsidRPr="00423B10" w:rsidRDefault="00D10AEA" w:rsidP="00767B86">
            <w:pPr>
              <w:autoSpaceDE w:val="0"/>
              <w:autoSpaceDN w:val="0"/>
              <w:adjustRightInd w:val="0"/>
              <w:ind w:left="180" w:hanging="180"/>
              <w:rPr>
                <w:rFonts w:ascii="Arial" w:hAnsi="Arial" w:cs="Arial"/>
                <w:caps/>
                <w:sz w:val="18"/>
                <w:szCs w:val="18"/>
              </w:rPr>
            </w:pPr>
            <w:r w:rsidRPr="00423B10">
              <w:rPr>
                <w:rFonts w:ascii="Arial" w:hAnsi="Arial" w:cs="Arial"/>
                <w:sz w:val="18"/>
                <w:szCs w:val="18"/>
              </w:rPr>
              <w:t>___________ - Bolivia</w:t>
            </w:r>
          </w:p>
        </w:tc>
      </w:tr>
    </w:tbl>
    <w:p w:rsidR="00D10AEA" w:rsidRPr="00423B10" w:rsidRDefault="00D10AEA" w:rsidP="00D10AEA">
      <w:pPr>
        <w:widowControl w:val="0"/>
        <w:tabs>
          <w:tab w:val="num" w:pos="720"/>
        </w:tabs>
        <w:spacing w:before="120" w:after="120"/>
        <w:ind w:left="720" w:hanging="720"/>
        <w:jc w:val="both"/>
        <w:rPr>
          <w:rFonts w:ascii="Arial" w:hAnsi="Arial" w:cs="Arial"/>
          <w:bCs/>
          <w:sz w:val="18"/>
          <w:szCs w:val="18"/>
        </w:rPr>
      </w:pPr>
      <w:r w:rsidRPr="00423B10">
        <w:rPr>
          <w:rFonts w:ascii="Arial" w:hAnsi="Arial" w:cs="Arial"/>
          <w:b/>
          <w:sz w:val="18"/>
          <w:szCs w:val="18"/>
        </w:rPr>
        <w:t>14.2.</w:t>
      </w:r>
      <w:r w:rsidRPr="00423B10">
        <w:rPr>
          <w:rFonts w:ascii="Arial" w:hAnsi="Arial" w:cs="Arial"/>
          <w:bCs/>
          <w:sz w:val="18"/>
          <w:szCs w:val="18"/>
        </w:rPr>
        <w:tab/>
        <w:t>Se considerará recibida la notificación o comunicación en la fecha y hora en que se haya realizado la entrega.</w:t>
      </w:r>
    </w:p>
    <w:p w:rsidR="00D10AEA" w:rsidRPr="00423B10" w:rsidRDefault="00D10AEA" w:rsidP="00D10AEA">
      <w:pPr>
        <w:widowControl w:val="0"/>
        <w:tabs>
          <w:tab w:val="num" w:pos="720"/>
        </w:tabs>
        <w:spacing w:before="120" w:after="120"/>
        <w:ind w:left="720" w:hanging="720"/>
        <w:jc w:val="both"/>
        <w:rPr>
          <w:rFonts w:ascii="Arial" w:hAnsi="Arial" w:cs="Arial"/>
          <w:sz w:val="18"/>
          <w:szCs w:val="18"/>
        </w:rPr>
      </w:pPr>
      <w:r w:rsidRPr="00423B10">
        <w:rPr>
          <w:rFonts w:ascii="Arial" w:hAnsi="Arial" w:cs="Arial"/>
          <w:b/>
          <w:bCs/>
          <w:sz w:val="18"/>
          <w:szCs w:val="18"/>
        </w:rPr>
        <w:lastRenderedPageBreak/>
        <w:t>14.3.</w:t>
      </w:r>
      <w:r w:rsidRPr="00423B10">
        <w:rPr>
          <w:rFonts w:ascii="Arial" w:hAnsi="Arial" w:cs="Arial"/>
          <w:bCs/>
          <w:sz w:val="18"/>
          <w:szCs w:val="18"/>
        </w:rPr>
        <w:tab/>
      </w:r>
      <w:r w:rsidRPr="00423B10">
        <w:rPr>
          <w:rFonts w:ascii="Arial" w:hAnsi="Arial" w:cs="Arial"/>
          <w:sz w:val="18"/>
          <w:szCs w:val="18"/>
        </w:rPr>
        <w:t>Cuando cualquiera de las Partes, cambiare de domicilio, dirección postal, número fax, correo electrónico o persona de contacto, deberá notificar a la otra Parte, por escrito, por lo menos con 3 (tres) días de anticipación a la fecha efectiva del cambio.</w:t>
      </w:r>
    </w:p>
    <w:p w:rsidR="00D10AEA" w:rsidRPr="00423B10" w:rsidRDefault="00D10AEA" w:rsidP="00D10AEA">
      <w:pPr>
        <w:spacing w:before="120" w:after="120"/>
        <w:jc w:val="both"/>
        <w:rPr>
          <w:rFonts w:ascii="Arial" w:hAnsi="Arial" w:cs="Arial"/>
          <w:b/>
          <w:sz w:val="18"/>
          <w:szCs w:val="18"/>
          <w:u w:val="single"/>
        </w:rPr>
      </w:pPr>
      <w:r w:rsidRPr="00423B10">
        <w:rPr>
          <w:rFonts w:ascii="Arial" w:hAnsi="Arial" w:cs="Arial"/>
          <w:b/>
          <w:sz w:val="18"/>
          <w:szCs w:val="18"/>
          <w:u w:val="single"/>
        </w:rPr>
        <w:t xml:space="preserve">DÉCIMA </w:t>
      </w:r>
      <w:r w:rsidR="007A453C" w:rsidRPr="00423B10">
        <w:rPr>
          <w:rFonts w:ascii="Arial" w:hAnsi="Arial" w:cs="Arial"/>
          <w:b/>
          <w:sz w:val="18"/>
          <w:szCs w:val="18"/>
          <w:u w:val="single"/>
        </w:rPr>
        <w:t>QUINTA. -</w:t>
      </w:r>
      <w:r w:rsidRPr="00423B10">
        <w:rPr>
          <w:rFonts w:ascii="Arial" w:hAnsi="Arial" w:cs="Arial"/>
          <w:b/>
          <w:sz w:val="18"/>
          <w:szCs w:val="18"/>
          <w:u w:val="single"/>
        </w:rPr>
        <w:t xml:space="preserve"> (RESPONSABILIDAD Y OBLIGACIONES DEL CONTRATISTA)</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se compromete a cumplir con las siguientes responsabilidades y obligaciones, que son de carácter enunciativo y no limitativo:</w:t>
      </w:r>
    </w:p>
    <w:p w:rsidR="00D10AEA" w:rsidRPr="00423B10" w:rsidRDefault="00D10AEA" w:rsidP="00437E30">
      <w:pPr>
        <w:pStyle w:val="Prrafodelista"/>
        <w:numPr>
          <w:ilvl w:val="1"/>
          <w:numId w:val="37"/>
        </w:numPr>
        <w:spacing w:before="120" w:after="120"/>
        <w:contextualSpacing/>
        <w:jc w:val="both"/>
        <w:rPr>
          <w:rFonts w:ascii="Arial" w:hAnsi="Arial" w:cs="Arial"/>
          <w:b/>
          <w:sz w:val="18"/>
          <w:szCs w:val="18"/>
        </w:rPr>
      </w:pPr>
      <w:r w:rsidRPr="00423B10">
        <w:rPr>
          <w:rFonts w:ascii="Arial" w:hAnsi="Arial" w:cs="Arial"/>
          <w:b/>
          <w:sz w:val="18"/>
          <w:szCs w:val="18"/>
        </w:rPr>
        <w:t xml:space="preserve">  Responsabilidades:</w:t>
      </w:r>
    </w:p>
    <w:p w:rsidR="00D10AEA" w:rsidRPr="00423B10" w:rsidRDefault="00D10AEA" w:rsidP="00437E30">
      <w:pPr>
        <w:numPr>
          <w:ilvl w:val="0"/>
          <w:numId w:val="35"/>
        </w:num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D10AEA" w:rsidRPr="00423B10" w:rsidRDefault="00D10AEA" w:rsidP="00D10AEA">
      <w:pPr>
        <w:ind w:left="1065"/>
        <w:jc w:val="both"/>
        <w:rPr>
          <w:rFonts w:ascii="Arial" w:hAnsi="Arial" w:cs="Arial"/>
          <w:sz w:val="18"/>
          <w:szCs w:val="18"/>
        </w:rPr>
      </w:pPr>
    </w:p>
    <w:p w:rsidR="00D10AEA" w:rsidRPr="00423B10" w:rsidRDefault="00D10AEA" w:rsidP="00437E30">
      <w:pPr>
        <w:numPr>
          <w:ilvl w:val="0"/>
          <w:numId w:val="35"/>
        </w:numPr>
        <w:spacing w:before="120" w:after="120"/>
        <w:jc w:val="both"/>
        <w:rPr>
          <w:rFonts w:ascii="Arial" w:hAnsi="Arial" w:cs="Arial"/>
          <w:sz w:val="18"/>
          <w:szCs w:val="18"/>
        </w:rPr>
      </w:pPr>
      <w:r w:rsidRPr="00423B10">
        <w:rPr>
          <w:rFonts w:ascii="Arial" w:hAnsi="Arial" w:cs="Arial"/>
          <w:sz w:val="18"/>
          <w:szCs w:val="18"/>
        </w:rPr>
        <w:t xml:space="preserve">En </w:t>
      </w:r>
      <w:r w:rsidR="007A453C" w:rsidRPr="00423B10">
        <w:rPr>
          <w:rFonts w:ascii="Arial" w:hAnsi="Arial" w:cs="Arial"/>
          <w:sz w:val="18"/>
          <w:szCs w:val="18"/>
        </w:rPr>
        <w:t>consecuencia,</w:t>
      </w:r>
      <w:r w:rsidRPr="00423B10">
        <w:rPr>
          <w:rFonts w:ascii="Arial" w:hAnsi="Arial" w:cs="Arial"/>
          <w:sz w:val="18"/>
          <w:szCs w:val="18"/>
        </w:rPr>
        <w:t xml:space="preserve"> el </w:t>
      </w:r>
      <w:r w:rsidRPr="00423B10">
        <w:rPr>
          <w:rFonts w:ascii="Arial" w:hAnsi="Arial" w:cs="Arial"/>
          <w:b/>
          <w:sz w:val="18"/>
          <w:szCs w:val="18"/>
        </w:rPr>
        <w:t>CONTRATISTA</w:t>
      </w:r>
      <w:r w:rsidRPr="00423B10">
        <w:rPr>
          <w:rFonts w:ascii="Arial" w:hAnsi="Arial" w:cs="Arial"/>
          <w:sz w:val="18"/>
          <w:szCs w:val="18"/>
        </w:rPr>
        <w:t xml:space="preserve"> garantiza y responde del Servicio prestado bajo este Contrato, por lo </w:t>
      </w:r>
      <w:r w:rsidR="007A453C" w:rsidRPr="00423B10">
        <w:rPr>
          <w:rFonts w:ascii="Arial" w:hAnsi="Arial" w:cs="Arial"/>
          <w:sz w:val="18"/>
          <w:szCs w:val="18"/>
        </w:rPr>
        <w:t>que,</w:t>
      </w:r>
      <w:r w:rsidRPr="00423B10">
        <w:rPr>
          <w:rFonts w:ascii="Arial" w:hAnsi="Arial" w:cs="Arial"/>
          <w:sz w:val="18"/>
          <w:szCs w:val="18"/>
        </w:rPr>
        <w:t xml:space="preserve"> en caso de ser requerida su presencia por escrito, para cualquier aclaración, de forma posterior a la liquidación del Contrato, se compromete a no negar su participación.</w:t>
      </w:r>
    </w:p>
    <w:p w:rsidR="00D10AEA" w:rsidRPr="00423B10" w:rsidRDefault="00D10AEA" w:rsidP="00D10AEA">
      <w:pPr>
        <w:spacing w:before="120" w:after="120"/>
        <w:ind w:left="1065"/>
        <w:jc w:val="both"/>
        <w:rPr>
          <w:rFonts w:ascii="Arial" w:hAnsi="Arial" w:cs="Arial"/>
          <w:sz w:val="18"/>
          <w:szCs w:val="18"/>
        </w:rPr>
      </w:pPr>
      <w:r w:rsidRPr="00423B10">
        <w:rPr>
          <w:rFonts w:ascii="Arial" w:hAnsi="Arial" w:cs="Arial"/>
          <w:sz w:val="18"/>
          <w:szCs w:val="18"/>
        </w:rPr>
        <w:t xml:space="preserve">En caso de no responder favorablemente al requerimiento, la </w:t>
      </w:r>
      <w:r w:rsidRPr="00423B10">
        <w:rPr>
          <w:rFonts w:ascii="Arial" w:hAnsi="Arial" w:cs="Arial"/>
          <w:b/>
          <w:sz w:val="18"/>
          <w:szCs w:val="18"/>
        </w:rPr>
        <w:t xml:space="preserve">ENTIDAD </w:t>
      </w:r>
      <w:r w:rsidRPr="00423B10">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423B10">
        <w:rPr>
          <w:rFonts w:ascii="Arial" w:hAnsi="Arial" w:cs="Arial"/>
          <w:b/>
          <w:sz w:val="18"/>
          <w:szCs w:val="18"/>
        </w:rPr>
        <w:t>CONTRATISTA</w:t>
      </w:r>
      <w:r w:rsidRPr="00423B10">
        <w:rPr>
          <w:rFonts w:ascii="Arial" w:hAnsi="Arial" w:cs="Arial"/>
          <w:sz w:val="18"/>
          <w:szCs w:val="18"/>
        </w:rPr>
        <w:t xml:space="preserve"> es responsable ante el Estado.</w:t>
      </w:r>
    </w:p>
    <w:p w:rsidR="00D10AEA" w:rsidRPr="00423B10" w:rsidRDefault="00D10AEA" w:rsidP="00437E30">
      <w:pPr>
        <w:numPr>
          <w:ilvl w:val="0"/>
          <w:numId w:val="35"/>
        </w:numPr>
        <w:spacing w:before="120" w:after="120"/>
        <w:ind w:left="1066"/>
        <w:jc w:val="both"/>
        <w:rPr>
          <w:rFonts w:ascii="Arial" w:hAnsi="Arial" w:cs="Arial"/>
          <w:sz w:val="18"/>
          <w:szCs w:val="18"/>
        </w:rPr>
      </w:pPr>
      <w:r w:rsidRPr="00423B10">
        <w:rPr>
          <w:rFonts w:ascii="Arial" w:hAnsi="Arial" w:cs="Arial"/>
          <w:sz w:val="18"/>
          <w:szCs w:val="18"/>
        </w:rPr>
        <w:t>Por los efectos resultantes de la inobservancia y/o infracción de las obligaciones del Contrato, leyes, reglamentos y/o cualquier disposición legal.</w:t>
      </w:r>
    </w:p>
    <w:p w:rsidR="00D10AEA" w:rsidRPr="00423B10" w:rsidRDefault="00D10AEA" w:rsidP="00437E30">
      <w:pPr>
        <w:numPr>
          <w:ilvl w:val="0"/>
          <w:numId w:val="35"/>
        </w:numPr>
        <w:tabs>
          <w:tab w:val="num" w:pos="1418"/>
        </w:tabs>
        <w:spacing w:before="120" w:after="120"/>
        <w:ind w:left="1066"/>
        <w:jc w:val="both"/>
        <w:rPr>
          <w:rFonts w:ascii="Arial" w:hAnsi="Arial" w:cs="Arial"/>
          <w:sz w:val="18"/>
          <w:szCs w:val="18"/>
        </w:rPr>
      </w:pPr>
      <w:r w:rsidRPr="00423B10">
        <w:rPr>
          <w:rFonts w:ascii="Arial" w:hAnsi="Arial" w:cs="Arial"/>
          <w:sz w:val="18"/>
          <w:szCs w:val="18"/>
        </w:rPr>
        <w:t xml:space="preserve">Por todo subcontrato suscrito por el </w:t>
      </w:r>
      <w:r w:rsidRPr="00423B10">
        <w:rPr>
          <w:rFonts w:ascii="Arial" w:hAnsi="Arial" w:cs="Arial"/>
          <w:b/>
          <w:sz w:val="18"/>
          <w:szCs w:val="18"/>
        </w:rPr>
        <w:t>CONTRATISTA</w:t>
      </w:r>
      <w:r w:rsidRPr="00423B10">
        <w:rPr>
          <w:rFonts w:ascii="Arial" w:hAnsi="Arial" w:cs="Arial"/>
          <w:sz w:val="18"/>
          <w:szCs w:val="18"/>
        </w:rPr>
        <w:t xml:space="preserve">, no obligara o pretenderá obligar a la </w:t>
      </w:r>
      <w:r w:rsidRPr="00423B10">
        <w:rPr>
          <w:rFonts w:ascii="Arial" w:hAnsi="Arial" w:cs="Arial"/>
          <w:b/>
          <w:sz w:val="18"/>
          <w:szCs w:val="18"/>
        </w:rPr>
        <w:t>ENTIDAD</w:t>
      </w:r>
      <w:r w:rsidRPr="00423B10">
        <w:rPr>
          <w:rFonts w:ascii="Arial" w:hAnsi="Arial" w:cs="Arial"/>
          <w:sz w:val="18"/>
          <w:szCs w:val="18"/>
        </w:rPr>
        <w:t xml:space="preserve"> al cumplimiento de las obligaciones laborales, sociales o patronales de los subcontratista, proveedores y/o fabricantes en este sentido la responsabilidad frente a la </w:t>
      </w:r>
      <w:r w:rsidRPr="00423B10">
        <w:rPr>
          <w:rFonts w:ascii="Arial" w:hAnsi="Arial" w:cs="Arial"/>
          <w:b/>
          <w:sz w:val="18"/>
          <w:szCs w:val="18"/>
        </w:rPr>
        <w:t>ENTIDAD</w:t>
      </w:r>
      <w:r w:rsidRPr="00423B10">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423B10">
        <w:rPr>
          <w:rFonts w:ascii="Arial" w:hAnsi="Arial" w:cs="Arial"/>
          <w:b/>
          <w:sz w:val="18"/>
          <w:szCs w:val="18"/>
        </w:rPr>
        <w:t>CONTRATISTA.</w:t>
      </w:r>
      <w:r w:rsidRPr="00423B10">
        <w:rPr>
          <w:rFonts w:ascii="Arial" w:hAnsi="Arial" w:cs="Arial"/>
          <w:sz w:val="18"/>
          <w:szCs w:val="18"/>
        </w:rPr>
        <w:t xml:space="preserve"> </w:t>
      </w:r>
    </w:p>
    <w:p w:rsidR="00D10AEA" w:rsidRPr="00423B10" w:rsidRDefault="00D10AEA" w:rsidP="00437E30">
      <w:pPr>
        <w:numPr>
          <w:ilvl w:val="0"/>
          <w:numId w:val="35"/>
        </w:numPr>
        <w:spacing w:before="120" w:after="120"/>
        <w:jc w:val="both"/>
        <w:rPr>
          <w:rFonts w:ascii="Arial" w:hAnsi="Arial" w:cs="Arial"/>
          <w:sz w:val="18"/>
          <w:szCs w:val="18"/>
        </w:rPr>
      </w:pPr>
      <w:r w:rsidRPr="00423B10">
        <w:rPr>
          <w:rFonts w:ascii="Arial" w:hAnsi="Arial" w:cs="Arial"/>
          <w:sz w:val="18"/>
          <w:szCs w:val="18"/>
        </w:rPr>
        <w:t>Por las indemnizaciones o reclamos ocasionados por errores, negligencia y/o impericias practicados en la ejecución de los Servicios.</w:t>
      </w:r>
    </w:p>
    <w:p w:rsidR="00D10AEA" w:rsidRPr="00423B10" w:rsidRDefault="00D10AEA" w:rsidP="00437E30">
      <w:pPr>
        <w:numPr>
          <w:ilvl w:val="0"/>
          <w:numId w:val="35"/>
        </w:numPr>
        <w:spacing w:before="120" w:after="120"/>
        <w:jc w:val="both"/>
        <w:rPr>
          <w:rFonts w:ascii="Arial" w:hAnsi="Arial" w:cs="Arial"/>
          <w:sz w:val="18"/>
          <w:szCs w:val="18"/>
        </w:rPr>
      </w:pPr>
      <w:r w:rsidRPr="00423B10">
        <w:rPr>
          <w:rFonts w:ascii="Arial" w:hAnsi="Arial" w:cs="Arial"/>
          <w:sz w:val="18"/>
          <w:szCs w:val="18"/>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D10AEA" w:rsidRPr="00423B10" w:rsidRDefault="00D10AEA" w:rsidP="00437E30">
      <w:pPr>
        <w:numPr>
          <w:ilvl w:val="0"/>
          <w:numId w:val="35"/>
        </w:numPr>
        <w:spacing w:before="120" w:after="120"/>
        <w:jc w:val="both"/>
        <w:rPr>
          <w:rFonts w:ascii="Arial" w:hAnsi="Arial" w:cs="Arial"/>
          <w:sz w:val="18"/>
          <w:szCs w:val="18"/>
        </w:rPr>
      </w:pPr>
      <w:r w:rsidRPr="00423B10">
        <w:rPr>
          <w:rFonts w:ascii="Arial" w:hAnsi="Arial" w:cs="Arial"/>
          <w:sz w:val="18"/>
          <w:szCs w:val="18"/>
        </w:rPr>
        <w:t xml:space="preserve">Por rehacer o reparar, a su costo y en los plazos estipulados por la </w:t>
      </w:r>
      <w:r w:rsidRPr="00423B10">
        <w:rPr>
          <w:rFonts w:ascii="Arial" w:hAnsi="Arial" w:cs="Arial"/>
          <w:b/>
          <w:sz w:val="18"/>
          <w:szCs w:val="18"/>
        </w:rPr>
        <w:t>ENTIDAD</w:t>
      </w:r>
      <w:r w:rsidRPr="00423B10">
        <w:rPr>
          <w:rFonts w:ascii="Arial" w:hAnsi="Arial" w:cs="Arial"/>
          <w:sz w:val="18"/>
          <w:szCs w:val="18"/>
        </w:rPr>
        <w:t xml:space="preserve">, toda y/o cualquier parte de los Servicios que hubiese sido considerada inaceptable por la </w:t>
      </w:r>
      <w:r w:rsidRPr="00423B10">
        <w:rPr>
          <w:rFonts w:ascii="Arial" w:hAnsi="Arial" w:cs="Arial"/>
          <w:b/>
          <w:sz w:val="18"/>
          <w:szCs w:val="18"/>
        </w:rPr>
        <w:t>ENTIDAD</w:t>
      </w:r>
      <w:r w:rsidRPr="00423B10">
        <w:rPr>
          <w:rFonts w:ascii="Arial" w:hAnsi="Arial" w:cs="Arial"/>
          <w:sz w:val="18"/>
          <w:szCs w:val="18"/>
        </w:rPr>
        <w:t>.</w:t>
      </w:r>
    </w:p>
    <w:p w:rsidR="00D10AEA" w:rsidRPr="00423B10" w:rsidRDefault="00D10AEA" w:rsidP="00437E30">
      <w:pPr>
        <w:numPr>
          <w:ilvl w:val="0"/>
          <w:numId w:val="35"/>
        </w:num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será el único responsable por reclamos judiciales y/o extrajudiciales efectuados por terceras personas que resulten de actos u omisiones relacionadas exclusivamente con la prestación del Servicio bajo este Contrato.</w:t>
      </w:r>
    </w:p>
    <w:p w:rsidR="00D10AEA" w:rsidRDefault="00D10AEA" w:rsidP="00D10AEA">
      <w:pPr>
        <w:spacing w:before="120" w:after="120"/>
        <w:jc w:val="both"/>
        <w:rPr>
          <w:rFonts w:ascii="Arial" w:hAnsi="Arial" w:cs="Arial"/>
          <w:sz w:val="18"/>
          <w:szCs w:val="18"/>
        </w:rPr>
      </w:pPr>
    </w:p>
    <w:p w:rsidR="00E82601" w:rsidRDefault="00E82601" w:rsidP="00D10AEA">
      <w:pPr>
        <w:spacing w:before="120" w:after="120"/>
        <w:jc w:val="both"/>
        <w:rPr>
          <w:rFonts w:ascii="Arial" w:hAnsi="Arial" w:cs="Arial"/>
          <w:sz w:val="18"/>
          <w:szCs w:val="18"/>
        </w:rPr>
      </w:pPr>
    </w:p>
    <w:p w:rsidR="00E82601" w:rsidRPr="00423B10" w:rsidRDefault="00E82601" w:rsidP="00D10AEA">
      <w:pPr>
        <w:spacing w:before="120" w:after="120"/>
        <w:jc w:val="both"/>
        <w:rPr>
          <w:rFonts w:ascii="Arial" w:hAnsi="Arial" w:cs="Arial"/>
          <w:sz w:val="18"/>
          <w:szCs w:val="18"/>
        </w:rPr>
      </w:pPr>
    </w:p>
    <w:p w:rsidR="00D10AEA" w:rsidRPr="00423B10" w:rsidRDefault="00D10AEA" w:rsidP="00437E30">
      <w:pPr>
        <w:pStyle w:val="Prrafodelista"/>
        <w:numPr>
          <w:ilvl w:val="1"/>
          <w:numId w:val="37"/>
        </w:numPr>
        <w:spacing w:before="120" w:after="120"/>
        <w:jc w:val="both"/>
        <w:rPr>
          <w:rFonts w:ascii="Arial" w:hAnsi="Arial" w:cs="Arial"/>
          <w:b/>
          <w:sz w:val="18"/>
          <w:szCs w:val="18"/>
        </w:rPr>
      </w:pPr>
      <w:r w:rsidRPr="00423B10">
        <w:rPr>
          <w:rFonts w:ascii="Arial" w:hAnsi="Arial" w:cs="Arial"/>
          <w:b/>
          <w:sz w:val="18"/>
          <w:szCs w:val="18"/>
        </w:rPr>
        <w:t xml:space="preserve">  Obligaciones: </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Ejecutar el Servicio de acuerdo a lo previsto en este Contrato, sus anexos y la Ley Aplicable, siendo el único responsable ante cualquier inobservancia.</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423B10">
        <w:rPr>
          <w:rFonts w:ascii="Arial" w:hAnsi="Arial" w:cs="Arial"/>
          <w:b/>
          <w:sz w:val="18"/>
          <w:szCs w:val="18"/>
        </w:rPr>
        <w:t>CONTRATISTA</w:t>
      </w:r>
      <w:r w:rsidRPr="00423B10">
        <w:rPr>
          <w:rFonts w:ascii="Arial" w:hAnsi="Arial" w:cs="Arial"/>
          <w:sz w:val="18"/>
          <w:szCs w:val="18"/>
        </w:rPr>
        <w:t xml:space="preserve"> responsable por los efectos que se originaren de eventuales inobservancias, mencionando de manera enunciativa y no limitativa, las siguientes: </w:t>
      </w:r>
    </w:p>
    <w:p w:rsidR="00D10AEA" w:rsidRPr="00423B10" w:rsidRDefault="00D10AEA" w:rsidP="00437E30">
      <w:pPr>
        <w:numPr>
          <w:ilvl w:val="0"/>
          <w:numId w:val="27"/>
        </w:numPr>
        <w:spacing w:before="120" w:after="120"/>
        <w:ind w:left="1701" w:hanging="567"/>
        <w:jc w:val="both"/>
        <w:rPr>
          <w:rFonts w:ascii="Arial" w:hAnsi="Arial" w:cs="Arial"/>
          <w:sz w:val="18"/>
          <w:szCs w:val="18"/>
        </w:rPr>
      </w:pPr>
      <w:r w:rsidRPr="00423B10">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D10AEA" w:rsidRPr="00423B10" w:rsidRDefault="00D10AEA" w:rsidP="00437E30">
      <w:pPr>
        <w:numPr>
          <w:ilvl w:val="0"/>
          <w:numId w:val="27"/>
        </w:numPr>
        <w:spacing w:before="120" w:after="120"/>
        <w:ind w:left="1701" w:hanging="567"/>
        <w:jc w:val="both"/>
        <w:rPr>
          <w:rFonts w:ascii="Arial" w:hAnsi="Arial" w:cs="Arial"/>
          <w:sz w:val="18"/>
          <w:szCs w:val="18"/>
        </w:rPr>
      </w:pPr>
      <w:r w:rsidRPr="00423B10">
        <w:rPr>
          <w:rFonts w:ascii="Arial" w:hAnsi="Arial" w:cs="Arial"/>
          <w:sz w:val="18"/>
          <w:szCs w:val="18"/>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423B10">
        <w:rPr>
          <w:rFonts w:ascii="Arial" w:hAnsi="Arial" w:cs="Arial"/>
          <w:b/>
          <w:sz w:val="18"/>
          <w:szCs w:val="18"/>
        </w:rPr>
        <w:t>ENTIDAD</w:t>
      </w:r>
      <w:r w:rsidRPr="00423B10">
        <w:rPr>
          <w:rFonts w:ascii="Arial" w:hAnsi="Arial" w:cs="Arial"/>
          <w:sz w:val="18"/>
          <w:szCs w:val="18"/>
        </w:rPr>
        <w:t xml:space="preserve">. </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Planear, programar, dirigir y ejecutar los Servicios con calidad y seguridad, a fin de garantizar el pleno cumplimiento del Contrato.</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23B10">
        <w:rPr>
          <w:rFonts w:ascii="Arial" w:hAnsi="Arial" w:cs="Arial"/>
          <w:sz w:val="18"/>
          <w:szCs w:val="18"/>
        </w:rPr>
        <w:tab/>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Responder por la supervisión, dirección técnica y administrativa y mano de obra de su Personal, necesarias para la ejecución de los Servicios, siendo para todos los efectos, el </w:t>
      </w:r>
      <w:r w:rsidRPr="00423B10">
        <w:rPr>
          <w:rFonts w:ascii="Arial" w:hAnsi="Arial" w:cs="Arial"/>
          <w:b/>
          <w:sz w:val="18"/>
          <w:szCs w:val="18"/>
        </w:rPr>
        <w:t>CONTRATISTA</w:t>
      </w:r>
      <w:r w:rsidRPr="00423B10">
        <w:rPr>
          <w:rFonts w:ascii="Arial" w:hAnsi="Arial" w:cs="Arial"/>
          <w:sz w:val="18"/>
          <w:szCs w:val="18"/>
        </w:rPr>
        <w:t xml:space="preserve"> único y exclusivo responsable.</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Salvaguardar y liberar a la </w:t>
      </w:r>
      <w:r w:rsidRPr="00423B10">
        <w:rPr>
          <w:rFonts w:ascii="Arial" w:hAnsi="Arial" w:cs="Arial"/>
          <w:b/>
          <w:sz w:val="18"/>
          <w:szCs w:val="18"/>
        </w:rPr>
        <w:t>ENTIDAD</w:t>
      </w:r>
      <w:r w:rsidRPr="00423B10">
        <w:rPr>
          <w:rFonts w:ascii="Arial" w:hAnsi="Arial" w:cs="Arial"/>
          <w:sz w:val="18"/>
          <w:szCs w:val="18"/>
        </w:rPr>
        <w:t xml:space="preserve"> de la responsabilidad de todos los reclamos, representaciones y procesos judiciales de cualquier naturaleza, relacionados con la ejecución de los Servicios. </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Responder por los daños o pérdidas causados a la </w:t>
      </w:r>
      <w:r w:rsidRPr="00423B10">
        <w:rPr>
          <w:rFonts w:ascii="Arial" w:hAnsi="Arial" w:cs="Arial"/>
          <w:b/>
          <w:sz w:val="18"/>
          <w:szCs w:val="18"/>
        </w:rPr>
        <w:t>ENTIDAD</w:t>
      </w:r>
      <w:r w:rsidRPr="00423B10">
        <w:rPr>
          <w:rFonts w:ascii="Arial" w:hAnsi="Arial" w:cs="Arial"/>
          <w:sz w:val="18"/>
          <w:szCs w:val="18"/>
        </w:rPr>
        <w:t xml:space="preserve"> o a terceros, resultantes de acción u omisión en la ejecución de los Servicios.</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23B10">
        <w:rPr>
          <w:rFonts w:ascii="Arial" w:hAnsi="Arial" w:cs="Arial"/>
          <w:b/>
          <w:sz w:val="18"/>
          <w:szCs w:val="18"/>
        </w:rPr>
        <w:t>ENTIDAD</w:t>
      </w:r>
      <w:r w:rsidRPr="00423B10">
        <w:rPr>
          <w:rFonts w:ascii="Arial" w:hAnsi="Arial" w:cs="Arial"/>
          <w:sz w:val="18"/>
          <w:szCs w:val="18"/>
        </w:rPr>
        <w:t xml:space="preserve"> de cualquier reclamo. </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23B10">
        <w:rPr>
          <w:rFonts w:ascii="Arial" w:hAnsi="Arial" w:cs="Arial"/>
          <w:b/>
          <w:sz w:val="18"/>
          <w:szCs w:val="18"/>
        </w:rPr>
        <w:t>ENTIDAD</w:t>
      </w:r>
      <w:r w:rsidRPr="00423B10">
        <w:rPr>
          <w:rFonts w:ascii="Arial" w:hAnsi="Arial" w:cs="Arial"/>
          <w:sz w:val="18"/>
          <w:szCs w:val="18"/>
        </w:rPr>
        <w:t xml:space="preserve"> podrá pedir al </w:t>
      </w:r>
      <w:r w:rsidRPr="00423B10">
        <w:rPr>
          <w:rFonts w:ascii="Arial" w:hAnsi="Arial" w:cs="Arial"/>
          <w:b/>
          <w:sz w:val="18"/>
          <w:szCs w:val="18"/>
        </w:rPr>
        <w:t>CONTRATISTA</w:t>
      </w:r>
      <w:r w:rsidRPr="00423B10">
        <w:rPr>
          <w:rFonts w:ascii="Arial" w:hAnsi="Arial" w:cs="Arial"/>
          <w:sz w:val="18"/>
          <w:szCs w:val="18"/>
        </w:rPr>
        <w:t xml:space="preserve"> en cualquier momento, dentro del término del presente Contrato, una declaración que certifique el cumplimiento de la presente obligación.</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Responder por la inobservancia del derecho de uso de materiales, equipos o procesos de ejecución protegidos por normas, patentes o derechos de autor, siendo responsable por el pago de derechos de autor, comisiones o cualquier </w:t>
      </w:r>
      <w:r w:rsidR="007A453C" w:rsidRPr="00423B10">
        <w:rPr>
          <w:rFonts w:ascii="Arial" w:hAnsi="Arial" w:cs="Arial"/>
          <w:sz w:val="18"/>
          <w:szCs w:val="18"/>
        </w:rPr>
        <w:t>sanción u</w:t>
      </w:r>
      <w:r w:rsidRPr="00423B10">
        <w:rPr>
          <w:rFonts w:ascii="Arial" w:hAnsi="Arial" w:cs="Arial"/>
          <w:sz w:val="18"/>
          <w:szCs w:val="18"/>
        </w:rPr>
        <w:t xml:space="preserve"> otros gastos resultantes de dicha inobservancia.</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Los sueldos pagados a los trabajadores deben obedecer como mínimo, a lo establecido en la Ley Aplicable.</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lastRenderedPageBreak/>
        <w:t xml:space="preserve">Responsabilizarse por obtener a su costo todas las licencias y autorizaciones de conformidad a la Ley Aplicable con relación a este Contrato y los registros que le exija la </w:t>
      </w:r>
      <w:r w:rsidRPr="00423B10">
        <w:rPr>
          <w:rFonts w:ascii="Arial" w:hAnsi="Arial" w:cs="Arial"/>
          <w:b/>
          <w:sz w:val="18"/>
          <w:szCs w:val="18"/>
        </w:rPr>
        <w:t xml:space="preserve">ENTIDAD </w:t>
      </w:r>
      <w:r w:rsidRPr="00423B10">
        <w:rPr>
          <w:rFonts w:ascii="Arial" w:hAnsi="Arial" w:cs="Arial"/>
          <w:sz w:val="18"/>
          <w:szCs w:val="18"/>
        </w:rPr>
        <w:t>en conformidad al Contrato.</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Cumplir la legislación laboral y social vigente en el Estado Plurinacional de Bolivia y será también responsable de dicho cumplimiento por parte de sus subcontratistas.</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Mantener a la </w:t>
      </w:r>
      <w:r w:rsidRPr="00423B10">
        <w:rPr>
          <w:rFonts w:ascii="Arial" w:hAnsi="Arial" w:cs="Arial"/>
          <w:b/>
          <w:sz w:val="18"/>
          <w:szCs w:val="18"/>
        </w:rPr>
        <w:t>ENTIDAD</w:t>
      </w:r>
      <w:r w:rsidRPr="00423B10">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Asegurar que los contratos suscritos con subcontratistas contengan disposiciones que cumplan con las obligaciones laborales, sociales, ambientales y tributarias, además de la Ley Aplicable.</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Cumplir con las normas laborales respecto al pago de incremento salarial, bonos, doble aguinaldo, primas y cualquier otra obligación laboral, las cuales deben ser asumidas exclusivamente a cuenta y cargo del </w:t>
      </w:r>
      <w:r w:rsidRPr="00423B10">
        <w:rPr>
          <w:rFonts w:ascii="Arial" w:hAnsi="Arial" w:cs="Arial"/>
          <w:b/>
          <w:sz w:val="18"/>
          <w:szCs w:val="18"/>
        </w:rPr>
        <w:t>CONTRATISTA</w:t>
      </w:r>
      <w:r w:rsidRPr="00423B10">
        <w:rPr>
          <w:rFonts w:ascii="Arial" w:hAnsi="Arial" w:cs="Arial"/>
          <w:sz w:val="18"/>
          <w:szCs w:val="18"/>
        </w:rPr>
        <w:t>.</w:t>
      </w:r>
    </w:p>
    <w:p w:rsidR="00D10AEA" w:rsidRPr="00423B10" w:rsidRDefault="00D10AEA" w:rsidP="00437E30">
      <w:pPr>
        <w:numPr>
          <w:ilvl w:val="0"/>
          <w:numId w:val="26"/>
        </w:numPr>
        <w:spacing w:before="120" w:after="120"/>
        <w:ind w:left="1134" w:hanging="425"/>
        <w:jc w:val="both"/>
        <w:rPr>
          <w:rFonts w:ascii="Arial" w:hAnsi="Arial" w:cs="Arial"/>
          <w:sz w:val="18"/>
          <w:szCs w:val="18"/>
        </w:rPr>
      </w:pPr>
      <w:r w:rsidRPr="00423B10">
        <w:rPr>
          <w:rFonts w:ascii="Arial" w:hAnsi="Arial" w:cs="Arial"/>
          <w:sz w:val="18"/>
          <w:szCs w:val="18"/>
        </w:rPr>
        <w:t xml:space="preserve">Realizar el trabajo solicitado conforme a detalle y requerimiento realizado por la </w:t>
      </w:r>
      <w:r w:rsidRPr="00423B10">
        <w:rPr>
          <w:rFonts w:ascii="Arial" w:hAnsi="Arial" w:cs="Arial"/>
          <w:b/>
          <w:sz w:val="18"/>
          <w:szCs w:val="18"/>
        </w:rPr>
        <w:t>ENTIDAD</w:t>
      </w:r>
      <w:r w:rsidRPr="00423B10">
        <w:rPr>
          <w:rFonts w:ascii="Arial" w:hAnsi="Arial" w:cs="Arial"/>
          <w:sz w:val="18"/>
          <w:szCs w:val="18"/>
        </w:rPr>
        <w:t xml:space="preserve">. </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Las demás obligaciones y responsabilidades a su cargo </w:t>
      </w:r>
      <w:r w:rsidR="007A453C" w:rsidRPr="00423B10">
        <w:rPr>
          <w:rFonts w:ascii="Arial" w:hAnsi="Arial" w:cs="Arial"/>
          <w:sz w:val="18"/>
          <w:szCs w:val="18"/>
        </w:rPr>
        <w:t>que,</w:t>
      </w:r>
      <w:r w:rsidRPr="00423B10">
        <w:rPr>
          <w:rFonts w:ascii="Arial" w:hAnsi="Arial" w:cs="Arial"/>
          <w:sz w:val="18"/>
          <w:szCs w:val="18"/>
        </w:rPr>
        <w:t xml:space="preserve"> sin estar expresamente mencionadas, emerjan del presente Contrato.</w:t>
      </w:r>
    </w:p>
    <w:p w:rsidR="00D10AEA" w:rsidRPr="00423B10" w:rsidRDefault="00D10AEA" w:rsidP="00D10AEA">
      <w:pPr>
        <w:spacing w:after="120"/>
        <w:jc w:val="both"/>
        <w:rPr>
          <w:rFonts w:ascii="Arial" w:hAnsi="Arial" w:cs="Arial"/>
          <w:sz w:val="18"/>
          <w:szCs w:val="18"/>
        </w:rPr>
      </w:pPr>
      <w:r w:rsidRPr="00423B10">
        <w:rPr>
          <w:rFonts w:ascii="Arial" w:hAnsi="Arial" w:cs="Arial"/>
          <w:b/>
          <w:sz w:val="18"/>
          <w:szCs w:val="18"/>
          <w:u w:val="single"/>
        </w:rPr>
        <w:t xml:space="preserve">DÉCIMA </w:t>
      </w:r>
      <w:r w:rsidR="007A453C" w:rsidRPr="00423B10">
        <w:rPr>
          <w:rFonts w:ascii="Arial" w:hAnsi="Arial" w:cs="Arial"/>
          <w:b/>
          <w:sz w:val="18"/>
          <w:szCs w:val="18"/>
          <w:u w:val="single"/>
        </w:rPr>
        <w:t>SEXTA. -</w:t>
      </w:r>
      <w:r w:rsidRPr="00423B10">
        <w:rPr>
          <w:rFonts w:ascii="Arial" w:hAnsi="Arial" w:cs="Arial"/>
          <w:b/>
          <w:sz w:val="18"/>
          <w:szCs w:val="18"/>
          <w:u w:val="single"/>
        </w:rPr>
        <w:t xml:space="preserve"> (OBLIGACIONES DE LA ENTIDAD)</w:t>
      </w:r>
    </w:p>
    <w:p w:rsidR="00D10AEA" w:rsidRPr="00423B10" w:rsidRDefault="007A453C" w:rsidP="00D10AEA">
      <w:pPr>
        <w:spacing w:before="120" w:after="120"/>
        <w:ind w:left="709" w:hanging="708"/>
        <w:jc w:val="both"/>
        <w:rPr>
          <w:rFonts w:ascii="Arial" w:hAnsi="Arial" w:cs="Arial"/>
          <w:sz w:val="18"/>
          <w:szCs w:val="18"/>
        </w:rPr>
      </w:pPr>
      <w:r w:rsidRPr="00423B10">
        <w:rPr>
          <w:rFonts w:ascii="Arial" w:hAnsi="Arial" w:cs="Arial"/>
          <w:sz w:val="18"/>
          <w:szCs w:val="18"/>
        </w:rPr>
        <w:t>La ENTIDAD</w:t>
      </w:r>
      <w:r w:rsidR="00D10AEA" w:rsidRPr="00423B10">
        <w:rPr>
          <w:rFonts w:ascii="Arial" w:hAnsi="Arial" w:cs="Arial"/>
          <w:sz w:val="18"/>
          <w:szCs w:val="18"/>
        </w:rPr>
        <w:t xml:space="preserve"> se obliga en su sentido más amplio a cumplir con las siguientes obligaciones:</w:t>
      </w:r>
    </w:p>
    <w:p w:rsidR="00D10AEA" w:rsidRPr="00423B10" w:rsidRDefault="00D10AEA" w:rsidP="00437E30">
      <w:pPr>
        <w:pStyle w:val="Prrafodelista"/>
        <w:numPr>
          <w:ilvl w:val="0"/>
          <w:numId w:val="33"/>
        </w:numPr>
        <w:spacing w:before="120" w:after="120"/>
        <w:ind w:left="1068"/>
        <w:jc w:val="both"/>
        <w:rPr>
          <w:rFonts w:ascii="Arial" w:hAnsi="Arial" w:cs="Arial"/>
          <w:sz w:val="18"/>
          <w:szCs w:val="18"/>
        </w:rPr>
      </w:pPr>
      <w:r w:rsidRPr="00423B10">
        <w:rPr>
          <w:rFonts w:ascii="Arial" w:hAnsi="Arial" w:cs="Arial"/>
          <w:sz w:val="18"/>
          <w:szCs w:val="18"/>
        </w:rPr>
        <w:t xml:space="preserve">Notificar al </w:t>
      </w:r>
      <w:r w:rsidRPr="00423B10">
        <w:rPr>
          <w:rFonts w:ascii="Arial" w:hAnsi="Arial" w:cs="Arial"/>
          <w:b/>
          <w:sz w:val="18"/>
          <w:szCs w:val="18"/>
        </w:rPr>
        <w:t xml:space="preserve">CONTRATISTA </w:t>
      </w:r>
      <w:r w:rsidRPr="00423B10">
        <w:rPr>
          <w:rFonts w:ascii="Arial" w:hAnsi="Arial" w:cs="Arial"/>
          <w:sz w:val="18"/>
          <w:szCs w:val="18"/>
        </w:rPr>
        <w:t>los defectos e irregularidades encontradas en la ejecución del Servicio, fijando plazos para su corrección.</w:t>
      </w:r>
    </w:p>
    <w:p w:rsidR="00D10AEA" w:rsidRPr="00423B10" w:rsidRDefault="00D10AEA" w:rsidP="00437E30">
      <w:pPr>
        <w:pStyle w:val="Prrafodelista"/>
        <w:numPr>
          <w:ilvl w:val="0"/>
          <w:numId w:val="33"/>
        </w:numPr>
        <w:spacing w:before="120" w:after="120"/>
        <w:ind w:left="1068"/>
        <w:jc w:val="both"/>
        <w:rPr>
          <w:rFonts w:ascii="Arial" w:hAnsi="Arial" w:cs="Arial"/>
          <w:sz w:val="18"/>
          <w:szCs w:val="18"/>
        </w:rPr>
      </w:pPr>
      <w:r w:rsidRPr="00423B10">
        <w:rPr>
          <w:rFonts w:ascii="Arial" w:hAnsi="Arial" w:cs="Arial"/>
          <w:sz w:val="18"/>
          <w:szCs w:val="18"/>
        </w:rPr>
        <w:t xml:space="preserve">Proporcionar información y detalle para la ejecución del Servicio, comunicando al </w:t>
      </w:r>
      <w:r w:rsidRPr="00423B10">
        <w:rPr>
          <w:rFonts w:ascii="Arial" w:hAnsi="Arial" w:cs="Arial"/>
          <w:b/>
          <w:sz w:val="18"/>
          <w:szCs w:val="18"/>
        </w:rPr>
        <w:t>CONTRATISTA</w:t>
      </w:r>
      <w:r w:rsidRPr="00423B10">
        <w:rPr>
          <w:rFonts w:ascii="Arial" w:hAnsi="Arial" w:cs="Arial"/>
          <w:sz w:val="18"/>
          <w:szCs w:val="18"/>
        </w:rPr>
        <w:t xml:space="preserve"> eventuales cambios de normas y horarios de trabajo.</w:t>
      </w:r>
    </w:p>
    <w:p w:rsidR="00D10AEA" w:rsidRPr="00423B10" w:rsidRDefault="00D10AEA" w:rsidP="00D10AEA">
      <w:pPr>
        <w:spacing w:before="120" w:after="120"/>
        <w:contextualSpacing/>
        <w:jc w:val="both"/>
        <w:rPr>
          <w:rFonts w:ascii="Arial" w:hAnsi="Arial" w:cs="Arial"/>
          <w:sz w:val="18"/>
          <w:szCs w:val="18"/>
          <w:u w:val="single"/>
        </w:rPr>
      </w:pPr>
      <w:r w:rsidRPr="00423B10">
        <w:rPr>
          <w:rFonts w:ascii="Arial" w:hAnsi="Arial" w:cs="Arial"/>
          <w:b/>
          <w:sz w:val="18"/>
          <w:szCs w:val="18"/>
          <w:u w:val="single"/>
        </w:rPr>
        <w:t xml:space="preserve">DÉCIMA </w:t>
      </w:r>
      <w:r w:rsidR="007A453C" w:rsidRPr="00423B10">
        <w:rPr>
          <w:rFonts w:ascii="Arial" w:hAnsi="Arial" w:cs="Arial"/>
          <w:b/>
          <w:sz w:val="18"/>
          <w:szCs w:val="18"/>
          <w:u w:val="single"/>
        </w:rPr>
        <w:t>SÉPTIMA. -</w:t>
      </w:r>
      <w:r w:rsidRPr="00423B10">
        <w:rPr>
          <w:rFonts w:ascii="Arial" w:hAnsi="Arial" w:cs="Arial"/>
          <w:b/>
          <w:sz w:val="18"/>
          <w:szCs w:val="18"/>
          <w:u w:val="single"/>
        </w:rPr>
        <w:t xml:space="preserve"> (FISCALIZACIÓN DEL SERVICIO)</w:t>
      </w:r>
    </w:p>
    <w:p w:rsidR="00D10AEA" w:rsidRPr="00423B10" w:rsidRDefault="00D10AEA" w:rsidP="00D10AEA">
      <w:pPr>
        <w:spacing w:before="120" w:after="120"/>
        <w:ind w:left="705" w:hanging="705"/>
        <w:jc w:val="both"/>
        <w:rPr>
          <w:rFonts w:ascii="Arial" w:hAnsi="Arial" w:cs="Arial"/>
          <w:sz w:val="18"/>
          <w:szCs w:val="18"/>
        </w:rPr>
      </w:pPr>
      <w:r w:rsidRPr="00423B10">
        <w:rPr>
          <w:rFonts w:ascii="Arial" w:hAnsi="Arial" w:cs="Arial"/>
          <w:b/>
          <w:sz w:val="18"/>
          <w:szCs w:val="18"/>
        </w:rPr>
        <w:t xml:space="preserve">17.1. </w:t>
      </w:r>
      <w:r w:rsidRPr="00423B10">
        <w:rPr>
          <w:rFonts w:ascii="Arial" w:hAnsi="Arial" w:cs="Arial"/>
          <w:sz w:val="18"/>
          <w:szCs w:val="18"/>
        </w:rPr>
        <w:tab/>
        <w:t xml:space="preserve">La </w:t>
      </w:r>
      <w:r w:rsidRPr="00423B10">
        <w:rPr>
          <w:rFonts w:ascii="Arial" w:hAnsi="Arial" w:cs="Arial"/>
          <w:b/>
          <w:sz w:val="18"/>
          <w:szCs w:val="18"/>
        </w:rPr>
        <w:t xml:space="preserve">ENTIDAD </w:t>
      </w:r>
      <w:r w:rsidRPr="00423B10">
        <w:rPr>
          <w:rFonts w:ascii="Arial" w:hAnsi="Arial" w:cs="Arial"/>
          <w:sz w:val="18"/>
          <w:szCs w:val="18"/>
        </w:rPr>
        <w:t>designará un Fiscal del Servicio</w:t>
      </w:r>
      <w:r w:rsidRPr="00423B10">
        <w:rPr>
          <w:rFonts w:ascii="Arial" w:hAnsi="Arial" w:cs="Arial"/>
          <w:b/>
          <w:sz w:val="18"/>
          <w:szCs w:val="18"/>
        </w:rPr>
        <w:t xml:space="preserve"> </w:t>
      </w:r>
      <w:r w:rsidRPr="00423B10">
        <w:rPr>
          <w:rFonts w:ascii="Arial" w:hAnsi="Arial" w:cs="Arial"/>
          <w:sz w:val="18"/>
          <w:szCs w:val="18"/>
        </w:rPr>
        <w:t xml:space="preserve">de seguimiento y control de la ejecución del Contrato, y comunicará oficialmente esta designación al </w:t>
      </w:r>
      <w:r w:rsidRPr="00423B10">
        <w:rPr>
          <w:rFonts w:ascii="Arial" w:hAnsi="Arial" w:cs="Arial"/>
          <w:b/>
          <w:sz w:val="18"/>
          <w:szCs w:val="18"/>
        </w:rPr>
        <w:t xml:space="preserve">CONTRATISTA </w:t>
      </w:r>
      <w:r w:rsidRPr="00423B10">
        <w:rPr>
          <w:rFonts w:ascii="Arial" w:hAnsi="Arial" w:cs="Arial"/>
          <w:sz w:val="18"/>
          <w:szCs w:val="18"/>
        </w:rPr>
        <w:t>mediante nota expresa y de conformidad a lo determinado en la cláusula (Notificaciones).</w:t>
      </w:r>
    </w:p>
    <w:p w:rsidR="00D10AEA" w:rsidRPr="00423B10" w:rsidRDefault="00D10AEA" w:rsidP="00D10AEA">
      <w:pPr>
        <w:tabs>
          <w:tab w:val="left" w:pos="900"/>
        </w:tabs>
        <w:spacing w:before="120" w:after="120"/>
        <w:ind w:left="705" w:hanging="705"/>
        <w:jc w:val="both"/>
        <w:rPr>
          <w:rFonts w:ascii="Arial" w:hAnsi="Arial" w:cs="Arial"/>
          <w:sz w:val="18"/>
          <w:szCs w:val="18"/>
        </w:rPr>
      </w:pPr>
      <w:r w:rsidRPr="00423B10">
        <w:rPr>
          <w:rFonts w:ascii="Arial" w:hAnsi="Arial" w:cs="Arial"/>
          <w:b/>
          <w:sz w:val="18"/>
          <w:szCs w:val="18"/>
        </w:rPr>
        <w:t>17.2.</w:t>
      </w:r>
      <w:r w:rsidRPr="00423B10">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423B10">
        <w:rPr>
          <w:rFonts w:ascii="Arial" w:hAnsi="Arial" w:cs="Arial"/>
          <w:b/>
          <w:sz w:val="18"/>
          <w:szCs w:val="18"/>
        </w:rPr>
        <w:t>ENTIDAD</w:t>
      </w:r>
      <w:r w:rsidRPr="00423B10">
        <w:rPr>
          <w:rFonts w:ascii="Arial" w:hAnsi="Arial" w:cs="Arial"/>
          <w:sz w:val="18"/>
          <w:szCs w:val="18"/>
        </w:rPr>
        <w:t xml:space="preserve"> con relación al Contrato.</w:t>
      </w:r>
    </w:p>
    <w:p w:rsidR="00D10AEA" w:rsidRPr="00423B10" w:rsidRDefault="00D10AEA" w:rsidP="00D10AEA">
      <w:pPr>
        <w:widowControl w:val="0"/>
        <w:spacing w:before="120" w:after="120"/>
        <w:jc w:val="both"/>
        <w:rPr>
          <w:rFonts w:ascii="Arial" w:hAnsi="Arial" w:cs="Arial"/>
          <w:sz w:val="18"/>
          <w:szCs w:val="18"/>
        </w:rPr>
      </w:pPr>
      <w:r w:rsidRPr="00423B10">
        <w:rPr>
          <w:rFonts w:ascii="Arial" w:hAnsi="Arial" w:cs="Arial"/>
          <w:b/>
          <w:sz w:val="18"/>
          <w:szCs w:val="18"/>
        </w:rPr>
        <w:t>17.3.</w:t>
      </w:r>
      <w:r w:rsidRPr="00423B10">
        <w:rPr>
          <w:rFonts w:ascii="Arial" w:hAnsi="Arial" w:cs="Arial"/>
          <w:sz w:val="18"/>
          <w:szCs w:val="18"/>
        </w:rPr>
        <w:tab/>
        <w:t>El Fiscal del Servicio tendrá los más amplios poderes, inclusive para:</w:t>
      </w:r>
    </w:p>
    <w:p w:rsidR="00D10AEA" w:rsidRPr="00423B10" w:rsidRDefault="00D10AEA" w:rsidP="00437E30">
      <w:pPr>
        <w:widowControl w:val="0"/>
        <w:numPr>
          <w:ilvl w:val="0"/>
          <w:numId w:val="32"/>
        </w:numPr>
        <w:tabs>
          <w:tab w:val="clear" w:pos="1683"/>
          <w:tab w:val="num" w:pos="1134"/>
        </w:tabs>
        <w:spacing w:before="120" w:after="120"/>
        <w:ind w:left="1134" w:hanging="425"/>
        <w:jc w:val="both"/>
        <w:rPr>
          <w:rFonts w:ascii="Arial" w:hAnsi="Arial" w:cs="Arial"/>
          <w:sz w:val="18"/>
          <w:szCs w:val="18"/>
        </w:rPr>
      </w:pPr>
      <w:r w:rsidRPr="00423B10">
        <w:rPr>
          <w:rFonts w:ascii="Arial" w:hAnsi="Arial" w:cs="Arial"/>
          <w:sz w:val="18"/>
          <w:szCs w:val="18"/>
        </w:rPr>
        <w:t xml:space="preserve">Ordenar la inmediata sustitución de cualquier empleado del </w:t>
      </w:r>
      <w:r w:rsidRPr="00423B10">
        <w:rPr>
          <w:rFonts w:ascii="Arial" w:hAnsi="Arial" w:cs="Arial"/>
          <w:b/>
          <w:sz w:val="18"/>
          <w:szCs w:val="18"/>
        </w:rPr>
        <w:t>CONTRATISTA</w:t>
      </w:r>
      <w:r w:rsidRPr="00423B10">
        <w:rPr>
          <w:rFonts w:ascii="Arial" w:hAnsi="Arial" w:cs="Arial"/>
          <w:sz w:val="18"/>
          <w:szCs w:val="18"/>
        </w:rPr>
        <w:t xml:space="preserve"> </w:t>
      </w:r>
      <w:r w:rsidR="007A453C" w:rsidRPr="00423B10">
        <w:rPr>
          <w:rFonts w:ascii="Arial" w:hAnsi="Arial" w:cs="Arial"/>
          <w:sz w:val="18"/>
          <w:szCs w:val="18"/>
        </w:rPr>
        <w:t>que,</w:t>
      </w:r>
      <w:r w:rsidRPr="00423B10">
        <w:rPr>
          <w:rFonts w:ascii="Arial" w:hAnsi="Arial" w:cs="Arial"/>
          <w:sz w:val="18"/>
          <w:szCs w:val="18"/>
        </w:rPr>
        <w:t xml:space="preserve"> a exclusivo criterio del Fiscal del Servicio, impida o dificulte la actividad fiscalizadora, que su habilitación y experiencia profesional se considere inadecuada o que su rendimiento o calidad no sean satisfactorios.</w:t>
      </w:r>
    </w:p>
    <w:p w:rsidR="00D10AEA" w:rsidRPr="00423B10" w:rsidRDefault="00D10AEA" w:rsidP="00437E30">
      <w:pPr>
        <w:widowControl w:val="0"/>
        <w:numPr>
          <w:ilvl w:val="0"/>
          <w:numId w:val="32"/>
        </w:numPr>
        <w:tabs>
          <w:tab w:val="clear" w:pos="1683"/>
          <w:tab w:val="num" w:pos="1134"/>
        </w:tabs>
        <w:spacing w:before="120" w:after="120"/>
        <w:ind w:left="1134" w:hanging="425"/>
        <w:jc w:val="both"/>
        <w:rPr>
          <w:rFonts w:ascii="Arial" w:hAnsi="Arial" w:cs="Arial"/>
          <w:sz w:val="18"/>
          <w:szCs w:val="18"/>
        </w:rPr>
      </w:pPr>
      <w:r w:rsidRPr="00423B10">
        <w:rPr>
          <w:rFonts w:ascii="Arial" w:hAnsi="Arial" w:cs="Arial"/>
          <w:sz w:val="18"/>
          <w:szCs w:val="18"/>
        </w:rPr>
        <w:t>Interrumpir cualquier parte del Servicio ejecutado en desacuerdo con lo determinado en el Contrato.</w:t>
      </w:r>
    </w:p>
    <w:p w:rsidR="00D10AEA" w:rsidRPr="00423B10" w:rsidRDefault="00D10AEA" w:rsidP="00437E30">
      <w:pPr>
        <w:widowControl w:val="0"/>
        <w:numPr>
          <w:ilvl w:val="0"/>
          <w:numId w:val="32"/>
        </w:numPr>
        <w:tabs>
          <w:tab w:val="clear" w:pos="1683"/>
          <w:tab w:val="num" w:pos="1134"/>
        </w:tabs>
        <w:spacing w:before="120" w:after="120"/>
        <w:ind w:left="1134" w:hanging="425"/>
        <w:jc w:val="both"/>
        <w:rPr>
          <w:rFonts w:ascii="Arial" w:hAnsi="Arial" w:cs="Arial"/>
          <w:sz w:val="18"/>
          <w:szCs w:val="18"/>
        </w:rPr>
      </w:pPr>
      <w:r w:rsidRPr="00423B10">
        <w:rPr>
          <w:rFonts w:ascii="Arial" w:hAnsi="Arial" w:cs="Arial"/>
          <w:sz w:val="18"/>
          <w:szCs w:val="18"/>
        </w:rPr>
        <w:t xml:space="preserve">En caso de inobservancia por parte del </w:t>
      </w:r>
      <w:r w:rsidRPr="00423B10">
        <w:rPr>
          <w:rFonts w:ascii="Arial" w:hAnsi="Arial" w:cs="Arial"/>
          <w:b/>
          <w:sz w:val="18"/>
          <w:szCs w:val="18"/>
        </w:rPr>
        <w:t>CONTRATISTA</w:t>
      </w:r>
      <w:r w:rsidRPr="00423B10">
        <w:rPr>
          <w:rFonts w:ascii="Arial" w:hAnsi="Arial" w:cs="Arial"/>
          <w:sz w:val="18"/>
          <w:szCs w:val="18"/>
        </w:rPr>
        <w:t xml:space="preserve"> a las exigencias de la fiscalización, se tendrá además el derecho de aplicación de multas previstas en el Contrato. </w:t>
      </w:r>
    </w:p>
    <w:p w:rsidR="00D10AEA" w:rsidRPr="00423B10" w:rsidRDefault="00D10AEA" w:rsidP="00D10AEA">
      <w:pPr>
        <w:widowControl w:val="0"/>
        <w:spacing w:before="120" w:after="120"/>
        <w:ind w:left="709" w:hanging="709"/>
        <w:jc w:val="both"/>
        <w:rPr>
          <w:rFonts w:ascii="Arial" w:hAnsi="Arial" w:cs="Arial"/>
          <w:sz w:val="18"/>
          <w:szCs w:val="18"/>
        </w:rPr>
      </w:pPr>
      <w:r w:rsidRPr="00423B10">
        <w:rPr>
          <w:rFonts w:ascii="Arial" w:hAnsi="Arial" w:cs="Arial"/>
          <w:b/>
          <w:sz w:val="18"/>
          <w:szCs w:val="18"/>
        </w:rPr>
        <w:t>17.4.</w:t>
      </w:r>
      <w:r w:rsidRPr="00423B10">
        <w:rPr>
          <w:rFonts w:ascii="Arial" w:hAnsi="Arial" w:cs="Arial"/>
          <w:sz w:val="18"/>
          <w:szCs w:val="18"/>
        </w:rPr>
        <w:t xml:space="preserve"> </w:t>
      </w:r>
      <w:r w:rsidRPr="00423B10">
        <w:rPr>
          <w:rFonts w:ascii="Arial" w:hAnsi="Arial" w:cs="Arial"/>
          <w:sz w:val="18"/>
          <w:szCs w:val="18"/>
        </w:rPr>
        <w:tab/>
        <w:t xml:space="preserve">El Fiscal del Servicio podrá efectuar cualquier solicitud de rectificación relativa al Servicio ejecutado en desacuerdo con el Contrato, coordinando con el </w:t>
      </w:r>
      <w:r w:rsidRPr="00423B10">
        <w:rPr>
          <w:rFonts w:ascii="Arial" w:hAnsi="Arial" w:cs="Arial"/>
          <w:b/>
          <w:sz w:val="18"/>
          <w:szCs w:val="18"/>
        </w:rPr>
        <w:t>CONTRATISTA</w:t>
      </w:r>
      <w:r w:rsidRPr="00423B10">
        <w:rPr>
          <w:rFonts w:ascii="Arial" w:hAnsi="Arial" w:cs="Arial"/>
          <w:sz w:val="18"/>
          <w:szCs w:val="18"/>
        </w:rPr>
        <w:t xml:space="preserve"> un plazo máximo para la solución del problema. Luego de dicho aviso, si transcurrido el plazo, el </w:t>
      </w:r>
      <w:r w:rsidRPr="00423B10">
        <w:rPr>
          <w:rFonts w:ascii="Arial" w:hAnsi="Arial" w:cs="Arial"/>
          <w:b/>
          <w:sz w:val="18"/>
          <w:szCs w:val="18"/>
        </w:rPr>
        <w:t>CONTRATISTA</w:t>
      </w:r>
      <w:r w:rsidRPr="00423B10">
        <w:rPr>
          <w:rFonts w:ascii="Arial" w:hAnsi="Arial" w:cs="Arial"/>
          <w:sz w:val="18"/>
          <w:szCs w:val="18"/>
        </w:rPr>
        <w:t xml:space="preserve"> no procede con dicha solicitud, la misma se constituirá en causal de resolución por incumplimiento de Contrato, reservándose la </w:t>
      </w:r>
      <w:r w:rsidRPr="00423B10">
        <w:rPr>
          <w:rFonts w:ascii="Arial" w:hAnsi="Arial" w:cs="Arial"/>
          <w:b/>
          <w:sz w:val="18"/>
          <w:szCs w:val="18"/>
        </w:rPr>
        <w:t>ENTIDAD</w:t>
      </w:r>
      <w:r w:rsidRPr="00423B10">
        <w:rPr>
          <w:rFonts w:ascii="Arial" w:hAnsi="Arial" w:cs="Arial"/>
          <w:sz w:val="18"/>
          <w:szCs w:val="18"/>
        </w:rPr>
        <w:t xml:space="preserve"> el derecho de aplicar las multas de acuerdo al Contrato.</w:t>
      </w:r>
    </w:p>
    <w:p w:rsidR="00D10AEA" w:rsidRPr="00423B10" w:rsidRDefault="00D10AEA" w:rsidP="00D10AEA">
      <w:pPr>
        <w:widowControl w:val="0"/>
        <w:spacing w:before="120" w:after="120"/>
        <w:ind w:left="709" w:hanging="709"/>
        <w:jc w:val="both"/>
        <w:rPr>
          <w:rFonts w:ascii="Arial" w:hAnsi="Arial" w:cs="Arial"/>
          <w:sz w:val="18"/>
          <w:szCs w:val="18"/>
        </w:rPr>
      </w:pPr>
      <w:r w:rsidRPr="00423B10">
        <w:rPr>
          <w:rFonts w:ascii="Arial" w:hAnsi="Arial" w:cs="Arial"/>
          <w:b/>
          <w:sz w:val="18"/>
          <w:szCs w:val="18"/>
        </w:rPr>
        <w:t>17.5.</w:t>
      </w:r>
      <w:r w:rsidRPr="00423B10">
        <w:rPr>
          <w:rFonts w:ascii="Arial" w:hAnsi="Arial" w:cs="Arial"/>
          <w:sz w:val="18"/>
          <w:szCs w:val="18"/>
        </w:rPr>
        <w:tab/>
        <w:t xml:space="preserve">La acción u omisión, total o parcial, de la fiscalización no exime al </w:t>
      </w:r>
      <w:r w:rsidRPr="00423B10">
        <w:rPr>
          <w:rFonts w:ascii="Arial" w:hAnsi="Arial" w:cs="Arial"/>
          <w:b/>
          <w:sz w:val="18"/>
          <w:szCs w:val="18"/>
        </w:rPr>
        <w:t>CONTRATISTA</w:t>
      </w:r>
      <w:r w:rsidRPr="00423B10">
        <w:rPr>
          <w:rFonts w:ascii="Arial" w:hAnsi="Arial" w:cs="Arial"/>
          <w:sz w:val="18"/>
          <w:szCs w:val="18"/>
        </w:rPr>
        <w:t xml:space="preserve"> de su total responsabilidad por la ejecución del Servicio.</w:t>
      </w:r>
    </w:p>
    <w:p w:rsidR="00D10AEA" w:rsidRPr="00423B10" w:rsidRDefault="00D10AEA" w:rsidP="00D10AEA">
      <w:pPr>
        <w:spacing w:before="120" w:after="120"/>
        <w:jc w:val="both"/>
        <w:rPr>
          <w:rFonts w:ascii="Arial" w:hAnsi="Arial" w:cs="Arial"/>
          <w:b/>
          <w:sz w:val="18"/>
          <w:szCs w:val="18"/>
          <w:u w:val="single"/>
        </w:rPr>
      </w:pPr>
      <w:r w:rsidRPr="00423B10">
        <w:rPr>
          <w:rFonts w:ascii="Arial" w:hAnsi="Arial" w:cs="Arial"/>
          <w:b/>
          <w:sz w:val="18"/>
          <w:szCs w:val="18"/>
          <w:u w:val="single"/>
        </w:rPr>
        <w:t xml:space="preserve">DÉCIMA </w:t>
      </w:r>
      <w:r w:rsidR="007A453C" w:rsidRPr="00423B10">
        <w:rPr>
          <w:rFonts w:ascii="Arial" w:hAnsi="Arial" w:cs="Arial"/>
          <w:b/>
          <w:sz w:val="18"/>
          <w:szCs w:val="18"/>
          <w:u w:val="single"/>
        </w:rPr>
        <w:t>OCTAVA. -</w:t>
      </w:r>
      <w:r w:rsidRPr="00423B10">
        <w:rPr>
          <w:rFonts w:ascii="Arial" w:hAnsi="Arial" w:cs="Arial"/>
          <w:b/>
          <w:sz w:val="18"/>
          <w:szCs w:val="18"/>
          <w:u w:val="single"/>
        </w:rPr>
        <w:t xml:space="preserve"> (REPRESENTANTE DEL CONTRATISTA)</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designará mediante notificación escrita a la </w:t>
      </w:r>
      <w:r w:rsidRPr="00423B10">
        <w:rPr>
          <w:rFonts w:ascii="Arial" w:hAnsi="Arial" w:cs="Arial"/>
          <w:b/>
          <w:sz w:val="18"/>
          <w:szCs w:val="18"/>
        </w:rPr>
        <w:t>ENTIDAD</w:t>
      </w:r>
      <w:r w:rsidRPr="00423B10">
        <w:rPr>
          <w:rFonts w:ascii="Arial" w:hAnsi="Arial" w:cs="Arial"/>
          <w:sz w:val="18"/>
          <w:szCs w:val="18"/>
        </w:rPr>
        <w:t xml:space="preserve">, a su representante para la entrega del Servicio, dicho personero será denominado agente del Servicio y será presentado oficialmente por el </w:t>
      </w:r>
      <w:r w:rsidRPr="00423B10">
        <w:rPr>
          <w:rFonts w:ascii="Arial" w:hAnsi="Arial" w:cs="Arial"/>
          <w:b/>
          <w:sz w:val="18"/>
          <w:szCs w:val="18"/>
        </w:rPr>
        <w:t>CONTRATISTA</w:t>
      </w:r>
      <w:r w:rsidRPr="00423B10">
        <w:rPr>
          <w:rFonts w:ascii="Arial" w:hAnsi="Arial" w:cs="Arial"/>
          <w:sz w:val="18"/>
          <w:szCs w:val="18"/>
        </w:rPr>
        <w:t xml:space="preserve"> antes del inicio del mismo, mediante comunicación escrita dirigida a la </w:t>
      </w:r>
      <w:r w:rsidR="007A453C" w:rsidRPr="00423B10">
        <w:rPr>
          <w:rFonts w:ascii="Arial" w:hAnsi="Arial" w:cs="Arial"/>
          <w:b/>
          <w:sz w:val="18"/>
          <w:szCs w:val="18"/>
        </w:rPr>
        <w:t>ENTIDAD de</w:t>
      </w:r>
      <w:r w:rsidRPr="00423B10">
        <w:rPr>
          <w:rFonts w:ascii="Arial" w:hAnsi="Arial" w:cs="Arial"/>
          <w:sz w:val="18"/>
          <w:szCs w:val="18"/>
        </w:rPr>
        <w:t xml:space="preserve"> conformidad a la cláusula (Notificaciones) del presente Contrato.</w:t>
      </w:r>
    </w:p>
    <w:p w:rsidR="00D10AEA" w:rsidRPr="00423B10" w:rsidRDefault="00D10AEA" w:rsidP="00D10AEA">
      <w:pPr>
        <w:spacing w:before="120" w:after="120"/>
        <w:jc w:val="both"/>
        <w:rPr>
          <w:rFonts w:ascii="Arial" w:hAnsi="Arial" w:cs="Arial"/>
          <w:b/>
          <w:sz w:val="18"/>
          <w:szCs w:val="18"/>
          <w:u w:val="single"/>
        </w:rPr>
      </w:pPr>
      <w:r w:rsidRPr="00423B10">
        <w:rPr>
          <w:rFonts w:ascii="Arial" w:hAnsi="Arial" w:cs="Arial"/>
          <w:sz w:val="18"/>
          <w:szCs w:val="18"/>
        </w:rPr>
        <w:lastRenderedPageBreak/>
        <w:t xml:space="preserve">El agente del Servicio representará al </w:t>
      </w:r>
      <w:r w:rsidRPr="00423B10">
        <w:rPr>
          <w:rFonts w:ascii="Arial" w:hAnsi="Arial" w:cs="Arial"/>
          <w:b/>
          <w:sz w:val="18"/>
          <w:szCs w:val="18"/>
        </w:rPr>
        <w:t>CONTRATISTA</w:t>
      </w:r>
      <w:r w:rsidRPr="00423B10">
        <w:rPr>
          <w:rFonts w:ascii="Arial" w:hAnsi="Arial" w:cs="Arial"/>
          <w:sz w:val="18"/>
          <w:szCs w:val="18"/>
        </w:rPr>
        <w:t xml:space="preserve"> durante toda la prestación del Servicio y mantendrá coordinación permanente y efectiva con la </w:t>
      </w:r>
      <w:r w:rsidRPr="00423B10">
        <w:rPr>
          <w:rFonts w:ascii="Arial" w:hAnsi="Arial" w:cs="Arial"/>
          <w:b/>
          <w:sz w:val="18"/>
          <w:szCs w:val="18"/>
        </w:rPr>
        <w:t>ENTIDAD</w:t>
      </w:r>
      <w:r w:rsidRPr="00423B10">
        <w:rPr>
          <w:rFonts w:ascii="Arial" w:hAnsi="Arial" w:cs="Arial"/>
          <w:sz w:val="18"/>
          <w:szCs w:val="18"/>
        </w:rPr>
        <w:t xml:space="preserve"> a través del Fiscal del Servicio, a objeto de atender satisfactoriamente los requerimientos y dar fiel cumplimiento al Contrato.</w:t>
      </w:r>
    </w:p>
    <w:p w:rsidR="00D10AEA" w:rsidRPr="00423B10" w:rsidRDefault="00D10AEA" w:rsidP="00D10AEA">
      <w:pPr>
        <w:spacing w:before="120" w:after="120"/>
        <w:jc w:val="both"/>
        <w:rPr>
          <w:rFonts w:ascii="Arial" w:hAnsi="Arial" w:cs="Arial"/>
          <w:b/>
          <w:sz w:val="18"/>
          <w:szCs w:val="18"/>
          <w:u w:val="single"/>
        </w:rPr>
      </w:pPr>
      <w:r w:rsidRPr="00423B10">
        <w:rPr>
          <w:rFonts w:ascii="Arial" w:hAnsi="Arial" w:cs="Arial"/>
          <w:b/>
          <w:sz w:val="18"/>
          <w:szCs w:val="18"/>
          <w:u w:val="single"/>
        </w:rPr>
        <w:t xml:space="preserve">DÉCIMA </w:t>
      </w:r>
      <w:r w:rsidR="007A453C" w:rsidRPr="00423B10">
        <w:rPr>
          <w:rFonts w:ascii="Arial" w:hAnsi="Arial" w:cs="Arial"/>
          <w:b/>
          <w:sz w:val="18"/>
          <w:szCs w:val="18"/>
          <w:u w:val="single"/>
        </w:rPr>
        <w:t>NOVENA. -</w:t>
      </w:r>
      <w:r w:rsidRPr="00423B10">
        <w:rPr>
          <w:rFonts w:ascii="Arial" w:hAnsi="Arial" w:cs="Arial"/>
          <w:b/>
          <w:sz w:val="18"/>
          <w:szCs w:val="18"/>
          <w:u w:val="single"/>
        </w:rPr>
        <w:t xml:space="preserve"> (INTRANSFERIBILIDAD DEL CONTRATO)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bajo ningún título podrá ceder, transferir, subrogar, total o parcialmente este Contrato.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423B10">
        <w:rPr>
          <w:rFonts w:ascii="Arial" w:hAnsi="Arial" w:cs="Arial"/>
          <w:b/>
          <w:sz w:val="18"/>
          <w:szCs w:val="18"/>
        </w:rPr>
        <w:t>ENTIDAD</w:t>
      </w:r>
      <w:r w:rsidRPr="00423B10">
        <w:rPr>
          <w:rFonts w:ascii="Arial" w:hAnsi="Arial" w:cs="Arial"/>
          <w:sz w:val="18"/>
          <w:szCs w:val="18"/>
        </w:rPr>
        <w:t>, bajo los mismos términos y condiciones del presente Contrato.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10AEA" w:rsidRPr="00423B10" w:rsidRDefault="007A453C" w:rsidP="00D10AEA">
      <w:pPr>
        <w:spacing w:before="120" w:after="120"/>
        <w:jc w:val="both"/>
        <w:rPr>
          <w:rFonts w:ascii="Arial" w:hAnsi="Arial" w:cs="Arial"/>
          <w:sz w:val="18"/>
          <w:szCs w:val="18"/>
          <w:u w:val="single"/>
        </w:rPr>
      </w:pPr>
      <w:r w:rsidRPr="00423B10">
        <w:rPr>
          <w:rFonts w:ascii="Arial" w:hAnsi="Arial" w:cs="Arial"/>
          <w:b/>
          <w:sz w:val="18"/>
          <w:szCs w:val="18"/>
          <w:u w:val="single"/>
        </w:rPr>
        <w:t>VIGÉSIMA. -</w:t>
      </w:r>
      <w:r w:rsidR="00D10AEA" w:rsidRPr="00423B10">
        <w:rPr>
          <w:rFonts w:ascii="Arial" w:hAnsi="Arial" w:cs="Arial"/>
          <w:b/>
          <w:sz w:val="18"/>
          <w:szCs w:val="18"/>
          <w:u w:val="single"/>
        </w:rPr>
        <w:t xml:space="preserve"> (IMPUESTOS Y TRIBUTOS)</w:t>
      </w:r>
    </w:p>
    <w:p w:rsidR="00D10AEA" w:rsidRPr="00423B10" w:rsidRDefault="00D10AEA" w:rsidP="00D10AEA">
      <w:pPr>
        <w:widowControl w:val="0"/>
        <w:spacing w:before="120" w:after="120"/>
        <w:ind w:left="720" w:hanging="720"/>
        <w:jc w:val="both"/>
        <w:rPr>
          <w:rFonts w:ascii="Arial" w:hAnsi="Arial" w:cs="Arial"/>
          <w:sz w:val="18"/>
          <w:szCs w:val="18"/>
        </w:rPr>
      </w:pPr>
      <w:r w:rsidRPr="00423B10">
        <w:rPr>
          <w:rFonts w:ascii="Arial" w:hAnsi="Arial" w:cs="Arial"/>
          <w:b/>
          <w:sz w:val="18"/>
          <w:szCs w:val="18"/>
        </w:rPr>
        <w:t>20.1.</w:t>
      </w:r>
      <w:r w:rsidRPr="00423B10">
        <w:rPr>
          <w:rFonts w:ascii="Arial" w:hAnsi="Arial" w:cs="Arial"/>
          <w:b/>
          <w:sz w:val="18"/>
          <w:szCs w:val="18"/>
        </w:rPr>
        <w:tab/>
      </w:r>
      <w:r w:rsidRPr="00423B10">
        <w:rPr>
          <w:rFonts w:ascii="Arial" w:hAnsi="Arial" w:cs="Arial"/>
          <w:sz w:val="18"/>
          <w:szCs w:val="18"/>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423B10">
        <w:rPr>
          <w:rFonts w:ascii="Arial" w:hAnsi="Arial" w:cs="Arial"/>
          <w:b/>
          <w:sz w:val="18"/>
          <w:szCs w:val="18"/>
        </w:rPr>
        <w:t>CONTRATISTA</w:t>
      </w:r>
      <w:r w:rsidRPr="00423B10">
        <w:rPr>
          <w:rFonts w:ascii="Arial" w:hAnsi="Arial" w:cs="Arial"/>
          <w:sz w:val="18"/>
          <w:szCs w:val="18"/>
        </w:rPr>
        <w:t xml:space="preserve"> conforme a lo previsto en la Ley Aplicable, sin derecho a reembolso. La </w:t>
      </w:r>
      <w:r w:rsidRPr="00423B10">
        <w:rPr>
          <w:rFonts w:ascii="Arial" w:hAnsi="Arial" w:cs="Arial"/>
          <w:b/>
          <w:sz w:val="18"/>
          <w:szCs w:val="18"/>
        </w:rPr>
        <w:t>ENTIDAD</w:t>
      </w:r>
      <w:r w:rsidRPr="00423B10">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D10AEA" w:rsidRPr="00423B10" w:rsidRDefault="00D10AEA" w:rsidP="00D10AEA">
      <w:pPr>
        <w:widowControl w:val="0"/>
        <w:spacing w:before="120" w:after="120"/>
        <w:ind w:left="720" w:hanging="720"/>
        <w:jc w:val="both"/>
        <w:rPr>
          <w:rFonts w:ascii="Arial" w:hAnsi="Arial" w:cs="Arial"/>
          <w:sz w:val="18"/>
          <w:szCs w:val="18"/>
        </w:rPr>
      </w:pPr>
      <w:r w:rsidRPr="00423B10">
        <w:rPr>
          <w:rFonts w:ascii="Arial" w:hAnsi="Arial" w:cs="Arial"/>
          <w:b/>
          <w:sz w:val="18"/>
          <w:szCs w:val="18"/>
        </w:rPr>
        <w:t>20.2.</w:t>
      </w:r>
      <w:r w:rsidRPr="00423B10">
        <w:rPr>
          <w:rFonts w:ascii="Arial" w:hAnsi="Arial" w:cs="Arial"/>
          <w:sz w:val="18"/>
          <w:szCs w:val="18"/>
        </w:rPr>
        <w:tab/>
        <w:t xml:space="preserve">El </w:t>
      </w:r>
      <w:r w:rsidRPr="00423B10">
        <w:rPr>
          <w:rFonts w:ascii="Arial" w:hAnsi="Arial" w:cs="Arial"/>
          <w:b/>
          <w:sz w:val="18"/>
          <w:szCs w:val="18"/>
        </w:rPr>
        <w:t>CONTRATISTA</w:t>
      </w:r>
      <w:r w:rsidRPr="00423B10">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D10AEA" w:rsidRPr="00423B10" w:rsidRDefault="00D10AEA" w:rsidP="00D10AEA">
      <w:pPr>
        <w:spacing w:before="120" w:after="120" w:line="195" w:lineRule="exact"/>
        <w:jc w:val="both"/>
        <w:rPr>
          <w:rFonts w:ascii="Arial" w:hAnsi="Arial" w:cs="Arial"/>
          <w:b/>
          <w:sz w:val="18"/>
          <w:szCs w:val="18"/>
          <w:u w:val="single"/>
        </w:rPr>
      </w:pPr>
      <w:r w:rsidRPr="00423B10">
        <w:rPr>
          <w:rFonts w:ascii="Arial" w:hAnsi="Arial" w:cs="Arial"/>
          <w:b/>
          <w:sz w:val="18"/>
          <w:szCs w:val="18"/>
          <w:u w:val="single"/>
        </w:rPr>
        <w:t xml:space="preserve">VIGÉSIMA </w:t>
      </w:r>
      <w:r w:rsidR="007A453C" w:rsidRPr="00423B10">
        <w:rPr>
          <w:rFonts w:ascii="Arial" w:hAnsi="Arial" w:cs="Arial"/>
          <w:b/>
          <w:sz w:val="18"/>
          <w:szCs w:val="18"/>
          <w:u w:val="single"/>
        </w:rPr>
        <w:t>PRIMERA. -</w:t>
      </w:r>
      <w:r w:rsidRPr="00423B10">
        <w:rPr>
          <w:rFonts w:ascii="Arial" w:hAnsi="Arial" w:cs="Arial"/>
          <w:b/>
          <w:sz w:val="18"/>
          <w:szCs w:val="18"/>
          <w:u w:val="single"/>
        </w:rPr>
        <w:t xml:space="preserve"> (CONFIDENCIALIDAD)</w:t>
      </w:r>
    </w:p>
    <w:p w:rsidR="00D10AEA" w:rsidRPr="00423B10" w:rsidRDefault="00D10AEA" w:rsidP="00D10AEA">
      <w:pPr>
        <w:shd w:val="clear" w:color="auto" w:fill="FFFFFF"/>
        <w:tabs>
          <w:tab w:val="left" w:pos="426"/>
        </w:tabs>
        <w:spacing w:before="120" w:after="120"/>
        <w:ind w:right="-6"/>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bCs/>
          <w:sz w:val="18"/>
          <w:szCs w:val="18"/>
        </w:rPr>
        <w:t>CONTRATISTA</w:t>
      </w:r>
      <w:r w:rsidRPr="00423B10">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10AEA" w:rsidRPr="00423B10" w:rsidRDefault="00D10AEA" w:rsidP="00D10AEA">
      <w:pPr>
        <w:shd w:val="clear" w:color="auto" w:fill="FFFFFF"/>
        <w:tabs>
          <w:tab w:val="left" w:pos="426"/>
        </w:tabs>
        <w:spacing w:before="120" w:after="120"/>
        <w:ind w:right="-6"/>
        <w:jc w:val="both"/>
        <w:rPr>
          <w:rFonts w:ascii="Arial" w:hAnsi="Arial" w:cs="Arial"/>
          <w:sz w:val="18"/>
          <w:szCs w:val="18"/>
        </w:rPr>
      </w:pPr>
      <w:r w:rsidRPr="00423B10">
        <w:rPr>
          <w:rFonts w:ascii="Arial" w:hAnsi="Arial" w:cs="Arial"/>
          <w:sz w:val="18"/>
          <w:szCs w:val="18"/>
        </w:rPr>
        <w:t xml:space="preserve">Las obligaciones que el </w:t>
      </w:r>
      <w:r w:rsidRPr="00423B10">
        <w:rPr>
          <w:rFonts w:ascii="Arial" w:hAnsi="Arial" w:cs="Arial"/>
          <w:b/>
          <w:sz w:val="18"/>
          <w:szCs w:val="18"/>
        </w:rPr>
        <w:t xml:space="preserve">CONTRATISTA </w:t>
      </w:r>
      <w:r w:rsidRPr="00423B10">
        <w:rPr>
          <w:rFonts w:ascii="Arial" w:hAnsi="Arial" w:cs="Arial"/>
          <w:sz w:val="18"/>
          <w:szCs w:val="18"/>
        </w:rPr>
        <w:t>asume bajo este Contrato con relación a la confidencialidad, subsistirán una vez finalizado el Contrato.</w:t>
      </w:r>
    </w:p>
    <w:p w:rsidR="00D10AEA" w:rsidRPr="00423B10" w:rsidRDefault="00D10AEA" w:rsidP="00D10AEA">
      <w:pPr>
        <w:shd w:val="clear" w:color="auto" w:fill="FFFFFF"/>
        <w:tabs>
          <w:tab w:val="left" w:pos="426"/>
        </w:tabs>
        <w:spacing w:before="120" w:after="120"/>
        <w:ind w:right="-6"/>
        <w:jc w:val="both"/>
        <w:rPr>
          <w:rFonts w:ascii="Arial" w:hAnsi="Arial" w:cs="Arial"/>
          <w:sz w:val="18"/>
          <w:szCs w:val="18"/>
        </w:rPr>
      </w:pPr>
      <w:r w:rsidRPr="00423B10">
        <w:rPr>
          <w:rFonts w:ascii="Arial" w:hAnsi="Arial" w:cs="Arial"/>
          <w:sz w:val="18"/>
          <w:szCs w:val="18"/>
        </w:rPr>
        <w:t xml:space="preserve">A la terminación del presente Contrato, por resolución o por su cumplimiento, el </w:t>
      </w:r>
      <w:r w:rsidRPr="00423B10">
        <w:rPr>
          <w:rFonts w:ascii="Arial" w:hAnsi="Arial" w:cs="Arial"/>
          <w:b/>
          <w:sz w:val="18"/>
          <w:szCs w:val="18"/>
        </w:rPr>
        <w:t xml:space="preserve">CONTRATISTA </w:t>
      </w:r>
      <w:r w:rsidRPr="00423B10">
        <w:rPr>
          <w:rFonts w:ascii="Arial" w:hAnsi="Arial" w:cs="Arial"/>
          <w:sz w:val="18"/>
          <w:szCs w:val="18"/>
        </w:rPr>
        <w:t xml:space="preserve">está en la obligación de entregar de manera inmediata a la </w:t>
      </w:r>
      <w:r w:rsidRPr="00423B10">
        <w:rPr>
          <w:rFonts w:ascii="Arial" w:hAnsi="Arial" w:cs="Arial"/>
          <w:b/>
          <w:sz w:val="18"/>
          <w:szCs w:val="18"/>
        </w:rPr>
        <w:t>ENTIDAD</w:t>
      </w:r>
      <w:r w:rsidRPr="00423B10">
        <w:rPr>
          <w:rFonts w:ascii="Arial" w:hAnsi="Arial" w:cs="Arial"/>
          <w:sz w:val="18"/>
          <w:szCs w:val="18"/>
        </w:rPr>
        <w:t xml:space="preserve"> todos los documentos, notas, datos, información, y otros que hubiera entrado en posesión del </w:t>
      </w:r>
      <w:r w:rsidRPr="00423B10">
        <w:rPr>
          <w:rFonts w:ascii="Arial" w:hAnsi="Arial" w:cs="Arial"/>
          <w:b/>
          <w:sz w:val="18"/>
          <w:szCs w:val="18"/>
        </w:rPr>
        <w:t>CONTRATISTA</w:t>
      </w:r>
      <w:r w:rsidRPr="00423B10">
        <w:rPr>
          <w:rFonts w:ascii="Arial" w:hAnsi="Arial" w:cs="Arial"/>
          <w:sz w:val="18"/>
          <w:szCs w:val="18"/>
        </w:rPr>
        <w:t xml:space="preserve"> en virtud a la ejecución del presente Contrato, no pudiendo retener el </w:t>
      </w:r>
      <w:r w:rsidRPr="00423B10">
        <w:rPr>
          <w:rFonts w:ascii="Arial" w:hAnsi="Arial" w:cs="Arial"/>
          <w:b/>
          <w:sz w:val="18"/>
          <w:szCs w:val="18"/>
        </w:rPr>
        <w:t xml:space="preserve">CONTRATISTA </w:t>
      </w:r>
      <w:r w:rsidRPr="00423B10">
        <w:rPr>
          <w:rFonts w:ascii="Arial" w:hAnsi="Arial" w:cs="Arial"/>
          <w:sz w:val="18"/>
          <w:szCs w:val="18"/>
        </w:rPr>
        <w:t>ninguna copia de los mismos, ya sean en papel o en formato electrónico o digital.</w:t>
      </w:r>
    </w:p>
    <w:p w:rsidR="00D10AEA" w:rsidRPr="00423B10" w:rsidRDefault="00D10AEA" w:rsidP="00D10AEA">
      <w:pPr>
        <w:shd w:val="clear" w:color="auto" w:fill="FFFFFF"/>
        <w:tabs>
          <w:tab w:val="left" w:pos="426"/>
        </w:tabs>
        <w:spacing w:before="120" w:after="120"/>
        <w:ind w:right="-6"/>
        <w:jc w:val="both"/>
        <w:rPr>
          <w:rFonts w:ascii="Arial" w:hAnsi="Arial" w:cs="Arial"/>
          <w:sz w:val="18"/>
          <w:szCs w:val="18"/>
        </w:rPr>
      </w:pPr>
      <w:r w:rsidRPr="00423B10">
        <w:rPr>
          <w:rFonts w:ascii="Arial" w:hAnsi="Arial" w:cs="Arial"/>
          <w:sz w:val="18"/>
          <w:szCs w:val="18"/>
        </w:rPr>
        <w:t>El incumplimiento de la obligación de confidencialidad importara:</w:t>
      </w:r>
    </w:p>
    <w:p w:rsidR="00D10AEA" w:rsidRPr="00423B10" w:rsidRDefault="00D10AEA" w:rsidP="00437E30">
      <w:pPr>
        <w:pStyle w:val="Prrafodelista"/>
        <w:numPr>
          <w:ilvl w:val="0"/>
          <w:numId w:val="34"/>
        </w:numPr>
        <w:shd w:val="clear" w:color="auto" w:fill="FFFFFF"/>
        <w:tabs>
          <w:tab w:val="left" w:pos="426"/>
        </w:tabs>
        <w:spacing w:before="120" w:after="120"/>
        <w:ind w:left="993" w:right="-6" w:hanging="284"/>
        <w:jc w:val="both"/>
        <w:rPr>
          <w:rFonts w:ascii="Arial" w:hAnsi="Arial" w:cs="Arial"/>
          <w:b/>
          <w:sz w:val="18"/>
          <w:szCs w:val="18"/>
        </w:rPr>
      </w:pPr>
      <w:r w:rsidRPr="00423B10">
        <w:rPr>
          <w:rFonts w:ascii="Arial" w:hAnsi="Arial" w:cs="Arial"/>
          <w:sz w:val="18"/>
          <w:szCs w:val="18"/>
        </w:rPr>
        <w:t>La adopción de medidas judiciales y sanciones de acuerdo a normas pertinentes.</w:t>
      </w:r>
    </w:p>
    <w:p w:rsidR="00D10AEA" w:rsidRPr="00423B10" w:rsidRDefault="00D10AEA" w:rsidP="00437E30">
      <w:pPr>
        <w:pStyle w:val="Prrafodelista"/>
        <w:numPr>
          <w:ilvl w:val="0"/>
          <w:numId w:val="34"/>
        </w:numPr>
        <w:shd w:val="clear" w:color="auto" w:fill="FFFFFF"/>
        <w:tabs>
          <w:tab w:val="left" w:pos="426"/>
        </w:tabs>
        <w:spacing w:before="120" w:after="120"/>
        <w:ind w:left="993" w:right="-6" w:hanging="284"/>
        <w:jc w:val="both"/>
        <w:rPr>
          <w:rFonts w:ascii="Arial" w:hAnsi="Arial" w:cs="Arial"/>
          <w:b/>
          <w:sz w:val="18"/>
          <w:szCs w:val="18"/>
        </w:rPr>
      </w:pPr>
      <w:r w:rsidRPr="00423B10">
        <w:rPr>
          <w:rFonts w:ascii="Arial" w:hAnsi="Arial" w:cs="Arial"/>
          <w:sz w:val="18"/>
          <w:szCs w:val="18"/>
        </w:rPr>
        <w:t>Responsabilidad por pérdida y daños.</w:t>
      </w:r>
    </w:p>
    <w:p w:rsidR="00D10AEA" w:rsidRPr="00423B10" w:rsidRDefault="00D10AEA" w:rsidP="00D10AEA">
      <w:pPr>
        <w:spacing w:before="120" w:after="120"/>
        <w:jc w:val="both"/>
        <w:rPr>
          <w:rFonts w:ascii="Arial" w:hAnsi="Arial" w:cs="Arial"/>
          <w:sz w:val="18"/>
          <w:szCs w:val="18"/>
          <w:u w:val="single"/>
        </w:rPr>
      </w:pPr>
      <w:r w:rsidRPr="00423B10">
        <w:rPr>
          <w:rFonts w:ascii="Arial" w:hAnsi="Arial" w:cs="Arial"/>
          <w:b/>
          <w:sz w:val="18"/>
          <w:szCs w:val="18"/>
          <w:u w:val="single"/>
        </w:rPr>
        <w:t xml:space="preserve">VIGÉSIMA </w:t>
      </w:r>
      <w:r w:rsidR="007A453C" w:rsidRPr="00423B10">
        <w:rPr>
          <w:rFonts w:ascii="Arial" w:hAnsi="Arial" w:cs="Arial"/>
          <w:b/>
          <w:sz w:val="18"/>
          <w:szCs w:val="18"/>
          <w:u w:val="single"/>
        </w:rPr>
        <w:t>SEGUNDA. -</w:t>
      </w:r>
      <w:r w:rsidRPr="00423B10">
        <w:rPr>
          <w:rFonts w:ascii="Arial" w:hAnsi="Arial" w:cs="Arial"/>
          <w:b/>
          <w:sz w:val="18"/>
          <w:szCs w:val="18"/>
          <w:u w:val="single"/>
        </w:rPr>
        <w:t xml:space="preserve"> (CAUSAS DE FUERZA MAYOR Y/O CASO FORTUITO)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Con el fin de exceptuar al </w:t>
      </w:r>
      <w:r w:rsidRPr="00423B10">
        <w:rPr>
          <w:rFonts w:ascii="Arial" w:hAnsi="Arial" w:cs="Arial"/>
          <w:b/>
          <w:sz w:val="18"/>
          <w:szCs w:val="18"/>
        </w:rPr>
        <w:t xml:space="preserve">CONTRATISTA </w:t>
      </w:r>
      <w:r w:rsidRPr="00423B10">
        <w:rPr>
          <w:rFonts w:ascii="Arial" w:hAnsi="Arial" w:cs="Arial"/>
          <w:sz w:val="18"/>
          <w:szCs w:val="18"/>
        </w:rPr>
        <w:t xml:space="preserve">de determinadas responsabilidades por mora durante la vigencia del presente Contrato, la </w:t>
      </w:r>
      <w:r w:rsidRPr="00423B10">
        <w:rPr>
          <w:rFonts w:ascii="Arial" w:hAnsi="Arial" w:cs="Arial"/>
          <w:b/>
          <w:sz w:val="18"/>
          <w:szCs w:val="18"/>
        </w:rPr>
        <w:t>ENTIDAD</w:t>
      </w:r>
      <w:r w:rsidRPr="00423B10">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10AEA" w:rsidRPr="00423B10" w:rsidRDefault="00D10AEA" w:rsidP="00D10AEA">
      <w:pPr>
        <w:spacing w:before="120" w:after="120"/>
        <w:ind w:left="567" w:hanging="567"/>
        <w:jc w:val="both"/>
        <w:rPr>
          <w:rFonts w:ascii="Arial" w:hAnsi="Arial" w:cs="Arial"/>
          <w:b/>
          <w:sz w:val="18"/>
          <w:szCs w:val="18"/>
        </w:rPr>
      </w:pPr>
      <w:r w:rsidRPr="00423B10">
        <w:rPr>
          <w:rFonts w:ascii="Arial" w:hAnsi="Arial" w:cs="Arial"/>
          <w:b/>
          <w:sz w:val="18"/>
          <w:szCs w:val="18"/>
        </w:rPr>
        <w:t>22.1   Condiciones de Validez:</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D10AEA" w:rsidRPr="00423B10" w:rsidRDefault="00D10AEA" w:rsidP="00437E30">
      <w:pPr>
        <w:numPr>
          <w:ilvl w:val="0"/>
          <w:numId w:val="24"/>
        </w:numPr>
        <w:spacing w:before="120" w:after="120"/>
        <w:ind w:left="1134" w:hanging="283"/>
        <w:jc w:val="both"/>
        <w:rPr>
          <w:rFonts w:ascii="Arial" w:hAnsi="Arial" w:cs="Arial"/>
          <w:sz w:val="18"/>
          <w:szCs w:val="18"/>
        </w:rPr>
      </w:pPr>
      <w:r w:rsidRPr="00423B10">
        <w:rPr>
          <w:rFonts w:ascii="Arial" w:hAnsi="Arial" w:cs="Arial"/>
          <w:sz w:val="18"/>
          <w:szCs w:val="18"/>
        </w:rPr>
        <w:t xml:space="preserve">Las circunstancias de la fuerza mayor o caso fortuito no hayan surgido por un incumplimiento, omisión o negligencia de la Parte invocante, o en el caso del </w:t>
      </w:r>
      <w:r w:rsidRPr="00423B10">
        <w:rPr>
          <w:rFonts w:ascii="Arial" w:hAnsi="Arial" w:cs="Arial"/>
          <w:b/>
          <w:sz w:val="18"/>
          <w:szCs w:val="18"/>
        </w:rPr>
        <w:t>CONTRATISTA</w:t>
      </w:r>
      <w:r w:rsidRPr="00423B10">
        <w:rPr>
          <w:rFonts w:ascii="Arial" w:hAnsi="Arial" w:cs="Arial"/>
          <w:sz w:val="18"/>
          <w:szCs w:val="18"/>
        </w:rPr>
        <w:t>, será aplicable también a cualquier subcontratista.</w:t>
      </w:r>
    </w:p>
    <w:p w:rsidR="00D10AEA" w:rsidRPr="00423B10" w:rsidRDefault="00D10AEA" w:rsidP="00437E30">
      <w:pPr>
        <w:numPr>
          <w:ilvl w:val="0"/>
          <w:numId w:val="24"/>
        </w:numPr>
        <w:spacing w:before="120" w:after="120"/>
        <w:ind w:left="1134" w:hanging="283"/>
        <w:contextualSpacing/>
        <w:jc w:val="both"/>
        <w:rPr>
          <w:rFonts w:ascii="Arial" w:hAnsi="Arial" w:cs="Arial"/>
          <w:sz w:val="18"/>
          <w:szCs w:val="18"/>
        </w:rPr>
      </w:pPr>
      <w:r w:rsidRPr="00423B10">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D10AEA" w:rsidRPr="00423B10" w:rsidRDefault="00D10AEA" w:rsidP="00D10AEA">
      <w:pPr>
        <w:tabs>
          <w:tab w:val="left" w:pos="2820"/>
        </w:tabs>
        <w:spacing w:before="120" w:after="120"/>
        <w:ind w:left="1134" w:hanging="283"/>
        <w:contextualSpacing/>
        <w:jc w:val="both"/>
        <w:rPr>
          <w:rFonts w:ascii="Arial" w:hAnsi="Arial" w:cs="Arial"/>
          <w:sz w:val="18"/>
          <w:szCs w:val="18"/>
        </w:rPr>
      </w:pPr>
      <w:r w:rsidRPr="00423B10">
        <w:rPr>
          <w:rFonts w:ascii="Arial" w:hAnsi="Arial" w:cs="Arial"/>
          <w:sz w:val="18"/>
          <w:szCs w:val="18"/>
        </w:rPr>
        <w:tab/>
      </w:r>
      <w:r w:rsidRPr="00423B10">
        <w:rPr>
          <w:rFonts w:ascii="Arial" w:hAnsi="Arial" w:cs="Arial"/>
          <w:sz w:val="18"/>
          <w:szCs w:val="18"/>
        </w:rPr>
        <w:tab/>
      </w:r>
    </w:p>
    <w:p w:rsidR="00D10AEA" w:rsidRPr="00423B10" w:rsidRDefault="00D10AEA" w:rsidP="00437E30">
      <w:pPr>
        <w:numPr>
          <w:ilvl w:val="0"/>
          <w:numId w:val="24"/>
        </w:numPr>
        <w:spacing w:before="120" w:after="120"/>
        <w:ind w:left="1134" w:hanging="283"/>
        <w:contextualSpacing/>
        <w:jc w:val="both"/>
        <w:rPr>
          <w:rFonts w:ascii="Arial" w:hAnsi="Arial" w:cs="Arial"/>
          <w:sz w:val="18"/>
          <w:szCs w:val="18"/>
        </w:rPr>
      </w:pPr>
      <w:r w:rsidRPr="00423B10">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423B10">
        <w:rPr>
          <w:rFonts w:ascii="Arial" w:hAnsi="Arial" w:cs="Arial"/>
          <w:b/>
          <w:sz w:val="18"/>
          <w:szCs w:val="18"/>
        </w:rPr>
        <w:t xml:space="preserve"> </w:t>
      </w:r>
      <w:r w:rsidRPr="00423B10">
        <w:rPr>
          <w:rFonts w:ascii="Arial" w:hAnsi="Arial" w:cs="Arial"/>
          <w:sz w:val="18"/>
          <w:szCs w:val="18"/>
        </w:rPr>
        <w:t>y limitar el daño al mismo.</w:t>
      </w:r>
    </w:p>
    <w:p w:rsidR="00D10AEA" w:rsidRPr="00423B10" w:rsidRDefault="00D10AEA" w:rsidP="00D10AEA">
      <w:pPr>
        <w:spacing w:before="120" w:after="120"/>
        <w:contextualSpacing/>
        <w:jc w:val="both"/>
        <w:rPr>
          <w:rFonts w:ascii="Arial" w:hAnsi="Arial" w:cs="Arial"/>
          <w:sz w:val="18"/>
          <w:szCs w:val="18"/>
        </w:rPr>
      </w:pP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Previo cumplimiento por parte del </w:t>
      </w:r>
      <w:r w:rsidRPr="00423B10">
        <w:rPr>
          <w:rFonts w:ascii="Arial" w:hAnsi="Arial" w:cs="Arial"/>
          <w:b/>
          <w:sz w:val="18"/>
          <w:szCs w:val="18"/>
        </w:rPr>
        <w:t>CONTRATISTA</w:t>
      </w:r>
      <w:r w:rsidRPr="00423B10">
        <w:rPr>
          <w:rFonts w:ascii="Arial" w:hAnsi="Arial" w:cs="Arial"/>
          <w:sz w:val="18"/>
          <w:szCs w:val="18"/>
        </w:rPr>
        <w:t xml:space="preserve"> de lo establecido precedentemente dentro de los 2 (dos) días hábiles la </w:t>
      </w:r>
      <w:r w:rsidRPr="00423B10">
        <w:rPr>
          <w:rFonts w:ascii="Arial" w:hAnsi="Arial" w:cs="Arial"/>
          <w:b/>
          <w:sz w:val="18"/>
          <w:szCs w:val="18"/>
        </w:rPr>
        <w:t>ENTIDAD</w:t>
      </w:r>
      <w:r w:rsidRPr="00423B10">
        <w:rPr>
          <w:rFonts w:ascii="Arial" w:hAnsi="Arial" w:cs="Arial"/>
          <w:sz w:val="18"/>
          <w:szCs w:val="18"/>
        </w:rPr>
        <w:t xml:space="preserve"> debe aprobar la existencia del impedimento, sin el cual, de ninguna manera y por ningún motivo podrá solicitar luego a la </w:t>
      </w:r>
      <w:r w:rsidRPr="00423B10">
        <w:rPr>
          <w:rFonts w:ascii="Arial" w:hAnsi="Arial" w:cs="Arial"/>
          <w:b/>
          <w:sz w:val="18"/>
          <w:szCs w:val="18"/>
        </w:rPr>
        <w:t>ENTIDAD</w:t>
      </w:r>
      <w:r w:rsidRPr="00423B10">
        <w:rPr>
          <w:rFonts w:ascii="Arial" w:hAnsi="Arial" w:cs="Arial"/>
          <w:sz w:val="18"/>
          <w:szCs w:val="18"/>
        </w:rPr>
        <w:t xml:space="preserve"> por escrito la ampliación del plazo del Contrato y/o pago de multas.</w:t>
      </w:r>
    </w:p>
    <w:p w:rsidR="00D10AEA" w:rsidRPr="00423B10" w:rsidRDefault="00D10AEA" w:rsidP="00D10AEA">
      <w:pPr>
        <w:spacing w:before="120" w:after="120"/>
        <w:ind w:left="567" w:hanging="567"/>
        <w:jc w:val="both"/>
        <w:rPr>
          <w:rFonts w:ascii="Arial" w:hAnsi="Arial" w:cs="Arial"/>
          <w:b/>
          <w:sz w:val="18"/>
          <w:szCs w:val="18"/>
        </w:rPr>
      </w:pPr>
      <w:r w:rsidRPr="00423B10">
        <w:rPr>
          <w:rFonts w:ascii="Arial" w:hAnsi="Arial" w:cs="Arial"/>
          <w:b/>
          <w:sz w:val="18"/>
          <w:szCs w:val="18"/>
        </w:rPr>
        <w:t>22.2   Cumplimiento ininterrumpido: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Cuando ocurra una fuerza mayor o caso fortuito, el </w:t>
      </w:r>
      <w:r w:rsidRPr="00423B10">
        <w:rPr>
          <w:rFonts w:ascii="Arial" w:hAnsi="Arial" w:cs="Arial"/>
          <w:b/>
          <w:sz w:val="18"/>
          <w:szCs w:val="18"/>
        </w:rPr>
        <w:t xml:space="preserve">CONTRATISTA </w:t>
      </w:r>
      <w:r w:rsidRPr="00423B10">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423B10">
        <w:rPr>
          <w:rFonts w:ascii="Arial" w:hAnsi="Arial" w:cs="Arial"/>
          <w:b/>
          <w:sz w:val="18"/>
          <w:szCs w:val="18"/>
        </w:rPr>
        <w:t>ENTIDAD</w:t>
      </w:r>
      <w:r w:rsidRPr="00423B10">
        <w:rPr>
          <w:rFonts w:ascii="Arial" w:hAnsi="Arial" w:cs="Arial"/>
          <w:sz w:val="18"/>
          <w:szCs w:val="18"/>
        </w:rPr>
        <w:t xml:space="preserve">. </w:t>
      </w:r>
    </w:p>
    <w:p w:rsidR="00D10AEA" w:rsidRPr="00423B10" w:rsidRDefault="00D10AEA" w:rsidP="00D10AEA">
      <w:pPr>
        <w:spacing w:before="120" w:after="120"/>
        <w:ind w:left="567" w:hanging="567"/>
        <w:jc w:val="both"/>
        <w:rPr>
          <w:rFonts w:ascii="Arial" w:hAnsi="Arial" w:cs="Arial"/>
          <w:b/>
          <w:sz w:val="18"/>
          <w:szCs w:val="18"/>
        </w:rPr>
      </w:pPr>
      <w:r w:rsidRPr="00423B10">
        <w:rPr>
          <w:rFonts w:ascii="Arial" w:hAnsi="Arial" w:cs="Arial"/>
          <w:b/>
          <w:sz w:val="18"/>
          <w:szCs w:val="18"/>
        </w:rPr>
        <w:t>22.3   Prórrogas:</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D10AEA" w:rsidRPr="00423B10" w:rsidRDefault="00D10AEA" w:rsidP="00D10AEA">
      <w:pPr>
        <w:autoSpaceDE w:val="0"/>
        <w:autoSpaceDN w:val="0"/>
        <w:spacing w:before="120" w:after="120"/>
        <w:jc w:val="both"/>
        <w:rPr>
          <w:rFonts w:ascii="Arial" w:hAnsi="Arial" w:cs="Arial"/>
          <w:sz w:val="18"/>
          <w:szCs w:val="18"/>
        </w:rPr>
      </w:pPr>
      <w:r w:rsidRPr="00423B10">
        <w:rPr>
          <w:rFonts w:ascii="Arial" w:hAnsi="Arial" w:cs="Arial"/>
          <w:sz w:val="18"/>
          <w:szCs w:val="18"/>
        </w:rPr>
        <w:t xml:space="preserve">Durante este periodo las Partes </w:t>
      </w:r>
      <w:r w:rsidR="007A453C" w:rsidRPr="00423B10">
        <w:rPr>
          <w:rFonts w:ascii="Arial" w:hAnsi="Arial" w:cs="Arial"/>
          <w:sz w:val="18"/>
          <w:szCs w:val="18"/>
        </w:rPr>
        <w:t>soportarán</w:t>
      </w:r>
      <w:r w:rsidRPr="00423B10">
        <w:rPr>
          <w:rFonts w:ascii="Arial" w:hAnsi="Arial" w:cs="Arial"/>
          <w:sz w:val="18"/>
          <w:szCs w:val="18"/>
        </w:rPr>
        <w:t xml:space="preserve"> independientemente sus respectivas perdidas por lo cual no podrán oponerse este argumento a reclamo por pagos debidos bajo el presente Contrato.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Si la razón impeditiva o sus causas perduraren por más de 15 (quince) días calendario consecutivos, cualquiera de las Partes deberá notificar a la otra, por escrito, la resolución del Contrato de conformidad a la cláusula (Terminación del Contrato).</w:t>
      </w:r>
    </w:p>
    <w:p w:rsidR="00D10AEA" w:rsidRPr="00423B10" w:rsidRDefault="00D10AEA" w:rsidP="00D10AEA">
      <w:pPr>
        <w:spacing w:before="120" w:after="120"/>
        <w:jc w:val="both"/>
        <w:rPr>
          <w:rFonts w:ascii="Arial" w:hAnsi="Arial" w:cs="Arial"/>
          <w:sz w:val="18"/>
          <w:szCs w:val="18"/>
          <w:u w:val="single"/>
        </w:rPr>
      </w:pPr>
      <w:r w:rsidRPr="00423B10">
        <w:rPr>
          <w:rFonts w:ascii="Arial" w:hAnsi="Arial" w:cs="Arial"/>
          <w:b/>
          <w:sz w:val="18"/>
          <w:szCs w:val="18"/>
          <w:u w:val="single"/>
        </w:rPr>
        <w:t xml:space="preserve">VIGÉSIMA </w:t>
      </w:r>
      <w:r w:rsidR="007A453C" w:rsidRPr="00423B10">
        <w:rPr>
          <w:rFonts w:ascii="Arial" w:hAnsi="Arial" w:cs="Arial"/>
          <w:b/>
          <w:sz w:val="18"/>
          <w:szCs w:val="18"/>
          <w:u w:val="single"/>
        </w:rPr>
        <w:t>TERCERA. -</w:t>
      </w:r>
      <w:r w:rsidRPr="00423B10">
        <w:rPr>
          <w:rFonts w:ascii="Arial" w:hAnsi="Arial" w:cs="Arial"/>
          <w:b/>
          <w:sz w:val="18"/>
          <w:szCs w:val="18"/>
          <w:u w:val="single"/>
        </w:rPr>
        <w:t xml:space="preserve"> (TERMINACIÓN DEL CONTRATO)</w:t>
      </w:r>
    </w:p>
    <w:p w:rsidR="00D10AEA" w:rsidRDefault="00D10AEA" w:rsidP="00D10AEA">
      <w:pPr>
        <w:spacing w:before="120" w:after="120"/>
        <w:jc w:val="both"/>
        <w:rPr>
          <w:rFonts w:ascii="Arial" w:hAnsi="Arial" w:cs="Arial"/>
          <w:sz w:val="18"/>
          <w:szCs w:val="18"/>
        </w:rPr>
      </w:pPr>
      <w:r w:rsidRPr="00423B10">
        <w:rPr>
          <w:rFonts w:ascii="Arial" w:hAnsi="Arial" w:cs="Arial"/>
          <w:sz w:val="18"/>
          <w:szCs w:val="18"/>
        </w:rPr>
        <w:t>El presente Contrato concluirá por una de las siguientes causas:</w:t>
      </w:r>
    </w:p>
    <w:p w:rsidR="00E82601" w:rsidRPr="00423B10" w:rsidRDefault="00E82601" w:rsidP="00D10AEA">
      <w:pPr>
        <w:spacing w:before="120" w:after="120"/>
        <w:jc w:val="both"/>
        <w:rPr>
          <w:rFonts w:ascii="Arial" w:hAnsi="Arial" w:cs="Arial"/>
          <w:sz w:val="18"/>
          <w:szCs w:val="18"/>
        </w:rPr>
      </w:pPr>
    </w:p>
    <w:p w:rsidR="00D10AEA" w:rsidRPr="00423B10" w:rsidRDefault="00D10AEA" w:rsidP="00D10AEA">
      <w:pPr>
        <w:spacing w:before="120" w:after="120"/>
        <w:ind w:left="705" w:hanging="705"/>
        <w:jc w:val="both"/>
        <w:rPr>
          <w:rFonts w:ascii="Arial" w:hAnsi="Arial" w:cs="Arial"/>
          <w:sz w:val="18"/>
          <w:szCs w:val="18"/>
        </w:rPr>
      </w:pPr>
      <w:r w:rsidRPr="00423B10">
        <w:rPr>
          <w:rFonts w:ascii="Arial" w:hAnsi="Arial" w:cs="Arial"/>
          <w:b/>
          <w:sz w:val="18"/>
          <w:szCs w:val="18"/>
        </w:rPr>
        <w:t>23.1.</w:t>
      </w:r>
      <w:r w:rsidRPr="00423B10">
        <w:rPr>
          <w:rFonts w:ascii="Arial" w:hAnsi="Arial" w:cs="Arial"/>
          <w:b/>
          <w:sz w:val="18"/>
          <w:szCs w:val="18"/>
        </w:rPr>
        <w:tab/>
        <w:t>Por Cumplimiento del Contrato:</w:t>
      </w:r>
      <w:r w:rsidRPr="00423B10">
        <w:rPr>
          <w:rFonts w:ascii="Arial" w:hAnsi="Arial" w:cs="Arial"/>
          <w:sz w:val="18"/>
          <w:szCs w:val="18"/>
        </w:rPr>
        <w:t xml:space="preserve"> </w:t>
      </w:r>
    </w:p>
    <w:p w:rsidR="00D10AEA" w:rsidRPr="00423B10" w:rsidRDefault="00D10AEA" w:rsidP="00D10AEA">
      <w:pPr>
        <w:spacing w:before="120" w:after="120"/>
        <w:ind w:left="705"/>
        <w:jc w:val="both"/>
        <w:rPr>
          <w:rFonts w:ascii="Arial" w:hAnsi="Arial" w:cs="Arial"/>
          <w:b/>
          <w:sz w:val="18"/>
          <w:szCs w:val="18"/>
        </w:rPr>
      </w:pPr>
      <w:r w:rsidRPr="00423B10">
        <w:rPr>
          <w:rFonts w:ascii="Arial" w:hAnsi="Arial" w:cs="Arial"/>
          <w:sz w:val="18"/>
          <w:szCs w:val="18"/>
        </w:rPr>
        <w:t xml:space="preserve">De forma normal, tanto la </w:t>
      </w:r>
      <w:r w:rsidRPr="00423B10">
        <w:rPr>
          <w:rFonts w:ascii="Arial" w:hAnsi="Arial" w:cs="Arial"/>
          <w:b/>
          <w:sz w:val="18"/>
          <w:szCs w:val="18"/>
        </w:rPr>
        <w:t xml:space="preserve">ENTIDAD </w:t>
      </w:r>
      <w:r w:rsidRPr="00423B10">
        <w:rPr>
          <w:rFonts w:ascii="Arial" w:hAnsi="Arial" w:cs="Arial"/>
          <w:sz w:val="18"/>
          <w:szCs w:val="18"/>
        </w:rPr>
        <w:t xml:space="preserve">como el </w:t>
      </w:r>
      <w:r w:rsidRPr="00423B10">
        <w:rPr>
          <w:rFonts w:ascii="Arial" w:hAnsi="Arial" w:cs="Arial"/>
          <w:b/>
          <w:sz w:val="18"/>
          <w:szCs w:val="18"/>
        </w:rPr>
        <w:t>CONTRATISTA</w:t>
      </w:r>
      <w:r w:rsidRPr="00423B10">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423B10">
        <w:rPr>
          <w:rFonts w:ascii="Arial" w:hAnsi="Arial" w:cs="Arial"/>
          <w:b/>
          <w:sz w:val="18"/>
          <w:szCs w:val="18"/>
        </w:rPr>
        <w:t>.</w:t>
      </w:r>
    </w:p>
    <w:p w:rsidR="00D10AEA" w:rsidRPr="00423B10" w:rsidRDefault="00D10AEA" w:rsidP="00D10AEA">
      <w:pPr>
        <w:spacing w:before="120" w:after="120"/>
        <w:ind w:left="705" w:hanging="705"/>
        <w:jc w:val="both"/>
        <w:rPr>
          <w:rFonts w:ascii="Arial" w:hAnsi="Arial" w:cs="Arial"/>
          <w:sz w:val="18"/>
          <w:szCs w:val="18"/>
        </w:rPr>
      </w:pPr>
      <w:r w:rsidRPr="00423B10">
        <w:rPr>
          <w:rFonts w:ascii="Arial" w:hAnsi="Arial" w:cs="Arial"/>
          <w:b/>
          <w:sz w:val="18"/>
          <w:szCs w:val="18"/>
        </w:rPr>
        <w:t>23.2.</w:t>
      </w:r>
      <w:r w:rsidRPr="00423B10">
        <w:rPr>
          <w:rFonts w:ascii="Arial" w:hAnsi="Arial" w:cs="Arial"/>
          <w:b/>
          <w:sz w:val="18"/>
          <w:szCs w:val="18"/>
        </w:rPr>
        <w:tab/>
        <w:t xml:space="preserve">Por Resolución del Contrato: </w:t>
      </w:r>
    </w:p>
    <w:p w:rsidR="00D10AEA" w:rsidRPr="00423B10" w:rsidRDefault="00D10AEA" w:rsidP="00D10AEA">
      <w:pPr>
        <w:spacing w:before="120" w:after="120"/>
        <w:ind w:left="705"/>
        <w:jc w:val="both"/>
        <w:rPr>
          <w:rFonts w:ascii="Arial" w:hAnsi="Arial" w:cs="Arial"/>
          <w:sz w:val="18"/>
          <w:szCs w:val="18"/>
        </w:rPr>
      </w:pPr>
      <w:r w:rsidRPr="00423B10">
        <w:rPr>
          <w:rFonts w:ascii="Arial" w:hAnsi="Arial" w:cs="Arial"/>
          <w:sz w:val="18"/>
          <w:szCs w:val="18"/>
        </w:rPr>
        <w:t xml:space="preserve">Si se diera el caso y como una forma excepcional de terminar el Contrato, a los efectos legales correspondientes, la </w:t>
      </w:r>
      <w:r w:rsidRPr="00423B10">
        <w:rPr>
          <w:rFonts w:ascii="Arial" w:hAnsi="Arial" w:cs="Arial"/>
          <w:b/>
          <w:sz w:val="18"/>
          <w:szCs w:val="18"/>
        </w:rPr>
        <w:t>ENTIDAD</w:t>
      </w:r>
      <w:r w:rsidRPr="00423B10">
        <w:rPr>
          <w:rFonts w:ascii="Arial" w:hAnsi="Arial" w:cs="Arial"/>
          <w:sz w:val="18"/>
          <w:szCs w:val="18"/>
        </w:rPr>
        <w:t xml:space="preserve"> y el </w:t>
      </w:r>
      <w:r w:rsidRPr="00423B10">
        <w:rPr>
          <w:rFonts w:ascii="Arial" w:hAnsi="Arial" w:cs="Arial"/>
          <w:b/>
          <w:sz w:val="18"/>
          <w:szCs w:val="18"/>
        </w:rPr>
        <w:t>CONTRATISTA,</w:t>
      </w:r>
      <w:r w:rsidRPr="00423B10">
        <w:rPr>
          <w:rFonts w:ascii="Arial" w:hAnsi="Arial" w:cs="Arial"/>
          <w:sz w:val="18"/>
          <w:szCs w:val="18"/>
        </w:rPr>
        <w:t xml:space="preserve"> acuerdan las siguientes causales para procesar la resolución del Contrato:</w:t>
      </w:r>
    </w:p>
    <w:p w:rsidR="00D10AEA" w:rsidRPr="00423B10" w:rsidRDefault="00D10AEA" w:rsidP="00D10AEA">
      <w:pPr>
        <w:spacing w:before="120" w:after="120"/>
        <w:ind w:left="1410" w:hanging="705"/>
        <w:jc w:val="both"/>
        <w:rPr>
          <w:rFonts w:ascii="Arial" w:hAnsi="Arial" w:cs="Arial"/>
          <w:b/>
          <w:sz w:val="18"/>
          <w:szCs w:val="18"/>
        </w:rPr>
      </w:pPr>
      <w:r w:rsidRPr="00423B10">
        <w:rPr>
          <w:rFonts w:ascii="Arial" w:hAnsi="Arial" w:cs="Arial"/>
          <w:b/>
          <w:sz w:val="18"/>
          <w:szCs w:val="18"/>
        </w:rPr>
        <w:lastRenderedPageBreak/>
        <w:t>23.2.1.</w:t>
      </w:r>
      <w:r w:rsidRPr="00423B10">
        <w:rPr>
          <w:rFonts w:ascii="Arial" w:hAnsi="Arial" w:cs="Arial"/>
          <w:b/>
          <w:sz w:val="18"/>
          <w:szCs w:val="18"/>
        </w:rPr>
        <w:tab/>
        <w:t>Resolución a requerimiento de la ENTIDAD, por causales atribuibles al CONTRATISTA.</w:t>
      </w:r>
    </w:p>
    <w:p w:rsidR="00D10AEA" w:rsidRPr="00423B10" w:rsidRDefault="00D10AEA" w:rsidP="00D10AEA">
      <w:pPr>
        <w:spacing w:before="120" w:after="120"/>
        <w:ind w:left="1418" w:hanging="5"/>
        <w:jc w:val="both"/>
        <w:rPr>
          <w:rFonts w:ascii="Arial" w:hAnsi="Arial" w:cs="Arial"/>
          <w:sz w:val="18"/>
          <w:szCs w:val="18"/>
        </w:rPr>
      </w:pPr>
      <w:r w:rsidRPr="00423B10">
        <w:rPr>
          <w:rFonts w:ascii="Arial" w:hAnsi="Arial" w:cs="Arial"/>
          <w:sz w:val="18"/>
          <w:szCs w:val="18"/>
        </w:rPr>
        <w:t xml:space="preserve">La </w:t>
      </w:r>
      <w:r w:rsidRPr="00423B10">
        <w:rPr>
          <w:rFonts w:ascii="Arial" w:hAnsi="Arial" w:cs="Arial"/>
          <w:b/>
          <w:sz w:val="18"/>
          <w:szCs w:val="18"/>
        </w:rPr>
        <w:t>ENTIDAD</w:t>
      </w:r>
      <w:r w:rsidRPr="00423B10">
        <w:rPr>
          <w:rFonts w:ascii="Arial" w:hAnsi="Arial" w:cs="Arial"/>
          <w:sz w:val="18"/>
          <w:szCs w:val="18"/>
        </w:rPr>
        <w:t>, podrá proceder al trámite de resolución del Contrato, en los siguientes casos:</w:t>
      </w:r>
    </w:p>
    <w:p w:rsidR="00D10AEA" w:rsidRPr="00423B10" w:rsidRDefault="00D10AEA" w:rsidP="00437E30">
      <w:pPr>
        <w:pStyle w:val="Prrafodelista"/>
        <w:numPr>
          <w:ilvl w:val="0"/>
          <w:numId w:val="30"/>
        </w:numPr>
        <w:spacing w:before="120" w:after="120"/>
        <w:ind w:left="1769" w:hanging="357"/>
        <w:jc w:val="both"/>
        <w:rPr>
          <w:rFonts w:ascii="Arial" w:hAnsi="Arial" w:cs="Arial"/>
          <w:sz w:val="18"/>
          <w:szCs w:val="18"/>
        </w:rPr>
      </w:pPr>
      <w:r w:rsidRPr="00423B10">
        <w:rPr>
          <w:rFonts w:ascii="Arial" w:hAnsi="Arial" w:cs="Arial"/>
          <w:sz w:val="18"/>
          <w:szCs w:val="18"/>
        </w:rPr>
        <w:t xml:space="preserve">Por disolución del </w:t>
      </w:r>
      <w:r w:rsidRPr="00423B10">
        <w:rPr>
          <w:rFonts w:ascii="Arial" w:hAnsi="Arial" w:cs="Arial"/>
          <w:b/>
          <w:sz w:val="18"/>
          <w:szCs w:val="18"/>
        </w:rPr>
        <w:t>CONTRATISTA.</w:t>
      </w:r>
    </w:p>
    <w:p w:rsidR="00D10AEA" w:rsidRPr="00423B10" w:rsidRDefault="00D10AEA" w:rsidP="00437E30">
      <w:pPr>
        <w:pStyle w:val="Prrafodelista"/>
        <w:numPr>
          <w:ilvl w:val="0"/>
          <w:numId w:val="30"/>
        </w:numPr>
        <w:spacing w:before="120" w:after="120"/>
        <w:jc w:val="both"/>
        <w:rPr>
          <w:rFonts w:ascii="Arial" w:hAnsi="Arial" w:cs="Arial"/>
          <w:sz w:val="18"/>
          <w:szCs w:val="18"/>
        </w:rPr>
      </w:pPr>
      <w:r w:rsidRPr="00423B10">
        <w:rPr>
          <w:rFonts w:ascii="Arial" w:hAnsi="Arial" w:cs="Arial"/>
          <w:sz w:val="18"/>
          <w:szCs w:val="18"/>
        </w:rPr>
        <w:t xml:space="preserve">Por quiebra declarada del </w:t>
      </w:r>
      <w:r w:rsidRPr="00423B10">
        <w:rPr>
          <w:rFonts w:ascii="Arial" w:hAnsi="Arial" w:cs="Arial"/>
          <w:b/>
          <w:sz w:val="18"/>
          <w:szCs w:val="18"/>
        </w:rPr>
        <w:t>CONTRATISTA</w:t>
      </w:r>
      <w:r w:rsidRPr="00423B10">
        <w:rPr>
          <w:rFonts w:ascii="Arial" w:hAnsi="Arial" w:cs="Arial"/>
          <w:sz w:val="18"/>
          <w:szCs w:val="18"/>
        </w:rPr>
        <w:t>.</w:t>
      </w:r>
    </w:p>
    <w:p w:rsidR="00D10AEA" w:rsidRPr="00423B10" w:rsidRDefault="00D10AEA" w:rsidP="00437E30">
      <w:pPr>
        <w:pStyle w:val="Prrafodelista"/>
        <w:numPr>
          <w:ilvl w:val="0"/>
          <w:numId w:val="30"/>
        </w:numPr>
        <w:spacing w:before="120" w:after="120"/>
        <w:jc w:val="both"/>
        <w:rPr>
          <w:rFonts w:ascii="Arial" w:hAnsi="Arial" w:cs="Arial"/>
          <w:sz w:val="18"/>
          <w:szCs w:val="18"/>
        </w:rPr>
      </w:pPr>
      <w:r w:rsidRPr="00423B10">
        <w:rPr>
          <w:rFonts w:ascii="Arial" w:hAnsi="Arial" w:cs="Arial"/>
          <w:sz w:val="18"/>
          <w:szCs w:val="18"/>
        </w:rPr>
        <w:t xml:space="preserve">Por incumplimiento en la prestación del Servicio, a requerimiento de la </w:t>
      </w:r>
      <w:r w:rsidRPr="00423B10">
        <w:rPr>
          <w:rFonts w:ascii="Arial" w:hAnsi="Arial" w:cs="Arial"/>
          <w:b/>
          <w:sz w:val="18"/>
          <w:szCs w:val="18"/>
        </w:rPr>
        <w:t xml:space="preserve">ENTIDAD </w:t>
      </w:r>
      <w:r w:rsidRPr="00423B10">
        <w:rPr>
          <w:rFonts w:ascii="Arial" w:hAnsi="Arial" w:cs="Arial"/>
          <w:sz w:val="18"/>
          <w:szCs w:val="18"/>
        </w:rPr>
        <w:t xml:space="preserve">o el Fiscal del Servicio en asuntos relacionados con el objeto del presente Contrato y lo establecido en las especificaciones técnicas. </w:t>
      </w:r>
    </w:p>
    <w:p w:rsidR="00D10AEA" w:rsidRPr="00423B10" w:rsidRDefault="00D10AEA" w:rsidP="00437E30">
      <w:pPr>
        <w:pStyle w:val="Prrafodelista"/>
        <w:numPr>
          <w:ilvl w:val="0"/>
          <w:numId w:val="30"/>
        </w:numPr>
        <w:spacing w:before="120" w:after="120"/>
        <w:jc w:val="both"/>
        <w:rPr>
          <w:rFonts w:ascii="Arial" w:hAnsi="Arial" w:cs="Arial"/>
          <w:sz w:val="18"/>
          <w:szCs w:val="18"/>
        </w:rPr>
      </w:pPr>
      <w:r w:rsidRPr="00423B10">
        <w:rPr>
          <w:rFonts w:ascii="Arial" w:hAnsi="Arial" w:cs="Arial"/>
          <w:sz w:val="18"/>
          <w:szCs w:val="18"/>
        </w:rPr>
        <w:t>Por paralización del Servicio sin justificación, por el lapso de ____________ días calendario continuos.</w:t>
      </w:r>
    </w:p>
    <w:p w:rsidR="00D10AEA" w:rsidRPr="00423B10" w:rsidRDefault="00D10AEA" w:rsidP="00437E30">
      <w:pPr>
        <w:pStyle w:val="Prrafodelista"/>
        <w:numPr>
          <w:ilvl w:val="0"/>
          <w:numId w:val="30"/>
        </w:numPr>
        <w:spacing w:before="120" w:after="120"/>
        <w:jc w:val="both"/>
        <w:rPr>
          <w:rFonts w:ascii="Arial" w:hAnsi="Arial" w:cs="Arial"/>
          <w:sz w:val="18"/>
          <w:szCs w:val="18"/>
        </w:rPr>
      </w:pPr>
      <w:r w:rsidRPr="00423B10">
        <w:rPr>
          <w:rFonts w:ascii="Arial" w:hAnsi="Arial" w:cs="Arial"/>
          <w:sz w:val="18"/>
          <w:szCs w:val="18"/>
        </w:rPr>
        <w:t>Por negligencia reiterada (2 veces) en el cumplimiento de las especificaciones técnicas, u otras especificaciones, o instrucciones escritas del Fiscal del Servicio</w:t>
      </w:r>
      <w:r w:rsidRPr="00423B10">
        <w:rPr>
          <w:rFonts w:ascii="Arial" w:hAnsi="Arial" w:cs="Arial"/>
          <w:b/>
          <w:sz w:val="18"/>
          <w:szCs w:val="18"/>
        </w:rPr>
        <w:t>.</w:t>
      </w:r>
    </w:p>
    <w:p w:rsidR="00D10AEA" w:rsidRPr="00423B10" w:rsidRDefault="00D10AEA" w:rsidP="00437E30">
      <w:pPr>
        <w:pStyle w:val="Prrafodelista"/>
        <w:numPr>
          <w:ilvl w:val="0"/>
          <w:numId w:val="30"/>
        </w:numPr>
        <w:spacing w:before="120" w:after="120"/>
        <w:jc w:val="both"/>
        <w:rPr>
          <w:rFonts w:ascii="Arial" w:hAnsi="Arial" w:cs="Arial"/>
          <w:sz w:val="18"/>
          <w:szCs w:val="18"/>
        </w:rPr>
      </w:pPr>
      <w:r w:rsidRPr="00423B10">
        <w:rPr>
          <w:rFonts w:ascii="Arial" w:hAnsi="Arial" w:cs="Arial"/>
          <w:sz w:val="18"/>
          <w:szCs w:val="18"/>
        </w:rPr>
        <w:t>Por falta de pago de salarios a su personal y otras obligaciones contractuales que afecten al Servicio.</w:t>
      </w:r>
    </w:p>
    <w:p w:rsidR="00D10AEA" w:rsidRPr="00423B10" w:rsidRDefault="00D10AEA" w:rsidP="00437E30">
      <w:pPr>
        <w:pStyle w:val="Prrafodelista"/>
        <w:numPr>
          <w:ilvl w:val="0"/>
          <w:numId w:val="30"/>
        </w:numPr>
        <w:spacing w:before="120" w:after="120"/>
        <w:jc w:val="both"/>
        <w:rPr>
          <w:rFonts w:ascii="Arial" w:hAnsi="Arial" w:cs="Arial"/>
          <w:sz w:val="18"/>
          <w:szCs w:val="18"/>
        </w:rPr>
      </w:pPr>
      <w:r w:rsidRPr="00423B10">
        <w:rPr>
          <w:rFonts w:ascii="Arial" w:hAnsi="Arial" w:cs="Arial"/>
          <w:sz w:val="18"/>
          <w:szCs w:val="18"/>
        </w:rPr>
        <w:t>Cuando el monto de la multa por atraso en la prestación del Servicio alcance el 10% (diez por ciento) del monto total del Contrato, decisión optativa, o el 20% (veinte por ciento), de forma obligatoria.</w:t>
      </w:r>
    </w:p>
    <w:p w:rsidR="00D10AEA" w:rsidRPr="00423B10" w:rsidRDefault="00D10AEA" w:rsidP="00437E30">
      <w:pPr>
        <w:pStyle w:val="Prrafodelista"/>
        <w:numPr>
          <w:ilvl w:val="0"/>
          <w:numId w:val="30"/>
        </w:numPr>
        <w:spacing w:before="120" w:after="120"/>
        <w:jc w:val="both"/>
        <w:rPr>
          <w:rFonts w:ascii="Arial" w:hAnsi="Arial" w:cs="Arial"/>
          <w:sz w:val="18"/>
          <w:szCs w:val="18"/>
        </w:rPr>
      </w:pPr>
      <w:r w:rsidRPr="00423B10">
        <w:rPr>
          <w:rFonts w:ascii="Arial" w:hAnsi="Arial" w:cs="Arial"/>
          <w:sz w:val="18"/>
          <w:szCs w:val="18"/>
        </w:rPr>
        <w:t>Por fuerza mayor o caso fortuito.</w:t>
      </w:r>
    </w:p>
    <w:p w:rsidR="00D10AEA" w:rsidRPr="00423B10" w:rsidRDefault="00D10AEA" w:rsidP="00437E30">
      <w:pPr>
        <w:pStyle w:val="Prrafodelista"/>
        <w:numPr>
          <w:ilvl w:val="0"/>
          <w:numId w:val="30"/>
        </w:numPr>
        <w:spacing w:before="120" w:after="120"/>
        <w:jc w:val="both"/>
        <w:rPr>
          <w:rFonts w:ascii="Arial" w:hAnsi="Arial" w:cs="Arial"/>
          <w:sz w:val="18"/>
          <w:szCs w:val="18"/>
        </w:rPr>
      </w:pPr>
      <w:r w:rsidRPr="00423B10">
        <w:rPr>
          <w:rFonts w:ascii="Arial" w:hAnsi="Arial" w:cs="Arial"/>
          <w:sz w:val="18"/>
          <w:szCs w:val="18"/>
        </w:rPr>
        <w:t>Por incumplimiento a la cláusula (anticorrupción).</w:t>
      </w:r>
    </w:p>
    <w:p w:rsidR="00D10AEA" w:rsidRPr="00423B10" w:rsidRDefault="00D10AEA" w:rsidP="00D10AEA">
      <w:pPr>
        <w:spacing w:before="120" w:after="120"/>
        <w:ind w:left="1410" w:hanging="702"/>
        <w:jc w:val="both"/>
        <w:rPr>
          <w:rFonts w:ascii="Arial" w:hAnsi="Arial" w:cs="Arial"/>
          <w:b/>
          <w:sz w:val="18"/>
          <w:szCs w:val="18"/>
        </w:rPr>
      </w:pPr>
      <w:r w:rsidRPr="00423B10">
        <w:rPr>
          <w:rFonts w:ascii="Arial" w:hAnsi="Arial" w:cs="Arial"/>
          <w:b/>
          <w:sz w:val="18"/>
          <w:szCs w:val="18"/>
        </w:rPr>
        <w:t>23.2.2. Resolución a requerimiento del CONTRATISTA por causales atribuibles a la ENTIDAD.</w:t>
      </w:r>
    </w:p>
    <w:p w:rsidR="00D10AEA" w:rsidRPr="00423B10" w:rsidRDefault="00D10AEA" w:rsidP="00D10AEA">
      <w:pPr>
        <w:spacing w:before="120" w:after="120"/>
        <w:ind w:left="1410" w:firstLine="6"/>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podrá proceder al trámite de resolución del Contrato, en los siguientes casos:</w:t>
      </w:r>
    </w:p>
    <w:p w:rsidR="00D10AEA" w:rsidRPr="00423B10" w:rsidRDefault="00D10AEA" w:rsidP="00437E30">
      <w:pPr>
        <w:pStyle w:val="Prrafodelista"/>
        <w:numPr>
          <w:ilvl w:val="0"/>
          <w:numId w:val="31"/>
        </w:numPr>
        <w:spacing w:before="120" w:after="120"/>
        <w:jc w:val="both"/>
        <w:rPr>
          <w:rFonts w:ascii="Arial" w:hAnsi="Arial" w:cs="Arial"/>
          <w:sz w:val="18"/>
          <w:szCs w:val="18"/>
        </w:rPr>
      </w:pPr>
      <w:r w:rsidRPr="00423B10">
        <w:rPr>
          <w:rFonts w:ascii="Arial" w:hAnsi="Arial" w:cs="Arial"/>
          <w:sz w:val="18"/>
          <w:szCs w:val="18"/>
        </w:rPr>
        <w:t xml:space="preserve">Si apartándose de los términos del Contrato la </w:t>
      </w:r>
      <w:r w:rsidRPr="00423B10">
        <w:rPr>
          <w:rFonts w:ascii="Arial" w:hAnsi="Arial" w:cs="Arial"/>
          <w:b/>
          <w:sz w:val="18"/>
          <w:szCs w:val="18"/>
        </w:rPr>
        <w:t>ENTIDAD</w:t>
      </w:r>
      <w:r w:rsidRPr="00423B10">
        <w:rPr>
          <w:rFonts w:ascii="Arial" w:hAnsi="Arial" w:cs="Arial"/>
          <w:sz w:val="18"/>
          <w:szCs w:val="18"/>
        </w:rPr>
        <w:t>, a través del Fiscal del Servicio</w:t>
      </w:r>
      <w:r w:rsidRPr="00423B10">
        <w:rPr>
          <w:rFonts w:ascii="Arial" w:hAnsi="Arial" w:cs="Arial"/>
          <w:b/>
          <w:sz w:val="18"/>
          <w:szCs w:val="18"/>
        </w:rPr>
        <w:t>,</w:t>
      </w:r>
      <w:r w:rsidRPr="00423B10">
        <w:rPr>
          <w:rFonts w:ascii="Arial" w:hAnsi="Arial" w:cs="Arial"/>
          <w:sz w:val="18"/>
          <w:szCs w:val="18"/>
        </w:rPr>
        <w:t xml:space="preserve"> pretende efectuar aumento o disminución en el Servicio, sin cumplir lo establecido por el presente Contrato sin la emisión del Contrato modificatorio correspondiente.</w:t>
      </w:r>
    </w:p>
    <w:p w:rsidR="00D10AEA" w:rsidRPr="00423B10" w:rsidRDefault="00D10AEA" w:rsidP="00437E30">
      <w:pPr>
        <w:pStyle w:val="Prrafodelista"/>
        <w:numPr>
          <w:ilvl w:val="0"/>
          <w:numId w:val="31"/>
        </w:numPr>
        <w:spacing w:before="120" w:after="120"/>
        <w:jc w:val="both"/>
        <w:rPr>
          <w:rFonts w:ascii="Arial" w:hAnsi="Arial" w:cs="Arial"/>
          <w:sz w:val="18"/>
          <w:szCs w:val="18"/>
        </w:rPr>
      </w:pPr>
      <w:r w:rsidRPr="00423B10">
        <w:rPr>
          <w:rFonts w:ascii="Arial" w:hAnsi="Arial" w:cs="Arial"/>
          <w:sz w:val="18"/>
          <w:szCs w:val="18"/>
        </w:rPr>
        <w:t>Por utilizar o requerir aquellos Servicios que son objeto del presente Contrato, en beneficio de terceras personas.</w:t>
      </w:r>
    </w:p>
    <w:p w:rsidR="00D10AEA" w:rsidRPr="00423B10" w:rsidRDefault="00D10AEA" w:rsidP="00437E30">
      <w:pPr>
        <w:pStyle w:val="Prrafodelista"/>
        <w:numPr>
          <w:ilvl w:val="0"/>
          <w:numId w:val="31"/>
        </w:numPr>
        <w:spacing w:before="120" w:after="120"/>
        <w:jc w:val="both"/>
        <w:rPr>
          <w:rFonts w:ascii="Arial" w:hAnsi="Arial" w:cs="Arial"/>
          <w:sz w:val="18"/>
          <w:szCs w:val="18"/>
        </w:rPr>
      </w:pPr>
      <w:r w:rsidRPr="00423B10">
        <w:rPr>
          <w:rFonts w:ascii="Arial" w:hAnsi="Arial" w:cs="Arial"/>
          <w:sz w:val="18"/>
          <w:szCs w:val="18"/>
        </w:rPr>
        <w:t xml:space="preserve">Por suspensión del Servicio por orden escrita de la </w:t>
      </w:r>
      <w:r w:rsidRPr="00423B10">
        <w:rPr>
          <w:rFonts w:ascii="Arial" w:hAnsi="Arial" w:cs="Arial"/>
          <w:b/>
          <w:sz w:val="18"/>
          <w:szCs w:val="18"/>
        </w:rPr>
        <w:t>ENTIDAD</w:t>
      </w:r>
      <w:r w:rsidRPr="00423B10">
        <w:rPr>
          <w:rFonts w:ascii="Arial" w:hAnsi="Arial" w:cs="Arial"/>
          <w:sz w:val="18"/>
          <w:szCs w:val="18"/>
        </w:rPr>
        <w:t xml:space="preserve"> por un plazo superior a </w:t>
      </w:r>
      <w:r w:rsidRPr="00423B10">
        <w:rPr>
          <w:rFonts w:ascii="Arial" w:hAnsi="Arial" w:cs="Arial"/>
          <w:i/>
          <w:sz w:val="18"/>
          <w:szCs w:val="18"/>
          <w:u w:val="single"/>
        </w:rPr>
        <w:t>numeral (literal)</w:t>
      </w:r>
      <w:r w:rsidRPr="00423B10">
        <w:rPr>
          <w:rFonts w:ascii="Arial" w:hAnsi="Arial" w:cs="Arial"/>
          <w:sz w:val="18"/>
          <w:szCs w:val="18"/>
        </w:rPr>
        <w:t xml:space="preserve"> días calendario; salvo casos de fuerza mayor o caso fortuito.</w:t>
      </w:r>
    </w:p>
    <w:p w:rsidR="00D10AEA" w:rsidRPr="00423B10" w:rsidRDefault="00D10AEA" w:rsidP="00D10AEA">
      <w:pPr>
        <w:spacing w:before="120" w:after="120"/>
        <w:ind w:left="1413" w:hanging="705"/>
        <w:jc w:val="both"/>
        <w:rPr>
          <w:rFonts w:ascii="Arial" w:hAnsi="Arial" w:cs="Arial"/>
          <w:sz w:val="18"/>
          <w:szCs w:val="18"/>
        </w:rPr>
      </w:pPr>
      <w:r w:rsidRPr="00423B10">
        <w:rPr>
          <w:rFonts w:ascii="Arial" w:hAnsi="Arial" w:cs="Arial"/>
          <w:b/>
          <w:sz w:val="18"/>
          <w:szCs w:val="18"/>
        </w:rPr>
        <w:t xml:space="preserve">23.2.3. </w:t>
      </w:r>
      <w:r w:rsidRPr="00423B10">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423B10">
        <w:rPr>
          <w:rFonts w:ascii="Arial" w:hAnsi="Arial" w:cs="Arial"/>
          <w:sz w:val="18"/>
          <w:szCs w:val="18"/>
        </w:rPr>
        <w:t xml:space="preserve"> </w:t>
      </w:r>
    </w:p>
    <w:p w:rsidR="00D10AEA" w:rsidRPr="00423B10" w:rsidRDefault="00D10AEA" w:rsidP="00D10AEA">
      <w:pPr>
        <w:pStyle w:val="Prrafodelista"/>
        <w:spacing w:before="120" w:after="120"/>
        <w:ind w:left="1418" w:hanging="709"/>
        <w:jc w:val="both"/>
        <w:rPr>
          <w:rFonts w:ascii="Arial" w:hAnsi="Arial" w:cs="Arial"/>
          <w:color w:val="000000"/>
          <w:sz w:val="18"/>
          <w:szCs w:val="18"/>
        </w:rPr>
      </w:pPr>
      <w:r w:rsidRPr="00423B10">
        <w:rPr>
          <w:rFonts w:ascii="Arial" w:hAnsi="Arial" w:cs="Arial"/>
          <w:b/>
          <w:color w:val="000000"/>
          <w:sz w:val="18"/>
          <w:szCs w:val="18"/>
        </w:rPr>
        <w:t>23.2.4.</w:t>
      </w:r>
      <w:r w:rsidRPr="00423B10">
        <w:rPr>
          <w:rFonts w:ascii="Arial" w:hAnsi="Arial" w:cs="Arial"/>
          <w:b/>
          <w:color w:val="000000"/>
          <w:sz w:val="18"/>
          <w:szCs w:val="18"/>
        </w:rPr>
        <w:tab/>
      </w:r>
      <w:r w:rsidRPr="00423B10">
        <w:rPr>
          <w:rFonts w:ascii="Arial" w:hAnsi="Arial" w:cs="Arial"/>
          <w:color w:val="000000"/>
          <w:sz w:val="18"/>
          <w:szCs w:val="18"/>
        </w:rPr>
        <w:t xml:space="preserve">La </w:t>
      </w:r>
      <w:r w:rsidRPr="00423B10">
        <w:rPr>
          <w:rFonts w:ascii="Arial" w:hAnsi="Arial" w:cs="Arial"/>
          <w:b/>
          <w:color w:val="000000"/>
          <w:sz w:val="18"/>
          <w:szCs w:val="18"/>
        </w:rPr>
        <w:t xml:space="preserve">ENTIDAD </w:t>
      </w:r>
      <w:r w:rsidRPr="00423B10">
        <w:rPr>
          <w:rFonts w:ascii="Arial" w:hAnsi="Arial" w:cs="Arial"/>
          <w:color w:val="000000"/>
          <w:sz w:val="18"/>
          <w:szCs w:val="18"/>
        </w:rPr>
        <w:t xml:space="preserve">en cualquier momento podrá resolver de manera unilateral </w:t>
      </w:r>
      <w:r w:rsidRPr="00423B10">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423B10">
        <w:rPr>
          <w:rFonts w:ascii="Arial" w:hAnsi="Arial" w:cs="Arial"/>
          <w:b/>
          <w:sz w:val="18"/>
          <w:szCs w:val="18"/>
        </w:rPr>
        <w:t>PROVEEDOR</w:t>
      </w:r>
      <w:r w:rsidRPr="00423B10">
        <w:rPr>
          <w:rFonts w:ascii="Arial" w:hAnsi="Arial" w:cs="Arial"/>
          <w:sz w:val="18"/>
          <w:szCs w:val="18"/>
        </w:rPr>
        <w:t>;</w:t>
      </w:r>
      <w:r w:rsidRPr="00423B10">
        <w:rPr>
          <w:rFonts w:ascii="Arial" w:hAnsi="Arial" w:cs="Arial"/>
          <w:b/>
          <w:sz w:val="18"/>
          <w:szCs w:val="18"/>
        </w:rPr>
        <w:t xml:space="preserve"> </w:t>
      </w:r>
      <w:r w:rsidRPr="00423B10">
        <w:rPr>
          <w:rFonts w:ascii="Arial" w:hAnsi="Arial" w:cs="Arial"/>
          <w:sz w:val="18"/>
          <w:szCs w:val="18"/>
        </w:rPr>
        <w:t>sin lugar a ningún tipo de resarcimiento por parte de la</w:t>
      </w:r>
      <w:r w:rsidRPr="00423B10">
        <w:rPr>
          <w:rFonts w:ascii="Arial" w:hAnsi="Arial" w:cs="Arial"/>
          <w:b/>
          <w:sz w:val="18"/>
          <w:szCs w:val="18"/>
        </w:rPr>
        <w:t xml:space="preserve"> ENTIDAD </w:t>
      </w:r>
      <w:r w:rsidRPr="00423B10">
        <w:rPr>
          <w:rFonts w:ascii="Arial" w:hAnsi="Arial" w:cs="Arial"/>
          <w:sz w:val="18"/>
          <w:szCs w:val="18"/>
        </w:rPr>
        <w:t>a</w:t>
      </w:r>
      <w:r w:rsidRPr="00423B10">
        <w:rPr>
          <w:rFonts w:ascii="Arial" w:hAnsi="Arial" w:cs="Arial"/>
          <w:b/>
          <w:sz w:val="18"/>
          <w:szCs w:val="18"/>
        </w:rPr>
        <w:t xml:space="preserve"> </w:t>
      </w:r>
      <w:r w:rsidRPr="00423B10">
        <w:rPr>
          <w:rFonts w:ascii="Arial" w:hAnsi="Arial" w:cs="Arial"/>
          <w:sz w:val="18"/>
          <w:szCs w:val="18"/>
        </w:rPr>
        <w:t>favor del</w:t>
      </w:r>
      <w:r w:rsidRPr="00423B10">
        <w:rPr>
          <w:rFonts w:ascii="Arial" w:hAnsi="Arial" w:cs="Arial"/>
          <w:b/>
          <w:sz w:val="18"/>
          <w:szCs w:val="18"/>
        </w:rPr>
        <w:t xml:space="preserve"> PROVEEDOR.</w:t>
      </w:r>
    </w:p>
    <w:p w:rsidR="00D10AEA" w:rsidRPr="00423B10" w:rsidRDefault="00D10AEA" w:rsidP="00D10AEA">
      <w:pPr>
        <w:spacing w:before="120" w:after="120"/>
        <w:ind w:left="1413" w:hanging="705"/>
        <w:jc w:val="both"/>
        <w:rPr>
          <w:rFonts w:ascii="Arial" w:hAnsi="Arial" w:cs="Arial"/>
          <w:sz w:val="18"/>
          <w:szCs w:val="18"/>
        </w:rPr>
      </w:pPr>
      <w:r w:rsidRPr="00423B10">
        <w:rPr>
          <w:rFonts w:ascii="Arial" w:hAnsi="Arial" w:cs="Arial"/>
          <w:b/>
          <w:sz w:val="18"/>
          <w:szCs w:val="18"/>
        </w:rPr>
        <w:t>23.2.5. Reglas aplicables a la Resolución:</w:t>
      </w:r>
    </w:p>
    <w:p w:rsidR="00D10AEA" w:rsidRPr="00423B10" w:rsidRDefault="00D10AEA" w:rsidP="00D10AEA">
      <w:pPr>
        <w:spacing w:before="120" w:after="120"/>
        <w:ind w:left="1413"/>
        <w:jc w:val="both"/>
        <w:rPr>
          <w:rFonts w:ascii="Arial" w:hAnsi="Arial" w:cs="Arial"/>
          <w:sz w:val="18"/>
          <w:szCs w:val="18"/>
        </w:rPr>
      </w:pPr>
      <w:r w:rsidRPr="00423B10">
        <w:rPr>
          <w:rFonts w:ascii="Arial" w:hAnsi="Arial" w:cs="Arial"/>
          <w:sz w:val="18"/>
          <w:szCs w:val="18"/>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D10AEA" w:rsidRPr="00423B10" w:rsidRDefault="00D10AEA" w:rsidP="00D10AEA">
      <w:pPr>
        <w:spacing w:before="120" w:after="120"/>
        <w:ind w:left="1416"/>
        <w:jc w:val="both"/>
        <w:rPr>
          <w:rFonts w:ascii="Arial" w:hAnsi="Arial" w:cs="Arial"/>
          <w:sz w:val="18"/>
          <w:szCs w:val="18"/>
        </w:rPr>
      </w:pPr>
      <w:r w:rsidRPr="00423B10">
        <w:rPr>
          <w:rFonts w:ascii="Arial" w:hAnsi="Arial" w:cs="Arial"/>
          <w:sz w:val="18"/>
          <w:szCs w:val="18"/>
        </w:rPr>
        <w:t xml:space="preserve">Si dentro de los 10 (diez) días hábiles siguientes de la fecha de notificación, se enmendaran las fallas, se </w:t>
      </w:r>
      <w:r w:rsidR="007A453C" w:rsidRPr="00423B10">
        <w:rPr>
          <w:rFonts w:ascii="Arial" w:hAnsi="Arial" w:cs="Arial"/>
          <w:sz w:val="18"/>
          <w:szCs w:val="18"/>
        </w:rPr>
        <w:t>normalizará</w:t>
      </w:r>
      <w:r w:rsidRPr="00423B10">
        <w:rPr>
          <w:rFonts w:ascii="Arial" w:hAnsi="Arial" w:cs="Arial"/>
          <w:sz w:val="18"/>
          <w:szCs w:val="18"/>
        </w:rPr>
        <w:t xml:space="preserve">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D10AEA" w:rsidRPr="00423B10" w:rsidRDefault="00D10AEA" w:rsidP="00D10AEA">
      <w:pPr>
        <w:spacing w:before="120" w:after="120"/>
        <w:ind w:left="1416"/>
        <w:jc w:val="both"/>
        <w:rPr>
          <w:rFonts w:ascii="Arial" w:hAnsi="Arial" w:cs="Arial"/>
          <w:sz w:val="18"/>
          <w:szCs w:val="18"/>
        </w:rPr>
      </w:pPr>
      <w:r w:rsidRPr="00423B10">
        <w:rPr>
          <w:rFonts w:ascii="Arial" w:hAnsi="Arial" w:cs="Arial"/>
          <w:sz w:val="18"/>
          <w:szCs w:val="18"/>
        </w:rPr>
        <w:lastRenderedPageBreak/>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D10AEA" w:rsidRPr="00423B10" w:rsidRDefault="00D10AEA" w:rsidP="00D10AEA">
      <w:pPr>
        <w:spacing w:before="120" w:after="120"/>
        <w:ind w:left="1416"/>
        <w:jc w:val="both"/>
        <w:rPr>
          <w:rFonts w:ascii="Arial" w:hAnsi="Arial" w:cs="Arial"/>
          <w:sz w:val="18"/>
          <w:szCs w:val="18"/>
        </w:rPr>
      </w:pPr>
      <w:r w:rsidRPr="00423B10">
        <w:rPr>
          <w:rFonts w:ascii="Arial" w:hAnsi="Arial" w:cs="Arial"/>
          <w:sz w:val="18"/>
          <w:szCs w:val="18"/>
        </w:rPr>
        <w:t xml:space="preserve">Cuando el monto de la multa, alcance al 20% (veinte por ciento) del monto total del Contrato, la </w:t>
      </w:r>
      <w:r w:rsidRPr="00423B10">
        <w:rPr>
          <w:rFonts w:ascii="Arial" w:hAnsi="Arial" w:cs="Arial"/>
          <w:b/>
          <w:sz w:val="18"/>
          <w:szCs w:val="18"/>
        </w:rPr>
        <w:t>ENTIDAD</w:t>
      </w:r>
      <w:r w:rsidRPr="00423B10">
        <w:rPr>
          <w:rFonts w:ascii="Arial" w:hAnsi="Arial" w:cs="Arial"/>
          <w:sz w:val="18"/>
          <w:szCs w:val="18"/>
        </w:rPr>
        <w:t xml:space="preserve"> deberá notificar mediante carta notariada que la resolución de Contrato se ha hecho efectiva. </w:t>
      </w:r>
    </w:p>
    <w:p w:rsidR="00D10AEA" w:rsidRPr="00423B10" w:rsidRDefault="00D10AEA" w:rsidP="00D10AEA">
      <w:pPr>
        <w:tabs>
          <w:tab w:val="left" w:pos="567"/>
        </w:tabs>
        <w:spacing w:before="120" w:after="120"/>
        <w:ind w:left="1418"/>
        <w:jc w:val="both"/>
        <w:rPr>
          <w:rFonts w:ascii="Arial" w:hAnsi="Arial" w:cs="Arial"/>
          <w:sz w:val="18"/>
          <w:szCs w:val="18"/>
        </w:rPr>
      </w:pPr>
      <w:r w:rsidRPr="00423B10">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23B10">
        <w:rPr>
          <w:rFonts w:ascii="Arial" w:hAnsi="Arial" w:cs="Arial"/>
          <w:color w:val="000000"/>
          <w:sz w:val="18"/>
          <w:szCs w:val="18"/>
        </w:rPr>
        <w:t>incluir los montos a reconocer por las prestaciones ejecutadas por las Partes.</w:t>
      </w:r>
    </w:p>
    <w:p w:rsidR="00D10AEA" w:rsidRPr="00423B10" w:rsidRDefault="00D10AEA" w:rsidP="00D10AEA">
      <w:pPr>
        <w:tabs>
          <w:tab w:val="left" w:pos="567"/>
        </w:tabs>
        <w:spacing w:before="120" w:after="120"/>
        <w:ind w:left="1418"/>
        <w:jc w:val="both"/>
        <w:rPr>
          <w:rFonts w:ascii="Arial" w:hAnsi="Arial" w:cs="Arial"/>
          <w:b/>
          <w:bCs/>
          <w:sz w:val="18"/>
          <w:szCs w:val="18"/>
        </w:rPr>
      </w:pPr>
      <w:r w:rsidRPr="00423B10">
        <w:rPr>
          <w:rFonts w:ascii="Arial" w:hAnsi="Arial" w:cs="Arial"/>
          <w:sz w:val="18"/>
          <w:szCs w:val="18"/>
        </w:rPr>
        <w:t xml:space="preserve">En caso que se proceda a la resolución del Contrato, por razones atribuibles al </w:t>
      </w:r>
      <w:r w:rsidRPr="00423B10">
        <w:rPr>
          <w:rFonts w:ascii="Arial" w:hAnsi="Arial" w:cs="Arial"/>
          <w:b/>
          <w:sz w:val="18"/>
          <w:szCs w:val="18"/>
        </w:rPr>
        <w:t>CONTRATISTA</w:t>
      </w:r>
      <w:r w:rsidRPr="00423B10">
        <w:rPr>
          <w:rFonts w:ascii="Arial" w:hAnsi="Arial" w:cs="Arial"/>
          <w:sz w:val="18"/>
          <w:szCs w:val="18"/>
        </w:rPr>
        <w:t>,</w:t>
      </w:r>
      <w:r w:rsidRPr="00423B10">
        <w:rPr>
          <w:rFonts w:ascii="Arial" w:hAnsi="Arial" w:cs="Arial"/>
          <w:b/>
          <w:sz w:val="18"/>
          <w:szCs w:val="18"/>
        </w:rPr>
        <w:t xml:space="preserve"> </w:t>
      </w:r>
      <w:r w:rsidRPr="00423B10">
        <w:rPr>
          <w:rFonts w:ascii="Arial" w:hAnsi="Arial" w:cs="Arial"/>
          <w:sz w:val="18"/>
          <w:szCs w:val="18"/>
        </w:rPr>
        <w:t xml:space="preserve">se consolidara en favor de la </w:t>
      </w:r>
      <w:r w:rsidRPr="00423B10">
        <w:rPr>
          <w:rFonts w:ascii="Arial" w:hAnsi="Arial" w:cs="Arial"/>
          <w:b/>
          <w:sz w:val="18"/>
          <w:szCs w:val="18"/>
        </w:rPr>
        <w:t>ENTIDAD</w:t>
      </w:r>
      <w:r w:rsidRPr="00423B10">
        <w:rPr>
          <w:rFonts w:ascii="Arial" w:hAnsi="Arial" w:cs="Arial"/>
          <w:sz w:val="18"/>
          <w:szCs w:val="18"/>
        </w:rPr>
        <w:t xml:space="preserve"> la garantía de cumplimiento de Contrato. Por otro </w:t>
      </w:r>
      <w:r w:rsidR="007A453C" w:rsidRPr="00423B10">
        <w:rPr>
          <w:rFonts w:ascii="Arial" w:hAnsi="Arial" w:cs="Arial"/>
          <w:sz w:val="18"/>
          <w:szCs w:val="18"/>
        </w:rPr>
        <w:t>lado,</w:t>
      </w:r>
      <w:r w:rsidRPr="00423B10">
        <w:rPr>
          <w:rFonts w:ascii="Arial" w:hAnsi="Arial" w:cs="Arial"/>
          <w:sz w:val="18"/>
          <w:szCs w:val="18"/>
        </w:rPr>
        <w:t xml:space="preserve"> también se consolidan a favor de la </w:t>
      </w:r>
      <w:r w:rsidRPr="00423B10">
        <w:rPr>
          <w:rFonts w:ascii="Arial" w:hAnsi="Arial" w:cs="Arial"/>
          <w:b/>
          <w:sz w:val="18"/>
          <w:szCs w:val="18"/>
        </w:rPr>
        <w:t>ENTIDAD</w:t>
      </w:r>
      <w:r w:rsidRPr="00423B10">
        <w:rPr>
          <w:rFonts w:ascii="Arial" w:hAnsi="Arial" w:cs="Arial"/>
          <w:sz w:val="18"/>
          <w:szCs w:val="18"/>
        </w:rPr>
        <w:t xml:space="preserve"> las multas o penalidades</w:t>
      </w:r>
      <w:r w:rsidRPr="00423B10">
        <w:rPr>
          <w:rFonts w:ascii="Arial" w:hAnsi="Arial" w:cs="Arial"/>
          <w:b/>
          <w:bCs/>
          <w:sz w:val="18"/>
          <w:szCs w:val="18"/>
        </w:rPr>
        <w:t>.</w:t>
      </w:r>
    </w:p>
    <w:p w:rsidR="00D10AEA" w:rsidRPr="00423B10" w:rsidRDefault="00D10AEA" w:rsidP="00D10AEA">
      <w:pPr>
        <w:spacing w:before="120" w:after="120"/>
        <w:jc w:val="both"/>
        <w:rPr>
          <w:rFonts w:ascii="Arial" w:hAnsi="Arial" w:cs="Arial"/>
          <w:b/>
          <w:sz w:val="18"/>
          <w:szCs w:val="18"/>
          <w:u w:val="single"/>
        </w:rPr>
      </w:pPr>
      <w:r w:rsidRPr="00423B10">
        <w:rPr>
          <w:rFonts w:ascii="Arial" w:hAnsi="Arial" w:cs="Arial"/>
          <w:b/>
          <w:sz w:val="18"/>
          <w:szCs w:val="18"/>
          <w:u w:val="single"/>
        </w:rPr>
        <w:t xml:space="preserve">VIGÉSIMA </w:t>
      </w:r>
      <w:r w:rsidR="007A453C" w:rsidRPr="00423B10">
        <w:rPr>
          <w:rFonts w:ascii="Arial" w:hAnsi="Arial" w:cs="Arial"/>
          <w:b/>
          <w:sz w:val="18"/>
          <w:szCs w:val="18"/>
          <w:u w:val="single"/>
        </w:rPr>
        <w:t>CUARTA. -</w:t>
      </w:r>
      <w:r w:rsidRPr="00423B10">
        <w:rPr>
          <w:rFonts w:ascii="Arial" w:hAnsi="Arial" w:cs="Arial"/>
          <w:b/>
          <w:sz w:val="18"/>
          <w:szCs w:val="18"/>
          <w:u w:val="single"/>
        </w:rPr>
        <w:t xml:space="preserve"> (CIERRE DE CONTRATO)</w:t>
      </w:r>
    </w:p>
    <w:p w:rsidR="00D10AEA" w:rsidRPr="00423B10" w:rsidRDefault="00D10AEA" w:rsidP="00D10AEA">
      <w:pPr>
        <w:widowControl w:val="0"/>
        <w:spacing w:before="120" w:after="120"/>
        <w:jc w:val="both"/>
        <w:rPr>
          <w:rFonts w:ascii="Arial" w:hAnsi="Arial" w:cs="Arial"/>
          <w:sz w:val="18"/>
          <w:szCs w:val="18"/>
        </w:rPr>
      </w:pPr>
      <w:r w:rsidRPr="00423B10">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D10AEA" w:rsidRPr="00423B10" w:rsidRDefault="00D10AEA" w:rsidP="00D10AEA">
      <w:pPr>
        <w:widowControl w:val="0"/>
        <w:spacing w:before="120" w:after="120"/>
        <w:jc w:val="both"/>
        <w:rPr>
          <w:rFonts w:ascii="Arial" w:hAnsi="Arial" w:cs="Arial"/>
          <w:sz w:val="18"/>
          <w:szCs w:val="18"/>
        </w:rPr>
      </w:pPr>
      <w:r w:rsidRPr="00423B10">
        <w:rPr>
          <w:rFonts w:ascii="Arial" w:hAnsi="Arial" w:cs="Arial"/>
          <w:sz w:val="18"/>
          <w:szCs w:val="18"/>
        </w:rPr>
        <w:t>Terminado el Contrato por resolución, las Partes realizaran la conciliación de cuentas finales a efectos de determinar cualquier saldo pendiente de pago si hubiese o correspondiese, emitiendo un acta de cierre del Contrato.</w:t>
      </w:r>
    </w:p>
    <w:p w:rsidR="00D10AEA" w:rsidRPr="00423B10" w:rsidRDefault="00D10AEA" w:rsidP="00D10AEA">
      <w:pPr>
        <w:spacing w:before="120" w:after="120"/>
        <w:jc w:val="both"/>
        <w:rPr>
          <w:rFonts w:ascii="Arial" w:hAnsi="Arial" w:cs="Arial"/>
          <w:sz w:val="18"/>
          <w:szCs w:val="18"/>
          <w:u w:val="single"/>
        </w:rPr>
      </w:pPr>
      <w:r w:rsidRPr="00423B10">
        <w:rPr>
          <w:rFonts w:ascii="Arial" w:hAnsi="Arial" w:cs="Arial"/>
          <w:b/>
          <w:sz w:val="18"/>
          <w:szCs w:val="18"/>
          <w:u w:val="single"/>
        </w:rPr>
        <w:t xml:space="preserve">VIGÉSIMA </w:t>
      </w:r>
      <w:r w:rsidR="007A453C" w:rsidRPr="00423B10">
        <w:rPr>
          <w:rFonts w:ascii="Arial" w:hAnsi="Arial" w:cs="Arial"/>
          <w:b/>
          <w:sz w:val="18"/>
          <w:szCs w:val="18"/>
          <w:u w:val="single"/>
        </w:rPr>
        <w:t>QUINTA. -</w:t>
      </w:r>
      <w:r w:rsidRPr="00423B10">
        <w:rPr>
          <w:rFonts w:ascii="Arial" w:hAnsi="Arial" w:cs="Arial"/>
          <w:b/>
          <w:sz w:val="18"/>
          <w:szCs w:val="18"/>
          <w:u w:val="single"/>
        </w:rPr>
        <w:t xml:space="preserve"> (SOLUCIÓN DE CONTROVERSIAS)</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D10AEA" w:rsidRPr="00423B10" w:rsidRDefault="00D10AEA" w:rsidP="00D10AEA">
      <w:pPr>
        <w:spacing w:before="120" w:after="120"/>
        <w:jc w:val="both"/>
        <w:rPr>
          <w:rFonts w:ascii="Arial" w:hAnsi="Arial" w:cs="Arial"/>
          <w:b/>
          <w:bCs/>
          <w:sz w:val="18"/>
          <w:szCs w:val="18"/>
          <w:u w:val="single"/>
        </w:rPr>
      </w:pPr>
      <w:r w:rsidRPr="00423B10">
        <w:rPr>
          <w:rFonts w:ascii="Arial" w:hAnsi="Arial" w:cs="Arial"/>
          <w:b/>
          <w:sz w:val="18"/>
          <w:szCs w:val="18"/>
          <w:u w:val="single"/>
        </w:rPr>
        <w:t xml:space="preserve">VIGÉSIMA </w:t>
      </w:r>
      <w:r w:rsidR="007A453C" w:rsidRPr="00423B10">
        <w:rPr>
          <w:rFonts w:ascii="Arial" w:hAnsi="Arial" w:cs="Arial"/>
          <w:b/>
          <w:sz w:val="18"/>
          <w:szCs w:val="18"/>
          <w:u w:val="single"/>
        </w:rPr>
        <w:t>SEXTA. -</w:t>
      </w:r>
      <w:r w:rsidRPr="00423B10">
        <w:rPr>
          <w:rFonts w:ascii="Arial" w:hAnsi="Arial" w:cs="Arial"/>
          <w:b/>
          <w:bCs/>
          <w:sz w:val="18"/>
          <w:szCs w:val="18"/>
          <w:u w:val="single"/>
        </w:rPr>
        <w:t xml:space="preserve"> (MODIFICACIÓN AL CONTRATO) </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D10AEA" w:rsidRPr="00423B10" w:rsidRDefault="00D10AEA" w:rsidP="00D10AEA">
      <w:pPr>
        <w:spacing w:after="120"/>
        <w:jc w:val="both"/>
        <w:rPr>
          <w:rFonts w:ascii="Arial" w:hAnsi="Arial" w:cs="Arial"/>
          <w:b/>
          <w:i/>
          <w:sz w:val="18"/>
          <w:szCs w:val="18"/>
          <w:u w:val="single"/>
        </w:rPr>
      </w:pPr>
      <w:r w:rsidRPr="00423B10">
        <w:rPr>
          <w:rFonts w:ascii="Arial" w:hAnsi="Arial" w:cs="Arial"/>
          <w:b/>
          <w:i/>
          <w:sz w:val="18"/>
          <w:szCs w:val="18"/>
          <w:u w:val="single"/>
        </w:rPr>
        <w:t>INCLUIR LA SIGUIENTE CLÁUSULA EN CASO DE QUE CORRESPONDA:</w:t>
      </w:r>
    </w:p>
    <w:p w:rsidR="00D10AEA" w:rsidRPr="00423B10" w:rsidRDefault="00D10AEA" w:rsidP="00D10AEA">
      <w:pPr>
        <w:spacing w:after="120"/>
        <w:jc w:val="both"/>
        <w:rPr>
          <w:rFonts w:ascii="Arial" w:hAnsi="Arial" w:cs="Arial"/>
          <w:b/>
          <w:i/>
          <w:sz w:val="18"/>
          <w:szCs w:val="18"/>
          <w:u w:val="single"/>
        </w:rPr>
      </w:pPr>
      <w:r w:rsidRPr="00423B10">
        <w:rPr>
          <w:rFonts w:ascii="Arial" w:hAnsi="Arial" w:cs="Arial"/>
          <w:b/>
          <w:i/>
          <w:sz w:val="18"/>
          <w:szCs w:val="18"/>
          <w:u w:val="single"/>
        </w:rPr>
        <w:t>(PROTOCOLIZACIÓN DEL CONTRATO)</w:t>
      </w:r>
    </w:p>
    <w:p w:rsidR="00D10AEA" w:rsidRPr="00423B10" w:rsidRDefault="00D10AEA" w:rsidP="00D10AEA">
      <w:pPr>
        <w:spacing w:after="120"/>
        <w:jc w:val="both"/>
        <w:rPr>
          <w:rFonts w:ascii="Arial" w:hAnsi="Arial" w:cs="Arial"/>
          <w:i/>
          <w:sz w:val="18"/>
          <w:szCs w:val="18"/>
        </w:rPr>
      </w:pPr>
      <w:r w:rsidRPr="00423B10">
        <w:rPr>
          <w:rFonts w:ascii="Arial" w:hAnsi="Arial" w:cs="Arial"/>
          <w:i/>
          <w:sz w:val="18"/>
          <w:szCs w:val="18"/>
        </w:rPr>
        <w:t xml:space="preserve">El presente Contrato será protocolizado con todas las formalidades de Ley por la </w:t>
      </w:r>
      <w:r w:rsidRPr="00423B10">
        <w:rPr>
          <w:rFonts w:ascii="Arial" w:hAnsi="Arial" w:cs="Arial"/>
          <w:b/>
          <w:i/>
          <w:sz w:val="18"/>
          <w:szCs w:val="18"/>
        </w:rPr>
        <w:t>Entidad</w:t>
      </w:r>
      <w:r w:rsidRPr="00423B10">
        <w:rPr>
          <w:rFonts w:ascii="Arial" w:hAnsi="Arial" w:cs="Arial"/>
          <w:i/>
          <w:sz w:val="18"/>
          <w:szCs w:val="18"/>
        </w:rPr>
        <w:t xml:space="preserve"> en el distrito administrativo correspondiente. El importe que por concepto de protocolización debe ser pagado por el </w:t>
      </w:r>
      <w:r w:rsidRPr="00423B10">
        <w:rPr>
          <w:rFonts w:ascii="Arial" w:hAnsi="Arial" w:cs="Arial"/>
          <w:b/>
          <w:bCs/>
          <w:i/>
          <w:sz w:val="18"/>
          <w:szCs w:val="18"/>
        </w:rPr>
        <w:t>Contratista</w:t>
      </w:r>
      <w:r w:rsidRPr="00423B10">
        <w:rPr>
          <w:rFonts w:ascii="Arial" w:hAnsi="Arial" w:cs="Arial"/>
          <w:i/>
          <w:sz w:val="18"/>
          <w:szCs w:val="18"/>
        </w:rPr>
        <w:t xml:space="preserve">. En caso que este importe no sea cancelado por el </w:t>
      </w:r>
      <w:r w:rsidRPr="00423B10">
        <w:rPr>
          <w:rFonts w:ascii="Arial" w:hAnsi="Arial" w:cs="Arial"/>
          <w:b/>
          <w:bCs/>
          <w:i/>
          <w:sz w:val="18"/>
          <w:szCs w:val="18"/>
        </w:rPr>
        <w:t>Contratista</w:t>
      </w:r>
      <w:r w:rsidRPr="00423B10">
        <w:rPr>
          <w:rFonts w:ascii="Arial" w:hAnsi="Arial" w:cs="Arial"/>
          <w:i/>
          <w:sz w:val="18"/>
          <w:szCs w:val="18"/>
        </w:rPr>
        <w:t xml:space="preserve"> podrá ser descontado por la </w:t>
      </w:r>
      <w:r w:rsidRPr="00423B10">
        <w:rPr>
          <w:rFonts w:ascii="Arial" w:hAnsi="Arial" w:cs="Arial"/>
          <w:b/>
          <w:i/>
          <w:sz w:val="18"/>
          <w:szCs w:val="18"/>
        </w:rPr>
        <w:t>Entidad</w:t>
      </w:r>
      <w:r w:rsidRPr="00423B10">
        <w:rPr>
          <w:rFonts w:ascii="Arial" w:hAnsi="Arial" w:cs="Arial"/>
          <w:i/>
          <w:sz w:val="18"/>
          <w:szCs w:val="18"/>
        </w:rPr>
        <w:t xml:space="preserve"> a tiempo de hacer efectivo el pago de las planillas mensuales o en la planilla final del Contrato. </w:t>
      </w:r>
    </w:p>
    <w:p w:rsidR="00D10AEA" w:rsidRPr="00423B10" w:rsidRDefault="00D10AEA" w:rsidP="00D10AEA">
      <w:pPr>
        <w:spacing w:after="120"/>
        <w:jc w:val="both"/>
        <w:rPr>
          <w:rFonts w:ascii="Arial" w:hAnsi="Arial" w:cs="Arial"/>
          <w:i/>
          <w:sz w:val="18"/>
          <w:szCs w:val="18"/>
        </w:rPr>
      </w:pPr>
      <w:r w:rsidRPr="00423B10">
        <w:rPr>
          <w:rFonts w:ascii="Arial" w:hAnsi="Arial" w:cs="Arial"/>
          <w:i/>
          <w:sz w:val="18"/>
          <w:szCs w:val="18"/>
        </w:rPr>
        <w:t>Esta protocolización contendrá los siguientes documentos:</w:t>
      </w:r>
    </w:p>
    <w:p w:rsidR="00D10AEA" w:rsidRPr="00423B10" w:rsidRDefault="00D10AEA" w:rsidP="00D10AEA">
      <w:pPr>
        <w:spacing w:after="120"/>
        <w:jc w:val="both"/>
        <w:rPr>
          <w:rFonts w:ascii="Arial" w:hAnsi="Arial" w:cs="Arial"/>
          <w:i/>
          <w:sz w:val="18"/>
          <w:szCs w:val="18"/>
        </w:rPr>
      </w:pPr>
      <w:r w:rsidRPr="00423B10">
        <w:rPr>
          <w:rFonts w:ascii="Arial" w:hAnsi="Arial" w:cs="Arial"/>
          <w:i/>
          <w:sz w:val="18"/>
          <w:szCs w:val="18"/>
        </w:rPr>
        <w:t>Originales o fotocopias legalizadas de:</w:t>
      </w:r>
    </w:p>
    <w:p w:rsidR="00D10AEA" w:rsidRPr="00423B10" w:rsidRDefault="00D10AEA" w:rsidP="00437E30">
      <w:pPr>
        <w:numPr>
          <w:ilvl w:val="0"/>
          <w:numId w:val="29"/>
        </w:numPr>
        <w:ind w:left="1134" w:hanging="283"/>
        <w:jc w:val="both"/>
        <w:rPr>
          <w:rFonts w:ascii="Arial" w:hAnsi="Arial" w:cs="Arial"/>
          <w:i/>
          <w:sz w:val="18"/>
          <w:szCs w:val="18"/>
        </w:rPr>
      </w:pPr>
      <w:r w:rsidRPr="00423B10">
        <w:rPr>
          <w:rFonts w:ascii="Arial" w:hAnsi="Arial" w:cs="Arial"/>
          <w:i/>
          <w:sz w:val="18"/>
          <w:szCs w:val="18"/>
        </w:rPr>
        <w:t xml:space="preserve">Testimonio del poder del representante legal referido en el Contrato. </w:t>
      </w:r>
    </w:p>
    <w:p w:rsidR="00D10AEA" w:rsidRPr="00423B10" w:rsidRDefault="00D10AEA" w:rsidP="00437E30">
      <w:pPr>
        <w:numPr>
          <w:ilvl w:val="0"/>
          <w:numId w:val="29"/>
        </w:numPr>
        <w:ind w:left="1134" w:hanging="283"/>
        <w:jc w:val="both"/>
        <w:rPr>
          <w:rFonts w:ascii="Arial" w:hAnsi="Arial" w:cs="Arial"/>
          <w:i/>
          <w:sz w:val="18"/>
          <w:szCs w:val="18"/>
        </w:rPr>
      </w:pPr>
      <w:r w:rsidRPr="00423B10">
        <w:rPr>
          <w:rFonts w:ascii="Arial" w:hAnsi="Arial" w:cs="Arial"/>
          <w:i/>
          <w:sz w:val="18"/>
          <w:szCs w:val="18"/>
        </w:rPr>
        <w:t xml:space="preserve">Certificado </w:t>
      </w:r>
      <w:r w:rsidR="007A453C" w:rsidRPr="00423B10">
        <w:rPr>
          <w:rFonts w:ascii="Arial" w:hAnsi="Arial" w:cs="Arial"/>
          <w:i/>
          <w:sz w:val="18"/>
          <w:szCs w:val="18"/>
        </w:rPr>
        <w:t>de matrícula</w:t>
      </w:r>
      <w:r w:rsidRPr="00423B10">
        <w:rPr>
          <w:rFonts w:ascii="Arial" w:hAnsi="Arial" w:cs="Arial"/>
          <w:i/>
          <w:sz w:val="18"/>
          <w:szCs w:val="18"/>
        </w:rPr>
        <w:t xml:space="preserve"> de inscripción en FUNDEMPRESA.</w:t>
      </w:r>
    </w:p>
    <w:p w:rsidR="00D10AEA" w:rsidRPr="00423B10" w:rsidRDefault="00D10AEA" w:rsidP="00437E30">
      <w:pPr>
        <w:numPr>
          <w:ilvl w:val="0"/>
          <w:numId w:val="29"/>
        </w:numPr>
        <w:ind w:left="1134" w:hanging="283"/>
        <w:jc w:val="both"/>
        <w:rPr>
          <w:rFonts w:ascii="Arial" w:hAnsi="Arial" w:cs="Arial"/>
          <w:i/>
          <w:sz w:val="18"/>
          <w:szCs w:val="18"/>
        </w:rPr>
      </w:pPr>
      <w:r w:rsidRPr="00423B10">
        <w:rPr>
          <w:rFonts w:ascii="Arial" w:hAnsi="Arial" w:cs="Arial"/>
          <w:i/>
          <w:sz w:val="18"/>
          <w:szCs w:val="18"/>
        </w:rPr>
        <w:t>Minuta del Contrato</w:t>
      </w:r>
    </w:p>
    <w:p w:rsidR="00D10AEA" w:rsidRPr="00423B10" w:rsidRDefault="00D10AEA" w:rsidP="00D10AEA">
      <w:pPr>
        <w:jc w:val="both"/>
        <w:rPr>
          <w:rFonts w:ascii="Arial" w:hAnsi="Arial" w:cs="Arial"/>
          <w:i/>
          <w:sz w:val="18"/>
          <w:szCs w:val="18"/>
        </w:rPr>
      </w:pPr>
      <w:r w:rsidRPr="00423B10">
        <w:rPr>
          <w:rFonts w:ascii="Arial" w:hAnsi="Arial" w:cs="Arial"/>
          <w:i/>
          <w:sz w:val="18"/>
          <w:szCs w:val="18"/>
        </w:rPr>
        <w:t>Fotocopias simples de:</w:t>
      </w:r>
    </w:p>
    <w:p w:rsidR="00D10AEA" w:rsidRPr="00423B10" w:rsidRDefault="00D10AEA" w:rsidP="00437E30">
      <w:pPr>
        <w:numPr>
          <w:ilvl w:val="0"/>
          <w:numId w:val="29"/>
        </w:numPr>
        <w:ind w:left="1134" w:hanging="283"/>
        <w:jc w:val="both"/>
        <w:rPr>
          <w:rFonts w:ascii="Arial" w:hAnsi="Arial" w:cs="Arial"/>
          <w:i/>
          <w:sz w:val="18"/>
          <w:szCs w:val="18"/>
        </w:rPr>
      </w:pPr>
      <w:r w:rsidRPr="00423B10">
        <w:rPr>
          <w:rFonts w:ascii="Arial" w:hAnsi="Arial" w:cs="Arial"/>
          <w:i/>
          <w:sz w:val="18"/>
          <w:szCs w:val="18"/>
        </w:rPr>
        <w:t>Cédula de identidad del representante legal.  </w:t>
      </w:r>
    </w:p>
    <w:p w:rsidR="00D10AEA" w:rsidRPr="00423B10" w:rsidRDefault="007A453C" w:rsidP="00437E30">
      <w:pPr>
        <w:numPr>
          <w:ilvl w:val="0"/>
          <w:numId w:val="29"/>
        </w:numPr>
        <w:ind w:left="1134" w:hanging="283"/>
        <w:jc w:val="both"/>
        <w:rPr>
          <w:rFonts w:ascii="Arial" w:hAnsi="Arial" w:cs="Arial"/>
          <w:i/>
          <w:sz w:val="18"/>
          <w:szCs w:val="18"/>
        </w:rPr>
      </w:pPr>
      <w:r w:rsidRPr="00423B10">
        <w:rPr>
          <w:rFonts w:ascii="Arial" w:hAnsi="Arial" w:cs="Arial"/>
          <w:i/>
          <w:sz w:val="18"/>
          <w:szCs w:val="18"/>
        </w:rPr>
        <w:t>Escritura de</w:t>
      </w:r>
      <w:r w:rsidR="00D10AEA" w:rsidRPr="00423B10">
        <w:rPr>
          <w:rFonts w:ascii="Arial" w:hAnsi="Arial" w:cs="Arial"/>
          <w:i/>
          <w:sz w:val="18"/>
          <w:szCs w:val="18"/>
        </w:rPr>
        <w:t xml:space="preserve"> constitución de la empresa.  </w:t>
      </w:r>
    </w:p>
    <w:p w:rsidR="00D10AEA" w:rsidRPr="00423B10" w:rsidRDefault="00D10AEA" w:rsidP="00437E30">
      <w:pPr>
        <w:numPr>
          <w:ilvl w:val="0"/>
          <w:numId w:val="29"/>
        </w:numPr>
        <w:spacing w:after="120"/>
        <w:ind w:left="1134" w:hanging="283"/>
        <w:jc w:val="both"/>
        <w:rPr>
          <w:rFonts w:ascii="Arial" w:hAnsi="Arial" w:cs="Arial"/>
          <w:i/>
          <w:sz w:val="18"/>
          <w:szCs w:val="18"/>
        </w:rPr>
      </w:pPr>
      <w:r w:rsidRPr="00423B10">
        <w:rPr>
          <w:rFonts w:ascii="Arial" w:hAnsi="Arial" w:cs="Arial"/>
          <w:i/>
          <w:sz w:val="18"/>
          <w:szCs w:val="18"/>
        </w:rPr>
        <w:t xml:space="preserve">Garantía de cumplimiento de contrato </w:t>
      </w:r>
    </w:p>
    <w:p w:rsidR="00D10AEA" w:rsidRPr="00423B10" w:rsidRDefault="00D10AEA" w:rsidP="00D10AEA">
      <w:pPr>
        <w:spacing w:after="120"/>
        <w:jc w:val="both"/>
        <w:rPr>
          <w:rFonts w:ascii="Arial" w:hAnsi="Arial" w:cs="Arial"/>
          <w:i/>
          <w:sz w:val="18"/>
          <w:szCs w:val="18"/>
        </w:rPr>
      </w:pPr>
      <w:r w:rsidRPr="00423B10">
        <w:rPr>
          <w:rFonts w:ascii="Arial" w:hAnsi="Arial" w:cs="Arial"/>
          <w:i/>
          <w:sz w:val="18"/>
          <w:szCs w:val="18"/>
        </w:rPr>
        <w:t xml:space="preserve">En caso de </w:t>
      </w:r>
      <w:r w:rsidR="007A453C" w:rsidRPr="00423B10">
        <w:rPr>
          <w:rFonts w:ascii="Arial" w:hAnsi="Arial" w:cs="Arial"/>
          <w:i/>
          <w:sz w:val="18"/>
          <w:szCs w:val="18"/>
        </w:rPr>
        <w:t>que,</w:t>
      </w:r>
      <w:r w:rsidRPr="00423B10">
        <w:rPr>
          <w:rFonts w:ascii="Arial" w:hAnsi="Arial" w:cs="Arial"/>
          <w:i/>
          <w:sz w:val="18"/>
          <w:szCs w:val="18"/>
        </w:rPr>
        <w:t xml:space="preserve"> por cualquier circunstancia, el presente documento no fuese protocolizado, servirá a los efectos de Ley y de su cumplimiento, como documento suficiente a las Partes.</w:t>
      </w:r>
    </w:p>
    <w:p w:rsidR="00D10AEA" w:rsidRPr="00423B10" w:rsidRDefault="00D10AEA" w:rsidP="00D10AEA">
      <w:pPr>
        <w:spacing w:before="120" w:after="120"/>
        <w:jc w:val="both"/>
        <w:rPr>
          <w:rFonts w:ascii="Arial" w:hAnsi="Arial" w:cs="Arial"/>
          <w:b/>
          <w:sz w:val="18"/>
          <w:szCs w:val="18"/>
          <w:u w:val="single"/>
        </w:rPr>
      </w:pPr>
      <w:r w:rsidRPr="00423B10">
        <w:rPr>
          <w:rFonts w:ascii="Arial" w:hAnsi="Arial" w:cs="Arial"/>
          <w:b/>
          <w:sz w:val="18"/>
          <w:szCs w:val="18"/>
          <w:u w:val="single"/>
        </w:rPr>
        <w:t xml:space="preserve">VIGÉSIMA </w:t>
      </w:r>
      <w:r w:rsidR="007A453C" w:rsidRPr="00423B10">
        <w:rPr>
          <w:rFonts w:ascii="Arial" w:hAnsi="Arial" w:cs="Arial"/>
          <w:b/>
          <w:sz w:val="18"/>
          <w:szCs w:val="18"/>
          <w:u w:val="single"/>
        </w:rPr>
        <w:t>SÉPTIMA. -</w:t>
      </w:r>
      <w:r w:rsidRPr="00423B10">
        <w:rPr>
          <w:rFonts w:ascii="Arial" w:hAnsi="Arial" w:cs="Arial"/>
          <w:b/>
          <w:sz w:val="18"/>
          <w:szCs w:val="18"/>
          <w:u w:val="single"/>
        </w:rPr>
        <w:t xml:space="preserve"> (ANTICORRUPCIÓN) </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lastRenderedPageBreak/>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423B10">
        <w:rPr>
          <w:rFonts w:ascii="Arial" w:hAnsi="Arial" w:cs="Arial"/>
          <w:b/>
          <w:sz w:val="18"/>
          <w:szCs w:val="18"/>
        </w:rPr>
        <w:t>ENTIDAD</w:t>
      </w:r>
      <w:r w:rsidRPr="00423B10">
        <w:rPr>
          <w:rFonts w:ascii="Arial" w:hAnsi="Arial" w:cs="Arial"/>
          <w:sz w:val="18"/>
          <w:szCs w:val="18"/>
        </w:rPr>
        <w:t xml:space="preserve"> resuelva el presente Contrato y se ejecuten las garantías que se encuentren vigentes al momento de la resolución.  </w:t>
      </w:r>
    </w:p>
    <w:p w:rsidR="00D10AEA" w:rsidRPr="00423B10" w:rsidRDefault="00D10AEA" w:rsidP="00D10AEA">
      <w:pPr>
        <w:spacing w:before="120" w:after="120"/>
        <w:jc w:val="both"/>
        <w:rPr>
          <w:rFonts w:ascii="Arial" w:hAnsi="Arial" w:cs="Arial"/>
          <w:sz w:val="18"/>
          <w:szCs w:val="18"/>
          <w:u w:val="single"/>
        </w:rPr>
      </w:pPr>
      <w:r w:rsidRPr="00423B10">
        <w:rPr>
          <w:rFonts w:ascii="Arial" w:hAnsi="Arial" w:cs="Arial"/>
          <w:b/>
          <w:sz w:val="18"/>
          <w:szCs w:val="18"/>
          <w:u w:val="single"/>
        </w:rPr>
        <w:t xml:space="preserve">VIGÉSIMA </w:t>
      </w:r>
      <w:r w:rsidR="007A453C" w:rsidRPr="00423B10">
        <w:rPr>
          <w:rFonts w:ascii="Arial" w:hAnsi="Arial" w:cs="Arial"/>
          <w:b/>
          <w:sz w:val="18"/>
          <w:szCs w:val="18"/>
          <w:u w:val="single"/>
        </w:rPr>
        <w:t>OCTAVA. -</w:t>
      </w:r>
      <w:r w:rsidRPr="00423B10">
        <w:rPr>
          <w:rFonts w:ascii="Arial" w:hAnsi="Arial" w:cs="Arial"/>
          <w:b/>
          <w:sz w:val="18"/>
          <w:szCs w:val="18"/>
          <w:u w:val="single"/>
        </w:rPr>
        <w:t xml:space="preserve"> (CONFORMIDAD)</w:t>
      </w:r>
    </w:p>
    <w:p w:rsidR="00D10AEA" w:rsidRPr="00423B10" w:rsidRDefault="00D10AEA" w:rsidP="00D10AEA">
      <w:pPr>
        <w:spacing w:before="120" w:after="120"/>
        <w:jc w:val="both"/>
        <w:rPr>
          <w:rFonts w:ascii="Arial" w:hAnsi="Arial" w:cs="Arial"/>
          <w:sz w:val="18"/>
          <w:szCs w:val="18"/>
          <w:lang w:eastAsia="es-BO"/>
        </w:rPr>
      </w:pPr>
      <w:r w:rsidRPr="00423B10">
        <w:rPr>
          <w:rFonts w:ascii="Arial" w:hAnsi="Arial" w:cs="Arial"/>
          <w:sz w:val="18"/>
          <w:szCs w:val="18"/>
        </w:rPr>
        <w:t>En señal de conformidad y para su fiel y estricto cumplimiento, suscribimos el presente Contrato en 4 (cuatro) ejemplares de un mismo tenor y validez, _______________________</w:t>
      </w:r>
      <w:r w:rsidRPr="00423B10">
        <w:rPr>
          <w:rFonts w:ascii="Arial" w:hAnsi="Arial" w:cs="Arial"/>
          <w:sz w:val="18"/>
          <w:szCs w:val="18"/>
          <w:lang w:eastAsia="es-BO"/>
        </w:rPr>
        <w:t xml:space="preserve">, </w:t>
      </w:r>
      <w:r w:rsidRPr="00423B10">
        <w:rPr>
          <w:rFonts w:ascii="Arial" w:hAnsi="Arial" w:cs="Arial"/>
          <w:sz w:val="18"/>
          <w:szCs w:val="18"/>
        </w:rPr>
        <w:t xml:space="preserve">en representación legal de la </w:t>
      </w:r>
      <w:r w:rsidRPr="00423B10">
        <w:rPr>
          <w:rFonts w:ascii="Arial" w:hAnsi="Arial" w:cs="Arial"/>
          <w:b/>
          <w:sz w:val="18"/>
          <w:szCs w:val="18"/>
        </w:rPr>
        <w:t>ENTIDAD</w:t>
      </w:r>
      <w:r w:rsidRPr="00423B10">
        <w:rPr>
          <w:rFonts w:ascii="Arial" w:hAnsi="Arial" w:cs="Arial"/>
          <w:sz w:val="18"/>
          <w:szCs w:val="18"/>
        </w:rPr>
        <w:t xml:space="preserve">, y ______________________ en representación del </w:t>
      </w:r>
      <w:r w:rsidRPr="00423B10">
        <w:rPr>
          <w:rFonts w:ascii="Arial" w:hAnsi="Arial" w:cs="Arial"/>
          <w:b/>
          <w:sz w:val="18"/>
          <w:szCs w:val="18"/>
        </w:rPr>
        <w:t>CONTRATISTA</w:t>
      </w:r>
      <w:r w:rsidRPr="00423B10">
        <w:rPr>
          <w:rFonts w:ascii="Arial" w:hAnsi="Arial" w:cs="Arial"/>
          <w:sz w:val="18"/>
          <w:szCs w:val="18"/>
        </w:rPr>
        <w:t>.</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Este documento, conforme a disposiciones legales de control fiscal vigentes, será registrado ante la Contraloría General del Estado en idioma castellano.</w:t>
      </w:r>
    </w:p>
    <w:p w:rsidR="00D10AEA" w:rsidRPr="00423B10" w:rsidRDefault="00D10AEA" w:rsidP="00D10AEA">
      <w:pPr>
        <w:spacing w:before="120" w:after="120"/>
        <w:jc w:val="both"/>
        <w:rPr>
          <w:rFonts w:ascii="Arial" w:hAnsi="Arial" w:cs="Arial"/>
          <w:sz w:val="18"/>
          <w:szCs w:val="18"/>
        </w:rPr>
      </w:pPr>
    </w:p>
    <w:p w:rsidR="00D10AEA" w:rsidRPr="00423B10" w:rsidRDefault="00D10AEA" w:rsidP="00D10AEA">
      <w:pPr>
        <w:spacing w:before="120" w:after="120"/>
        <w:jc w:val="both"/>
        <w:rPr>
          <w:rFonts w:ascii="Arial" w:hAnsi="Arial" w:cs="Arial"/>
          <w:sz w:val="18"/>
          <w:szCs w:val="18"/>
        </w:rPr>
      </w:pPr>
    </w:p>
    <w:tbl>
      <w:tblPr>
        <w:tblW w:w="0" w:type="auto"/>
        <w:tblLook w:val="04A0" w:firstRow="1" w:lastRow="0" w:firstColumn="1" w:lastColumn="0" w:noHBand="0" w:noVBand="1"/>
      </w:tblPr>
      <w:tblGrid>
        <w:gridCol w:w="4520"/>
        <w:gridCol w:w="4601"/>
      </w:tblGrid>
      <w:tr w:rsidR="00D10AEA" w:rsidRPr="00423B10" w:rsidTr="00767B86">
        <w:tc>
          <w:tcPr>
            <w:tcW w:w="4914" w:type="dxa"/>
            <w:shd w:val="clear" w:color="auto" w:fill="auto"/>
          </w:tcPr>
          <w:p w:rsidR="00D10AEA" w:rsidRPr="00423B10" w:rsidRDefault="00D10AEA" w:rsidP="00767B86">
            <w:pPr>
              <w:jc w:val="both"/>
              <w:rPr>
                <w:rFonts w:ascii="Arial" w:eastAsia="Calibri" w:hAnsi="Arial" w:cs="Arial"/>
                <w:sz w:val="18"/>
                <w:szCs w:val="18"/>
                <w:lang w:val="es-BO"/>
              </w:rPr>
            </w:pPr>
            <w:r w:rsidRPr="00423B10">
              <w:rPr>
                <w:rFonts w:ascii="Arial" w:eastAsia="Calibri" w:hAnsi="Arial" w:cs="Arial"/>
                <w:sz w:val="18"/>
                <w:szCs w:val="18"/>
                <w:lang w:val="es-BO"/>
              </w:rPr>
              <w:t xml:space="preserve">         Lic. __________________</w:t>
            </w:r>
          </w:p>
        </w:tc>
        <w:tc>
          <w:tcPr>
            <w:tcW w:w="4914" w:type="dxa"/>
            <w:shd w:val="clear" w:color="auto" w:fill="auto"/>
          </w:tcPr>
          <w:p w:rsidR="00D10AEA" w:rsidRPr="00423B10" w:rsidRDefault="00D10AEA" w:rsidP="00767B86">
            <w:pPr>
              <w:jc w:val="both"/>
              <w:rPr>
                <w:rFonts w:ascii="Arial" w:eastAsia="Calibri" w:hAnsi="Arial" w:cs="Arial"/>
                <w:sz w:val="18"/>
                <w:szCs w:val="18"/>
                <w:lang w:val="es-BO"/>
              </w:rPr>
            </w:pPr>
            <w:r w:rsidRPr="00423B10">
              <w:rPr>
                <w:rFonts w:ascii="Arial" w:eastAsia="Calibri" w:hAnsi="Arial" w:cs="Arial"/>
                <w:sz w:val="18"/>
                <w:szCs w:val="18"/>
                <w:lang w:val="es-BO"/>
              </w:rPr>
              <w:t xml:space="preserve">          Sr. ________________________</w:t>
            </w:r>
          </w:p>
        </w:tc>
      </w:tr>
      <w:tr w:rsidR="00D10AEA" w:rsidRPr="00423B10" w:rsidTr="00767B86">
        <w:tc>
          <w:tcPr>
            <w:tcW w:w="4914" w:type="dxa"/>
            <w:shd w:val="clear" w:color="auto" w:fill="auto"/>
          </w:tcPr>
          <w:p w:rsidR="00D10AEA" w:rsidRPr="00423B10" w:rsidRDefault="00D10AEA" w:rsidP="00767B86">
            <w:pPr>
              <w:jc w:val="both"/>
              <w:rPr>
                <w:rFonts w:ascii="Arial" w:eastAsia="Calibri" w:hAnsi="Arial" w:cs="Arial"/>
                <w:i/>
                <w:sz w:val="18"/>
                <w:szCs w:val="18"/>
                <w:lang w:val="es-BO"/>
              </w:rPr>
            </w:pPr>
            <w:r w:rsidRPr="00423B10">
              <w:rPr>
                <w:rFonts w:ascii="Arial" w:eastAsia="Calibri" w:hAnsi="Arial" w:cs="Arial"/>
                <w:i/>
                <w:sz w:val="18"/>
                <w:szCs w:val="18"/>
                <w:lang w:val="es-BO"/>
              </w:rPr>
              <w:t xml:space="preserve">                       cargo</w:t>
            </w:r>
          </w:p>
          <w:p w:rsidR="00D10AEA" w:rsidRPr="00423B10" w:rsidRDefault="00D10AEA" w:rsidP="00767B86">
            <w:pPr>
              <w:jc w:val="both"/>
              <w:rPr>
                <w:rFonts w:ascii="Arial" w:eastAsia="Calibri" w:hAnsi="Arial" w:cs="Arial"/>
                <w:b/>
                <w:sz w:val="18"/>
                <w:szCs w:val="18"/>
                <w:lang w:val="es-BO"/>
              </w:rPr>
            </w:pPr>
            <w:r w:rsidRPr="00423B10">
              <w:rPr>
                <w:rFonts w:ascii="Arial" w:eastAsia="Calibri" w:hAnsi="Arial" w:cs="Arial"/>
                <w:i/>
                <w:sz w:val="18"/>
                <w:szCs w:val="18"/>
                <w:lang w:val="es-BO"/>
              </w:rPr>
              <w:t xml:space="preserve">              </w:t>
            </w:r>
            <w:r w:rsidRPr="00423B10">
              <w:rPr>
                <w:rFonts w:ascii="Arial" w:eastAsia="Calibri" w:hAnsi="Arial" w:cs="Arial"/>
                <w:b/>
                <w:sz w:val="18"/>
                <w:szCs w:val="18"/>
                <w:lang w:val="es-BO"/>
              </w:rPr>
              <w:t xml:space="preserve">        YPFB</w:t>
            </w:r>
          </w:p>
          <w:p w:rsidR="00D10AEA" w:rsidRPr="00423B10" w:rsidRDefault="00D10AEA" w:rsidP="00767B86">
            <w:pPr>
              <w:jc w:val="both"/>
              <w:rPr>
                <w:rFonts w:ascii="Arial" w:eastAsia="Calibri" w:hAnsi="Arial" w:cs="Arial"/>
                <w:b/>
                <w:sz w:val="18"/>
                <w:szCs w:val="18"/>
                <w:lang w:val="es-BO"/>
              </w:rPr>
            </w:pPr>
            <w:r w:rsidRPr="00423B10">
              <w:rPr>
                <w:rFonts w:ascii="Arial" w:eastAsia="Calibri" w:hAnsi="Arial" w:cs="Arial"/>
                <w:b/>
                <w:sz w:val="18"/>
                <w:szCs w:val="18"/>
                <w:lang w:val="es-BO"/>
              </w:rPr>
              <w:t xml:space="preserve">                   ENTIDAD</w:t>
            </w:r>
          </w:p>
        </w:tc>
        <w:tc>
          <w:tcPr>
            <w:tcW w:w="4914" w:type="dxa"/>
            <w:shd w:val="clear" w:color="auto" w:fill="auto"/>
          </w:tcPr>
          <w:p w:rsidR="00D10AEA" w:rsidRPr="00423B10" w:rsidRDefault="00D10AEA" w:rsidP="00767B86">
            <w:pPr>
              <w:jc w:val="both"/>
              <w:rPr>
                <w:rFonts w:ascii="Arial" w:eastAsia="Calibri" w:hAnsi="Arial" w:cs="Arial"/>
                <w:i/>
                <w:sz w:val="18"/>
                <w:szCs w:val="18"/>
                <w:lang w:val="es-BO"/>
              </w:rPr>
            </w:pPr>
            <w:r w:rsidRPr="00423B10">
              <w:rPr>
                <w:rFonts w:ascii="Arial" w:eastAsia="Calibri" w:hAnsi="Arial" w:cs="Arial"/>
                <w:i/>
                <w:sz w:val="18"/>
                <w:szCs w:val="18"/>
                <w:lang w:val="es-BO"/>
              </w:rPr>
              <w:t xml:space="preserve">                         nombre empresa</w:t>
            </w:r>
          </w:p>
          <w:p w:rsidR="00D10AEA" w:rsidRPr="00423B10" w:rsidRDefault="00D10AEA" w:rsidP="00767B86">
            <w:pPr>
              <w:jc w:val="both"/>
              <w:rPr>
                <w:rFonts w:ascii="Arial" w:eastAsia="Calibri" w:hAnsi="Arial" w:cs="Arial"/>
                <w:b/>
                <w:sz w:val="18"/>
                <w:szCs w:val="18"/>
                <w:lang w:val="es-BO"/>
              </w:rPr>
            </w:pPr>
            <w:r w:rsidRPr="00423B10">
              <w:rPr>
                <w:rFonts w:ascii="Arial" w:eastAsia="Calibri" w:hAnsi="Arial" w:cs="Arial"/>
                <w:b/>
                <w:sz w:val="18"/>
                <w:szCs w:val="18"/>
                <w:lang w:val="es-BO"/>
              </w:rPr>
              <w:t xml:space="preserve">                            PROVEEDOR</w:t>
            </w:r>
          </w:p>
        </w:tc>
      </w:tr>
    </w:tbl>
    <w:p w:rsidR="00D10AEA" w:rsidRPr="001E13F9" w:rsidRDefault="00D10AEA" w:rsidP="00D10AEA">
      <w:pPr>
        <w:jc w:val="center"/>
        <w:rPr>
          <w:rFonts w:ascii="Verdana" w:hAnsi="Verdana" w:cs="Calibri"/>
          <w:b/>
          <w:sz w:val="16"/>
          <w:szCs w:val="16"/>
        </w:rPr>
      </w:pPr>
    </w:p>
    <w:p w:rsidR="00933E4A" w:rsidRPr="001E13F9" w:rsidRDefault="00933E4A" w:rsidP="00AF4A77">
      <w:pPr>
        <w:jc w:val="center"/>
        <w:rPr>
          <w:rFonts w:ascii="Verdana" w:hAnsi="Verdana" w:cs="Calibri"/>
          <w:b/>
          <w:sz w:val="16"/>
          <w:szCs w:val="16"/>
        </w:rPr>
      </w:pPr>
    </w:p>
    <w:sectPr w:rsidR="00933E4A" w:rsidRPr="001E13F9" w:rsidSect="00C7459D">
      <w:footerReference w:type="default" r:id="rId15"/>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29AE" w:rsidRDefault="003B29AE">
      <w:r>
        <w:separator/>
      </w:r>
    </w:p>
  </w:endnote>
  <w:endnote w:type="continuationSeparator" w:id="0">
    <w:p w:rsidR="003B29AE" w:rsidRDefault="003B2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charset w:val="01"/>
    <w:family w:val="roman"/>
    <w:pitch w:val="variable"/>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pitch w:val="fixed"/>
    <w:sig w:usb0="00000001" w:usb1="08070000" w:usb2="00000010" w:usb3="00000000" w:csb0="00020000" w:csb1="00000000"/>
  </w:font>
  <w:font w:name="Courier">
    <w:panose1 w:val="02070409020205020404"/>
    <w:charset w:val="00"/>
    <w:family w:val="modern"/>
    <w:pitch w:val="fixed"/>
    <w:sig w:usb0="00000003" w:usb1="00000000" w:usb2="00000000" w:usb3="00000000" w:csb0="00000001" w:csb1="00000000"/>
  </w:font>
  <w:font w:name="Humanst521 BT">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MECOND+Verdana">
    <w:altName w:val="Verdana"/>
    <w:charset w:val="01"/>
    <w:family w:val="roman"/>
    <w:pitch w:val="variable"/>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A4E" w:rsidRDefault="00C02A4E">
    <w:pPr>
      <w:pStyle w:val="Piedepgina"/>
      <w:jc w:val="right"/>
    </w:pPr>
    <w:r>
      <w:fldChar w:fldCharType="begin"/>
    </w:r>
    <w:r>
      <w:instrText>PAGE   \* MERGEFORMAT</w:instrText>
    </w:r>
    <w:r>
      <w:fldChar w:fldCharType="separate"/>
    </w:r>
    <w:r w:rsidR="00921E43" w:rsidRPr="00921E43">
      <w:rPr>
        <w:noProof/>
        <w:lang w:val="es-ES"/>
      </w:rPr>
      <w:t>42</w:t>
    </w:r>
    <w:r>
      <w:fldChar w:fldCharType="end"/>
    </w:r>
  </w:p>
  <w:p w:rsidR="00C02A4E" w:rsidRDefault="00C02A4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29AE" w:rsidRDefault="003B29AE">
      <w:r>
        <w:separator/>
      </w:r>
    </w:p>
  </w:footnote>
  <w:footnote w:type="continuationSeparator" w:id="0">
    <w:p w:rsidR="003B29AE" w:rsidRDefault="003B29A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15:restartNumberingAfterBreak="0">
    <w:nsid w:val="0E2137DA"/>
    <w:multiLevelType w:val="hybridMultilevel"/>
    <w:tmpl w:val="EEEE9F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11034F6F"/>
    <w:multiLevelType w:val="hybridMultilevel"/>
    <w:tmpl w:val="1852802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8" w15:restartNumberingAfterBreak="0">
    <w:nsid w:val="156B5116"/>
    <w:multiLevelType w:val="hybridMultilevel"/>
    <w:tmpl w:val="D97C09CC"/>
    <w:lvl w:ilvl="0" w:tplc="FDDED43C">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15:restartNumberingAfterBreak="0">
    <w:nsid w:val="2006410E"/>
    <w:multiLevelType w:val="multilevel"/>
    <w:tmpl w:val="96AA9688"/>
    <w:lvl w:ilvl="0">
      <w:start w:val="2"/>
      <w:numFmt w:val="decimal"/>
      <w:lvlText w:val="%1"/>
      <w:lvlJc w:val="left"/>
      <w:pPr>
        <w:ind w:left="360" w:hanging="360"/>
      </w:pPr>
      <w:rPr>
        <w:rFonts w:hint="default"/>
        <w:b/>
      </w:rPr>
    </w:lvl>
    <w:lvl w:ilvl="1">
      <w:start w:val="6"/>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15" w15:restartNumberingAfterBreak="0">
    <w:nsid w:val="20BB5A6C"/>
    <w:multiLevelType w:val="hybridMultilevel"/>
    <w:tmpl w:val="3CD66224"/>
    <w:lvl w:ilvl="0" w:tplc="7660AEB6">
      <w:numFmt w:val="bullet"/>
      <w:lvlText w:val="-"/>
      <w:lvlJc w:val="left"/>
      <w:pPr>
        <w:ind w:left="720" w:hanging="360"/>
      </w:pPr>
      <w:rPr>
        <w:rFonts w:ascii="Times New Roman" w:eastAsia="Calibri"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235E16F5"/>
    <w:multiLevelType w:val="multilevel"/>
    <w:tmpl w:val="B1FCBED0"/>
    <w:lvl w:ilvl="0">
      <w:start w:val="1"/>
      <w:numFmt w:val="decimal"/>
      <w:lvlText w:val="%1."/>
      <w:lvlJc w:val="left"/>
      <w:pPr>
        <w:ind w:left="5490" w:hanging="360"/>
      </w:pPr>
      <w:rPr>
        <w:rFonts w:cs="Times New Roman" w:hint="default"/>
        <w:b/>
        <w:color w:val="auto"/>
      </w:rPr>
    </w:lvl>
    <w:lvl w:ilvl="1">
      <w:start w:val="1"/>
      <w:numFmt w:val="decimal"/>
      <w:isLgl/>
      <w:lvlText w:val="%1.%2"/>
      <w:lvlJc w:val="left"/>
      <w:pPr>
        <w:ind w:left="5490" w:hanging="360"/>
      </w:pPr>
      <w:rPr>
        <w:rFonts w:hint="default"/>
        <w:b/>
      </w:rPr>
    </w:lvl>
    <w:lvl w:ilvl="2">
      <w:start w:val="1"/>
      <w:numFmt w:val="decimal"/>
      <w:isLgl/>
      <w:lvlText w:val="%1.%2.%3"/>
      <w:lvlJc w:val="left"/>
      <w:pPr>
        <w:ind w:left="5850" w:hanging="720"/>
      </w:pPr>
      <w:rPr>
        <w:rFonts w:hint="default"/>
        <w:b/>
      </w:rPr>
    </w:lvl>
    <w:lvl w:ilvl="3">
      <w:start w:val="1"/>
      <w:numFmt w:val="decimal"/>
      <w:isLgl/>
      <w:lvlText w:val="%1.%2.%3.%4"/>
      <w:lvlJc w:val="left"/>
      <w:pPr>
        <w:ind w:left="5850" w:hanging="720"/>
      </w:pPr>
      <w:rPr>
        <w:rFonts w:hint="default"/>
        <w:b/>
      </w:rPr>
    </w:lvl>
    <w:lvl w:ilvl="4">
      <w:start w:val="1"/>
      <w:numFmt w:val="decimal"/>
      <w:isLgl/>
      <w:lvlText w:val="%1.%2.%3.%4.%5"/>
      <w:lvlJc w:val="left"/>
      <w:pPr>
        <w:ind w:left="5850" w:hanging="720"/>
      </w:pPr>
      <w:rPr>
        <w:rFonts w:hint="default"/>
        <w:b/>
      </w:rPr>
    </w:lvl>
    <w:lvl w:ilvl="5">
      <w:start w:val="1"/>
      <w:numFmt w:val="decimal"/>
      <w:isLgl/>
      <w:lvlText w:val="%1.%2.%3.%4.%5.%6"/>
      <w:lvlJc w:val="left"/>
      <w:pPr>
        <w:ind w:left="6210" w:hanging="1080"/>
      </w:pPr>
      <w:rPr>
        <w:rFonts w:hint="default"/>
        <w:b/>
      </w:rPr>
    </w:lvl>
    <w:lvl w:ilvl="6">
      <w:start w:val="1"/>
      <w:numFmt w:val="decimal"/>
      <w:isLgl/>
      <w:lvlText w:val="%1.%2.%3.%4.%5.%6.%7"/>
      <w:lvlJc w:val="left"/>
      <w:pPr>
        <w:ind w:left="6210" w:hanging="1080"/>
      </w:pPr>
      <w:rPr>
        <w:rFonts w:hint="default"/>
        <w:b/>
      </w:rPr>
    </w:lvl>
    <w:lvl w:ilvl="7">
      <w:start w:val="1"/>
      <w:numFmt w:val="decimal"/>
      <w:isLgl/>
      <w:lvlText w:val="%1.%2.%3.%4.%5.%6.%7.%8"/>
      <w:lvlJc w:val="left"/>
      <w:pPr>
        <w:ind w:left="6570" w:hanging="1440"/>
      </w:pPr>
      <w:rPr>
        <w:rFonts w:hint="default"/>
        <w:b/>
      </w:rPr>
    </w:lvl>
    <w:lvl w:ilvl="8">
      <w:start w:val="1"/>
      <w:numFmt w:val="decimal"/>
      <w:isLgl/>
      <w:lvlText w:val="%1.%2.%3.%4.%5.%6.%7.%8.%9"/>
      <w:lvlJc w:val="left"/>
      <w:pPr>
        <w:ind w:left="6570" w:hanging="1440"/>
      </w:pPr>
      <w:rPr>
        <w:rFonts w:hint="default"/>
        <w:b/>
      </w:rPr>
    </w:lvl>
  </w:abstractNum>
  <w:abstractNum w:abstractNumId="17"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8"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15:restartNumberingAfterBreak="0">
    <w:nsid w:val="26EB42A9"/>
    <w:multiLevelType w:val="hybridMultilevel"/>
    <w:tmpl w:val="1F0C929C"/>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1"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15:restartNumberingAfterBreak="0">
    <w:nsid w:val="29EE3839"/>
    <w:multiLevelType w:val="hybridMultilevel"/>
    <w:tmpl w:val="20B05EEE"/>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4"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15:restartNumberingAfterBreak="0">
    <w:nsid w:val="2B673860"/>
    <w:multiLevelType w:val="multilevel"/>
    <w:tmpl w:val="8E5E215E"/>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6"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0"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15:restartNumberingAfterBreak="0">
    <w:nsid w:val="36CB3828"/>
    <w:multiLevelType w:val="hybridMultilevel"/>
    <w:tmpl w:val="428A25EE"/>
    <w:lvl w:ilvl="0" w:tplc="FDDED43C">
      <w:start w:val="1"/>
      <w:numFmt w:val="bullet"/>
      <w:lvlText w:val="-"/>
      <w:lvlJc w:val="left"/>
      <w:pPr>
        <w:ind w:left="720" w:hanging="360"/>
      </w:pPr>
      <w:rPr>
        <w:rFonts w:ascii="Symbol" w:hAnsi="Symbol"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3B351439"/>
    <w:multiLevelType w:val="hybridMultilevel"/>
    <w:tmpl w:val="29C02F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3DB45033"/>
    <w:multiLevelType w:val="hybridMultilevel"/>
    <w:tmpl w:val="570E0D4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42BF4FDA"/>
    <w:multiLevelType w:val="hybridMultilevel"/>
    <w:tmpl w:val="49BE5786"/>
    <w:lvl w:ilvl="0" w:tplc="FDDED43C">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0C336B"/>
    <w:multiLevelType w:val="multilevel"/>
    <w:tmpl w:val="8B8611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1"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C755B35"/>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15:restartNumberingAfterBreak="0">
    <w:nsid w:val="4DF4564F"/>
    <w:multiLevelType w:val="hybridMultilevel"/>
    <w:tmpl w:val="C65E96C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870195F"/>
    <w:multiLevelType w:val="singleLevel"/>
    <w:tmpl w:val="38C2B268"/>
    <w:lvl w:ilvl="0">
      <w:numFmt w:val="decimal"/>
      <w:pStyle w:val="Ttulo9"/>
      <w:lvlText w:val=""/>
      <w:lvlJc w:val="left"/>
    </w:lvl>
  </w:abstractNum>
  <w:abstractNum w:abstractNumId="50"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2" w15:restartNumberingAfterBreak="0">
    <w:nsid w:val="597E7E3E"/>
    <w:multiLevelType w:val="multilevel"/>
    <w:tmpl w:val="C8F4CF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59CB1840"/>
    <w:multiLevelType w:val="multilevel"/>
    <w:tmpl w:val="EDB038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5B4064E2"/>
    <w:multiLevelType w:val="hybridMultilevel"/>
    <w:tmpl w:val="016252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C697FE9"/>
    <w:multiLevelType w:val="hybridMultilevel"/>
    <w:tmpl w:val="E15C41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5CFC7EAB"/>
    <w:multiLevelType w:val="hybridMultilevel"/>
    <w:tmpl w:val="8E32B970"/>
    <w:lvl w:ilvl="0" w:tplc="0C0A000B">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7"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8"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15:restartNumberingAfterBreak="0">
    <w:nsid w:val="6AE80C3F"/>
    <w:multiLevelType w:val="hybridMultilevel"/>
    <w:tmpl w:val="042EADA4"/>
    <w:lvl w:ilvl="0" w:tplc="FDDED43C">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1" w15:restartNumberingAfterBreak="0">
    <w:nsid w:val="6B877250"/>
    <w:multiLevelType w:val="hybridMultilevel"/>
    <w:tmpl w:val="762AC63A"/>
    <w:lvl w:ilvl="0" w:tplc="400A000D">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62"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3"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15:restartNumberingAfterBreak="0">
    <w:nsid w:val="7546409C"/>
    <w:multiLevelType w:val="multilevel"/>
    <w:tmpl w:val="0CF205D6"/>
    <w:lvl w:ilvl="0">
      <w:start w:val="1"/>
      <w:numFmt w:val="upperRoman"/>
      <w:lvlText w:val="%1."/>
      <w:lvlJc w:val="righ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65"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6" w15:restartNumberingAfterBreak="0">
    <w:nsid w:val="76100E73"/>
    <w:multiLevelType w:val="hybridMultilevel"/>
    <w:tmpl w:val="10A26D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7D271EE8"/>
    <w:multiLevelType w:val="hybridMultilevel"/>
    <w:tmpl w:val="2542C7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7D464430"/>
    <w:multiLevelType w:val="hybridMultilevel"/>
    <w:tmpl w:val="2C9246FE"/>
    <w:lvl w:ilvl="0" w:tplc="F134FC58">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7F0F45FE"/>
    <w:multiLevelType w:val="multilevel"/>
    <w:tmpl w:val="CEDC6F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0"/>
  </w:num>
  <w:num w:numId="2">
    <w:abstractNumId w:val="49"/>
  </w:num>
  <w:num w:numId="3">
    <w:abstractNumId w:val="6"/>
  </w:num>
  <w:num w:numId="4">
    <w:abstractNumId w:val="41"/>
  </w:num>
  <w:num w:numId="5">
    <w:abstractNumId w:val="26"/>
  </w:num>
  <w:num w:numId="6">
    <w:abstractNumId w:val="63"/>
  </w:num>
  <w:num w:numId="7">
    <w:abstractNumId w:val="60"/>
  </w:num>
  <w:num w:numId="8">
    <w:abstractNumId w:val="23"/>
  </w:num>
  <w:num w:numId="9">
    <w:abstractNumId w:val="18"/>
  </w:num>
  <w:num w:numId="10">
    <w:abstractNumId w:val="21"/>
  </w:num>
  <w:num w:numId="11">
    <w:abstractNumId w:val="37"/>
  </w:num>
  <w:num w:numId="1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num>
  <w:num w:numId="16">
    <w:abstractNumId w:val="45"/>
  </w:num>
  <w:num w:numId="17">
    <w:abstractNumId w:val="29"/>
  </w:num>
  <w:num w:numId="18">
    <w:abstractNumId w:val="46"/>
  </w:num>
  <w:num w:numId="19">
    <w:abstractNumId w:val="27"/>
  </w:num>
  <w:num w:numId="20">
    <w:abstractNumId w:val="28"/>
  </w:num>
  <w:num w:numId="21">
    <w:abstractNumId w:val="47"/>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48"/>
  </w:num>
  <w:num w:numId="27">
    <w:abstractNumId w:val="57"/>
  </w:num>
  <w:num w:numId="28">
    <w:abstractNumId w:val="40"/>
  </w:num>
  <w:num w:numId="29">
    <w:abstractNumId w:val="50"/>
  </w:num>
  <w:num w:numId="30">
    <w:abstractNumId w:val="70"/>
  </w:num>
  <w:num w:numId="31">
    <w:abstractNumId w:val="20"/>
  </w:num>
  <w:num w:numId="32">
    <w:abstractNumId w:val="12"/>
  </w:num>
  <w:num w:numId="33">
    <w:abstractNumId w:val="65"/>
  </w:num>
  <w:num w:numId="34">
    <w:abstractNumId w:val="7"/>
  </w:num>
  <w:num w:numId="35">
    <w:abstractNumId w:val="17"/>
  </w:num>
  <w:num w:numId="36">
    <w:abstractNumId w:val="62"/>
  </w:num>
  <w:num w:numId="37">
    <w:abstractNumId w:val="2"/>
  </w:num>
  <w:num w:numId="38">
    <w:abstractNumId w:val="36"/>
  </w:num>
  <w:num w:numId="39">
    <w:abstractNumId w:val="59"/>
  </w:num>
  <w:num w:numId="40">
    <w:abstractNumId w:val="32"/>
  </w:num>
  <w:num w:numId="41">
    <w:abstractNumId w:val="8"/>
  </w:num>
  <w:num w:numId="42">
    <w:abstractNumId w:val="54"/>
  </w:num>
  <w:num w:numId="43">
    <w:abstractNumId w:val="68"/>
  </w:num>
  <w:num w:numId="44">
    <w:abstractNumId w:val="67"/>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num>
  <w:num w:numId="47">
    <w:abstractNumId w:val="34"/>
  </w:num>
  <w:num w:numId="48">
    <w:abstractNumId w:val="66"/>
  </w:num>
  <w:num w:numId="49">
    <w:abstractNumId w:val="4"/>
  </w:num>
  <w:num w:numId="50">
    <w:abstractNumId w:val="25"/>
  </w:num>
  <w:num w:numId="51">
    <w:abstractNumId w:val="16"/>
  </w:num>
  <w:num w:numId="52">
    <w:abstractNumId w:val="55"/>
  </w:num>
  <w:num w:numId="53">
    <w:abstractNumId w:val="22"/>
  </w:num>
  <w:num w:numId="54">
    <w:abstractNumId w:val="61"/>
  </w:num>
  <w:num w:numId="55">
    <w:abstractNumId w:val="19"/>
  </w:num>
  <w:num w:numId="56">
    <w:abstractNumId w:val="43"/>
  </w:num>
  <w:num w:numId="57">
    <w:abstractNumId w:val="58"/>
  </w:num>
  <w:num w:numId="58">
    <w:abstractNumId w:val="9"/>
  </w:num>
  <w:num w:numId="59">
    <w:abstractNumId w:val="31"/>
  </w:num>
  <w:num w:numId="6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3"/>
  </w:num>
  <w:num w:numId="63">
    <w:abstractNumId w:val="56"/>
  </w:num>
  <w:num w:numId="64">
    <w:abstractNumId w:val="64"/>
  </w:num>
  <w:num w:numId="65">
    <w:abstractNumId w:val="44"/>
  </w:num>
  <w:num w:numId="66">
    <w:abstractNumId w:val="5"/>
  </w:num>
  <w:num w:numId="67">
    <w:abstractNumId w:val="38"/>
  </w:num>
  <w:num w:numId="68">
    <w:abstractNumId w:val="15"/>
  </w:num>
  <w:num w:numId="69">
    <w:abstractNumId w:val="14"/>
  </w:num>
  <w:num w:numId="7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63B9"/>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B7599"/>
    <w:rsid w:val="000C049A"/>
    <w:rsid w:val="000C04B6"/>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58F8"/>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54F"/>
    <w:rsid w:val="00205736"/>
    <w:rsid w:val="00206751"/>
    <w:rsid w:val="00206AE6"/>
    <w:rsid w:val="00206DC0"/>
    <w:rsid w:val="00207371"/>
    <w:rsid w:val="002073B0"/>
    <w:rsid w:val="002075F6"/>
    <w:rsid w:val="00207ECB"/>
    <w:rsid w:val="002107F6"/>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4DBB"/>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67B"/>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AE9"/>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10B"/>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54D"/>
    <w:rsid w:val="002E1947"/>
    <w:rsid w:val="002E19C6"/>
    <w:rsid w:val="002E1CBD"/>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9AE"/>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611"/>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37E30"/>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35"/>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5339"/>
    <w:rsid w:val="00536357"/>
    <w:rsid w:val="0053722B"/>
    <w:rsid w:val="00540315"/>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8ED"/>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539"/>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100"/>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910"/>
    <w:rsid w:val="00762A63"/>
    <w:rsid w:val="00763106"/>
    <w:rsid w:val="00763C3F"/>
    <w:rsid w:val="00764EF5"/>
    <w:rsid w:val="007659BD"/>
    <w:rsid w:val="007662D7"/>
    <w:rsid w:val="007665A5"/>
    <w:rsid w:val="00767B6D"/>
    <w:rsid w:val="00767B86"/>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3C"/>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A17"/>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E43"/>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666"/>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69E"/>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245"/>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6DB"/>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6BF"/>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7BF"/>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2ADF"/>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8DC"/>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1AF"/>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2A4E"/>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299A"/>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03"/>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DB7"/>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7FB"/>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2F53"/>
    <w:rsid w:val="00D032DD"/>
    <w:rsid w:val="00D03873"/>
    <w:rsid w:val="00D044D9"/>
    <w:rsid w:val="00D04C91"/>
    <w:rsid w:val="00D04E85"/>
    <w:rsid w:val="00D053C9"/>
    <w:rsid w:val="00D05C79"/>
    <w:rsid w:val="00D07451"/>
    <w:rsid w:val="00D078C3"/>
    <w:rsid w:val="00D10145"/>
    <w:rsid w:val="00D10476"/>
    <w:rsid w:val="00D10AEA"/>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5A94"/>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C53"/>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B7B27"/>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5B"/>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4AB3"/>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10A"/>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601"/>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5C9"/>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6530"/>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121"/>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195"/>
    <w:rsid w:val="00FB40EC"/>
    <w:rsid w:val="00FB47D9"/>
    <w:rsid w:val="00FB4B6F"/>
    <w:rsid w:val="00FB563C"/>
    <w:rsid w:val="00FB650D"/>
    <w:rsid w:val="00FB68A7"/>
    <w:rsid w:val="00FB6F03"/>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188"/>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0711A9E"/>
  <w15:chartTrackingRefBased/>
  <w15:docId w15:val="{A24DE46C-11DA-4CF0-AE33-3F74C2DCB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68ED"/>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uiPriority w:val="99"/>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rsid w:val="00206751"/>
    <w:rPr>
      <w:rFonts w:ascii="Calibri" w:eastAsia="Calibri" w:hAnsi="Calibri"/>
      <w:lang w:val="es-BO" w:eastAsia="en-US"/>
    </w:rPr>
  </w:style>
  <w:style w:type="character" w:styleId="Refdenotaalpie">
    <w:name w:val="footnote reference"/>
    <w:uiPriority w:val="99"/>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customStyle="1" w:styleId="ApendiceA">
    <w:name w:val="Apendice A"/>
    <w:basedOn w:val="Normal"/>
    <w:link w:val="ApendiceACar"/>
    <w:rsid w:val="00683100"/>
    <w:pPr>
      <w:numPr>
        <w:numId w:val="67"/>
      </w:numPr>
      <w:jc w:val="both"/>
    </w:pPr>
    <w:rPr>
      <w:rFonts w:ascii="Arial" w:hAnsi="Arial"/>
      <w:b/>
      <w:bCs/>
      <w:sz w:val="22"/>
      <w:szCs w:val="22"/>
      <w:lang w:val="x-none" w:eastAsia="x-none"/>
    </w:rPr>
  </w:style>
  <w:style w:type="character" w:customStyle="1" w:styleId="ApendiceACar">
    <w:name w:val="Apendice A Car"/>
    <w:link w:val="ApendiceA"/>
    <w:rsid w:val="00683100"/>
    <w:rPr>
      <w:rFonts w:ascii="Arial" w:hAnsi="Arial"/>
      <w:b/>
      <w:bCs/>
      <w:sz w:val="22"/>
      <w:szCs w:val="22"/>
      <w:lang w:val="x-none" w:eastAsia="x-none"/>
    </w:rPr>
  </w:style>
  <w:style w:type="paragraph" w:customStyle="1" w:styleId="ApendiceA2">
    <w:name w:val="Apendice A2"/>
    <w:basedOn w:val="Normal"/>
    <w:link w:val="ApendiceA2Car"/>
    <w:rsid w:val="00683100"/>
    <w:pPr>
      <w:jc w:val="both"/>
    </w:pPr>
    <w:rPr>
      <w:rFonts w:ascii="Arial" w:hAnsi="Arial"/>
      <w:sz w:val="22"/>
      <w:szCs w:val="22"/>
      <w:lang w:eastAsia="es-ES"/>
    </w:rPr>
  </w:style>
  <w:style w:type="character" w:customStyle="1" w:styleId="ApendiceA2Car">
    <w:name w:val="Apendice A2 Car"/>
    <w:link w:val="ApendiceA2"/>
    <w:rsid w:val="00683100"/>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15895089">
      <w:bodyDiv w:val="1"/>
      <w:marLeft w:val="0"/>
      <w:marRight w:val="0"/>
      <w:marTop w:val="0"/>
      <w:marBottom w:val="0"/>
      <w:divBdr>
        <w:top w:val="none" w:sz="0" w:space="0" w:color="auto"/>
        <w:left w:val="none" w:sz="0" w:space="0" w:color="auto"/>
        <w:bottom w:val="none" w:sz="0" w:space="0" w:color="auto"/>
        <w:right w:val="none" w:sz="0" w:space="0" w:color="auto"/>
      </w:divBdr>
    </w:div>
    <w:div w:id="287703873">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61777516">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20537125">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05587771">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64974170">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3BC38-0132-428C-8362-C33DE94E0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44</Pages>
  <Words>16305</Words>
  <Characters>89683</Characters>
  <Application>Microsoft Office Word</Application>
  <DocSecurity>0</DocSecurity>
  <Lines>747</Lines>
  <Paragraphs>211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105777</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15</cp:revision>
  <cp:lastPrinted>2019-10-04T21:41:00Z</cp:lastPrinted>
  <dcterms:created xsi:type="dcterms:W3CDTF">2019-08-02T16:35:00Z</dcterms:created>
  <dcterms:modified xsi:type="dcterms:W3CDTF">2019-10-04T22:08:00Z</dcterms:modified>
</cp:coreProperties>
</file>