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01EDF" w:rsidRDefault="00201ED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01EDF" w:rsidRPr="00D06FCF" w:rsidRDefault="00201EDF" w:rsidP="00D06FCF"/>
                          <w:p w:rsidR="00201EDF" w:rsidRDefault="00201EDF" w:rsidP="00196858"/>
                          <w:p w:rsidR="00201EDF" w:rsidRPr="00196858" w:rsidRDefault="00201EDF" w:rsidP="00196858"/>
                          <w:p w:rsidR="00201EDF" w:rsidRDefault="00201EDF"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201EDF" w:rsidRPr="00FA6B6B" w:rsidRDefault="00201EDF" w:rsidP="00BC21BB">
                            <w:pPr>
                              <w:ind w:left="142"/>
                              <w:jc w:val="center"/>
                              <w:rPr>
                                <w:rFonts w:ascii="Verdana" w:hAnsi="Verdana"/>
                                <w:b/>
                                <w:sz w:val="28"/>
                                <w:szCs w:val="28"/>
                              </w:rPr>
                            </w:pPr>
                          </w:p>
                          <w:p w:rsidR="00201EDF" w:rsidRDefault="00201EDF" w:rsidP="00BC21BB">
                            <w:pPr>
                              <w:ind w:left="142"/>
                              <w:jc w:val="center"/>
                              <w:rPr>
                                <w:rFonts w:ascii="Century Gothic" w:hAnsi="Century Gothic" w:cs="Arial"/>
                                <w:b/>
                                <w:sz w:val="32"/>
                                <w:szCs w:val="32"/>
                                <w:lang w:val="es-MX"/>
                              </w:rPr>
                            </w:pPr>
                          </w:p>
                          <w:p w:rsidR="00201EDF" w:rsidRDefault="00A23554" w:rsidP="00A23554">
                            <w:pPr>
                              <w:ind w:left="142"/>
                              <w:jc w:val="center"/>
                              <w:rPr>
                                <w:rFonts w:ascii="Century Gothic" w:hAnsi="Century Gothic"/>
                                <w:b/>
                                <w:sz w:val="48"/>
                                <w:szCs w:val="48"/>
                              </w:rPr>
                            </w:pPr>
                            <w:r w:rsidRPr="00A23554">
                              <w:rPr>
                                <w:rFonts w:ascii="Century Gothic" w:hAnsi="Century Gothic"/>
                                <w:b/>
                                <w:sz w:val="48"/>
                                <w:szCs w:val="48"/>
                              </w:rPr>
                              <w:t>ENMIENDA</w:t>
                            </w:r>
                            <w:r>
                              <w:rPr>
                                <w:rFonts w:ascii="Century Gothic" w:hAnsi="Century Gothic"/>
                                <w:b/>
                                <w:sz w:val="48"/>
                                <w:szCs w:val="48"/>
                              </w:rPr>
                              <w:t xml:space="preserve"> N° 1</w:t>
                            </w:r>
                          </w:p>
                          <w:p w:rsidR="00A23554" w:rsidRDefault="00A23554" w:rsidP="00A23554">
                            <w:pPr>
                              <w:ind w:left="142"/>
                              <w:jc w:val="center"/>
                              <w:rPr>
                                <w:rFonts w:ascii="Century Gothic" w:hAnsi="Century Gothic" w:cs="Arial"/>
                                <w:b/>
                                <w:sz w:val="32"/>
                                <w:szCs w:val="32"/>
                                <w:lang w:val="es-MX"/>
                              </w:rPr>
                            </w:pPr>
                          </w:p>
                          <w:p w:rsidR="00A23554" w:rsidRPr="00452347" w:rsidRDefault="00A23554" w:rsidP="00A23554">
                            <w:pPr>
                              <w:ind w:left="142"/>
                              <w:jc w:val="center"/>
                              <w:rPr>
                                <w:rFonts w:ascii="Century Gothic" w:hAnsi="Century Gothic" w:cs="Arial"/>
                                <w:b/>
                                <w:i/>
                                <w:sz w:val="32"/>
                                <w:szCs w:val="32"/>
                                <w:lang w:val="es-MX"/>
                              </w:rPr>
                            </w:pPr>
                            <w:r>
                              <w:rPr>
                                <w:rFonts w:ascii="Century Gothic" w:hAnsi="Century Gothic" w:cs="Arial"/>
                                <w:b/>
                                <w:sz w:val="32"/>
                                <w:szCs w:val="32"/>
                                <w:lang w:val="es-MX"/>
                              </w:rPr>
                              <w:t xml:space="preserve">AL DOCUMENTO </w:t>
                            </w:r>
                            <w:r w:rsidRPr="00811D4C">
                              <w:rPr>
                                <w:rFonts w:ascii="Century Gothic" w:hAnsi="Century Gothic" w:cs="Arial"/>
                                <w:b/>
                                <w:sz w:val="32"/>
                                <w:szCs w:val="32"/>
                                <w:lang w:val="es-MX"/>
                              </w:rPr>
                              <w:t>BASE DE CONTRATACIÓN</w:t>
                            </w:r>
                            <w:r>
                              <w:rPr>
                                <w:rFonts w:ascii="Century Gothic" w:hAnsi="Century Gothic" w:cs="Arial"/>
                                <w:b/>
                                <w:sz w:val="32"/>
                                <w:szCs w:val="32"/>
                                <w:lang w:val="es-MX"/>
                              </w:rPr>
                              <w:t xml:space="preserve"> </w:t>
                            </w:r>
                            <w:r>
                              <w:rPr>
                                <w:rFonts w:ascii="Century Gothic" w:hAnsi="Century Gothic" w:cs="Arial"/>
                                <w:b/>
                                <w:sz w:val="32"/>
                                <w:szCs w:val="32"/>
                                <w:lang w:val="es-MX"/>
                              </w:rPr>
                              <w:t xml:space="preserve">Y ESPECIFICACIONES TECNICAS </w:t>
                            </w:r>
                          </w:p>
                          <w:p w:rsidR="00201EDF" w:rsidRPr="00536091" w:rsidRDefault="00201EDF" w:rsidP="00025300">
                            <w:pPr>
                              <w:ind w:left="142"/>
                              <w:jc w:val="center"/>
                              <w:rPr>
                                <w:rFonts w:ascii="Century Gothic" w:hAnsi="Century Gothic" w:cs="Arial"/>
                                <w:b/>
                                <w:bCs/>
                                <w:sz w:val="24"/>
                                <w:szCs w:val="24"/>
                              </w:rPr>
                            </w:pPr>
                          </w:p>
                          <w:p w:rsidR="00201EDF" w:rsidRPr="00536091" w:rsidRDefault="00201EDF"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“OBRAS CIVILES PARA LA CONSTRUCCION DE RED SECUNDARIA J.V. CIRCUNVALACION I, II, I</w:t>
                            </w:r>
                            <w:r w:rsidR="00C03B02">
                              <w:rPr>
                                <w:rFonts w:ascii="Century Gothic" w:hAnsi="Century Gothic" w:cs="Century Gothic"/>
                                <w:b/>
                                <w:bCs/>
                                <w:color w:val="000000"/>
                                <w:sz w:val="32"/>
                                <w:szCs w:val="32"/>
                              </w:rPr>
                              <w:t>I</w:t>
                            </w:r>
                            <w:r>
                              <w:rPr>
                                <w:rFonts w:ascii="Century Gothic" w:hAnsi="Century Gothic" w:cs="Century Gothic"/>
                                <w:b/>
                                <w:bCs/>
                                <w:color w:val="000000"/>
                                <w:sz w:val="32"/>
                                <w:szCs w:val="32"/>
                              </w:rPr>
                              <w:t>I, IV DISTRITO 4 CIUDAD DE ORURO”</w:t>
                            </w:r>
                          </w:p>
                          <w:p w:rsidR="00201EDF" w:rsidRDefault="00201EDF"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201EDF" w:rsidRPr="00536091" w:rsidRDefault="00201EDF" w:rsidP="007906FC">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CDO-01-DRGOR-73-15</w:t>
                            </w:r>
                          </w:p>
                          <w:p w:rsidR="00201EDF" w:rsidRPr="00536091" w:rsidRDefault="00201EDF"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201EDF" w:rsidRDefault="00201EDF" w:rsidP="00BC21BB">
                            <w:pPr>
                              <w:ind w:left="142" w:right="931"/>
                              <w:jc w:val="center"/>
                              <w:rPr>
                                <w:rFonts w:ascii="Century Gothic" w:hAnsi="Century Gothic"/>
                                <w:lang w:val="es-ES_tradnl"/>
                              </w:rPr>
                            </w:pPr>
                          </w:p>
                          <w:p w:rsidR="00201EDF" w:rsidRDefault="00201EDF" w:rsidP="00BC21BB">
                            <w:pPr>
                              <w:ind w:right="930"/>
                              <w:jc w:val="center"/>
                              <w:rPr>
                                <w:rFonts w:ascii="Century Gothic" w:hAnsi="Century Gothic"/>
                                <w:lang w:val="es-ES_tradnl"/>
                              </w:rPr>
                            </w:pPr>
                            <w:r>
                              <w:rPr>
                                <w:rFonts w:ascii="Century Gothic" w:hAnsi="Century Gothic"/>
                                <w:lang w:val="es-ES_tradnl"/>
                              </w:rPr>
                              <w:t xml:space="preserve">             </w:t>
                            </w:r>
                          </w:p>
                          <w:p w:rsidR="00201EDF" w:rsidRPr="00574BFC" w:rsidRDefault="00201EDF"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201EDF" w:rsidRPr="009C5A35" w:rsidRDefault="00201ED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254EF8"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201EDF" w:rsidRDefault="00201ED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01EDF" w:rsidRPr="00D06FCF" w:rsidRDefault="00201EDF" w:rsidP="00D06FCF"/>
                    <w:p w:rsidR="00201EDF" w:rsidRDefault="00201EDF" w:rsidP="00196858"/>
                    <w:p w:rsidR="00201EDF" w:rsidRPr="00196858" w:rsidRDefault="00201EDF" w:rsidP="00196858"/>
                    <w:p w:rsidR="00201EDF" w:rsidRDefault="00201EDF"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201EDF" w:rsidRPr="00FA6B6B" w:rsidRDefault="00201EDF" w:rsidP="00BC21BB">
                      <w:pPr>
                        <w:ind w:left="142"/>
                        <w:jc w:val="center"/>
                        <w:rPr>
                          <w:rFonts w:ascii="Verdana" w:hAnsi="Verdana"/>
                          <w:b/>
                          <w:sz w:val="28"/>
                          <w:szCs w:val="28"/>
                        </w:rPr>
                      </w:pPr>
                    </w:p>
                    <w:p w:rsidR="00201EDF" w:rsidRDefault="00201EDF" w:rsidP="00BC21BB">
                      <w:pPr>
                        <w:ind w:left="142"/>
                        <w:jc w:val="center"/>
                        <w:rPr>
                          <w:rFonts w:ascii="Century Gothic" w:hAnsi="Century Gothic" w:cs="Arial"/>
                          <w:b/>
                          <w:sz w:val="32"/>
                          <w:szCs w:val="32"/>
                          <w:lang w:val="es-MX"/>
                        </w:rPr>
                      </w:pPr>
                    </w:p>
                    <w:p w:rsidR="00201EDF" w:rsidRDefault="00A23554" w:rsidP="00A23554">
                      <w:pPr>
                        <w:ind w:left="142"/>
                        <w:jc w:val="center"/>
                        <w:rPr>
                          <w:rFonts w:ascii="Century Gothic" w:hAnsi="Century Gothic"/>
                          <w:b/>
                          <w:sz w:val="48"/>
                          <w:szCs w:val="48"/>
                        </w:rPr>
                      </w:pPr>
                      <w:r w:rsidRPr="00A23554">
                        <w:rPr>
                          <w:rFonts w:ascii="Century Gothic" w:hAnsi="Century Gothic"/>
                          <w:b/>
                          <w:sz w:val="48"/>
                          <w:szCs w:val="48"/>
                        </w:rPr>
                        <w:t>ENMIENDA</w:t>
                      </w:r>
                      <w:r>
                        <w:rPr>
                          <w:rFonts w:ascii="Century Gothic" w:hAnsi="Century Gothic"/>
                          <w:b/>
                          <w:sz w:val="48"/>
                          <w:szCs w:val="48"/>
                        </w:rPr>
                        <w:t xml:space="preserve"> N° 1</w:t>
                      </w:r>
                    </w:p>
                    <w:p w:rsidR="00A23554" w:rsidRDefault="00A23554" w:rsidP="00A23554">
                      <w:pPr>
                        <w:ind w:left="142"/>
                        <w:jc w:val="center"/>
                        <w:rPr>
                          <w:rFonts w:ascii="Century Gothic" w:hAnsi="Century Gothic" w:cs="Arial"/>
                          <w:b/>
                          <w:sz w:val="32"/>
                          <w:szCs w:val="32"/>
                          <w:lang w:val="es-MX"/>
                        </w:rPr>
                      </w:pPr>
                    </w:p>
                    <w:p w:rsidR="00A23554" w:rsidRPr="00452347" w:rsidRDefault="00A23554" w:rsidP="00A23554">
                      <w:pPr>
                        <w:ind w:left="142"/>
                        <w:jc w:val="center"/>
                        <w:rPr>
                          <w:rFonts w:ascii="Century Gothic" w:hAnsi="Century Gothic" w:cs="Arial"/>
                          <w:b/>
                          <w:i/>
                          <w:sz w:val="32"/>
                          <w:szCs w:val="32"/>
                          <w:lang w:val="es-MX"/>
                        </w:rPr>
                      </w:pPr>
                      <w:r>
                        <w:rPr>
                          <w:rFonts w:ascii="Century Gothic" w:hAnsi="Century Gothic" w:cs="Arial"/>
                          <w:b/>
                          <w:sz w:val="32"/>
                          <w:szCs w:val="32"/>
                          <w:lang w:val="es-MX"/>
                        </w:rPr>
                        <w:t xml:space="preserve">AL DOCUMENTO </w:t>
                      </w:r>
                      <w:r w:rsidRPr="00811D4C">
                        <w:rPr>
                          <w:rFonts w:ascii="Century Gothic" w:hAnsi="Century Gothic" w:cs="Arial"/>
                          <w:b/>
                          <w:sz w:val="32"/>
                          <w:szCs w:val="32"/>
                          <w:lang w:val="es-MX"/>
                        </w:rPr>
                        <w:t>BASE DE CONTRATACIÓN</w:t>
                      </w:r>
                      <w:r>
                        <w:rPr>
                          <w:rFonts w:ascii="Century Gothic" w:hAnsi="Century Gothic" w:cs="Arial"/>
                          <w:b/>
                          <w:sz w:val="32"/>
                          <w:szCs w:val="32"/>
                          <w:lang w:val="es-MX"/>
                        </w:rPr>
                        <w:t xml:space="preserve"> </w:t>
                      </w:r>
                      <w:r>
                        <w:rPr>
                          <w:rFonts w:ascii="Century Gothic" w:hAnsi="Century Gothic" w:cs="Arial"/>
                          <w:b/>
                          <w:sz w:val="32"/>
                          <w:szCs w:val="32"/>
                          <w:lang w:val="es-MX"/>
                        </w:rPr>
                        <w:t xml:space="preserve">Y ESPECIFICACIONES TECNICAS </w:t>
                      </w:r>
                    </w:p>
                    <w:p w:rsidR="00201EDF" w:rsidRPr="00536091" w:rsidRDefault="00201EDF" w:rsidP="00025300">
                      <w:pPr>
                        <w:ind w:left="142"/>
                        <w:jc w:val="center"/>
                        <w:rPr>
                          <w:rFonts w:ascii="Century Gothic" w:hAnsi="Century Gothic" w:cs="Arial"/>
                          <w:b/>
                          <w:bCs/>
                          <w:sz w:val="24"/>
                          <w:szCs w:val="24"/>
                        </w:rPr>
                      </w:pPr>
                    </w:p>
                    <w:p w:rsidR="00201EDF" w:rsidRPr="00536091" w:rsidRDefault="00201EDF"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“OBRAS CIVILES PARA LA CONSTRUCCION DE RED SECUNDARIA J.V. CIRCUNVALACION I, II, I</w:t>
                      </w:r>
                      <w:r w:rsidR="00C03B02">
                        <w:rPr>
                          <w:rFonts w:ascii="Century Gothic" w:hAnsi="Century Gothic" w:cs="Century Gothic"/>
                          <w:b/>
                          <w:bCs/>
                          <w:color w:val="000000"/>
                          <w:sz w:val="32"/>
                          <w:szCs w:val="32"/>
                        </w:rPr>
                        <w:t>I</w:t>
                      </w:r>
                      <w:r>
                        <w:rPr>
                          <w:rFonts w:ascii="Century Gothic" w:hAnsi="Century Gothic" w:cs="Century Gothic"/>
                          <w:b/>
                          <w:bCs/>
                          <w:color w:val="000000"/>
                          <w:sz w:val="32"/>
                          <w:szCs w:val="32"/>
                        </w:rPr>
                        <w:t>I, IV DISTRITO 4 CIUDAD DE ORURO”</w:t>
                      </w:r>
                    </w:p>
                    <w:p w:rsidR="00201EDF" w:rsidRDefault="00201EDF"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201EDF" w:rsidRPr="00536091" w:rsidRDefault="00201EDF" w:rsidP="007906FC">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CDO-01-DRGOR-73-15</w:t>
                      </w:r>
                    </w:p>
                    <w:p w:rsidR="00201EDF" w:rsidRPr="00536091" w:rsidRDefault="00201EDF"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201EDF" w:rsidRDefault="00201EDF" w:rsidP="00BC21BB">
                      <w:pPr>
                        <w:ind w:left="142" w:right="931"/>
                        <w:jc w:val="center"/>
                        <w:rPr>
                          <w:rFonts w:ascii="Century Gothic" w:hAnsi="Century Gothic"/>
                          <w:lang w:val="es-ES_tradnl"/>
                        </w:rPr>
                      </w:pPr>
                    </w:p>
                    <w:p w:rsidR="00201EDF" w:rsidRDefault="00201EDF" w:rsidP="00BC21BB">
                      <w:pPr>
                        <w:ind w:right="930"/>
                        <w:jc w:val="center"/>
                        <w:rPr>
                          <w:rFonts w:ascii="Century Gothic" w:hAnsi="Century Gothic"/>
                          <w:lang w:val="es-ES_tradnl"/>
                        </w:rPr>
                      </w:pPr>
                      <w:r>
                        <w:rPr>
                          <w:rFonts w:ascii="Century Gothic" w:hAnsi="Century Gothic"/>
                          <w:lang w:val="es-ES_tradnl"/>
                        </w:rPr>
                        <w:t xml:space="preserve">             </w:t>
                      </w:r>
                    </w:p>
                    <w:p w:rsidR="00201EDF" w:rsidRPr="00574BFC" w:rsidRDefault="00201EDF"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201EDF" w:rsidRPr="009C5A35" w:rsidRDefault="00201EDF" w:rsidP="00BC21BB">
                      <w:pPr>
                        <w:ind w:right="930"/>
                        <w:jc w:val="center"/>
                        <w:rPr>
                          <w:rFonts w:ascii="Century Gothic" w:hAnsi="Century Gothic"/>
                          <w:lang w:val="es-ES_tradnl"/>
                        </w:rPr>
                      </w:pPr>
                    </w:p>
                  </w:txbxContent>
                </v:textbox>
              </v:roundrect>
            </w:pict>
          </mc:Fallback>
        </mc:AlternateContent>
      </w:r>
      <w:r w:rsidR="00237D3E" w:rsidRPr="00436E15">
        <w:br w:type="page"/>
      </w:r>
    </w:p>
    <w:p w:rsidR="00871ACA" w:rsidRPr="00A23554" w:rsidRDefault="00871ACA" w:rsidP="00A23554">
      <w:pPr>
        <w:rPr>
          <w:rFonts w:asciiTheme="minorHAnsi" w:hAnsiTheme="minorHAnsi" w:cstheme="minorHAnsi"/>
          <w:b/>
          <w:sz w:val="22"/>
          <w:szCs w:val="22"/>
        </w:rPr>
      </w:pPr>
    </w:p>
    <w:p w:rsidR="00A23554" w:rsidRPr="00A23554" w:rsidRDefault="00A23554" w:rsidP="00A23554">
      <w:pPr>
        <w:ind w:left="142"/>
        <w:jc w:val="center"/>
        <w:rPr>
          <w:rFonts w:asciiTheme="minorHAnsi" w:hAnsiTheme="minorHAnsi" w:cstheme="minorHAnsi"/>
          <w:b/>
          <w:sz w:val="22"/>
          <w:szCs w:val="22"/>
        </w:rPr>
      </w:pPr>
      <w:r w:rsidRPr="00A23554">
        <w:rPr>
          <w:rFonts w:asciiTheme="minorHAnsi" w:hAnsiTheme="minorHAnsi" w:cstheme="minorHAnsi"/>
          <w:b/>
          <w:sz w:val="22"/>
          <w:szCs w:val="22"/>
        </w:rPr>
        <w:t>ANEXO LLENADO DE FORMULARIO B - 3</w:t>
      </w:r>
    </w:p>
    <w:p w:rsidR="00A23554" w:rsidRPr="00A23554" w:rsidRDefault="00A23554" w:rsidP="00A23554">
      <w:pPr>
        <w:tabs>
          <w:tab w:val="left" w:pos="6450"/>
        </w:tabs>
        <w:ind w:left="142"/>
        <w:rPr>
          <w:rFonts w:asciiTheme="minorHAnsi" w:hAnsiTheme="minorHAnsi" w:cstheme="minorHAnsi"/>
          <w:b/>
          <w:sz w:val="22"/>
          <w:szCs w:val="22"/>
        </w:rPr>
      </w:pPr>
      <w:r w:rsidRPr="00A23554">
        <w:rPr>
          <w:rFonts w:asciiTheme="minorHAnsi" w:hAnsiTheme="minorHAnsi" w:cstheme="minorHAnsi"/>
          <w:b/>
          <w:sz w:val="22"/>
          <w:szCs w:val="22"/>
        </w:rPr>
        <w:tab/>
      </w:r>
    </w:p>
    <w:p w:rsidR="00A23554" w:rsidRPr="00A23554" w:rsidRDefault="00A23554" w:rsidP="00A23554">
      <w:pPr>
        <w:ind w:left="142"/>
        <w:jc w:val="center"/>
        <w:rPr>
          <w:rFonts w:asciiTheme="minorHAnsi" w:hAnsiTheme="minorHAnsi" w:cstheme="minorHAnsi"/>
          <w:b/>
          <w:sz w:val="22"/>
          <w:szCs w:val="22"/>
        </w:rPr>
      </w:pPr>
    </w:p>
    <w:p w:rsidR="00A23554" w:rsidRPr="00A23554" w:rsidRDefault="00A23554" w:rsidP="00A23554">
      <w:pPr>
        <w:ind w:left="142"/>
        <w:jc w:val="both"/>
        <w:rPr>
          <w:rFonts w:asciiTheme="minorHAnsi" w:hAnsiTheme="minorHAnsi" w:cstheme="minorHAnsi"/>
          <w:b/>
          <w:sz w:val="22"/>
          <w:szCs w:val="22"/>
          <w:u w:val="single"/>
        </w:rPr>
      </w:pPr>
      <w:r w:rsidRPr="00A23554">
        <w:rPr>
          <w:rFonts w:asciiTheme="minorHAnsi" w:hAnsiTheme="minorHAnsi" w:cstheme="minorHAnsi"/>
          <w:b/>
          <w:sz w:val="22"/>
          <w:szCs w:val="22"/>
          <w:u w:val="single"/>
        </w:rPr>
        <w:t>FORMULARIO B-3 - COSTOS UNITARIOS ELEMENTALES</w:t>
      </w:r>
    </w:p>
    <w:p w:rsidR="00A23554" w:rsidRPr="00A23554" w:rsidRDefault="00A23554" w:rsidP="00A23554">
      <w:pPr>
        <w:ind w:left="142"/>
        <w:jc w:val="both"/>
        <w:rPr>
          <w:rFonts w:asciiTheme="minorHAnsi" w:hAnsiTheme="minorHAnsi" w:cstheme="minorHAnsi"/>
          <w:b/>
          <w:sz w:val="22"/>
          <w:szCs w:val="22"/>
          <w:u w:val="single"/>
        </w:rPr>
      </w:pP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Para la elaboración del formulario B3, el proponente debe considerar la información que contiene el formulario B2.</w:t>
      </w: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DEFINICION: Los costos unitarios elementales, son los costos Directos de cada una de las actividades, las mismas involucran la calidad de los trabajos, por lo cual se debe proceder a realizar la cotización en los tres rubros (Materiales, Mano de Obra, Maquinaria y Equipo), estos costos deben guardar consistencia con el formulario B-2 Análisis de Precios Unitarios.</w:t>
      </w: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 xml:space="preserve">APLICACIÓN: El Proponente deberá presentar la cotización de precios unitarios elementales, sin recargos, de todo  el listado de equipo, materiales y personal solicitados en las especificaciones Técnicos y plasmados en el Formulario B-2. </w:t>
      </w: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La cotización y ratificación de precios elementales es obligatoria y deberá ser idéntica para todos los elementos registrados en los análisis de precios unitarios de la propuesta  económica contenida en los Formularios B-2.</w:t>
      </w: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Estos costos deben ser cotizados por cada insumo necesario para la ejecución de las diferentes actividades o ítems, los mismo serán cotizados en el mercado del área de influencia del proyecto.</w:t>
      </w: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La gama de insumos descritos y cotizados en el formulario no es limitativa, puesto que el proponente debe de cotizar los insumos adicionales que a su criterio seria necesarios para garantizar la calidad de las obras.</w:t>
      </w: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Estos precios unitarios elementales de los insumos adicionales serán utilizados para la formulación de una actividad adicional, si así sea requerido en la formulación de una nueva actividad en la etapa de construcción.</w:t>
      </w: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CUMPLIMIENTO: Los costos estarán sujetos a los costos establecidos en los mercados, los mismos son precios estándar los mismos no deberán exceder lo establecido en el equilibrio entre la oferta y la demanda.</w:t>
      </w: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ESTRUCTURACION: Se deberá describir en los insumos de la siguiente manera:</w:t>
      </w:r>
    </w:p>
    <w:p w:rsidR="00A23554" w:rsidRPr="00A23554" w:rsidRDefault="00A23554" w:rsidP="00C03DDF">
      <w:pPr>
        <w:pStyle w:val="Prrafodelista"/>
        <w:numPr>
          <w:ilvl w:val="0"/>
          <w:numId w:val="29"/>
        </w:numPr>
        <w:spacing w:after="200" w:line="276" w:lineRule="auto"/>
        <w:contextualSpacing/>
        <w:jc w:val="both"/>
        <w:rPr>
          <w:rFonts w:asciiTheme="minorHAnsi" w:hAnsiTheme="minorHAnsi" w:cstheme="minorHAnsi"/>
          <w:sz w:val="22"/>
          <w:szCs w:val="22"/>
        </w:rPr>
      </w:pPr>
      <w:r w:rsidRPr="00A23554">
        <w:rPr>
          <w:rFonts w:asciiTheme="minorHAnsi" w:hAnsiTheme="minorHAnsi" w:cstheme="minorHAnsi"/>
          <w:sz w:val="22"/>
          <w:szCs w:val="22"/>
        </w:rPr>
        <w:t>Materiales con la denominación de manejo técnico; se deberá describir la unidad de cotización (m3; m2; pie2, m; kg, etc.).</w:t>
      </w:r>
    </w:p>
    <w:p w:rsidR="00A23554" w:rsidRPr="00A23554" w:rsidRDefault="00A23554" w:rsidP="00C03DDF">
      <w:pPr>
        <w:pStyle w:val="Prrafodelista"/>
        <w:numPr>
          <w:ilvl w:val="0"/>
          <w:numId w:val="29"/>
        </w:numPr>
        <w:spacing w:after="200" w:line="276" w:lineRule="auto"/>
        <w:contextualSpacing/>
        <w:rPr>
          <w:rFonts w:asciiTheme="minorHAnsi" w:hAnsiTheme="minorHAnsi" w:cstheme="minorHAnsi"/>
          <w:sz w:val="22"/>
          <w:szCs w:val="22"/>
        </w:rPr>
      </w:pPr>
      <w:r w:rsidRPr="00A23554">
        <w:rPr>
          <w:rFonts w:asciiTheme="minorHAnsi" w:hAnsiTheme="minorHAnsi" w:cstheme="minorHAnsi"/>
          <w:sz w:val="22"/>
          <w:szCs w:val="22"/>
        </w:rPr>
        <w:t>Mano de Obra, La cotización deberá ser en Horas.</w:t>
      </w:r>
    </w:p>
    <w:p w:rsidR="00A23554" w:rsidRPr="00A23554" w:rsidRDefault="00A23554" w:rsidP="00C03DDF">
      <w:pPr>
        <w:pStyle w:val="Prrafodelista"/>
        <w:numPr>
          <w:ilvl w:val="0"/>
          <w:numId w:val="29"/>
        </w:numPr>
        <w:spacing w:after="200" w:line="276" w:lineRule="auto"/>
        <w:contextualSpacing/>
        <w:rPr>
          <w:rFonts w:asciiTheme="minorHAnsi" w:hAnsiTheme="minorHAnsi" w:cstheme="minorHAnsi"/>
          <w:sz w:val="22"/>
          <w:szCs w:val="22"/>
        </w:rPr>
      </w:pPr>
      <w:r w:rsidRPr="00A23554">
        <w:rPr>
          <w:rFonts w:asciiTheme="minorHAnsi" w:hAnsiTheme="minorHAnsi" w:cstheme="minorHAnsi"/>
          <w:sz w:val="22"/>
          <w:szCs w:val="22"/>
        </w:rPr>
        <w:t>Maquinaria y equipo, la cotización deberá estar en Horas.</w:t>
      </w:r>
    </w:p>
    <w:p w:rsidR="00A23554" w:rsidRPr="00A23554" w:rsidRDefault="00A23554" w:rsidP="00A23554">
      <w:pPr>
        <w:rPr>
          <w:rFonts w:asciiTheme="minorHAnsi" w:hAnsiTheme="minorHAnsi" w:cstheme="minorHAnsi"/>
          <w:sz w:val="22"/>
          <w:szCs w:val="22"/>
        </w:rPr>
      </w:pPr>
      <w:r w:rsidRPr="00A23554">
        <w:rPr>
          <w:rFonts w:asciiTheme="minorHAnsi" w:hAnsiTheme="minorHAnsi" w:cstheme="minorHAnsi"/>
          <w:sz w:val="22"/>
          <w:szCs w:val="22"/>
        </w:rPr>
        <w:t xml:space="preserve">NOTA: Para la etapa de presentación de propuestas no se requiere las cotizaciones de los insumos llenados en el formulario B-3 (COSTOS UNITARIOS ELEMENTALES) </w:t>
      </w: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jc w:val="both"/>
        <w:rPr>
          <w:rFonts w:asciiTheme="minorHAnsi" w:hAnsiTheme="minorHAnsi" w:cstheme="minorHAnsi"/>
          <w:sz w:val="22"/>
          <w:szCs w:val="22"/>
        </w:rPr>
      </w:pPr>
      <w:bookmarkStart w:id="0" w:name="_GoBack"/>
      <w:bookmarkEnd w:id="0"/>
    </w:p>
    <w:p w:rsidR="00A23554" w:rsidRPr="00A23554" w:rsidRDefault="00A23554" w:rsidP="00A23554">
      <w:pPr>
        <w:jc w:val="center"/>
        <w:rPr>
          <w:rFonts w:asciiTheme="minorHAnsi" w:hAnsiTheme="minorHAnsi" w:cstheme="minorHAnsi"/>
          <w:b/>
          <w:sz w:val="24"/>
          <w:szCs w:val="22"/>
        </w:rPr>
      </w:pPr>
      <w:r w:rsidRPr="00A23554">
        <w:rPr>
          <w:rFonts w:asciiTheme="minorHAnsi" w:hAnsiTheme="minorHAnsi" w:cstheme="minorHAnsi"/>
          <w:b/>
          <w:sz w:val="24"/>
          <w:szCs w:val="22"/>
        </w:rPr>
        <w:t>ANEXO 2</w:t>
      </w:r>
    </w:p>
    <w:p w:rsidR="00A23554" w:rsidRPr="00A23554" w:rsidRDefault="00A23554" w:rsidP="00A23554">
      <w:pPr>
        <w:jc w:val="center"/>
        <w:rPr>
          <w:rFonts w:asciiTheme="minorHAnsi" w:hAnsiTheme="minorHAnsi" w:cstheme="minorHAnsi"/>
          <w:b/>
          <w:sz w:val="22"/>
          <w:szCs w:val="22"/>
        </w:rPr>
      </w:pPr>
    </w:p>
    <w:p w:rsidR="00A23554" w:rsidRPr="00A23554" w:rsidRDefault="00A23554" w:rsidP="00A23554">
      <w:pPr>
        <w:pBdr>
          <w:top w:val="single" w:sz="4" w:space="0" w:color="auto"/>
          <w:left w:val="single" w:sz="4" w:space="4" w:color="auto"/>
          <w:bottom w:val="single" w:sz="4" w:space="1" w:color="auto"/>
          <w:right w:val="single" w:sz="4" w:space="4" w:color="auto"/>
        </w:pBdr>
        <w:tabs>
          <w:tab w:val="left" w:pos="3394"/>
          <w:tab w:val="center" w:pos="4560"/>
        </w:tabs>
        <w:jc w:val="center"/>
        <w:rPr>
          <w:rFonts w:asciiTheme="minorHAnsi" w:hAnsiTheme="minorHAnsi" w:cstheme="minorHAnsi"/>
          <w:b/>
          <w:sz w:val="22"/>
          <w:szCs w:val="22"/>
        </w:rPr>
      </w:pPr>
      <w:r w:rsidRPr="00A23554">
        <w:rPr>
          <w:rFonts w:asciiTheme="minorHAnsi" w:hAnsiTheme="minorHAnsi" w:cstheme="minorHAnsi"/>
          <w:b/>
          <w:sz w:val="22"/>
          <w:szCs w:val="22"/>
        </w:rPr>
        <w:t>MODELO DE CONTRATO</w:t>
      </w:r>
    </w:p>
    <w:p w:rsidR="00A23554" w:rsidRPr="00A23554" w:rsidRDefault="00A23554" w:rsidP="00A23554">
      <w:pPr>
        <w:pBdr>
          <w:top w:val="single" w:sz="4" w:space="0" w:color="auto"/>
          <w:left w:val="single" w:sz="4" w:space="4" w:color="auto"/>
          <w:bottom w:val="single" w:sz="4" w:space="1" w:color="auto"/>
          <w:right w:val="single" w:sz="4" w:space="4" w:color="auto"/>
        </w:pBdr>
        <w:tabs>
          <w:tab w:val="left" w:pos="3394"/>
          <w:tab w:val="center" w:pos="4560"/>
        </w:tabs>
        <w:jc w:val="center"/>
        <w:rPr>
          <w:rFonts w:asciiTheme="minorHAnsi" w:hAnsiTheme="minorHAnsi" w:cstheme="minorHAnsi"/>
          <w:b/>
          <w:sz w:val="22"/>
          <w:szCs w:val="22"/>
        </w:rPr>
      </w:pPr>
    </w:p>
    <w:p w:rsidR="00A23554" w:rsidRPr="00A23554" w:rsidRDefault="00A23554" w:rsidP="00A23554">
      <w:pPr>
        <w:pBdr>
          <w:top w:val="single" w:sz="4" w:space="0" w:color="auto"/>
          <w:left w:val="single" w:sz="4" w:space="4" w:color="auto"/>
          <w:bottom w:val="single" w:sz="4" w:space="1" w:color="auto"/>
          <w:right w:val="single" w:sz="4" w:space="4" w:color="auto"/>
        </w:pBdr>
        <w:tabs>
          <w:tab w:val="left" w:pos="3394"/>
          <w:tab w:val="center" w:pos="4560"/>
        </w:tabs>
        <w:jc w:val="center"/>
        <w:rPr>
          <w:rFonts w:asciiTheme="minorHAnsi" w:hAnsiTheme="minorHAnsi" w:cstheme="minorHAnsi"/>
          <w:b/>
          <w:sz w:val="22"/>
          <w:szCs w:val="22"/>
        </w:rPr>
      </w:pPr>
      <w:r w:rsidRPr="00A23554">
        <w:rPr>
          <w:rFonts w:asciiTheme="minorHAnsi" w:hAnsiTheme="minorHAnsi" w:cstheme="minorHAnsi"/>
          <w:b/>
          <w:sz w:val="22"/>
          <w:szCs w:val="22"/>
        </w:rPr>
        <w:t>El presente es un modelo de contrato referencial el cual puede sufrir modificaciones de acuerdo a las características particulares del presente proceso de contratación.</w:t>
      </w:r>
    </w:p>
    <w:p w:rsidR="00A23554" w:rsidRPr="00A23554" w:rsidRDefault="00A23554" w:rsidP="00A23554">
      <w:pPr>
        <w:pBdr>
          <w:top w:val="single" w:sz="4" w:space="0" w:color="auto"/>
          <w:left w:val="single" w:sz="4" w:space="4" w:color="auto"/>
          <w:bottom w:val="single" w:sz="4" w:space="1" w:color="auto"/>
          <w:right w:val="single" w:sz="4" w:space="4" w:color="auto"/>
        </w:pBdr>
        <w:tabs>
          <w:tab w:val="left" w:pos="3394"/>
          <w:tab w:val="center" w:pos="4560"/>
        </w:tabs>
        <w:jc w:val="center"/>
        <w:rPr>
          <w:rFonts w:asciiTheme="minorHAnsi" w:hAnsiTheme="minorHAnsi" w:cstheme="minorHAnsi"/>
          <w:b/>
          <w:sz w:val="22"/>
          <w:szCs w:val="22"/>
        </w:rPr>
      </w:pPr>
    </w:p>
    <w:p w:rsidR="00A23554" w:rsidRPr="00A23554" w:rsidRDefault="00A23554" w:rsidP="00A23554">
      <w:pPr>
        <w:tabs>
          <w:tab w:val="left" w:pos="3394"/>
          <w:tab w:val="center" w:pos="4560"/>
        </w:tabs>
        <w:jc w:val="center"/>
        <w:rPr>
          <w:rFonts w:asciiTheme="minorHAnsi" w:hAnsiTheme="minorHAnsi" w:cstheme="minorHAnsi"/>
          <w:b/>
          <w:sz w:val="22"/>
          <w:szCs w:val="22"/>
        </w:rPr>
      </w:pPr>
    </w:p>
    <w:p w:rsidR="00A23554" w:rsidRPr="00A23554" w:rsidRDefault="00A23554" w:rsidP="00A23554">
      <w:pPr>
        <w:tabs>
          <w:tab w:val="left" w:pos="7004"/>
        </w:tabs>
        <w:spacing w:line="0" w:lineRule="atLeast"/>
        <w:contextualSpacing/>
        <w:jc w:val="right"/>
        <w:rPr>
          <w:rFonts w:asciiTheme="minorHAnsi" w:hAnsiTheme="minorHAnsi" w:cstheme="minorHAnsi"/>
          <w:b/>
          <w:position w:val="-6"/>
          <w:sz w:val="22"/>
          <w:szCs w:val="22"/>
        </w:rPr>
      </w:pPr>
      <w:r w:rsidRPr="00A23554">
        <w:rPr>
          <w:rFonts w:asciiTheme="minorHAnsi" w:hAnsiTheme="minorHAnsi" w:cstheme="minorHAnsi"/>
          <w:b/>
          <w:position w:val="-6"/>
          <w:sz w:val="22"/>
          <w:szCs w:val="22"/>
        </w:rPr>
        <w:t>Contrato GNRGD – ALG/XXX/2015</w:t>
      </w:r>
    </w:p>
    <w:p w:rsidR="00A23554" w:rsidRPr="00A23554" w:rsidRDefault="00A23554" w:rsidP="00A23554">
      <w:pPr>
        <w:tabs>
          <w:tab w:val="left" w:pos="7004"/>
        </w:tabs>
        <w:spacing w:line="360" w:lineRule="auto"/>
        <w:contextualSpacing/>
        <w:jc w:val="right"/>
        <w:rPr>
          <w:rFonts w:asciiTheme="minorHAnsi" w:hAnsiTheme="minorHAnsi" w:cstheme="minorHAnsi"/>
          <w:b/>
          <w:position w:val="-6"/>
          <w:sz w:val="22"/>
          <w:szCs w:val="22"/>
        </w:rPr>
      </w:pPr>
      <w:r w:rsidRPr="00A23554">
        <w:rPr>
          <w:rFonts w:asciiTheme="minorHAnsi" w:hAnsiTheme="minorHAnsi" w:cstheme="minorHAnsi"/>
          <w:b/>
          <w:position w:val="-6"/>
          <w:sz w:val="22"/>
          <w:szCs w:val="22"/>
        </w:rPr>
        <w:t xml:space="preserve">De fecha XX de XXXXXX de 2015 </w:t>
      </w:r>
    </w:p>
    <w:p w:rsidR="00A23554" w:rsidRPr="00A23554" w:rsidRDefault="00A23554" w:rsidP="00A23554">
      <w:pPr>
        <w:autoSpaceDE w:val="0"/>
        <w:autoSpaceDN w:val="0"/>
        <w:adjustRightInd w:val="0"/>
        <w:jc w:val="center"/>
        <w:rPr>
          <w:rFonts w:asciiTheme="minorHAnsi" w:hAnsiTheme="minorHAnsi" w:cstheme="minorHAnsi"/>
          <w:b/>
          <w:position w:val="-6"/>
          <w:sz w:val="22"/>
          <w:szCs w:val="22"/>
          <w:u w:val="single"/>
        </w:rPr>
      </w:pPr>
    </w:p>
    <w:p w:rsidR="00A23554" w:rsidRPr="00A23554" w:rsidRDefault="00A23554" w:rsidP="00A23554">
      <w:pPr>
        <w:autoSpaceDE w:val="0"/>
        <w:autoSpaceDN w:val="0"/>
        <w:adjustRightInd w:val="0"/>
        <w:jc w:val="center"/>
        <w:rPr>
          <w:rFonts w:asciiTheme="minorHAnsi" w:hAnsiTheme="minorHAnsi" w:cstheme="minorHAnsi"/>
          <w:b/>
          <w:position w:val="-6"/>
          <w:sz w:val="22"/>
          <w:szCs w:val="22"/>
          <w:u w:val="single"/>
          <w:lang w:val="es-ES_tradnl"/>
        </w:rPr>
      </w:pPr>
      <w:r w:rsidRPr="00A23554">
        <w:rPr>
          <w:rFonts w:asciiTheme="minorHAnsi" w:hAnsiTheme="minorHAnsi" w:cstheme="minorHAnsi"/>
          <w:b/>
          <w:position w:val="-6"/>
          <w:sz w:val="22"/>
          <w:szCs w:val="22"/>
          <w:u w:val="single"/>
          <w:lang w:val="es-ES_tradnl"/>
        </w:rPr>
        <w:t>CONTRATO ADMINISTRATIVO DE TRABAJOS DE XXXXXXXXXXXXXXXXXXXXXXXXXXXXXXXX XXXXXXXXXXXXXXXXXXXXXXXXXXXXXXXXXXXXXXXXXX</w:t>
      </w:r>
    </w:p>
    <w:p w:rsidR="00A23554" w:rsidRPr="00A23554" w:rsidRDefault="00A23554" w:rsidP="00A23554">
      <w:pPr>
        <w:autoSpaceDE w:val="0"/>
        <w:autoSpaceDN w:val="0"/>
        <w:adjustRightInd w:val="0"/>
        <w:jc w:val="center"/>
        <w:rPr>
          <w:rFonts w:asciiTheme="minorHAnsi" w:hAnsiTheme="minorHAnsi" w:cstheme="minorHAnsi"/>
          <w:b/>
          <w:position w:val="-6"/>
          <w:sz w:val="22"/>
          <w:szCs w:val="22"/>
          <w:u w:val="single"/>
          <w:lang w:val="es-ES_tradnl"/>
        </w:rPr>
      </w:pPr>
    </w:p>
    <w:p w:rsidR="00A23554" w:rsidRPr="00A23554" w:rsidRDefault="00A23554" w:rsidP="00C03DDF">
      <w:pPr>
        <w:numPr>
          <w:ilvl w:val="0"/>
          <w:numId w:val="24"/>
        </w:numPr>
        <w:spacing w:line="0" w:lineRule="atLeast"/>
        <w:ind w:left="426" w:hanging="426"/>
        <w:contextualSpacing/>
        <w:jc w:val="center"/>
        <w:rPr>
          <w:rFonts w:asciiTheme="minorHAnsi" w:hAnsiTheme="minorHAnsi" w:cstheme="minorHAnsi"/>
          <w:b/>
          <w:position w:val="-6"/>
          <w:sz w:val="22"/>
          <w:szCs w:val="22"/>
          <w:lang w:val="es-ES_tradnl"/>
        </w:rPr>
      </w:pPr>
      <w:r w:rsidRPr="00A23554">
        <w:rPr>
          <w:rFonts w:asciiTheme="minorHAnsi" w:hAnsiTheme="minorHAnsi" w:cstheme="minorHAnsi"/>
          <w:b/>
          <w:position w:val="-6"/>
          <w:sz w:val="22"/>
          <w:szCs w:val="22"/>
          <w:lang w:val="es-ES_tradnl"/>
        </w:rPr>
        <w:t>CONDICIONES GENERALES DEL CONTRATO</w:t>
      </w:r>
    </w:p>
    <w:p w:rsidR="00A23554" w:rsidRPr="00A23554" w:rsidRDefault="00A23554" w:rsidP="00A23554">
      <w:pPr>
        <w:spacing w:line="0" w:lineRule="atLeast"/>
        <w:contextualSpacing/>
        <w:jc w:val="both"/>
        <w:rPr>
          <w:rFonts w:asciiTheme="minorHAnsi" w:hAnsiTheme="minorHAnsi" w:cstheme="minorHAnsi"/>
          <w:position w:val="-6"/>
          <w:sz w:val="22"/>
          <w:szCs w:val="22"/>
          <w:lang w:val="es-ES_tradnl"/>
        </w:rPr>
      </w:pPr>
    </w:p>
    <w:p w:rsidR="00A23554" w:rsidRPr="00A23554" w:rsidRDefault="00A23554" w:rsidP="00A23554">
      <w:pPr>
        <w:spacing w:line="0" w:lineRule="atLeast"/>
        <w:contextualSpacing/>
        <w:jc w:val="both"/>
        <w:rPr>
          <w:rFonts w:asciiTheme="minorHAnsi" w:hAnsiTheme="minorHAnsi" w:cstheme="minorHAnsi"/>
          <w:position w:val="-6"/>
          <w:sz w:val="22"/>
          <w:szCs w:val="22"/>
          <w:lang w:val="es-ES_tradnl"/>
        </w:rPr>
      </w:pPr>
      <w:r w:rsidRPr="00A23554">
        <w:rPr>
          <w:rFonts w:asciiTheme="minorHAnsi" w:hAnsiTheme="minorHAnsi" w:cstheme="minorHAnsi"/>
          <w:b/>
          <w:position w:val="-6"/>
          <w:sz w:val="22"/>
          <w:szCs w:val="22"/>
          <w:lang w:val="es-ES_tradnl"/>
        </w:rPr>
        <w:t xml:space="preserve">PRIMERA.- (PARTES CONTRATANTES) </w:t>
      </w:r>
      <w:r w:rsidRPr="00A23554">
        <w:rPr>
          <w:rFonts w:asciiTheme="minorHAnsi" w:hAnsiTheme="minorHAnsi" w:cstheme="minorHAnsi"/>
          <w:position w:val="-6"/>
          <w:sz w:val="22"/>
          <w:szCs w:val="22"/>
          <w:lang w:val="es-ES_tradnl"/>
        </w:rPr>
        <w:t xml:space="preserve">Las partes </w:t>
      </w:r>
      <w:r w:rsidRPr="00A23554">
        <w:rPr>
          <w:rFonts w:asciiTheme="minorHAnsi" w:hAnsiTheme="minorHAnsi" w:cstheme="minorHAnsi"/>
          <w:b/>
          <w:bCs/>
          <w:position w:val="-6"/>
          <w:sz w:val="22"/>
          <w:szCs w:val="22"/>
          <w:lang w:val="es-ES_tradnl"/>
        </w:rPr>
        <w:t>CONTRATANTES</w:t>
      </w:r>
      <w:r w:rsidRPr="00A23554">
        <w:rPr>
          <w:rFonts w:asciiTheme="minorHAnsi" w:hAnsiTheme="minorHAnsi" w:cstheme="minorHAnsi"/>
          <w:position w:val="-6"/>
          <w:sz w:val="22"/>
          <w:szCs w:val="22"/>
          <w:lang w:val="es-ES_tradnl"/>
        </w:rPr>
        <w:t xml:space="preserve"> son: </w:t>
      </w:r>
    </w:p>
    <w:p w:rsidR="00A23554" w:rsidRPr="00A23554" w:rsidRDefault="00A23554" w:rsidP="00A23554">
      <w:pPr>
        <w:spacing w:line="0" w:lineRule="atLeast"/>
        <w:contextualSpacing/>
        <w:jc w:val="both"/>
        <w:rPr>
          <w:rFonts w:asciiTheme="minorHAnsi" w:hAnsiTheme="minorHAnsi" w:cstheme="minorHAnsi"/>
          <w:position w:val="-6"/>
          <w:sz w:val="22"/>
          <w:szCs w:val="22"/>
          <w:lang w:val="es-ES_tradnl"/>
        </w:rPr>
      </w:pPr>
    </w:p>
    <w:p w:rsidR="00A23554" w:rsidRPr="00A23554" w:rsidRDefault="00A23554" w:rsidP="00C03DDF">
      <w:pPr>
        <w:pStyle w:val="Prrafodelista"/>
        <w:numPr>
          <w:ilvl w:val="0"/>
          <w:numId w:val="21"/>
        </w:numPr>
        <w:spacing w:line="0" w:lineRule="atLeast"/>
        <w:contextualSpacing/>
        <w:jc w:val="both"/>
        <w:rPr>
          <w:rFonts w:asciiTheme="minorHAnsi" w:hAnsiTheme="minorHAnsi" w:cstheme="minorHAnsi"/>
          <w:position w:val="-6"/>
          <w:sz w:val="22"/>
          <w:szCs w:val="22"/>
          <w:lang w:val="es-ES_tradnl"/>
        </w:rPr>
      </w:pPr>
      <w:r w:rsidRPr="00A23554">
        <w:rPr>
          <w:rFonts w:asciiTheme="minorHAnsi" w:hAnsiTheme="minorHAnsi" w:cstheme="minorHAnsi"/>
          <w:b/>
          <w:position w:val="-6"/>
          <w:sz w:val="22"/>
          <w:szCs w:val="22"/>
          <w:lang w:val="es-ES_tradnl"/>
        </w:rPr>
        <w:t>YXXXXXXXXXXXXXXXXXXXXXXXXXXXXX</w:t>
      </w:r>
      <w:r w:rsidRPr="00A23554">
        <w:rPr>
          <w:rFonts w:asciiTheme="minorHAnsi" w:hAnsiTheme="minorHAnsi" w:cstheme="minorHAnsi"/>
          <w:position w:val="-6"/>
          <w:sz w:val="22"/>
          <w:szCs w:val="22"/>
          <w:lang w:val="es-ES_tradnl"/>
        </w:rPr>
        <w:t xml:space="preserve">, representado por el XXXXXXXXXXXXXXXXXXXXX con cedula de identidad No XXXXXXX XX en su calidad de XXXXXXXXXXXXXXXXXXX, delegado mediante Resoluciones Administrativas de Presidencia Nos. PRS-0XX/20XX y PRS-0XX/20XX para suscripción de contratos, que en adelante se denominará el </w:t>
      </w:r>
      <w:r w:rsidRPr="00A23554">
        <w:rPr>
          <w:rFonts w:asciiTheme="minorHAnsi" w:hAnsiTheme="minorHAnsi" w:cstheme="minorHAnsi"/>
          <w:b/>
          <w:bCs/>
          <w:position w:val="-6"/>
          <w:sz w:val="22"/>
          <w:szCs w:val="22"/>
          <w:lang w:val="es-ES_tradnl"/>
        </w:rPr>
        <w:t xml:space="preserve">CONTRATANTE </w:t>
      </w:r>
      <w:r w:rsidRPr="00A23554">
        <w:rPr>
          <w:rFonts w:asciiTheme="minorHAnsi" w:hAnsiTheme="minorHAnsi" w:cstheme="minorHAnsi"/>
          <w:position w:val="-6"/>
          <w:sz w:val="22"/>
          <w:szCs w:val="22"/>
          <w:lang w:val="es-ES_tradnl"/>
        </w:rPr>
        <w:t>y;</w:t>
      </w:r>
    </w:p>
    <w:p w:rsidR="00A23554" w:rsidRPr="00A23554" w:rsidRDefault="00A23554" w:rsidP="00A23554">
      <w:pPr>
        <w:pStyle w:val="Prrafodelista"/>
        <w:spacing w:line="0" w:lineRule="atLeast"/>
        <w:jc w:val="both"/>
        <w:rPr>
          <w:rFonts w:asciiTheme="minorHAnsi" w:hAnsiTheme="minorHAnsi" w:cstheme="minorHAnsi"/>
          <w:position w:val="-6"/>
          <w:sz w:val="22"/>
          <w:szCs w:val="22"/>
          <w:lang w:val="es-ES_tradnl"/>
        </w:rPr>
      </w:pPr>
    </w:p>
    <w:p w:rsidR="00A23554" w:rsidRPr="00A23554" w:rsidRDefault="00A23554" w:rsidP="00C03DDF">
      <w:pPr>
        <w:pStyle w:val="Prrafodelista"/>
        <w:numPr>
          <w:ilvl w:val="0"/>
          <w:numId w:val="21"/>
        </w:numPr>
        <w:ind w:left="714" w:hanging="357"/>
        <w:contextualSpacing/>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xml:space="preserve">La empresa XXXXXXXXXXXXXXXXXXXXXXXXX C.I. Nº XXXXXXXX XX. que en adelante se denominará el </w:t>
      </w:r>
      <w:r w:rsidRPr="00A23554">
        <w:rPr>
          <w:rFonts w:asciiTheme="minorHAnsi" w:hAnsiTheme="minorHAnsi" w:cstheme="minorHAnsi"/>
          <w:b/>
          <w:position w:val="-6"/>
          <w:sz w:val="22"/>
          <w:szCs w:val="22"/>
          <w:lang w:val="es-ES_tradnl"/>
        </w:rPr>
        <w:t>CONTRATISTA</w:t>
      </w:r>
      <w:r w:rsidRPr="00A23554">
        <w:rPr>
          <w:rFonts w:asciiTheme="minorHAnsi" w:hAnsiTheme="minorHAnsi" w:cstheme="minorHAnsi"/>
          <w:position w:val="-6"/>
          <w:sz w:val="22"/>
          <w:szCs w:val="22"/>
          <w:lang w:val="es-ES_tradnl"/>
        </w:rPr>
        <w:t>, quienes celebran y suscriben el presente Contrato.</w:t>
      </w:r>
    </w:p>
    <w:p w:rsidR="00A23554" w:rsidRPr="00A23554" w:rsidRDefault="00A23554" w:rsidP="00A23554">
      <w:pPr>
        <w:pStyle w:val="Prrafodelista"/>
        <w:spacing w:line="0" w:lineRule="atLeast"/>
        <w:rPr>
          <w:rFonts w:asciiTheme="minorHAnsi" w:hAnsiTheme="minorHAnsi" w:cstheme="minorHAnsi"/>
          <w:position w:val="-6"/>
          <w:sz w:val="22"/>
          <w:szCs w:val="22"/>
          <w:lang w:val="es-ES_tradnl"/>
        </w:rPr>
      </w:pP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b/>
          <w:sz w:val="22"/>
          <w:szCs w:val="22"/>
        </w:rPr>
        <w:t xml:space="preserve">SEGUNDA.- (ANTECEDENTES LEGALES DEL CONTRATO) </w:t>
      </w:r>
      <w:r w:rsidRPr="00A23554">
        <w:rPr>
          <w:rFonts w:asciiTheme="minorHAnsi" w:hAnsiTheme="minorHAnsi" w:cstheme="minorHAnsi"/>
          <w:bCs/>
          <w:sz w:val="22"/>
          <w:szCs w:val="22"/>
        </w:rPr>
        <w:t>El</w:t>
      </w:r>
      <w:r w:rsidRPr="00A23554">
        <w:rPr>
          <w:rFonts w:asciiTheme="minorHAnsi" w:hAnsiTheme="minorHAnsi" w:cstheme="minorHAnsi"/>
          <w:b/>
          <w:bCs/>
          <w:sz w:val="22"/>
          <w:szCs w:val="22"/>
        </w:rPr>
        <w:t xml:space="preserve"> CONTRATANTE</w:t>
      </w:r>
      <w:r w:rsidRPr="00A23554">
        <w:rPr>
          <w:rFonts w:asciiTheme="minorHAnsi" w:hAnsiTheme="minorHAnsi" w:cstheme="minorHAnsi"/>
          <w:sz w:val="22"/>
          <w:szCs w:val="22"/>
        </w:rPr>
        <w:t xml:space="preserve">, </w:t>
      </w:r>
      <w:r w:rsidRPr="00A23554">
        <w:rPr>
          <w:rFonts w:asciiTheme="minorHAnsi" w:hAnsiTheme="minorHAnsi" w:cstheme="minorHAnsi"/>
          <w:bCs/>
          <w:sz w:val="22"/>
          <w:szCs w:val="22"/>
        </w:rPr>
        <w:t xml:space="preserve">mediante Proceso de Contratación Directa Ordinaria, </w:t>
      </w:r>
      <w:r w:rsidRPr="00A23554">
        <w:rPr>
          <w:rFonts w:asciiTheme="minorHAnsi" w:hAnsiTheme="minorHAnsi" w:cstheme="minorHAnsi"/>
          <w:b/>
          <w:sz w:val="22"/>
          <w:szCs w:val="22"/>
          <w:lang w:val="es-ES_tradnl"/>
        </w:rPr>
        <w:t>GNRGD-XX-XXX-XXX-XX “TRABAJOS DE XXXXXXXXXXXXXXX XXXXXXXXXXXXXXXXXXXXXXXXXXXXX”,</w:t>
      </w:r>
      <w:r w:rsidRPr="00A23554">
        <w:rPr>
          <w:rFonts w:asciiTheme="minorHAnsi" w:hAnsiTheme="minorHAnsi" w:cstheme="minorHAnsi"/>
          <w:sz w:val="22"/>
          <w:szCs w:val="22"/>
        </w:rPr>
        <w:t>convocó a empresas Constructoras interesadas a que presenten documentos administrativos, legales, propuesta técnica y económica, de acuerdo con los términos y Especificaciones Técnicas determinadas en el Informe de Justificación de la Contratación,</w:t>
      </w:r>
      <w:r w:rsidRPr="00A23554">
        <w:rPr>
          <w:rFonts w:asciiTheme="minorHAnsi" w:hAnsiTheme="minorHAnsi" w:cstheme="minorHAnsi"/>
          <w:sz w:val="22"/>
          <w:szCs w:val="22"/>
          <w:lang w:val="es-ES_tradnl"/>
        </w:rPr>
        <w:t xml:space="preserve"> proceso realizado bajo las normas y regulaciones de contratación establecidas en el Decreto Supremo 29506 para Contrataciones Directas y su Reglamento</w:t>
      </w:r>
      <w:r w:rsidRPr="00A23554">
        <w:rPr>
          <w:rFonts w:asciiTheme="minorHAnsi" w:hAnsiTheme="minorHAnsi" w:cstheme="minorHAnsi"/>
          <w:sz w:val="22"/>
          <w:szCs w:val="22"/>
        </w:rPr>
        <w:t>.</w:t>
      </w: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 </w:t>
      </w: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 xml:space="preserve">Que el Comité de Contratación del </w:t>
      </w:r>
      <w:r w:rsidRPr="00A23554">
        <w:rPr>
          <w:rFonts w:asciiTheme="minorHAnsi" w:hAnsiTheme="minorHAnsi" w:cstheme="minorHAnsi"/>
          <w:b/>
          <w:sz w:val="22"/>
          <w:szCs w:val="22"/>
        </w:rPr>
        <w:t>CONTRATANTE</w:t>
      </w:r>
      <w:r w:rsidRPr="00A23554">
        <w:rPr>
          <w:rFonts w:asciiTheme="minorHAnsi" w:hAnsiTheme="minorHAnsi" w:cstheme="minorHAnsi"/>
          <w:sz w:val="22"/>
          <w:szCs w:val="22"/>
        </w:rPr>
        <w:t xml:space="preserve">, luego de efectuada la recepción de propuestas presentadas realizó el análisis y evaluación de las mismas, emitiendo para el efecto el </w:t>
      </w:r>
      <w:r w:rsidRPr="00A23554">
        <w:rPr>
          <w:rFonts w:asciiTheme="minorHAnsi" w:hAnsiTheme="minorHAnsi" w:cstheme="minorHAnsi"/>
          <w:bCs/>
          <w:sz w:val="22"/>
          <w:szCs w:val="22"/>
        </w:rPr>
        <w:t xml:space="preserve">Informe </w:t>
      </w:r>
      <w:r w:rsidRPr="00A23554">
        <w:rPr>
          <w:rFonts w:asciiTheme="minorHAnsi" w:hAnsiTheme="minorHAnsi" w:cstheme="minorHAnsi"/>
          <w:sz w:val="22"/>
          <w:szCs w:val="22"/>
        </w:rPr>
        <w:t xml:space="preserve">de Calificación y Recomendación N° </w:t>
      </w:r>
      <w:r w:rsidRPr="00A23554">
        <w:rPr>
          <w:rFonts w:asciiTheme="minorHAnsi" w:hAnsiTheme="minorHAnsi" w:cstheme="minorHAnsi"/>
          <w:b/>
          <w:sz w:val="22"/>
          <w:szCs w:val="22"/>
          <w:lang w:val="es-ES_tradnl"/>
        </w:rPr>
        <w:t xml:space="preserve">GNRGD-XX-XXX-XXX-XX </w:t>
      </w:r>
      <w:r w:rsidRPr="00A23554">
        <w:rPr>
          <w:rFonts w:asciiTheme="minorHAnsi" w:hAnsiTheme="minorHAnsi" w:cstheme="minorHAnsi"/>
          <w:sz w:val="22"/>
          <w:szCs w:val="22"/>
        </w:rPr>
        <w:t>de XX de XXXX de XXXX por el cual recomienda al Responsable del Proceso de Contratación (RCD) adjudicar el proceso a la empresa XXXXXXXXXXXXXX.</w:t>
      </w: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 xml:space="preserve">En fecha XX de XXXXXX de XXXX el Responsable del Proceso de Contratación (RCD), emitió la Nota Expresa de Adjudicación del proceso de </w:t>
      </w:r>
      <w:r w:rsidRPr="00A23554">
        <w:rPr>
          <w:rFonts w:asciiTheme="minorHAnsi" w:hAnsiTheme="minorHAnsi" w:cstheme="minorHAnsi"/>
          <w:b/>
          <w:sz w:val="22"/>
          <w:szCs w:val="22"/>
        </w:rPr>
        <w:t>“</w:t>
      </w:r>
      <w:r w:rsidRPr="00A23554">
        <w:rPr>
          <w:rFonts w:asciiTheme="minorHAnsi" w:hAnsiTheme="minorHAnsi" w:cstheme="minorHAnsi"/>
          <w:b/>
          <w:sz w:val="22"/>
          <w:szCs w:val="22"/>
          <w:lang w:val="es-ES_tradnl"/>
        </w:rPr>
        <w:t>TRABAJOS DE XXXXXXXXXXXXXXXXXXXXXXXXXXXXX XXXXXXXXXXXXXXXXXXXXX</w:t>
      </w:r>
      <w:r w:rsidRPr="00A23554">
        <w:rPr>
          <w:rFonts w:asciiTheme="minorHAnsi" w:hAnsiTheme="minorHAnsi" w:cstheme="minorHAnsi"/>
          <w:b/>
          <w:sz w:val="22"/>
          <w:szCs w:val="22"/>
        </w:rPr>
        <w:t>”</w:t>
      </w:r>
      <w:r w:rsidRPr="00A23554">
        <w:rPr>
          <w:rFonts w:asciiTheme="minorHAnsi" w:hAnsiTheme="minorHAnsi" w:cstheme="minorHAnsi"/>
          <w:sz w:val="22"/>
          <w:szCs w:val="22"/>
        </w:rPr>
        <w:t>por la cual adjudica el proceso de contratación a la empresa XXXXXXXXXXXXXXXXX</w:t>
      </w:r>
      <w:r w:rsidRPr="00A23554">
        <w:rPr>
          <w:rFonts w:asciiTheme="minorHAnsi" w:hAnsiTheme="minorHAnsi" w:cstheme="minorHAnsi"/>
          <w:b/>
          <w:sz w:val="22"/>
          <w:szCs w:val="22"/>
          <w:lang w:val="es-ES_tradnl"/>
        </w:rPr>
        <w:t xml:space="preserve">, </w:t>
      </w:r>
      <w:r w:rsidRPr="00A23554">
        <w:rPr>
          <w:rFonts w:asciiTheme="minorHAnsi" w:hAnsiTheme="minorHAnsi" w:cstheme="minorHAnsi"/>
          <w:sz w:val="22"/>
          <w:szCs w:val="22"/>
        </w:rPr>
        <w:t xml:space="preserve">por haber sido calificada en primer lugar, al cumplir su propuesta con todos los requisitos establecidos en la Convocatoria y ser la más conveniente a los intereses del </w:t>
      </w:r>
      <w:r w:rsidRPr="00A23554">
        <w:rPr>
          <w:rFonts w:asciiTheme="minorHAnsi" w:hAnsiTheme="minorHAnsi" w:cstheme="minorHAnsi"/>
          <w:b/>
          <w:sz w:val="22"/>
          <w:szCs w:val="22"/>
        </w:rPr>
        <w:t>CONTRATANTE</w:t>
      </w:r>
      <w:r w:rsidRPr="00A23554">
        <w:rPr>
          <w:rFonts w:asciiTheme="minorHAnsi" w:hAnsiTheme="minorHAnsi" w:cstheme="minorHAnsi"/>
          <w:sz w:val="22"/>
          <w:szCs w:val="22"/>
        </w:rPr>
        <w:t>.</w:t>
      </w: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jc w:val="both"/>
        <w:rPr>
          <w:rFonts w:asciiTheme="minorHAnsi" w:hAnsiTheme="minorHAnsi" w:cstheme="minorHAnsi"/>
          <w:b/>
          <w:position w:val="-6"/>
          <w:sz w:val="22"/>
          <w:szCs w:val="22"/>
          <w:lang w:val="es-ES_tradnl"/>
        </w:rPr>
      </w:pPr>
      <w:r w:rsidRPr="00A23554">
        <w:rPr>
          <w:rFonts w:asciiTheme="minorHAnsi" w:hAnsiTheme="minorHAnsi" w:cstheme="minorHAnsi"/>
          <w:b/>
          <w:position w:val="-6"/>
          <w:sz w:val="22"/>
          <w:szCs w:val="22"/>
          <w:lang w:val="es-ES_tradnl"/>
        </w:rPr>
        <w:t>TERCERA.- (OBJETO DEL CONTRATO).</w:t>
      </w:r>
      <w:r w:rsidRPr="00A23554">
        <w:rPr>
          <w:rFonts w:asciiTheme="minorHAnsi" w:hAnsiTheme="minorHAnsi" w:cstheme="minorHAnsi"/>
          <w:position w:val="-6"/>
          <w:sz w:val="22"/>
          <w:szCs w:val="22"/>
          <w:lang w:val="es-ES_tradnl"/>
        </w:rPr>
        <w:t xml:space="preserve">El </w:t>
      </w:r>
      <w:r w:rsidRPr="00A23554">
        <w:rPr>
          <w:rFonts w:asciiTheme="minorHAnsi" w:hAnsiTheme="minorHAnsi" w:cstheme="minorHAnsi"/>
          <w:b/>
          <w:position w:val="-6"/>
          <w:sz w:val="22"/>
          <w:szCs w:val="22"/>
          <w:lang w:val="es-ES_tradnl"/>
        </w:rPr>
        <w:t>CONTRATISTA</w:t>
      </w:r>
      <w:r w:rsidRPr="00A23554">
        <w:rPr>
          <w:rFonts w:asciiTheme="minorHAnsi" w:hAnsiTheme="minorHAnsi" w:cstheme="minorHAnsi"/>
          <w:position w:val="-6"/>
          <w:sz w:val="22"/>
          <w:szCs w:val="22"/>
          <w:lang w:val="es-ES_tradnl"/>
        </w:rPr>
        <w:t xml:space="preserve"> se compromete y obliga por el presente Contrato, a ejecutar todos los trabajos de XXXXXXXXXXXXXXXXX XXXXXXX, hasta su acabado completo,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En adelante el objeto del contrato se denominará </w:t>
      </w:r>
      <w:r w:rsidRPr="00A23554">
        <w:rPr>
          <w:rFonts w:asciiTheme="minorHAnsi" w:hAnsiTheme="minorHAnsi" w:cstheme="minorHAnsi"/>
          <w:b/>
          <w:position w:val="-6"/>
          <w:sz w:val="22"/>
          <w:szCs w:val="22"/>
          <w:lang w:val="es-ES_tradnl"/>
        </w:rPr>
        <w:t xml:space="preserve">LA OBRA. </w:t>
      </w:r>
    </w:p>
    <w:p w:rsidR="00A23554" w:rsidRPr="00A23554" w:rsidRDefault="00A23554" w:rsidP="00A23554">
      <w:pPr>
        <w:spacing w:line="0" w:lineRule="atLeast"/>
        <w:contextualSpacing/>
        <w:jc w:val="both"/>
        <w:rPr>
          <w:rFonts w:asciiTheme="minorHAnsi" w:hAnsiTheme="minorHAnsi" w:cstheme="minorHAnsi"/>
          <w:position w:val="-6"/>
          <w:sz w:val="22"/>
          <w:szCs w:val="22"/>
          <w:lang w:val="es-ES_tradnl"/>
        </w:rPr>
      </w:pPr>
    </w:p>
    <w:p w:rsidR="00A23554" w:rsidRPr="00A23554" w:rsidRDefault="00A23554" w:rsidP="00A23554">
      <w:pPr>
        <w:spacing w:line="0" w:lineRule="atLeast"/>
        <w:contextualSpacing/>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xml:space="preserve">Para la correcta ejecución y terminación de la </w:t>
      </w:r>
      <w:r w:rsidRPr="00A23554">
        <w:rPr>
          <w:rFonts w:asciiTheme="minorHAnsi" w:hAnsiTheme="minorHAnsi" w:cstheme="minorHAnsi"/>
          <w:b/>
          <w:position w:val="-6"/>
          <w:sz w:val="22"/>
          <w:szCs w:val="22"/>
          <w:lang w:val="es-ES_tradnl"/>
        </w:rPr>
        <w:t>OBRA</w:t>
      </w:r>
      <w:r w:rsidRPr="00A23554">
        <w:rPr>
          <w:rFonts w:asciiTheme="minorHAnsi" w:hAnsiTheme="minorHAnsi" w:cstheme="minorHAnsi"/>
          <w:position w:val="-6"/>
          <w:sz w:val="22"/>
          <w:szCs w:val="22"/>
          <w:lang w:val="es-ES_tradnl"/>
        </w:rPr>
        <w:t xml:space="preserve"> hasta la conclusión del contrato, el CONTRATISTA se obliga a ejecutar el trabajo, a suministrar equipo, mano de obra y materiales, así como todo lo necesario de acuerdo con los documentos del proceso y Propuesta adjudicada. </w:t>
      </w:r>
    </w:p>
    <w:p w:rsidR="00A23554" w:rsidRPr="00A23554" w:rsidRDefault="00A23554" w:rsidP="00A23554">
      <w:pPr>
        <w:jc w:val="both"/>
        <w:rPr>
          <w:rFonts w:asciiTheme="minorHAnsi" w:hAnsiTheme="minorHAnsi" w:cstheme="minorHAnsi"/>
          <w:sz w:val="22"/>
          <w:szCs w:val="22"/>
          <w:lang w:val="es-ES_tradnl"/>
        </w:rPr>
      </w:pPr>
    </w:p>
    <w:p w:rsidR="00A23554" w:rsidRPr="00A23554" w:rsidRDefault="00A23554" w:rsidP="00A23554">
      <w:pPr>
        <w:spacing w:line="0" w:lineRule="atLeast"/>
        <w:contextualSpacing/>
        <w:jc w:val="both"/>
        <w:rPr>
          <w:rFonts w:asciiTheme="minorHAnsi" w:hAnsiTheme="minorHAnsi" w:cstheme="minorHAnsi"/>
          <w:position w:val="-6"/>
          <w:sz w:val="22"/>
          <w:szCs w:val="22"/>
          <w:lang w:val="es-ES_tradnl"/>
        </w:rPr>
      </w:pPr>
      <w:r w:rsidRPr="00A23554">
        <w:rPr>
          <w:rFonts w:asciiTheme="minorHAnsi" w:hAnsiTheme="minorHAnsi" w:cstheme="minorHAnsi"/>
          <w:b/>
          <w:position w:val="-6"/>
          <w:sz w:val="22"/>
          <w:szCs w:val="22"/>
          <w:lang w:val="es-ES_tradnl"/>
        </w:rPr>
        <w:t xml:space="preserve">CUARTA.- (PLAZO DE EJECUCIÓN DE LA OBRA) </w:t>
      </w:r>
      <w:r w:rsidRPr="00A23554">
        <w:rPr>
          <w:rFonts w:asciiTheme="minorHAnsi" w:hAnsiTheme="minorHAnsi" w:cstheme="minorHAnsi"/>
          <w:position w:val="-6"/>
          <w:sz w:val="22"/>
          <w:szCs w:val="22"/>
          <w:lang w:val="es-ES_tradnl"/>
        </w:rPr>
        <w:t xml:space="preserve">El </w:t>
      </w:r>
      <w:r w:rsidRPr="00A23554">
        <w:rPr>
          <w:rFonts w:asciiTheme="minorHAnsi" w:hAnsiTheme="minorHAnsi" w:cstheme="minorHAnsi"/>
          <w:b/>
          <w:position w:val="-6"/>
          <w:sz w:val="22"/>
          <w:szCs w:val="22"/>
          <w:lang w:val="es-ES_tradnl"/>
        </w:rPr>
        <w:t>CONTRATISTA</w:t>
      </w:r>
      <w:r w:rsidRPr="00A23554">
        <w:rPr>
          <w:rFonts w:asciiTheme="minorHAnsi" w:hAnsiTheme="minorHAnsi" w:cstheme="minorHAnsi"/>
          <w:position w:val="-6"/>
          <w:sz w:val="22"/>
          <w:szCs w:val="22"/>
          <w:lang w:val="es-ES_tradnl"/>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XXXXXXX días calendario, plazo computado a partir de la fecha en la que el FISCAL expida la Orden de Proceder, por orden del </w:t>
      </w:r>
      <w:r w:rsidRPr="00A23554">
        <w:rPr>
          <w:rFonts w:asciiTheme="minorHAnsi" w:hAnsiTheme="minorHAnsi" w:cstheme="minorHAnsi"/>
          <w:b/>
          <w:position w:val="-6"/>
          <w:sz w:val="22"/>
          <w:szCs w:val="22"/>
          <w:lang w:val="es-ES_tradnl"/>
        </w:rPr>
        <w:t>CONTRATANTE.</w:t>
      </w:r>
    </w:p>
    <w:p w:rsidR="00A23554" w:rsidRPr="00A23554" w:rsidRDefault="00A23554" w:rsidP="00A23554">
      <w:pPr>
        <w:jc w:val="both"/>
        <w:rPr>
          <w:rFonts w:asciiTheme="minorHAnsi" w:hAnsiTheme="minorHAnsi" w:cstheme="minorHAnsi"/>
          <w:position w:val="-6"/>
          <w:sz w:val="22"/>
          <w:szCs w:val="22"/>
          <w:lang w:val="es-ES_tradnl"/>
        </w:rPr>
      </w:pPr>
    </w:p>
    <w:p w:rsidR="00A23554" w:rsidRPr="00A23554" w:rsidRDefault="00A23554" w:rsidP="00A23554">
      <w:pPr>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El plazo de ejecución de la obra, establecido en la presente cláusula, podrá ser ampliado en los siguientes casos:</w:t>
      </w:r>
    </w:p>
    <w:p w:rsidR="00A23554" w:rsidRPr="00A23554" w:rsidRDefault="00A23554" w:rsidP="00A23554">
      <w:pPr>
        <w:jc w:val="both"/>
        <w:rPr>
          <w:rFonts w:asciiTheme="minorHAnsi" w:hAnsiTheme="minorHAnsi" w:cstheme="minorHAnsi"/>
          <w:position w:val="-6"/>
          <w:sz w:val="22"/>
          <w:szCs w:val="22"/>
          <w:lang w:val="es-ES_tradnl"/>
        </w:rPr>
      </w:pPr>
    </w:p>
    <w:p w:rsidR="00A23554" w:rsidRPr="00A23554" w:rsidRDefault="00A23554" w:rsidP="00C03DDF">
      <w:pPr>
        <w:numPr>
          <w:ilvl w:val="0"/>
          <w:numId w:val="9"/>
        </w:numPr>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xml:space="preserve">Cuando el </w:t>
      </w:r>
      <w:r w:rsidRPr="00A23554">
        <w:rPr>
          <w:rFonts w:asciiTheme="minorHAnsi" w:hAnsiTheme="minorHAnsi" w:cstheme="minorHAnsi"/>
          <w:b/>
          <w:position w:val="-6"/>
          <w:sz w:val="22"/>
          <w:szCs w:val="22"/>
          <w:lang w:val="es-ES_tradnl"/>
        </w:rPr>
        <w:t>CONTRATANTE</w:t>
      </w:r>
      <w:r w:rsidRPr="00A23554">
        <w:rPr>
          <w:rFonts w:asciiTheme="minorHAnsi" w:hAnsiTheme="minorHAnsi" w:cstheme="minorHAnsi"/>
          <w:position w:val="-6"/>
          <w:sz w:val="22"/>
          <w:szCs w:val="22"/>
          <w:lang w:val="es-ES_tradnl"/>
        </w:rPr>
        <w:t xml:space="preserve"> así lo determine de acuerdo con el procedimiento establecido en la Cláusula Vigésima Novena, por incremento  en los volúmenes de obra o modificaciones en la obra que incidan en el plazo, lo que será consignado en la respectiva Orden de Cambio o Contrato Modificatorio </w:t>
      </w:r>
    </w:p>
    <w:p w:rsidR="00A23554" w:rsidRPr="00A23554" w:rsidRDefault="00A23554" w:rsidP="00C03DDF">
      <w:pPr>
        <w:numPr>
          <w:ilvl w:val="0"/>
          <w:numId w:val="9"/>
        </w:numPr>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Por demora en el pago de planillas de avance de obra</w:t>
      </w:r>
    </w:p>
    <w:p w:rsidR="00A23554" w:rsidRPr="00A23554" w:rsidRDefault="00A23554" w:rsidP="00C03DDF">
      <w:pPr>
        <w:numPr>
          <w:ilvl w:val="0"/>
          <w:numId w:val="9"/>
        </w:numPr>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Por otras de las causales previstas en este Contrato y documentos que forman parte del mismo.</w:t>
      </w:r>
    </w:p>
    <w:p w:rsidR="00A23554" w:rsidRPr="00A23554" w:rsidRDefault="00A23554" w:rsidP="00A23554">
      <w:pPr>
        <w:jc w:val="both"/>
        <w:rPr>
          <w:rFonts w:asciiTheme="minorHAnsi" w:hAnsiTheme="minorHAnsi" w:cstheme="minorHAnsi"/>
          <w:position w:val="-6"/>
          <w:sz w:val="22"/>
          <w:szCs w:val="22"/>
          <w:lang w:val="es-ES_tradnl"/>
        </w:rPr>
      </w:pPr>
    </w:p>
    <w:p w:rsidR="00A23554" w:rsidRPr="00A23554" w:rsidRDefault="00A23554" w:rsidP="00A23554">
      <w:pPr>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xml:space="preserve">El </w:t>
      </w:r>
      <w:r w:rsidRPr="00A23554">
        <w:rPr>
          <w:rFonts w:asciiTheme="minorHAnsi" w:hAnsiTheme="minorHAnsi" w:cstheme="minorHAnsi"/>
          <w:b/>
          <w:position w:val="-6"/>
          <w:sz w:val="22"/>
          <w:szCs w:val="22"/>
          <w:lang w:val="es-ES_tradnl"/>
        </w:rPr>
        <w:t>CONTRATISTA</w:t>
      </w:r>
      <w:r w:rsidRPr="00A23554">
        <w:rPr>
          <w:rFonts w:asciiTheme="minorHAnsi" w:hAnsiTheme="minorHAnsi" w:cstheme="minorHAnsi"/>
          <w:position w:val="-6"/>
          <w:sz w:val="22"/>
          <w:szCs w:val="22"/>
          <w:lang w:val="es-ES_tradnl"/>
        </w:rPr>
        <w:t xml:space="preserve"> deberá efectuar el trámite de reclamo en su favor, cumpliendo el procedimiento pertinente, el que será analizado por el </w:t>
      </w:r>
      <w:r w:rsidRPr="00A23554">
        <w:rPr>
          <w:rFonts w:asciiTheme="minorHAnsi" w:hAnsiTheme="minorHAnsi" w:cstheme="minorHAnsi"/>
          <w:b/>
          <w:position w:val="-6"/>
          <w:sz w:val="22"/>
          <w:szCs w:val="22"/>
          <w:lang w:val="es-ES_tradnl"/>
        </w:rPr>
        <w:t>SUPERVISOR</w:t>
      </w:r>
      <w:r w:rsidRPr="00A23554">
        <w:rPr>
          <w:rFonts w:asciiTheme="minorHAnsi" w:hAnsiTheme="minorHAnsi" w:cstheme="minorHAnsi"/>
          <w:position w:val="-6"/>
          <w:sz w:val="22"/>
          <w:szCs w:val="22"/>
          <w:lang w:val="es-ES_tradnl"/>
        </w:rPr>
        <w:t xml:space="preserve"> para luego emitir informe y recomendación respectiva al </w:t>
      </w:r>
      <w:r w:rsidRPr="00A23554">
        <w:rPr>
          <w:rFonts w:asciiTheme="minorHAnsi" w:hAnsiTheme="minorHAnsi" w:cstheme="minorHAnsi"/>
          <w:b/>
          <w:position w:val="-6"/>
          <w:sz w:val="22"/>
          <w:szCs w:val="22"/>
          <w:lang w:val="es-ES_tradnl"/>
        </w:rPr>
        <w:t>FISCAL</w:t>
      </w:r>
      <w:r w:rsidRPr="00A23554">
        <w:rPr>
          <w:rFonts w:asciiTheme="minorHAnsi" w:hAnsiTheme="minorHAnsi" w:cstheme="minorHAnsi"/>
          <w:position w:val="-6"/>
          <w:sz w:val="22"/>
          <w:szCs w:val="22"/>
          <w:lang w:val="es-ES_tradnl"/>
        </w:rPr>
        <w:t>, a efectos de la emisión de la Orden de Cambio que establezca la ampliación de plazo.</w:t>
      </w:r>
    </w:p>
    <w:p w:rsidR="00A23554" w:rsidRPr="00A23554" w:rsidRDefault="00A23554" w:rsidP="00A23554">
      <w:pPr>
        <w:jc w:val="both"/>
        <w:rPr>
          <w:rFonts w:asciiTheme="minorHAnsi" w:hAnsiTheme="minorHAnsi" w:cstheme="minorHAnsi"/>
          <w:position w:val="-6"/>
          <w:sz w:val="22"/>
          <w:szCs w:val="22"/>
          <w:lang w:val="es-ES_tradnl"/>
        </w:rPr>
      </w:pPr>
    </w:p>
    <w:p w:rsidR="00A23554" w:rsidRPr="00A23554" w:rsidRDefault="00A23554" w:rsidP="00A23554">
      <w:pPr>
        <w:spacing w:line="0" w:lineRule="atLeast"/>
        <w:contextualSpacing/>
        <w:jc w:val="both"/>
        <w:rPr>
          <w:rFonts w:asciiTheme="minorHAnsi" w:hAnsiTheme="minorHAnsi" w:cstheme="minorHAnsi"/>
          <w:b/>
          <w:position w:val="-6"/>
          <w:sz w:val="22"/>
          <w:szCs w:val="22"/>
          <w:lang w:val="es-ES_tradnl"/>
        </w:rPr>
      </w:pPr>
      <w:r w:rsidRPr="00A23554">
        <w:rPr>
          <w:rFonts w:asciiTheme="minorHAnsi" w:hAnsiTheme="minorHAnsi" w:cstheme="minorHAnsi"/>
          <w:b/>
          <w:position w:val="-6"/>
          <w:sz w:val="22"/>
          <w:szCs w:val="22"/>
          <w:lang w:val="es-ES_tradnl"/>
        </w:rPr>
        <w:t xml:space="preserve">QUINTA.- (MONTO DEL CONTRATO) </w:t>
      </w:r>
      <w:r w:rsidRPr="00A23554">
        <w:rPr>
          <w:rFonts w:asciiTheme="minorHAnsi" w:hAnsiTheme="minorHAnsi" w:cstheme="minorHAnsi"/>
          <w:position w:val="-6"/>
          <w:sz w:val="22"/>
          <w:szCs w:val="22"/>
          <w:lang w:val="es-ES_tradnl"/>
        </w:rPr>
        <w:t xml:space="preserve">El monto total propuesto y aceptado por ambas partes para la ejecución del objeto del presente Contrato es de </w:t>
      </w:r>
      <w:r w:rsidRPr="00A23554">
        <w:rPr>
          <w:rFonts w:asciiTheme="minorHAnsi" w:hAnsiTheme="minorHAnsi" w:cstheme="minorHAnsi"/>
          <w:b/>
          <w:position w:val="-6"/>
          <w:sz w:val="22"/>
          <w:szCs w:val="22"/>
          <w:lang w:val="es-ES_tradnl"/>
        </w:rPr>
        <w:t xml:space="preserve">Bs. 000.000,00(XXXXXXXXXXXXXXXXXXXXX con 00/100 Bolivianos). </w:t>
      </w:r>
    </w:p>
    <w:p w:rsidR="00A23554" w:rsidRPr="00A23554" w:rsidRDefault="00A23554" w:rsidP="00A23554">
      <w:pPr>
        <w:spacing w:line="0" w:lineRule="atLeast"/>
        <w:contextualSpacing/>
        <w:jc w:val="both"/>
        <w:rPr>
          <w:rFonts w:asciiTheme="minorHAnsi" w:hAnsiTheme="minorHAnsi" w:cstheme="minorHAnsi"/>
          <w:b/>
          <w:position w:val="-6"/>
          <w:sz w:val="22"/>
          <w:szCs w:val="22"/>
          <w:lang w:val="es-ES_tradnl"/>
        </w:rPr>
      </w:pPr>
    </w:p>
    <w:p w:rsidR="00A23554" w:rsidRPr="00A23554" w:rsidRDefault="00A23554" w:rsidP="00A23554">
      <w:pPr>
        <w:spacing w:line="0" w:lineRule="atLeast"/>
        <w:contextualSpacing/>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xml:space="preserve">El precio o valor final de la </w:t>
      </w:r>
      <w:r w:rsidRPr="00A23554">
        <w:rPr>
          <w:rFonts w:asciiTheme="minorHAnsi" w:hAnsiTheme="minorHAnsi" w:cstheme="minorHAnsi"/>
          <w:b/>
          <w:position w:val="-6"/>
          <w:sz w:val="22"/>
          <w:szCs w:val="22"/>
          <w:lang w:val="es-ES_tradnl"/>
        </w:rPr>
        <w:t>OBRA</w:t>
      </w:r>
      <w:r w:rsidRPr="00A23554">
        <w:rPr>
          <w:rFonts w:asciiTheme="minorHAnsi" w:hAnsiTheme="minorHAnsi" w:cstheme="minorHAnsi"/>
          <w:position w:val="-6"/>
          <w:sz w:val="22"/>
          <w:szCs w:val="22"/>
          <w:lang w:val="es-ES_tradnl"/>
        </w:rPr>
        <w:t xml:space="preserve"> será el resultante de aplicar los precios unitarios de la propuesta adjudicada, en base de las cantidades de obra que se han establecido en el Formulario de Propuesta.</w:t>
      </w:r>
    </w:p>
    <w:p w:rsidR="00A23554" w:rsidRPr="00A23554" w:rsidRDefault="00A23554" w:rsidP="00A23554">
      <w:pPr>
        <w:spacing w:line="0" w:lineRule="atLeast"/>
        <w:contextualSpacing/>
        <w:jc w:val="both"/>
        <w:rPr>
          <w:rFonts w:asciiTheme="minorHAnsi" w:hAnsiTheme="minorHAnsi" w:cstheme="minorHAnsi"/>
          <w:b/>
          <w:position w:val="-6"/>
          <w:sz w:val="22"/>
          <w:szCs w:val="22"/>
          <w:lang w:val="es-ES_tradnl"/>
        </w:rPr>
      </w:pPr>
    </w:p>
    <w:p w:rsidR="00A23554" w:rsidRPr="00A23554" w:rsidRDefault="00A23554" w:rsidP="00A23554">
      <w:pPr>
        <w:spacing w:line="0" w:lineRule="atLeast"/>
        <w:contextualSpacing/>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xml:space="preserve">Queda establecido que los precios unitarios consignados en la propuesta adjudicada incluyen la provisión de materiales de calidad (Descritos en el formulario B2 de la propuesta),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incidencia en ellos por leyes sociales, impuestos, </w:t>
      </w:r>
      <w:r w:rsidRPr="00A23554">
        <w:rPr>
          <w:rFonts w:asciiTheme="minorHAnsi" w:hAnsiTheme="minorHAnsi" w:cstheme="minorHAnsi"/>
          <w:position w:val="-6"/>
          <w:sz w:val="22"/>
          <w:szCs w:val="22"/>
          <w:lang w:val="es-ES_tradnl"/>
        </w:rPr>
        <w:lastRenderedPageBreak/>
        <w:t>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A23554" w:rsidRPr="00A23554" w:rsidRDefault="00A23554" w:rsidP="00A23554">
      <w:pPr>
        <w:spacing w:line="0" w:lineRule="atLeast"/>
        <w:contextualSpacing/>
        <w:jc w:val="both"/>
        <w:rPr>
          <w:rFonts w:asciiTheme="minorHAnsi" w:hAnsiTheme="minorHAnsi" w:cstheme="minorHAnsi"/>
          <w:b/>
          <w:position w:val="-6"/>
          <w:sz w:val="22"/>
          <w:szCs w:val="22"/>
          <w:lang w:val="es-ES_tradnl"/>
        </w:rPr>
      </w:pPr>
    </w:p>
    <w:p w:rsidR="00A23554" w:rsidRPr="00A23554" w:rsidRDefault="00A23554" w:rsidP="00A23554">
      <w:pPr>
        <w:spacing w:line="0" w:lineRule="atLeast"/>
        <w:contextualSpacing/>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xml:space="preserve">Es de exclusiva responsabilidad del </w:t>
      </w:r>
      <w:r w:rsidRPr="00A23554">
        <w:rPr>
          <w:rFonts w:asciiTheme="minorHAnsi" w:hAnsiTheme="minorHAnsi" w:cstheme="minorHAnsi"/>
          <w:b/>
          <w:position w:val="-6"/>
          <w:sz w:val="22"/>
          <w:szCs w:val="22"/>
          <w:lang w:val="es-ES_tradnl"/>
        </w:rPr>
        <w:t>CONTRATISTA</w:t>
      </w:r>
      <w:r w:rsidRPr="00A23554">
        <w:rPr>
          <w:rFonts w:asciiTheme="minorHAnsi" w:hAnsiTheme="minorHAnsi" w:cstheme="minorHAnsi"/>
          <w:position w:val="-6"/>
          <w:sz w:val="22"/>
          <w:szCs w:val="22"/>
          <w:lang w:val="es-ES_tradnl"/>
        </w:rPr>
        <w:t>, 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rsidR="00A23554" w:rsidRPr="00A23554" w:rsidRDefault="00A23554" w:rsidP="00A23554">
      <w:pPr>
        <w:spacing w:line="0" w:lineRule="atLeast"/>
        <w:contextualSpacing/>
        <w:jc w:val="both"/>
        <w:rPr>
          <w:rFonts w:asciiTheme="minorHAnsi" w:hAnsiTheme="minorHAnsi" w:cstheme="minorHAnsi"/>
          <w:position w:val="-6"/>
          <w:sz w:val="22"/>
          <w:szCs w:val="22"/>
          <w:lang w:val="es-ES_tradnl"/>
        </w:rPr>
      </w:pPr>
    </w:p>
    <w:p w:rsidR="00A23554" w:rsidRPr="00A23554" w:rsidRDefault="00A23554" w:rsidP="00A23554">
      <w:pPr>
        <w:spacing w:line="0" w:lineRule="atLeast"/>
        <w:contextualSpacing/>
        <w:jc w:val="both"/>
        <w:rPr>
          <w:rFonts w:asciiTheme="minorHAnsi" w:hAnsiTheme="minorHAnsi" w:cstheme="minorHAnsi"/>
          <w:b/>
          <w:position w:val="-6"/>
          <w:sz w:val="22"/>
          <w:szCs w:val="22"/>
          <w:lang w:val="es-ES_tradnl"/>
        </w:rPr>
      </w:pPr>
      <w:r w:rsidRPr="00A23554">
        <w:rPr>
          <w:rFonts w:asciiTheme="minorHAnsi" w:hAnsiTheme="minorHAnsi" w:cstheme="minorHAnsi"/>
          <w:b/>
          <w:position w:val="-6"/>
          <w:sz w:val="22"/>
          <w:szCs w:val="22"/>
          <w:lang w:val="es-ES_tradnl"/>
        </w:rPr>
        <w:t>SEXTA.- (GARANTÍA). Garantía de Cumplimiento de Contrato:</w:t>
      </w:r>
    </w:p>
    <w:p w:rsidR="00A23554" w:rsidRPr="00A23554" w:rsidRDefault="00A23554" w:rsidP="00A23554">
      <w:pPr>
        <w:spacing w:line="0" w:lineRule="atLeast"/>
        <w:contextualSpacing/>
        <w:jc w:val="both"/>
        <w:rPr>
          <w:rFonts w:asciiTheme="minorHAnsi" w:hAnsiTheme="minorHAnsi" w:cstheme="minorHAnsi"/>
          <w:b/>
          <w:position w:val="-6"/>
          <w:sz w:val="22"/>
          <w:szCs w:val="22"/>
          <w:lang w:val="es-ES_tradnl"/>
        </w:rPr>
      </w:pPr>
      <w:r w:rsidRPr="00A23554">
        <w:rPr>
          <w:rFonts w:asciiTheme="minorHAnsi" w:hAnsiTheme="minorHAnsi" w:cstheme="minorHAnsi"/>
          <w:b/>
          <w:position w:val="-6"/>
          <w:sz w:val="22"/>
          <w:szCs w:val="22"/>
          <w:lang w:val="es-ES_tradnl"/>
        </w:rPr>
        <w:t>El CONTRATISTA</w:t>
      </w:r>
      <w:r w:rsidRPr="00A23554">
        <w:rPr>
          <w:rFonts w:asciiTheme="minorHAnsi" w:hAnsiTheme="minorHAnsi" w:cstheme="minorHAnsi"/>
          <w:position w:val="-6"/>
          <w:sz w:val="22"/>
          <w:szCs w:val="22"/>
          <w:lang w:val="es-ES_tradnl"/>
        </w:rPr>
        <w:t xml:space="preserve"> garantiza la correcta y fiel ejecución del presente contrato en todas sus partes con la Boleta de Garantía N° XXXXXXXXXXX, emitida por el Banco XXXXXX en fecha XX de XXXX de XXX con vigencia hasta el XX de XXXXX de XXXX, a la orden de XXXXXXXXXXXXXXXXXXXXXXXXX por el XXXX por ciento (XX %) del valor del CONTRATO, que corresponde a </w:t>
      </w:r>
      <w:r w:rsidRPr="00A23554">
        <w:rPr>
          <w:rFonts w:asciiTheme="minorHAnsi" w:hAnsiTheme="minorHAnsi" w:cstheme="minorHAnsi"/>
          <w:b/>
          <w:position w:val="-6"/>
          <w:sz w:val="22"/>
          <w:szCs w:val="22"/>
          <w:lang w:val="es-ES_tradnl"/>
        </w:rPr>
        <w:t>Bs. 000.000,00 (XXXXXXXXXXXXXXXXXXXXXXXX con 00/100 Bolivianos).</w:t>
      </w:r>
    </w:p>
    <w:p w:rsidR="00A23554" w:rsidRPr="00A23554" w:rsidRDefault="00A23554" w:rsidP="00A23554">
      <w:pPr>
        <w:spacing w:line="0" w:lineRule="atLeast"/>
        <w:contextualSpacing/>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w:t>
      </w:r>
    </w:p>
    <w:p w:rsidR="00A23554" w:rsidRPr="00A23554" w:rsidRDefault="00A23554" w:rsidP="00A23554">
      <w:pPr>
        <w:spacing w:line="0" w:lineRule="atLeast"/>
        <w:contextualSpacing/>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Si se procediera a la Recepción Definitiva de la Obra dentro del plazo contractual en forma satisfactoria, hecho que se hará constar mediante el Acta correspondiente, suscrita por ambas partes contratantes, la garantía de cumplimiento de contrato será devuelta después de la Liquidación del Contrato, juntamente con el Certificado de Cumplimiento de Contrato.</w:t>
      </w:r>
    </w:p>
    <w:p w:rsidR="00A23554" w:rsidRPr="00A23554" w:rsidRDefault="00A23554" w:rsidP="00A23554">
      <w:pPr>
        <w:spacing w:line="0" w:lineRule="atLeast"/>
        <w:contextualSpacing/>
        <w:jc w:val="both"/>
        <w:rPr>
          <w:rFonts w:asciiTheme="minorHAnsi" w:hAnsiTheme="minorHAnsi" w:cstheme="minorHAnsi"/>
          <w:b/>
          <w:position w:val="-6"/>
          <w:sz w:val="22"/>
          <w:szCs w:val="22"/>
          <w:lang w:val="es-ES_tradnl"/>
        </w:rPr>
      </w:pPr>
    </w:p>
    <w:p w:rsidR="00A23554" w:rsidRPr="00A23554" w:rsidRDefault="00A23554" w:rsidP="00A23554">
      <w:pPr>
        <w:spacing w:line="0" w:lineRule="atLeast"/>
        <w:contextualSpacing/>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xml:space="preserve">El </w:t>
      </w:r>
      <w:r w:rsidRPr="00A23554">
        <w:rPr>
          <w:rFonts w:asciiTheme="minorHAnsi" w:hAnsiTheme="minorHAnsi" w:cstheme="minorHAnsi"/>
          <w:b/>
          <w:position w:val="-6"/>
          <w:sz w:val="22"/>
          <w:szCs w:val="22"/>
          <w:lang w:val="es-ES_tradnl"/>
        </w:rPr>
        <w:t>CONTRATISTA</w:t>
      </w:r>
      <w:r w:rsidRPr="00A23554">
        <w:rPr>
          <w:rFonts w:asciiTheme="minorHAnsi" w:hAnsiTheme="minorHAnsi" w:cstheme="minorHAnsi"/>
          <w:position w:val="-6"/>
          <w:sz w:val="22"/>
          <w:szCs w:val="22"/>
          <w:lang w:val="es-ES_tradnl"/>
        </w:rPr>
        <w:t xml:space="preserve">, tiene la obligación de mantener actualizada la Garantía de Cumplimiento de Contrato cuantas veces lo requiera el </w:t>
      </w:r>
      <w:r w:rsidRPr="00A23554">
        <w:rPr>
          <w:rFonts w:asciiTheme="minorHAnsi" w:hAnsiTheme="minorHAnsi" w:cstheme="minorHAnsi"/>
          <w:b/>
          <w:position w:val="-6"/>
          <w:sz w:val="22"/>
          <w:szCs w:val="22"/>
          <w:lang w:val="es-ES_tradnl"/>
        </w:rPr>
        <w:t>SUPERVISOR</w:t>
      </w:r>
      <w:r w:rsidRPr="00A23554">
        <w:rPr>
          <w:rFonts w:asciiTheme="minorHAnsi" w:hAnsiTheme="minorHAnsi" w:cstheme="minorHAnsi"/>
          <w:position w:val="-6"/>
          <w:sz w:val="22"/>
          <w:szCs w:val="22"/>
          <w:lang w:val="es-ES_tradnl"/>
        </w:rPr>
        <w:t xml:space="preserve">, por razones justificadas, quien llevará el control directo de vigencia de la misma bajo su responsabilidad.  El </w:t>
      </w:r>
      <w:r w:rsidRPr="00A23554">
        <w:rPr>
          <w:rFonts w:asciiTheme="minorHAnsi" w:hAnsiTheme="minorHAnsi" w:cstheme="minorHAnsi"/>
          <w:b/>
          <w:position w:val="-6"/>
          <w:sz w:val="22"/>
          <w:szCs w:val="22"/>
          <w:lang w:val="es-ES_tradnl"/>
        </w:rPr>
        <w:t>SUPERVISOR</w:t>
      </w:r>
      <w:r w:rsidRPr="00A23554">
        <w:rPr>
          <w:rFonts w:asciiTheme="minorHAnsi" w:hAnsiTheme="minorHAnsi" w:cstheme="minorHAnsi"/>
          <w:position w:val="-6"/>
          <w:sz w:val="22"/>
          <w:szCs w:val="22"/>
          <w:lang w:val="es-ES_tradnl"/>
        </w:rPr>
        <w:t xml:space="preserve"> llevará el control directo de la vigencia de la garantía en cuanto al monto y plazo, a efectos de requerir su ampliación al </w:t>
      </w:r>
      <w:r w:rsidRPr="00A23554">
        <w:rPr>
          <w:rFonts w:asciiTheme="minorHAnsi" w:hAnsiTheme="minorHAnsi" w:cstheme="minorHAnsi"/>
          <w:b/>
          <w:position w:val="-6"/>
          <w:sz w:val="22"/>
          <w:szCs w:val="22"/>
          <w:lang w:val="es-ES_tradnl"/>
        </w:rPr>
        <w:t>CONTRATISTA</w:t>
      </w:r>
      <w:r w:rsidRPr="00A23554">
        <w:rPr>
          <w:rFonts w:asciiTheme="minorHAnsi" w:hAnsiTheme="minorHAnsi" w:cstheme="minorHAnsi"/>
          <w:position w:val="-6"/>
          <w:sz w:val="22"/>
          <w:szCs w:val="22"/>
          <w:lang w:val="es-ES_tradnl"/>
        </w:rPr>
        <w:t xml:space="preserve">, o solicitar al </w:t>
      </w:r>
      <w:r w:rsidRPr="00A23554">
        <w:rPr>
          <w:rFonts w:asciiTheme="minorHAnsi" w:hAnsiTheme="minorHAnsi" w:cstheme="minorHAnsi"/>
          <w:b/>
          <w:position w:val="-6"/>
          <w:sz w:val="22"/>
          <w:szCs w:val="22"/>
          <w:lang w:val="es-ES_tradnl"/>
        </w:rPr>
        <w:t>CONTRATANTE</w:t>
      </w:r>
      <w:r w:rsidRPr="00A23554">
        <w:rPr>
          <w:rFonts w:asciiTheme="minorHAnsi" w:hAnsiTheme="minorHAnsi" w:cstheme="minorHAnsi"/>
          <w:position w:val="-6"/>
          <w:sz w:val="22"/>
          <w:szCs w:val="22"/>
          <w:lang w:val="es-ES_tradnl"/>
        </w:rPr>
        <w:t xml:space="preserve"> su ejecución.</w:t>
      </w:r>
    </w:p>
    <w:p w:rsidR="00A23554" w:rsidRPr="00A23554" w:rsidRDefault="00A23554" w:rsidP="00A23554">
      <w:pPr>
        <w:spacing w:line="0" w:lineRule="atLeast"/>
        <w:contextualSpacing/>
        <w:jc w:val="both"/>
        <w:rPr>
          <w:rFonts w:asciiTheme="minorHAnsi" w:hAnsiTheme="minorHAnsi" w:cstheme="minorHAnsi"/>
          <w:b/>
          <w:position w:val="-6"/>
          <w:sz w:val="22"/>
          <w:szCs w:val="22"/>
          <w:lang w:val="es-ES_tradnl"/>
        </w:rPr>
      </w:pPr>
    </w:p>
    <w:p w:rsidR="00A23554" w:rsidRPr="00A23554" w:rsidRDefault="00A23554" w:rsidP="00A23554">
      <w:pPr>
        <w:spacing w:line="0" w:lineRule="atLeast"/>
        <w:contextualSpacing/>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xml:space="preserve">El importe de dicha garantía en caso de cualquier incumplimiento contractual incurrido por el </w:t>
      </w:r>
      <w:r w:rsidRPr="00A23554">
        <w:rPr>
          <w:rFonts w:asciiTheme="minorHAnsi" w:hAnsiTheme="minorHAnsi" w:cstheme="minorHAnsi"/>
          <w:b/>
          <w:position w:val="-6"/>
          <w:sz w:val="22"/>
          <w:szCs w:val="22"/>
          <w:lang w:val="es-ES_tradnl"/>
        </w:rPr>
        <w:t>CONTRATISTA</w:t>
      </w:r>
      <w:r w:rsidRPr="00A23554">
        <w:rPr>
          <w:rFonts w:asciiTheme="minorHAnsi" w:hAnsiTheme="minorHAnsi" w:cstheme="minorHAnsi"/>
          <w:position w:val="-6"/>
          <w:sz w:val="22"/>
          <w:szCs w:val="22"/>
          <w:lang w:val="es-ES_tradnl"/>
        </w:rPr>
        <w:t xml:space="preserve">, será ejecutado en favor del </w:t>
      </w:r>
      <w:r w:rsidRPr="00A23554">
        <w:rPr>
          <w:rFonts w:asciiTheme="minorHAnsi" w:hAnsiTheme="minorHAnsi" w:cstheme="minorHAnsi"/>
          <w:b/>
          <w:position w:val="-6"/>
          <w:sz w:val="22"/>
          <w:szCs w:val="22"/>
          <w:lang w:val="es-ES_tradnl"/>
        </w:rPr>
        <w:t>CONTRATANTE</w:t>
      </w:r>
      <w:r w:rsidRPr="00A23554">
        <w:rPr>
          <w:rFonts w:asciiTheme="minorHAnsi" w:hAnsiTheme="minorHAnsi" w:cstheme="minorHAnsi"/>
          <w:position w:val="-6"/>
          <w:sz w:val="22"/>
          <w:szCs w:val="22"/>
          <w:lang w:val="es-ES_tradnl"/>
        </w:rPr>
        <w:t xml:space="preserve"> sin necesidad de ningún trámite o acción judicial, a su solo requerimiento.</w:t>
      </w:r>
    </w:p>
    <w:p w:rsidR="00A23554" w:rsidRPr="00A23554" w:rsidRDefault="00A23554" w:rsidP="00A23554">
      <w:pPr>
        <w:spacing w:line="0" w:lineRule="atLeast"/>
        <w:contextualSpacing/>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w:t>
      </w:r>
    </w:p>
    <w:p w:rsidR="00A23554" w:rsidRPr="00A23554" w:rsidRDefault="00A23554" w:rsidP="00A23554">
      <w:pPr>
        <w:spacing w:line="0" w:lineRule="atLeast"/>
        <w:contextualSpacing/>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xml:space="preserve">La garantía de Cumplimiento de Contrato, estará bajo custodia de la unidad administrativa del </w:t>
      </w:r>
      <w:r w:rsidRPr="00A23554">
        <w:rPr>
          <w:rFonts w:asciiTheme="minorHAnsi" w:hAnsiTheme="minorHAnsi" w:cstheme="minorHAnsi"/>
          <w:b/>
          <w:position w:val="-6"/>
          <w:sz w:val="22"/>
          <w:szCs w:val="22"/>
          <w:lang w:val="es-ES_tradnl"/>
        </w:rPr>
        <w:t>CONTRATANTE</w:t>
      </w:r>
      <w:r w:rsidRPr="00A23554">
        <w:rPr>
          <w:rFonts w:asciiTheme="minorHAnsi" w:hAnsiTheme="minorHAnsi" w:cstheme="minorHAnsi"/>
          <w:position w:val="-6"/>
          <w:sz w:val="22"/>
          <w:szCs w:val="22"/>
          <w:lang w:val="es-ES_tradnl"/>
        </w:rPr>
        <w:t xml:space="preserve">, lo que no exime la responsabilidad del </w:t>
      </w:r>
      <w:r w:rsidRPr="00A23554">
        <w:rPr>
          <w:rFonts w:asciiTheme="minorHAnsi" w:hAnsiTheme="minorHAnsi" w:cstheme="minorHAnsi"/>
          <w:b/>
          <w:position w:val="-6"/>
          <w:sz w:val="22"/>
          <w:szCs w:val="22"/>
          <w:lang w:val="es-ES_tradnl"/>
        </w:rPr>
        <w:t>SUPERVISOR</w:t>
      </w:r>
      <w:r w:rsidRPr="00A23554">
        <w:rPr>
          <w:rFonts w:asciiTheme="minorHAnsi" w:hAnsiTheme="minorHAnsi" w:cstheme="minorHAnsi"/>
          <w:position w:val="-6"/>
          <w:sz w:val="22"/>
          <w:szCs w:val="22"/>
          <w:lang w:val="es-ES_tradnl"/>
        </w:rPr>
        <w:t xml:space="preserve">. </w:t>
      </w:r>
    </w:p>
    <w:p w:rsidR="00A23554" w:rsidRPr="00A23554" w:rsidRDefault="00A23554" w:rsidP="00A23554">
      <w:pPr>
        <w:spacing w:line="0" w:lineRule="atLeast"/>
        <w:contextualSpacing/>
        <w:jc w:val="both"/>
        <w:rPr>
          <w:rFonts w:asciiTheme="minorHAnsi" w:hAnsiTheme="minorHAnsi" w:cstheme="minorHAnsi"/>
          <w:position w:val="-6"/>
          <w:sz w:val="22"/>
          <w:szCs w:val="22"/>
          <w:lang w:val="es-ES_tradnl"/>
        </w:rPr>
      </w:pPr>
    </w:p>
    <w:p w:rsidR="00A23554" w:rsidRPr="00A23554" w:rsidRDefault="00A23554" w:rsidP="00A23554">
      <w:pPr>
        <w:spacing w:line="0" w:lineRule="atLeast"/>
        <w:contextualSpacing/>
        <w:jc w:val="both"/>
        <w:rPr>
          <w:rFonts w:asciiTheme="minorHAnsi" w:hAnsiTheme="minorHAnsi" w:cstheme="minorHAnsi"/>
          <w:position w:val="-6"/>
          <w:sz w:val="22"/>
          <w:szCs w:val="22"/>
          <w:lang w:val="es-ES_tradnl"/>
        </w:rPr>
      </w:pPr>
      <w:r w:rsidRPr="00A23554">
        <w:rPr>
          <w:rFonts w:asciiTheme="minorHAnsi" w:hAnsiTheme="minorHAnsi" w:cstheme="minorHAnsi"/>
          <w:b/>
          <w:position w:val="-6"/>
          <w:sz w:val="22"/>
          <w:szCs w:val="22"/>
          <w:lang w:val="es-ES_tradnl"/>
        </w:rPr>
        <w:t>SEPTIMA.- (DOMICILIO A EFECTOS DE NOTIFICACIÓN).</w:t>
      </w:r>
      <w:r w:rsidRPr="00A23554">
        <w:rPr>
          <w:rFonts w:asciiTheme="minorHAnsi" w:hAnsiTheme="minorHAnsi" w:cstheme="minorHAnsi"/>
          <w:position w:val="-6"/>
          <w:sz w:val="22"/>
          <w:szCs w:val="22"/>
          <w:lang w:val="es-ES_tradnl"/>
        </w:rPr>
        <w:t xml:space="preserve"> Cualquier aviso o notificación que tengan que darse las partes bajo este Contrato será enviada:</w:t>
      </w:r>
    </w:p>
    <w:p w:rsidR="00A23554" w:rsidRPr="00A23554" w:rsidRDefault="00A23554" w:rsidP="00A23554">
      <w:pPr>
        <w:spacing w:line="0" w:lineRule="atLeast"/>
        <w:contextualSpacing/>
        <w:jc w:val="both"/>
        <w:rPr>
          <w:rFonts w:asciiTheme="minorHAnsi" w:hAnsiTheme="minorHAnsi" w:cstheme="minorHAnsi"/>
          <w:position w:val="-6"/>
          <w:sz w:val="22"/>
          <w:szCs w:val="22"/>
          <w:lang w:val="es-ES_tradnl"/>
        </w:rPr>
      </w:pPr>
    </w:p>
    <w:p w:rsidR="00A23554" w:rsidRPr="00A23554" w:rsidRDefault="00A23554" w:rsidP="00A23554">
      <w:pPr>
        <w:ind w:left="567"/>
        <w:jc w:val="both"/>
        <w:rPr>
          <w:rFonts w:asciiTheme="minorHAnsi" w:hAnsiTheme="minorHAnsi" w:cstheme="minorHAnsi"/>
          <w:position w:val="-6"/>
          <w:sz w:val="22"/>
          <w:szCs w:val="22"/>
        </w:rPr>
      </w:pPr>
      <w:r w:rsidRPr="00A23554">
        <w:rPr>
          <w:rFonts w:asciiTheme="minorHAnsi" w:hAnsiTheme="minorHAnsi" w:cstheme="minorHAnsi"/>
          <w:position w:val="-6"/>
          <w:sz w:val="22"/>
          <w:szCs w:val="22"/>
        </w:rPr>
        <w:t xml:space="preserve">Al </w:t>
      </w:r>
      <w:r w:rsidRPr="00A23554">
        <w:rPr>
          <w:rFonts w:asciiTheme="minorHAnsi" w:hAnsiTheme="minorHAnsi" w:cstheme="minorHAnsi"/>
          <w:b/>
          <w:position w:val="-6"/>
          <w:sz w:val="22"/>
          <w:szCs w:val="22"/>
        </w:rPr>
        <w:t>CONTRATISTA</w:t>
      </w:r>
      <w:r w:rsidRPr="00A23554">
        <w:rPr>
          <w:rFonts w:asciiTheme="minorHAnsi" w:hAnsiTheme="minorHAnsi" w:cstheme="minorHAnsi"/>
          <w:position w:val="-6"/>
          <w:sz w:val="22"/>
          <w:szCs w:val="22"/>
        </w:rPr>
        <w:t>: Calle XXXXXXXX No. XX de la zona XXXXXX de la ciudad de XXXXX – Bolivia.</w:t>
      </w:r>
    </w:p>
    <w:p w:rsidR="00A23554" w:rsidRPr="00A23554" w:rsidRDefault="00A23554" w:rsidP="00A23554">
      <w:pPr>
        <w:spacing w:line="0" w:lineRule="atLeast"/>
        <w:ind w:firstLine="567"/>
        <w:contextualSpacing/>
        <w:jc w:val="both"/>
        <w:rPr>
          <w:rFonts w:asciiTheme="minorHAnsi" w:hAnsiTheme="minorHAnsi" w:cstheme="minorHAnsi"/>
          <w:position w:val="-6"/>
          <w:sz w:val="22"/>
          <w:szCs w:val="22"/>
        </w:rPr>
      </w:pPr>
    </w:p>
    <w:p w:rsidR="00A23554" w:rsidRPr="00A23554" w:rsidRDefault="00A23554" w:rsidP="00A23554">
      <w:pPr>
        <w:spacing w:line="0" w:lineRule="atLeast"/>
        <w:ind w:firstLine="567"/>
        <w:contextualSpacing/>
        <w:jc w:val="both"/>
        <w:rPr>
          <w:rFonts w:asciiTheme="minorHAnsi" w:hAnsiTheme="minorHAnsi" w:cstheme="minorHAnsi"/>
          <w:position w:val="-6"/>
          <w:sz w:val="22"/>
          <w:szCs w:val="22"/>
        </w:rPr>
      </w:pPr>
      <w:r w:rsidRPr="00A23554">
        <w:rPr>
          <w:rFonts w:asciiTheme="minorHAnsi" w:hAnsiTheme="minorHAnsi" w:cstheme="minorHAnsi"/>
          <w:position w:val="-6"/>
          <w:sz w:val="22"/>
          <w:szCs w:val="22"/>
        </w:rPr>
        <w:t xml:space="preserve">Al </w:t>
      </w:r>
      <w:r w:rsidRPr="00A23554">
        <w:rPr>
          <w:rFonts w:asciiTheme="minorHAnsi" w:hAnsiTheme="minorHAnsi" w:cstheme="minorHAnsi"/>
          <w:b/>
          <w:bCs/>
          <w:position w:val="-6"/>
          <w:sz w:val="22"/>
          <w:szCs w:val="22"/>
        </w:rPr>
        <w:t>CONTRATANTE</w:t>
      </w:r>
      <w:r w:rsidRPr="00A23554">
        <w:rPr>
          <w:rFonts w:asciiTheme="minorHAnsi" w:hAnsiTheme="minorHAnsi" w:cstheme="minorHAnsi"/>
          <w:position w:val="-6"/>
          <w:sz w:val="22"/>
          <w:szCs w:val="22"/>
        </w:rPr>
        <w:t>: Calle XXXXXXXX No. XX de la zona XXXXXX de la ciudad de XXXXX – Bolivia.</w:t>
      </w:r>
    </w:p>
    <w:p w:rsidR="00A23554" w:rsidRPr="00A23554" w:rsidRDefault="00A23554" w:rsidP="00A23554">
      <w:pPr>
        <w:spacing w:line="0" w:lineRule="atLeast"/>
        <w:contextualSpacing/>
        <w:jc w:val="both"/>
        <w:rPr>
          <w:rFonts w:asciiTheme="minorHAnsi" w:hAnsiTheme="minorHAnsi" w:cstheme="minorHAnsi"/>
          <w:position w:val="-6"/>
          <w:sz w:val="22"/>
          <w:szCs w:val="22"/>
        </w:rPr>
      </w:pPr>
    </w:p>
    <w:p w:rsidR="00A23554" w:rsidRPr="00A23554" w:rsidRDefault="00A23554" w:rsidP="00A23554">
      <w:pPr>
        <w:jc w:val="both"/>
        <w:rPr>
          <w:rFonts w:asciiTheme="minorHAnsi" w:hAnsiTheme="minorHAnsi" w:cstheme="minorHAnsi"/>
          <w:position w:val="-6"/>
          <w:sz w:val="22"/>
          <w:szCs w:val="22"/>
          <w:lang w:val="es-ES_tradnl"/>
        </w:rPr>
      </w:pPr>
      <w:r w:rsidRPr="00A23554">
        <w:rPr>
          <w:rFonts w:asciiTheme="minorHAnsi" w:hAnsiTheme="minorHAnsi" w:cstheme="minorHAnsi"/>
          <w:b/>
          <w:position w:val="-6"/>
          <w:sz w:val="22"/>
          <w:szCs w:val="22"/>
          <w:lang w:val="es-ES_tradnl"/>
        </w:rPr>
        <w:t>OCTAVA.- (VIGENCIA DEL CONTRATO).</w:t>
      </w:r>
      <w:r w:rsidRPr="00A23554">
        <w:rPr>
          <w:rFonts w:asciiTheme="minorHAnsi" w:hAnsiTheme="minorHAnsi" w:cstheme="minorHAnsi"/>
          <w:position w:val="-6"/>
          <w:sz w:val="22"/>
          <w:szCs w:val="22"/>
          <w:lang w:val="es-ES_tradnl"/>
        </w:rPr>
        <w:t xml:space="preserve"> El presente Contrato entrará en vigencia una vez que haya sido suscrito por ambas partes, debiendo luego cumplirse con el registro en la Contraloría General del Estado.</w:t>
      </w:r>
    </w:p>
    <w:p w:rsidR="00A23554" w:rsidRPr="00A23554" w:rsidRDefault="00A23554" w:rsidP="00A23554">
      <w:pPr>
        <w:jc w:val="both"/>
        <w:rPr>
          <w:rFonts w:asciiTheme="minorHAnsi" w:hAnsiTheme="minorHAnsi" w:cstheme="minorHAnsi"/>
          <w:position w:val="-6"/>
          <w:sz w:val="22"/>
          <w:szCs w:val="22"/>
          <w:lang w:val="es-ES_tradnl"/>
        </w:rPr>
      </w:pPr>
    </w:p>
    <w:p w:rsidR="00A23554" w:rsidRPr="00A23554" w:rsidRDefault="00A23554" w:rsidP="00A23554">
      <w:pPr>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lastRenderedPageBreak/>
        <w:t>La falta de realización de este trámite no afecta la validez y eficacia del presente documento contractual.</w:t>
      </w:r>
    </w:p>
    <w:p w:rsidR="00A23554" w:rsidRPr="00A23554" w:rsidRDefault="00A23554" w:rsidP="00A23554">
      <w:pPr>
        <w:spacing w:line="0" w:lineRule="atLeast"/>
        <w:contextualSpacing/>
        <w:jc w:val="both"/>
        <w:rPr>
          <w:rFonts w:asciiTheme="minorHAnsi" w:hAnsiTheme="minorHAnsi" w:cstheme="minorHAnsi"/>
          <w:position w:val="-6"/>
          <w:sz w:val="22"/>
          <w:szCs w:val="22"/>
          <w:lang w:val="es-ES_tradnl"/>
        </w:rPr>
      </w:pPr>
    </w:p>
    <w:p w:rsidR="00A23554" w:rsidRPr="00A23554" w:rsidRDefault="00A23554" w:rsidP="00A23554">
      <w:pPr>
        <w:autoSpaceDE w:val="0"/>
        <w:autoSpaceDN w:val="0"/>
        <w:adjustRightInd w:val="0"/>
        <w:jc w:val="both"/>
        <w:rPr>
          <w:rFonts w:asciiTheme="minorHAnsi" w:hAnsiTheme="minorHAnsi" w:cstheme="minorHAnsi"/>
          <w:position w:val="-6"/>
          <w:sz w:val="22"/>
          <w:szCs w:val="22"/>
          <w:lang w:val="es-ES_tradnl"/>
        </w:rPr>
      </w:pPr>
      <w:r w:rsidRPr="00A23554">
        <w:rPr>
          <w:rFonts w:asciiTheme="minorHAnsi" w:hAnsiTheme="minorHAnsi" w:cstheme="minorHAnsi"/>
          <w:b/>
          <w:position w:val="-6"/>
          <w:sz w:val="22"/>
          <w:szCs w:val="22"/>
          <w:lang w:val="es-ES_tradnl"/>
        </w:rPr>
        <w:t>NOVENA.- (DOCUMENTOS DE CONTRATO).</w:t>
      </w:r>
      <w:r w:rsidRPr="00A23554">
        <w:rPr>
          <w:rFonts w:asciiTheme="minorHAnsi" w:hAnsiTheme="minorHAnsi" w:cstheme="minorHAnsi"/>
          <w:position w:val="-6"/>
          <w:sz w:val="22"/>
          <w:szCs w:val="22"/>
          <w:lang w:val="es-ES_tradnl"/>
        </w:rPr>
        <w:t xml:space="preserve"> Para el cumplimiento del presente Contrato, forman parte del mismo los siguientes documentos:</w:t>
      </w:r>
    </w:p>
    <w:p w:rsidR="00A23554" w:rsidRPr="00A23554" w:rsidRDefault="00A23554" w:rsidP="00A23554">
      <w:pPr>
        <w:pStyle w:val="Sangra3detindependiente"/>
        <w:rPr>
          <w:rFonts w:asciiTheme="minorHAnsi" w:hAnsiTheme="minorHAnsi" w:cstheme="minorHAnsi"/>
          <w:position w:val="-6"/>
          <w:sz w:val="22"/>
          <w:szCs w:val="22"/>
          <w:lang w:val="es-ES_tradnl"/>
        </w:rPr>
      </w:pPr>
    </w:p>
    <w:p w:rsidR="00A23554" w:rsidRPr="00A23554" w:rsidRDefault="00A23554" w:rsidP="00C03DDF">
      <w:pPr>
        <w:pStyle w:val="Sangra3detindependiente"/>
        <w:numPr>
          <w:ilvl w:val="1"/>
          <w:numId w:val="27"/>
        </w:numPr>
        <w:spacing w:after="0"/>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Documento Base de Contratación.</w:t>
      </w:r>
    </w:p>
    <w:p w:rsidR="00A23554" w:rsidRPr="00A23554" w:rsidRDefault="00A23554" w:rsidP="00C03DDF">
      <w:pPr>
        <w:pStyle w:val="Sangra3detindependiente"/>
        <w:numPr>
          <w:ilvl w:val="1"/>
          <w:numId w:val="28"/>
        </w:numPr>
        <w:spacing w:after="0"/>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Especificaciones Técnicas.</w:t>
      </w:r>
    </w:p>
    <w:p w:rsidR="00A23554" w:rsidRPr="00A23554" w:rsidRDefault="00A23554" w:rsidP="00C03DDF">
      <w:pPr>
        <w:pStyle w:val="Sangra3detindependiente"/>
        <w:numPr>
          <w:ilvl w:val="1"/>
          <w:numId w:val="28"/>
        </w:numPr>
        <w:spacing w:after="0"/>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Informe Técnico de Justificación de Contratación.</w:t>
      </w:r>
    </w:p>
    <w:p w:rsidR="00A23554" w:rsidRPr="00A23554" w:rsidRDefault="00A23554" w:rsidP="00C03DDF">
      <w:pPr>
        <w:pStyle w:val="Sangra3detindependiente"/>
        <w:numPr>
          <w:ilvl w:val="1"/>
          <w:numId w:val="28"/>
        </w:numPr>
        <w:spacing w:after="0"/>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Propuesta Adjudicada.</w:t>
      </w:r>
    </w:p>
    <w:p w:rsidR="00A23554" w:rsidRPr="00A23554" w:rsidRDefault="00A23554" w:rsidP="00C03DDF">
      <w:pPr>
        <w:pStyle w:val="Sangra3detindependiente"/>
        <w:numPr>
          <w:ilvl w:val="1"/>
          <w:numId w:val="28"/>
        </w:numPr>
        <w:spacing w:after="0"/>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xml:space="preserve">Nota Expresa de Adjudicación. </w:t>
      </w:r>
    </w:p>
    <w:p w:rsidR="00A23554" w:rsidRPr="00A23554" w:rsidRDefault="00A23554" w:rsidP="00C03DDF">
      <w:pPr>
        <w:pStyle w:val="Sangra3detindependiente"/>
        <w:numPr>
          <w:ilvl w:val="1"/>
          <w:numId w:val="28"/>
        </w:numPr>
        <w:autoSpaceDE w:val="0"/>
        <w:autoSpaceDN w:val="0"/>
        <w:adjustRightInd w:val="0"/>
        <w:spacing w:after="0" w:line="0" w:lineRule="atLeast"/>
        <w:contextualSpacing/>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xml:space="preserve">Boleta de Cumplimiento de Contrato </w:t>
      </w:r>
    </w:p>
    <w:p w:rsidR="00A23554" w:rsidRPr="00A23554" w:rsidRDefault="00A23554" w:rsidP="00C03DDF">
      <w:pPr>
        <w:pStyle w:val="Prrafodelista"/>
        <w:numPr>
          <w:ilvl w:val="1"/>
          <w:numId w:val="28"/>
        </w:numPr>
        <w:autoSpaceDE w:val="0"/>
        <w:autoSpaceDN w:val="0"/>
        <w:adjustRightInd w:val="0"/>
        <w:contextualSpacing/>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Otros documentos:</w:t>
      </w:r>
    </w:p>
    <w:p w:rsidR="00A23554" w:rsidRPr="00A23554" w:rsidRDefault="00A23554" w:rsidP="00C03DDF">
      <w:pPr>
        <w:pStyle w:val="Prrafodelista"/>
        <w:numPr>
          <w:ilvl w:val="0"/>
          <w:numId w:val="22"/>
        </w:numPr>
        <w:autoSpaceDE w:val="0"/>
        <w:autoSpaceDN w:val="0"/>
        <w:adjustRightInd w:val="0"/>
        <w:contextualSpacing/>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Número de Identificación Tributaria (NIT) Nº XXXXXXXXXXXX</w:t>
      </w:r>
    </w:p>
    <w:p w:rsidR="00A23554" w:rsidRPr="00A23554" w:rsidRDefault="00A23554" w:rsidP="00C03DDF">
      <w:pPr>
        <w:pStyle w:val="Prrafodelista"/>
        <w:numPr>
          <w:ilvl w:val="0"/>
          <w:numId w:val="22"/>
        </w:numPr>
        <w:autoSpaceDE w:val="0"/>
        <w:autoSpaceDN w:val="0"/>
        <w:adjustRightInd w:val="0"/>
        <w:contextualSpacing/>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Matrícula de Registro FUNDEMPRESA.</w:t>
      </w:r>
    </w:p>
    <w:p w:rsidR="00A23554" w:rsidRPr="00A23554" w:rsidRDefault="00A23554" w:rsidP="00C03DDF">
      <w:pPr>
        <w:pStyle w:val="Prrafodelista"/>
        <w:numPr>
          <w:ilvl w:val="0"/>
          <w:numId w:val="22"/>
        </w:numPr>
        <w:autoSpaceDE w:val="0"/>
        <w:autoSpaceDN w:val="0"/>
        <w:adjustRightInd w:val="0"/>
        <w:contextualSpacing/>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xml:space="preserve">Certificado del Sistema Integral de Pensiones. </w:t>
      </w:r>
    </w:p>
    <w:p w:rsidR="00A23554" w:rsidRPr="00A23554" w:rsidRDefault="00A23554" w:rsidP="00C03DDF">
      <w:pPr>
        <w:pStyle w:val="Prrafodelista"/>
        <w:numPr>
          <w:ilvl w:val="0"/>
          <w:numId w:val="22"/>
        </w:numPr>
        <w:autoSpaceDE w:val="0"/>
        <w:autoSpaceDN w:val="0"/>
        <w:adjustRightInd w:val="0"/>
        <w:contextualSpacing/>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Certificado de Solvencia Fiscal.</w:t>
      </w:r>
    </w:p>
    <w:p w:rsidR="00A23554" w:rsidRPr="00A23554" w:rsidRDefault="00A23554" w:rsidP="00A23554">
      <w:pPr>
        <w:spacing w:line="0" w:lineRule="atLeast"/>
        <w:contextualSpacing/>
        <w:jc w:val="both"/>
        <w:rPr>
          <w:rFonts w:asciiTheme="minorHAnsi" w:hAnsiTheme="minorHAnsi" w:cstheme="minorHAnsi"/>
          <w:position w:val="-6"/>
          <w:sz w:val="22"/>
          <w:szCs w:val="22"/>
          <w:lang w:val="es-ES_tradnl"/>
        </w:rPr>
      </w:pPr>
    </w:p>
    <w:p w:rsidR="00A23554" w:rsidRPr="00A23554" w:rsidRDefault="00A23554" w:rsidP="00A23554">
      <w:pPr>
        <w:jc w:val="both"/>
        <w:rPr>
          <w:rFonts w:asciiTheme="minorHAnsi" w:hAnsiTheme="minorHAnsi" w:cstheme="minorHAnsi"/>
          <w:position w:val="-6"/>
          <w:sz w:val="22"/>
          <w:szCs w:val="22"/>
          <w:lang w:val="es-ES_tradnl"/>
        </w:rPr>
      </w:pPr>
      <w:r w:rsidRPr="00A23554">
        <w:rPr>
          <w:rFonts w:asciiTheme="minorHAnsi" w:hAnsiTheme="minorHAnsi" w:cstheme="minorHAnsi"/>
          <w:b/>
          <w:position w:val="-6"/>
          <w:sz w:val="22"/>
          <w:szCs w:val="22"/>
          <w:lang w:val="es-ES_tradnl"/>
        </w:rPr>
        <w:t>DECIMA.- (IDIOMA).</w:t>
      </w:r>
      <w:r w:rsidRPr="00A23554">
        <w:rPr>
          <w:rFonts w:asciiTheme="minorHAnsi" w:hAnsiTheme="minorHAnsi" w:cstheme="minorHAnsi"/>
          <w:position w:val="-6"/>
          <w:sz w:val="22"/>
          <w:szCs w:val="22"/>
          <w:lang w:val="es-ES_tradnl"/>
        </w:rPr>
        <w:t xml:space="preserve"> El presente Contrato, toda la documentación aplicable al mismo y la que emerja de la ejecución de la obra, debe ser elaborado en idioma español.</w:t>
      </w: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jc w:val="both"/>
        <w:rPr>
          <w:rFonts w:asciiTheme="minorHAnsi" w:hAnsiTheme="minorHAnsi" w:cstheme="minorHAnsi"/>
          <w:position w:val="-6"/>
          <w:sz w:val="22"/>
          <w:szCs w:val="22"/>
          <w:lang w:val="es-ES_tradnl"/>
        </w:rPr>
      </w:pPr>
      <w:r w:rsidRPr="00A23554">
        <w:rPr>
          <w:rFonts w:asciiTheme="minorHAnsi" w:hAnsiTheme="minorHAnsi" w:cstheme="minorHAnsi"/>
          <w:b/>
          <w:position w:val="-6"/>
          <w:sz w:val="22"/>
          <w:szCs w:val="22"/>
          <w:lang w:val="es-ES_tradnl"/>
        </w:rPr>
        <w:t>DECIMA PRIMERA.- (LEGISLACIÓN APLICABLE AL CONTRATO).</w:t>
      </w:r>
      <w:r w:rsidRPr="00A23554">
        <w:rPr>
          <w:rFonts w:asciiTheme="minorHAnsi" w:hAnsiTheme="minorHAnsi" w:cstheme="minorHAnsi"/>
          <w:position w:val="-6"/>
          <w:sz w:val="22"/>
          <w:szCs w:val="22"/>
          <w:lang w:val="es-ES_tradnl"/>
        </w:rPr>
        <w:t xml:space="preserve"> El presente contrato es un Contrato Administrativo, por lo que está sujeto a la normativa prevista en la Ley Nº 1178 de Administración y Control Gubernamentales, en los aspectos de su ejecución y resultados. Asimismo, el contrato se interpretará de conformidad con las leyes del Estado Plurinacional de Bolivia.</w:t>
      </w:r>
    </w:p>
    <w:p w:rsidR="00A23554" w:rsidRPr="00A23554" w:rsidRDefault="00A23554" w:rsidP="00A23554">
      <w:pPr>
        <w:spacing w:line="0" w:lineRule="atLeast"/>
        <w:contextualSpacing/>
        <w:jc w:val="both"/>
        <w:rPr>
          <w:rFonts w:asciiTheme="minorHAnsi" w:hAnsiTheme="minorHAnsi" w:cstheme="minorHAnsi"/>
          <w:b/>
          <w:position w:val="-6"/>
          <w:sz w:val="22"/>
          <w:szCs w:val="22"/>
        </w:rPr>
      </w:pPr>
    </w:p>
    <w:p w:rsidR="00A23554" w:rsidRPr="00A23554" w:rsidRDefault="00A23554" w:rsidP="00A23554">
      <w:pPr>
        <w:jc w:val="both"/>
        <w:rPr>
          <w:rFonts w:asciiTheme="minorHAnsi" w:hAnsiTheme="minorHAnsi" w:cstheme="minorHAnsi"/>
          <w:position w:val="-6"/>
          <w:sz w:val="22"/>
          <w:szCs w:val="22"/>
          <w:lang w:val="es-ES_tradnl"/>
        </w:rPr>
      </w:pPr>
      <w:r w:rsidRPr="00A23554">
        <w:rPr>
          <w:rFonts w:asciiTheme="minorHAnsi" w:hAnsiTheme="minorHAnsi" w:cstheme="minorHAnsi"/>
          <w:b/>
          <w:position w:val="-6"/>
          <w:sz w:val="22"/>
          <w:szCs w:val="22"/>
          <w:lang w:val="es-ES_tradnl"/>
        </w:rPr>
        <w:t>DECIMA SEGUNDA.- (DERECHOS DELCONTRATISTA).</w:t>
      </w:r>
      <w:r w:rsidRPr="00A23554">
        <w:rPr>
          <w:rFonts w:asciiTheme="minorHAnsi" w:hAnsiTheme="minorHAnsi" w:cstheme="minorHAnsi"/>
          <w:position w:val="-6"/>
          <w:sz w:val="22"/>
          <w:szCs w:val="22"/>
          <w:lang w:val="es-ES_tradnl"/>
        </w:rPr>
        <w:t xml:space="preserve"> El </w:t>
      </w:r>
      <w:r w:rsidRPr="00A23554">
        <w:rPr>
          <w:rFonts w:asciiTheme="minorHAnsi" w:hAnsiTheme="minorHAnsi" w:cstheme="minorHAnsi"/>
          <w:b/>
          <w:position w:val="-6"/>
          <w:sz w:val="22"/>
          <w:szCs w:val="22"/>
          <w:lang w:val="es-ES_tradnl"/>
        </w:rPr>
        <w:t>CONTRATISTA</w:t>
      </w:r>
      <w:r w:rsidRPr="00A23554">
        <w:rPr>
          <w:rFonts w:asciiTheme="minorHAnsi" w:hAnsiTheme="minorHAnsi" w:cstheme="minorHAnsi"/>
          <w:position w:val="-6"/>
          <w:sz w:val="22"/>
          <w:szCs w:val="22"/>
          <w:lang w:val="es-ES_tradnl"/>
        </w:rPr>
        <w:t xml:space="preserve">, tiene el derecho de plantear los reclamos que considere correctos, por cualquier omisión del </w:t>
      </w:r>
      <w:r w:rsidRPr="00A23554">
        <w:rPr>
          <w:rFonts w:asciiTheme="minorHAnsi" w:hAnsiTheme="minorHAnsi" w:cstheme="minorHAnsi"/>
          <w:b/>
          <w:position w:val="-6"/>
          <w:sz w:val="22"/>
          <w:szCs w:val="22"/>
          <w:lang w:val="es-ES_tradnl"/>
        </w:rPr>
        <w:t>CONTRATANTE</w:t>
      </w:r>
      <w:r w:rsidRPr="00A23554">
        <w:rPr>
          <w:rFonts w:asciiTheme="minorHAnsi" w:hAnsiTheme="minorHAnsi" w:cstheme="minorHAnsi"/>
          <w:position w:val="-6"/>
          <w:sz w:val="22"/>
          <w:szCs w:val="22"/>
          <w:lang w:val="es-ES_tradnl"/>
        </w:rPr>
        <w:t>, o por falta de pago de la obra ejecutada, o por cualquier otro aspecto consignado en el presente Contrato.</w:t>
      </w:r>
    </w:p>
    <w:p w:rsidR="00A23554" w:rsidRPr="00A23554" w:rsidRDefault="00A23554" w:rsidP="00A23554">
      <w:pPr>
        <w:spacing w:line="0" w:lineRule="atLeast"/>
        <w:contextualSpacing/>
        <w:jc w:val="both"/>
        <w:rPr>
          <w:rFonts w:asciiTheme="minorHAnsi" w:hAnsiTheme="minorHAnsi" w:cstheme="minorHAnsi"/>
          <w:position w:val="-6"/>
          <w:sz w:val="22"/>
          <w:szCs w:val="22"/>
        </w:rPr>
      </w:pPr>
    </w:p>
    <w:p w:rsidR="00A23554" w:rsidRPr="00A23554" w:rsidRDefault="00A23554" w:rsidP="00A23554">
      <w:pPr>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xml:space="preserve">Tales reclamos deberán ser planteados por escrito y de forma documentada, a la </w:t>
      </w:r>
      <w:r w:rsidRPr="00A23554">
        <w:rPr>
          <w:rFonts w:asciiTheme="minorHAnsi" w:hAnsiTheme="minorHAnsi" w:cstheme="minorHAnsi"/>
          <w:b/>
          <w:position w:val="-6"/>
          <w:sz w:val="22"/>
          <w:szCs w:val="22"/>
          <w:lang w:val="es-ES_tradnl"/>
        </w:rPr>
        <w:t>SUPERVISIÓN</w:t>
      </w:r>
      <w:r w:rsidRPr="00A23554">
        <w:rPr>
          <w:rFonts w:asciiTheme="minorHAnsi" w:hAnsiTheme="minorHAnsi" w:cstheme="minorHAnsi"/>
          <w:position w:val="-6"/>
          <w:sz w:val="22"/>
          <w:szCs w:val="22"/>
          <w:lang w:val="es-ES_tradnl"/>
        </w:rPr>
        <w:t xml:space="preserve"> de la obra, hasta XXXXX (XX) días hábiles posteriores al suceso que motiva el reclamo.</w:t>
      </w:r>
    </w:p>
    <w:p w:rsidR="00A23554" w:rsidRPr="00A23554" w:rsidRDefault="00A23554" w:rsidP="00A23554">
      <w:pPr>
        <w:jc w:val="both"/>
        <w:rPr>
          <w:rFonts w:asciiTheme="minorHAnsi" w:hAnsiTheme="minorHAnsi" w:cstheme="minorHAnsi"/>
          <w:position w:val="-6"/>
          <w:sz w:val="22"/>
          <w:szCs w:val="22"/>
          <w:lang w:val="es-ES_tradnl"/>
        </w:rPr>
      </w:pPr>
    </w:p>
    <w:p w:rsidR="00A23554" w:rsidRPr="00A23554" w:rsidRDefault="00A23554" w:rsidP="00A23554">
      <w:pPr>
        <w:jc w:val="both"/>
        <w:rPr>
          <w:rFonts w:asciiTheme="minorHAnsi" w:hAnsiTheme="minorHAnsi" w:cstheme="minorHAnsi"/>
          <w:position w:val="-6"/>
          <w:sz w:val="22"/>
          <w:szCs w:val="22"/>
          <w:lang w:val="es-ES_tradnl"/>
        </w:rPr>
      </w:pPr>
      <w:r w:rsidRPr="00A23554">
        <w:rPr>
          <w:rFonts w:asciiTheme="minorHAnsi" w:hAnsiTheme="minorHAnsi" w:cstheme="minorHAnsi"/>
          <w:b/>
          <w:position w:val="-6"/>
          <w:sz w:val="22"/>
          <w:szCs w:val="22"/>
          <w:lang w:val="es-ES_tradnl"/>
        </w:rPr>
        <w:t>El SUPERVISOR</w:t>
      </w:r>
      <w:r w:rsidRPr="00A23554">
        <w:rPr>
          <w:rFonts w:asciiTheme="minorHAnsi" w:hAnsiTheme="minorHAnsi" w:cstheme="minorHAnsi"/>
          <w:position w:val="-6"/>
          <w:sz w:val="22"/>
          <w:szCs w:val="22"/>
          <w:lang w:val="es-ES_tradnl"/>
        </w:rPr>
        <w:t xml:space="preserve">, dentro del lapso impostergable de XXXX (XX) días hábiles, de recibido el reclamo, lo analizará y emitirá su informe - recomendación al </w:t>
      </w:r>
      <w:r w:rsidRPr="00A23554">
        <w:rPr>
          <w:rFonts w:asciiTheme="minorHAnsi" w:hAnsiTheme="minorHAnsi" w:cstheme="minorHAnsi"/>
          <w:b/>
          <w:position w:val="-6"/>
          <w:sz w:val="22"/>
          <w:szCs w:val="22"/>
          <w:lang w:val="es-ES_tradnl"/>
        </w:rPr>
        <w:t>CONTRATANTE</w:t>
      </w:r>
      <w:r w:rsidRPr="00A23554">
        <w:rPr>
          <w:rFonts w:asciiTheme="minorHAnsi" w:hAnsiTheme="minorHAnsi" w:cstheme="minorHAnsi"/>
          <w:position w:val="-6"/>
          <w:sz w:val="22"/>
          <w:szCs w:val="22"/>
          <w:lang w:val="es-ES_tradnl"/>
        </w:rPr>
        <w:t xml:space="preserve"> a través del </w:t>
      </w:r>
      <w:r w:rsidRPr="00A23554">
        <w:rPr>
          <w:rFonts w:asciiTheme="minorHAnsi" w:hAnsiTheme="minorHAnsi" w:cstheme="minorHAnsi"/>
          <w:b/>
          <w:position w:val="-6"/>
          <w:sz w:val="22"/>
          <w:szCs w:val="22"/>
          <w:lang w:val="es-ES_tradnl"/>
        </w:rPr>
        <w:t>FISCAL</w:t>
      </w:r>
      <w:r w:rsidRPr="00A23554">
        <w:rPr>
          <w:rFonts w:asciiTheme="minorHAnsi" w:hAnsiTheme="minorHAnsi" w:cstheme="minorHAnsi"/>
          <w:position w:val="-6"/>
          <w:sz w:val="22"/>
          <w:szCs w:val="22"/>
          <w:lang w:val="es-ES_tradnl"/>
        </w:rPr>
        <w:t xml:space="preserve">, para que en el plazo de XXXXXX (XX) días hábiles pueda aceptarlo, solicitar su aclaración o rechazar la recomendación, lo que realizará por escrito, a los fines de la respuesta al </w:t>
      </w:r>
      <w:r w:rsidRPr="00A23554">
        <w:rPr>
          <w:rFonts w:asciiTheme="minorHAnsi" w:hAnsiTheme="minorHAnsi" w:cstheme="minorHAnsi"/>
          <w:b/>
          <w:position w:val="-6"/>
          <w:sz w:val="22"/>
          <w:szCs w:val="22"/>
          <w:lang w:val="es-ES_tradnl"/>
        </w:rPr>
        <w:t>CONTRATISTA</w:t>
      </w:r>
      <w:r w:rsidRPr="00A23554">
        <w:rPr>
          <w:rFonts w:asciiTheme="minorHAnsi" w:hAnsiTheme="minorHAnsi" w:cstheme="minorHAnsi"/>
          <w:position w:val="-6"/>
          <w:sz w:val="22"/>
          <w:szCs w:val="22"/>
          <w:lang w:val="es-ES_tradnl"/>
        </w:rPr>
        <w:t>.</w:t>
      </w:r>
    </w:p>
    <w:p w:rsidR="00A23554" w:rsidRPr="00A23554" w:rsidRDefault="00A23554" w:rsidP="00A23554">
      <w:pPr>
        <w:jc w:val="both"/>
        <w:rPr>
          <w:rFonts w:asciiTheme="minorHAnsi" w:hAnsiTheme="minorHAnsi" w:cstheme="minorHAnsi"/>
          <w:position w:val="-6"/>
          <w:sz w:val="22"/>
          <w:szCs w:val="22"/>
          <w:lang w:val="es-ES_tradnl"/>
        </w:rPr>
      </w:pPr>
    </w:p>
    <w:p w:rsidR="00A23554" w:rsidRPr="00A23554" w:rsidRDefault="00A23554" w:rsidP="00A23554">
      <w:pPr>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xml:space="preserve">En los casos que así corresponda por la complejidad del reclamo, la </w:t>
      </w:r>
      <w:r w:rsidRPr="00A23554">
        <w:rPr>
          <w:rFonts w:asciiTheme="minorHAnsi" w:hAnsiTheme="minorHAnsi" w:cstheme="minorHAnsi"/>
          <w:b/>
          <w:position w:val="-6"/>
          <w:sz w:val="22"/>
          <w:szCs w:val="22"/>
          <w:lang w:val="es-ES_tradnl"/>
        </w:rPr>
        <w:t>FISCALIZACIÓN</w:t>
      </w:r>
      <w:r w:rsidRPr="00A23554">
        <w:rPr>
          <w:rFonts w:asciiTheme="minorHAnsi" w:hAnsiTheme="minorHAnsi" w:cstheme="minorHAnsi"/>
          <w:position w:val="-6"/>
          <w:sz w:val="22"/>
          <w:szCs w:val="22"/>
          <w:lang w:val="es-ES_tradnl"/>
        </w:rPr>
        <w:t xml:space="preserve"> o la dependencia responsable del seguimiento de la obra, podrá solicitar el análisis del reclamo y del informe - recomendación a las dependencias técnica, financiera o legal, según corresponda, a objeto de procesar la respuesta a la </w:t>
      </w:r>
      <w:r w:rsidRPr="00A23554">
        <w:rPr>
          <w:rFonts w:asciiTheme="minorHAnsi" w:hAnsiTheme="minorHAnsi" w:cstheme="minorHAnsi"/>
          <w:b/>
          <w:position w:val="-6"/>
          <w:sz w:val="22"/>
          <w:szCs w:val="22"/>
          <w:lang w:val="es-ES_tradnl"/>
        </w:rPr>
        <w:t>SUPERVISIÓN</w:t>
      </w:r>
      <w:r w:rsidRPr="00A23554">
        <w:rPr>
          <w:rFonts w:asciiTheme="minorHAnsi" w:hAnsiTheme="minorHAnsi" w:cstheme="minorHAnsi"/>
          <w:position w:val="-6"/>
          <w:sz w:val="22"/>
          <w:szCs w:val="22"/>
          <w:lang w:val="es-ES_tradnl"/>
        </w:rPr>
        <w:t xml:space="preserve"> y de ésta al </w:t>
      </w:r>
      <w:r w:rsidRPr="00A23554">
        <w:rPr>
          <w:rFonts w:asciiTheme="minorHAnsi" w:hAnsiTheme="minorHAnsi" w:cstheme="minorHAnsi"/>
          <w:b/>
          <w:position w:val="-6"/>
          <w:sz w:val="22"/>
          <w:szCs w:val="22"/>
          <w:lang w:val="es-ES_tradnl"/>
        </w:rPr>
        <w:t>CONTRATISTA</w:t>
      </w:r>
      <w:r w:rsidRPr="00A23554">
        <w:rPr>
          <w:rFonts w:asciiTheme="minorHAnsi" w:hAnsiTheme="minorHAnsi" w:cstheme="minorHAnsi"/>
          <w:position w:val="-6"/>
          <w:sz w:val="22"/>
          <w:szCs w:val="22"/>
          <w:lang w:val="es-ES_tradnl"/>
        </w:rPr>
        <w:t>.</w:t>
      </w:r>
    </w:p>
    <w:p w:rsidR="00A23554" w:rsidRPr="00A23554" w:rsidRDefault="00A23554" w:rsidP="00A23554">
      <w:pPr>
        <w:jc w:val="both"/>
        <w:rPr>
          <w:rFonts w:asciiTheme="minorHAnsi" w:hAnsiTheme="minorHAnsi" w:cstheme="minorHAnsi"/>
          <w:position w:val="-6"/>
          <w:sz w:val="22"/>
          <w:szCs w:val="22"/>
          <w:lang w:val="es-ES_tradnl"/>
        </w:rPr>
      </w:pPr>
    </w:p>
    <w:p w:rsidR="00A23554" w:rsidRPr="00A23554" w:rsidRDefault="00A23554" w:rsidP="00A23554">
      <w:pPr>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xml:space="preserve">Todo proceso de respuesta a reclamos, no deberá exceder los XXXXXXX (XX) días hábiles, computables desde la recepción del reclamo documentado por la </w:t>
      </w:r>
      <w:r w:rsidRPr="00A23554">
        <w:rPr>
          <w:rFonts w:asciiTheme="minorHAnsi" w:hAnsiTheme="minorHAnsi" w:cstheme="minorHAnsi"/>
          <w:b/>
          <w:position w:val="-6"/>
          <w:sz w:val="22"/>
          <w:szCs w:val="22"/>
          <w:lang w:val="es-ES_tradnl"/>
        </w:rPr>
        <w:t>SUPERVISIÓN</w:t>
      </w:r>
      <w:r w:rsidRPr="00A23554">
        <w:rPr>
          <w:rFonts w:asciiTheme="minorHAnsi" w:hAnsiTheme="minorHAnsi" w:cstheme="minorHAnsi"/>
          <w:position w:val="-6"/>
          <w:sz w:val="22"/>
          <w:szCs w:val="22"/>
          <w:lang w:val="es-ES_tradnl"/>
        </w:rPr>
        <w:t xml:space="preserve">. </w:t>
      </w:r>
    </w:p>
    <w:p w:rsidR="00A23554" w:rsidRPr="00A23554" w:rsidRDefault="00A23554" w:rsidP="00A23554">
      <w:pPr>
        <w:jc w:val="both"/>
        <w:rPr>
          <w:rFonts w:asciiTheme="minorHAnsi" w:hAnsiTheme="minorHAnsi" w:cstheme="minorHAnsi"/>
          <w:position w:val="-6"/>
          <w:sz w:val="22"/>
          <w:szCs w:val="22"/>
          <w:lang w:val="es-ES_tradnl"/>
        </w:rPr>
      </w:pPr>
    </w:p>
    <w:p w:rsidR="00A23554" w:rsidRPr="00A23554" w:rsidRDefault="00A23554" w:rsidP="00A23554">
      <w:pPr>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lastRenderedPageBreak/>
        <w:t xml:space="preserve">La </w:t>
      </w:r>
      <w:r w:rsidRPr="00A23554">
        <w:rPr>
          <w:rFonts w:asciiTheme="minorHAnsi" w:hAnsiTheme="minorHAnsi" w:cstheme="minorHAnsi"/>
          <w:b/>
          <w:position w:val="-6"/>
          <w:sz w:val="22"/>
          <w:szCs w:val="22"/>
          <w:lang w:val="es-ES_tradnl"/>
        </w:rPr>
        <w:t>SUPERVISIÓN</w:t>
      </w:r>
      <w:r w:rsidRPr="00A23554">
        <w:rPr>
          <w:rFonts w:asciiTheme="minorHAnsi" w:hAnsiTheme="minorHAnsi" w:cstheme="minorHAnsi"/>
          <w:position w:val="-6"/>
          <w:sz w:val="22"/>
          <w:szCs w:val="22"/>
          <w:lang w:val="es-ES_tradnl"/>
        </w:rPr>
        <w:t xml:space="preserve">, </w:t>
      </w:r>
      <w:r w:rsidRPr="00A23554">
        <w:rPr>
          <w:rFonts w:asciiTheme="minorHAnsi" w:hAnsiTheme="minorHAnsi" w:cstheme="minorHAnsi"/>
          <w:b/>
          <w:position w:val="-6"/>
          <w:sz w:val="22"/>
          <w:szCs w:val="22"/>
          <w:lang w:val="es-ES_tradnl"/>
        </w:rPr>
        <w:t>FISCALIZACIÓN</w:t>
      </w:r>
      <w:r w:rsidRPr="00A23554">
        <w:rPr>
          <w:rFonts w:asciiTheme="minorHAnsi" w:hAnsiTheme="minorHAnsi" w:cstheme="minorHAnsi"/>
          <w:position w:val="-6"/>
          <w:sz w:val="22"/>
          <w:szCs w:val="22"/>
          <w:lang w:val="es-ES_tradnl"/>
        </w:rPr>
        <w:t xml:space="preserve"> y el </w:t>
      </w:r>
      <w:r w:rsidRPr="00A23554">
        <w:rPr>
          <w:rFonts w:asciiTheme="minorHAnsi" w:hAnsiTheme="minorHAnsi" w:cstheme="minorHAnsi"/>
          <w:b/>
          <w:position w:val="-6"/>
          <w:sz w:val="22"/>
          <w:szCs w:val="22"/>
          <w:lang w:val="es-ES_tradnl"/>
        </w:rPr>
        <w:t>CONTRATANTE</w:t>
      </w:r>
      <w:r w:rsidRPr="00A23554">
        <w:rPr>
          <w:rFonts w:asciiTheme="minorHAnsi" w:hAnsiTheme="minorHAnsi" w:cstheme="minorHAnsi"/>
          <w:position w:val="-6"/>
          <w:sz w:val="22"/>
          <w:szCs w:val="22"/>
          <w:lang w:val="es-ES_tradnl"/>
        </w:rPr>
        <w:t>, no atenderán reclamos presentados fuera del plazo establecido en esta cláusula.</w:t>
      </w:r>
    </w:p>
    <w:p w:rsidR="00A23554" w:rsidRPr="00A23554" w:rsidRDefault="00A23554" w:rsidP="00A23554">
      <w:pPr>
        <w:jc w:val="both"/>
        <w:rPr>
          <w:rFonts w:asciiTheme="minorHAnsi" w:hAnsiTheme="minorHAnsi" w:cstheme="minorHAnsi"/>
          <w:position w:val="-6"/>
          <w:sz w:val="22"/>
          <w:szCs w:val="22"/>
          <w:lang w:val="es-ES_tradnl"/>
        </w:rPr>
      </w:pPr>
    </w:p>
    <w:p w:rsidR="00A23554" w:rsidRPr="00A23554" w:rsidRDefault="00A23554" w:rsidP="00A23554">
      <w:pPr>
        <w:jc w:val="both"/>
        <w:rPr>
          <w:rFonts w:asciiTheme="minorHAnsi" w:hAnsiTheme="minorHAnsi" w:cstheme="minorHAnsi"/>
          <w:position w:val="-6"/>
          <w:sz w:val="22"/>
          <w:szCs w:val="22"/>
          <w:lang w:val="es-ES_tradnl"/>
        </w:rPr>
      </w:pPr>
      <w:r w:rsidRPr="00A23554">
        <w:rPr>
          <w:rFonts w:asciiTheme="minorHAnsi" w:hAnsiTheme="minorHAnsi" w:cstheme="minorHAnsi"/>
          <w:b/>
          <w:position w:val="-6"/>
          <w:sz w:val="22"/>
          <w:szCs w:val="22"/>
          <w:lang w:val="es-ES_tradnl"/>
        </w:rPr>
        <w:t>12.1</w:t>
      </w:r>
      <w:r w:rsidRPr="00A23554">
        <w:rPr>
          <w:rFonts w:asciiTheme="minorHAnsi" w:hAnsiTheme="minorHAnsi" w:cstheme="minorHAnsi"/>
          <w:position w:val="-6"/>
          <w:sz w:val="22"/>
          <w:szCs w:val="22"/>
          <w:lang w:val="es-ES_tradnl"/>
        </w:rPr>
        <w:tab/>
      </w:r>
      <w:r w:rsidRPr="00A23554">
        <w:rPr>
          <w:rFonts w:asciiTheme="minorHAnsi" w:hAnsiTheme="minorHAnsi" w:cstheme="minorHAnsi"/>
          <w:b/>
          <w:position w:val="-6"/>
          <w:sz w:val="22"/>
          <w:szCs w:val="22"/>
          <w:lang w:val="es-ES_tradnl"/>
        </w:rPr>
        <w:t>Eventos compensables de plazo</w:t>
      </w:r>
    </w:p>
    <w:p w:rsidR="00A23554" w:rsidRPr="00A23554" w:rsidRDefault="00A23554" w:rsidP="00A23554">
      <w:pPr>
        <w:ind w:firstLine="720"/>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Los siguientes eventos serán Eventos Compensables de plazo:</w:t>
      </w:r>
    </w:p>
    <w:p w:rsidR="00A23554" w:rsidRPr="00A23554" w:rsidRDefault="00A23554" w:rsidP="00A23554">
      <w:pPr>
        <w:ind w:left="927"/>
        <w:jc w:val="both"/>
        <w:rPr>
          <w:rFonts w:asciiTheme="minorHAnsi" w:hAnsiTheme="minorHAnsi" w:cstheme="minorHAnsi"/>
          <w:position w:val="-6"/>
          <w:sz w:val="22"/>
          <w:szCs w:val="22"/>
          <w:lang w:val="es-ES_tradnl"/>
        </w:rPr>
      </w:pPr>
    </w:p>
    <w:p w:rsidR="00A23554" w:rsidRPr="00A23554" w:rsidRDefault="00A23554" w:rsidP="00C03DDF">
      <w:pPr>
        <w:numPr>
          <w:ilvl w:val="3"/>
          <w:numId w:val="10"/>
        </w:numPr>
        <w:tabs>
          <w:tab w:val="clear" w:pos="2520"/>
          <w:tab w:val="num" w:pos="1260"/>
        </w:tabs>
        <w:ind w:left="1260" w:hanging="540"/>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xml:space="preserve">El </w:t>
      </w:r>
      <w:r w:rsidRPr="00A23554">
        <w:rPr>
          <w:rFonts w:asciiTheme="minorHAnsi" w:hAnsiTheme="minorHAnsi" w:cstheme="minorHAnsi"/>
          <w:b/>
          <w:position w:val="-6"/>
          <w:sz w:val="22"/>
          <w:szCs w:val="22"/>
          <w:lang w:val="es-ES_tradnl"/>
        </w:rPr>
        <w:t>CONTRATANTE</w:t>
      </w:r>
      <w:r w:rsidRPr="00A23554">
        <w:rPr>
          <w:rFonts w:asciiTheme="minorHAnsi" w:hAnsiTheme="minorHAnsi" w:cstheme="minorHAnsi"/>
          <w:position w:val="-6"/>
          <w:sz w:val="22"/>
          <w:szCs w:val="22"/>
          <w:lang w:val="es-ES_tradnl"/>
        </w:rPr>
        <w:t xml:space="preserve"> no permite el acceso a alguna parte de la Zona donde se ejecutará la Obra en la Fecha de ejecutar la Orden de Proceder.</w:t>
      </w:r>
    </w:p>
    <w:p w:rsidR="00A23554" w:rsidRPr="00A23554" w:rsidRDefault="00A23554" w:rsidP="00C03DDF">
      <w:pPr>
        <w:numPr>
          <w:ilvl w:val="3"/>
          <w:numId w:val="10"/>
        </w:numPr>
        <w:tabs>
          <w:tab w:val="clear" w:pos="2520"/>
          <w:tab w:val="num" w:pos="1260"/>
        </w:tabs>
        <w:ind w:left="1260" w:hanging="540"/>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xml:space="preserve">El </w:t>
      </w:r>
      <w:r w:rsidRPr="00A23554">
        <w:rPr>
          <w:rFonts w:asciiTheme="minorHAnsi" w:hAnsiTheme="minorHAnsi" w:cstheme="minorHAnsi"/>
          <w:b/>
          <w:position w:val="-6"/>
          <w:sz w:val="22"/>
          <w:szCs w:val="22"/>
          <w:lang w:val="es-ES_tradnl"/>
        </w:rPr>
        <w:t>SUPERVISOR</w:t>
      </w:r>
      <w:r w:rsidRPr="00A23554">
        <w:rPr>
          <w:rFonts w:asciiTheme="minorHAnsi" w:hAnsiTheme="minorHAnsi" w:cstheme="minorHAnsi"/>
          <w:position w:val="-6"/>
          <w:sz w:val="22"/>
          <w:szCs w:val="22"/>
          <w:lang w:val="es-ES_tradnl"/>
        </w:rPr>
        <w:t xml:space="preserve"> de Obra provoca una demora o no emite oportunamente los planos, especificaciones o instrucciones requeridas para ejecución de la Obra.</w:t>
      </w:r>
    </w:p>
    <w:p w:rsidR="00A23554" w:rsidRPr="00A23554" w:rsidRDefault="00A23554" w:rsidP="00C03DDF">
      <w:pPr>
        <w:numPr>
          <w:ilvl w:val="3"/>
          <w:numId w:val="10"/>
        </w:numPr>
        <w:tabs>
          <w:tab w:val="clear" w:pos="2520"/>
          <w:tab w:val="num" w:pos="1260"/>
        </w:tabs>
        <w:ind w:left="1260" w:hanging="540"/>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xml:space="preserve">El </w:t>
      </w:r>
      <w:r w:rsidRPr="00A23554">
        <w:rPr>
          <w:rFonts w:asciiTheme="minorHAnsi" w:hAnsiTheme="minorHAnsi" w:cstheme="minorHAnsi"/>
          <w:b/>
          <w:position w:val="-6"/>
          <w:sz w:val="22"/>
          <w:szCs w:val="22"/>
          <w:lang w:val="es-ES_tradnl"/>
        </w:rPr>
        <w:t>SUPERVISOR</w:t>
      </w:r>
      <w:r w:rsidRPr="00A23554">
        <w:rPr>
          <w:rFonts w:asciiTheme="minorHAnsi" w:hAnsiTheme="minorHAnsi" w:cstheme="minorHAnsi"/>
          <w:position w:val="-6"/>
          <w:sz w:val="22"/>
          <w:szCs w:val="22"/>
          <w:lang w:val="es-ES_tradnl"/>
        </w:rPr>
        <w:t xml:space="preserve"> de Obra ordena al </w:t>
      </w:r>
      <w:r w:rsidRPr="00A23554">
        <w:rPr>
          <w:rFonts w:asciiTheme="minorHAnsi" w:hAnsiTheme="minorHAnsi" w:cstheme="minorHAnsi"/>
          <w:b/>
          <w:position w:val="-6"/>
          <w:sz w:val="22"/>
          <w:szCs w:val="22"/>
          <w:lang w:val="es-ES_tradnl"/>
        </w:rPr>
        <w:t>CONTRATISTA</w:t>
      </w:r>
      <w:r w:rsidRPr="00A23554">
        <w:rPr>
          <w:rFonts w:asciiTheme="minorHAnsi" w:hAnsiTheme="minorHAnsi" w:cstheme="minorHAnsi"/>
          <w:position w:val="-6"/>
          <w:sz w:val="22"/>
          <w:szCs w:val="22"/>
          <w:lang w:val="es-ES_tradnl"/>
        </w:rPr>
        <w:t xml:space="preserve"> descubrir la zanja o realizar pruebas adicionales respecto de trabajos que se comprueba no tienen defecto alguno.</w:t>
      </w:r>
    </w:p>
    <w:p w:rsidR="00A23554" w:rsidRPr="00A23554" w:rsidRDefault="00A23554" w:rsidP="00C03DDF">
      <w:pPr>
        <w:numPr>
          <w:ilvl w:val="3"/>
          <w:numId w:val="10"/>
        </w:numPr>
        <w:tabs>
          <w:tab w:val="clear" w:pos="2520"/>
          <w:tab w:val="num" w:pos="1260"/>
        </w:tabs>
        <w:ind w:left="1260" w:hanging="540"/>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xml:space="preserve">El </w:t>
      </w:r>
      <w:r w:rsidRPr="00A23554">
        <w:rPr>
          <w:rFonts w:asciiTheme="minorHAnsi" w:hAnsiTheme="minorHAnsi" w:cstheme="minorHAnsi"/>
          <w:b/>
          <w:position w:val="-6"/>
          <w:sz w:val="22"/>
          <w:szCs w:val="22"/>
          <w:lang w:val="es-ES_tradnl"/>
        </w:rPr>
        <w:t>SUPERVISOR</w:t>
      </w:r>
      <w:r w:rsidRPr="00A23554">
        <w:rPr>
          <w:rFonts w:asciiTheme="minorHAnsi" w:hAnsiTheme="minorHAnsi" w:cstheme="minorHAnsi"/>
          <w:position w:val="-6"/>
          <w:sz w:val="22"/>
          <w:szCs w:val="22"/>
          <w:lang w:val="es-ES_tradnl"/>
        </w:rPr>
        <w:t xml:space="preserve"> de Obra niega sin razón la aprobación para efectuar una subcontratación, prevista en la propuesta.</w:t>
      </w:r>
    </w:p>
    <w:p w:rsidR="00A23554" w:rsidRPr="00A23554" w:rsidRDefault="00A23554" w:rsidP="00C03DDF">
      <w:pPr>
        <w:numPr>
          <w:ilvl w:val="3"/>
          <w:numId w:val="10"/>
        </w:numPr>
        <w:tabs>
          <w:tab w:val="clear" w:pos="2520"/>
          <w:tab w:val="num" w:pos="1260"/>
        </w:tabs>
        <w:ind w:left="1260" w:hanging="540"/>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Las condiciones de la excavación del terreno son mucho peores de lo que razonablemente cabría haber supuesto antes de la emisión de la Carta de Aceptación, tomando como base la información proporcionada a los convocantes (incluidos los Informes de Investigaciones de la Zona de Obras), información que es de dominio público y la que se obtenga de una inspección ocular de la Zona de Obras.</w:t>
      </w:r>
    </w:p>
    <w:p w:rsidR="00A23554" w:rsidRPr="00A23554" w:rsidRDefault="00A23554" w:rsidP="00C03DDF">
      <w:pPr>
        <w:numPr>
          <w:ilvl w:val="3"/>
          <w:numId w:val="10"/>
        </w:numPr>
        <w:tabs>
          <w:tab w:val="clear" w:pos="2520"/>
          <w:tab w:val="num" w:pos="1260"/>
        </w:tabs>
        <w:ind w:left="1260" w:hanging="540"/>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xml:space="preserve">El </w:t>
      </w:r>
      <w:r w:rsidRPr="00A23554">
        <w:rPr>
          <w:rFonts w:asciiTheme="minorHAnsi" w:hAnsiTheme="minorHAnsi" w:cstheme="minorHAnsi"/>
          <w:b/>
          <w:position w:val="-6"/>
          <w:sz w:val="22"/>
          <w:szCs w:val="22"/>
          <w:lang w:val="es-ES_tradnl"/>
        </w:rPr>
        <w:t>SUPERVISOR</w:t>
      </w:r>
      <w:r w:rsidRPr="00A23554">
        <w:rPr>
          <w:rFonts w:asciiTheme="minorHAnsi" w:hAnsiTheme="minorHAnsi" w:cstheme="minorHAnsi"/>
          <w:position w:val="-6"/>
          <w:sz w:val="22"/>
          <w:szCs w:val="22"/>
          <w:lang w:val="es-ES_tradnl"/>
        </w:rPr>
        <w:t xml:space="preserve"> de Obra imparte instrucciones para resolver una situación imprevista causada por el </w:t>
      </w:r>
      <w:r w:rsidRPr="00A23554">
        <w:rPr>
          <w:rFonts w:asciiTheme="minorHAnsi" w:hAnsiTheme="minorHAnsi" w:cstheme="minorHAnsi"/>
          <w:b/>
          <w:position w:val="-6"/>
          <w:sz w:val="22"/>
          <w:szCs w:val="22"/>
          <w:lang w:val="es-ES_tradnl"/>
        </w:rPr>
        <w:t>CONTRATANTE</w:t>
      </w:r>
      <w:r w:rsidRPr="00A23554">
        <w:rPr>
          <w:rFonts w:asciiTheme="minorHAnsi" w:hAnsiTheme="minorHAnsi" w:cstheme="minorHAnsi"/>
          <w:position w:val="-6"/>
          <w:sz w:val="22"/>
          <w:szCs w:val="22"/>
          <w:lang w:val="es-ES_tradnl"/>
        </w:rPr>
        <w:t>, o por otros trabajos adicionales necesarios por razones de seguridad u otros motivos.</w:t>
      </w:r>
    </w:p>
    <w:p w:rsidR="00A23554" w:rsidRPr="00A23554" w:rsidRDefault="00A23554" w:rsidP="00C03DDF">
      <w:pPr>
        <w:numPr>
          <w:ilvl w:val="3"/>
          <w:numId w:val="10"/>
        </w:numPr>
        <w:tabs>
          <w:tab w:val="clear" w:pos="2520"/>
          <w:tab w:val="num" w:pos="1260"/>
        </w:tabs>
        <w:ind w:left="1260" w:hanging="540"/>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xml:space="preserve">Autoridades públicas, empresas de servicios públicos o el </w:t>
      </w:r>
      <w:r w:rsidRPr="00A23554">
        <w:rPr>
          <w:rFonts w:asciiTheme="minorHAnsi" w:hAnsiTheme="minorHAnsi" w:cstheme="minorHAnsi"/>
          <w:b/>
          <w:position w:val="-6"/>
          <w:sz w:val="22"/>
          <w:szCs w:val="22"/>
          <w:lang w:val="es-ES_tradnl"/>
        </w:rPr>
        <w:t>CONTRATANTE</w:t>
      </w:r>
      <w:r w:rsidRPr="00A23554">
        <w:rPr>
          <w:rFonts w:asciiTheme="minorHAnsi" w:hAnsiTheme="minorHAnsi" w:cstheme="minorHAnsi"/>
          <w:position w:val="-6"/>
          <w:sz w:val="22"/>
          <w:szCs w:val="22"/>
          <w:lang w:val="es-ES_tradnl"/>
        </w:rPr>
        <w:t xml:space="preserve"> no trabajan entre las fechas y otras restricciones estipuladas en el Contrato y ocasionan demoras o costos adicionales al </w:t>
      </w:r>
      <w:r w:rsidRPr="00A23554">
        <w:rPr>
          <w:rFonts w:asciiTheme="minorHAnsi" w:hAnsiTheme="minorHAnsi" w:cstheme="minorHAnsi"/>
          <w:b/>
          <w:position w:val="-6"/>
          <w:sz w:val="22"/>
          <w:szCs w:val="22"/>
          <w:lang w:val="es-ES_tradnl"/>
        </w:rPr>
        <w:t>CONTRATISTA</w:t>
      </w:r>
      <w:r w:rsidRPr="00A23554">
        <w:rPr>
          <w:rFonts w:asciiTheme="minorHAnsi" w:hAnsiTheme="minorHAnsi" w:cstheme="minorHAnsi"/>
          <w:position w:val="-6"/>
          <w:sz w:val="22"/>
          <w:szCs w:val="22"/>
          <w:lang w:val="es-ES_tradnl"/>
        </w:rPr>
        <w:t>.</w:t>
      </w:r>
    </w:p>
    <w:p w:rsidR="00A23554" w:rsidRPr="00A23554" w:rsidRDefault="00A23554" w:rsidP="00C03DDF">
      <w:pPr>
        <w:numPr>
          <w:ilvl w:val="3"/>
          <w:numId w:val="10"/>
        </w:numPr>
        <w:tabs>
          <w:tab w:val="clear" w:pos="2520"/>
          <w:tab w:val="num" w:pos="1260"/>
        </w:tabs>
        <w:ind w:left="1260" w:hanging="540"/>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xml:space="preserve">En caso de daño a servicios públicos por parte del </w:t>
      </w:r>
      <w:r w:rsidRPr="00A23554">
        <w:rPr>
          <w:rFonts w:asciiTheme="minorHAnsi" w:hAnsiTheme="minorHAnsi" w:cstheme="minorHAnsi"/>
          <w:b/>
          <w:position w:val="-6"/>
          <w:sz w:val="22"/>
          <w:szCs w:val="22"/>
          <w:lang w:val="es-ES_tradnl"/>
        </w:rPr>
        <w:t xml:space="preserve">CONTRATISTA, </w:t>
      </w:r>
      <w:r w:rsidRPr="00A23554">
        <w:rPr>
          <w:rFonts w:asciiTheme="minorHAnsi" w:hAnsiTheme="minorHAnsi" w:cstheme="minorHAnsi"/>
          <w:position w:val="-6"/>
          <w:sz w:val="22"/>
          <w:szCs w:val="22"/>
          <w:lang w:val="es-ES_tradnl"/>
        </w:rPr>
        <w:t xml:space="preserve">las empresas de servicios públicos no subsanan a tiempo el daño ocasionando demoras o costos adicionales al </w:t>
      </w:r>
      <w:r w:rsidRPr="00A23554">
        <w:rPr>
          <w:rFonts w:asciiTheme="minorHAnsi" w:hAnsiTheme="minorHAnsi" w:cstheme="minorHAnsi"/>
          <w:b/>
          <w:position w:val="-6"/>
          <w:sz w:val="22"/>
          <w:szCs w:val="22"/>
          <w:lang w:val="es-ES_tradnl"/>
        </w:rPr>
        <w:t>CONTRATISTA.</w:t>
      </w:r>
    </w:p>
    <w:p w:rsidR="00A23554" w:rsidRPr="00A23554" w:rsidRDefault="00A23554" w:rsidP="00A23554">
      <w:pPr>
        <w:jc w:val="both"/>
        <w:rPr>
          <w:rFonts w:asciiTheme="minorHAnsi" w:hAnsiTheme="minorHAnsi" w:cstheme="minorHAnsi"/>
          <w:position w:val="-6"/>
          <w:sz w:val="22"/>
          <w:szCs w:val="22"/>
          <w:lang w:val="es-ES_tradnl"/>
        </w:rPr>
      </w:pPr>
    </w:p>
    <w:p w:rsidR="00A23554" w:rsidRPr="00A23554" w:rsidRDefault="00A23554" w:rsidP="00C03DDF">
      <w:pPr>
        <w:numPr>
          <w:ilvl w:val="3"/>
          <w:numId w:val="10"/>
        </w:numPr>
        <w:tabs>
          <w:tab w:val="clear" w:pos="2520"/>
          <w:tab w:val="num" w:pos="1260"/>
        </w:tabs>
        <w:ind w:left="1260" w:hanging="540"/>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xml:space="preserve">Los efectos sobre el </w:t>
      </w:r>
      <w:r w:rsidRPr="00A23554">
        <w:rPr>
          <w:rFonts w:asciiTheme="minorHAnsi" w:hAnsiTheme="minorHAnsi" w:cstheme="minorHAnsi"/>
          <w:b/>
          <w:position w:val="-6"/>
          <w:sz w:val="22"/>
          <w:szCs w:val="22"/>
          <w:lang w:val="es-ES_tradnl"/>
        </w:rPr>
        <w:t>CONTRATISTA</w:t>
      </w:r>
      <w:r w:rsidRPr="00A23554">
        <w:rPr>
          <w:rFonts w:asciiTheme="minorHAnsi" w:hAnsiTheme="minorHAnsi" w:cstheme="minorHAnsi"/>
          <w:position w:val="-6"/>
          <w:sz w:val="22"/>
          <w:szCs w:val="22"/>
          <w:lang w:val="es-ES_tradnl"/>
        </w:rPr>
        <w:t xml:space="preserve"> de cualquiera de los riesgos del </w:t>
      </w:r>
      <w:r w:rsidRPr="00A23554">
        <w:rPr>
          <w:rFonts w:asciiTheme="minorHAnsi" w:hAnsiTheme="minorHAnsi" w:cstheme="minorHAnsi"/>
          <w:b/>
          <w:position w:val="-6"/>
          <w:sz w:val="22"/>
          <w:szCs w:val="22"/>
          <w:lang w:val="es-ES_tradnl"/>
        </w:rPr>
        <w:t>CONTRATANTE</w:t>
      </w:r>
      <w:r w:rsidRPr="00A23554">
        <w:rPr>
          <w:rFonts w:asciiTheme="minorHAnsi" w:hAnsiTheme="minorHAnsi" w:cstheme="minorHAnsi"/>
          <w:position w:val="-6"/>
          <w:sz w:val="22"/>
          <w:szCs w:val="22"/>
          <w:lang w:val="es-ES_tradnl"/>
        </w:rPr>
        <w:t>.</w:t>
      </w:r>
    </w:p>
    <w:p w:rsidR="00A23554" w:rsidRPr="00A23554" w:rsidRDefault="00A23554" w:rsidP="00C03DDF">
      <w:pPr>
        <w:numPr>
          <w:ilvl w:val="3"/>
          <w:numId w:val="10"/>
        </w:numPr>
        <w:tabs>
          <w:tab w:val="clear" w:pos="2520"/>
          <w:tab w:val="num" w:pos="1260"/>
        </w:tabs>
        <w:ind w:left="1260" w:hanging="540"/>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xml:space="preserve">El </w:t>
      </w:r>
      <w:r w:rsidRPr="00A23554">
        <w:rPr>
          <w:rFonts w:asciiTheme="minorHAnsi" w:hAnsiTheme="minorHAnsi" w:cstheme="minorHAnsi"/>
          <w:b/>
          <w:position w:val="-6"/>
          <w:sz w:val="22"/>
          <w:szCs w:val="22"/>
          <w:lang w:val="es-ES_tradnl"/>
        </w:rPr>
        <w:t>SUPERVISOR</w:t>
      </w:r>
      <w:r w:rsidRPr="00A23554">
        <w:rPr>
          <w:rFonts w:asciiTheme="minorHAnsi" w:hAnsiTheme="minorHAnsi" w:cstheme="minorHAnsi"/>
          <w:position w:val="-6"/>
          <w:sz w:val="22"/>
          <w:szCs w:val="22"/>
          <w:lang w:val="es-ES_tradnl"/>
        </w:rPr>
        <w:t xml:space="preserve"> de Obra demora más allá del plazo establecido para la emisión del Certificado de Recepción Final.</w:t>
      </w:r>
    </w:p>
    <w:p w:rsidR="00A23554" w:rsidRPr="00A23554" w:rsidRDefault="00A23554" w:rsidP="00C03DDF">
      <w:pPr>
        <w:numPr>
          <w:ilvl w:val="3"/>
          <w:numId w:val="10"/>
        </w:numPr>
        <w:tabs>
          <w:tab w:val="clear" w:pos="2520"/>
          <w:tab w:val="num" w:pos="1260"/>
        </w:tabs>
        <w:ind w:left="1260" w:hanging="540"/>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xml:space="preserve">Otros Eventos Compensables que constan en el Contrato o que el </w:t>
      </w:r>
      <w:r w:rsidRPr="00A23554">
        <w:rPr>
          <w:rFonts w:asciiTheme="minorHAnsi" w:hAnsiTheme="minorHAnsi" w:cstheme="minorHAnsi"/>
          <w:b/>
          <w:position w:val="-6"/>
          <w:sz w:val="22"/>
          <w:szCs w:val="22"/>
          <w:lang w:val="es-ES_tradnl"/>
        </w:rPr>
        <w:t>SUPERVISOR</w:t>
      </w:r>
      <w:r w:rsidRPr="00A23554">
        <w:rPr>
          <w:rFonts w:asciiTheme="minorHAnsi" w:hAnsiTheme="minorHAnsi" w:cstheme="minorHAnsi"/>
          <w:position w:val="-6"/>
          <w:sz w:val="22"/>
          <w:szCs w:val="22"/>
          <w:lang w:val="es-ES_tradnl"/>
        </w:rPr>
        <w:t xml:space="preserve"> de Obra determina que son aplicables, mediante informe técnico.</w:t>
      </w:r>
    </w:p>
    <w:p w:rsidR="00A23554" w:rsidRPr="00A23554" w:rsidRDefault="00A23554" w:rsidP="00A23554">
      <w:pPr>
        <w:ind w:left="720"/>
        <w:jc w:val="both"/>
        <w:rPr>
          <w:rFonts w:asciiTheme="minorHAnsi" w:hAnsiTheme="minorHAnsi" w:cstheme="minorHAnsi"/>
          <w:position w:val="-6"/>
          <w:sz w:val="22"/>
          <w:szCs w:val="22"/>
          <w:lang w:val="es-ES_tradnl"/>
        </w:rPr>
      </w:pPr>
    </w:p>
    <w:p w:rsidR="00A23554" w:rsidRPr="00A23554" w:rsidRDefault="00A23554" w:rsidP="00A23554">
      <w:pPr>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xml:space="preserve">Si un Evento Compensable impide que los trabajos se concluyan en la Fecha Prevista de Terminación, se prolongará la fecha prevista de conclusión (entrega provisional), según la evaluación y determinación de la </w:t>
      </w:r>
      <w:r w:rsidRPr="00A23554">
        <w:rPr>
          <w:rFonts w:asciiTheme="minorHAnsi" w:hAnsiTheme="minorHAnsi" w:cstheme="minorHAnsi"/>
          <w:b/>
          <w:position w:val="-6"/>
          <w:sz w:val="22"/>
          <w:szCs w:val="22"/>
          <w:lang w:val="es-ES_tradnl"/>
        </w:rPr>
        <w:t>SUPERVISIÓN</w:t>
      </w:r>
      <w:r w:rsidRPr="00A23554">
        <w:rPr>
          <w:rFonts w:asciiTheme="minorHAnsi" w:hAnsiTheme="minorHAnsi" w:cstheme="minorHAnsi"/>
          <w:position w:val="-6"/>
          <w:sz w:val="22"/>
          <w:szCs w:val="22"/>
          <w:lang w:val="es-ES_tradnl"/>
        </w:rPr>
        <w:t xml:space="preserve"> técnica.</w:t>
      </w:r>
    </w:p>
    <w:p w:rsidR="00A23554" w:rsidRPr="00A23554" w:rsidRDefault="00A23554" w:rsidP="00A23554">
      <w:pPr>
        <w:jc w:val="both"/>
        <w:rPr>
          <w:rFonts w:asciiTheme="minorHAnsi" w:hAnsiTheme="minorHAnsi" w:cstheme="minorHAnsi"/>
          <w:position w:val="-6"/>
          <w:sz w:val="22"/>
          <w:szCs w:val="22"/>
          <w:lang w:val="es-ES_tradnl"/>
        </w:rPr>
      </w:pPr>
    </w:p>
    <w:p w:rsidR="00A23554" w:rsidRPr="00A23554" w:rsidRDefault="00A23554" w:rsidP="00A23554">
      <w:pPr>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xml:space="preserve">Tan pronto como el </w:t>
      </w:r>
      <w:r w:rsidRPr="00A23554">
        <w:rPr>
          <w:rFonts w:asciiTheme="minorHAnsi" w:hAnsiTheme="minorHAnsi" w:cstheme="minorHAnsi"/>
          <w:b/>
          <w:position w:val="-6"/>
          <w:sz w:val="22"/>
          <w:szCs w:val="22"/>
          <w:lang w:val="es-ES_tradnl"/>
        </w:rPr>
        <w:t>CONTRATISTA</w:t>
      </w:r>
      <w:r w:rsidRPr="00A23554">
        <w:rPr>
          <w:rFonts w:asciiTheme="minorHAnsi" w:hAnsiTheme="minorHAnsi" w:cstheme="minorHAnsi"/>
          <w:position w:val="-6"/>
          <w:sz w:val="22"/>
          <w:szCs w:val="22"/>
          <w:lang w:val="es-ES_tradnl"/>
        </w:rPr>
        <w:t xml:space="preserve"> realice la solicitud del plazo y proporcione información sobre los efectos de cada Evento Compensable en el plazo previsto, el </w:t>
      </w:r>
      <w:r w:rsidRPr="00A23554">
        <w:rPr>
          <w:rFonts w:asciiTheme="minorHAnsi" w:hAnsiTheme="minorHAnsi" w:cstheme="minorHAnsi"/>
          <w:b/>
          <w:position w:val="-6"/>
          <w:sz w:val="22"/>
          <w:szCs w:val="22"/>
          <w:lang w:val="es-ES_tradnl"/>
        </w:rPr>
        <w:t>SUPERVISOR</w:t>
      </w:r>
      <w:r w:rsidRPr="00A23554">
        <w:rPr>
          <w:rFonts w:asciiTheme="minorHAnsi" w:hAnsiTheme="minorHAnsi" w:cstheme="minorHAnsi"/>
          <w:position w:val="-6"/>
          <w:sz w:val="22"/>
          <w:szCs w:val="22"/>
          <w:lang w:val="es-ES_tradnl"/>
        </w:rPr>
        <w:t xml:space="preserve"> de Obra evaluará el requerimiento y si corresponde solicitará la ampliación del plazo del Contrato a la autoridad correspondiente.</w:t>
      </w:r>
    </w:p>
    <w:p w:rsidR="00A23554" w:rsidRPr="00A23554" w:rsidRDefault="00A23554" w:rsidP="00A23554">
      <w:pPr>
        <w:jc w:val="both"/>
        <w:rPr>
          <w:rFonts w:asciiTheme="minorHAnsi" w:hAnsiTheme="minorHAnsi" w:cstheme="minorHAnsi"/>
          <w:position w:val="-6"/>
          <w:sz w:val="22"/>
          <w:szCs w:val="22"/>
          <w:lang w:val="es-ES_tradnl"/>
        </w:rPr>
      </w:pPr>
    </w:p>
    <w:p w:rsidR="00A23554" w:rsidRPr="00A23554" w:rsidRDefault="00A23554" w:rsidP="00A23554">
      <w:pPr>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xml:space="preserve">El </w:t>
      </w:r>
      <w:r w:rsidRPr="00A23554">
        <w:rPr>
          <w:rFonts w:asciiTheme="minorHAnsi" w:hAnsiTheme="minorHAnsi" w:cstheme="minorHAnsi"/>
          <w:b/>
          <w:position w:val="-6"/>
          <w:sz w:val="22"/>
          <w:szCs w:val="22"/>
          <w:lang w:val="es-ES_tradnl"/>
        </w:rPr>
        <w:t>CONTRATISTA</w:t>
      </w:r>
      <w:r w:rsidRPr="00A23554">
        <w:rPr>
          <w:rFonts w:asciiTheme="minorHAnsi" w:hAnsiTheme="minorHAnsi" w:cstheme="minorHAnsi"/>
          <w:position w:val="-6"/>
          <w:sz w:val="22"/>
          <w:szCs w:val="22"/>
          <w:lang w:val="es-ES_tradnl"/>
        </w:rPr>
        <w:t xml:space="preserve"> no tendrá derecho a compensación en tiempo si este no hubiera dado aviso dentro de los cinco (5) días hábiles a la </w:t>
      </w:r>
      <w:r w:rsidRPr="00A23554">
        <w:rPr>
          <w:rFonts w:asciiTheme="minorHAnsi" w:hAnsiTheme="minorHAnsi" w:cstheme="minorHAnsi"/>
          <w:b/>
          <w:position w:val="-6"/>
          <w:sz w:val="22"/>
          <w:szCs w:val="22"/>
          <w:lang w:val="es-ES_tradnl"/>
        </w:rPr>
        <w:t>SUPERVISIÓN</w:t>
      </w:r>
      <w:r w:rsidRPr="00A23554">
        <w:rPr>
          <w:rFonts w:asciiTheme="minorHAnsi" w:hAnsiTheme="minorHAnsi" w:cstheme="minorHAnsi"/>
          <w:position w:val="-6"/>
          <w:sz w:val="22"/>
          <w:szCs w:val="22"/>
          <w:lang w:val="es-ES_tradnl"/>
        </w:rPr>
        <w:t xml:space="preserve"> de haberse suscitado un Evento Compensable a su favor.</w:t>
      </w:r>
    </w:p>
    <w:p w:rsidR="00A23554" w:rsidRPr="00A23554" w:rsidRDefault="00A23554" w:rsidP="00A23554">
      <w:pPr>
        <w:spacing w:line="0" w:lineRule="atLeast"/>
        <w:contextualSpacing/>
        <w:jc w:val="both"/>
        <w:rPr>
          <w:rFonts w:asciiTheme="minorHAnsi" w:hAnsiTheme="minorHAnsi" w:cstheme="minorHAnsi"/>
          <w:position w:val="-6"/>
          <w:sz w:val="22"/>
          <w:szCs w:val="22"/>
        </w:rPr>
      </w:pPr>
    </w:p>
    <w:p w:rsidR="00A23554" w:rsidRPr="00A23554" w:rsidRDefault="00A23554" w:rsidP="00A23554">
      <w:pPr>
        <w:spacing w:line="0" w:lineRule="atLeast"/>
        <w:contextualSpacing/>
        <w:jc w:val="both"/>
        <w:rPr>
          <w:rFonts w:asciiTheme="minorHAnsi" w:hAnsiTheme="minorHAnsi" w:cstheme="minorHAnsi"/>
          <w:position w:val="-6"/>
          <w:sz w:val="22"/>
          <w:szCs w:val="22"/>
          <w:lang w:val="es-ES_tradnl"/>
        </w:rPr>
      </w:pPr>
      <w:r w:rsidRPr="00A23554">
        <w:rPr>
          <w:rFonts w:asciiTheme="minorHAnsi" w:hAnsiTheme="minorHAnsi" w:cstheme="minorHAnsi"/>
          <w:b/>
          <w:position w:val="-6"/>
          <w:sz w:val="22"/>
          <w:szCs w:val="22"/>
          <w:lang w:val="es-ES_tradnl"/>
        </w:rPr>
        <w:t>DECIMA TERCERA.- (ESTIPULACIONES SOBRE IMPUESTOS).</w:t>
      </w:r>
      <w:r w:rsidRPr="00A23554">
        <w:rPr>
          <w:rFonts w:asciiTheme="minorHAnsi" w:hAnsiTheme="minorHAnsi" w:cstheme="minorHAnsi"/>
          <w:position w:val="-6"/>
          <w:sz w:val="22"/>
          <w:szCs w:val="22"/>
          <w:lang w:val="es-ES_tradnl"/>
        </w:rPr>
        <w:t xml:space="preserve"> Correrá por cuenta del </w:t>
      </w:r>
      <w:r w:rsidRPr="00A23554">
        <w:rPr>
          <w:rFonts w:asciiTheme="minorHAnsi" w:hAnsiTheme="minorHAnsi" w:cstheme="minorHAnsi"/>
          <w:b/>
          <w:position w:val="-6"/>
          <w:sz w:val="22"/>
          <w:szCs w:val="22"/>
          <w:lang w:val="es-ES_tradnl"/>
        </w:rPr>
        <w:t>CONTRATISTA</w:t>
      </w:r>
      <w:r w:rsidRPr="00A23554">
        <w:rPr>
          <w:rFonts w:asciiTheme="minorHAnsi" w:hAnsiTheme="minorHAnsi" w:cstheme="minorHAnsi"/>
          <w:position w:val="-6"/>
          <w:sz w:val="22"/>
          <w:szCs w:val="22"/>
          <w:lang w:val="es-ES_tradnl"/>
        </w:rPr>
        <w:t xml:space="preserve"> el pago de todos los impuestos vigentes en el país, a la fecha de presentación de la propuesta.</w:t>
      </w:r>
    </w:p>
    <w:p w:rsidR="00A23554" w:rsidRPr="00A23554" w:rsidRDefault="00A23554" w:rsidP="00A23554">
      <w:pPr>
        <w:spacing w:line="0" w:lineRule="atLeast"/>
        <w:contextualSpacing/>
        <w:jc w:val="both"/>
        <w:rPr>
          <w:rFonts w:asciiTheme="minorHAnsi" w:hAnsiTheme="minorHAnsi" w:cstheme="minorHAnsi"/>
          <w:position w:val="-6"/>
          <w:sz w:val="22"/>
          <w:szCs w:val="22"/>
          <w:lang w:val="es-ES_tradnl"/>
        </w:rPr>
      </w:pPr>
    </w:p>
    <w:p w:rsidR="00A23554" w:rsidRPr="00A23554" w:rsidRDefault="00A23554" w:rsidP="00A23554">
      <w:pPr>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xml:space="preserve">En caso de que posteriormente, el Estado Plurinacional de Bolivia implantara impuestos adicionales, disminuyera o incrementara, mediante disposición legal expresa, el </w:t>
      </w:r>
      <w:r w:rsidRPr="00A23554">
        <w:rPr>
          <w:rFonts w:asciiTheme="minorHAnsi" w:hAnsiTheme="minorHAnsi" w:cstheme="minorHAnsi"/>
          <w:b/>
          <w:position w:val="-6"/>
          <w:sz w:val="22"/>
          <w:szCs w:val="22"/>
          <w:lang w:val="es-ES_tradnl"/>
        </w:rPr>
        <w:t>CONTRATANTE</w:t>
      </w:r>
      <w:r w:rsidRPr="00A23554">
        <w:rPr>
          <w:rFonts w:asciiTheme="minorHAnsi" w:hAnsiTheme="minorHAnsi" w:cstheme="minorHAnsi"/>
          <w:position w:val="-6"/>
          <w:sz w:val="22"/>
          <w:szCs w:val="22"/>
          <w:lang w:val="es-ES_tradnl"/>
        </w:rPr>
        <w:t xml:space="preserve"> y el </w:t>
      </w:r>
      <w:r w:rsidRPr="00A23554">
        <w:rPr>
          <w:rFonts w:asciiTheme="minorHAnsi" w:hAnsiTheme="minorHAnsi" w:cstheme="minorHAnsi"/>
          <w:b/>
          <w:position w:val="-6"/>
          <w:sz w:val="22"/>
          <w:szCs w:val="22"/>
          <w:lang w:val="es-ES_tradnl"/>
        </w:rPr>
        <w:t>CONTRATISTA</w:t>
      </w:r>
      <w:r w:rsidRPr="00A23554">
        <w:rPr>
          <w:rFonts w:asciiTheme="minorHAnsi" w:hAnsiTheme="minorHAnsi" w:cstheme="minorHAnsi"/>
          <w:position w:val="-6"/>
          <w:sz w:val="22"/>
          <w:szCs w:val="22"/>
          <w:lang w:val="es-ES_tradnl"/>
        </w:rPr>
        <w:t>, estarán obligados al cumplimiento de los mismos a partir de su vigencia.</w:t>
      </w:r>
    </w:p>
    <w:p w:rsidR="00A23554" w:rsidRPr="00A23554" w:rsidRDefault="00A23554" w:rsidP="00A23554">
      <w:pPr>
        <w:spacing w:line="0" w:lineRule="atLeast"/>
        <w:contextualSpacing/>
        <w:jc w:val="both"/>
        <w:rPr>
          <w:rFonts w:asciiTheme="minorHAnsi" w:hAnsiTheme="minorHAnsi" w:cstheme="minorHAnsi"/>
          <w:position w:val="-6"/>
          <w:sz w:val="22"/>
          <w:szCs w:val="22"/>
        </w:rPr>
      </w:pPr>
    </w:p>
    <w:p w:rsidR="00A23554" w:rsidRPr="00A23554" w:rsidRDefault="00A23554" w:rsidP="00A23554">
      <w:pPr>
        <w:jc w:val="both"/>
        <w:rPr>
          <w:rFonts w:asciiTheme="minorHAnsi" w:hAnsiTheme="minorHAnsi" w:cstheme="minorHAnsi"/>
          <w:position w:val="-6"/>
          <w:sz w:val="22"/>
          <w:szCs w:val="22"/>
          <w:lang w:val="es-ES_tradnl"/>
        </w:rPr>
      </w:pPr>
      <w:r w:rsidRPr="00A23554">
        <w:rPr>
          <w:rFonts w:asciiTheme="minorHAnsi" w:hAnsiTheme="minorHAnsi" w:cstheme="minorHAnsi"/>
          <w:b/>
          <w:position w:val="-6"/>
          <w:sz w:val="22"/>
          <w:szCs w:val="22"/>
          <w:lang w:val="es-ES_tradnl"/>
        </w:rPr>
        <w:t>DECIMA CUARTA.- (CUMPLIMIENTO DE LEYES LABORALES).</w:t>
      </w:r>
      <w:r w:rsidRPr="00A23554">
        <w:rPr>
          <w:rFonts w:asciiTheme="minorHAnsi" w:hAnsiTheme="minorHAnsi" w:cstheme="minorHAnsi"/>
          <w:position w:val="-6"/>
          <w:sz w:val="22"/>
          <w:szCs w:val="22"/>
          <w:lang w:val="es-ES_tradnl"/>
        </w:rPr>
        <w:t xml:space="preserve"> El </w:t>
      </w:r>
      <w:r w:rsidRPr="00A23554">
        <w:rPr>
          <w:rFonts w:asciiTheme="minorHAnsi" w:hAnsiTheme="minorHAnsi" w:cstheme="minorHAnsi"/>
          <w:b/>
          <w:position w:val="-6"/>
          <w:sz w:val="22"/>
          <w:szCs w:val="22"/>
          <w:lang w:val="es-ES_tradnl"/>
        </w:rPr>
        <w:t>CONTRATISTA</w:t>
      </w:r>
      <w:r w:rsidRPr="00A23554">
        <w:rPr>
          <w:rFonts w:asciiTheme="minorHAnsi" w:hAnsiTheme="minorHAnsi" w:cstheme="minorHAnsi"/>
          <w:position w:val="-6"/>
          <w:sz w:val="22"/>
          <w:szCs w:val="22"/>
          <w:lang w:val="es-ES_tradnl"/>
        </w:rPr>
        <w:t xml:space="preserve"> deberá dar estricto cumplimiento a la legislación laboral y social vigente en el Estado Plurinacional de Bolivia y será también responsable de dicho cumplimiento por parte de los </w:t>
      </w:r>
      <w:r w:rsidRPr="00A23554">
        <w:rPr>
          <w:rFonts w:asciiTheme="minorHAnsi" w:hAnsiTheme="minorHAnsi" w:cstheme="minorHAnsi"/>
          <w:b/>
          <w:position w:val="-6"/>
          <w:sz w:val="22"/>
          <w:szCs w:val="22"/>
          <w:lang w:val="es-ES_tradnl"/>
        </w:rPr>
        <w:t>SUBCONTRATISTAS</w:t>
      </w:r>
      <w:r w:rsidRPr="00A23554">
        <w:rPr>
          <w:rFonts w:asciiTheme="minorHAnsi" w:hAnsiTheme="minorHAnsi" w:cstheme="minorHAnsi"/>
          <w:position w:val="-6"/>
          <w:sz w:val="22"/>
          <w:szCs w:val="22"/>
          <w:lang w:val="es-ES_tradnl"/>
        </w:rPr>
        <w:t xml:space="preserve"> que pudiera contratar.</w:t>
      </w:r>
    </w:p>
    <w:p w:rsidR="00A23554" w:rsidRPr="00A23554" w:rsidRDefault="00A23554" w:rsidP="00A23554">
      <w:pPr>
        <w:jc w:val="both"/>
        <w:rPr>
          <w:rFonts w:asciiTheme="minorHAnsi" w:hAnsiTheme="minorHAnsi" w:cstheme="minorHAnsi"/>
          <w:position w:val="-6"/>
          <w:sz w:val="22"/>
          <w:szCs w:val="22"/>
          <w:lang w:val="es-ES_tradnl"/>
        </w:rPr>
      </w:pPr>
    </w:p>
    <w:p w:rsidR="00A23554" w:rsidRPr="00A23554" w:rsidRDefault="00A23554" w:rsidP="00A23554">
      <w:pPr>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xml:space="preserve">El </w:t>
      </w:r>
      <w:r w:rsidRPr="00A23554">
        <w:rPr>
          <w:rFonts w:asciiTheme="minorHAnsi" w:hAnsiTheme="minorHAnsi" w:cstheme="minorHAnsi"/>
          <w:b/>
          <w:position w:val="-6"/>
          <w:sz w:val="22"/>
          <w:szCs w:val="22"/>
          <w:lang w:val="es-ES_tradnl"/>
        </w:rPr>
        <w:t>CONTRATISTA</w:t>
      </w:r>
      <w:r w:rsidRPr="00A23554">
        <w:rPr>
          <w:rFonts w:asciiTheme="minorHAnsi" w:hAnsiTheme="minorHAnsi" w:cstheme="minorHAnsi"/>
          <w:position w:val="-6"/>
          <w:sz w:val="22"/>
          <w:szCs w:val="22"/>
          <w:lang w:val="es-ES_tradnl"/>
        </w:rPr>
        <w:t xml:space="preserve"> será responsable y deberá mantener al </w:t>
      </w:r>
      <w:r w:rsidRPr="00A23554">
        <w:rPr>
          <w:rFonts w:asciiTheme="minorHAnsi" w:hAnsiTheme="minorHAnsi" w:cstheme="minorHAnsi"/>
          <w:b/>
          <w:position w:val="-6"/>
          <w:sz w:val="22"/>
          <w:szCs w:val="22"/>
          <w:lang w:val="es-ES_tradnl"/>
        </w:rPr>
        <w:t>CONTRATANTE</w:t>
      </w:r>
      <w:r w:rsidRPr="00A23554">
        <w:rPr>
          <w:rFonts w:asciiTheme="minorHAnsi" w:hAnsiTheme="minorHAnsi" w:cstheme="minorHAnsi"/>
          <w:position w:val="-6"/>
          <w:sz w:val="22"/>
          <w:szCs w:val="22"/>
          <w:lang w:val="es-ES_tradnl"/>
        </w:rPr>
        <w:t xml:space="preserve"> exonerado contra cualquier multa o penalidad de cualquier tipo o naturaleza que fuera impuesta por causa de incumplimiento o infracción de dicha legislación laboral o social.</w:t>
      </w:r>
    </w:p>
    <w:p w:rsidR="00A23554" w:rsidRPr="00A23554" w:rsidRDefault="00A23554" w:rsidP="00A23554">
      <w:pPr>
        <w:jc w:val="both"/>
        <w:rPr>
          <w:rFonts w:asciiTheme="minorHAnsi" w:hAnsiTheme="minorHAnsi" w:cstheme="minorHAnsi"/>
          <w:position w:val="-6"/>
          <w:sz w:val="22"/>
          <w:szCs w:val="22"/>
          <w:lang w:val="es-ES_tradnl"/>
        </w:rPr>
      </w:pPr>
    </w:p>
    <w:p w:rsidR="00A23554" w:rsidRPr="00A23554" w:rsidRDefault="00A23554" w:rsidP="00A23554">
      <w:pPr>
        <w:jc w:val="both"/>
        <w:rPr>
          <w:rFonts w:asciiTheme="minorHAnsi" w:hAnsiTheme="minorHAnsi" w:cstheme="minorHAnsi"/>
          <w:b/>
          <w:sz w:val="22"/>
          <w:szCs w:val="22"/>
        </w:rPr>
      </w:pPr>
      <w:r w:rsidRPr="00A23554">
        <w:rPr>
          <w:rFonts w:asciiTheme="minorHAnsi" w:hAnsiTheme="minorHAnsi" w:cstheme="minorHAnsi"/>
          <w:b/>
          <w:sz w:val="22"/>
          <w:szCs w:val="22"/>
        </w:rPr>
        <w:t xml:space="preserve">DÉCIMA QUINTA.- (REAJUSTE DE PRECIOS). </w:t>
      </w:r>
      <w:r w:rsidRPr="00A23554">
        <w:rPr>
          <w:rFonts w:asciiTheme="minorHAnsi" w:hAnsiTheme="minorHAnsi" w:cstheme="minorHAnsi"/>
          <w:sz w:val="22"/>
          <w:szCs w:val="22"/>
        </w:rPr>
        <w:t>No procede ningún reajuste de precios.</w:t>
      </w:r>
    </w:p>
    <w:p w:rsidR="00A23554" w:rsidRPr="00A23554" w:rsidRDefault="00A23554" w:rsidP="00A23554">
      <w:pPr>
        <w:jc w:val="both"/>
        <w:rPr>
          <w:rFonts w:asciiTheme="minorHAnsi" w:hAnsiTheme="minorHAnsi" w:cstheme="minorHAnsi"/>
          <w:b/>
          <w:sz w:val="22"/>
          <w:szCs w:val="22"/>
        </w:rPr>
      </w:pP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b/>
          <w:sz w:val="22"/>
          <w:szCs w:val="22"/>
        </w:rPr>
        <w:t xml:space="preserve">DÉCIMA SEXTA.- (PROTOCOLIZACIÓN DEL CONTRATO). </w:t>
      </w:r>
      <w:r w:rsidRPr="00A23554">
        <w:rPr>
          <w:rFonts w:asciiTheme="minorHAnsi" w:hAnsiTheme="minorHAnsi" w:cstheme="minorHAnsi"/>
          <w:sz w:val="22"/>
          <w:szCs w:val="22"/>
        </w:rPr>
        <w:t>No corresponde en el presente Contrato.</w:t>
      </w:r>
    </w:p>
    <w:p w:rsidR="00A23554" w:rsidRPr="00A23554" w:rsidRDefault="00A23554" w:rsidP="00A23554">
      <w:pPr>
        <w:jc w:val="both"/>
        <w:rPr>
          <w:rFonts w:asciiTheme="minorHAnsi" w:hAnsiTheme="minorHAnsi" w:cstheme="minorHAnsi"/>
          <w:b/>
          <w:sz w:val="22"/>
          <w:szCs w:val="22"/>
        </w:rPr>
      </w:pP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b/>
          <w:sz w:val="22"/>
          <w:szCs w:val="22"/>
        </w:rPr>
        <w:t xml:space="preserve">DÉCIMA SEPTIMA.- (SUBCONTRATOS). </w:t>
      </w:r>
      <w:r w:rsidRPr="00A23554">
        <w:rPr>
          <w:rFonts w:asciiTheme="minorHAnsi" w:hAnsiTheme="minorHAnsi" w:cstheme="minorHAnsi"/>
          <w:sz w:val="22"/>
          <w:szCs w:val="22"/>
          <w:lang w:val="es-ES_tradnl"/>
        </w:rPr>
        <w:t>Cuando esta previsión de subcontrato estuviese contemplada en las Especificaciones Técnicas, siempre que</w:t>
      </w:r>
      <w:r w:rsidRPr="00A23554">
        <w:rPr>
          <w:rFonts w:asciiTheme="minorHAnsi" w:hAnsiTheme="minorHAnsi" w:cstheme="minorHAnsi"/>
          <w:sz w:val="22"/>
          <w:szCs w:val="22"/>
        </w:rPr>
        <w:t xml:space="preserve"> 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xml:space="preserve"> autoriza la subcontratación para la ejecución de alguna fase de la obra,</w:t>
      </w:r>
      <w:r w:rsidRPr="00A23554">
        <w:rPr>
          <w:rFonts w:asciiTheme="minorHAnsi" w:hAnsiTheme="minorHAnsi" w:cstheme="minorHAnsi"/>
          <w:sz w:val="22"/>
          <w:szCs w:val="22"/>
          <w:lang w:val="es-ES_tradnl"/>
        </w:rPr>
        <w:t xml:space="preserve"> el </w:t>
      </w:r>
      <w:r w:rsidRPr="00A23554">
        <w:rPr>
          <w:rFonts w:asciiTheme="minorHAnsi" w:hAnsiTheme="minorHAnsi" w:cstheme="minorHAnsi"/>
          <w:b/>
          <w:sz w:val="22"/>
          <w:szCs w:val="22"/>
          <w:lang w:val="es-ES_tradnl"/>
        </w:rPr>
        <w:t>CONTRATISTA</w:t>
      </w:r>
      <w:r w:rsidRPr="00A23554">
        <w:rPr>
          <w:rFonts w:asciiTheme="minorHAnsi" w:hAnsiTheme="minorHAnsi" w:cstheme="minorHAnsi"/>
          <w:sz w:val="22"/>
          <w:szCs w:val="22"/>
          <w:lang w:val="es-ES_tradnl"/>
        </w:rPr>
        <w:t xml:space="preserve"> podrá efectuar subcontrataciones que acumuladas no deberán exceder el veinticinco por ciento (25%) del valor total de este Contrato, siendo el </w:t>
      </w:r>
      <w:r w:rsidRPr="00A23554">
        <w:rPr>
          <w:rFonts w:asciiTheme="minorHAnsi" w:hAnsiTheme="minorHAnsi" w:cstheme="minorHAnsi"/>
          <w:b/>
          <w:sz w:val="22"/>
          <w:szCs w:val="22"/>
          <w:lang w:val="es-ES_tradnl"/>
        </w:rPr>
        <w:t>CONTRATISTA</w:t>
      </w:r>
      <w:r w:rsidRPr="00A23554">
        <w:rPr>
          <w:rFonts w:asciiTheme="minorHAnsi" w:hAnsiTheme="minorHAnsi" w:cstheme="minorHAnsi"/>
          <w:sz w:val="22"/>
          <w:szCs w:val="22"/>
          <w:lang w:val="es-ES_tradnl"/>
        </w:rPr>
        <w:t xml:space="preserve"> directo y exclusivo responsable por los trabajos, su calidad y la perfección de ellos, así como también por los actos y omisiones de los subcontratistas y de todas las personas empleadas </w:t>
      </w:r>
      <w:r w:rsidRPr="00A23554">
        <w:rPr>
          <w:rFonts w:asciiTheme="minorHAnsi" w:hAnsiTheme="minorHAnsi" w:cstheme="minorHAnsi"/>
          <w:sz w:val="22"/>
          <w:szCs w:val="22"/>
        </w:rPr>
        <w:t>en la obra.</w:t>
      </w: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 xml:space="preserve">En ningún caso 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podrá pretender autorización para subcontratos que no hubiesen sido expresamente previstos en su propuesta.</w:t>
      </w: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 xml:space="preserve">Ningún subcontrato o intervención de terceras personas relevará al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del cumplimiento de todas sus obligaciones y responsabilidades emergentes del presente Contrato.</w:t>
      </w:r>
    </w:p>
    <w:p w:rsidR="00A23554" w:rsidRPr="00A23554" w:rsidRDefault="00A23554" w:rsidP="00A23554">
      <w:pPr>
        <w:spacing w:line="0" w:lineRule="atLeast"/>
        <w:contextualSpacing/>
        <w:jc w:val="both"/>
        <w:rPr>
          <w:rFonts w:asciiTheme="minorHAnsi" w:hAnsiTheme="minorHAnsi" w:cstheme="minorHAnsi"/>
          <w:position w:val="-6"/>
          <w:sz w:val="22"/>
          <w:szCs w:val="22"/>
        </w:rPr>
      </w:pP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b/>
          <w:sz w:val="22"/>
          <w:szCs w:val="22"/>
        </w:rPr>
        <w:t xml:space="preserve">DÉCIMA OCTAVA.- (INTRANSFERIBILIDAD DEL CONTRATO). </w:t>
      </w:r>
      <w:r w:rsidRPr="00A23554">
        <w:rPr>
          <w:rFonts w:asciiTheme="minorHAnsi" w:hAnsiTheme="minorHAnsi" w:cstheme="minorHAnsi"/>
          <w:sz w:val="22"/>
          <w:szCs w:val="22"/>
        </w:rPr>
        <w:t xml:space="preserve">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bajo ningún título podrá, ceder, transferir, subrogar, total o parcialmente este Contrato.</w:t>
      </w: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 </w:t>
      </w: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b/>
          <w:sz w:val="22"/>
          <w:szCs w:val="22"/>
        </w:rPr>
        <w:t>DECIMA NOVENA.- (CAUSAS DE FUERZA MAYOR Y/O CASO FORTUITO).</w:t>
      </w:r>
      <w:r w:rsidRPr="00A23554">
        <w:rPr>
          <w:rFonts w:asciiTheme="minorHAnsi" w:hAnsiTheme="minorHAnsi" w:cstheme="minorHAnsi"/>
          <w:sz w:val="22"/>
          <w:szCs w:val="22"/>
        </w:rPr>
        <w:t xml:space="preserve"> Con el fin de exceptuar al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de determinadas responsabilidades por mora durante la vigencia del presente contrato, 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xml:space="preserve"> tendrá la facultad de calificar las causas de fuerza mayor y/o caso fortuito, que pudieran tener efectiva consecuencia sobre la ejecución del </w:t>
      </w:r>
      <w:r w:rsidRPr="00A23554">
        <w:rPr>
          <w:rFonts w:asciiTheme="minorHAnsi" w:hAnsiTheme="minorHAnsi" w:cstheme="minorHAnsi"/>
          <w:b/>
          <w:bCs/>
          <w:sz w:val="22"/>
          <w:szCs w:val="22"/>
        </w:rPr>
        <w:t>CONTRATO</w:t>
      </w:r>
      <w:r w:rsidRPr="00A23554">
        <w:rPr>
          <w:rFonts w:asciiTheme="minorHAnsi" w:hAnsiTheme="minorHAnsi" w:cstheme="minorHAnsi"/>
          <w:sz w:val="22"/>
          <w:szCs w:val="22"/>
        </w:rPr>
        <w:t>.</w:t>
      </w: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Se entiende por fuerza mayor al obstáculo externo, imprevisto o inevitable que origina una fuerza extraña al hombre y con tal medida impide el cumplimiento de la obligación (ejemplo: incendios, inundaciones y otros desastres naturales).</w:t>
      </w:r>
    </w:p>
    <w:p w:rsidR="00A23554" w:rsidRPr="00A23554" w:rsidRDefault="00A23554" w:rsidP="00A23554">
      <w:pPr>
        <w:pStyle w:val="Textoindependiente2"/>
        <w:spacing w:line="240" w:lineRule="auto"/>
        <w:jc w:val="both"/>
        <w:rPr>
          <w:rFonts w:asciiTheme="minorHAnsi" w:hAnsiTheme="minorHAnsi" w:cstheme="minorHAnsi"/>
          <w:sz w:val="22"/>
          <w:szCs w:val="22"/>
          <w:lang w:val="es-BO"/>
        </w:rPr>
      </w:pPr>
      <w:r w:rsidRPr="00A23554">
        <w:rPr>
          <w:rFonts w:asciiTheme="minorHAnsi" w:hAnsiTheme="minorHAnsi" w:cstheme="minorHAnsi"/>
          <w:sz w:val="22"/>
          <w:szCs w:val="22"/>
          <w:lang w:val="es-BO"/>
        </w:rPr>
        <w:t>Se entiende caso fortuito al obstáculo interno atribuible al hombre, imprevisto o inevitable, proveniente de las condiciones mismas en que la obligación debía ser cumplida (ejemplo: conmociones civiles, huelgas, bloqueos, revoluciones, etc.).</w:t>
      </w: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lastRenderedPageBreak/>
        <w:t xml:space="preserve">Para que cualquiera de estos hechos puedan constituir justificación de impedimento en el proceso de ejecución de la obra o de demora en el cumplimiento de lo previsto en el Cronograma de trabajos en obra, dando lugar a retrasos en el avance y/o entrega de ella, de modo inexcusable e imprescindible en cada caso, el </w:t>
      </w:r>
      <w:r w:rsidRPr="00A23554">
        <w:rPr>
          <w:rFonts w:asciiTheme="minorHAnsi" w:hAnsiTheme="minorHAnsi" w:cstheme="minorHAnsi"/>
          <w:b/>
          <w:bCs/>
          <w:sz w:val="22"/>
          <w:szCs w:val="22"/>
        </w:rPr>
        <w:t xml:space="preserve">CONTRATISTA </w:t>
      </w:r>
      <w:r w:rsidRPr="00A23554">
        <w:rPr>
          <w:rFonts w:asciiTheme="minorHAnsi" w:hAnsiTheme="minorHAnsi" w:cstheme="minorHAnsi"/>
          <w:sz w:val="22"/>
          <w:szCs w:val="22"/>
        </w:rPr>
        <w:t xml:space="preserve">deberá recabar del </w:t>
      </w:r>
      <w:r w:rsidRPr="00A23554">
        <w:rPr>
          <w:rFonts w:asciiTheme="minorHAnsi" w:hAnsiTheme="minorHAnsi" w:cstheme="minorHAnsi"/>
          <w:b/>
          <w:bCs/>
          <w:sz w:val="22"/>
          <w:szCs w:val="22"/>
        </w:rPr>
        <w:t xml:space="preserve">FISCAL DE OBRA </w:t>
      </w:r>
      <w:r w:rsidRPr="00A23554">
        <w:rPr>
          <w:rFonts w:asciiTheme="minorHAnsi" w:hAnsiTheme="minorHAnsi" w:cstheme="minorHAnsi"/>
          <w:sz w:val="22"/>
          <w:szCs w:val="22"/>
        </w:rPr>
        <w:t xml:space="preserve">un certificado de constancia de la existencia del impedimento, dentro de los cinco (5) días hábiles de ocurrido el hecho, sin el cual, de ninguna manera y por ningún motivo podrá solicitar luego al </w:t>
      </w:r>
      <w:r w:rsidRPr="00A23554">
        <w:rPr>
          <w:rFonts w:asciiTheme="minorHAnsi" w:hAnsiTheme="minorHAnsi" w:cstheme="minorHAnsi"/>
          <w:b/>
          <w:bCs/>
          <w:sz w:val="22"/>
          <w:szCs w:val="22"/>
        </w:rPr>
        <w:t xml:space="preserve">SUPERVISOR </w:t>
      </w:r>
      <w:r w:rsidRPr="00A23554">
        <w:rPr>
          <w:rFonts w:asciiTheme="minorHAnsi" w:hAnsiTheme="minorHAnsi" w:cstheme="minorHAnsi"/>
          <w:sz w:val="22"/>
          <w:szCs w:val="22"/>
        </w:rPr>
        <w:t>por escrito dentro del plazo previsto para los reclamos, la ampliación del plazo del Contrato o la exención del pago de penalidades.</w:t>
      </w: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En caso de que la ampliación sea procedente, el plazo será extendido mediante una Orden de Cambio procesada conforme se ha estipulado en la Cláusula Vigésima Novena.</w:t>
      </w: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 xml:space="preserve">En ningún caso y bajo ninguna circunstancia, se considerará como causa de Fuerza Mayor el mal tiempo que no sea notablemente fuera de lo común en el área de ejecución de la Obra, por cuanto el </w:t>
      </w:r>
      <w:r w:rsidRPr="00A23554">
        <w:rPr>
          <w:rFonts w:asciiTheme="minorHAnsi" w:hAnsiTheme="minorHAnsi" w:cstheme="minorHAnsi"/>
          <w:b/>
          <w:bCs/>
          <w:sz w:val="22"/>
          <w:szCs w:val="22"/>
        </w:rPr>
        <w:t xml:space="preserve">CONTRATISTA </w:t>
      </w:r>
      <w:r w:rsidRPr="00A23554">
        <w:rPr>
          <w:rFonts w:asciiTheme="minorHAnsi" w:hAnsiTheme="minorHAnsi" w:cstheme="minorHAnsi"/>
          <w:sz w:val="22"/>
          <w:szCs w:val="22"/>
        </w:rPr>
        <w:t>ha tenido que prever este hecho al proponer su cronograma ajustado, en el período de movilización.</w:t>
      </w: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 xml:space="preserve">Asimismo, tampoco se considerarán como fuerza mayor o caso fortuito, las demoras en la entrega en la obra de los materiales, equipos e implementos necesarios, por ser obligación del </w:t>
      </w:r>
      <w:r w:rsidRPr="00A23554">
        <w:rPr>
          <w:rFonts w:asciiTheme="minorHAnsi" w:hAnsiTheme="minorHAnsi" w:cstheme="minorHAnsi"/>
          <w:b/>
          <w:bCs/>
          <w:sz w:val="22"/>
          <w:szCs w:val="22"/>
        </w:rPr>
        <w:t xml:space="preserve">CONTRATISTA </w:t>
      </w:r>
      <w:r w:rsidRPr="00A23554">
        <w:rPr>
          <w:rFonts w:asciiTheme="minorHAnsi" w:hAnsiTheme="minorHAnsi" w:cstheme="minorHAnsi"/>
          <w:sz w:val="22"/>
          <w:szCs w:val="22"/>
        </w:rPr>
        <w:t>tomar y adoptar todas las previsiones necesarias para evitar demoras por dichas contingencias.</w:t>
      </w:r>
    </w:p>
    <w:p w:rsidR="00A23554" w:rsidRPr="00A23554" w:rsidRDefault="00A23554" w:rsidP="00A23554">
      <w:pPr>
        <w:spacing w:line="0" w:lineRule="atLeast"/>
        <w:contextualSpacing/>
        <w:jc w:val="both"/>
        <w:rPr>
          <w:rFonts w:asciiTheme="minorHAnsi" w:hAnsiTheme="minorHAnsi" w:cstheme="minorHAnsi"/>
          <w:b/>
          <w:position w:val="-6"/>
          <w:sz w:val="22"/>
          <w:szCs w:val="22"/>
        </w:rPr>
      </w:pP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b/>
          <w:sz w:val="22"/>
          <w:szCs w:val="22"/>
        </w:rPr>
        <w:t xml:space="preserve">VIGÉSIMA.- (TERMINACIÓN DEL CONTRATO). </w:t>
      </w:r>
      <w:r w:rsidRPr="00A23554">
        <w:rPr>
          <w:rFonts w:asciiTheme="minorHAnsi" w:hAnsiTheme="minorHAnsi" w:cstheme="minorHAnsi"/>
          <w:sz w:val="22"/>
          <w:szCs w:val="22"/>
        </w:rPr>
        <w:t>El presente contrató concluirá bajo una de las siguientes modalidades:</w:t>
      </w:r>
    </w:p>
    <w:p w:rsidR="00A23554" w:rsidRPr="00A23554" w:rsidRDefault="00A23554" w:rsidP="00A23554">
      <w:pPr>
        <w:ind w:left="720" w:hanging="720"/>
        <w:jc w:val="both"/>
        <w:rPr>
          <w:rFonts w:asciiTheme="minorHAnsi" w:hAnsiTheme="minorHAnsi" w:cstheme="minorHAnsi"/>
          <w:sz w:val="22"/>
          <w:szCs w:val="22"/>
        </w:rPr>
      </w:pPr>
      <w:r w:rsidRPr="00A23554">
        <w:rPr>
          <w:rFonts w:asciiTheme="minorHAnsi" w:hAnsiTheme="minorHAnsi" w:cstheme="minorHAnsi"/>
          <w:b/>
          <w:sz w:val="22"/>
          <w:szCs w:val="22"/>
        </w:rPr>
        <w:t>20.1</w:t>
      </w:r>
      <w:r w:rsidRPr="00A23554">
        <w:rPr>
          <w:rFonts w:asciiTheme="minorHAnsi" w:hAnsiTheme="minorHAnsi" w:cstheme="minorHAnsi"/>
          <w:b/>
          <w:sz w:val="22"/>
          <w:szCs w:val="22"/>
        </w:rPr>
        <w:tab/>
        <w:t xml:space="preserve">Por Cumplimiento de Contrato: </w:t>
      </w:r>
      <w:r w:rsidRPr="00A23554">
        <w:rPr>
          <w:rFonts w:asciiTheme="minorHAnsi" w:hAnsiTheme="minorHAnsi" w:cstheme="minorHAnsi"/>
          <w:sz w:val="22"/>
          <w:szCs w:val="22"/>
        </w:rPr>
        <w:t xml:space="preserve">De forma normal, tanto el </w:t>
      </w:r>
      <w:r w:rsidRPr="00A23554">
        <w:rPr>
          <w:rFonts w:asciiTheme="minorHAnsi" w:hAnsiTheme="minorHAnsi" w:cstheme="minorHAnsi"/>
          <w:b/>
          <w:bCs/>
          <w:sz w:val="22"/>
          <w:szCs w:val="22"/>
        </w:rPr>
        <w:t xml:space="preserve">CONTRATANTE </w:t>
      </w:r>
      <w:r w:rsidRPr="00A23554">
        <w:rPr>
          <w:rFonts w:asciiTheme="minorHAnsi" w:hAnsiTheme="minorHAnsi" w:cstheme="minorHAnsi"/>
          <w:sz w:val="22"/>
          <w:szCs w:val="22"/>
        </w:rPr>
        <w:t xml:space="preserve">como 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darán por terminado el presente Contrato, una vez que ambas partes hayan dado cumplimiento a todas las condiciones y estipulaciones contenidas en él, lo cual se hará constar por escrito.</w:t>
      </w:r>
    </w:p>
    <w:p w:rsidR="00A23554" w:rsidRPr="00A23554" w:rsidRDefault="00A23554" w:rsidP="00A23554">
      <w:pPr>
        <w:ind w:left="720" w:hanging="720"/>
        <w:jc w:val="both"/>
        <w:rPr>
          <w:rFonts w:asciiTheme="minorHAnsi" w:hAnsiTheme="minorHAnsi" w:cstheme="minorHAnsi"/>
          <w:sz w:val="22"/>
          <w:szCs w:val="22"/>
        </w:rPr>
      </w:pPr>
      <w:r w:rsidRPr="00A23554">
        <w:rPr>
          <w:rFonts w:asciiTheme="minorHAnsi" w:hAnsiTheme="minorHAnsi" w:cstheme="minorHAnsi"/>
          <w:b/>
          <w:sz w:val="22"/>
          <w:szCs w:val="22"/>
        </w:rPr>
        <w:t>20.2</w:t>
      </w:r>
      <w:r w:rsidRPr="00A23554">
        <w:rPr>
          <w:rFonts w:asciiTheme="minorHAnsi" w:hAnsiTheme="minorHAnsi" w:cstheme="minorHAnsi"/>
          <w:b/>
          <w:sz w:val="22"/>
          <w:szCs w:val="22"/>
        </w:rPr>
        <w:tab/>
        <w:t xml:space="preserve">Por Resolución del Contrato: </w:t>
      </w:r>
      <w:r w:rsidRPr="00A23554">
        <w:rPr>
          <w:rFonts w:asciiTheme="minorHAnsi" w:hAnsiTheme="minorHAnsi" w:cstheme="minorHAnsi"/>
          <w:sz w:val="22"/>
          <w:szCs w:val="22"/>
        </w:rPr>
        <w:t xml:space="preserve">Si es que se diera el caso y como una forma excepcional de terminar el contrato a los efectos legales correspondientes, el </w:t>
      </w:r>
      <w:r w:rsidRPr="00A23554">
        <w:rPr>
          <w:rFonts w:asciiTheme="minorHAnsi" w:hAnsiTheme="minorHAnsi" w:cstheme="minorHAnsi"/>
          <w:b/>
          <w:bCs/>
          <w:sz w:val="22"/>
          <w:szCs w:val="22"/>
        </w:rPr>
        <w:t xml:space="preserve">CONTRATANTE </w:t>
      </w:r>
      <w:r w:rsidRPr="00A23554">
        <w:rPr>
          <w:rFonts w:asciiTheme="minorHAnsi" w:hAnsiTheme="minorHAnsi" w:cstheme="minorHAnsi"/>
          <w:sz w:val="22"/>
          <w:szCs w:val="22"/>
        </w:rPr>
        <w:t xml:space="preserve">y 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voluntariamente acuerdan dentro del marco legal vigente en Bolivia, el siguiente procedimiento para procesar la resolución del Contrato:</w:t>
      </w:r>
    </w:p>
    <w:p w:rsidR="00A23554" w:rsidRPr="00A23554" w:rsidRDefault="00A23554" w:rsidP="00A23554">
      <w:pPr>
        <w:ind w:left="1440" w:hanging="720"/>
        <w:jc w:val="both"/>
        <w:rPr>
          <w:rFonts w:asciiTheme="minorHAnsi" w:hAnsiTheme="minorHAnsi" w:cstheme="minorHAnsi"/>
          <w:b/>
          <w:sz w:val="22"/>
          <w:szCs w:val="22"/>
        </w:rPr>
      </w:pPr>
      <w:r w:rsidRPr="00A23554">
        <w:rPr>
          <w:rFonts w:asciiTheme="minorHAnsi" w:hAnsiTheme="minorHAnsi" w:cstheme="minorHAnsi"/>
          <w:b/>
          <w:sz w:val="22"/>
          <w:szCs w:val="22"/>
        </w:rPr>
        <w:t>20.2.1</w:t>
      </w:r>
      <w:r w:rsidRPr="00A23554">
        <w:rPr>
          <w:rFonts w:asciiTheme="minorHAnsi" w:hAnsiTheme="minorHAnsi" w:cstheme="minorHAnsi"/>
          <w:b/>
          <w:sz w:val="22"/>
          <w:szCs w:val="22"/>
        </w:rPr>
        <w:tab/>
        <w:t xml:space="preserve">Resolución a requerimiento del </w:t>
      </w:r>
      <w:r w:rsidRPr="00A23554">
        <w:rPr>
          <w:rFonts w:asciiTheme="minorHAnsi" w:hAnsiTheme="minorHAnsi" w:cstheme="minorHAnsi"/>
          <w:b/>
          <w:bCs/>
          <w:sz w:val="22"/>
          <w:szCs w:val="22"/>
        </w:rPr>
        <w:t>CONTRATANTE</w:t>
      </w:r>
      <w:r w:rsidRPr="00A23554">
        <w:rPr>
          <w:rFonts w:asciiTheme="minorHAnsi" w:hAnsiTheme="minorHAnsi" w:cstheme="minorHAnsi"/>
          <w:b/>
          <w:sz w:val="22"/>
          <w:szCs w:val="22"/>
        </w:rPr>
        <w:t xml:space="preserve">, por causales atribuibles al </w:t>
      </w:r>
      <w:r w:rsidRPr="00A23554">
        <w:rPr>
          <w:rFonts w:asciiTheme="minorHAnsi" w:hAnsiTheme="minorHAnsi" w:cstheme="minorHAnsi"/>
          <w:b/>
          <w:bCs/>
          <w:sz w:val="22"/>
          <w:szCs w:val="22"/>
        </w:rPr>
        <w:t>CONTRATISTA</w:t>
      </w:r>
      <w:r w:rsidRPr="00A23554">
        <w:rPr>
          <w:rFonts w:asciiTheme="minorHAnsi" w:hAnsiTheme="minorHAnsi" w:cstheme="minorHAnsi"/>
          <w:b/>
          <w:sz w:val="22"/>
          <w:szCs w:val="22"/>
        </w:rPr>
        <w:t>.</w:t>
      </w:r>
    </w:p>
    <w:p w:rsidR="00A23554" w:rsidRPr="00A23554" w:rsidRDefault="00A23554" w:rsidP="00A23554">
      <w:pPr>
        <w:ind w:left="709" w:firstLine="707"/>
        <w:jc w:val="both"/>
        <w:rPr>
          <w:rFonts w:asciiTheme="minorHAnsi" w:hAnsiTheme="minorHAnsi" w:cstheme="minorHAnsi"/>
          <w:sz w:val="22"/>
          <w:szCs w:val="22"/>
        </w:rPr>
      </w:pPr>
      <w:r w:rsidRPr="00A23554">
        <w:rPr>
          <w:rFonts w:asciiTheme="minorHAnsi" w:hAnsiTheme="minorHAnsi" w:cstheme="minorHAnsi"/>
          <w:sz w:val="22"/>
          <w:szCs w:val="22"/>
        </w:rPr>
        <w:t xml:space="preserve">El </w:t>
      </w:r>
      <w:r w:rsidRPr="00A23554">
        <w:rPr>
          <w:rFonts w:asciiTheme="minorHAnsi" w:hAnsiTheme="minorHAnsi" w:cstheme="minorHAnsi"/>
          <w:b/>
          <w:bCs/>
          <w:sz w:val="22"/>
          <w:szCs w:val="22"/>
        </w:rPr>
        <w:t>CONTRATANTE</w:t>
      </w:r>
      <w:r w:rsidRPr="00A23554">
        <w:rPr>
          <w:rFonts w:asciiTheme="minorHAnsi" w:hAnsiTheme="minorHAnsi" w:cstheme="minorHAnsi"/>
          <w:sz w:val="22"/>
          <w:szCs w:val="22"/>
        </w:rPr>
        <w:t>, podrá proceder al trámite de resolución del Contrato, en los siguientes casos:</w:t>
      </w:r>
    </w:p>
    <w:p w:rsidR="00A23554" w:rsidRPr="00A23554" w:rsidRDefault="00A23554" w:rsidP="00C03DDF">
      <w:pPr>
        <w:numPr>
          <w:ilvl w:val="0"/>
          <w:numId w:val="11"/>
        </w:numPr>
        <w:jc w:val="both"/>
        <w:rPr>
          <w:rFonts w:asciiTheme="minorHAnsi" w:hAnsiTheme="minorHAnsi" w:cstheme="minorHAnsi"/>
          <w:b/>
          <w:i/>
          <w:sz w:val="22"/>
          <w:szCs w:val="22"/>
        </w:rPr>
      </w:pPr>
      <w:r w:rsidRPr="00A23554">
        <w:rPr>
          <w:rFonts w:asciiTheme="minorHAnsi" w:hAnsiTheme="minorHAnsi" w:cstheme="minorHAnsi"/>
          <w:sz w:val="22"/>
          <w:szCs w:val="22"/>
        </w:rPr>
        <w:t xml:space="preserve">Por incumplimiento en la iniciación de la obra, si emitida la Orden de Proceder demora más de cinco (5) días calendario en movilizarse a la zona de los trabajos </w:t>
      </w:r>
    </w:p>
    <w:p w:rsidR="00A23554" w:rsidRPr="00A23554" w:rsidRDefault="00A23554" w:rsidP="00C03DDF">
      <w:pPr>
        <w:numPr>
          <w:ilvl w:val="0"/>
          <w:numId w:val="11"/>
        </w:numPr>
        <w:jc w:val="both"/>
        <w:rPr>
          <w:rFonts w:asciiTheme="minorHAnsi" w:hAnsiTheme="minorHAnsi" w:cstheme="minorHAnsi"/>
          <w:sz w:val="22"/>
          <w:szCs w:val="22"/>
        </w:rPr>
      </w:pPr>
      <w:r w:rsidRPr="00A23554">
        <w:rPr>
          <w:rFonts w:asciiTheme="minorHAnsi" w:hAnsiTheme="minorHAnsi" w:cstheme="minorHAnsi"/>
          <w:sz w:val="22"/>
          <w:szCs w:val="22"/>
        </w:rPr>
        <w:t xml:space="preserve">Disolución del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(sea empresa Constructora o Asociación de empresas Constructoras).</w:t>
      </w:r>
    </w:p>
    <w:p w:rsidR="00A23554" w:rsidRPr="00A23554" w:rsidRDefault="00A23554" w:rsidP="00C03DDF">
      <w:pPr>
        <w:numPr>
          <w:ilvl w:val="0"/>
          <w:numId w:val="11"/>
        </w:numPr>
        <w:jc w:val="both"/>
        <w:rPr>
          <w:rFonts w:asciiTheme="minorHAnsi" w:hAnsiTheme="minorHAnsi" w:cstheme="minorHAnsi"/>
          <w:sz w:val="22"/>
          <w:szCs w:val="22"/>
        </w:rPr>
      </w:pPr>
      <w:r w:rsidRPr="00A23554">
        <w:rPr>
          <w:rFonts w:asciiTheme="minorHAnsi" w:hAnsiTheme="minorHAnsi" w:cstheme="minorHAnsi"/>
          <w:sz w:val="22"/>
          <w:szCs w:val="22"/>
        </w:rPr>
        <w:t xml:space="preserve">Por quiebra declarada del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w:t>
      </w:r>
    </w:p>
    <w:p w:rsidR="00A23554" w:rsidRPr="00A23554" w:rsidRDefault="00A23554" w:rsidP="00C03DDF">
      <w:pPr>
        <w:numPr>
          <w:ilvl w:val="0"/>
          <w:numId w:val="11"/>
        </w:numPr>
        <w:jc w:val="both"/>
        <w:rPr>
          <w:rFonts w:asciiTheme="minorHAnsi" w:hAnsiTheme="minorHAnsi" w:cstheme="minorHAnsi"/>
          <w:sz w:val="22"/>
          <w:szCs w:val="22"/>
        </w:rPr>
      </w:pPr>
      <w:r w:rsidRPr="00A23554">
        <w:rPr>
          <w:rFonts w:asciiTheme="minorHAnsi" w:hAnsiTheme="minorHAnsi" w:cstheme="minorHAnsi"/>
          <w:sz w:val="22"/>
          <w:szCs w:val="22"/>
        </w:rPr>
        <w:t xml:space="preserve">Por suspensión de los trabajos sin justificación, por cinco días calendario continuos, sin autorización escrita del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w:t>
      </w:r>
    </w:p>
    <w:p w:rsidR="00A23554" w:rsidRPr="00A23554" w:rsidRDefault="00A23554" w:rsidP="00C03DDF">
      <w:pPr>
        <w:numPr>
          <w:ilvl w:val="0"/>
          <w:numId w:val="11"/>
        </w:numPr>
        <w:jc w:val="both"/>
        <w:rPr>
          <w:rFonts w:asciiTheme="minorHAnsi" w:hAnsiTheme="minorHAnsi" w:cstheme="minorHAnsi"/>
          <w:sz w:val="22"/>
          <w:szCs w:val="22"/>
        </w:rPr>
      </w:pPr>
      <w:r w:rsidRPr="00A23554">
        <w:rPr>
          <w:rFonts w:asciiTheme="minorHAnsi" w:hAnsiTheme="minorHAnsi" w:cstheme="minorHAnsi"/>
          <w:sz w:val="22"/>
          <w:szCs w:val="22"/>
        </w:rPr>
        <w:t>Por incumplimiento en la movilización a la obra, de acuerdo al Cronograma, del equipo y personal ofertados.</w:t>
      </w:r>
    </w:p>
    <w:p w:rsidR="00A23554" w:rsidRPr="00A23554" w:rsidRDefault="00A23554" w:rsidP="00C03DDF">
      <w:pPr>
        <w:numPr>
          <w:ilvl w:val="0"/>
          <w:numId w:val="11"/>
        </w:numPr>
        <w:jc w:val="both"/>
        <w:rPr>
          <w:rFonts w:asciiTheme="minorHAnsi" w:hAnsiTheme="minorHAnsi" w:cstheme="minorHAnsi"/>
          <w:sz w:val="22"/>
          <w:szCs w:val="22"/>
        </w:rPr>
      </w:pPr>
      <w:r w:rsidRPr="00A23554">
        <w:rPr>
          <w:rFonts w:asciiTheme="minorHAnsi" w:hAnsiTheme="minorHAnsi" w:cstheme="minorHAnsi"/>
          <w:sz w:val="22"/>
          <w:szCs w:val="22"/>
        </w:rPr>
        <w:t xml:space="preserve">Por incumplimiento injustificado del Cronograma de obra sin que 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adopte medidas necesarias y oportunas para recuperar su demora y asegurar la conclusión de la obra dentro del plazo vigente.</w:t>
      </w:r>
    </w:p>
    <w:p w:rsidR="00A23554" w:rsidRPr="00A23554" w:rsidRDefault="00A23554" w:rsidP="00C03DDF">
      <w:pPr>
        <w:numPr>
          <w:ilvl w:val="0"/>
          <w:numId w:val="11"/>
        </w:numPr>
        <w:jc w:val="both"/>
        <w:rPr>
          <w:rFonts w:asciiTheme="minorHAnsi" w:hAnsiTheme="minorHAnsi" w:cstheme="minorHAnsi"/>
          <w:sz w:val="22"/>
          <w:szCs w:val="22"/>
        </w:rPr>
      </w:pPr>
      <w:r w:rsidRPr="00A23554">
        <w:rPr>
          <w:rFonts w:asciiTheme="minorHAnsi" w:hAnsiTheme="minorHAnsi" w:cstheme="minorHAnsi"/>
          <w:sz w:val="22"/>
          <w:szCs w:val="22"/>
        </w:rPr>
        <w:lastRenderedPageBreak/>
        <w:t xml:space="preserve">Por negligencia reiterada (3 veces) en el cumplimiento de las especificaciones, planos, o de instrucciones escritas del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w:t>
      </w:r>
    </w:p>
    <w:p w:rsidR="00A23554" w:rsidRPr="00A23554" w:rsidRDefault="00A23554" w:rsidP="00C03DDF">
      <w:pPr>
        <w:numPr>
          <w:ilvl w:val="0"/>
          <w:numId w:val="11"/>
        </w:numPr>
        <w:jc w:val="both"/>
        <w:rPr>
          <w:rFonts w:asciiTheme="minorHAnsi" w:hAnsiTheme="minorHAnsi" w:cstheme="minorHAnsi"/>
          <w:sz w:val="22"/>
          <w:szCs w:val="22"/>
        </w:rPr>
      </w:pPr>
      <w:r w:rsidRPr="00A23554">
        <w:rPr>
          <w:rFonts w:asciiTheme="minorHAnsi" w:hAnsiTheme="minorHAnsi" w:cstheme="minorHAnsi"/>
          <w:sz w:val="22"/>
          <w:szCs w:val="22"/>
        </w:rPr>
        <w:t xml:space="preserve">Por subcontratación de una parte de la obra sin que esta haya sido prevista en la propuesta y/o sin contar con la autorización escrita del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w:t>
      </w:r>
    </w:p>
    <w:p w:rsidR="00A23554" w:rsidRPr="00A23554" w:rsidRDefault="00A23554" w:rsidP="00C03DDF">
      <w:pPr>
        <w:numPr>
          <w:ilvl w:val="0"/>
          <w:numId w:val="11"/>
        </w:numPr>
        <w:jc w:val="both"/>
        <w:rPr>
          <w:rFonts w:asciiTheme="minorHAnsi" w:hAnsiTheme="minorHAnsi" w:cstheme="minorHAnsi"/>
          <w:sz w:val="22"/>
          <w:szCs w:val="22"/>
        </w:rPr>
      </w:pPr>
      <w:r w:rsidRPr="00A23554">
        <w:rPr>
          <w:rFonts w:asciiTheme="minorHAnsi" w:hAnsiTheme="minorHAnsi" w:cstheme="minorHAnsi"/>
          <w:sz w:val="22"/>
          <w:szCs w:val="22"/>
        </w:rPr>
        <w:t>Cuando el monto de la multa por atraso en la entrega provisional o definitiva, alcance el diez por ciento (10%) del monto total del contrato -decisión optativa-, o el veinte por ciento (20%), de forma obligatoria.</w:t>
      </w:r>
    </w:p>
    <w:p w:rsidR="00A23554" w:rsidRPr="00A23554" w:rsidRDefault="00A23554" w:rsidP="00C03DDF">
      <w:pPr>
        <w:numPr>
          <w:ilvl w:val="2"/>
          <w:numId w:val="25"/>
        </w:numPr>
        <w:jc w:val="both"/>
        <w:rPr>
          <w:rFonts w:asciiTheme="minorHAnsi" w:hAnsiTheme="minorHAnsi" w:cstheme="minorHAnsi"/>
          <w:b/>
          <w:sz w:val="22"/>
          <w:szCs w:val="22"/>
        </w:rPr>
      </w:pPr>
      <w:r w:rsidRPr="00A23554">
        <w:rPr>
          <w:rFonts w:asciiTheme="minorHAnsi" w:hAnsiTheme="minorHAnsi" w:cstheme="minorHAnsi"/>
          <w:b/>
          <w:sz w:val="22"/>
          <w:szCs w:val="22"/>
        </w:rPr>
        <w:t xml:space="preserve">Resolución a requerimiento del </w:t>
      </w:r>
      <w:r w:rsidRPr="00A23554">
        <w:rPr>
          <w:rFonts w:asciiTheme="minorHAnsi" w:hAnsiTheme="minorHAnsi" w:cstheme="minorHAnsi"/>
          <w:b/>
          <w:bCs/>
          <w:sz w:val="22"/>
          <w:szCs w:val="22"/>
        </w:rPr>
        <w:t>CONTRATISTA</w:t>
      </w:r>
      <w:r w:rsidRPr="00A23554">
        <w:rPr>
          <w:rFonts w:asciiTheme="minorHAnsi" w:hAnsiTheme="minorHAnsi" w:cstheme="minorHAnsi"/>
          <w:b/>
          <w:sz w:val="22"/>
          <w:szCs w:val="22"/>
        </w:rPr>
        <w:t xml:space="preserve"> por causales atribuibles al </w:t>
      </w:r>
      <w:r w:rsidRPr="00A23554">
        <w:rPr>
          <w:rFonts w:asciiTheme="minorHAnsi" w:hAnsiTheme="minorHAnsi" w:cstheme="minorHAnsi"/>
          <w:b/>
          <w:bCs/>
          <w:sz w:val="22"/>
          <w:szCs w:val="22"/>
        </w:rPr>
        <w:t>CONTRATANTE</w:t>
      </w:r>
      <w:r w:rsidRPr="00A23554">
        <w:rPr>
          <w:rFonts w:asciiTheme="minorHAnsi" w:hAnsiTheme="minorHAnsi" w:cstheme="minorHAnsi"/>
          <w:b/>
          <w:sz w:val="22"/>
          <w:szCs w:val="22"/>
        </w:rPr>
        <w:t>.</w:t>
      </w:r>
    </w:p>
    <w:p w:rsidR="00A23554" w:rsidRPr="00A23554" w:rsidRDefault="00A23554" w:rsidP="00A23554">
      <w:pPr>
        <w:ind w:left="709" w:firstLine="707"/>
        <w:jc w:val="both"/>
        <w:rPr>
          <w:rFonts w:asciiTheme="minorHAnsi" w:hAnsiTheme="minorHAnsi" w:cstheme="minorHAnsi"/>
          <w:sz w:val="22"/>
          <w:szCs w:val="22"/>
        </w:rPr>
      </w:pPr>
      <w:r w:rsidRPr="00A23554">
        <w:rPr>
          <w:rFonts w:asciiTheme="minorHAnsi" w:hAnsiTheme="minorHAnsi" w:cstheme="minorHAnsi"/>
          <w:sz w:val="22"/>
          <w:szCs w:val="22"/>
        </w:rPr>
        <w:t xml:space="preserve">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podrá proceder al trámite de resolución del Contrato, en los siguientes casos:</w:t>
      </w:r>
    </w:p>
    <w:p w:rsidR="00A23554" w:rsidRPr="00A23554" w:rsidRDefault="00A23554" w:rsidP="00C03DDF">
      <w:pPr>
        <w:numPr>
          <w:ilvl w:val="0"/>
          <w:numId w:val="12"/>
        </w:numPr>
        <w:jc w:val="both"/>
        <w:rPr>
          <w:rFonts w:asciiTheme="minorHAnsi" w:hAnsiTheme="minorHAnsi" w:cstheme="minorHAnsi"/>
          <w:sz w:val="22"/>
          <w:szCs w:val="22"/>
        </w:rPr>
      </w:pPr>
      <w:r w:rsidRPr="00A23554">
        <w:rPr>
          <w:rFonts w:asciiTheme="minorHAnsi" w:hAnsiTheme="minorHAnsi" w:cstheme="minorHAnsi"/>
          <w:sz w:val="22"/>
          <w:szCs w:val="22"/>
        </w:rPr>
        <w:t xml:space="preserve">Por instrucciones injustificadas emanadas del </w:t>
      </w:r>
      <w:r w:rsidRPr="00A23554">
        <w:rPr>
          <w:rFonts w:asciiTheme="minorHAnsi" w:hAnsiTheme="minorHAnsi" w:cstheme="minorHAnsi"/>
          <w:b/>
          <w:bCs/>
          <w:sz w:val="22"/>
          <w:szCs w:val="22"/>
        </w:rPr>
        <w:t xml:space="preserve">CONTRATANTE </w:t>
      </w:r>
      <w:r w:rsidRPr="00A23554">
        <w:rPr>
          <w:rFonts w:asciiTheme="minorHAnsi" w:hAnsiTheme="minorHAnsi" w:cstheme="minorHAnsi"/>
          <w:sz w:val="22"/>
          <w:szCs w:val="22"/>
        </w:rPr>
        <w:t xml:space="preserve">o emanadas del </w:t>
      </w:r>
      <w:r w:rsidRPr="00A23554">
        <w:rPr>
          <w:rFonts w:asciiTheme="minorHAnsi" w:hAnsiTheme="minorHAnsi" w:cstheme="minorHAnsi"/>
          <w:b/>
          <w:bCs/>
          <w:sz w:val="22"/>
          <w:szCs w:val="22"/>
        </w:rPr>
        <w:t xml:space="preserve">SUPERVISOR </w:t>
      </w:r>
      <w:r w:rsidRPr="00A23554">
        <w:rPr>
          <w:rFonts w:asciiTheme="minorHAnsi" w:hAnsiTheme="minorHAnsi" w:cstheme="minorHAnsi"/>
          <w:sz w:val="22"/>
          <w:szCs w:val="22"/>
        </w:rPr>
        <w:t xml:space="preserve">con conocimiento del </w:t>
      </w:r>
      <w:r w:rsidRPr="00A23554">
        <w:rPr>
          <w:rFonts w:asciiTheme="minorHAnsi" w:hAnsiTheme="minorHAnsi" w:cstheme="minorHAnsi"/>
          <w:b/>
          <w:bCs/>
          <w:sz w:val="22"/>
          <w:szCs w:val="22"/>
        </w:rPr>
        <w:t>CONTRATANTE</w:t>
      </w:r>
      <w:r w:rsidRPr="00A23554">
        <w:rPr>
          <w:rFonts w:asciiTheme="minorHAnsi" w:hAnsiTheme="minorHAnsi" w:cstheme="minorHAnsi"/>
          <w:sz w:val="22"/>
          <w:szCs w:val="22"/>
        </w:rPr>
        <w:t>, para la suspensión de la ejecución de obras por más de treinta (30) días calendario.</w:t>
      </w:r>
    </w:p>
    <w:p w:rsidR="00A23554" w:rsidRPr="00A23554" w:rsidRDefault="00A23554" w:rsidP="00C03DDF">
      <w:pPr>
        <w:numPr>
          <w:ilvl w:val="0"/>
          <w:numId w:val="12"/>
        </w:numPr>
        <w:jc w:val="both"/>
        <w:rPr>
          <w:rFonts w:asciiTheme="minorHAnsi" w:hAnsiTheme="minorHAnsi" w:cstheme="minorHAnsi"/>
          <w:sz w:val="22"/>
          <w:szCs w:val="22"/>
        </w:rPr>
      </w:pPr>
      <w:r w:rsidRPr="00A23554">
        <w:rPr>
          <w:rFonts w:asciiTheme="minorHAnsi" w:hAnsiTheme="minorHAnsi" w:cstheme="minorHAnsi"/>
          <w:sz w:val="22"/>
          <w:szCs w:val="22"/>
        </w:rPr>
        <w:t xml:space="preserve">Si apartándose de los términos del contrato el </w:t>
      </w:r>
      <w:r w:rsidRPr="00A23554">
        <w:rPr>
          <w:rFonts w:asciiTheme="minorHAnsi" w:hAnsiTheme="minorHAnsi" w:cstheme="minorHAnsi"/>
          <w:b/>
          <w:bCs/>
          <w:sz w:val="22"/>
          <w:szCs w:val="22"/>
        </w:rPr>
        <w:t xml:space="preserve">CONTRATANTE </w:t>
      </w:r>
      <w:r w:rsidRPr="00A23554">
        <w:rPr>
          <w:rFonts w:asciiTheme="minorHAnsi" w:hAnsiTheme="minorHAnsi" w:cstheme="minorHAnsi"/>
          <w:sz w:val="22"/>
          <w:szCs w:val="22"/>
        </w:rPr>
        <w:t xml:space="preserve">a través del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pretende efectuar aumento o disminución en las cantidades de obra sin emisión de la necesaria Orden de Cambio o Contrato Modificatorio, que en el caso de incrementos garantice el pago.</w:t>
      </w:r>
    </w:p>
    <w:p w:rsidR="00A23554" w:rsidRPr="00A23554" w:rsidRDefault="00A23554" w:rsidP="00C03DDF">
      <w:pPr>
        <w:numPr>
          <w:ilvl w:val="0"/>
          <w:numId w:val="12"/>
        </w:numPr>
        <w:jc w:val="both"/>
        <w:rPr>
          <w:rFonts w:asciiTheme="minorHAnsi" w:hAnsiTheme="minorHAnsi" w:cstheme="minorHAnsi"/>
          <w:sz w:val="22"/>
          <w:szCs w:val="22"/>
        </w:rPr>
      </w:pPr>
      <w:r w:rsidRPr="00A23554">
        <w:rPr>
          <w:rFonts w:asciiTheme="minorHAnsi" w:hAnsiTheme="minorHAnsi" w:cstheme="minorHAnsi"/>
          <w:sz w:val="22"/>
          <w:szCs w:val="22"/>
        </w:rPr>
        <w:t xml:space="preserve">Por incumplimiento injustificado en el pago de un certificado de avance de obra aprobado por 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xml:space="preserve">, por más de sesenta (60) días hábiles a partir de la fecha de remisión del certificado o planilla de avance de obra por el </w:t>
      </w:r>
      <w:r w:rsidRPr="00A23554">
        <w:rPr>
          <w:rFonts w:asciiTheme="minorHAnsi" w:hAnsiTheme="minorHAnsi" w:cstheme="minorHAnsi"/>
          <w:b/>
          <w:bCs/>
          <w:sz w:val="22"/>
          <w:szCs w:val="22"/>
        </w:rPr>
        <w:t xml:space="preserve">FISCAL </w:t>
      </w:r>
      <w:r w:rsidRPr="00A23554">
        <w:rPr>
          <w:rFonts w:asciiTheme="minorHAnsi" w:hAnsiTheme="minorHAnsi" w:cstheme="minorHAnsi"/>
          <w:sz w:val="22"/>
          <w:szCs w:val="22"/>
        </w:rPr>
        <w:t xml:space="preserve">al </w:t>
      </w:r>
      <w:r w:rsidRPr="00A23554">
        <w:rPr>
          <w:rFonts w:asciiTheme="minorHAnsi" w:hAnsiTheme="minorHAnsi" w:cstheme="minorHAnsi"/>
          <w:b/>
          <w:sz w:val="22"/>
          <w:szCs w:val="22"/>
        </w:rPr>
        <w:t>CONTRATANTE</w:t>
      </w:r>
      <w:r w:rsidRPr="00A23554">
        <w:rPr>
          <w:rFonts w:asciiTheme="minorHAnsi" w:hAnsiTheme="minorHAnsi" w:cstheme="minorHAnsi"/>
          <w:sz w:val="22"/>
          <w:szCs w:val="22"/>
        </w:rPr>
        <w:t>.</w:t>
      </w:r>
    </w:p>
    <w:p w:rsidR="00A23554" w:rsidRPr="00A23554" w:rsidRDefault="00A23554" w:rsidP="00A23554">
      <w:pPr>
        <w:ind w:left="708"/>
        <w:jc w:val="both"/>
        <w:rPr>
          <w:rFonts w:asciiTheme="minorHAnsi" w:hAnsiTheme="minorHAnsi" w:cstheme="minorHAnsi"/>
          <w:sz w:val="22"/>
          <w:szCs w:val="22"/>
        </w:rPr>
      </w:pPr>
    </w:p>
    <w:p w:rsidR="00A23554" w:rsidRPr="00A23554" w:rsidRDefault="00A23554" w:rsidP="00A23554">
      <w:pPr>
        <w:ind w:left="708"/>
        <w:jc w:val="both"/>
        <w:rPr>
          <w:rFonts w:asciiTheme="minorHAnsi" w:hAnsiTheme="minorHAnsi" w:cstheme="minorHAnsi"/>
          <w:sz w:val="22"/>
          <w:szCs w:val="22"/>
        </w:rPr>
      </w:pPr>
      <w:r w:rsidRPr="00A23554">
        <w:rPr>
          <w:rFonts w:asciiTheme="minorHAnsi" w:hAnsiTheme="minorHAnsi" w:cstheme="minorHAnsi"/>
          <w:b/>
          <w:sz w:val="22"/>
          <w:szCs w:val="22"/>
        </w:rPr>
        <w:t xml:space="preserve">20.2.3 Resolución por causas de fuerza mayor o caso fortuito que afecten al </w:t>
      </w:r>
      <w:r w:rsidRPr="00A23554">
        <w:rPr>
          <w:rFonts w:asciiTheme="minorHAnsi" w:hAnsiTheme="minorHAnsi" w:cstheme="minorHAnsi"/>
          <w:b/>
          <w:bCs/>
          <w:sz w:val="22"/>
          <w:szCs w:val="22"/>
        </w:rPr>
        <w:t>CONTRATANTE</w:t>
      </w:r>
      <w:r w:rsidRPr="00A23554">
        <w:rPr>
          <w:rFonts w:asciiTheme="minorHAnsi" w:hAnsiTheme="minorHAnsi" w:cstheme="minorHAnsi"/>
          <w:b/>
          <w:sz w:val="22"/>
          <w:szCs w:val="22"/>
        </w:rPr>
        <w:t xml:space="preserve">. </w:t>
      </w:r>
      <w:r w:rsidRPr="00A23554">
        <w:rPr>
          <w:rFonts w:asciiTheme="minorHAnsi" w:hAnsiTheme="minorHAnsi" w:cstheme="minorHAnsi"/>
          <w:sz w:val="22"/>
          <w:szCs w:val="22"/>
        </w:rPr>
        <w:t xml:space="preserve">Si en cualquier momento antes de la terminación de la prestación de la obra objeto del </w:t>
      </w:r>
      <w:r w:rsidRPr="00A23554">
        <w:rPr>
          <w:rFonts w:asciiTheme="minorHAnsi" w:hAnsiTheme="minorHAnsi" w:cstheme="minorHAnsi"/>
          <w:b/>
          <w:bCs/>
          <w:sz w:val="22"/>
          <w:szCs w:val="22"/>
        </w:rPr>
        <w:t>CONTRATO</w:t>
      </w:r>
      <w:r w:rsidRPr="00A23554">
        <w:rPr>
          <w:rFonts w:asciiTheme="minorHAnsi" w:hAnsiTheme="minorHAnsi" w:cstheme="minorHAnsi"/>
          <w:sz w:val="22"/>
          <w:szCs w:val="22"/>
        </w:rPr>
        <w:t xml:space="preserve">, el </w:t>
      </w:r>
      <w:r w:rsidRPr="00A23554">
        <w:rPr>
          <w:rFonts w:asciiTheme="minorHAnsi" w:hAnsiTheme="minorHAnsi" w:cstheme="minorHAnsi"/>
          <w:b/>
          <w:bCs/>
          <w:sz w:val="22"/>
          <w:szCs w:val="22"/>
        </w:rPr>
        <w:t xml:space="preserve">CONTRATANTE </w:t>
      </w:r>
      <w:r w:rsidRPr="00A23554">
        <w:rPr>
          <w:rFonts w:asciiTheme="minorHAnsi" w:hAnsiTheme="minorHAnsi" w:cstheme="minorHAnsi"/>
          <w:sz w:val="22"/>
          <w:szCs w:val="22"/>
        </w:rPr>
        <w:t xml:space="preserve">se encontrase con situaciones fuera de control de las partes que imposibiliten la ejecución o conclusión de la obra, o vayan contra los intereses del Estado, el </w:t>
      </w:r>
      <w:r w:rsidRPr="00A23554">
        <w:rPr>
          <w:rFonts w:asciiTheme="minorHAnsi" w:hAnsiTheme="minorHAnsi" w:cstheme="minorHAnsi"/>
          <w:b/>
          <w:bCs/>
          <w:sz w:val="22"/>
          <w:szCs w:val="22"/>
        </w:rPr>
        <w:t xml:space="preserve">CONTRATANTE </w:t>
      </w:r>
      <w:r w:rsidRPr="00A23554">
        <w:rPr>
          <w:rFonts w:asciiTheme="minorHAnsi" w:hAnsiTheme="minorHAnsi" w:cstheme="minorHAnsi"/>
          <w:sz w:val="22"/>
          <w:szCs w:val="22"/>
        </w:rPr>
        <w:t xml:space="preserve">en cualquier momento, mediante carta notariada dirigida al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suspenderá los trabajos y resolverá el </w:t>
      </w:r>
      <w:r w:rsidRPr="00A23554">
        <w:rPr>
          <w:rFonts w:asciiTheme="minorHAnsi" w:hAnsiTheme="minorHAnsi" w:cstheme="minorHAnsi"/>
          <w:b/>
          <w:bCs/>
          <w:sz w:val="22"/>
          <w:szCs w:val="22"/>
        </w:rPr>
        <w:t xml:space="preserve">CONTRATO </w:t>
      </w:r>
      <w:r w:rsidRPr="00A23554">
        <w:rPr>
          <w:rFonts w:asciiTheme="minorHAnsi" w:hAnsiTheme="minorHAnsi" w:cstheme="minorHAnsi"/>
          <w:sz w:val="22"/>
          <w:szCs w:val="22"/>
        </w:rPr>
        <w:t xml:space="preserve">total o parcialmente. A la entrega de dicha comunicación oficial de resolución, el </w:t>
      </w:r>
      <w:r w:rsidRPr="00A23554">
        <w:rPr>
          <w:rFonts w:asciiTheme="minorHAnsi" w:hAnsiTheme="minorHAnsi" w:cstheme="minorHAnsi"/>
          <w:b/>
          <w:bCs/>
          <w:sz w:val="22"/>
          <w:szCs w:val="22"/>
        </w:rPr>
        <w:t xml:space="preserve">CONTRATISTA </w:t>
      </w:r>
      <w:r w:rsidRPr="00A23554">
        <w:rPr>
          <w:rFonts w:asciiTheme="minorHAnsi" w:hAnsiTheme="minorHAnsi" w:cstheme="minorHAnsi"/>
          <w:sz w:val="22"/>
          <w:szCs w:val="22"/>
        </w:rPr>
        <w:t xml:space="preserve">suspenderá el trabajo de acuerdo a las instrucciones que al efecto emita en el Libro de Órdenes 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w:t>
      </w: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ind w:left="720" w:hanging="11"/>
        <w:jc w:val="both"/>
        <w:rPr>
          <w:rFonts w:asciiTheme="minorHAnsi" w:hAnsiTheme="minorHAnsi" w:cstheme="minorHAnsi"/>
          <w:sz w:val="22"/>
          <w:szCs w:val="22"/>
        </w:rPr>
      </w:pPr>
      <w:r w:rsidRPr="00A23554">
        <w:rPr>
          <w:rFonts w:asciiTheme="minorHAnsi" w:hAnsiTheme="minorHAnsi" w:cstheme="minorHAnsi"/>
          <w:sz w:val="22"/>
          <w:szCs w:val="22"/>
        </w:rPr>
        <w:t xml:space="preserve">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conjuntamente con 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xml:space="preserve">, procederán con la medición del trabajo ejecutado hasta la fecha de suspensión, el avalúo de los materiales en obra que pudieran ser empleados posteriormente, la evaluación de los compromisos que 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tuviera pendiente por compra y otros debidamente documentados.</w:t>
      </w:r>
    </w:p>
    <w:p w:rsidR="00A23554" w:rsidRPr="00A23554" w:rsidRDefault="00A23554" w:rsidP="00A23554">
      <w:pPr>
        <w:ind w:left="720" w:hanging="11"/>
        <w:jc w:val="both"/>
        <w:rPr>
          <w:rFonts w:asciiTheme="minorHAnsi" w:hAnsiTheme="minorHAnsi" w:cstheme="minorHAnsi"/>
          <w:sz w:val="22"/>
          <w:szCs w:val="22"/>
        </w:rPr>
      </w:pPr>
      <w:r w:rsidRPr="00A23554">
        <w:rPr>
          <w:rFonts w:asciiTheme="minorHAnsi" w:hAnsiTheme="minorHAnsi" w:cstheme="minorHAnsi"/>
          <w:sz w:val="22"/>
          <w:szCs w:val="22"/>
        </w:rPr>
        <w:t xml:space="preserve">Asimismo 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xml:space="preserve"> liquidará los costos proporcionales que demandase el levantamiento de las instalaciones, desmovilización de maquinaria / equipo y algunos otros gastos que a juicio del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xml:space="preserve"> fueran considerados sujetos a reembolso.</w:t>
      </w:r>
    </w:p>
    <w:p w:rsidR="00A23554" w:rsidRPr="00A23554" w:rsidRDefault="00A23554" w:rsidP="00A23554">
      <w:pPr>
        <w:ind w:left="720" w:hanging="11"/>
        <w:jc w:val="both"/>
        <w:rPr>
          <w:rFonts w:asciiTheme="minorHAnsi" w:hAnsiTheme="minorHAnsi" w:cstheme="minorHAnsi"/>
          <w:spacing w:val="-6"/>
          <w:sz w:val="22"/>
          <w:szCs w:val="22"/>
        </w:rPr>
      </w:pPr>
      <w:r w:rsidRPr="00A23554">
        <w:rPr>
          <w:rFonts w:asciiTheme="minorHAnsi" w:hAnsiTheme="minorHAnsi" w:cstheme="minorHAnsi"/>
          <w:spacing w:val="-6"/>
          <w:sz w:val="22"/>
          <w:szCs w:val="22"/>
        </w:rPr>
        <w:t xml:space="preserve">Con estos datos el </w:t>
      </w:r>
      <w:r w:rsidRPr="00A23554">
        <w:rPr>
          <w:rFonts w:asciiTheme="minorHAnsi" w:hAnsiTheme="minorHAnsi" w:cstheme="minorHAnsi"/>
          <w:b/>
          <w:bCs/>
          <w:spacing w:val="-6"/>
          <w:sz w:val="22"/>
          <w:szCs w:val="22"/>
        </w:rPr>
        <w:t>SUPERVISOR</w:t>
      </w:r>
      <w:r w:rsidRPr="00A23554">
        <w:rPr>
          <w:rFonts w:asciiTheme="minorHAnsi" w:hAnsiTheme="minorHAnsi" w:cstheme="minorHAnsi"/>
          <w:spacing w:val="-6"/>
          <w:sz w:val="22"/>
          <w:szCs w:val="22"/>
        </w:rPr>
        <w:t xml:space="preserve"> elaborará la planilla de medición final para el correspondiente pago, en caso que corresponda.</w:t>
      </w:r>
    </w:p>
    <w:p w:rsidR="00A23554" w:rsidRPr="00A23554" w:rsidRDefault="00A23554" w:rsidP="00A23554">
      <w:pPr>
        <w:ind w:left="720" w:hanging="11"/>
        <w:jc w:val="both"/>
        <w:rPr>
          <w:rFonts w:asciiTheme="minorHAnsi" w:hAnsiTheme="minorHAnsi" w:cstheme="minorHAnsi"/>
          <w:spacing w:val="-6"/>
          <w:sz w:val="22"/>
          <w:szCs w:val="22"/>
        </w:rPr>
      </w:pPr>
    </w:p>
    <w:p w:rsidR="00A23554" w:rsidRPr="00A23554" w:rsidRDefault="00A23554" w:rsidP="00C03DDF">
      <w:pPr>
        <w:numPr>
          <w:ilvl w:val="1"/>
          <w:numId w:val="25"/>
        </w:numPr>
        <w:ind w:left="709"/>
        <w:jc w:val="both"/>
        <w:rPr>
          <w:rFonts w:asciiTheme="minorHAnsi" w:hAnsiTheme="minorHAnsi" w:cstheme="minorHAnsi"/>
          <w:b/>
          <w:sz w:val="22"/>
          <w:szCs w:val="22"/>
        </w:rPr>
      </w:pPr>
      <w:r w:rsidRPr="00A23554">
        <w:rPr>
          <w:rFonts w:asciiTheme="minorHAnsi" w:hAnsiTheme="minorHAnsi" w:cstheme="minorHAnsi"/>
          <w:b/>
          <w:sz w:val="22"/>
          <w:szCs w:val="22"/>
        </w:rPr>
        <w:t xml:space="preserve">Reglas aplicables a la Resolución: </w:t>
      </w:r>
      <w:r w:rsidRPr="00A23554">
        <w:rPr>
          <w:rFonts w:asciiTheme="minorHAnsi" w:hAnsiTheme="minorHAnsi" w:cstheme="minorHAnsi"/>
          <w:sz w:val="22"/>
          <w:szCs w:val="22"/>
        </w:rPr>
        <w:t xml:space="preserve">Para procesar la Resolución del Contrato por cualquiera de las  causales señaladas, las garantías deben estar plenamente vigentes y el </w:t>
      </w:r>
      <w:r w:rsidRPr="00A23554">
        <w:rPr>
          <w:rFonts w:asciiTheme="minorHAnsi" w:hAnsiTheme="minorHAnsi" w:cstheme="minorHAnsi"/>
          <w:b/>
          <w:bCs/>
          <w:sz w:val="22"/>
          <w:szCs w:val="22"/>
        </w:rPr>
        <w:t xml:space="preserve">CONTRATANTE </w:t>
      </w:r>
      <w:r w:rsidRPr="00A23554">
        <w:rPr>
          <w:rFonts w:asciiTheme="minorHAnsi" w:hAnsiTheme="minorHAnsi" w:cstheme="minorHAnsi"/>
          <w:sz w:val="22"/>
          <w:szCs w:val="22"/>
        </w:rPr>
        <w:t xml:space="preserve">o 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darán aviso escrito mediante carta notariada, a la  otra parte, de su intención de resolver el CONTRATO, estableciendo claramente la causal que se aduce.</w:t>
      </w:r>
    </w:p>
    <w:p w:rsidR="00A23554" w:rsidRPr="00A23554" w:rsidRDefault="00A23554" w:rsidP="00A23554">
      <w:pPr>
        <w:ind w:left="708" w:firstLine="12"/>
        <w:jc w:val="both"/>
        <w:rPr>
          <w:rFonts w:asciiTheme="minorHAnsi" w:hAnsiTheme="minorHAnsi" w:cstheme="minorHAnsi"/>
          <w:sz w:val="22"/>
          <w:szCs w:val="22"/>
        </w:rPr>
      </w:pPr>
    </w:p>
    <w:p w:rsidR="00A23554" w:rsidRPr="00A23554" w:rsidRDefault="00A23554" w:rsidP="00A23554">
      <w:pPr>
        <w:ind w:left="708" w:firstLine="12"/>
        <w:jc w:val="both"/>
        <w:rPr>
          <w:rFonts w:asciiTheme="minorHAnsi" w:hAnsiTheme="minorHAnsi" w:cstheme="minorHAnsi"/>
          <w:sz w:val="22"/>
          <w:szCs w:val="22"/>
        </w:rPr>
      </w:pPr>
      <w:r w:rsidRPr="00A23554">
        <w:rPr>
          <w:rFonts w:asciiTheme="minorHAnsi" w:hAnsiTheme="minorHAnsi" w:cstheme="minorHAnsi"/>
          <w:sz w:val="22"/>
          <w:szCs w:val="22"/>
        </w:rPr>
        <w:lastRenderedPageBreak/>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A23554" w:rsidRPr="00A23554" w:rsidRDefault="00A23554" w:rsidP="00A23554">
      <w:pPr>
        <w:ind w:left="708" w:firstLine="12"/>
        <w:jc w:val="both"/>
        <w:rPr>
          <w:rFonts w:asciiTheme="minorHAnsi" w:hAnsiTheme="minorHAnsi" w:cstheme="minorHAnsi"/>
          <w:sz w:val="22"/>
          <w:szCs w:val="22"/>
        </w:rPr>
      </w:pPr>
    </w:p>
    <w:p w:rsidR="00A23554" w:rsidRPr="00A23554" w:rsidRDefault="00A23554" w:rsidP="00A23554">
      <w:pPr>
        <w:ind w:left="708" w:firstLine="12"/>
        <w:jc w:val="both"/>
        <w:rPr>
          <w:rFonts w:asciiTheme="minorHAnsi" w:hAnsiTheme="minorHAnsi" w:cstheme="minorHAnsi"/>
          <w:sz w:val="22"/>
          <w:szCs w:val="22"/>
        </w:rPr>
      </w:pPr>
      <w:r w:rsidRPr="00A23554">
        <w:rPr>
          <w:rFonts w:asciiTheme="minorHAnsi" w:hAnsiTheme="minorHAnsi" w:cstheme="minorHAnsi"/>
          <w:sz w:val="22"/>
          <w:szCs w:val="22"/>
        </w:rPr>
        <w:t xml:space="preserve">En caso contrario, si al vencimiento del término de los quince (15) días no existe ninguna respuesta, el proceso de resolución continuará a cuyo fin el </w:t>
      </w:r>
      <w:r w:rsidRPr="00A23554">
        <w:rPr>
          <w:rFonts w:asciiTheme="minorHAnsi" w:hAnsiTheme="minorHAnsi" w:cstheme="minorHAnsi"/>
          <w:b/>
          <w:bCs/>
          <w:sz w:val="22"/>
          <w:szCs w:val="22"/>
        </w:rPr>
        <w:t>CONTRATANTE</w:t>
      </w:r>
      <w:r w:rsidRPr="00A23554">
        <w:rPr>
          <w:rFonts w:asciiTheme="minorHAnsi" w:hAnsiTheme="minorHAnsi" w:cstheme="minorHAnsi"/>
          <w:sz w:val="22"/>
          <w:szCs w:val="22"/>
        </w:rPr>
        <w:t xml:space="preserve"> o 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según quién haya requerido la resolución del contrato, notificará mediante carta notariada a la otra parte, que la resolución del contrato se ha hecho efectiva. </w:t>
      </w:r>
    </w:p>
    <w:p w:rsidR="00A23554" w:rsidRPr="00A23554" w:rsidRDefault="00A23554" w:rsidP="00A23554">
      <w:pPr>
        <w:ind w:left="708" w:firstLine="12"/>
        <w:jc w:val="both"/>
        <w:rPr>
          <w:rFonts w:asciiTheme="minorHAnsi" w:hAnsiTheme="minorHAnsi" w:cstheme="minorHAnsi"/>
          <w:sz w:val="22"/>
          <w:szCs w:val="22"/>
        </w:rPr>
      </w:pPr>
    </w:p>
    <w:p w:rsidR="00A23554" w:rsidRPr="00A23554" w:rsidRDefault="00A23554" w:rsidP="00A23554">
      <w:pPr>
        <w:ind w:left="708" w:firstLine="12"/>
        <w:jc w:val="both"/>
        <w:rPr>
          <w:rFonts w:asciiTheme="minorHAnsi" w:hAnsiTheme="minorHAnsi" w:cstheme="minorHAnsi"/>
          <w:sz w:val="22"/>
          <w:szCs w:val="22"/>
        </w:rPr>
      </w:pPr>
      <w:r w:rsidRPr="00A23554">
        <w:rPr>
          <w:rFonts w:asciiTheme="minorHAnsi" w:hAnsiTheme="minorHAnsi" w:cstheme="minorHAnsi"/>
          <w:sz w:val="22"/>
          <w:szCs w:val="22"/>
        </w:rPr>
        <w:t xml:space="preserve">Esta carta dará lugar a que: cuando la resolución sea por causales imputables al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se consolide en favor del </w:t>
      </w:r>
      <w:r w:rsidRPr="00A23554">
        <w:rPr>
          <w:rFonts w:asciiTheme="minorHAnsi" w:hAnsiTheme="minorHAnsi" w:cstheme="minorHAnsi"/>
          <w:b/>
          <w:bCs/>
          <w:sz w:val="22"/>
          <w:szCs w:val="22"/>
        </w:rPr>
        <w:t>CONTRATANTE</w:t>
      </w:r>
      <w:r w:rsidRPr="00A23554">
        <w:rPr>
          <w:rFonts w:asciiTheme="minorHAnsi" w:hAnsiTheme="minorHAnsi" w:cstheme="minorHAnsi"/>
          <w:sz w:val="22"/>
          <w:szCs w:val="22"/>
        </w:rPr>
        <w:t xml:space="preserve"> la garantía de Cumplimiento de </w:t>
      </w:r>
      <w:r w:rsidRPr="00A23554">
        <w:rPr>
          <w:rFonts w:asciiTheme="minorHAnsi" w:hAnsiTheme="minorHAnsi" w:cstheme="minorHAnsi"/>
          <w:b/>
          <w:bCs/>
          <w:sz w:val="22"/>
          <w:szCs w:val="22"/>
        </w:rPr>
        <w:t>CONTRATO</w:t>
      </w:r>
      <w:r w:rsidRPr="00A23554">
        <w:rPr>
          <w:rFonts w:asciiTheme="minorHAnsi" w:hAnsiTheme="minorHAnsi" w:cstheme="minorHAnsi"/>
          <w:sz w:val="22"/>
          <w:szCs w:val="22"/>
        </w:rPr>
        <w:t xml:space="preserve"> hasta que se efectué la conciliación de saldos, si aún la vigencia de dicha garantía lo permite, caso contrario si la vigencia está a finalizar y no se amplía, será ejecutada con cargo a esa liquidación.</w:t>
      </w:r>
    </w:p>
    <w:p w:rsidR="00A23554" w:rsidRPr="00A23554" w:rsidRDefault="00A23554" w:rsidP="00A23554">
      <w:pPr>
        <w:ind w:left="708" w:firstLine="12"/>
        <w:jc w:val="both"/>
        <w:rPr>
          <w:rFonts w:asciiTheme="minorHAnsi" w:hAnsiTheme="minorHAnsi" w:cstheme="minorHAnsi"/>
          <w:sz w:val="22"/>
          <w:szCs w:val="22"/>
        </w:rPr>
      </w:pPr>
    </w:p>
    <w:p w:rsidR="00A23554" w:rsidRPr="00A23554" w:rsidRDefault="00A23554" w:rsidP="00A23554">
      <w:pPr>
        <w:ind w:left="708" w:firstLine="12"/>
        <w:jc w:val="both"/>
        <w:rPr>
          <w:rFonts w:asciiTheme="minorHAnsi" w:hAnsiTheme="minorHAnsi" w:cstheme="minorHAnsi"/>
          <w:sz w:val="22"/>
          <w:szCs w:val="22"/>
        </w:rPr>
      </w:pPr>
      <w:r w:rsidRPr="00A23554">
        <w:rPr>
          <w:rFonts w:asciiTheme="minorHAnsi" w:hAnsiTheme="minorHAnsi" w:cstheme="minorHAnsi"/>
          <w:sz w:val="22"/>
          <w:szCs w:val="22"/>
        </w:rPr>
        <w:t xml:space="preserve">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xml:space="preserve"> a solicitud del </w:t>
      </w:r>
      <w:r w:rsidRPr="00A23554">
        <w:rPr>
          <w:rFonts w:asciiTheme="minorHAnsi" w:hAnsiTheme="minorHAnsi" w:cstheme="minorHAnsi"/>
          <w:b/>
          <w:bCs/>
          <w:sz w:val="22"/>
          <w:szCs w:val="22"/>
        </w:rPr>
        <w:t>CONTRATANTE</w:t>
      </w:r>
      <w:r w:rsidRPr="00A23554">
        <w:rPr>
          <w:rFonts w:asciiTheme="minorHAnsi" w:hAnsiTheme="minorHAnsi" w:cstheme="minorHAnsi"/>
          <w:sz w:val="22"/>
          <w:szCs w:val="22"/>
        </w:rPr>
        <w:t xml:space="preserve">, procederá a establecer y certificar los montos reembolsables al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por concepto de trabajos satisfactoriamente ejecutados y de los materiales, equipamiento e instalaciones temporales aptos para su utilización en la prosecución de los trabajos si corresponde.</w:t>
      </w:r>
    </w:p>
    <w:p w:rsidR="00A23554" w:rsidRPr="00A23554" w:rsidRDefault="00A23554" w:rsidP="00A23554">
      <w:pPr>
        <w:ind w:firstLine="708"/>
        <w:jc w:val="both"/>
        <w:rPr>
          <w:rFonts w:asciiTheme="minorHAnsi" w:hAnsiTheme="minorHAnsi" w:cstheme="minorHAnsi"/>
          <w:sz w:val="22"/>
          <w:szCs w:val="22"/>
        </w:rPr>
      </w:pPr>
    </w:p>
    <w:p w:rsidR="00A23554" w:rsidRPr="00A23554" w:rsidRDefault="00A23554" w:rsidP="00A23554">
      <w:pPr>
        <w:ind w:left="708"/>
        <w:jc w:val="both"/>
        <w:rPr>
          <w:rFonts w:asciiTheme="minorHAnsi" w:hAnsiTheme="minorHAnsi" w:cstheme="minorHAnsi"/>
          <w:sz w:val="22"/>
          <w:szCs w:val="22"/>
        </w:rPr>
      </w:pPr>
      <w:r w:rsidRPr="00A23554">
        <w:rPr>
          <w:rFonts w:asciiTheme="minorHAnsi" w:hAnsiTheme="minorHAnsi" w:cstheme="minorHAnsi"/>
          <w:sz w:val="22"/>
          <w:szCs w:val="22"/>
        </w:rPr>
        <w:t xml:space="preserve">En este caso no se reconocerá al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gastos de desmovilización de ninguna naturaleza. Con base en la planilla o certificado de cómputo final de volúmenes de obra, materiales, equipamiento, e instalaciones temporales, emitida por 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xml:space="preserve">, el </w:t>
      </w:r>
      <w:r w:rsidRPr="00A23554">
        <w:rPr>
          <w:rFonts w:asciiTheme="minorHAnsi" w:hAnsiTheme="minorHAnsi" w:cstheme="minorHAnsi"/>
          <w:b/>
          <w:bCs/>
          <w:sz w:val="22"/>
          <w:szCs w:val="22"/>
        </w:rPr>
        <w:t xml:space="preserve">CONTRATISTA </w:t>
      </w:r>
      <w:r w:rsidRPr="00A23554">
        <w:rPr>
          <w:rFonts w:asciiTheme="minorHAnsi" w:hAnsiTheme="minorHAnsi" w:cstheme="minorHAnsi"/>
          <w:sz w:val="22"/>
          <w:szCs w:val="22"/>
        </w:rPr>
        <w:t>preparará la planilla o Certificado Final, estableciendo saldos en favor o en contra para su respectivo pago o cobro de las garantías pertinentes.</w:t>
      </w:r>
    </w:p>
    <w:p w:rsidR="00A23554" w:rsidRPr="00A23554" w:rsidRDefault="00A23554" w:rsidP="00A23554">
      <w:pPr>
        <w:ind w:left="708"/>
        <w:jc w:val="both"/>
        <w:rPr>
          <w:rFonts w:asciiTheme="minorHAnsi" w:hAnsiTheme="minorHAnsi" w:cstheme="minorHAnsi"/>
          <w:sz w:val="22"/>
          <w:szCs w:val="22"/>
        </w:rPr>
      </w:pPr>
    </w:p>
    <w:p w:rsidR="00A23554" w:rsidRPr="00A23554" w:rsidRDefault="00A23554" w:rsidP="00A23554">
      <w:pPr>
        <w:ind w:left="708"/>
        <w:jc w:val="both"/>
        <w:rPr>
          <w:rFonts w:asciiTheme="minorHAnsi" w:hAnsiTheme="minorHAnsi" w:cstheme="minorHAnsi"/>
          <w:sz w:val="22"/>
          <w:szCs w:val="22"/>
        </w:rPr>
      </w:pPr>
      <w:r w:rsidRPr="00A23554">
        <w:rPr>
          <w:rFonts w:asciiTheme="minorHAnsi" w:hAnsiTheme="minorHAnsi" w:cstheme="minorHAnsi"/>
          <w:sz w:val="22"/>
          <w:szCs w:val="22"/>
        </w:rPr>
        <w:t xml:space="preserve">Solo en caso que la resolución no sea originada por negligencia del </w:t>
      </w:r>
      <w:r w:rsidRPr="00A23554">
        <w:rPr>
          <w:rFonts w:asciiTheme="minorHAnsi" w:hAnsiTheme="minorHAnsi" w:cstheme="minorHAnsi"/>
          <w:b/>
          <w:bCs/>
          <w:sz w:val="22"/>
          <w:szCs w:val="22"/>
        </w:rPr>
        <w:t xml:space="preserve">CONTRATISTA </w:t>
      </w:r>
      <w:r w:rsidRPr="00A23554">
        <w:rPr>
          <w:rFonts w:asciiTheme="minorHAnsi" w:hAnsiTheme="minorHAnsi" w:cstheme="minorHAnsi"/>
          <w:sz w:val="22"/>
          <w:szCs w:val="22"/>
        </w:rPr>
        <w:t xml:space="preserve">éste tendrá derecho a una evaluación de los gastos proporcionales que demande el levantamiento de la instalación de faenas para la ejecución de la obra y los compromisos adquiridos por el </w:t>
      </w:r>
      <w:r w:rsidRPr="00A23554">
        <w:rPr>
          <w:rFonts w:asciiTheme="minorHAnsi" w:hAnsiTheme="minorHAnsi" w:cstheme="minorHAnsi"/>
          <w:b/>
          <w:bCs/>
          <w:sz w:val="22"/>
          <w:szCs w:val="22"/>
        </w:rPr>
        <w:t xml:space="preserve">CONTRATISTA </w:t>
      </w:r>
      <w:r w:rsidRPr="00A23554">
        <w:rPr>
          <w:rFonts w:asciiTheme="minorHAnsi" w:hAnsiTheme="minorHAnsi" w:cstheme="minorHAnsi"/>
          <w:sz w:val="22"/>
          <w:szCs w:val="22"/>
        </w:rPr>
        <w:t>para su equipamiento contra la presentación de documentos probatorios y certificados.</w:t>
      </w:r>
    </w:p>
    <w:p w:rsidR="00A23554" w:rsidRPr="00A23554" w:rsidRDefault="00A23554" w:rsidP="00A23554">
      <w:pPr>
        <w:ind w:left="708"/>
        <w:jc w:val="both"/>
        <w:rPr>
          <w:rFonts w:asciiTheme="minorHAnsi" w:hAnsiTheme="minorHAnsi" w:cstheme="minorHAnsi"/>
          <w:sz w:val="22"/>
          <w:szCs w:val="22"/>
        </w:rPr>
      </w:pPr>
    </w:p>
    <w:p w:rsidR="00A23554" w:rsidRPr="00A23554" w:rsidRDefault="00A23554" w:rsidP="00A23554">
      <w:pPr>
        <w:ind w:left="708"/>
        <w:jc w:val="both"/>
        <w:rPr>
          <w:rFonts w:asciiTheme="minorHAnsi" w:hAnsiTheme="minorHAnsi" w:cstheme="minorHAnsi"/>
          <w:sz w:val="22"/>
          <w:szCs w:val="22"/>
        </w:rPr>
      </w:pPr>
      <w:r w:rsidRPr="00A23554">
        <w:rPr>
          <w:rFonts w:asciiTheme="minorHAnsi" w:hAnsiTheme="minorHAnsi" w:cstheme="minorHAnsi"/>
          <w:sz w:val="22"/>
          <w:szCs w:val="22"/>
        </w:rPr>
        <w:t xml:space="preserve">El </w:t>
      </w:r>
      <w:r w:rsidRPr="00A23554">
        <w:rPr>
          <w:rFonts w:asciiTheme="minorHAnsi" w:hAnsiTheme="minorHAnsi" w:cstheme="minorHAnsi"/>
          <w:b/>
          <w:bCs/>
          <w:sz w:val="22"/>
          <w:szCs w:val="22"/>
        </w:rPr>
        <w:t xml:space="preserve">CONTRATANTE </w:t>
      </w:r>
      <w:r w:rsidRPr="00A23554">
        <w:rPr>
          <w:rFonts w:asciiTheme="minorHAnsi" w:hAnsiTheme="minorHAnsi" w:cstheme="minorHAnsi"/>
          <w:sz w:val="22"/>
          <w:szCs w:val="22"/>
        </w:rPr>
        <w:t xml:space="preserve">quedará en libertad de continuar la Obra a través de otro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preferentemente podrá efectuar consulta al proponente calificado en segundo lugar en el proceso, para establecer si mantiene su propuesta y así sucesivamente, siempre que dichas propuestas sean aceptables en precio y plazo.</w:t>
      </w:r>
    </w:p>
    <w:p w:rsidR="00A23554" w:rsidRPr="00A23554" w:rsidRDefault="00A23554" w:rsidP="00A23554">
      <w:pPr>
        <w:jc w:val="both"/>
        <w:rPr>
          <w:rFonts w:asciiTheme="minorHAnsi" w:hAnsiTheme="minorHAnsi" w:cstheme="minorHAnsi"/>
          <w:position w:val="-6"/>
          <w:sz w:val="22"/>
          <w:szCs w:val="22"/>
          <w:lang w:val="es-ES_tradnl"/>
        </w:rPr>
      </w:pPr>
    </w:p>
    <w:p w:rsidR="00A23554" w:rsidRPr="00A23554" w:rsidRDefault="00A23554" w:rsidP="00A23554">
      <w:pPr>
        <w:jc w:val="both"/>
        <w:rPr>
          <w:rFonts w:asciiTheme="minorHAnsi" w:hAnsiTheme="minorHAnsi" w:cstheme="minorHAnsi"/>
          <w:position w:val="-6"/>
          <w:sz w:val="22"/>
          <w:szCs w:val="22"/>
          <w:lang w:val="es-ES_tradnl"/>
        </w:rPr>
      </w:pPr>
      <w:r w:rsidRPr="00A23554">
        <w:rPr>
          <w:rFonts w:asciiTheme="minorHAnsi" w:hAnsiTheme="minorHAnsi" w:cstheme="minorHAnsi"/>
          <w:b/>
          <w:position w:val="-6"/>
          <w:sz w:val="22"/>
          <w:szCs w:val="22"/>
          <w:lang w:val="es-ES_tradnl"/>
        </w:rPr>
        <w:t>VIGÉSIMA PRIMERA.- (SOLUCIÓN DE CONTROVERSIAS).</w:t>
      </w:r>
      <w:r w:rsidRPr="00A23554">
        <w:rPr>
          <w:rFonts w:asciiTheme="minorHAnsi" w:hAnsiTheme="minorHAnsi" w:cstheme="minorHAnsi"/>
          <w:position w:val="-6"/>
          <w:sz w:val="22"/>
          <w:szCs w:val="22"/>
          <w:lang w:val="es-ES_tradnl"/>
        </w:rPr>
        <w:t xml:space="preserve"> En caso de surgir controversias entre el </w:t>
      </w:r>
      <w:r w:rsidRPr="00A23554">
        <w:rPr>
          <w:rFonts w:asciiTheme="minorHAnsi" w:hAnsiTheme="minorHAnsi" w:cstheme="minorHAnsi"/>
          <w:b/>
          <w:position w:val="-6"/>
          <w:sz w:val="22"/>
          <w:szCs w:val="22"/>
          <w:lang w:val="es-ES_tradnl"/>
        </w:rPr>
        <w:t>CONTRATANTE</w:t>
      </w:r>
      <w:r w:rsidRPr="00A23554">
        <w:rPr>
          <w:rFonts w:asciiTheme="minorHAnsi" w:hAnsiTheme="minorHAnsi" w:cstheme="minorHAnsi"/>
          <w:position w:val="-6"/>
          <w:sz w:val="22"/>
          <w:szCs w:val="22"/>
          <w:lang w:val="es-ES_tradnl"/>
        </w:rPr>
        <w:t xml:space="preserve"> y el </w:t>
      </w:r>
      <w:r w:rsidRPr="00A23554">
        <w:rPr>
          <w:rFonts w:asciiTheme="minorHAnsi" w:hAnsiTheme="minorHAnsi" w:cstheme="minorHAnsi"/>
          <w:b/>
          <w:position w:val="-6"/>
          <w:sz w:val="22"/>
          <w:szCs w:val="22"/>
          <w:lang w:val="es-ES_tradnl"/>
        </w:rPr>
        <w:t>CONTRATISTA</w:t>
      </w:r>
      <w:r w:rsidRPr="00A23554">
        <w:rPr>
          <w:rFonts w:asciiTheme="minorHAnsi" w:hAnsiTheme="minorHAnsi" w:cstheme="minorHAnsi"/>
          <w:position w:val="-6"/>
          <w:sz w:val="22"/>
          <w:szCs w:val="22"/>
          <w:lang w:val="es-ES_tradnl"/>
        </w:rPr>
        <w:t>, las partes están facultadas para acudir a la vía judicial, bajo la Jurisdicción Coactiva Fiscal.</w:t>
      </w:r>
    </w:p>
    <w:p w:rsidR="00A23554" w:rsidRPr="00A23554" w:rsidRDefault="00A23554" w:rsidP="00A23554">
      <w:pPr>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 </w:t>
      </w:r>
    </w:p>
    <w:p w:rsidR="00A23554" w:rsidRPr="00A23554" w:rsidRDefault="00A23554" w:rsidP="00A23554">
      <w:pPr>
        <w:jc w:val="both"/>
        <w:rPr>
          <w:rFonts w:asciiTheme="minorHAnsi" w:hAnsiTheme="minorHAnsi" w:cstheme="minorHAnsi"/>
          <w:position w:val="-6"/>
          <w:sz w:val="22"/>
          <w:szCs w:val="22"/>
          <w:lang w:val="es-ES_tradnl"/>
        </w:rPr>
      </w:pPr>
      <w:r w:rsidRPr="00A23554">
        <w:rPr>
          <w:rFonts w:asciiTheme="minorHAnsi" w:hAnsiTheme="minorHAnsi" w:cstheme="minorHAnsi"/>
          <w:b/>
          <w:position w:val="-6"/>
          <w:sz w:val="22"/>
          <w:szCs w:val="22"/>
          <w:lang w:val="es-ES_tradnl"/>
        </w:rPr>
        <w:t>VIGÉSIMA SEGUNDA.- (MODIFICACIONES AL CONTRATO).</w:t>
      </w:r>
      <w:r w:rsidRPr="00A23554">
        <w:rPr>
          <w:rFonts w:asciiTheme="minorHAnsi" w:hAnsiTheme="minorHAnsi" w:cstheme="minorHAnsi"/>
          <w:position w:val="-6"/>
          <w:sz w:val="22"/>
          <w:szCs w:val="22"/>
          <w:lang w:val="es-ES_tradnl"/>
        </w:rPr>
        <w:t xml:space="preserve"> Los términos y condiciones contenidas en este Contrato no podrán ser modificados unilateralmente, excepto en los casos y mediante los instrumentos previstos de forma expresa en el presente Contrato.</w:t>
      </w:r>
    </w:p>
    <w:p w:rsidR="00A23554" w:rsidRPr="00A23554" w:rsidRDefault="00A23554" w:rsidP="00A23554">
      <w:pPr>
        <w:spacing w:line="0" w:lineRule="atLeast"/>
        <w:contextualSpacing/>
        <w:jc w:val="both"/>
        <w:rPr>
          <w:rFonts w:asciiTheme="minorHAnsi" w:hAnsiTheme="minorHAnsi" w:cstheme="minorHAnsi"/>
          <w:position w:val="-6"/>
          <w:sz w:val="22"/>
          <w:szCs w:val="22"/>
          <w:lang w:val="es-ES_tradnl"/>
        </w:rPr>
      </w:pPr>
    </w:p>
    <w:p w:rsidR="00A23554" w:rsidRPr="00A23554" w:rsidRDefault="00A23554" w:rsidP="00A23554">
      <w:pPr>
        <w:spacing w:line="0" w:lineRule="atLeast"/>
        <w:ind w:left="426" w:hanging="426"/>
        <w:contextualSpacing/>
        <w:jc w:val="center"/>
        <w:rPr>
          <w:rFonts w:asciiTheme="minorHAnsi" w:hAnsiTheme="minorHAnsi" w:cstheme="minorHAnsi"/>
          <w:b/>
          <w:position w:val="-6"/>
          <w:sz w:val="22"/>
          <w:szCs w:val="22"/>
          <w:lang w:val="es-ES_tradnl"/>
        </w:rPr>
      </w:pPr>
      <w:r w:rsidRPr="00A23554">
        <w:rPr>
          <w:rFonts w:asciiTheme="minorHAnsi" w:hAnsiTheme="minorHAnsi" w:cstheme="minorHAnsi"/>
          <w:b/>
          <w:position w:val="-6"/>
          <w:sz w:val="22"/>
          <w:szCs w:val="22"/>
          <w:lang w:val="es-ES_tradnl"/>
        </w:rPr>
        <w:lastRenderedPageBreak/>
        <w:t>II.</w:t>
      </w:r>
      <w:r w:rsidRPr="00A23554">
        <w:rPr>
          <w:rFonts w:asciiTheme="minorHAnsi" w:hAnsiTheme="minorHAnsi" w:cstheme="minorHAnsi"/>
          <w:b/>
          <w:position w:val="-6"/>
          <w:sz w:val="22"/>
          <w:szCs w:val="22"/>
          <w:lang w:val="es-ES_tradnl"/>
        </w:rPr>
        <w:tab/>
        <w:t>CONDICIONES PARTICULARES DEL CONTRATO</w:t>
      </w: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b/>
          <w:sz w:val="22"/>
          <w:szCs w:val="22"/>
        </w:rPr>
        <w:t xml:space="preserve">VIGÉSIMA TERCERA.- (REPRESENTANTE DEL </w:t>
      </w:r>
      <w:r w:rsidRPr="00A23554">
        <w:rPr>
          <w:rFonts w:asciiTheme="minorHAnsi" w:hAnsiTheme="minorHAnsi" w:cstheme="minorHAnsi"/>
          <w:b/>
          <w:bCs/>
          <w:sz w:val="22"/>
          <w:szCs w:val="22"/>
        </w:rPr>
        <w:t>CONTRATISTA</w:t>
      </w:r>
      <w:r w:rsidRPr="00A23554">
        <w:rPr>
          <w:rFonts w:asciiTheme="minorHAnsi" w:hAnsiTheme="minorHAnsi" w:cstheme="minorHAnsi"/>
          <w:b/>
          <w:sz w:val="22"/>
          <w:szCs w:val="22"/>
        </w:rPr>
        <w:t xml:space="preserve">). </w:t>
      </w:r>
      <w:r w:rsidRPr="00A23554">
        <w:rPr>
          <w:rFonts w:asciiTheme="minorHAnsi" w:hAnsiTheme="minorHAnsi" w:cstheme="minorHAnsi"/>
          <w:sz w:val="22"/>
          <w:szCs w:val="22"/>
        </w:rPr>
        <w:t xml:space="preserve">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designa como su representante legal en obra, al </w:t>
      </w:r>
      <w:r w:rsidRPr="00A23554">
        <w:rPr>
          <w:rFonts w:asciiTheme="minorHAnsi" w:hAnsiTheme="minorHAnsi" w:cstheme="minorHAnsi"/>
          <w:b/>
          <w:bCs/>
          <w:sz w:val="22"/>
          <w:szCs w:val="22"/>
        </w:rPr>
        <w:t>RESIDENTE DE OBRA</w:t>
      </w:r>
      <w:r w:rsidRPr="00A23554">
        <w:rPr>
          <w:rFonts w:asciiTheme="minorHAnsi" w:hAnsiTheme="minorHAnsi" w:cstheme="minorHAnsi"/>
          <w:sz w:val="22"/>
          <w:szCs w:val="22"/>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23554">
        <w:rPr>
          <w:rFonts w:asciiTheme="minorHAnsi" w:hAnsiTheme="minorHAnsi" w:cstheme="minorHAnsi"/>
          <w:b/>
          <w:bCs/>
          <w:sz w:val="22"/>
          <w:szCs w:val="22"/>
        </w:rPr>
        <w:t>FISCALIZACIÓN</w:t>
      </w:r>
      <w:r w:rsidRPr="00A23554">
        <w:rPr>
          <w:rFonts w:asciiTheme="minorHAnsi" w:hAnsiTheme="minorHAnsi" w:cstheme="minorHAnsi"/>
          <w:sz w:val="22"/>
          <w:szCs w:val="22"/>
        </w:rPr>
        <w:t xml:space="preserve">, para que ésta comunique y presente al </w:t>
      </w:r>
      <w:r w:rsidRPr="00A23554">
        <w:rPr>
          <w:rFonts w:asciiTheme="minorHAnsi" w:hAnsiTheme="minorHAnsi" w:cstheme="minorHAnsi"/>
          <w:b/>
          <w:bCs/>
          <w:sz w:val="22"/>
          <w:szCs w:val="22"/>
        </w:rPr>
        <w:t>RESIDENTE DE OBRA</w:t>
      </w:r>
      <w:r w:rsidRPr="00A23554">
        <w:rPr>
          <w:rFonts w:asciiTheme="minorHAnsi" w:hAnsiTheme="minorHAnsi" w:cstheme="minorHAnsi"/>
          <w:sz w:val="22"/>
          <w:szCs w:val="22"/>
        </w:rPr>
        <w:t xml:space="preserve"> a la </w:t>
      </w:r>
      <w:r w:rsidRPr="00A23554">
        <w:rPr>
          <w:rFonts w:asciiTheme="minorHAnsi" w:hAnsiTheme="minorHAnsi" w:cstheme="minorHAnsi"/>
          <w:b/>
          <w:bCs/>
          <w:sz w:val="22"/>
          <w:szCs w:val="22"/>
        </w:rPr>
        <w:t>SUPERVISIÓN</w:t>
      </w:r>
      <w:r w:rsidRPr="00A23554">
        <w:rPr>
          <w:rFonts w:asciiTheme="minorHAnsi" w:hAnsiTheme="minorHAnsi" w:cstheme="minorHAnsi"/>
          <w:sz w:val="22"/>
          <w:szCs w:val="22"/>
        </w:rPr>
        <w:t>.</w:t>
      </w: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ind w:hanging="11"/>
        <w:jc w:val="both"/>
        <w:rPr>
          <w:rFonts w:asciiTheme="minorHAnsi" w:hAnsiTheme="minorHAnsi" w:cstheme="minorHAnsi"/>
          <w:sz w:val="22"/>
          <w:szCs w:val="22"/>
        </w:rPr>
      </w:pPr>
      <w:r w:rsidRPr="00A23554">
        <w:rPr>
          <w:rFonts w:asciiTheme="minorHAnsi" w:hAnsiTheme="minorHAnsi" w:cstheme="minorHAnsi"/>
          <w:sz w:val="22"/>
          <w:szCs w:val="22"/>
        </w:rPr>
        <w:t xml:space="preserve">EL </w:t>
      </w:r>
      <w:r w:rsidRPr="00A23554">
        <w:rPr>
          <w:rFonts w:asciiTheme="minorHAnsi" w:hAnsiTheme="minorHAnsi" w:cstheme="minorHAnsi"/>
          <w:b/>
          <w:bCs/>
          <w:sz w:val="22"/>
          <w:szCs w:val="22"/>
        </w:rPr>
        <w:t>RESIDENTE DE OBRA</w:t>
      </w:r>
      <w:r w:rsidRPr="00A23554">
        <w:rPr>
          <w:rFonts w:asciiTheme="minorHAnsi" w:hAnsiTheme="minorHAnsi" w:cstheme="minorHAnsi"/>
          <w:sz w:val="22"/>
          <w:szCs w:val="22"/>
        </w:rPr>
        <w:t xml:space="preserve"> tendrá residencia en el lugar en que se ejecuta la obra, prestará servicios a tiempo completo y está facultado para:</w:t>
      </w:r>
    </w:p>
    <w:p w:rsidR="00A23554" w:rsidRPr="00A23554" w:rsidRDefault="00A23554" w:rsidP="00C03DDF">
      <w:pPr>
        <w:numPr>
          <w:ilvl w:val="3"/>
          <w:numId w:val="13"/>
        </w:numPr>
        <w:tabs>
          <w:tab w:val="clear" w:pos="2520"/>
          <w:tab w:val="num" w:pos="1440"/>
        </w:tabs>
        <w:ind w:left="1440" w:hanging="360"/>
        <w:jc w:val="both"/>
        <w:rPr>
          <w:rFonts w:asciiTheme="minorHAnsi" w:hAnsiTheme="minorHAnsi" w:cstheme="minorHAnsi"/>
          <w:sz w:val="22"/>
          <w:szCs w:val="22"/>
        </w:rPr>
      </w:pPr>
      <w:r w:rsidRPr="00A23554">
        <w:rPr>
          <w:rFonts w:asciiTheme="minorHAnsi" w:hAnsiTheme="minorHAnsi" w:cstheme="minorHAnsi"/>
          <w:sz w:val="22"/>
          <w:szCs w:val="22"/>
        </w:rPr>
        <w:t>Dirigir la realización de la obra.</w:t>
      </w:r>
    </w:p>
    <w:p w:rsidR="00A23554" w:rsidRPr="00A23554" w:rsidRDefault="00A23554" w:rsidP="00C03DDF">
      <w:pPr>
        <w:numPr>
          <w:ilvl w:val="3"/>
          <w:numId w:val="13"/>
        </w:numPr>
        <w:tabs>
          <w:tab w:val="clear" w:pos="2520"/>
          <w:tab w:val="num" w:pos="1440"/>
        </w:tabs>
        <w:ind w:left="1440" w:hanging="360"/>
        <w:jc w:val="both"/>
        <w:rPr>
          <w:rFonts w:asciiTheme="minorHAnsi" w:hAnsiTheme="minorHAnsi" w:cstheme="minorHAnsi"/>
          <w:sz w:val="22"/>
          <w:szCs w:val="22"/>
        </w:rPr>
      </w:pPr>
      <w:r w:rsidRPr="00A23554">
        <w:rPr>
          <w:rFonts w:asciiTheme="minorHAnsi" w:hAnsiTheme="minorHAnsi" w:cstheme="minorHAnsi"/>
          <w:sz w:val="22"/>
          <w:szCs w:val="22"/>
        </w:rPr>
        <w:t xml:space="preserve">Representar al </w:t>
      </w:r>
      <w:r w:rsidRPr="00A23554">
        <w:rPr>
          <w:rFonts w:asciiTheme="minorHAnsi" w:hAnsiTheme="minorHAnsi" w:cstheme="minorHAnsi"/>
          <w:b/>
          <w:bCs/>
          <w:sz w:val="22"/>
          <w:szCs w:val="22"/>
        </w:rPr>
        <w:t xml:space="preserve">CONTRATISTA </w:t>
      </w:r>
      <w:r w:rsidRPr="00A23554">
        <w:rPr>
          <w:rFonts w:asciiTheme="minorHAnsi" w:hAnsiTheme="minorHAnsi" w:cstheme="minorHAnsi"/>
          <w:sz w:val="22"/>
          <w:szCs w:val="22"/>
        </w:rPr>
        <w:t>en la ejecución de la obra durante toda su vigencia.</w:t>
      </w:r>
    </w:p>
    <w:p w:rsidR="00A23554" w:rsidRPr="00A23554" w:rsidRDefault="00A23554" w:rsidP="00C03DDF">
      <w:pPr>
        <w:numPr>
          <w:ilvl w:val="3"/>
          <w:numId w:val="13"/>
        </w:numPr>
        <w:tabs>
          <w:tab w:val="clear" w:pos="2520"/>
          <w:tab w:val="num" w:pos="1440"/>
        </w:tabs>
        <w:ind w:left="1440" w:hanging="360"/>
        <w:jc w:val="both"/>
        <w:rPr>
          <w:rFonts w:asciiTheme="minorHAnsi" w:hAnsiTheme="minorHAnsi" w:cstheme="minorHAnsi"/>
          <w:sz w:val="22"/>
          <w:szCs w:val="22"/>
        </w:rPr>
      </w:pPr>
      <w:r w:rsidRPr="00A23554">
        <w:rPr>
          <w:rFonts w:asciiTheme="minorHAnsi" w:hAnsiTheme="minorHAnsi" w:cstheme="minorHAnsi"/>
          <w:sz w:val="22"/>
          <w:szCs w:val="22"/>
        </w:rPr>
        <w:t xml:space="preserve">Mantener permanentemente informada a la </w:t>
      </w:r>
      <w:r w:rsidRPr="00A23554">
        <w:rPr>
          <w:rFonts w:asciiTheme="minorHAnsi" w:hAnsiTheme="minorHAnsi" w:cstheme="minorHAnsi"/>
          <w:b/>
          <w:bCs/>
          <w:sz w:val="22"/>
          <w:szCs w:val="22"/>
        </w:rPr>
        <w:t xml:space="preserve">SUPERVISION </w:t>
      </w:r>
      <w:r w:rsidRPr="00A23554">
        <w:rPr>
          <w:rFonts w:asciiTheme="minorHAnsi" w:hAnsiTheme="minorHAnsi" w:cstheme="minorHAnsi"/>
          <w:sz w:val="22"/>
          <w:szCs w:val="22"/>
        </w:rPr>
        <w:t>sobre todos los aspectos relacionados con la obra.</w:t>
      </w:r>
    </w:p>
    <w:p w:rsidR="00A23554" w:rsidRPr="00A23554" w:rsidRDefault="00A23554" w:rsidP="00C03DDF">
      <w:pPr>
        <w:numPr>
          <w:ilvl w:val="3"/>
          <w:numId w:val="13"/>
        </w:numPr>
        <w:tabs>
          <w:tab w:val="clear" w:pos="2520"/>
          <w:tab w:val="num" w:pos="1440"/>
        </w:tabs>
        <w:ind w:left="1440" w:hanging="360"/>
        <w:jc w:val="both"/>
        <w:rPr>
          <w:rFonts w:asciiTheme="minorHAnsi" w:hAnsiTheme="minorHAnsi" w:cstheme="minorHAnsi"/>
          <w:sz w:val="22"/>
          <w:szCs w:val="22"/>
        </w:rPr>
      </w:pPr>
      <w:r w:rsidRPr="00A23554">
        <w:rPr>
          <w:rFonts w:asciiTheme="minorHAnsi" w:hAnsiTheme="minorHAnsi" w:cstheme="minorHAnsi"/>
          <w:sz w:val="22"/>
          <w:szCs w:val="22"/>
        </w:rPr>
        <w:t xml:space="preserve">Mantener coordinación permanente y efectiva con la Oficina Central del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w:t>
      </w:r>
    </w:p>
    <w:p w:rsidR="00A23554" w:rsidRPr="00A23554" w:rsidRDefault="00A23554" w:rsidP="00C03DDF">
      <w:pPr>
        <w:numPr>
          <w:ilvl w:val="3"/>
          <w:numId w:val="13"/>
        </w:numPr>
        <w:tabs>
          <w:tab w:val="clear" w:pos="2520"/>
          <w:tab w:val="num" w:pos="1440"/>
        </w:tabs>
        <w:ind w:left="1440" w:hanging="360"/>
        <w:jc w:val="both"/>
        <w:rPr>
          <w:rFonts w:asciiTheme="minorHAnsi" w:hAnsiTheme="minorHAnsi" w:cstheme="minorHAnsi"/>
          <w:sz w:val="22"/>
          <w:szCs w:val="22"/>
        </w:rPr>
      </w:pPr>
      <w:r w:rsidRPr="00A23554">
        <w:rPr>
          <w:rFonts w:asciiTheme="minorHAnsi" w:hAnsiTheme="minorHAnsi" w:cstheme="minorHAnsi"/>
          <w:sz w:val="22"/>
          <w:szCs w:val="22"/>
        </w:rPr>
        <w:t xml:space="preserve">Presentar el Organigrama completo del personal del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asignado a la obra.</w:t>
      </w:r>
    </w:p>
    <w:p w:rsidR="00A23554" w:rsidRPr="00A23554" w:rsidRDefault="00A23554" w:rsidP="00C03DDF">
      <w:pPr>
        <w:numPr>
          <w:ilvl w:val="3"/>
          <w:numId w:val="13"/>
        </w:numPr>
        <w:tabs>
          <w:tab w:val="clear" w:pos="2520"/>
          <w:tab w:val="num" w:pos="1440"/>
        </w:tabs>
        <w:ind w:left="1440" w:hanging="360"/>
        <w:jc w:val="both"/>
        <w:rPr>
          <w:rFonts w:asciiTheme="minorHAnsi" w:hAnsiTheme="minorHAnsi" w:cstheme="minorHAnsi"/>
          <w:sz w:val="22"/>
          <w:szCs w:val="22"/>
        </w:rPr>
      </w:pPr>
      <w:r w:rsidRPr="00A23554">
        <w:rPr>
          <w:rFonts w:asciiTheme="minorHAnsi" w:hAnsiTheme="minorHAnsi" w:cstheme="minorHAnsi"/>
          <w:sz w:val="22"/>
          <w:szCs w:val="22"/>
        </w:rPr>
        <w:t>Es el responsable del control de asistencia, así como de la conducta y ética profesional de todo el personal bajo su dependencia, con autoridad para asumir medidas correctivas en caso necesario.</w:t>
      </w:r>
    </w:p>
    <w:p w:rsidR="00A23554" w:rsidRPr="00A23554" w:rsidRDefault="00A23554" w:rsidP="00A23554">
      <w:pPr>
        <w:ind w:left="992"/>
        <w:jc w:val="both"/>
        <w:rPr>
          <w:rFonts w:asciiTheme="minorHAnsi" w:hAnsiTheme="minorHAnsi" w:cstheme="minorHAnsi"/>
          <w:sz w:val="22"/>
          <w:szCs w:val="22"/>
        </w:rPr>
      </w:pPr>
    </w:p>
    <w:p w:rsidR="00A23554" w:rsidRPr="00A23554" w:rsidRDefault="00A23554" w:rsidP="00A23554">
      <w:pPr>
        <w:ind w:hanging="11"/>
        <w:jc w:val="both"/>
        <w:rPr>
          <w:rFonts w:asciiTheme="minorHAnsi" w:hAnsiTheme="minorHAnsi" w:cstheme="minorHAnsi"/>
          <w:sz w:val="22"/>
          <w:szCs w:val="22"/>
        </w:rPr>
      </w:pPr>
      <w:r w:rsidRPr="00A23554">
        <w:rPr>
          <w:rFonts w:asciiTheme="minorHAnsi" w:hAnsiTheme="minorHAnsi" w:cstheme="minorHAnsi"/>
          <w:sz w:val="22"/>
          <w:szCs w:val="22"/>
        </w:rPr>
        <w:t xml:space="preserve">En caso de ausencia temporal de la obra, por causas emergentes del presente contrato, u otras de fuerza mayor o caso fortuito, con conocimiento y autorización del </w:t>
      </w:r>
      <w:r w:rsidRPr="00A23554">
        <w:rPr>
          <w:rFonts w:asciiTheme="minorHAnsi" w:hAnsiTheme="minorHAnsi" w:cstheme="minorHAnsi"/>
          <w:b/>
          <w:bCs/>
          <w:sz w:val="22"/>
          <w:szCs w:val="22"/>
        </w:rPr>
        <w:t xml:space="preserve">CONTRATANTE </w:t>
      </w:r>
      <w:r w:rsidRPr="00A23554">
        <w:rPr>
          <w:rFonts w:asciiTheme="minorHAnsi" w:hAnsiTheme="minorHAnsi" w:cstheme="minorHAnsi"/>
          <w:sz w:val="22"/>
          <w:szCs w:val="22"/>
        </w:rPr>
        <w:t xml:space="preserve">a través de la </w:t>
      </w:r>
      <w:r w:rsidRPr="00A23554">
        <w:rPr>
          <w:rFonts w:asciiTheme="minorHAnsi" w:hAnsiTheme="minorHAnsi" w:cstheme="minorHAnsi"/>
          <w:b/>
          <w:bCs/>
          <w:sz w:val="22"/>
          <w:szCs w:val="22"/>
        </w:rPr>
        <w:t>SUPERVISIÓN</w:t>
      </w:r>
      <w:r w:rsidRPr="00A23554">
        <w:rPr>
          <w:rFonts w:asciiTheme="minorHAnsi" w:hAnsiTheme="minorHAnsi" w:cstheme="minorHAnsi"/>
          <w:sz w:val="22"/>
          <w:szCs w:val="22"/>
        </w:rPr>
        <w:t xml:space="preserve">; asumirá esas funciones el profesional inmediato inferior, con total autoridad para actuar en legal representación del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w:t>
      </w:r>
    </w:p>
    <w:p w:rsidR="00A23554" w:rsidRPr="00A23554" w:rsidRDefault="00A23554" w:rsidP="00A23554">
      <w:pPr>
        <w:ind w:hanging="11"/>
        <w:jc w:val="both"/>
        <w:rPr>
          <w:rFonts w:asciiTheme="minorHAnsi" w:hAnsiTheme="minorHAnsi" w:cstheme="minorHAnsi"/>
          <w:sz w:val="22"/>
          <w:szCs w:val="22"/>
        </w:rPr>
      </w:pPr>
      <w:r w:rsidRPr="00A23554">
        <w:rPr>
          <w:rFonts w:asciiTheme="minorHAnsi" w:hAnsiTheme="minorHAnsi" w:cstheme="minorHAnsi"/>
          <w:sz w:val="22"/>
          <w:szCs w:val="22"/>
        </w:rPr>
        <w:t xml:space="preserve">Esta Suplencia será temporal y no debe exceder los treinta (30) días hábiles, salvo casos de gravedad, caso contrario el </w:t>
      </w:r>
      <w:r w:rsidRPr="00A23554">
        <w:rPr>
          <w:rFonts w:asciiTheme="minorHAnsi" w:hAnsiTheme="minorHAnsi" w:cstheme="minorHAnsi"/>
          <w:b/>
          <w:bCs/>
          <w:sz w:val="22"/>
          <w:szCs w:val="22"/>
        </w:rPr>
        <w:t xml:space="preserve">CONTRATISTA </w:t>
      </w:r>
      <w:r w:rsidRPr="00A23554">
        <w:rPr>
          <w:rFonts w:asciiTheme="minorHAnsi" w:hAnsiTheme="minorHAnsi" w:cstheme="minorHAnsi"/>
          <w:sz w:val="22"/>
          <w:szCs w:val="22"/>
        </w:rPr>
        <w:t xml:space="preserve">deberá proceder a sustituir al </w:t>
      </w:r>
      <w:r w:rsidRPr="00A23554">
        <w:rPr>
          <w:rFonts w:asciiTheme="minorHAnsi" w:hAnsiTheme="minorHAnsi" w:cstheme="minorHAnsi"/>
          <w:b/>
          <w:bCs/>
          <w:sz w:val="22"/>
          <w:szCs w:val="22"/>
        </w:rPr>
        <w:t>RESIDENTE DE OBRA</w:t>
      </w:r>
      <w:r w:rsidRPr="00A23554">
        <w:rPr>
          <w:rFonts w:asciiTheme="minorHAnsi" w:hAnsiTheme="minorHAnsi" w:cstheme="minorHAnsi"/>
          <w:sz w:val="22"/>
          <w:szCs w:val="22"/>
        </w:rPr>
        <w:t xml:space="preserve">, presentando a consideración del </w:t>
      </w:r>
      <w:r w:rsidRPr="00A23554">
        <w:rPr>
          <w:rFonts w:asciiTheme="minorHAnsi" w:hAnsiTheme="minorHAnsi" w:cstheme="minorHAnsi"/>
          <w:b/>
          <w:bCs/>
          <w:sz w:val="22"/>
          <w:szCs w:val="22"/>
        </w:rPr>
        <w:t xml:space="preserve">CONTRATANTE </w:t>
      </w:r>
      <w:r w:rsidRPr="00A23554">
        <w:rPr>
          <w:rFonts w:asciiTheme="minorHAnsi" w:hAnsiTheme="minorHAnsi" w:cstheme="minorHAnsi"/>
          <w:sz w:val="22"/>
          <w:szCs w:val="22"/>
        </w:rPr>
        <w:t>una terna de profesionales de similar o mejor calificación que el que será reemplazado.</w:t>
      </w:r>
    </w:p>
    <w:p w:rsidR="00A23554" w:rsidRPr="00A23554" w:rsidRDefault="00A23554" w:rsidP="00A23554">
      <w:pPr>
        <w:ind w:hanging="11"/>
        <w:jc w:val="both"/>
        <w:rPr>
          <w:rFonts w:asciiTheme="minorHAnsi" w:hAnsiTheme="minorHAnsi" w:cstheme="minorHAnsi"/>
          <w:sz w:val="22"/>
          <w:szCs w:val="22"/>
        </w:rPr>
      </w:pPr>
      <w:r w:rsidRPr="00A23554">
        <w:rPr>
          <w:rFonts w:asciiTheme="minorHAnsi" w:hAnsiTheme="minorHAnsi" w:cstheme="minorHAnsi"/>
          <w:sz w:val="22"/>
          <w:szCs w:val="22"/>
        </w:rPr>
        <w:t xml:space="preserve">Una vez que el </w:t>
      </w:r>
      <w:r w:rsidRPr="00A23554">
        <w:rPr>
          <w:rFonts w:asciiTheme="minorHAnsi" w:hAnsiTheme="minorHAnsi" w:cstheme="minorHAnsi"/>
          <w:b/>
          <w:bCs/>
          <w:sz w:val="22"/>
          <w:szCs w:val="22"/>
        </w:rPr>
        <w:t xml:space="preserve">CONTRATANTE </w:t>
      </w:r>
      <w:r w:rsidRPr="00A23554">
        <w:rPr>
          <w:rFonts w:asciiTheme="minorHAnsi" w:hAnsiTheme="minorHAnsi" w:cstheme="minorHAnsi"/>
          <w:sz w:val="22"/>
          <w:szCs w:val="22"/>
        </w:rPr>
        <w:t xml:space="preserve">acepte por escrito al nuevo </w:t>
      </w:r>
      <w:r w:rsidRPr="00A23554">
        <w:rPr>
          <w:rFonts w:asciiTheme="minorHAnsi" w:hAnsiTheme="minorHAnsi" w:cstheme="minorHAnsi"/>
          <w:b/>
          <w:bCs/>
          <w:sz w:val="22"/>
          <w:szCs w:val="22"/>
        </w:rPr>
        <w:t>RESIDENTE DE OBRA</w:t>
      </w:r>
      <w:r w:rsidRPr="00A23554">
        <w:rPr>
          <w:rFonts w:asciiTheme="minorHAnsi" w:hAnsiTheme="minorHAnsi" w:cstheme="minorHAnsi"/>
          <w:sz w:val="22"/>
          <w:szCs w:val="22"/>
        </w:rPr>
        <w:t>, éste recién entrará en ejercicio de la función, cualquier acto anterior es nulo.</w:t>
      </w:r>
    </w:p>
    <w:p w:rsidR="00A23554" w:rsidRPr="00A23554" w:rsidRDefault="00A23554" w:rsidP="00A23554">
      <w:pPr>
        <w:ind w:hanging="11"/>
        <w:jc w:val="both"/>
        <w:rPr>
          <w:rFonts w:asciiTheme="minorHAnsi" w:hAnsiTheme="minorHAnsi" w:cstheme="minorHAnsi"/>
          <w:sz w:val="22"/>
          <w:szCs w:val="22"/>
        </w:rPr>
      </w:pPr>
      <w:r w:rsidRPr="00A23554">
        <w:rPr>
          <w:rFonts w:asciiTheme="minorHAnsi" w:hAnsiTheme="minorHAnsi" w:cstheme="minorHAnsi"/>
          <w:sz w:val="22"/>
          <w:szCs w:val="22"/>
        </w:rPr>
        <w:t> </w:t>
      </w:r>
    </w:p>
    <w:p w:rsidR="00A23554" w:rsidRPr="00A23554" w:rsidRDefault="00A23554" w:rsidP="00A23554">
      <w:pPr>
        <w:ind w:hanging="11"/>
        <w:jc w:val="both"/>
        <w:rPr>
          <w:rFonts w:asciiTheme="minorHAnsi" w:hAnsiTheme="minorHAnsi" w:cstheme="minorHAnsi"/>
          <w:sz w:val="22"/>
          <w:szCs w:val="22"/>
        </w:rPr>
      </w:pPr>
      <w:r w:rsidRPr="00A23554">
        <w:rPr>
          <w:rFonts w:asciiTheme="minorHAnsi" w:hAnsiTheme="minorHAnsi" w:cstheme="minorHAnsi"/>
          <w:b/>
          <w:sz w:val="22"/>
          <w:szCs w:val="22"/>
        </w:rPr>
        <w:t>VIGÉSIMA CUARTA.- (LIBRO DE ÓRDENES DE TRABAJO).</w:t>
      </w:r>
      <w:r w:rsidRPr="00A23554">
        <w:rPr>
          <w:rFonts w:asciiTheme="minorHAnsi" w:hAnsiTheme="minorHAnsi" w:cstheme="minorHAnsi"/>
          <w:sz w:val="22"/>
          <w:szCs w:val="22"/>
        </w:rPr>
        <w:t xml:space="preserve">Bajo su responsabilidad y en la obra, el </w:t>
      </w:r>
      <w:r w:rsidRPr="00A23554">
        <w:rPr>
          <w:rFonts w:asciiTheme="minorHAnsi" w:hAnsiTheme="minorHAnsi" w:cstheme="minorHAnsi"/>
          <w:b/>
          <w:bCs/>
          <w:sz w:val="22"/>
          <w:szCs w:val="22"/>
        </w:rPr>
        <w:t xml:space="preserve">CONTRATISTA </w:t>
      </w:r>
      <w:r w:rsidRPr="00A23554">
        <w:rPr>
          <w:rFonts w:asciiTheme="minorHAnsi" w:hAnsiTheme="minorHAnsi" w:cstheme="minorHAnsi"/>
          <w:sz w:val="22"/>
          <w:szCs w:val="22"/>
        </w:rPr>
        <w:t xml:space="preserve">llevará un Libro de Órdenes de Trabajo con páginas numeradas y dos copias, el mismo que deberá ser aperturado cuando el </w:t>
      </w:r>
      <w:r w:rsidRPr="00A23554">
        <w:rPr>
          <w:rFonts w:asciiTheme="minorHAnsi" w:hAnsiTheme="minorHAnsi" w:cstheme="minorHAnsi"/>
          <w:b/>
          <w:bCs/>
          <w:sz w:val="22"/>
          <w:szCs w:val="22"/>
        </w:rPr>
        <w:t xml:space="preserve">CONTRATISTA </w:t>
      </w:r>
      <w:r w:rsidRPr="00A23554">
        <w:rPr>
          <w:rFonts w:asciiTheme="minorHAnsi" w:hAnsiTheme="minorHAnsi" w:cstheme="minorHAnsi"/>
          <w:sz w:val="22"/>
          <w:szCs w:val="22"/>
        </w:rPr>
        <w:t>reciba la Orden de Proceder.</w:t>
      </w:r>
    </w:p>
    <w:p w:rsidR="00A23554" w:rsidRPr="00A23554" w:rsidRDefault="00A23554" w:rsidP="00A23554">
      <w:pPr>
        <w:ind w:hanging="11"/>
        <w:jc w:val="both"/>
        <w:rPr>
          <w:rFonts w:asciiTheme="minorHAnsi" w:hAnsiTheme="minorHAnsi" w:cstheme="minorHAnsi"/>
          <w:sz w:val="22"/>
          <w:szCs w:val="22"/>
        </w:rPr>
      </w:pPr>
    </w:p>
    <w:p w:rsidR="00A23554" w:rsidRPr="00A23554" w:rsidRDefault="00A23554" w:rsidP="00A23554">
      <w:pPr>
        <w:ind w:hanging="11"/>
        <w:jc w:val="both"/>
        <w:rPr>
          <w:rFonts w:asciiTheme="minorHAnsi" w:hAnsiTheme="minorHAnsi" w:cstheme="minorHAnsi"/>
          <w:sz w:val="22"/>
          <w:szCs w:val="22"/>
        </w:rPr>
      </w:pPr>
      <w:r w:rsidRPr="00A23554">
        <w:rPr>
          <w:rFonts w:asciiTheme="minorHAnsi" w:hAnsiTheme="minorHAnsi" w:cstheme="minorHAnsi"/>
          <w:sz w:val="22"/>
          <w:szCs w:val="22"/>
        </w:rPr>
        <w:t xml:space="preserve">En este libro el </w:t>
      </w:r>
      <w:r w:rsidRPr="00A23554">
        <w:rPr>
          <w:rFonts w:asciiTheme="minorHAnsi" w:hAnsiTheme="minorHAnsi" w:cstheme="minorHAnsi"/>
          <w:b/>
          <w:bCs/>
          <w:sz w:val="22"/>
          <w:szCs w:val="22"/>
        </w:rPr>
        <w:t xml:space="preserve">SUPERVISOR </w:t>
      </w:r>
      <w:r w:rsidRPr="00A23554">
        <w:rPr>
          <w:rFonts w:asciiTheme="minorHAnsi" w:hAnsiTheme="minorHAnsi" w:cstheme="minorHAnsi"/>
          <w:sz w:val="22"/>
          <w:szCs w:val="22"/>
        </w:rPr>
        <w:t xml:space="preserve">anotará las instrucciones, órdenes y observaciones impartidas al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que se refieran a los trabajos. Cada orden llevará fecha y firma del </w:t>
      </w:r>
      <w:r w:rsidRPr="00A23554">
        <w:rPr>
          <w:rFonts w:asciiTheme="minorHAnsi" w:hAnsiTheme="minorHAnsi" w:cstheme="minorHAnsi"/>
          <w:b/>
          <w:bCs/>
          <w:sz w:val="22"/>
          <w:szCs w:val="22"/>
        </w:rPr>
        <w:t xml:space="preserve">SUPERVISOR </w:t>
      </w:r>
      <w:r w:rsidRPr="00A23554">
        <w:rPr>
          <w:rFonts w:asciiTheme="minorHAnsi" w:hAnsiTheme="minorHAnsi" w:cstheme="minorHAnsi"/>
          <w:sz w:val="22"/>
          <w:szCs w:val="22"/>
        </w:rPr>
        <w:t xml:space="preserve">y la constancia firmada del </w:t>
      </w:r>
      <w:r w:rsidRPr="00A23554">
        <w:rPr>
          <w:rFonts w:asciiTheme="minorHAnsi" w:hAnsiTheme="minorHAnsi" w:cstheme="minorHAnsi"/>
          <w:b/>
          <w:sz w:val="22"/>
          <w:szCs w:val="22"/>
        </w:rPr>
        <w:t>RESIDENTE DE OBRA</w:t>
      </w:r>
      <w:r w:rsidRPr="00A23554">
        <w:rPr>
          <w:rFonts w:asciiTheme="minorHAnsi" w:hAnsiTheme="minorHAnsi" w:cstheme="minorHAnsi"/>
          <w:sz w:val="22"/>
          <w:szCs w:val="22"/>
        </w:rPr>
        <w:t xml:space="preserve"> de haberla recibido.</w:t>
      </w:r>
    </w:p>
    <w:p w:rsidR="00A23554" w:rsidRPr="00A23554" w:rsidRDefault="00A23554" w:rsidP="00A23554">
      <w:pPr>
        <w:ind w:hanging="11"/>
        <w:jc w:val="both"/>
        <w:rPr>
          <w:rFonts w:asciiTheme="minorHAnsi" w:hAnsiTheme="minorHAnsi" w:cstheme="minorHAnsi"/>
          <w:sz w:val="22"/>
          <w:szCs w:val="22"/>
        </w:rPr>
      </w:pPr>
    </w:p>
    <w:p w:rsidR="00A23554" w:rsidRPr="00A23554" w:rsidRDefault="00A23554" w:rsidP="00A23554">
      <w:pPr>
        <w:ind w:hanging="11"/>
        <w:jc w:val="both"/>
        <w:rPr>
          <w:rFonts w:asciiTheme="minorHAnsi" w:hAnsiTheme="minorHAnsi" w:cstheme="minorHAnsi"/>
          <w:sz w:val="22"/>
          <w:szCs w:val="22"/>
        </w:rPr>
      </w:pPr>
      <w:r w:rsidRPr="00A23554">
        <w:rPr>
          <w:rFonts w:asciiTheme="minorHAnsi" w:hAnsiTheme="minorHAnsi" w:cstheme="minorHAnsi"/>
          <w:sz w:val="22"/>
          <w:szCs w:val="22"/>
        </w:rPr>
        <w:t xml:space="preserve">El </w:t>
      </w:r>
      <w:r w:rsidRPr="00A23554">
        <w:rPr>
          <w:rFonts w:asciiTheme="minorHAnsi" w:hAnsiTheme="minorHAnsi" w:cstheme="minorHAnsi"/>
          <w:b/>
          <w:sz w:val="22"/>
          <w:szCs w:val="22"/>
        </w:rPr>
        <w:t>RESIDENTE DE OBRA</w:t>
      </w:r>
      <w:r w:rsidRPr="00A23554">
        <w:rPr>
          <w:rFonts w:asciiTheme="minorHAnsi" w:hAnsiTheme="minorHAnsi" w:cstheme="minorHAnsi"/>
          <w:sz w:val="22"/>
          <w:szCs w:val="22"/>
        </w:rPr>
        <w:t xml:space="preserve"> también podrá utilizar el Libro de Órdenes para comunicar al </w:t>
      </w:r>
      <w:r w:rsidRPr="00A23554">
        <w:rPr>
          <w:rFonts w:asciiTheme="minorHAnsi" w:hAnsiTheme="minorHAnsi" w:cstheme="minorHAnsi"/>
          <w:b/>
          <w:bCs/>
          <w:sz w:val="22"/>
          <w:szCs w:val="22"/>
        </w:rPr>
        <w:t xml:space="preserve">SUPERVISOR </w:t>
      </w:r>
      <w:r w:rsidRPr="00A23554">
        <w:rPr>
          <w:rFonts w:asciiTheme="minorHAnsi" w:hAnsiTheme="minorHAnsi" w:cstheme="minorHAnsi"/>
          <w:sz w:val="22"/>
          <w:szCs w:val="22"/>
        </w:rPr>
        <w:t xml:space="preserve">actividades de la obra, firmando en constancia y el </w:t>
      </w:r>
      <w:r w:rsidRPr="00A23554">
        <w:rPr>
          <w:rFonts w:asciiTheme="minorHAnsi" w:hAnsiTheme="minorHAnsi" w:cstheme="minorHAnsi"/>
          <w:b/>
          <w:bCs/>
          <w:sz w:val="22"/>
          <w:szCs w:val="22"/>
        </w:rPr>
        <w:t xml:space="preserve">SUPERVISOR </w:t>
      </w:r>
      <w:r w:rsidRPr="00A23554">
        <w:rPr>
          <w:rFonts w:asciiTheme="minorHAnsi" w:hAnsiTheme="minorHAnsi" w:cstheme="minorHAnsi"/>
          <w:sz w:val="22"/>
          <w:szCs w:val="22"/>
        </w:rPr>
        <w:t xml:space="preserve">tomará conocimiento registrando también su firma y respuesta o instrucción si corresponde. Si el </w:t>
      </w:r>
      <w:r w:rsidRPr="00A23554">
        <w:rPr>
          <w:rFonts w:asciiTheme="minorHAnsi" w:hAnsiTheme="minorHAnsi" w:cstheme="minorHAnsi"/>
          <w:b/>
          <w:bCs/>
          <w:sz w:val="22"/>
          <w:szCs w:val="22"/>
        </w:rPr>
        <w:t xml:space="preserve">CONTRATISTA </w:t>
      </w:r>
      <w:r w:rsidRPr="00A23554">
        <w:rPr>
          <w:rFonts w:asciiTheme="minorHAnsi" w:hAnsiTheme="minorHAnsi" w:cstheme="minorHAnsi"/>
          <w:sz w:val="22"/>
          <w:szCs w:val="22"/>
        </w:rPr>
        <w:t xml:space="preserve">desea representar una orden escrita en el Libro de Órdenes, deberá hacerla conocer al </w:t>
      </w:r>
      <w:r w:rsidRPr="00A23554">
        <w:rPr>
          <w:rFonts w:asciiTheme="minorHAnsi" w:hAnsiTheme="minorHAnsi" w:cstheme="minorHAnsi"/>
          <w:b/>
          <w:bCs/>
          <w:sz w:val="22"/>
          <w:szCs w:val="22"/>
        </w:rPr>
        <w:t xml:space="preserve">CONTRATANTE </w:t>
      </w:r>
      <w:r w:rsidRPr="00A23554">
        <w:rPr>
          <w:rFonts w:asciiTheme="minorHAnsi" w:hAnsiTheme="minorHAnsi" w:cstheme="minorHAnsi"/>
          <w:sz w:val="22"/>
          <w:szCs w:val="22"/>
        </w:rPr>
        <w:t xml:space="preserve">por intermedio del </w:t>
      </w:r>
      <w:r w:rsidRPr="00A23554">
        <w:rPr>
          <w:rFonts w:asciiTheme="minorHAnsi" w:hAnsiTheme="minorHAnsi" w:cstheme="minorHAnsi"/>
          <w:b/>
          <w:bCs/>
          <w:sz w:val="22"/>
          <w:szCs w:val="22"/>
        </w:rPr>
        <w:t xml:space="preserve">SUPERVISOR </w:t>
      </w:r>
      <w:r w:rsidRPr="00A23554">
        <w:rPr>
          <w:rFonts w:asciiTheme="minorHAnsi" w:hAnsiTheme="minorHAnsi" w:cstheme="minorHAnsi"/>
          <w:sz w:val="22"/>
          <w:szCs w:val="22"/>
        </w:rPr>
        <w:t xml:space="preserve">en forma escrita en el Libro de Órdenes, dentro de dos (2) días subsiguientes a la fecha </w:t>
      </w:r>
      <w:r w:rsidRPr="00A23554">
        <w:rPr>
          <w:rFonts w:asciiTheme="minorHAnsi" w:hAnsiTheme="minorHAnsi" w:cstheme="minorHAnsi"/>
          <w:sz w:val="22"/>
          <w:szCs w:val="22"/>
        </w:rPr>
        <w:lastRenderedPageBreak/>
        <w:t xml:space="preserve">de dicha orden, en caso contrario, quedará sobreentendido que el </w:t>
      </w:r>
      <w:r w:rsidRPr="00A23554">
        <w:rPr>
          <w:rFonts w:asciiTheme="minorHAnsi" w:hAnsiTheme="minorHAnsi" w:cstheme="minorHAnsi"/>
          <w:b/>
          <w:bCs/>
          <w:sz w:val="22"/>
          <w:szCs w:val="22"/>
        </w:rPr>
        <w:t xml:space="preserve">CONTRATISTA </w:t>
      </w:r>
      <w:r w:rsidRPr="00A23554">
        <w:rPr>
          <w:rFonts w:asciiTheme="minorHAnsi" w:hAnsiTheme="minorHAnsi" w:cstheme="minorHAnsi"/>
          <w:sz w:val="22"/>
          <w:szCs w:val="22"/>
        </w:rPr>
        <w:t>acepta tácitamente la orden sin derecho a reclamación posterior.</w:t>
      </w:r>
    </w:p>
    <w:p w:rsidR="00A23554" w:rsidRPr="00A23554" w:rsidRDefault="00A23554" w:rsidP="00A23554">
      <w:pPr>
        <w:ind w:hanging="11"/>
        <w:jc w:val="both"/>
        <w:rPr>
          <w:rFonts w:asciiTheme="minorHAnsi" w:hAnsiTheme="minorHAnsi" w:cstheme="minorHAnsi"/>
          <w:sz w:val="22"/>
          <w:szCs w:val="22"/>
        </w:rPr>
      </w:pPr>
    </w:p>
    <w:p w:rsidR="00A23554" w:rsidRPr="00A23554" w:rsidRDefault="00A23554" w:rsidP="00A23554">
      <w:pPr>
        <w:ind w:hanging="11"/>
        <w:jc w:val="both"/>
        <w:rPr>
          <w:rFonts w:asciiTheme="minorHAnsi" w:hAnsiTheme="minorHAnsi" w:cstheme="minorHAnsi"/>
          <w:sz w:val="22"/>
          <w:szCs w:val="22"/>
        </w:rPr>
      </w:pPr>
      <w:r w:rsidRPr="00A23554">
        <w:rPr>
          <w:rFonts w:asciiTheme="minorHAnsi" w:hAnsiTheme="minorHAnsi" w:cstheme="minorHAnsi"/>
          <w:sz w:val="22"/>
          <w:szCs w:val="22"/>
        </w:rPr>
        <w:t xml:space="preserve">Asimismo, el </w:t>
      </w:r>
      <w:r w:rsidRPr="00A23554">
        <w:rPr>
          <w:rFonts w:asciiTheme="minorHAnsi" w:hAnsiTheme="minorHAnsi" w:cstheme="minorHAnsi"/>
          <w:b/>
          <w:bCs/>
          <w:sz w:val="22"/>
          <w:szCs w:val="22"/>
        </w:rPr>
        <w:t xml:space="preserve">CONTRATISTA </w:t>
      </w:r>
      <w:r w:rsidRPr="00A23554">
        <w:rPr>
          <w:rFonts w:asciiTheme="minorHAnsi" w:hAnsiTheme="minorHAnsi" w:cstheme="minorHAnsi"/>
          <w:sz w:val="22"/>
          <w:szCs w:val="22"/>
        </w:rPr>
        <w:t xml:space="preserve">está facultado para hacer conocer al </w:t>
      </w:r>
      <w:r w:rsidRPr="00A23554">
        <w:rPr>
          <w:rFonts w:asciiTheme="minorHAnsi" w:hAnsiTheme="minorHAnsi" w:cstheme="minorHAnsi"/>
          <w:b/>
          <w:bCs/>
          <w:sz w:val="22"/>
          <w:szCs w:val="22"/>
        </w:rPr>
        <w:t xml:space="preserve">SUPERVISOR </w:t>
      </w:r>
      <w:r w:rsidRPr="00A23554">
        <w:rPr>
          <w:rFonts w:asciiTheme="minorHAnsi" w:hAnsiTheme="minorHAnsi" w:cstheme="minorHAnsi"/>
          <w:sz w:val="22"/>
          <w:szCs w:val="22"/>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sidRPr="00A23554">
        <w:rPr>
          <w:rFonts w:asciiTheme="minorHAnsi" w:hAnsiTheme="minorHAnsi" w:cstheme="minorHAnsi"/>
          <w:b/>
          <w:bCs/>
          <w:sz w:val="22"/>
          <w:szCs w:val="22"/>
        </w:rPr>
        <w:t xml:space="preserve">SUPERVISOR </w:t>
      </w:r>
      <w:r w:rsidRPr="00A23554">
        <w:rPr>
          <w:rFonts w:asciiTheme="minorHAnsi" w:hAnsiTheme="minorHAnsi" w:cstheme="minorHAnsi"/>
          <w:sz w:val="22"/>
          <w:szCs w:val="22"/>
        </w:rPr>
        <w:t>se pronuncie de forma objetiva.</w:t>
      </w:r>
    </w:p>
    <w:p w:rsidR="00A23554" w:rsidRPr="00A23554" w:rsidRDefault="00A23554" w:rsidP="00A23554">
      <w:pPr>
        <w:ind w:hanging="11"/>
        <w:jc w:val="both"/>
        <w:rPr>
          <w:rFonts w:asciiTheme="minorHAnsi" w:hAnsiTheme="minorHAnsi" w:cstheme="minorHAnsi"/>
          <w:sz w:val="22"/>
          <w:szCs w:val="22"/>
        </w:rPr>
      </w:pPr>
    </w:p>
    <w:p w:rsidR="00A23554" w:rsidRPr="00A23554" w:rsidRDefault="00A23554" w:rsidP="00A23554">
      <w:pPr>
        <w:ind w:hanging="11"/>
        <w:jc w:val="both"/>
        <w:rPr>
          <w:rFonts w:asciiTheme="minorHAnsi" w:hAnsiTheme="minorHAnsi" w:cstheme="minorHAnsi"/>
          <w:sz w:val="22"/>
          <w:szCs w:val="22"/>
        </w:rPr>
      </w:pPr>
      <w:r w:rsidRPr="00A23554">
        <w:rPr>
          <w:rFonts w:asciiTheme="minorHAnsi" w:hAnsiTheme="minorHAnsi" w:cstheme="minorHAnsi"/>
          <w:sz w:val="22"/>
          <w:szCs w:val="22"/>
        </w:rPr>
        <w:t xml:space="preserve">El original del Libro de Órdenes, será entregado al </w:t>
      </w:r>
      <w:r w:rsidRPr="00A23554">
        <w:rPr>
          <w:rFonts w:asciiTheme="minorHAnsi" w:hAnsiTheme="minorHAnsi" w:cstheme="minorHAnsi"/>
          <w:b/>
          <w:bCs/>
          <w:sz w:val="22"/>
          <w:szCs w:val="22"/>
        </w:rPr>
        <w:t xml:space="preserve">CONTRATANTE </w:t>
      </w:r>
      <w:r w:rsidRPr="00A23554">
        <w:rPr>
          <w:rFonts w:asciiTheme="minorHAnsi" w:hAnsiTheme="minorHAnsi" w:cstheme="minorHAnsi"/>
          <w:sz w:val="22"/>
          <w:szCs w:val="22"/>
        </w:rPr>
        <w:t xml:space="preserve">a tiempo de la Recepción Definitiva de la obra, quedando una copia en poder del </w:t>
      </w:r>
      <w:r w:rsidRPr="00A23554">
        <w:rPr>
          <w:rFonts w:asciiTheme="minorHAnsi" w:hAnsiTheme="minorHAnsi" w:cstheme="minorHAnsi"/>
          <w:b/>
          <w:bCs/>
          <w:sz w:val="22"/>
          <w:szCs w:val="22"/>
        </w:rPr>
        <w:t xml:space="preserve">SUPERVISOR </w:t>
      </w:r>
      <w:r w:rsidRPr="00A23554">
        <w:rPr>
          <w:rFonts w:asciiTheme="minorHAnsi" w:hAnsiTheme="minorHAnsi" w:cstheme="minorHAnsi"/>
          <w:sz w:val="22"/>
          <w:szCs w:val="22"/>
        </w:rPr>
        <w:t xml:space="preserve">y otra del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Las comunicaciones cursadas entre partes, sólo entrarán en vigor cuando sean efectuadas y entregadas por escrito, a través del Libro de Órdenes o notas oficiales.</w:t>
      </w:r>
    </w:p>
    <w:p w:rsidR="00A23554" w:rsidRPr="00A23554" w:rsidRDefault="00A23554" w:rsidP="00A23554">
      <w:pPr>
        <w:ind w:hanging="11"/>
        <w:jc w:val="both"/>
        <w:rPr>
          <w:rFonts w:asciiTheme="minorHAnsi" w:hAnsiTheme="minorHAnsi" w:cstheme="minorHAnsi"/>
          <w:sz w:val="22"/>
          <w:szCs w:val="22"/>
        </w:rPr>
      </w:pPr>
    </w:p>
    <w:p w:rsidR="00A23554" w:rsidRPr="00A23554" w:rsidRDefault="00A23554" w:rsidP="00A23554">
      <w:pPr>
        <w:ind w:hanging="11"/>
        <w:jc w:val="both"/>
        <w:rPr>
          <w:rFonts w:asciiTheme="minorHAnsi" w:hAnsiTheme="minorHAnsi" w:cstheme="minorHAnsi"/>
          <w:sz w:val="22"/>
          <w:szCs w:val="22"/>
        </w:rPr>
      </w:pPr>
      <w:r w:rsidRPr="00A23554">
        <w:rPr>
          <w:rFonts w:asciiTheme="minorHAnsi" w:hAnsiTheme="minorHAnsi" w:cstheme="minorHAnsi"/>
          <w:sz w:val="22"/>
          <w:szCs w:val="22"/>
        </w:rPr>
        <w:t xml:space="preserve">El </w:t>
      </w:r>
      <w:r w:rsidRPr="00A23554">
        <w:rPr>
          <w:rFonts w:asciiTheme="minorHAnsi" w:hAnsiTheme="minorHAnsi" w:cstheme="minorHAnsi"/>
          <w:b/>
          <w:sz w:val="22"/>
          <w:szCs w:val="22"/>
        </w:rPr>
        <w:t xml:space="preserve">CONTRATISTA </w:t>
      </w:r>
      <w:r w:rsidRPr="00A23554">
        <w:rPr>
          <w:rFonts w:asciiTheme="minorHAnsi" w:hAnsiTheme="minorHAnsi" w:cstheme="minorHAnsi"/>
          <w:sz w:val="22"/>
          <w:szCs w:val="22"/>
        </w:rPr>
        <w:t>tiene la obligación de mantener el Libro de Órdenes en el lugar de ejecución de la obra, salvo instrucción escrita del SUPERVISOR con conocimiento del FISCAL DE OBRA.</w:t>
      </w:r>
    </w:p>
    <w:p w:rsidR="00A23554" w:rsidRPr="00A23554" w:rsidRDefault="00A23554" w:rsidP="00A23554">
      <w:pPr>
        <w:ind w:hanging="11"/>
        <w:jc w:val="both"/>
        <w:rPr>
          <w:rFonts w:asciiTheme="minorHAnsi" w:hAnsiTheme="minorHAnsi" w:cstheme="minorHAnsi"/>
          <w:sz w:val="22"/>
          <w:szCs w:val="22"/>
        </w:rPr>
      </w:pPr>
    </w:p>
    <w:p w:rsidR="00A23554" w:rsidRPr="00A23554" w:rsidRDefault="00A23554" w:rsidP="00A23554">
      <w:pPr>
        <w:ind w:hanging="11"/>
        <w:jc w:val="both"/>
        <w:rPr>
          <w:rFonts w:asciiTheme="minorHAnsi" w:hAnsiTheme="minorHAnsi" w:cstheme="minorHAnsi"/>
          <w:sz w:val="22"/>
          <w:szCs w:val="22"/>
        </w:rPr>
      </w:pPr>
      <w:r w:rsidRPr="00A23554">
        <w:rPr>
          <w:rFonts w:asciiTheme="minorHAnsi" w:hAnsiTheme="minorHAnsi" w:cstheme="minorHAnsi"/>
          <w:b/>
          <w:sz w:val="22"/>
          <w:szCs w:val="22"/>
        </w:rPr>
        <w:t>VIGÉSIMA QUINTA.- (</w:t>
      </w:r>
      <w:r w:rsidRPr="00A23554">
        <w:rPr>
          <w:rFonts w:asciiTheme="minorHAnsi" w:hAnsiTheme="minorHAnsi" w:cstheme="minorHAnsi"/>
          <w:b/>
          <w:bCs/>
          <w:sz w:val="22"/>
          <w:szCs w:val="22"/>
        </w:rPr>
        <w:t>FISCALIZACIÓN</w:t>
      </w:r>
      <w:r w:rsidRPr="00A23554">
        <w:rPr>
          <w:rFonts w:asciiTheme="minorHAnsi" w:hAnsiTheme="minorHAnsi" w:cstheme="minorHAnsi"/>
          <w:b/>
          <w:sz w:val="22"/>
          <w:szCs w:val="22"/>
        </w:rPr>
        <w:t xml:space="preserve"> Y </w:t>
      </w:r>
      <w:r w:rsidRPr="00A23554">
        <w:rPr>
          <w:rFonts w:asciiTheme="minorHAnsi" w:hAnsiTheme="minorHAnsi" w:cstheme="minorHAnsi"/>
          <w:b/>
          <w:bCs/>
          <w:sz w:val="22"/>
          <w:szCs w:val="22"/>
        </w:rPr>
        <w:t>SUPERVISIÓN</w:t>
      </w:r>
      <w:r w:rsidRPr="00A23554">
        <w:rPr>
          <w:rFonts w:asciiTheme="minorHAnsi" w:hAnsiTheme="minorHAnsi" w:cstheme="minorHAnsi"/>
          <w:b/>
          <w:sz w:val="22"/>
          <w:szCs w:val="22"/>
        </w:rPr>
        <w:t xml:space="preserve"> DE LA OBRA)</w:t>
      </w:r>
    </w:p>
    <w:p w:rsidR="00A23554" w:rsidRPr="00A23554" w:rsidRDefault="00A23554" w:rsidP="00A23554">
      <w:pPr>
        <w:ind w:left="720" w:hanging="720"/>
        <w:jc w:val="both"/>
        <w:rPr>
          <w:rFonts w:asciiTheme="minorHAnsi" w:hAnsiTheme="minorHAnsi" w:cstheme="minorHAnsi"/>
          <w:sz w:val="22"/>
          <w:szCs w:val="22"/>
        </w:rPr>
      </w:pPr>
      <w:r w:rsidRPr="00A23554">
        <w:rPr>
          <w:rFonts w:asciiTheme="minorHAnsi" w:hAnsiTheme="minorHAnsi" w:cstheme="minorHAnsi"/>
          <w:b/>
          <w:sz w:val="22"/>
          <w:szCs w:val="22"/>
        </w:rPr>
        <w:t>25.1</w:t>
      </w:r>
      <w:r w:rsidRPr="00A23554">
        <w:rPr>
          <w:rFonts w:asciiTheme="minorHAnsi" w:hAnsiTheme="minorHAnsi" w:cstheme="minorHAnsi"/>
          <w:b/>
          <w:sz w:val="22"/>
          <w:szCs w:val="22"/>
        </w:rPr>
        <w:tab/>
      </w:r>
      <w:r w:rsidRPr="00A23554">
        <w:rPr>
          <w:rFonts w:asciiTheme="minorHAnsi" w:hAnsiTheme="minorHAnsi" w:cstheme="minorHAnsi"/>
          <w:b/>
          <w:bCs/>
          <w:sz w:val="22"/>
          <w:szCs w:val="22"/>
        </w:rPr>
        <w:t>FISCALIZACIÓN</w:t>
      </w:r>
      <w:r w:rsidRPr="00A23554">
        <w:rPr>
          <w:rFonts w:asciiTheme="minorHAnsi" w:hAnsiTheme="minorHAnsi" w:cstheme="minorHAnsi"/>
          <w:b/>
          <w:sz w:val="22"/>
          <w:szCs w:val="22"/>
        </w:rPr>
        <w:t xml:space="preserve">: </w:t>
      </w:r>
      <w:r w:rsidRPr="00A23554">
        <w:rPr>
          <w:rFonts w:asciiTheme="minorHAnsi" w:hAnsiTheme="minorHAnsi" w:cstheme="minorHAnsi"/>
          <w:sz w:val="22"/>
          <w:szCs w:val="22"/>
        </w:rPr>
        <w:t xml:space="preserve">Los trabajos materia del presente CONTRATO estarán sujetos a la </w:t>
      </w:r>
      <w:r w:rsidRPr="00A23554">
        <w:rPr>
          <w:rFonts w:asciiTheme="minorHAnsi" w:hAnsiTheme="minorHAnsi" w:cstheme="minorHAnsi"/>
          <w:b/>
          <w:bCs/>
          <w:sz w:val="22"/>
          <w:szCs w:val="22"/>
        </w:rPr>
        <w:t>FISCALIZACIÓN</w:t>
      </w:r>
      <w:r w:rsidRPr="00A23554">
        <w:rPr>
          <w:rFonts w:asciiTheme="minorHAnsi" w:hAnsiTheme="minorHAnsi" w:cstheme="minorHAnsi"/>
          <w:sz w:val="22"/>
          <w:szCs w:val="22"/>
        </w:rPr>
        <w:t xml:space="preserve"> permanente del </w:t>
      </w:r>
      <w:r w:rsidRPr="00A23554">
        <w:rPr>
          <w:rFonts w:asciiTheme="minorHAnsi" w:hAnsiTheme="minorHAnsi" w:cstheme="minorHAnsi"/>
          <w:b/>
          <w:bCs/>
          <w:sz w:val="22"/>
          <w:szCs w:val="22"/>
        </w:rPr>
        <w:t>CONTRATANTE</w:t>
      </w:r>
      <w:r w:rsidRPr="00A23554">
        <w:rPr>
          <w:rFonts w:asciiTheme="minorHAnsi" w:hAnsiTheme="minorHAnsi" w:cstheme="minorHAnsi"/>
          <w:sz w:val="22"/>
          <w:szCs w:val="22"/>
        </w:rPr>
        <w:t xml:space="preserve">, quien nombrará como </w:t>
      </w:r>
      <w:r w:rsidRPr="00A23554">
        <w:rPr>
          <w:rFonts w:asciiTheme="minorHAnsi" w:hAnsiTheme="minorHAnsi" w:cstheme="minorHAnsi"/>
          <w:b/>
          <w:bCs/>
          <w:sz w:val="22"/>
          <w:szCs w:val="22"/>
        </w:rPr>
        <w:t xml:space="preserve">FISCAL DE OBRA </w:t>
      </w:r>
      <w:r w:rsidRPr="00A23554">
        <w:rPr>
          <w:rFonts w:asciiTheme="minorHAnsi" w:hAnsiTheme="minorHAnsi" w:cstheme="minorHAnsi"/>
          <w:sz w:val="22"/>
          <w:szCs w:val="22"/>
        </w:rPr>
        <w:t>a un Profesional Calificado de la Distrital de XXXXXXXXXXXXXXXXx</w:t>
      </w:r>
    </w:p>
    <w:p w:rsidR="00A23554" w:rsidRPr="00A23554" w:rsidRDefault="00A23554" w:rsidP="00C03DDF">
      <w:pPr>
        <w:numPr>
          <w:ilvl w:val="0"/>
          <w:numId w:val="14"/>
        </w:numPr>
        <w:jc w:val="both"/>
        <w:rPr>
          <w:rFonts w:asciiTheme="minorHAnsi" w:hAnsiTheme="minorHAnsi" w:cstheme="minorHAnsi"/>
          <w:sz w:val="22"/>
          <w:szCs w:val="22"/>
        </w:rPr>
      </w:pPr>
      <w:r w:rsidRPr="00A23554">
        <w:rPr>
          <w:rFonts w:asciiTheme="minorHAnsi" w:hAnsiTheme="minorHAnsi" w:cstheme="minorHAnsi"/>
          <w:sz w:val="22"/>
          <w:szCs w:val="22"/>
        </w:rPr>
        <w:t xml:space="preserve">Exigir directamente el cumplimiento del Contrato de </w:t>
      </w:r>
      <w:r w:rsidRPr="00A23554">
        <w:rPr>
          <w:rFonts w:asciiTheme="minorHAnsi" w:hAnsiTheme="minorHAnsi" w:cstheme="minorHAnsi"/>
          <w:b/>
          <w:bCs/>
          <w:sz w:val="22"/>
          <w:szCs w:val="22"/>
        </w:rPr>
        <w:t>SUPERVISIÓN TÉCNICA</w:t>
      </w:r>
      <w:r w:rsidRPr="00A23554">
        <w:rPr>
          <w:rFonts w:asciiTheme="minorHAnsi" w:hAnsiTheme="minorHAnsi" w:cstheme="minorHAnsi"/>
          <w:sz w:val="22"/>
          <w:szCs w:val="22"/>
        </w:rPr>
        <w:t xml:space="preserve">, realizando seguimiento y control de los actos del </w:t>
      </w:r>
      <w:r w:rsidRPr="00A23554">
        <w:rPr>
          <w:rFonts w:asciiTheme="minorHAnsi" w:hAnsiTheme="minorHAnsi" w:cstheme="minorHAnsi"/>
          <w:b/>
          <w:bCs/>
          <w:sz w:val="22"/>
          <w:szCs w:val="22"/>
        </w:rPr>
        <w:t xml:space="preserve">SUPERVISOR </w:t>
      </w:r>
      <w:r w:rsidRPr="00A23554">
        <w:rPr>
          <w:rFonts w:asciiTheme="minorHAnsi" w:hAnsiTheme="minorHAnsi" w:cstheme="minorHAnsi"/>
          <w:sz w:val="22"/>
          <w:szCs w:val="22"/>
        </w:rPr>
        <w:t xml:space="preserve">en la </w:t>
      </w:r>
      <w:r w:rsidRPr="00A23554">
        <w:rPr>
          <w:rFonts w:asciiTheme="minorHAnsi" w:hAnsiTheme="minorHAnsi" w:cstheme="minorHAnsi"/>
          <w:b/>
          <w:bCs/>
          <w:sz w:val="22"/>
          <w:szCs w:val="22"/>
        </w:rPr>
        <w:t>SUPERVISIÓN</w:t>
      </w:r>
      <w:r w:rsidRPr="00A23554">
        <w:rPr>
          <w:rFonts w:asciiTheme="minorHAnsi" w:hAnsiTheme="minorHAnsi" w:cstheme="minorHAnsi"/>
          <w:sz w:val="22"/>
          <w:szCs w:val="22"/>
        </w:rPr>
        <w:t xml:space="preserve"> Técnica de la Obra.</w:t>
      </w:r>
    </w:p>
    <w:p w:rsidR="00A23554" w:rsidRPr="00A23554" w:rsidRDefault="00A23554" w:rsidP="00C03DDF">
      <w:pPr>
        <w:numPr>
          <w:ilvl w:val="0"/>
          <w:numId w:val="14"/>
        </w:numPr>
        <w:jc w:val="both"/>
        <w:rPr>
          <w:rFonts w:asciiTheme="minorHAnsi" w:hAnsiTheme="minorHAnsi" w:cstheme="minorHAnsi"/>
          <w:sz w:val="22"/>
          <w:szCs w:val="22"/>
        </w:rPr>
      </w:pPr>
      <w:r w:rsidRPr="00A23554">
        <w:rPr>
          <w:rFonts w:asciiTheme="minorHAnsi" w:hAnsiTheme="minorHAnsi" w:cstheme="minorHAnsi"/>
          <w:sz w:val="22"/>
          <w:szCs w:val="22"/>
        </w:rPr>
        <w:t>Exigir el buen uso de los recursos asignados a la Obra.</w:t>
      </w:r>
    </w:p>
    <w:p w:rsidR="00A23554" w:rsidRPr="00A23554" w:rsidRDefault="00A23554" w:rsidP="00C03DDF">
      <w:pPr>
        <w:numPr>
          <w:ilvl w:val="0"/>
          <w:numId w:val="14"/>
        </w:numPr>
        <w:jc w:val="both"/>
        <w:rPr>
          <w:rFonts w:asciiTheme="minorHAnsi" w:hAnsiTheme="minorHAnsi" w:cstheme="minorHAnsi"/>
          <w:sz w:val="22"/>
          <w:szCs w:val="22"/>
        </w:rPr>
      </w:pPr>
      <w:r w:rsidRPr="00A23554">
        <w:rPr>
          <w:rFonts w:asciiTheme="minorHAnsi" w:hAnsiTheme="minorHAnsi" w:cstheme="minorHAnsi"/>
          <w:sz w:val="22"/>
          <w:szCs w:val="22"/>
        </w:rPr>
        <w:t xml:space="preserve">Tomar conocimiento y en su caso pedir aclaraciones pertinentes sobre los Certificados de Obra aprobados por 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w:t>
      </w:r>
    </w:p>
    <w:p w:rsidR="00A23554" w:rsidRPr="00A23554" w:rsidRDefault="00A23554" w:rsidP="00C03DDF">
      <w:pPr>
        <w:numPr>
          <w:ilvl w:val="0"/>
          <w:numId w:val="14"/>
        </w:numPr>
        <w:jc w:val="both"/>
        <w:rPr>
          <w:rFonts w:asciiTheme="minorHAnsi" w:hAnsiTheme="minorHAnsi" w:cstheme="minorHAnsi"/>
          <w:sz w:val="22"/>
          <w:szCs w:val="22"/>
        </w:rPr>
      </w:pPr>
      <w:r w:rsidRPr="00A23554">
        <w:rPr>
          <w:rFonts w:asciiTheme="minorHAnsi" w:hAnsiTheme="minorHAnsi" w:cstheme="minorHAnsi"/>
          <w:sz w:val="22"/>
          <w:szCs w:val="22"/>
        </w:rPr>
        <w:t xml:space="preserve">Coordinar todos los asuntos relacionados con los Contratos de Construcción y </w:t>
      </w:r>
      <w:r w:rsidRPr="00A23554">
        <w:rPr>
          <w:rFonts w:asciiTheme="minorHAnsi" w:hAnsiTheme="minorHAnsi" w:cstheme="minorHAnsi"/>
          <w:b/>
          <w:bCs/>
          <w:sz w:val="22"/>
          <w:szCs w:val="22"/>
        </w:rPr>
        <w:t>SUPERVISIÓN</w:t>
      </w:r>
      <w:r w:rsidRPr="00A23554">
        <w:rPr>
          <w:rFonts w:asciiTheme="minorHAnsi" w:hAnsiTheme="minorHAnsi" w:cstheme="minorHAnsi"/>
          <w:sz w:val="22"/>
          <w:szCs w:val="22"/>
        </w:rPr>
        <w:t>.</w:t>
      </w:r>
    </w:p>
    <w:p w:rsidR="00A23554" w:rsidRPr="00A23554" w:rsidRDefault="00A23554" w:rsidP="00A23554">
      <w:pPr>
        <w:ind w:left="709"/>
        <w:jc w:val="both"/>
        <w:rPr>
          <w:rFonts w:asciiTheme="minorHAnsi" w:hAnsiTheme="minorHAnsi" w:cstheme="minorHAnsi"/>
          <w:sz w:val="22"/>
          <w:szCs w:val="22"/>
        </w:rPr>
      </w:pPr>
    </w:p>
    <w:p w:rsidR="00A23554" w:rsidRPr="00A23554" w:rsidRDefault="00A23554" w:rsidP="00A23554">
      <w:pPr>
        <w:ind w:left="709"/>
        <w:jc w:val="both"/>
        <w:rPr>
          <w:rFonts w:asciiTheme="minorHAnsi" w:hAnsiTheme="minorHAnsi" w:cstheme="minorHAnsi"/>
          <w:sz w:val="22"/>
          <w:szCs w:val="22"/>
        </w:rPr>
      </w:pPr>
      <w:r w:rsidRPr="00A23554">
        <w:rPr>
          <w:rFonts w:asciiTheme="minorHAnsi" w:hAnsiTheme="minorHAnsi" w:cstheme="minorHAnsi"/>
          <w:sz w:val="22"/>
          <w:szCs w:val="22"/>
        </w:rPr>
        <w:t xml:space="preserve">El </w:t>
      </w:r>
      <w:r w:rsidRPr="00A23554">
        <w:rPr>
          <w:rFonts w:asciiTheme="minorHAnsi" w:hAnsiTheme="minorHAnsi" w:cstheme="minorHAnsi"/>
          <w:b/>
          <w:bCs/>
          <w:sz w:val="22"/>
          <w:szCs w:val="22"/>
        </w:rPr>
        <w:t xml:space="preserve">FISCAL </w:t>
      </w:r>
      <w:r w:rsidRPr="00A23554">
        <w:rPr>
          <w:rFonts w:asciiTheme="minorHAnsi" w:hAnsiTheme="minorHAnsi" w:cstheme="minorHAnsi"/>
          <w:sz w:val="22"/>
          <w:szCs w:val="22"/>
        </w:rPr>
        <w:t xml:space="preserve">tiene funciones diferentes a las del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xml:space="preserve">, por lo que no está facultado para suplantar en el ejercicio de sus específicas funciones y responsabilidades al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w:t>
      </w:r>
    </w:p>
    <w:p w:rsidR="00A23554" w:rsidRPr="00A23554" w:rsidRDefault="00A23554" w:rsidP="00A23554">
      <w:pPr>
        <w:ind w:left="709"/>
        <w:jc w:val="both"/>
        <w:rPr>
          <w:rFonts w:asciiTheme="minorHAnsi" w:hAnsiTheme="minorHAnsi" w:cstheme="minorHAnsi"/>
          <w:sz w:val="22"/>
          <w:szCs w:val="22"/>
        </w:rPr>
      </w:pPr>
    </w:p>
    <w:p w:rsidR="00A23554" w:rsidRPr="00A23554" w:rsidRDefault="00A23554" w:rsidP="00C03DDF">
      <w:pPr>
        <w:numPr>
          <w:ilvl w:val="1"/>
          <w:numId w:val="26"/>
        </w:numPr>
        <w:jc w:val="both"/>
        <w:rPr>
          <w:rFonts w:asciiTheme="minorHAnsi" w:hAnsiTheme="minorHAnsi" w:cstheme="minorHAnsi"/>
          <w:spacing w:val="-3"/>
          <w:sz w:val="22"/>
          <w:szCs w:val="22"/>
        </w:rPr>
      </w:pPr>
      <w:r w:rsidRPr="00A23554">
        <w:rPr>
          <w:rFonts w:asciiTheme="minorHAnsi" w:hAnsiTheme="minorHAnsi" w:cstheme="minorHAnsi"/>
          <w:b/>
          <w:sz w:val="22"/>
          <w:szCs w:val="22"/>
        </w:rPr>
        <w:t xml:space="preserve">Reemplazo del </w:t>
      </w:r>
      <w:r w:rsidRPr="00A23554">
        <w:rPr>
          <w:rFonts w:asciiTheme="minorHAnsi" w:hAnsiTheme="minorHAnsi" w:cstheme="minorHAnsi"/>
          <w:b/>
          <w:bCs/>
          <w:sz w:val="22"/>
          <w:szCs w:val="22"/>
        </w:rPr>
        <w:t>FISCAL DE OBRAS</w:t>
      </w:r>
      <w:r w:rsidRPr="00A23554">
        <w:rPr>
          <w:rFonts w:asciiTheme="minorHAnsi" w:hAnsiTheme="minorHAnsi" w:cstheme="minorHAnsi"/>
          <w:b/>
          <w:sz w:val="22"/>
          <w:szCs w:val="22"/>
        </w:rPr>
        <w:t xml:space="preserve"> y </w:t>
      </w:r>
      <w:r w:rsidRPr="00A23554">
        <w:rPr>
          <w:rFonts w:asciiTheme="minorHAnsi" w:hAnsiTheme="minorHAnsi" w:cstheme="minorHAnsi"/>
          <w:b/>
          <w:bCs/>
          <w:sz w:val="22"/>
          <w:szCs w:val="22"/>
        </w:rPr>
        <w:t>SUPERVISOR.</w:t>
      </w:r>
      <w:r w:rsidRPr="00A23554">
        <w:rPr>
          <w:rFonts w:asciiTheme="minorHAnsi" w:hAnsiTheme="minorHAnsi" w:cstheme="minorHAnsi"/>
          <w:spacing w:val="-3"/>
          <w:sz w:val="22"/>
          <w:szCs w:val="22"/>
        </w:rPr>
        <w:t xml:space="preserve"> En caso de renuncia o muerte del </w:t>
      </w:r>
      <w:r w:rsidRPr="00A23554">
        <w:rPr>
          <w:rFonts w:asciiTheme="minorHAnsi" w:hAnsiTheme="minorHAnsi" w:cstheme="minorHAnsi"/>
          <w:b/>
          <w:bCs/>
          <w:spacing w:val="-3"/>
          <w:sz w:val="22"/>
          <w:szCs w:val="22"/>
        </w:rPr>
        <w:t>FISCAL DE OBRAS</w:t>
      </w:r>
      <w:r w:rsidRPr="00A23554">
        <w:rPr>
          <w:rFonts w:asciiTheme="minorHAnsi" w:hAnsiTheme="minorHAnsi" w:cstheme="minorHAnsi"/>
          <w:spacing w:val="-3"/>
          <w:sz w:val="22"/>
          <w:szCs w:val="22"/>
        </w:rPr>
        <w:t xml:space="preserve">, y/o </w:t>
      </w:r>
      <w:r w:rsidRPr="00A23554">
        <w:rPr>
          <w:rFonts w:asciiTheme="minorHAnsi" w:hAnsiTheme="minorHAnsi" w:cstheme="minorHAnsi"/>
          <w:b/>
          <w:spacing w:val="-3"/>
          <w:sz w:val="22"/>
          <w:szCs w:val="22"/>
        </w:rPr>
        <w:t>SUPERVISOR</w:t>
      </w:r>
      <w:r w:rsidRPr="00A23554">
        <w:rPr>
          <w:rFonts w:asciiTheme="minorHAnsi" w:hAnsiTheme="minorHAnsi" w:cstheme="minorHAnsi"/>
          <w:spacing w:val="-3"/>
          <w:sz w:val="22"/>
          <w:szCs w:val="22"/>
        </w:rPr>
        <w:t xml:space="preserve"> en caso de que el </w:t>
      </w:r>
      <w:r w:rsidRPr="00A23554">
        <w:rPr>
          <w:rFonts w:asciiTheme="minorHAnsi" w:hAnsiTheme="minorHAnsi" w:cstheme="minorHAnsi"/>
          <w:b/>
          <w:bCs/>
          <w:spacing w:val="-3"/>
          <w:sz w:val="22"/>
          <w:szCs w:val="22"/>
        </w:rPr>
        <w:t>CONTRATANTE</w:t>
      </w:r>
      <w:r w:rsidRPr="00A23554">
        <w:rPr>
          <w:rFonts w:asciiTheme="minorHAnsi" w:hAnsiTheme="minorHAnsi" w:cstheme="minorHAnsi"/>
          <w:spacing w:val="-3"/>
          <w:sz w:val="22"/>
          <w:szCs w:val="22"/>
        </w:rPr>
        <w:t xml:space="preserve"> y el </w:t>
      </w:r>
      <w:r w:rsidRPr="00A23554">
        <w:rPr>
          <w:rFonts w:asciiTheme="minorHAnsi" w:hAnsiTheme="minorHAnsi" w:cstheme="minorHAnsi"/>
          <w:b/>
          <w:bCs/>
          <w:spacing w:val="-3"/>
          <w:sz w:val="22"/>
          <w:szCs w:val="22"/>
        </w:rPr>
        <w:t>CONTRATISTA</w:t>
      </w:r>
      <w:r w:rsidRPr="00A23554">
        <w:rPr>
          <w:rFonts w:asciiTheme="minorHAnsi" w:hAnsiTheme="minorHAnsi" w:cstheme="minorHAnsi"/>
          <w:spacing w:val="-3"/>
          <w:sz w:val="22"/>
          <w:szCs w:val="22"/>
        </w:rPr>
        <w:t xml:space="preserve"> coincidieran en que el </w:t>
      </w:r>
      <w:r w:rsidRPr="00A23554">
        <w:rPr>
          <w:rFonts w:asciiTheme="minorHAnsi" w:hAnsiTheme="minorHAnsi" w:cstheme="minorHAnsi"/>
          <w:b/>
          <w:bCs/>
          <w:spacing w:val="-3"/>
          <w:sz w:val="22"/>
          <w:szCs w:val="22"/>
        </w:rPr>
        <w:t>FISCAL DE OBRA</w:t>
      </w:r>
      <w:r w:rsidRPr="00A23554">
        <w:rPr>
          <w:rFonts w:asciiTheme="minorHAnsi" w:hAnsiTheme="minorHAnsi" w:cstheme="minorHAnsi"/>
          <w:spacing w:val="-3"/>
          <w:sz w:val="22"/>
          <w:szCs w:val="22"/>
        </w:rPr>
        <w:t xml:space="preserve"> y/o </w:t>
      </w:r>
      <w:r w:rsidRPr="00A23554">
        <w:rPr>
          <w:rFonts w:asciiTheme="minorHAnsi" w:hAnsiTheme="minorHAnsi" w:cstheme="minorHAnsi"/>
          <w:b/>
          <w:bCs/>
          <w:spacing w:val="-3"/>
          <w:sz w:val="22"/>
          <w:szCs w:val="22"/>
        </w:rPr>
        <w:t>SUPERVISOR</w:t>
      </w:r>
      <w:r w:rsidRPr="00A23554">
        <w:rPr>
          <w:rFonts w:asciiTheme="minorHAnsi" w:hAnsiTheme="minorHAnsi" w:cstheme="minorHAnsi"/>
          <w:spacing w:val="-3"/>
          <w:sz w:val="22"/>
          <w:szCs w:val="22"/>
        </w:rPr>
        <w:t xml:space="preserve"> no está cumpliendo sus funciones de conformidad con las disposiciones del Contrato, un nuevo </w:t>
      </w:r>
      <w:r w:rsidRPr="00A23554">
        <w:rPr>
          <w:rFonts w:asciiTheme="minorHAnsi" w:hAnsiTheme="minorHAnsi" w:cstheme="minorHAnsi"/>
          <w:b/>
          <w:bCs/>
          <w:spacing w:val="-3"/>
          <w:sz w:val="22"/>
          <w:szCs w:val="22"/>
        </w:rPr>
        <w:t>FISCAL DE OBRA</w:t>
      </w:r>
      <w:r w:rsidRPr="00A23554">
        <w:rPr>
          <w:rFonts w:asciiTheme="minorHAnsi" w:hAnsiTheme="minorHAnsi" w:cstheme="minorHAnsi"/>
          <w:spacing w:val="-3"/>
          <w:sz w:val="22"/>
          <w:szCs w:val="22"/>
        </w:rPr>
        <w:t xml:space="preserve"> y/o </w:t>
      </w:r>
      <w:r w:rsidRPr="00A23554">
        <w:rPr>
          <w:rFonts w:asciiTheme="minorHAnsi" w:hAnsiTheme="minorHAnsi" w:cstheme="minorHAnsi"/>
          <w:b/>
          <w:bCs/>
          <w:spacing w:val="-3"/>
          <w:sz w:val="22"/>
          <w:szCs w:val="22"/>
        </w:rPr>
        <w:t>SUPERVISOR</w:t>
      </w:r>
      <w:r w:rsidRPr="00A23554">
        <w:rPr>
          <w:rFonts w:asciiTheme="minorHAnsi" w:hAnsiTheme="minorHAnsi" w:cstheme="minorHAnsi"/>
          <w:spacing w:val="-3"/>
          <w:sz w:val="22"/>
          <w:szCs w:val="22"/>
        </w:rPr>
        <w:t xml:space="preserve"> será nombrado por el </w:t>
      </w:r>
      <w:r w:rsidRPr="00A23554">
        <w:rPr>
          <w:rFonts w:asciiTheme="minorHAnsi" w:hAnsiTheme="minorHAnsi" w:cstheme="minorHAnsi"/>
          <w:b/>
          <w:bCs/>
          <w:spacing w:val="-3"/>
          <w:sz w:val="22"/>
          <w:szCs w:val="22"/>
        </w:rPr>
        <w:t>CONTRATANTE</w:t>
      </w:r>
      <w:r w:rsidRPr="00A23554">
        <w:rPr>
          <w:rFonts w:asciiTheme="minorHAnsi" w:hAnsiTheme="minorHAnsi" w:cstheme="minorHAnsi"/>
          <w:spacing w:val="-3"/>
          <w:sz w:val="22"/>
          <w:szCs w:val="22"/>
        </w:rPr>
        <w:t>.</w:t>
      </w:r>
    </w:p>
    <w:p w:rsidR="00A23554" w:rsidRPr="00A23554" w:rsidRDefault="00A23554" w:rsidP="00A23554">
      <w:pPr>
        <w:jc w:val="both"/>
        <w:rPr>
          <w:rFonts w:asciiTheme="minorHAnsi" w:hAnsiTheme="minorHAnsi" w:cstheme="minorHAnsi"/>
          <w:spacing w:val="-3"/>
          <w:sz w:val="22"/>
          <w:szCs w:val="22"/>
        </w:rPr>
      </w:pPr>
    </w:p>
    <w:p w:rsidR="00A23554" w:rsidRPr="00A23554" w:rsidRDefault="00A23554" w:rsidP="00C03DDF">
      <w:pPr>
        <w:numPr>
          <w:ilvl w:val="1"/>
          <w:numId w:val="26"/>
        </w:numPr>
        <w:jc w:val="both"/>
        <w:rPr>
          <w:rFonts w:asciiTheme="minorHAnsi" w:hAnsiTheme="minorHAnsi" w:cstheme="minorHAnsi"/>
          <w:sz w:val="22"/>
          <w:szCs w:val="22"/>
        </w:rPr>
      </w:pPr>
      <w:r w:rsidRPr="00A23554">
        <w:rPr>
          <w:rFonts w:asciiTheme="minorHAnsi" w:hAnsiTheme="minorHAnsi" w:cstheme="minorHAnsi"/>
          <w:b/>
          <w:bCs/>
          <w:sz w:val="22"/>
          <w:szCs w:val="22"/>
        </w:rPr>
        <w:t>SUPERVISIÓN</w:t>
      </w:r>
      <w:r w:rsidRPr="00A23554">
        <w:rPr>
          <w:rFonts w:asciiTheme="minorHAnsi" w:hAnsiTheme="minorHAnsi" w:cstheme="minorHAnsi"/>
          <w:b/>
          <w:sz w:val="22"/>
          <w:szCs w:val="22"/>
        </w:rPr>
        <w:t xml:space="preserve"> TÉCNICA: </w:t>
      </w:r>
      <w:r w:rsidRPr="00A23554">
        <w:rPr>
          <w:rFonts w:asciiTheme="minorHAnsi" w:hAnsiTheme="minorHAnsi" w:cstheme="minorHAnsi"/>
          <w:sz w:val="22"/>
          <w:szCs w:val="22"/>
        </w:rPr>
        <w:t xml:space="preserve">La </w:t>
      </w:r>
      <w:r w:rsidRPr="00A23554">
        <w:rPr>
          <w:rFonts w:asciiTheme="minorHAnsi" w:hAnsiTheme="minorHAnsi" w:cstheme="minorHAnsi"/>
          <w:b/>
          <w:bCs/>
          <w:sz w:val="22"/>
          <w:szCs w:val="22"/>
        </w:rPr>
        <w:t xml:space="preserve">SUPERVISIÓN </w:t>
      </w:r>
      <w:r w:rsidRPr="00A23554">
        <w:rPr>
          <w:rFonts w:asciiTheme="minorHAnsi" w:hAnsiTheme="minorHAnsi" w:cstheme="minorHAnsi"/>
          <w:sz w:val="22"/>
          <w:szCs w:val="22"/>
        </w:rPr>
        <w:t xml:space="preserve">de la Obra será realizada por  el profesional nombrado para el efecto, denominada en este Contrato 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xml:space="preserve">, con todas las facultades inherentes al buen desempeño de las funciones de </w:t>
      </w:r>
      <w:r w:rsidRPr="00A23554">
        <w:rPr>
          <w:rFonts w:asciiTheme="minorHAnsi" w:hAnsiTheme="minorHAnsi" w:cstheme="minorHAnsi"/>
          <w:b/>
          <w:bCs/>
          <w:sz w:val="22"/>
          <w:szCs w:val="22"/>
        </w:rPr>
        <w:t>SUPERVISIÓN</w:t>
      </w:r>
      <w:r w:rsidRPr="00A23554">
        <w:rPr>
          <w:rFonts w:asciiTheme="minorHAnsi" w:hAnsiTheme="minorHAnsi" w:cstheme="minorHAnsi"/>
          <w:sz w:val="22"/>
          <w:szCs w:val="22"/>
        </w:rPr>
        <w:t xml:space="preserve"> e inspección técnica, teniendo entre ellas las siguientes a título indicativo y no limitativo:</w:t>
      </w:r>
    </w:p>
    <w:p w:rsidR="00A23554" w:rsidRPr="00A23554" w:rsidRDefault="00A23554" w:rsidP="00C03DDF">
      <w:pPr>
        <w:numPr>
          <w:ilvl w:val="0"/>
          <w:numId w:val="15"/>
        </w:numPr>
        <w:jc w:val="both"/>
        <w:rPr>
          <w:rFonts w:asciiTheme="minorHAnsi" w:hAnsiTheme="minorHAnsi" w:cstheme="minorHAnsi"/>
          <w:sz w:val="22"/>
          <w:szCs w:val="22"/>
        </w:rPr>
      </w:pPr>
      <w:r w:rsidRPr="00A23554">
        <w:rPr>
          <w:rFonts w:asciiTheme="minorHAnsi" w:hAnsiTheme="minorHAnsi" w:cstheme="minorHAnsi"/>
          <w:sz w:val="22"/>
          <w:szCs w:val="22"/>
        </w:rPr>
        <w:t xml:space="preserve">Organizar y dirigir la oficina del </w:t>
      </w:r>
      <w:r w:rsidRPr="00A23554">
        <w:rPr>
          <w:rFonts w:asciiTheme="minorHAnsi" w:hAnsiTheme="minorHAnsi" w:cstheme="minorHAnsi"/>
          <w:b/>
          <w:bCs/>
          <w:sz w:val="22"/>
          <w:szCs w:val="22"/>
        </w:rPr>
        <w:t xml:space="preserve">SUPERVISOR </w:t>
      </w:r>
      <w:r w:rsidRPr="00A23554">
        <w:rPr>
          <w:rFonts w:asciiTheme="minorHAnsi" w:hAnsiTheme="minorHAnsi" w:cstheme="minorHAnsi"/>
          <w:sz w:val="22"/>
          <w:szCs w:val="22"/>
        </w:rPr>
        <w:t>en el mismo lugar de la Obra.</w:t>
      </w:r>
    </w:p>
    <w:p w:rsidR="00A23554" w:rsidRPr="00A23554" w:rsidRDefault="00A23554" w:rsidP="00C03DDF">
      <w:pPr>
        <w:numPr>
          <w:ilvl w:val="0"/>
          <w:numId w:val="15"/>
        </w:numPr>
        <w:jc w:val="both"/>
        <w:rPr>
          <w:rFonts w:asciiTheme="minorHAnsi" w:hAnsiTheme="minorHAnsi" w:cstheme="minorHAnsi"/>
          <w:sz w:val="22"/>
          <w:szCs w:val="22"/>
        </w:rPr>
      </w:pPr>
      <w:r w:rsidRPr="00A23554">
        <w:rPr>
          <w:rFonts w:asciiTheme="minorHAnsi" w:hAnsiTheme="minorHAnsi" w:cstheme="minorHAnsi"/>
          <w:sz w:val="22"/>
          <w:szCs w:val="22"/>
        </w:rPr>
        <w:t xml:space="preserve">Estudiar e interpretar técnicamente los planos y especificaciones para su correcta aplicación por 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w:t>
      </w:r>
    </w:p>
    <w:p w:rsidR="00A23554" w:rsidRPr="00A23554" w:rsidRDefault="00A23554" w:rsidP="00C03DDF">
      <w:pPr>
        <w:numPr>
          <w:ilvl w:val="0"/>
          <w:numId w:val="15"/>
        </w:numPr>
        <w:jc w:val="both"/>
        <w:rPr>
          <w:rFonts w:asciiTheme="minorHAnsi" w:hAnsiTheme="minorHAnsi" w:cstheme="minorHAnsi"/>
          <w:sz w:val="22"/>
          <w:szCs w:val="22"/>
        </w:rPr>
      </w:pPr>
      <w:r w:rsidRPr="00A23554">
        <w:rPr>
          <w:rFonts w:asciiTheme="minorHAnsi" w:hAnsiTheme="minorHAnsi" w:cstheme="minorHAnsi"/>
          <w:sz w:val="22"/>
          <w:szCs w:val="22"/>
        </w:rPr>
        <w:t xml:space="preserve">Exigir al </w:t>
      </w:r>
      <w:r w:rsidRPr="00A23554">
        <w:rPr>
          <w:rFonts w:asciiTheme="minorHAnsi" w:hAnsiTheme="minorHAnsi" w:cstheme="minorHAnsi"/>
          <w:b/>
          <w:bCs/>
          <w:sz w:val="22"/>
          <w:szCs w:val="22"/>
        </w:rPr>
        <w:t xml:space="preserve">CONTRATISTA </w:t>
      </w:r>
      <w:r w:rsidRPr="00A23554">
        <w:rPr>
          <w:rFonts w:asciiTheme="minorHAnsi" w:hAnsiTheme="minorHAnsi" w:cstheme="minorHAnsi"/>
          <w:sz w:val="22"/>
          <w:szCs w:val="22"/>
        </w:rPr>
        <w:t xml:space="preserve">la disponibilidad permanente del Libro de Órdenes de Trabajo, por el cual comunicará al </w:t>
      </w:r>
      <w:r w:rsidRPr="00A23554">
        <w:rPr>
          <w:rFonts w:asciiTheme="minorHAnsi" w:hAnsiTheme="minorHAnsi" w:cstheme="minorHAnsi"/>
          <w:b/>
          <w:bCs/>
          <w:sz w:val="22"/>
          <w:szCs w:val="22"/>
        </w:rPr>
        <w:t xml:space="preserve">CONTRATISTA </w:t>
      </w:r>
      <w:r w:rsidRPr="00A23554">
        <w:rPr>
          <w:rFonts w:asciiTheme="minorHAnsi" w:hAnsiTheme="minorHAnsi" w:cstheme="minorHAnsi"/>
          <w:sz w:val="22"/>
          <w:szCs w:val="22"/>
        </w:rPr>
        <w:t>la iniciación de obra y el proceso de ejecución.</w:t>
      </w:r>
    </w:p>
    <w:p w:rsidR="00A23554" w:rsidRPr="00A23554" w:rsidRDefault="00A23554" w:rsidP="00C03DDF">
      <w:pPr>
        <w:numPr>
          <w:ilvl w:val="0"/>
          <w:numId w:val="15"/>
        </w:numPr>
        <w:jc w:val="both"/>
        <w:rPr>
          <w:rFonts w:asciiTheme="minorHAnsi" w:hAnsiTheme="minorHAnsi" w:cstheme="minorHAnsi"/>
          <w:sz w:val="22"/>
          <w:szCs w:val="22"/>
        </w:rPr>
      </w:pPr>
      <w:r w:rsidRPr="00A23554">
        <w:rPr>
          <w:rFonts w:asciiTheme="minorHAnsi" w:hAnsiTheme="minorHAnsi" w:cstheme="minorHAnsi"/>
          <w:sz w:val="22"/>
          <w:szCs w:val="22"/>
        </w:rPr>
        <w:lastRenderedPageBreak/>
        <w:t xml:space="preserve">Exigir al </w:t>
      </w:r>
      <w:r w:rsidRPr="00A23554">
        <w:rPr>
          <w:rFonts w:asciiTheme="minorHAnsi" w:hAnsiTheme="minorHAnsi" w:cstheme="minorHAnsi"/>
          <w:b/>
          <w:sz w:val="22"/>
          <w:szCs w:val="22"/>
        </w:rPr>
        <w:t xml:space="preserve">CONTRATISTA </w:t>
      </w:r>
      <w:r w:rsidRPr="00A23554">
        <w:rPr>
          <w:rFonts w:asciiTheme="minorHAnsi" w:hAnsiTheme="minorHAnsi" w:cstheme="minorHAnsi"/>
          <w:sz w:val="22"/>
          <w:szCs w:val="22"/>
        </w:rPr>
        <w:t>los respaldos técnicos necesarios, para procesar planillas o certificados de pago.</w:t>
      </w:r>
    </w:p>
    <w:p w:rsidR="00A23554" w:rsidRPr="00A23554" w:rsidRDefault="00A23554" w:rsidP="00C03DDF">
      <w:pPr>
        <w:numPr>
          <w:ilvl w:val="0"/>
          <w:numId w:val="15"/>
        </w:numPr>
        <w:jc w:val="both"/>
        <w:rPr>
          <w:rFonts w:asciiTheme="minorHAnsi" w:hAnsiTheme="minorHAnsi" w:cstheme="minorHAnsi"/>
          <w:sz w:val="22"/>
          <w:szCs w:val="22"/>
        </w:rPr>
      </w:pPr>
      <w:r w:rsidRPr="00A23554">
        <w:rPr>
          <w:rFonts w:asciiTheme="minorHAnsi" w:hAnsiTheme="minorHAnsi" w:cstheme="minorHAnsi"/>
          <w:sz w:val="22"/>
          <w:szCs w:val="22"/>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A23554">
        <w:rPr>
          <w:rFonts w:asciiTheme="minorHAnsi" w:hAnsiTheme="minorHAnsi" w:cstheme="minorHAnsi"/>
          <w:b/>
          <w:bCs/>
          <w:sz w:val="22"/>
          <w:szCs w:val="22"/>
        </w:rPr>
        <w:t xml:space="preserve">CONTRATANTE </w:t>
      </w:r>
      <w:r w:rsidRPr="00A23554">
        <w:rPr>
          <w:rFonts w:asciiTheme="minorHAnsi" w:hAnsiTheme="minorHAnsi" w:cstheme="minorHAnsi"/>
          <w:sz w:val="22"/>
          <w:szCs w:val="22"/>
        </w:rPr>
        <w:t>a efectos de su aprobación.</w:t>
      </w:r>
    </w:p>
    <w:p w:rsidR="00A23554" w:rsidRPr="00A23554" w:rsidRDefault="00A23554" w:rsidP="00C03DDF">
      <w:pPr>
        <w:numPr>
          <w:ilvl w:val="0"/>
          <w:numId w:val="15"/>
        </w:numPr>
        <w:jc w:val="both"/>
        <w:rPr>
          <w:rFonts w:asciiTheme="minorHAnsi" w:hAnsiTheme="minorHAnsi" w:cstheme="minorHAnsi"/>
          <w:sz w:val="22"/>
          <w:szCs w:val="22"/>
        </w:rPr>
      </w:pPr>
      <w:r w:rsidRPr="00A23554">
        <w:rPr>
          <w:rFonts w:asciiTheme="minorHAnsi" w:hAnsiTheme="minorHAnsi" w:cstheme="minorHAnsi"/>
          <w:sz w:val="22"/>
          <w:szCs w:val="22"/>
        </w:rPr>
        <w:t xml:space="preserve">Realizar mediciones conjuntas con el </w:t>
      </w:r>
      <w:r w:rsidRPr="00A23554">
        <w:rPr>
          <w:rFonts w:asciiTheme="minorHAnsi" w:hAnsiTheme="minorHAnsi" w:cstheme="minorHAnsi"/>
          <w:b/>
          <w:bCs/>
          <w:sz w:val="22"/>
          <w:szCs w:val="22"/>
        </w:rPr>
        <w:t xml:space="preserve">CONTRATISTA </w:t>
      </w:r>
      <w:r w:rsidRPr="00A23554">
        <w:rPr>
          <w:rFonts w:asciiTheme="minorHAnsi" w:hAnsiTheme="minorHAnsi" w:cstheme="minorHAnsi"/>
          <w:sz w:val="22"/>
          <w:szCs w:val="22"/>
        </w:rPr>
        <w:t xml:space="preserve">de la obra ejecutada y aprobar los Certificados o Planillas de avance de obra. </w:t>
      </w:r>
    </w:p>
    <w:p w:rsidR="00A23554" w:rsidRPr="00A23554" w:rsidRDefault="00A23554" w:rsidP="00C03DDF">
      <w:pPr>
        <w:numPr>
          <w:ilvl w:val="0"/>
          <w:numId w:val="15"/>
        </w:numPr>
        <w:jc w:val="both"/>
        <w:rPr>
          <w:rFonts w:asciiTheme="minorHAnsi" w:hAnsiTheme="minorHAnsi" w:cstheme="minorHAnsi"/>
          <w:sz w:val="22"/>
          <w:szCs w:val="22"/>
        </w:rPr>
      </w:pPr>
      <w:r w:rsidRPr="00A23554">
        <w:rPr>
          <w:rFonts w:asciiTheme="minorHAnsi" w:hAnsiTheme="minorHAnsi" w:cstheme="minorHAnsi"/>
          <w:sz w:val="22"/>
          <w:szCs w:val="22"/>
        </w:rPr>
        <w:t xml:space="preserve">Llevar el control directo de la vigencia y validez de las garantías, a los efectos de requerir oportunamente al </w:t>
      </w:r>
      <w:r w:rsidRPr="00A23554">
        <w:rPr>
          <w:rFonts w:asciiTheme="minorHAnsi" w:hAnsiTheme="minorHAnsi" w:cstheme="minorHAnsi"/>
          <w:b/>
          <w:bCs/>
          <w:sz w:val="22"/>
          <w:szCs w:val="22"/>
        </w:rPr>
        <w:t xml:space="preserve">CONTRATISTA </w:t>
      </w:r>
      <w:r w:rsidRPr="00A23554">
        <w:rPr>
          <w:rFonts w:asciiTheme="minorHAnsi" w:hAnsiTheme="minorHAnsi" w:cstheme="minorHAnsi"/>
          <w:sz w:val="22"/>
          <w:szCs w:val="22"/>
        </w:rPr>
        <w:t xml:space="preserve">su ampliación (en monto y plazo), o para solicitar al </w:t>
      </w:r>
      <w:r w:rsidRPr="00A23554">
        <w:rPr>
          <w:rFonts w:asciiTheme="minorHAnsi" w:hAnsiTheme="minorHAnsi" w:cstheme="minorHAnsi"/>
          <w:b/>
          <w:bCs/>
          <w:sz w:val="22"/>
          <w:szCs w:val="22"/>
        </w:rPr>
        <w:t xml:space="preserve">CONTRATANTE </w:t>
      </w:r>
      <w:r w:rsidRPr="00A23554">
        <w:rPr>
          <w:rFonts w:asciiTheme="minorHAnsi" w:hAnsiTheme="minorHAnsi" w:cstheme="minorHAnsi"/>
          <w:sz w:val="22"/>
          <w:szCs w:val="22"/>
        </w:rPr>
        <w:t xml:space="preserve">a través del </w:t>
      </w:r>
      <w:r w:rsidRPr="00A23554">
        <w:rPr>
          <w:rFonts w:asciiTheme="minorHAnsi" w:hAnsiTheme="minorHAnsi" w:cstheme="minorHAnsi"/>
          <w:b/>
          <w:bCs/>
          <w:sz w:val="22"/>
          <w:szCs w:val="22"/>
        </w:rPr>
        <w:t>FISCAL</w:t>
      </w:r>
      <w:r w:rsidRPr="00A23554">
        <w:rPr>
          <w:rFonts w:asciiTheme="minorHAnsi" w:hAnsiTheme="minorHAnsi" w:cstheme="minorHAnsi"/>
          <w:sz w:val="22"/>
          <w:szCs w:val="22"/>
        </w:rPr>
        <w:t>, la ejecución de estas cuando corresponda.</w:t>
      </w:r>
    </w:p>
    <w:p w:rsidR="00A23554" w:rsidRPr="00A23554" w:rsidRDefault="00A23554" w:rsidP="00A23554">
      <w:pPr>
        <w:ind w:left="708"/>
        <w:jc w:val="both"/>
        <w:rPr>
          <w:rFonts w:asciiTheme="minorHAnsi" w:hAnsiTheme="minorHAnsi" w:cstheme="minorHAnsi"/>
          <w:sz w:val="22"/>
          <w:szCs w:val="22"/>
        </w:rPr>
      </w:pPr>
    </w:p>
    <w:p w:rsidR="00A23554" w:rsidRPr="00A23554" w:rsidRDefault="00A23554" w:rsidP="00A23554">
      <w:pPr>
        <w:ind w:left="708"/>
        <w:jc w:val="both"/>
        <w:rPr>
          <w:rFonts w:asciiTheme="minorHAnsi" w:hAnsiTheme="minorHAnsi" w:cstheme="minorHAnsi"/>
          <w:sz w:val="22"/>
          <w:szCs w:val="22"/>
        </w:rPr>
      </w:pPr>
      <w:r w:rsidRPr="00A23554">
        <w:rPr>
          <w:rFonts w:asciiTheme="minorHAnsi" w:hAnsiTheme="minorHAnsi" w:cstheme="minorHAnsi"/>
          <w:sz w:val="22"/>
          <w:szCs w:val="22"/>
        </w:rPr>
        <w:t xml:space="preserve">Las atribuciones Técnicas de la </w:t>
      </w:r>
      <w:r w:rsidRPr="00A23554">
        <w:rPr>
          <w:rFonts w:asciiTheme="minorHAnsi" w:hAnsiTheme="minorHAnsi" w:cstheme="minorHAnsi"/>
          <w:b/>
          <w:bCs/>
          <w:sz w:val="22"/>
          <w:szCs w:val="22"/>
        </w:rPr>
        <w:t xml:space="preserve">SUPERVISIÓN </w:t>
      </w:r>
      <w:r w:rsidRPr="00A23554">
        <w:rPr>
          <w:rFonts w:asciiTheme="minorHAnsi" w:hAnsiTheme="minorHAnsi" w:cstheme="minorHAnsi"/>
          <w:sz w:val="22"/>
          <w:szCs w:val="22"/>
        </w:rPr>
        <w:t xml:space="preserve">también están establecidas en sus Términos de Referencia o Especificaciones Técnicas, por lo que deben ser ejercidas por 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w:t>
      </w:r>
    </w:p>
    <w:p w:rsidR="00A23554" w:rsidRPr="00A23554" w:rsidRDefault="00A23554" w:rsidP="00A23554">
      <w:pPr>
        <w:ind w:left="708"/>
        <w:jc w:val="both"/>
        <w:rPr>
          <w:rFonts w:asciiTheme="minorHAnsi" w:hAnsiTheme="minorHAnsi" w:cstheme="minorHAnsi"/>
          <w:sz w:val="22"/>
          <w:szCs w:val="22"/>
        </w:rPr>
      </w:pPr>
    </w:p>
    <w:p w:rsidR="00A23554" w:rsidRPr="00A23554" w:rsidRDefault="00A23554" w:rsidP="00A23554">
      <w:pPr>
        <w:ind w:left="708"/>
        <w:jc w:val="both"/>
        <w:rPr>
          <w:rFonts w:asciiTheme="minorHAnsi" w:hAnsiTheme="minorHAnsi" w:cstheme="minorHAnsi"/>
          <w:sz w:val="22"/>
          <w:szCs w:val="22"/>
        </w:rPr>
      </w:pPr>
      <w:r w:rsidRPr="00A23554">
        <w:rPr>
          <w:rFonts w:asciiTheme="minorHAnsi" w:hAnsiTheme="minorHAnsi" w:cstheme="minorHAnsi"/>
          <w:sz w:val="22"/>
          <w:szCs w:val="22"/>
        </w:rPr>
        <w:t xml:space="preserve">Para el eficiente cumplimiento de las tareas del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xml:space="preserve">, el </w:t>
      </w:r>
      <w:r w:rsidRPr="00A23554">
        <w:rPr>
          <w:rFonts w:asciiTheme="minorHAnsi" w:hAnsiTheme="minorHAnsi" w:cstheme="minorHAnsi"/>
          <w:b/>
          <w:bCs/>
          <w:sz w:val="22"/>
          <w:szCs w:val="22"/>
        </w:rPr>
        <w:t xml:space="preserve">CONTRATISTA </w:t>
      </w:r>
      <w:r w:rsidRPr="00A23554">
        <w:rPr>
          <w:rFonts w:asciiTheme="minorHAnsi" w:hAnsiTheme="minorHAnsi" w:cstheme="minorHAnsi"/>
          <w:bCs/>
          <w:sz w:val="22"/>
          <w:szCs w:val="22"/>
        </w:rPr>
        <w:t>deberá</w:t>
      </w:r>
      <w:r w:rsidRPr="00A23554">
        <w:rPr>
          <w:rFonts w:asciiTheme="minorHAnsi" w:hAnsiTheme="minorHAnsi" w:cstheme="minorHAnsi"/>
          <w:sz w:val="22"/>
          <w:szCs w:val="22"/>
        </w:rPr>
        <w:t xml:space="preserve"> prestarle todas las facilidades sin restricción ni excepción alguna y pondrá a su disposición, todo lo que se indica en los Servicios de Campo del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en los documentos del Proceso.</w:t>
      </w:r>
    </w:p>
    <w:p w:rsidR="00A23554" w:rsidRPr="00A23554" w:rsidRDefault="00A23554" w:rsidP="00A23554">
      <w:pPr>
        <w:ind w:left="708"/>
        <w:jc w:val="both"/>
        <w:rPr>
          <w:rFonts w:asciiTheme="minorHAnsi" w:hAnsiTheme="minorHAnsi" w:cstheme="minorHAnsi"/>
          <w:sz w:val="22"/>
          <w:szCs w:val="22"/>
        </w:rPr>
      </w:pPr>
    </w:p>
    <w:p w:rsidR="00A23554" w:rsidRPr="00A23554" w:rsidRDefault="00A23554" w:rsidP="00A23554">
      <w:pPr>
        <w:ind w:left="708"/>
        <w:jc w:val="both"/>
        <w:rPr>
          <w:rFonts w:asciiTheme="minorHAnsi" w:hAnsiTheme="minorHAnsi" w:cstheme="minorHAnsi"/>
          <w:sz w:val="22"/>
          <w:szCs w:val="22"/>
        </w:rPr>
      </w:pPr>
      <w:r w:rsidRPr="00A23554">
        <w:rPr>
          <w:rFonts w:asciiTheme="minorHAnsi" w:hAnsiTheme="minorHAnsi" w:cstheme="minorHAnsi"/>
          <w:sz w:val="22"/>
          <w:szCs w:val="22"/>
        </w:rPr>
        <w:t xml:space="preserve">La </w:t>
      </w:r>
      <w:r w:rsidRPr="00A23554">
        <w:rPr>
          <w:rFonts w:asciiTheme="minorHAnsi" w:hAnsiTheme="minorHAnsi" w:cstheme="minorHAnsi"/>
          <w:b/>
          <w:bCs/>
          <w:sz w:val="22"/>
          <w:szCs w:val="22"/>
        </w:rPr>
        <w:t xml:space="preserve">SUPERVISIÓN </w:t>
      </w:r>
      <w:r w:rsidRPr="00A23554">
        <w:rPr>
          <w:rFonts w:asciiTheme="minorHAnsi" w:hAnsiTheme="minorHAnsi" w:cstheme="minorHAnsi"/>
          <w:sz w:val="22"/>
          <w:szCs w:val="22"/>
        </w:rPr>
        <w:t xml:space="preserve">controlará técnicamente el trabajo del </w:t>
      </w:r>
      <w:r w:rsidRPr="00A23554">
        <w:rPr>
          <w:rFonts w:asciiTheme="minorHAnsi" w:hAnsiTheme="minorHAnsi" w:cstheme="minorHAnsi"/>
          <w:b/>
          <w:bCs/>
          <w:sz w:val="22"/>
          <w:szCs w:val="22"/>
        </w:rPr>
        <w:t xml:space="preserve">CONTRATISTA </w:t>
      </w:r>
      <w:r w:rsidRPr="00A23554">
        <w:rPr>
          <w:rFonts w:asciiTheme="minorHAnsi" w:hAnsiTheme="minorHAnsi" w:cstheme="minorHAnsi"/>
          <w:sz w:val="22"/>
          <w:szCs w:val="22"/>
        </w:rPr>
        <w:t xml:space="preserve">y le notificará los defectos que encuentre. Dicho control no modificará de manera alguna las obligaciones del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La </w:t>
      </w:r>
      <w:r w:rsidRPr="00A23554">
        <w:rPr>
          <w:rFonts w:asciiTheme="minorHAnsi" w:hAnsiTheme="minorHAnsi" w:cstheme="minorHAnsi"/>
          <w:b/>
          <w:bCs/>
          <w:sz w:val="22"/>
          <w:szCs w:val="22"/>
        </w:rPr>
        <w:t>SUPERVISIÓN</w:t>
      </w:r>
      <w:r w:rsidRPr="00A23554">
        <w:rPr>
          <w:rFonts w:asciiTheme="minorHAnsi" w:hAnsiTheme="minorHAnsi" w:cstheme="minorHAnsi"/>
          <w:sz w:val="22"/>
          <w:szCs w:val="22"/>
        </w:rPr>
        <w:t xml:space="preserve">, podrá ordenar al </w:t>
      </w:r>
      <w:r w:rsidRPr="00A23554">
        <w:rPr>
          <w:rFonts w:asciiTheme="minorHAnsi" w:hAnsiTheme="minorHAnsi" w:cstheme="minorHAnsi"/>
          <w:b/>
          <w:bCs/>
          <w:sz w:val="22"/>
          <w:szCs w:val="22"/>
        </w:rPr>
        <w:t xml:space="preserve">CONTRATISTA </w:t>
      </w:r>
      <w:r w:rsidRPr="00A23554">
        <w:rPr>
          <w:rFonts w:asciiTheme="minorHAnsi" w:hAnsiTheme="minorHAnsi" w:cstheme="minorHAnsi"/>
          <w:sz w:val="22"/>
          <w:szCs w:val="22"/>
        </w:rPr>
        <w:t xml:space="preserve">que localice un defecto y que exponga y verifique cualquier trabajo que considerare que puede tener algún defecto. En el caso de localizar un defecto la </w:t>
      </w:r>
      <w:r w:rsidRPr="00A23554">
        <w:rPr>
          <w:rFonts w:asciiTheme="minorHAnsi" w:hAnsiTheme="minorHAnsi" w:cstheme="minorHAnsi"/>
          <w:b/>
          <w:bCs/>
          <w:sz w:val="22"/>
          <w:szCs w:val="22"/>
        </w:rPr>
        <w:t xml:space="preserve">SUPERVISIÓN </w:t>
      </w:r>
      <w:r w:rsidRPr="00A23554">
        <w:rPr>
          <w:rFonts w:asciiTheme="minorHAnsi" w:hAnsiTheme="minorHAnsi" w:cstheme="minorHAnsi"/>
          <w:sz w:val="22"/>
          <w:szCs w:val="22"/>
        </w:rPr>
        <w:t>ordenará la corrección del citado defecto.</w:t>
      </w:r>
    </w:p>
    <w:p w:rsidR="00A23554" w:rsidRPr="00A23554" w:rsidRDefault="00A23554" w:rsidP="00A23554">
      <w:pPr>
        <w:ind w:left="708"/>
        <w:jc w:val="both"/>
        <w:rPr>
          <w:rFonts w:asciiTheme="minorHAnsi" w:hAnsiTheme="minorHAnsi" w:cstheme="minorHAnsi"/>
          <w:b/>
          <w:spacing w:val="-3"/>
          <w:sz w:val="22"/>
          <w:szCs w:val="22"/>
        </w:rPr>
      </w:pPr>
    </w:p>
    <w:p w:rsidR="00A23554" w:rsidRPr="00A23554" w:rsidRDefault="00A23554" w:rsidP="00A23554">
      <w:pPr>
        <w:ind w:left="720"/>
        <w:jc w:val="both"/>
        <w:rPr>
          <w:rFonts w:asciiTheme="minorHAnsi" w:hAnsiTheme="minorHAnsi" w:cstheme="minorHAnsi"/>
          <w:sz w:val="22"/>
          <w:szCs w:val="22"/>
        </w:rPr>
      </w:pPr>
      <w:r w:rsidRPr="00A23554">
        <w:rPr>
          <w:rFonts w:asciiTheme="minorHAnsi" w:hAnsiTheme="minorHAnsi" w:cstheme="minorHAnsi"/>
          <w:sz w:val="22"/>
          <w:szCs w:val="22"/>
        </w:rPr>
        <w:t xml:space="preserve">Será responsabilidad directa de la </w:t>
      </w:r>
      <w:r w:rsidRPr="00A23554">
        <w:rPr>
          <w:rFonts w:asciiTheme="minorHAnsi" w:hAnsiTheme="minorHAnsi" w:cstheme="minorHAnsi"/>
          <w:b/>
          <w:bCs/>
          <w:sz w:val="22"/>
          <w:szCs w:val="22"/>
        </w:rPr>
        <w:t>SUPERVISIÓN</w:t>
      </w:r>
      <w:r w:rsidRPr="00A23554">
        <w:rPr>
          <w:rFonts w:asciiTheme="minorHAnsi" w:hAnsiTheme="minorHAnsi" w:cstheme="minorHAnsi"/>
          <w:sz w:val="22"/>
          <w:szCs w:val="22"/>
        </w:rPr>
        <w:t>, el control de calidad y el cumplimiento de las especificaciones del contrato.</w:t>
      </w:r>
    </w:p>
    <w:p w:rsidR="00A23554" w:rsidRPr="00A23554" w:rsidRDefault="00A23554" w:rsidP="00A23554">
      <w:pPr>
        <w:ind w:left="720"/>
        <w:jc w:val="both"/>
        <w:rPr>
          <w:rFonts w:asciiTheme="minorHAnsi" w:hAnsiTheme="minorHAnsi" w:cstheme="minorHAnsi"/>
          <w:b/>
          <w:spacing w:val="-3"/>
          <w:sz w:val="22"/>
          <w:szCs w:val="22"/>
        </w:rPr>
      </w:pPr>
    </w:p>
    <w:p w:rsidR="00A23554" w:rsidRPr="00A23554" w:rsidRDefault="00A23554" w:rsidP="00C03DDF">
      <w:pPr>
        <w:numPr>
          <w:ilvl w:val="1"/>
          <w:numId w:val="26"/>
        </w:numPr>
        <w:jc w:val="both"/>
        <w:rPr>
          <w:rFonts w:asciiTheme="minorHAnsi" w:hAnsiTheme="minorHAnsi" w:cstheme="minorHAnsi"/>
          <w:sz w:val="22"/>
          <w:szCs w:val="22"/>
        </w:rPr>
      </w:pPr>
      <w:r w:rsidRPr="00A23554">
        <w:rPr>
          <w:rFonts w:asciiTheme="minorHAnsi" w:hAnsiTheme="minorHAnsi" w:cstheme="minorHAnsi"/>
          <w:b/>
          <w:sz w:val="22"/>
          <w:szCs w:val="22"/>
        </w:rPr>
        <w:t>Conformidad de la obra con los planos:</w:t>
      </w:r>
      <w:r w:rsidRPr="00A23554">
        <w:rPr>
          <w:rFonts w:asciiTheme="minorHAnsi" w:hAnsiTheme="minorHAnsi" w:cstheme="minorHAnsi"/>
          <w:sz w:val="22"/>
          <w:szCs w:val="22"/>
        </w:rPr>
        <w:t xml:space="preserve"> Todos los trabajos ejecutados, deberán en todos los casos estar de acuerdo con los detalles indicados en los planos, excepto en los casos dispuestos de otro modo por escrito por la </w:t>
      </w:r>
      <w:r w:rsidRPr="00A23554">
        <w:rPr>
          <w:rFonts w:asciiTheme="minorHAnsi" w:hAnsiTheme="minorHAnsi" w:cstheme="minorHAnsi"/>
          <w:b/>
          <w:bCs/>
          <w:sz w:val="22"/>
          <w:szCs w:val="22"/>
        </w:rPr>
        <w:t>SUPERVISIÓN</w:t>
      </w:r>
      <w:r w:rsidRPr="00A23554">
        <w:rPr>
          <w:rFonts w:asciiTheme="minorHAnsi" w:hAnsiTheme="minorHAnsi" w:cstheme="minorHAnsi"/>
          <w:sz w:val="22"/>
          <w:szCs w:val="22"/>
        </w:rPr>
        <w:t>.</w:t>
      </w:r>
    </w:p>
    <w:p w:rsidR="00A23554" w:rsidRPr="00A23554" w:rsidRDefault="00A23554" w:rsidP="00A23554">
      <w:pPr>
        <w:jc w:val="both"/>
        <w:rPr>
          <w:rFonts w:asciiTheme="minorHAnsi" w:hAnsiTheme="minorHAnsi" w:cstheme="minorHAnsi"/>
          <w:sz w:val="22"/>
          <w:szCs w:val="22"/>
        </w:rPr>
      </w:pPr>
    </w:p>
    <w:p w:rsidR="00A23554" w:rsidRPr="00A23554" w:rsidRDefault="00A23554" w:rsidP="00C03DDF">
      <w:pPr>
        <w:numPr>
          <w:ilvl w:val="1"/>
          <w:numId w:val="26"/>
        </w:numPr>
        <w:jc w:val="both"/>
        <w:rPr>
          <w:rFonts w:asciiTheme="minorHAnsi" w:hAnsiTheme="minorHAnsi" w:cstheme="minorHAnsi"/>
          <w:b/>
          <w:spacing w:val="-3"/>
          <w:sz w:val="22"/>
          <w:szCs w:val="22"/>
        </w:rPr>
      </w:pPr>
      <w:r w:rsidRPr="00A23554">
        <w:rPr>
          <w:rFonts w:asciiTheme="minorHAnsi" w:hAnsiTheme="minorHAnsi" w:cstheme="minorHAnsi"/>
          <w:b/>
          <w:spacing w:val="-3"/>
          <w:sz w:val="22"/>
          <w:szCs w:val="22"/>
        </w:rPr>
        <w:t>Trabajos topográficos</w:t>
      </w:r>
    </w:p>
    <w:p w:rsidR="00A23554" w:rsidRPr="00A23554" w:rsidRDefault="00A23554" w:rsidP="00A23554">
      <w:pPr>
        <w:ind w:left="426" w:hanging="11"/>
        <w:jc w:val="both"/>
        <w:rPr>
          <w:rFonts w:asciiTheme="minorHAnsi" w:hAnsiTheme="minorHAnsi" w:cstheme="minorHAnsi"/>
          <w:sz w:val="22"/>
          <w:szCs w:val="22"/>
        </w:rPr>
      </w:pPr>
      <w:r w:rsidRPr="00A23554">
        <w:rPr>
          <w:rFonts w:asciiTheme="minorHAnsi" w:hAnsiTheme="minorHAnsi" w:cstheme="minorHAnsi"/>
          <w:spacing w:val="-3"/>
          <w:sz w:val="22"/>
          <w:szCs w:val="22"/>
        </w:rPr>
        <w:t xml:space="preserve">Consiste en la ejecución de todos los trabajos topográficas destinados a la ejecución, medición y verificación de los trabajos de construcción de la obra, así como en la preservación, conservación y reposición de los mojones, </w:t>
      </w:r>
      <w:r w:rsidRPr="00A23554">
        <w:rPr>
          <w:rFonts w:asciiTheme="minorHAnsi" w:hAnsiTheme="minorHAnsi" w:cstheme="minorHAnsi"/>
          <w:sz w:val="22"/>
          <w:szCs w:val="22"/>
        </w:rPr>
        <w:t>estacas u otros elementos que sirven de referencia planimétrica o altimétrica del diseño de la obra.</w:t>
      </w:r>
    </w:p>
    <w:p w:rsidR="00A23554" w:rsidRPr="00A23554" w:rsidRDefault="00A23554" w:rsidP="00A23554">
      <w:pPr>
        <w:ind w:left="720" w:hanging="11"/>
        <w:jc w:val="both"/>
        <w:rPr>
          <w:rFonts w:asciiTheme="minorHAnsi" w:hAnsiTheme="minorHAnsi" w:cstheme="minorHAnsi"/>
          <w:sz w:val="22"/>
          <w:szCs w:val="22"/>
        </w:rPr>
      </w:pPr>
    </w:p>
    <w:p w:rsidR="00A23554" w:rsidRPr="00A23554" w:rsidRDefault="00A23554" w:rsidP="00A23554">
      <w:pPr>
        <w:ind w:left="426" w:hanging="11"/>
        <w:jc w:val="both"/>
        <w:rPr>
          <w:rFonts w:asciiTheme="minorHAnsi" w:hAnsiTheme="minorHAnsi" w:cstheme="minorHAnsi"/>
          <w:spacing w:val="-3"/>
          <w:sz w:val="22"/>
          <w:szCs w:val="22"/>
        </w:rPr>
      </w:pPr>
      <w:r w:rsidRPr="00A23554">
        <w:rPr>
          <w:rFonts w:asciiTheme="minorHAnsi" w:hAnsiTheme="minorHAnsi" w:cstheme="minorHAnsi"/>
          <w:sz w:val="22"/>
          <w:szCs w:val="22"/>
        </w:rPr>
        <w:t xml:space="preserve">La </w:t>
      </w:r>
      <w:r w:rsidRPr="00A23554">
        <w:rPr>
          <w:rFonts w:asciiTheme="minorHAnsi" w:hAnsiTheme="minorHAnsi" w:cstheme="minorHAnsi"/>
          <w:b/>
          <w:bCs/>
          <w:sz w:val="22"/>
          <w:szCs w:val="22"/>
        </w:rPr>
        <w:t xml:space="preserve">SUPERVISIÓN </w:t>
      </w:r>
      <w:r w:rsidRPr="00A23554">
        <w:rPr>
          <w:rFonts w:asciiTheme="minorHAnsi" w:hAnsiTheme="minorHAnsi" w:cstheme="minorHAnsi"/>
          <w:sz w:val="22"/>
          <w:szCs w:val="22"/>
        </w:rPr>
        <w:t>procederá a la ejecución y control de los trabajos topográficos iniciales consistentes en el replanteo</w:t>
      </w:r>
      <w:r w:rsidRPr="00A23554">
        <w:rPr>
          <w:rFonts w:asciiTheme="minorHAnsi" w:hAnsiTheme="minorHAnsi" w:cstheme="minorHAnsi"/>
          <w:spacing w:val="-3"/>
          <w:sz w:val="22"/>
          <w:szCs w:val="22"/>
        </w:rPr>
        <w:t xml:space="preserve"> de ejes, nivelación y levantamientos, que servirán de base para la elaboración de órdenes de trabajo.</w:t>
      </w:r>
    </w:p>
    <w:p w:rsidR="00A23554" w:rsidRPr="00A23554" w:rsidRDefault="00A23554" w:rsidP="00A23554">
      <w:pPr>
        <w:ind w:left="720" w:hanging="11"/>
        <w:jc w:val="both"/>
        <w:rPr>
          <w:rFonts w:asciiTheme="minorHAnsi" w:hAnsiTheme="minorHAnsi" w:cstheme="minorHAnsi"/>
          <w:spacing w:val="-3"/>
          <w:sz w:val="22"/>
          <w:szCs w:val="22"/>
        </w:rPr>
      </w:pPr>
    </w:p>
    <w:p w:rsidR="00A23554" w:rsidRPr="00A23554" w:rsidRDefault="00A23554" w:rsidP="00A23554">
      <w:pPr>
        <w:ind w:left="426" w:hanging="11"/>
        <w:jc w:val="both"/>
        <w:rPr>
          <w:rFonts w:asciiTheme="minorHAnsi" w:hAnsiTheme="minorHAnsi" w:cstheme="minorHAnsi"/>
          <w:spacing w:val="-3"/>
          <w:sz w:val="22"/>
          <w:szCs w:val="22"/>
        </w:rPr>
      </w:pPr>
      <w:r w:rsidRPr="00A23554">
        <w:rPr>
          <w:rFonts w:asciiTheme="minorHAnsi" w:hAnsiTheme="minorHAnsi" w:cstheme="minorHAnsi"/>
          <w:spacing w:val="-3"/>
          <w:sz w:val="22"/>
          <w:szCs w:val="22"/>
        </w:rPr>
        <w:lastRenderedPageBreak/>
        <w:t>Los trabajos topográficos serán considerados como una obligación subsidiaria a la ejecución del contrato por parte del CONTRATISTA, por lo tanto, su costo está considerado en los precios unitarios contractuales de los ítems de obra que lo utilizan, por lo que, el CONTRATISTA está obligado a realizar los trabajos topográficos necesarios para la ejecución de las actividades que así lo ameriten, en caso de divergencia con el SUPERVISOR, el FISCAL DE OBRA definirá la alternativa correcta.</w:t>
      </w:r>
    </w:p>
    <w:p w:rsidR="00A23554" w:rsidRPr="00A23554" w:rsidRDefault="00A23554" w:rsidP="00A23554">
      <w:pPr>
        <w:ind w:left="720" w:hanging="11"/>
        <w:jc w:val="both"/>
        <w:rPr>
          <w:rFonts w:asciiTheme="minorHAnsi" w:hAnsiTheme="minorHAnsi" w:cstheme="minorHAnsi"/>
          <w:spacing w:val="-3"/>
          <w:sz w:val="22"/>
          <w:szCs w:val="22"/>
        </w:rPr>
      </w:pPr>
    </w:p>
    <w:p w:rsidR="00A23554" w:rsidRPr="00A23554" w:rsidRDefault="00A23554" w:rsidP="00C03DDF">
      <w:pPr>
        <w:numPr>
          <w:ilvl w:val="1"/>
          <w:numId w:val="26"/>
        </w:numPr>
        <w:jc w:val="both"/>
        <w:rPr>
          <w:rFonts w:asciiTheme="minorHAnsi" w:hAnsiTheme="minorHAnsi" w:cstheme="minorHAnsi"/>
          <w:spacing w:val="-3"/>
          <w:sz w:val="22"/>
          <w:szCs w:val="22"/>
        </w:rPr>
      </w:pPr>
      <w:r w:rsidRPr="00A23554">
        <w:rPr>
          <w:rFonts w:asciiTheme="minorHAnsi" w:hAnsiTheme="minorHAnsi" w:cstheme="minorHAnsi"/>
          <w:b/>
          <w:spacing w:val="-3"/>
          <w:sz w:val="22"/>
          <w:szCs w:val="22"/>
        </w:rPr>
        <w:t xml:space="preserve">Inspección de la calidad de los materiales. </w:t>
      </w:r>
      <w:r w:rsidRPr="00A23554">
        <w:rPr>
          <w:rFonts w:asciiTheme="minorHAnsi" w:hAnsiTheme="minorHAnsi" w:cstheme="minorHAnsi"/>
          <w:spacing w:val="-3"/>
          <w:sz w:val="22"/>
          <w:szCs w:val="22"/>
        </w:rPr>
        <w:t xml:space="preserve">Todos los materiales a ser utilizados en la Obra deberán cumplir estrictamente con las Especificaciones Técnicas pertinentes y estarán sujetos a la inspección, examen y ensayos dispuestos por la </w:t>
      </w:r>
      <w:r w:rsidRPr="00A23554">
        <w:rPr>
          <w:rFonts w:asciiTheme="minorHAnsi" w:hAnsiTheme="minorHAnsi" w:cstheme="minorHAnsi"/>
          <w:b/>
          <w:bCs/>
          <w:spacing w:val="-3"/>
          <w:sz w:val="22"/>
          <w:szCs w:val="22"/>
        </w:rPr>
        <w:t xml:space="preserve">SUPERVISIÓN </w:t>
      </w:r>
      <w:r w:rsidRPr="00A23554">
        <w:rPr>
          <w:rFonts w:asciiTheme="minorHAnsi" w:hAnsiTheme="minorHAnsi" w:cstheme="minorHAnsi"/>
          <w:spacing w:val="-3"/>
          <w:sz w:val="22"/>
          <w:szCs w:val="22"/>
        </w:rPr>
        <w:t xml:space="preserve">en cualquier momento y en los lugares de producción y/o utilización en la </w:t>
      </w:r>
      <w:r w:rsidRPr="00A23554">
        <w:rPr>
          <w:rFonts w:asciiTheme="minorHAnsi" w:hAnsiTheme="minorHAnsi" w:cstheme="minorHAnsi"/>
          <w:bCs/>
          <w:spacing w:val="-3"/>
          <w:sz w:val="22"/>
          <w:szCs w:val="22"/>
        </w:rPr>
        <w:t>obra</w:t>
      </w:r>
      <w:r w:rsidRPr="00A23554">
        <w:rPr>
          <w:rFonts w:asciiTheme="minorHAnsi" w:hAnsiTheme="minorHAnsi" w:cstheme="minorHAnsi"/>
          <w:spacing w:val="-3"/>
          <w:sz w:val="22"/>
          <w:szCs w:val="22"/>
        </w:rPr>
        <w:t>, antes de su incorporación a la misma. Los costos para la realización de ensayos están a cargo del CONTRATISTA.</w:t>
      </w:r>
    </w:p>
    <w:p w:rsidR="00A23554" w:rsidRPr="00A23554" w:rsidRDefault="00A23554" w:rsidP="00A23554">
      <w:pPr>
        <w:jc w:val="both"/>
        <w:rPr>
          <w:rFonts w:asciiTheme="minorHAnsi" w:hAnsiTheme="minorHAnsi" w:cstheme="minorHAnsi"/>
          <w:spacing w:val="-3"/>
          <w:sz w:val="22"/>
          <w:szCs w:val="22"/>
        </w:rPr>
      </w:pPr>
    </w:p>
    <w:p w:rsidR="00A23554" w:rsidRPr="00A23554" w:rsidRDefault="00A23554" w:rsidP="00C03DDF">
      <w:pPr>
        <w:numPr>
          <w:ilvl w:val="1"/>
          <w:numId w:val="26"/>
        </w:numPr>
        <w:jc w:val="both"/>
        <w:rPr>
          <w:rFonts w:asciiTheme="minorHAnsi" w:hAnsiTheme="minorHAnsi" w:cstheme="minorHAnsi"/>
          <w:b/>
          <w:spacing w:val="-3"/>
          <w:sz w:val="22"/>
          <w:szCs w:val="22"/>
        </w:rPr>
      </w:pPr>
      <w:r w:rsidRPr="00A23554">
        <w:rPr>
          <w:rFonts w:asciiTheme="minorHAnsi" w:hAnsiTheme="minorHAnsi" w:cstheme="minorHAnsi"/>
          <w:b/>
          <w:spacing w:val="-3"/>
          <w:sz w:val="22"/>
          <w:szCs w:val="22"/>
        </w:rPr>
        <w:t xml:space="preserve">Suministro de materiales, fuentes de origen.  </w:t>
      </w:r>
      <w:r w:rsidRPr="00A23554">
        <w:rPr>
          <w:rFonts w:asciiTheme="minorHAnsi" w:hAnsiTheme="minorHAnsi" w:cstheme="minorHAnsi"/>
          <w:spacing w:val="-3"/>
          <w:sz w:val="22"/>
          <w:szCs w:val="22"/>
        </w:rPr>
        <w:t xml:space="preserve">El </w:t>
      </w:r>
      <w:r w:rsidRPr="00A23554">
        <w:rPr>
          <w:rFonts w:asciiTheme="minorHAnsi" w:hAnsiTheme="minorHAnsi" w:cstheme="minorHAnsi"/>
          <w:b/>
          <w:bCs/>
          <w:spacing w:val="-3"/>
          <w:sz w:val="22"/>
          <w:szCs w:val="22"/>
        </w:rPr>
        <w:t xml:space="preserve">CONTRATISTA </w:t>
      </w:r>
      <w:r w:rsidRPr="00A23554">
        <w:rPr>
          <w:rFonts w:asciiTheme="minorHAnsi" w:hAnsiTheme="minorHAnsi" w:cstheme="minorHAnsi"/>
          <w:spacing w:val="-3"/>
          <w:sz w:val="22"/>
          <w:szCs w:val="22"/>
        </w:rPr>
        <w:t xml:space="preserve">deberá proveer todos los materiales requeridos para la realización del Contrato, de fuentes de su elección. Todos los materiales deberán llenar las exigencias de las Especificaciones Técnicas y el </w:t>
      </w:r>
      <w:r w:rsidRPr="00A23554">
        <w:rPr>
          <w:rFonts w:asciiTheme="minorHAnsi" w:hAnsiTheme="minorHAnsi" w:cstheme="minorHAnsi"/>
          <w:b/>
          <w:bCs/>
          <w:spacing w:val="-3"/>
          <w:sz w:val="22"/>
          <w:szCs w:val="22"/>
        </w:rPr>
        <w:t xml:space="preserve">CONTRATISTA </w:t>
      </w:r>
      <w:r w:rsidRPr="00A23554">
        <w:rPr>
          <w:rFonts w:asciiTheme="minorHAnsi" w:hAnsiTheme="minorHAnsi" w:cstheme="minorHAnsi"/>
          <w:spacing w:val="-3"/>
          <w:sz w:val="22"/>
          <w:szCs w:val="22"/>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23554" w:rsidRPr="00A23554" w:rsidRDefault="00A23554" w:rsidP="00A23554">
      <w:pPr>
        <w:jc w:val="both"/>
        <w:rPr>
          <w:rFonts w:asciiTheme="minorHAnsi" w:hAnsiTheme="minorHAnsi" w:cstheme="minorHAnsi"/>
          <w:b/>
          <w:spacing w:val="-3"/>
          <w:sz w:val="22"/>
          <w:szCs w:val="22"/>
        </w:rPr>
      </w:pPr>
    </w:p>
    <w:p w:rsidR="00A23554" w:rsidRPr="00A23554" w:rsidRDefault="00A23554" w:rsidP="00C03DDF">
      <w:pPr>
        <w:numPr>
          <w:ilvl w:val="1"/>
          <w:numId w:val="26"/>
        </w:numPr>
        <w:jc w:val="both"/>
        <w:rPr>
          <w:rFonts w:asciiTheme="minorHAnsi" w:hAnsiTheme="minorHAnsi" w:cstheme="minorHAnsi"/>
          <w:b/>
          <w:spacing w:val="-3"/>
          <w:sz w:val="22"/>
          <w:szCs w:val="22"/>
        </w:rPr>
      </w:pPr>
      <w:r w:rsidRPr="00A23554">
        <w:rPr>
          <w:rFonts w:asciiTheme="minorHAnsi" w:hAnsiTheme="minorHAnsi" w:cstheme="minorHAnsi"/>
          <w:b/>
          <w:bCs/>
          <w:spacing w:val="-3"/>
          <w:sz w:val="22"/>
          <w:szCs w:val="22"/>
        </w:rPr>
        <w:t>Cumplimiento</w:t>
      </w:r>
      <w:r w:rsidRPr="00A23554">
        <w:rPr>
          <w:rFonts w:asciiTheme="minorHAnsi" w:hAnsiTheme="minorHAnsi" w:cstheme="minorHAnsi"/>
          <w:b/>
          <w:spacing w:val="-3"/>
          <w:sz w:val="22"/>
          <w:szCs w:val="22"/>
        </w:rPr>
        <w:t xml:space="preserve"> de Especificaciones Técnicas. </w:t>
      </w:r>
      <w:r w:rsidRPr="00A23554">
        <w:rPr>
          <w:rFonts w:asciiTheme="minorHAnsi" w:hAnsiTheme="minorHAnsi" w:cstheme="minorHAnsi"/>
          <w:spacing w:val="-3"/>
          <w:sz w:val="22"/>
          <w:szCs w:val="22"/>
        </w:rPr>
        <w:t xml:space="preserve">Es responsabilidad del </w:t>
      </w:r>
      <w:r w:rsidRPr="00A23554">
        <w:rPr>
          <w:rFonts w:asciiTheme="minorHAnsi" w:hAnsiTheme="minorHAnsi" w:cstheme="minorHAnsi"/>
          <w:b/>
          <w:bCs/>
          <w:spacing w:val="-3"/>
          <w:sz w:val="22"/>
          <w:szCs w:val="22"/>
        </w:rPr>
        <w:t xml:space="preserve">CONTRATISTA </w:t>
      </w:r>
      <w:r w:rsidRPr="00A23554">
        <w:rPr>
          <w:rFonts w:asciiTheme="minorHAnsi" w:hAnsiTheme="minorHAnsi" w:cstheme="minorHAnsi"/>
          <w:spacing w:val="-3"/>
          <w:sz w:val="22"/>
          <w:szCs w:val="22"/>
        </w:rPr>
        <w:t xml:space="preserve">cumplir con las especificaciones del Contrato en cualquier fase de los trabajos, garantizando la correcta ejecución de la </w:t>
      </w:r>
      <w:r w:rsidRPr="00A23554">
        <w:rPr>
          <w:rFonts w:asciiTheme="minorHAnsi" w:hAnsiTheme="minorHAnsi" w:cstheme="minorHAnsi"/>
          <w:b/>
          <w:bCs/>
          <w:spacing w:val="-3"/>
          <w:sz w:val="22"/>
          <w:szCs w:val="22"/>
        </w:rPr>
        <w:t>OBRA</w:t>
      </w:r>
      <w:r w:rsidRPr="00A23554">
        <w:rPr>
          <w:rFonts w:asciiTheme="minorHAnsi" w:hAnsiTheme="minorHAnsi" w:cstheme="minorHAnsi"/>
          <w:spacing w:val="-3"/>
          <w:sz w:val="22"/>
          <w:szCs w:val="22"/>
        </w:rPr>
        <w:t>.</w:t>
      </w:r>
    </w:p>
    <w:p w:rsidR="00A23554" w:rsidRPr="00A23554" w:rsidRDefault="00A23554" w:rsidP="00A23554">
      <w:pPr>
        <w:jc w:val="both"/>
        <w:rPr>
          <w:rFonts w:asciiTheme="minorHAnsi" w:hAnsiTheme="minorHAnsi" w:cstheme="minorHAnsi"/>
          <w:b/>
          <w:spacing w:val="-3"/>
          <w:sz w:val="22"/>
          <w:szCs w:val="22"/>
        </w:rPr>
      </w:pPr>
    </w:p>
    <w:p w:rsidR="00A23554" w:rsidRPr="00A23554" w:rsidRDefault="00A23554" w:rsidP="00C03DDF">
      <w:pPr>
        <w:numPr>
          <w:ilvl w:val="1"/>
          <w:numId w:val="26"/>
        </w:numPr>
        <w:jc w:val="both"/>
        <w:rPr>
          <w:rFonts w:asciiTheme="minorHAnsi" w:hAnsiTheme="minorHAnsi" w:cstheme="minorHAnsi"/>
          <w:b/>
          <w:spacing w:val="-3"/>
          <w:sz w:val="22"/>
          <w:szCs w:val="22"/>
        </w:rPr>
      </w:pPr>
      <w:r w:rsidRPr="00A23554">
        <w:rPr>
          <w:rFonts w:asciiTheme="minorHAnsi" w:hAnsiTheme="minorHAnsi" w:cstheme="minorHAnsi"/>
          <w:b/>
          <w:spacing w:val="-3"/>
          <w:sz w:val="22"/>
          <w:szCs w:val="22"/>
        </w:rPr>
        <w:t xml:space="preserve"> Almacenamiento y acopio de materiales. </w:t>
      </w:r>
      <w:r w:rsidRPr="00A23554">
        <w:rPr>
          <w:rFonts w:asciiTheme="minorHAnsi" w:hAnsiTheme="minorHAnsi" w:cstheme="minorHAnsi"/>
          <w:spacing w:val="-3"/>
          <w:sz w:val="22"/>
          <w:szCs w:val="22"/>
        </w:rPr>
        <w:t xml:space="preserve">Los materiales de construcción deberán acopiarse en zonas limpias y aprobadas por la </w:t>
      </w:r>
      <w:r w:rsidRPr="00A23554">
        <w:rPr>
          <w:rFonts w:asciiTheme="minorHAnsi" w:hAnsiTheme="minorHAnsi" w:cstheme="minorHAnsi"/>
          <w:b/>
          <w:bCs/>
          <w:spacing w:val="-3"/>
          <w:sz w:val="22"/>
          <w:szCs w:val="22"/>
        </w:rPr>
        <w:t>SUPERVISIÓN</w:t>
      </w:r>
      <w:r w:rsidRPr="00A23554">
        <w:rPr>
          <w:rFonts w:asciiTheme="minorHAnsi" w:hAnsiTheme="minorHAnsi" w:cstheme="minorHAnsi"/>
          <w:spacing w:val="-3"/>
          <w:sz w:val="22"/>
          <w:szCs w:val="22"/>
        </w:rPr>
        <w:t xml:space="preserve">, de forma tal que se asegure a preservación de su calidad y aceptabilidad para la </w:t>
      </w:r>
      <w:r w:rsidRPr="00A23554">
        <w:rPr>
          <w:rFonts w:asciiTheme="minorHAnsi" w:hAnsiTheme="minorHAnsi" w:cstheme="minorHAnsi"/>
          <w:b/>
          <w:bCs/>
          <w:spacing w:val="-3"/>
          <w:sz w:val="22"/>
          <w:szCs w:val="22"/>
        </w:rPr>
        <w:t>OBRA</w:t>
      </w:r>
      <w:r w:rsidRPr="00A23554">
        <w:rPr>
          <w:rFonts w:asciiTheme="minorHAnsi" w:hAnsiTheme="minorHAnsi" w:cstheme="minorHAnsi"/>
          <w:spacing w:val="-3"/>
          <w:sz w:val="22"/>
          <w:szCs w:val="22"/>
        </w:rPr>
        <w:t xml:space="preserve">. Los materiales almacenados, serán inspeccionados y aprobados por la </w:t>
      </w:r>
      <w:r w:rsidRPr="00A23554">
        <w:rPr>
          <w:rFonts w:asciiTheme="minorHAnsi" w:hAnsiTheme="minorHAnsi" w:cstheme="minorHAnsi"/>
          <w:b/>
          <w:bCs/>
          <w:spacing w:val="-3"/>
          <w:sz w:val="22"/>
          <w:szCs w:val="22"/>
        </w:rPr>
        <w:t xml:space="preserve">SUPERVISIÓN </w:t>
      </w:r>
      <w:r w:rsidRPr="00A23554">
        <w:rPr>
          <w:rFonts w:asciiTheme="minorHAnsi" w:hAnsiTheme="minorHAnsi" w:cstheme="minorHAnsi"/>
          <w:spacing w:val="-3"/>
          <w:sz w:val="22"/>
          <w:szCs w:val="22"/>
        </w:rPr>
        <w:t xml:space="preserve">antes de su uso en la Obra, para verificar si cumplen los requisitos especificados en el momento de ser utilizados. El sitio de almacenamiento de materiales, cuando se haya completado la, utilización del material acumulado, la superficie del terreno natural deberá ser reacondicionada en la mejor forma posible para que pueda recuperar su condición original, corriendo los gastos por cuenta del </w:t>
      </w:r>
      <w:r w:rsidRPr="00A23554">
        <w:rPr>
          <w:rFonts w:asciiTheme="minorHAnsi" w:hAnsiTheme="minorHAnsi" w:cstheme="minorHAnsi"/>
          <w:b/>
          <w:bCs/>
          <w:spacing w:val="-3"/>
          <w:sz w:val="22"/>
          <w:szCs w:val="22"/>
        </w:rPr>
        <w:t>CONTRATISTA</w:t>
      </w:r>
      <w:r w:rsidRPr="00A23554">
        <w:rPr>
          <w:rFonts w:asciiTheme="minorHAnsi" w:hAnsiTheme="minorHAnsi" w:cstheme="minorHAnsi"/>
          <w:spacing w:val="-3"/>
          <w:sz w:val="22"/>
          <w:szCs w:val="22"/>
        </w:rPr>
        <w:t>.</w:t>
      </w:r>
    </w:p>
    <w:p w:rsidR="00A23554" w:rsidRPr="00A23554" w:rsidRDefault="00A23554" w:rsidP="00A23554">
      <w:pPr>
        <w:jc w:val="both"/>
        <w:rPr>
          <w:rFonts w:asciiTheme="minorHAnsi" w:hAnsiTheme="minorHAnsi" w:cstheme="minorHAnsi"/>
          <w:b/>
          <w:spacing w:val="-3"/>
          <w:sz w:val="22"/>
          <w:szCs w:val="22"/>
        </w:rPr>
      </w:pPr>
    </w:p>
    <w:p w:rsidR="00A23554" w:rsidRPr="00A23554" w:rsidRDefault="00A23554" w:rsidP="00C03DDF">
      <w:pPr>
        <w:numPr>
          <w:ilvl w:val="1"/>
          <w:numId w:val="26"/>
        </w:numPr>
        <w:jc w:val="both"/>
        <w:rPr>
          <w:rFonts w:asciiTheme="minorHAnsi" w:hAnsiTheme="minorHAnsi" w:cstheme="minorHAnsi"/>
          <w:b/>
          <w:spacing w:val="-3"/>
          <w:sz w:val="22"/>
          <w:szCs w:val="22"/>
        </w:rPr>
      </w:pPr>
      <w:r w:rsidRPr="00A23554">
        <w:rPr>
          <w:rFonts w:asciiTheme="minorHAnsi" w:hAnsiTheme="minorHAnsi" w:cstheme="minorHAnsi"/>
          <w:b/>
          <w:spacing w:val="-3"/>
          <w:sz w:val="22"/>
          <w:szCs w:val="22"/>
        </w:rPr>
        <w:tab/>
      </w:r>
      <w:r w:rsidRPr="00A23554">
        <w:rPr>
          <w:rFonts w:asciiTheme="minorHAnsi" w:hAnsiTheme="minorHAnsi" w:cstheme="minorHAnsi"/>
          <w:b/>
          <w:bCs/>
          <w:spacing w:val="-3"/>
          <w:sz w:val="22"/>
          <w:szCs w:val="22"/>
        </w:rPr>
        <w:t xml:space="preserve">Inspección </w:t>
      </w:r>
      <w:r w:rsidRPr="00A23554">
        <w:rPr>
          <w:rFonts w:asciiTheme="minorHAnsi" w:hAnsiTheme="minorHAnsi" w:cstheme="minorHAnsi"/>
          <w:b/>
          <w:spacing w:val="-3"/>
          <w:sz w:val="22"/>
          <w:szCs w:val="22"/>
        </w:rPr>
        <w:t>de la calidad de los trabajos</w:t>
      </w:r>
    </w:p>
    <w:p w:rsidR="00A23554" w:rsidRPr="00A23554" w:rsidRDefault="00A23554" w:rsidP="00C03DDF">
      <w:pPr>
        <w:pStyle w:val="Sangra2detindependiente"/>
        <w:numPr>
          <w:ilvl w:val="0"/>
          <w:numId w:val="6"/>
        </w:numPr>
        <w:spacing w:after="0" w:line="240" w:lineRule="auto"/>
        <w:jc w:val="both"/>
        <w:rPr>
          <w:rFonts w:asciiTheme="minorHAnsi" w:hAnsiTheme="minorHAnsi" w:cstheme="minorHAnsi"/>
          <w:spacing w:val="-3"/>
          <w:sz w:val="22"/>
          <w:szCs w:val="22"/>
        </w:rPr>
      </w:pPr>
      <w:r w:rsidRPr="00A23554">
        <w:rPr>
          <w:rFonts w:asciiTheme="minorHAnsi" w:hAnsiTheme="minorHAnsi" w:cstheme="minorHAnsi"/>
          <w:spacing w:val="-3"/>
          <w:sz w:val="22"/>
          <w:szCs w:val="22"/>
        </w:rPr>
        <w:t xml:space="preserve">La </w:t>
      </w:r>
      <w:r w:rsidRPr="00A23554">
        <w:rPr>
          <w:rFonts w:asciiTheme="minorHAnsi" w:hAnsiTheme="minorHAnsi" w:cstheme="minorHAnsi"/>
          <w:b/>
          <w:bCs/>
          <w:spacing w:val="-3"/>
          <w:sz w:val="22"/>
          <w:szCs w:val="22"/>
        </w:rPr>
        <w:t xml:space="preserve">SUPERVISIÓN </w:t>
      </w:r>
      <w:r w:rsidRPr="00A23554">
        <w:rPr>
          <w:rFonts w:asciiTheme="minorHAnsi" w:hAnsiTheme="minorHAnsi" w:cstheme="minorHAnsi"/>
          <w:spacing w:val="-3"/>
          <w:sz w:val="22"/>
          <w:szCs w:val="22"/>
        </w:rPr>
        <w:t>ejercerá la inspección y control permanente en campo, exigiendo el cumplimiento de las especificaciones técnicas, en todas las fases del trabajo y en toda o cualquier parte de la obra.</w:t>
      </w:r>
    </w:p>
    <w:p w:rsidR="00A23554" w:rsidRPr="00A23554" w:rsidRDefault="00A23554" w:rsidP="00C03DDF">
      <w:pPr>
        <w:pStyle w:val="Sangra2detindependiente"/>
        <w:numPr>
          <w:ilvl w:val="0"/>
          <w:numId w:val="6"/>
        </w:numPr>
        <w:spacing w:after="0" w:line="240" w:lineRule="auto"/>
        <w:jc w:val="both"/>
        <w:rPr>
          <w:rFonts w:asciiTheme="minorHAnsi" w:hAnsiTheme="minorHAnsi" w:cstheme="minorHAnsi"/>
          <w:spacing w:val="-3"/>
          <w:sz w:val="22"/>
          <w:szCs w:val="22"/>
        </w:rPr>
      </w:pPr>
      <w:r w:rsidRPr="00A23554">
        <w:rPr>
          <w:rFonts w:asciiTheme="minorHAnsi" w:hAnsiTheme="minorHAnsi" w:cstheme="minorHAnsi"/>
          <w:spacing w:val="-3"/>
          <w:sz w:val="22"/>
          <w:szCs w:val="22"/>
        </w:rPr>
        <w:t xml:space="preserve">El </w:t>
      </w:r>
      <w:r w:rsidRPr="00A23554">
        <w:rPr>
          <w:rFonts w:asciiTheme="minorHAnsi" w:hAnsiTheme="minorHAnsi" w:cstheme="minorHAnsi"/>
          <w:b/>
          <w:bCs/>
          <w:spacing w:val="-3"/>
          <w:sz w:val="22"/>
          <w:szCs w:val="22"/>
        </w:rPr>
        <w:t xml:space="preserve">CONTRATISTA </w:t>
      </w:r>
      <w:r w:rsidRPr="00A23554">
        <w:rPr>
          <w:rFonts w:asciiTheme="minorHAnsi" w:hAnsiTheme="minorHAnsi" w:cstheme="minorHAnsi"/>
          <w:spacing w:val="-3"/>
          <w:sz w:val="22"/>
          <w:szCs w:val="22"/>
        </w:rPr>
        <w:t>deberá proporcionar rápidamente y sin cargo adicional alguno, todas las facilidades razonables, mano de obra y materiales necesarios para las inspecciones y ensayos que serán efectuados, de tal manera que no se demore innecesariamente el trabajo.</w:t>
      </w:r>
    </w:p>
    <w:p w:rsidR="00A23554" w:rsidRPr="00A23554" w:rsidRDefault="00A23554" w:rsidP="00C03DDF">
      <w:pPr>
        <w:pStyle w:val="Sangra2detindependiente"/>
        <w:numPr>
          <w:ilvl w:val="0"/>
          <w:numId w:val="6"/>
        </w:numPr>
        <w:spacing w:after="0" w:line="240" w:lineRule="auto"/>
        <w:jc w:val="both"/>
        <w:rPr>
          <w:rFonts w:asciiTheme="minorHAnsi" w:hAnsiTheme="minorHAnsi" w:cstheme="minorHAnsi"/>
          <w:spacing w:val="-3"/>
          <w:sz w:val="22"/>
          <w:szCs w:val="22"/>
        </w:rPr>
      </w:pPr>
      <w:r w:rsidRPr="00A23554">
        <w:rPr>
          <w:rFonts w:asciiTheme="minorHAnsi" w:hAnsiTheme="minorHAnsi" w:cstheme="minorHAnsi"/>
          <w:spacing w:val="-3"/>
          <w:sz w:val="22"/>
          <w:szCs w:val="22"/>
        </w:rPr>
        <w:t xml:space="preserve">La </w:t>
      </w:r>
      <w:r w:rsidRPr="00A23554">
        <w:rPr>
          <w:rFonts w:asciiTheme="minorHAnsi" w:hAnsiTheme="minorHAnsi" w:cstheme="minorHAnsi"/>
          <w:b/>
          <w:bCs/>
          <w:spacing w:val="-3"/>
          <w:sz w:val="22"/>
          <w:szCs w:val="22"/>
        </w:rPr>
        <w:t xml:space="preserve">SUPERVISIÓN </w:t>
      </w:r>
      <w:r w:rsidRPr="00A23554">
        <w:rPr>
          <w:rFonts w:asciiTheme="minorHAnsi" w:hAnsiTheme="minorHAnsi" w:cstheme="minorHAnsi"/>
          <w:spacing w:val="-3"/>
          <w:sz w:val="22"/>
          <w:szCs w:val="22"/>
        </w:rPr>
        <w:t xml:space="preserve">estará autorizada para llamar la atención del </w:t>
      </w:r>
      <w:r w:rsidRPr="00A23554">
        <w:rPr>
          <w:rFonts w:asciiTheme="minorHAnsi" w:hAnsiTheme="minorHAnsi" w:cstheme="minorHAnsi"/>
          <w:b/>
          <w:bCs/>
          <w:spacing w:val="-3"/>
          <w:sz w:val="22"/>
          <w:szCs w:val="22"/>
        </w:rPr>
        <w:t xml:space="preserve">CONTRATISTA </w:t>
      </w:r>
      <w:r w:rsidRPr="00A23554">
        <w:rPr>
          <w:rFonts w:asciiTheme="minorHAnsi" w:hAnsiTheme="minorHAnsi" w:cstheme="minorHAnsi"/>
          <w:spacing w:val="-3"/>
          <w:sz w:val="22"/>
          <w:szCs w:val="22"/>
        </w:rPr>
        <w:t xml:space="preserve">sobre cualquier discordancia del trabajo con los planos o especificaciones, para suspender todo trabajo mal ejecutado y rechazar material defectuoso. Las instrucciones u observaciones verbales de la </w:t>
      </w:r>
      <w:r w:rsidRPr="00A23554">
        <w:rPr>
          <w:rFonts w:asciiTheme="minorHAnsi" w:hAnsiTheme="minorHAnsi" w:cstheme="minorHAnsi"/>
          <w:b/>
          <w:bCs/>
          <w:spacing w:val="-3"/>
          <w:sz w:val="22"/>
          <w:szCs w:val="22"/>
        </w:rPr>
        <w:t xml:space="preserve">SUPERVISIÓN </w:t>
      </w:r>
      <w:r w:rsidRPr="00A23554">
        <w:rPr>
          <w:rFonts w:asciiTheme="minorHAnsi" w:hAnsiTheme="minorHAnsi" w:cstheme="minorHAnsi"/>
          <w:spacing w:val="-3"/>
          <w:sz w:val="22"/>
          <w:szCs w:val="22"/>
        </w:rPr>
        <w:t xml:space="preserve">deberán ser ratificadas por escrito, en el Libro de Órdenes que para el efecto deberá tener disponible el </w:t>
      </w:r>
      <w:r w:rsidRPr="00A23554">
        <w:rPr>
          <w:rFonts w:asciiTheme="minorHAnsi" w:hAnsiTheme="minorHAnsi" w:cstheme="minorHAnsi"/>
          <w:b/>
          <w:bCs/>
          <w:spacing w:val="-3"/>
          <w:sz w:val="22"/>
          <w:szCs w:val="22"/>
        </w:rPr>
        <w:t>CONTRATISTA</w:t>
      </w:r>
      <w:r w:rsidRPr="00A23554">
        <w:rPr>
          <w:rFonts w:asciiTheme="minorHAnsi" w:hAnsiTheme="minorHAnsi" w:cstheme="minorHAnsi"/>
          <w:spacing w:val="-3"/>
          <w:sz w:val="22"/>
          <w:szCs w:val="22"/>
        </w:rPr>
        <w:t>.</w:t>
      </w:r>
    </w:p>
    <w:p w:rsidR="00A23554" w:rsidRPr="00A23554" w:rsidRDefault="00A23554" w:rsidP="00C03DDF">
      <w:pPr>
        <w:pStyle w:val="Sangra2detindependiente"/>
        <w:numPr>
          <w:ilvl w:val="0"/>
          <w:numId w:val="6"/>
        </w:numPr>
        <w:spacing w:after="0" w:line="240" w:lineRule="auto"/>
        <w:jc w:val="both"/>
        <w:rPr>
          <w:rFonts w:asciiTheme="minorHAnsi" w:hAnsiTheme="minorHAnsi" w:cstheme="minorHAnsi"/>
          <w:spacing w:val="-3"/>
          <w:sz w:val="22"/>
          <w:szCs w:val="22"/>
        </w:rPr>
      </w:pPr>
      <w:r w:rsidRPr="00A23554">
        <w:rPr>
          <w:rFonts w:asciiTheme="minorHAnsi" w:hAnsiTheme="minorHAnsi" w:cstheme="minorHAnsi"/>
          <w:spacing w:val="-3"/>
          <w:sz w:val="22"/>
          <w:szCs w:val="22"/>
        </w:rPr>
        <w:t xml:space="preserve">Ningún trabajo será cubierto o puesto fuera de vista sin la previa aprobación de la </w:t>
      </w:r>
      <w:r w:rsidRPr="00A23554">
        <w:rPr>
          <w:rFonts w:asciiTheme="minorHAnsi" w:hAnsiTheme="minorHAnsi" w:cstheme="minorHAnsi"/>
          <w:b/>
          <w:bCs/>
          <w:spacing w:val="-3"/>
          <w:sz w:val="22"/>
          <w:szCs w:val="22"/>
        </w:rPr>
        <w:t>SUPERVISIÓN</w:t>
      </w:r>
      <w:r w:rsidRPr="00A23554">
        <w:rPr>
          <w:rFonts w:asciiTheme="minorHAnsi" w:hAnsiTheme="minorHAnsi" w:cstheme="minorHAnsi"/>
          <w:spacing w:val="-3"/>
          <w:sz w:val="22"/>
          <w:szCs w:val="22"/>
        </w:rPr>
        <w:t xml:space="preserve">. El </w:t>
      </w:r>
      <w:r w:rsidRPr="00A23554">
        <w:rPr>
          <w:rFonts w:asciiTheme="minorHAnsi" w:hAnsiTheme="minorHAnsi" w:cstheme="minorHAnsi"/>
          <w:b/>
          <w:bCs/>
          <w:spacing w:val="-3"/>
          <w:sz w:val="22"/>
          <w:szCs w:val="22"/>
        </w:rPr>
        <w:t xml:space="preserve">CONTRATISTA </w:t>
      </w:r>
      <w:r w:rsidRPr="00A23554">
        <w:rPr>
          <w:rFonts w:asciiTheme="minorHAnsi" w:hAnsiTheme="minorHAnsi" w:cstheme="minorHAnsi"/>
          <w:spacing w:val="-3"/>
          <w:sz w:val="22"/>
          <w:szCs w:val="22"/>
        </w:rPr>
        <w:t xml:space="preserve">estará obligado a solicitar dicha aprobación dando aviso a </w:t>
      </w:r>
      <w:r w:rsidRPr="00A23554">
        <w:rPr>
          <w:rFonts w:asciiTheme="minorHAnsi" w:hAnsiTheme="minorHAnsi" w:cstheme="minorHAnsi"/>
          <w:spacing w:val="-3"/>
          <w:sz w:val="22"/>
          <w:szCs w:val="22"/>
        </w:rPr>
        <w:lastRenderedPageBreak/>
        <w:t xml:space="preserve">la </w:t>
      </w:r>
      <w:r w:rsidRPr="00A23554">
        <w:rPr>
          <w:rFonts w:asciiTheme="minorHAnsi" w:hAnsiTheme="minorHAnsi" w:cstheme="minorHAnsi"/>
          <w:b/>
          <w:bCs/>
          <w:spacing w:val="-3"/>
          <w:sz w:val="22"/>
          <w:szCs w:val="22"/>
        </w:rPr>
        <w:t xml:space="preserve">SUPERVISIÓN </w:t>
      </w:r>
      <w:r w:rsidRPr="00A23554">
        <w:rPr>
          <w:rFonts w:asciiTheme="minorHAnsi" w:hAnsiTheme="minorHAnsi" w:cstheme="minorHAnsi"/>
          <w:spacing w:val="-3"/>
          <w:sz w:val="22"/>
          <w:szCs w:val="22"/>
        </w:rPr>
        <w:t xml:space="preserve">con la debida anticipación cuando los trabajos se encuentren listos para ser examinados. La infracción de esta condición obligará al </w:t>
      </w:r>
      <w:r w:rsidRPr="00A23554">
        <w:rPr>
          <w:rFonts w:asciiTheme="minorHAnsi" w:hAnsiTheme="minorHAnsi" w:cstheme="minorHAnsi"/>
          <w:b/>
          <w:bCs/>
          <w:spacing w:val="-3"/>
          <w:sz w:val="22"/>
          <w:szCs w:val="22"/>
        </w:rPr>
        <w:t xml:space="preserve">CONTRATISTA </w:t>
      </w:r>
      <w:r w:rsidRPr="00A23554">
        <w:rPr>
          <w:rFonts w:asciiTheme="minorHAnsi" w:hAnsiTheme="minorHAnsi" w:cstheme="minorHAnsi"/>
          <w:spacing w:val="-3"/>
          <w:sz w:val="22"/>
          <w:szCs w:val="22"/>
        </w:rPr>
        <w:t xml:space="preserve">a realizar por su parte todos los trabajos que la </w:t>
      </w:r>
      <w:r w:rsidRPr="00A23554">
        <w:rPr>
          <w:rFonts w:asciiTheme="minorHAnsi" w:hAnsiTheme="minorHAnsi" w:cstheme="minorHAnsi"/>
          <w:b/>
          <w:bCs/>
          <w:spacing w:val="-3"/>
          <w:sz w:val="22"/>
          <w:szCs w:val="22"/>
        </w:rPr>
        <w:t xml:space="preserve">SUPERVISIÓN </w:t>
      </w:r>
      <w:r w:rsidRPr="00A23554">
        <w:rPr>
          <w:rFonts w:asciiTheme="minorHAnsi" w:hAnsiTheme="minorHAnsi" w:cstheme="minorHAnsi"/>
          <w:spacing w:val="-3"/>
          <w:sz w:val="22"/>
          <w:szCs w:val="22"/>
        </w:rPr>
        <w:t>considere necesarios para verificar la calidad de la Obra cubierta sin su previa autorización.</w:t>
      </w:r>
    </w:p>
    <w:p w:rsidR="00A23554" w:rsidRPr="00A23554" w:rsidRDefault="00A23554" w:rsidP="00C03DDF">
      <w:pPr>
        <w:pStyle w:val="Sangra2detindependiente"/>
        <w:numPr>
          <w:ilvl w:val="0"/>
          <w:numId w:val="6"/>
        </w:numPr>
        <w:spacing w:after="0" w:line="240" w:lineRule="auto"/>
        <w:jc w:val="both"/>
        <w:rPr>
          <w:rFonts w:asciiTheme="minorHAnsi" w:hAnsiTheme="minorHAnsi" w:cstheme="minorHAnsi"/>
          <w:b/>
          <w:spacing w:val="-3"/>
          <w:sz w:val="22"/>
          <w:szCs w:val="22"/>
        </w:rPr>
      </w:pPr>
      <w:r w:rsidRPr="00A23554">
        <w:rPr>
          <w:rFonts w:asciiTheme="minorHAnsi" w:hAnsiTheme="minorHAnsi" w:cstheme="minorHAnsi"/>
          <w:spacing w:val="-3"/>
          <w:sz w:val="22"/>
          <w:szCs w:val="22"/>
        </w:rPr>
        <w:t xml:space="preserve">Es responsabilidad del </w:t>
      </w:r>
      <w:r w:rsidRPr="00A23554">
        <w:rPr>
          <w:rFonts w:asciiTheme="minorHAnsi" w:hAnsiTheme="minorHAnsi" w:cstheme="minorHAnsi"/>
          <w:b/>
          <w:bCs/>
          <w:spacing w:val="-3"/>
          <w:sz w:val="22"/>
          <w:szCs w:val="22"/>
        </w:rPr>
        <w:t xml:space="preserve">CONTRATISTA </w:t>
      </w:r>
      <w:r w:rsidRPr="00A23554">
        <w:rPr>
          <w:rFonts w:asciiTheme="minorHAnsi" w:hAnsiTheme="minorHAnsi" w:cstheme="minorHAnsi"/>
          <w:spacing w:val="-3"/>
          <w:sz w:val="22"/>
          <w:szCs w:val="22"/>
        </w:rPr>
        <w:t xml:space="preserve">cumplir con las especificaciones del Contrato por lo que la presencia o ausencia extraordinaria de la </w:t>
      </w:r>
      <w:r w:rsidRPr="00A23554">
        <w:rPr>
          <w:rFonts w:asciiTheme="minorHAnsi" w:hAnsiTheme="minorHAnsi" w:cstheme="minorHAnsi"/>
          <w:b/>
          <w:bCs/>
          <w:spacing w:val="-3"/>
          <w:sz w:val="22"/>
          <w:szCs w:val="22"/>
        </w:rPr>
        <w:t xml:space="preserve">SUPERVISIÓN </w:t>
      </w:r>
      <w:r w:rsidRPr="00A23554">
        <w:rPr>
          <w:rFonts w:asciiTheme="minorHAnsi" w:hAnsiTheme="minorHAnsi" w:cstheme="minorHAnsi"/>
          <w:spacing w:val="-3"/>
          <w:sz w:val="22"/>
          <w:szCs w:val="22"/>
        </w:rPr>
        <w:t xml:space="preserve">en cualquier fase de los trabajos, no podrá de modo alguno, exonerar al </w:t>
      </w:r>
      <w:r w:rsidRPr="00A23554">
        <w:rPr>
          <w:rFonts w:asciiTheme="minorHAnsi" w:hAnsiTheme="minorHAnsi" w:cstheme="minorHAnsi"/>
          <w:b/>
          <w:bCs/>
          <w:spacing w:val="-3"/>
          <w:sz w:val="22"/>
          <w:szCs w:val="22"/>
        </w:rPr>
        <w:t xml:space="preserve">CONTRATISTA </w:t>
      </w:r>
      <w:r w:rsidRPr="00A23554">
        <w:rPr>
          <w:rFonts w:asciiTheme="minorHAnsi" w:hAnsiTheme="minorHAnsi" w:cstheme="minorHAnsi"/>
          <w:spacing w:val="-3"/>
          <w:sz w:val="22"/>
          <w:szCs w:val="22"/>
        </w:rPr>
        <w:t>de sus responsabilidades para la ejecución de la Obra de acuerdo con el contrato.</w:t>
      </w:r>
    </w:p>
    <w:p w:rsidR="00A23554" w:rsidRPr="00A23554" w:rsidRDefault="00A23554" w:rsidP="00C03DDF">
      <w:pPr>
        <w:pStyle w:val="Sangra2detindependiente"/>
        <w:numPr>
          <w:ilvl w:val="1"/>
          <w:numId w:val="26"/>
        </w:numPr>
        <w:spacing w:after="0" w:line="240" w:lineRule="auto"/>
        <w:jc w:val="both"/>
        <w:rPr>
          <w:rFonts w:asciiTheme="minorHAnsi" w:hAnsiTheme="minorHAnsi" w:cstheme="minorHAnsi"/>
          <w:sz w:val="22"/>
          <w:szCs w:val="22"/>
        </w:rPr>
      </w:pPr>
      <w:r w:rsidRPr="00A23554">
        <w:rPr>
          <w:rFonts w:asciiTheme="minorHAnsi" w:hAnsiTheme="minorHAnsi" w:cstheme="minorHAnsi"/>
          <w:b/>
          <w:sz w:val="22"/>
          <w:szCs w:val="22"/>
        </w:rPr>
        <w:t xml:space="preserve">Pruebas </w:t>
      </w:r>
      <w:r w:rsidRPr="00A23554">
        <w:rPr>
          <w:rFonts w:asciiTheme="minorHAnsi" w:hAnsiTheme="minorHAnsi" w:cstheme="minorHAnsi"/>
          <w:sz w:val="22"/>
          <w:szCs w:val="22"/>
        </w:rPr>
        <w:t xml:space="preserve">Si la </w:t>
      </w:r>
      <w:r w:rsidRPr="00A23554">
        <w:rPr>
          <w:rFonts w:asciiTheme="minorHAnsi" w:hAnsiTheme="minorHAnsi" w:cstheme="minorHAnsi"/>
          <w:b/>
          <w:bCs/>
          <w:sz w:val="22"/>
          <w:szCs w:val="22"/>
        </w:rPr>
        <w:t xml:space="preserve">SUPERVISIÓN </w:t>
      </w:r>
      <w:r w:rsidRPr="00A23554">
        <w:rPr>
          <w:rFonts w:asciiTheme="minorHAnsi" w:hAnsiTheme="minorHAnsi" w:cstheme="minorHAnsi"/>
          <w:sz w:val="22"/>
          <w:szCs w:val="22"/>
        </w:rPr>
        <w:t xml:space="preserve">ordena al </w:t>
      </w:r>
      <w:r w:rsidRPr="00A23554">
        <w:rPr>
          <w:rFonts w:asciiTheme="minorHAnsi" w:hAnsiTheme="minorHAnsi" w:cstheme="minorHAnsi"/>
          <w:b/>
          <w:bCs/>
          <w:sz w:val="22"/>
          <w:szCs w:val="22"/>
        </w:rPr>
        <w:t xml:space="preserve">CONTRATISTA </w:t>
      </w:r>
      <w:r w:rsidRPr="00A23554">
        <w:rPr>
          <w:rFonts w:asciiTheme="minorHAnsi" w:hAnsiTheme="minorHAnsi" w:cstheme="minorHAnsi"/>
          <w:sz w:val="22"/>
          <w:szCs w:val="22"/>
        </w:rPr>
        <w:t xml:space="preserve">realizar alguna prueba que no esté contemplada en las especificaciones a fin de verificar si algún trabajo tiene defectos y la prueba revela que los tiene, el costo de la prueba y las muestras correrán por cuenta del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Si no se encuentra ningún defecto, la prueba se considerará un evento compensable. Una vez determinados los trabajos con defecto, el CONTRATISTA deberá proceder a corregirlos a satisfacción de la </w:t>
      </w:r>
      <w:r w:rsidRPr="00A23554">
        <w:rPr>
          <w:rFonts w:asciiTheme="minorHAnsi" w:hAnsiTheme="minorHAnsi" w:cstheme="minorHAnsi"/>
          <w:b/>
          <w:bCs/>
          <w:sz w:val="22"/>
          <w:szCs w:val="22"/>
        </w:rPr>
        <w:t>SUPERVISIÓN</w:t>
      </w:r>
      <w:r w:rsidRPr="00A23554">
        <w:rPr>
          <w:rFonts w:asciiTheme="minorHAnsi" w:hAnsiTheme="minorHAnsi" w:cstheme="minorHAnsi"/>
          <w:sz w:val="22"/>
          <w:szCs w:val="22"/>
        </w:rPr>
        <w:t>.</w:t>
      </w:r>
    </w:p>
    <w:p w:rsidR="00A23554" w:rsidRPr="00A23554" w:rsidRDefault="00A23554" w:rsidP="00A23554">
      <w:pPr>
        <w:pStyle w:val="Sangra2detindependiente"/>
        <w:ind w:left="0"/>
        <w:rPr>
          <w:rFonts w:asciiTheme="minorHAnsi" w:hAnsiTheme="minorHAnsi" w:cstheme="minorHAnsi"/>
          <w:sz w:val="22"/>
          <w:szCs w:val="22"/>
        </w:rPr>
      </w:pPr>
    </w:p>
    <w:p w:rsidR="00A23554" w:rsidRPr="00A23554" w:rsidRDefault="00A23554" w:rsidP="00C03DDF">
      <w:pPr>
        <w:pStyle w:val="Sangra2detindependiente"/>
        <w:numPr>
          <w:ilvl w:val="1"/>
          <w:numId w:val="26"/>
        </w:numPr>
        <w:spacing w:after="0" w:line="240" w:lineRule="auto"/>
        <w:jc w:val="both"/>
        <w:rPr>
          <w:rFonts w:asciiTheme="minorHAnsi" w:hAnsiTheme="minorHAnsi" w:cstheme="minorHAnsi"/>
          <w:b/>
          <w:spacing w:val="-3"/>
          <w:sz w:val="22"/>
          <w:szCs w:val="22"/>
        </w:rPr>
      </w:pPr>
      <w:r w:rsidRPr="00A23554">
        <w:rPr>
          <w:rFonts w:asciiTheme="minorHAnsi" w:hAnsiTheme="minorHAnsi" w:cstheme="minorHAnsi"/>
          <w:b/>
          <w:bCs/>
          <w:spacing w:val="-3"/>
          <w:sz w:val="22"/>
          <w:szCs w:val="22"/>
        </w:rPr>
        <w:t>Corrección de defectos</w:t>
      </w:r>
      <w:r w:rsidRPr="00A23554">
        <w:rPr>
          <w:rFonts w:asciiTheme="minorHAnsi" w:hAnsiTheme="minorHAnsi" w:cstheme="minorHAnsi"/>
          <w:spacing w:val="-3"/>
          <w:sz w:val="22"/>
          <w:szCs w:val="22"/>
        </w:rPr>
        <w:t xml:space="preserve"> Dentro del plazo de ejecución de obra, cada vez que se notifique un defecto, el </w:t>
      </w:r>
      <w:r w:rsidRPr="00A23554">
        <w:rPr>
          <w:rFonts w:asciiTheme="minorHAnsi" w:hAnsiTheme="minorHAnsi" w:cstheme="minorHAnsi"/>
          <w:b/>
          <w:bCs/>
          <w:spacing w:val="-3"/>
          <w:sz w:val="22"/>
          <w:szCs w:val="22"/>
        </w:rPr>
        <w:t xml:space="preserve">CONTRATISTA </w:t>
      </w:r>
      <w:r w:rsidRPr="00A23554">
        <w:rPr>
          <w:rFonts w:asciiTheme="minorHAnsi" w:hAnsiTheme="minorHAnsi" w:cstheme="minorHAnsi"/>
          <w:spacing w:val="-3"/>
          <w:sz w:val="22"/>
          <w:szCs w:val="22"/>
        </w:rPr>
        <w:t xml:space="preserve">lo corregirá dentro del plazo especificado en la notificación de la </w:t>
      </w:r>
      <w:r w:rsidRPr="00A23554">
        <w:rPr>
          <w:rFonts w:asciiTheme="minorHAnsi" w:hAnsiTheme="minorHAnsi" w:cstheme="minorHAnsi"/>
          <w:b/>
          <w:bCs/>
          <w:spacing w:val="-3"/>
          <w:sz w:val="22"/>
          <w:szCs w:val="22"/>
        </w:rPr>
        <w:t>SUPERVISIÓN</w:t>
      </w:r>
      <w:r w:rsidRPr="00A23554">
        <w:rPr>
          <w:rFonts w:asciiTheme="minorHAnsi" w:hAnsiTheme="minorHAnsi" w:cstheme="minorHAnsi"/>
          <w:spacing w:val="-3"/>
          <w:sz w:val="22"/>
          <w:szCs w:val="22"/>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A23554">
        <w:rPr>
          <w:rFonts w:asciiTheme="minorHAnsi" w:hAnsiTheme="minorHAnsi" w:cstheme="minorHAnsi"/>
          <w:b/>
          <w:bCs/>
          <w:spacing w:val="-3"/>
          <w:sz w:val="22"/>
          <w:szCs w:val="22"/>
        </w:rPr>
        <w:t>SUPERVISIÓN</w:t>
      </w:r>
      <w:r w:rsidRPr="00A23554">
        <w:rPr>
          <w:rFonts w:asciiTheme="minorHAnsi" w:hAnsiTheme="minorHAnsi" w:cstheme="minorHAnsi"/>
          <w:spacing w:val="-3"/>
          <w:sz w:val="22"/>
          <w:szCs w:val="22"/>
        </w:rPr>
        <w:t xml:space="preserve">. La </w:t>
      </w:r>
      <w:r w:rsidRPr="00A23554">
        <w:rPr>
          <w:rFonts w:asciiTheme="minorHAnsi" w:hAnsiTheme="minorHAnsi" w:cstheme="minorHAnsi"/>
          <w:b/>
          <w:bCs/>
          <w:spacing w:val="-3"/>
          <w:sz w:val="22"/>
          <w:szCs w:val="22"/>
        </w:rPr>
        <w:t xml:space="preserve">SUPERVISIÓN </w:t>
      </w:r>
      <w:r w:rsidRPr="00A23554">
        <w:rPr>
          <w:rFonts w:asciiTheme="minorHAnsi" w:hAnsiTheme="minorHAnsi" w:cstheme="minorHAnsi"/>
          <w:spacing w:val="-3"/>
          <w:sz w:val="22"/>
          <w:szCs w:val="22"/>
        </w:rPr>
        <w:t xml:space="preserve">notificará al </w:t>
      </w:r>
      <w:r w:rsidRPr="00A23554">
        <w:rPr>
          <w:rFonts w:asciiTheme="minorHAnsi" w:hAnsiTheme="minorHAnsi" w:cstheme="minorHAnsi"/>
          <w:b/>
          <w:bCs/>
          <w:spacing w:val="-3"/>
          <w:sz w:val="22"/>
          <w:szCs w:val="22"/>
        </w:rPr>
        <w:t xml:space="preserve">CONTRATISTA </w:t>
      </w:r>
      <w:r w:rsidRPr="00A23554">
        <w:rPr>
          <w:rFonts w:asciiTheme="minorHAnsi" w:hAnsiTheme="minorHAnsi" w:cstheme="minorHAnsi"/>
          <w:spacing w:val="-3"/>
          <w:sz w:val="22"/>
          <w:szCs w:val="22"/>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dentro de un plazo de hasta treinta (30) días, previos a la recepción definitiva. </w:t>
      </w:r>
    </w:p>
    <w:p w:rsidR="00A23554" w:rsidRPr="00A23554" w:rsidRDefault="00A23554" w:rsidP="00A23554">
      <w:pPr>
        <w:pStyle w:val="Sangra2detindependiente"/>
        <w:ind w:left="0"/>
        <w:rPr>
          <w:rFonts w:asciiTheme="minorHAnsi" w:hAnsiTheme="minorHAnsi" w:cstheme="minorHAnsi"/>
          <w:b/>
          <w:spacing w:val="-3"/>
          <w:sz w:val="22"/>
          <w:szCs w:val="22"/>
        </w:rPr>
      </w:pPr>
    </w:p>
    <w:p w:rsidR="00A23554" w:rsidRPr="00A23554" w:rsidRDefault="00A23554" w:rsidP="00C03DDF">
      <w:pPr>
        <w:pStyle w:val="Sangra2detindependiente"/>
        <w:numPr>
          <w:ilvl w:val="1"/>
          <w:numId w:val="26"/>
        </w:numPr>
        <w:spacing w:after="0" w:line="240" w:lineRule="auto"/>
        <w:jc w:val="both"/>
        <w:rPr>
          <w:rFonts w:asciiTheme="minorHAnsi" w:hAnsiTheme="minorHAnsi" w:cstheme="minorHAnsi"/>
          <w:sz w:val="22"/>
          <w:szCs w:val="22"/>
        </w:rPr>
      </w:pPr>
      <w:r w:rsidRPr="00A23554">
        <w:rPr>
          <w:rFonts w:asciiTheme="minorHAnsi" w:hAnsiTheme="minorHAnsi" w:cstheme="minorHAnsi"/>
          <w:b/>
          <w:sz w:val="22"/>
          <w:szCs w:val="22"/>
        </w:rPr>
        <w:t xml:space="preserve">Defectos no corregidos.  </w:t>
      </w:r>
      <w:r w:rsidRPr="00A23554">
        <w:rPr>
          <w:rFonts w:asciiTheme="minorHAnsi" w:hAnsiTheme="minorHAnsi" w:cstheme="minorHAnsi"/>
          <w:sz w:val="22"/>
          <w:szCs w:val="22"/>
        </w:rPr>
        <w:t xml:space="preserve">Si el </w:t>
      </w:r>
      <w:r w:rsidRPr="00A23554">
        <w:rPr>
          <w:rFonts w:asciiTheme="minorHAnsi" w:hAnsiTheme="minorHAnsi" w:cstheme="minorHAnsi"/>
          <w:b/>
          <w:bCs/>
          <w:sz w:val="22"/>
          <w:szCs w:val="22"/>
        </w:rPr>
        <w:t xml:space="preserve">CONTRATISTA </w:t>
      </w:r>
      <w:r w:rsidRPr="00A23554">
        <w:rPr>
          <w:rFonts w:asciiTheme="minorHAnsi" w:hAnsiTheme="minorHAnsi" w:cstheme="minorHAnsi"/>
          <w:sz w:val="22"/>
          <w:szCs w:val="22"/>
        </w:rPr>
        <w:t xml:space="preserve">no ha corregido el defecto dentro del plazo especificado en la notificación de la </w:t>
      </w:r>
      <w:r w:rsidRPr="00A23554">
        <w:rPr>
          <w:rFonts w:asciiTheme="minorHAnsi" w:hAnsiTheme="minorHAnsi" w:cstheme="minorHAnsi"/>
          <w:b/>
          <w:bCs/>
          <w:sz w:val="22"/>
          <w:szCs w:val="22"/>
        </w:rPr>
        <w:t xml:space="preserve">SUPERVISIÓN </w:t>
      </w:r>
      <w:r w:rsidRPr="00A23554">
        <w:rPr>
          <w:rFonts w:asciiTheme="minorHAnsi" w:hAnsiTheme="minorHAnsi" w:cstheme="minorHAnsi"/>
          <w:sz w:val="22"/>
          <w:szCs w:val="22"/>
        </w:rPr>
        <w:t xml:space="preserve">durante la ejecución de la Obra, antes de la recepción provisional o antes de la recepción definitiva, la </w:t>
      </w:r>
      <w:r w:rsidRPr="00A23554">
        <w:rPr>
          <w:rFonts w:asciiTheme="minorHAnsi" w:hAnsiTheme="minorHAnsi" w:cstheme="minorHAnsi"/>
          <w:b/>
          <w:bCs/>
          <w:sz w:val="22"/>
          <w:szCs w:val="22"/>
        </w:rPr>
        <w:t xml:space="preserve">SUPERVISIÓN </w:t>
      </w:r>
      <w:r w:rsidRPr="00A23554">
        <w:rPr>
          <w:rFonts w:asciiTheme="minorHAnsi" w:hAnsiTheme="minorHAnsi" w:cstheme="minorHAnsi"/>
          <w:sz w:val="22"/>
          <w:szCs w:val="22"/>
        </w:rPr>
        <w:t xml:space="preserve">podrá estimar el precio de la corrección del defecto para ser pagado por 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o rechazará la recepción provisional o la recepción definitiva, según corresponda.</w:t>
      </w:r>
    </w:p>
    <w:p w:rsidR="00A23554" w:rsidRPr="00A23554" w:rsidRDefault="00A23554" w:rsidP="00A23554">
      <w:pPr>
        <w:spacing w:line="0" w:lineRule="atLeast"/>
        <w:contextualSpacing/>
        <w:jc w:val="both"/>
        <w:rPr>
          <w:rFonts w:asciiTheme="minorHAnsi" w:hAnsiTheme="minorHAnsi" w:cstheme="minorHAnsi"/>
          <w:b/>
          <w:position w:val="-6"/>
          <w:sz w:val="22"/>
          <w:szCs w:val="22"/>
        </w:rPr>
      </w:pP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b/>
          <w:sz w:val="22"/>
          <w:szCs w:val="22"/>
        </w:rPr>
        <w:t xml:space="preserve">VIGÉSIMA SÉXTA.- (MEDICIÓN DE CANTIDADES DE OBRA). </w:t>
      </w:r>
      <w:r w:rsidRPr="00A23554">
        <w:rPr>
          <w:rFonts w:asciiTheme="minorHAnsi" w:hAnsiTheme="minorHAnsi" w:cstheme="minorHAnsi"/>
          <w:sz w:val="22"/>
          <w:szCs w:val="22"/>
        </w:rPr>
        <w:t xml:space="preserve">Para la medición de las cantidades de Obra ejecutada por 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éste notificará al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xml:space="preserve"> con dos (2) días hábiles de anticipación y preparará todo lo necesario para que se realice dicha labor, sin obstáculos y con la exactitud requerida.</w:t>
      </w: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 xml:space="preserve">Los resultados de las mediciones efectuadas conjuntamente y los cálculos respectivos se consignarán en una planilla especial que será elaborada por 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en dos ejemplares, uno de los cuales será entregado con fecha, en versión definitiva al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xml:space="preserve"> para su control y aprobación.</w:t>
      </w: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lastRenderedPageBreak/>
        <w:t xml:space="preserve">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preparará el certificado de pago o planilla de Avance Obra correspondiente en función de las mediciones realizadas conjuntamente con 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Las obras deberán medirse netas, excepto cuando los documentos de Contrato prescriban un procedimiento diferente.</w:t>
      </w: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 </w:t>
      </w: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b/>
          <w:sz w:val="22"/>
          <w:szCs w:val="22"/>
        </w:rPr>
        <w:t xml:space="preserve">VIGÉSIMA SEPTIMA.- (FORMA DE PAGO). </w:t>
      </w:r>
      <w:r w:rsidRPr="00A23554">
        <w:rPr>
          <w:rFonts w:asciiTheme="minorHAnsi" w:hAnsiTheme="minorHAnsi" w:cstheme="minorHAnsi"/>
          <w:sz w:val="22"/>
          <w:szCs w:val="22"/>
        </w:rPr>
        <w:t xml:space="preserve">El pago será realizado contra avance de la obra de acuerdo a las condiciones establecidas en las especificaciones técnicas, Documento Base de Contratación y propuesta adjudicado. Debiendo el </w:t>
      </w:r>
      <w:r w:rsidRPr="00A23554">
        <w:rPr>
          <w:rFonts w:asciiTheme="minorHAnsi" w:hAnsiTheme="minorHAnsi" w:cstheme="minorHAnsi"/>
          <w:b/>
          <w:sz w:val="22"/>
          <w:szCs w:val="22"/>
        </w:rPr>
        <w:t>CONTRATISTA</w:t>
      </w:r>
      <w:r w:rsidRPr="00A23554">
        <w:rPr>
          <w:rFonts w:asciiTheme="minorHAnsi" w:hAnsiTheme="minorHAnsi" w:cstheme="minorHAnsi"/>
          <w:sz w:val="22"/>
          <w:szCs w:val="22"/>
        </w:rPr>
        <w:t xml:space="preserve"> en el plazo de cinco (5) días hábiles posteriores a la medición realizada entregar la planilla al SUPERVISOR, para su revisión, una planilla con los respaldos técnicos que el SUPERVISOR requiera, con fecha y firma del </w:t>
      </w:r>
      <w:r w:rsidRPr="00A23554">
        <w:rPr>
          <w:rFonts w:asciiTheme="minorHAnsi" w:hAnsiTheme="minorHAnsi" w:cstheme="minorHAnsi"/>
          <w:b/>
          <w:sz w:val="22"/>
          <w:szCs w:val="22"/>
        </w:rPr>
        <w:t>RESIDENTE DE OBRA</w:t>
      </w:r>
      <w:r w:rsidRPr="00A23554">
        <w:rPr>
          <w:rFonts w:asciiTheme="minorHAnsi" w:hAnsiTheme="minorHAnsi" w:cstheme="minorHAnsi"/>
          <w:sz w:val="22"/>
          <w:szCs w:val="22"/>
        </w:rPr>
        <w:t>, documento que consignará todos los trabajos ejecutados a los precios unitarios establecidos, de acuerdo a la medición efectuada en forma conjunta por el SUPERVISOR y el CONTRATISTA.</w:t>
      </w: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Los pagos parciales acumulados no podrán exceder del 80% del monto total del contrato.</w:t>
      </w: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 xml:space="preserve">De no presentar el </w:t>
      </w:r>
      <w:r w:rsidRPr="00A23554">
        <w:rPr>
          <w:rFonts w:asciiTheme="minorHAnsi" w:hAnsiTheme="minorHAnsi" w:cstheme="minorHAnsi"/>
          <w:b/>
          <w:sz w:val="22"/>
          <w:szCs w:val="22"/>
        </w:rPr>
        <w:t>CONTRATISTA</w:t>
      </w:r>
      <w:r w:rsidRPr="00A23554">
        <w:rPr>
          <w:rFonts w:asciiTheme="minorHAnsi" w:hAnsiTheme="minorHAnsi" w:cstheme="minorHAnsi"/>
          <w:sz w:val="22"/>
          <w:szCs w:val="22"/>
        </w:rPr>
        <w:t xml:space="preserve"> la respectiva planilla dentro del plazo previsto, los días de demora serán contabilizados por el </w:t>
      </w:r>
      <w:r w:rsidRPr="00A23554">
        <w:rPr>
          <w:rFonts w:asciiTheme="minorHAnsi" w:hAnsiTheme="minorHAnsi" w:cstheme="minorHAnsi"/>
          <w:b/>
          <w:sz w:val="22"/>
          <w:szCs w:val="22"/>
        </w:rPr>
        <w:t>SUPERVISOR y/o el FISCAL</w:t>
      </w:r>
      <w:r w:rsidRPr="00A23554">
        <w:rPr>
          <w:rFonts w:asciiTheme="minorHAnsi" w:hAnsiTheme="minorHAnsi" w:cstheme="minorHAnsi"/>
          <w:sz w:val="22"/>
          <w:szCs w:val="22"/>
        </w:rPr>
        <w:t>, a efectos de aplicar las multas y sanciones correspondientes de acuerdo a la cláusula Trigésima Primera.</w:t>
      </w: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 xml:space="preserve">El </w:t>
      </w:r>
      <w:r w:rsidRPr="00A23554">
        <w:rPr>
          <w:rFonts w:asciiTheme="minorHAnsi" w:hAnsiTheme="minorHAnsi" w:cstheme="minorHAnsi"/>
          <w:b/>
          <w:sz w:val="22"/>
          <w:szCs w:val="22"/>
        </w:rPr>
        <w:t>SUPERVISOR</w:t>
      </w:r>
      <w:r w:rsidRPr="00A23554">
        <w:rPr>
          <w:rFonts w:asciiTheme="minorHAnsi" w:hAnsiTheme="minorHAnsi" w:cstheme="minorHAnsi"/>
          <w:sz w:val="22"/>
          <w:szCs w:val="22"/>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los tres (3) días hábiles siguientes, caso contrario se aplicará la cláusula trigésima primera del presente contrato.</w:t>
      </w: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 xml:space="preserve">El certificado aprobado por el </w:t>
      </w:r>
      <w:r w:rsidRPr="00A23554">
        <w:rPr>
          <w:rFonts w:asciiTheme="minorHAnsi" w:hAnsiTheme="minorHAnsi" w:cstheme="minorHAnsi"/>
          <w:b/>
          <w:sz w:val="22"/>
          <w:szCs w:val="22"/>
        </w:rPr>
        <w:t>SUPERVISOR</w:t>
      </w:r>
      <w:r w:rsidRPr="00A23554">
        <w:rPr>
          <w:rFonts w:asciiTheme="minorHAnsi" w:hAnsiTheme="minorHAnsi" w:cstheme="minorHAnsi"/>
          <w:sz w:val="22"/>
          <w:szCs w:val="22"/>
        </w:rPr>
        <w:t xml:space="preserve">, con la fecha de aprobación, será remitido al </w:t>
      </w:r>
      <w:r w:rsidRPr="00A23554">
        <w:rPr>
          <w:rFonts w:asciiTheme="minorHAnsi" w:hAnsiTheme="minorHAnsi" w:cstheme="minorHAnsi"/>
          <w:b/>
          <w:sz w:val="22"/>
          <w:szCs w:val="22"/>
        </w:rPr>
        <w:t>FISCAL DE OBRA</w:t>
      </w:r>
      <w:r w:rsidRPr="00A23554">
        <w:rPr>
          <w:rFonts w:asciiTheme="minorHAnsi" w:hAnsiTheme="minorHAnsi" w:cstheme="minorHAnsi"/>
          <w:sz w:val="22"/>
          <w:szCs w:val="22"/>
        </w:rPr>
        <w:t xml:space="preserve">, quien luego de tomar conocimiento del mismo, dentro del término de tres (3) días hábiles subsiguientes a su recepción lo devolverá al </w:t>
      </w:r>
      <w:r w:rsidRPr="00A23554">
        <w:rPr>
          <w:rFonts w:asciiTheme="minorHAnsi" w:hAnsiTheme="minorHAnsi" w:cstheme="minorHAnsi"/>
          <w:b/>
          <w:sz w:val="22"/>
          <w:szCs w:val="22"/>
        </w:rPr>
        <w:t>SUPERVISOR</w:t>
      </w:r>
      <w:r w:rsidRPr="00A23554">
        <w:rPr>
          <w:rFonts w:asciiTheme="minorHAnsi" w:hAnsiTheme="minorHAnsi" w:cstheme="minorHAnsi"/>
          <w:sz w:val="22"/>
          <w:szCs w:val="22"/>
        </w:rPr>
        <w:t xml:space="preserve"> si requiere aclaraciones o lo enviará a la dependencia pertinente del </w:t>
      </w:r>
      <w:r w:rsidRPr="00A23554">
        <w:rPr>
          <w:rFonts w:asciiTheme="minorHAnsi" w:hAnsiTheme="minorHAnsi" w:cstheme="minorHAnsi"/>
          <w:b/>
          <w:sz w:val="22"/>
          <w:szCs w:val="22"/>
        </w:rPr>
        <w:t>CONTRATANTE</w:t>
      </w:r>
      <w:r w:rsidRPr="00A23554">
        <w:rPr>
          <w:rFonts w:asciiTheme="minorHAnsi" w:hAnsiTheme="minorHAnsi" w:cstheme="minorHAnsi"/>
          <w:sz w:val="22"/>
          <w:szCs w:val="22"/>
        </w:rPr>
        <w:t xml:space="preserve"> para el pago, con la firma y fecha respectivas. En dicha dependencia se expedirá la orden de pago dentro del plazo máximo de cinco (5) días hábiles computables desde su recepción.</w:t>
      </w: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 xml:space="preserve">En caso que el certificado de pago fuese devuelto al </w:t>
      </w:r>
      <w:r w:rsidRPr="00A23554">
        <w:rPr>
          <w:rFonts w:asciiTheme="minorHAnsi" w:hAnsiTheme="minorHAnsi" w:cstheme="minorHAnsi"/>
          <w:b/>
          <w:sz w:val="22"/>
          <w:szCs w:val="22"/>
        </w:rPr>
        <w:t>SUPERVISOR</w:t>
      </w:r>
      <w:r w:rsidRPr="00A23554">
        <w:rPr>
          <w:rFonts w:asciiTheme="minorHAnsi" w:hAnsiTheme="minorHAnsi" w:cstheme="minorHAnsi"/>
          <w:sz w:val="22"/>
          <w:szCs w:val="22"/>
        </w:rPr>
        <w:t xml:space="preserve">, para correcciones o aclaraciones, el </w:t>
      </w:r>
      <w:r w:rsidRPr="00A23554">
        <w:rPr>
          <w:rFonts w:asciiTheme="minorHAnsi" w:hAnsiTheme="minorHAnsi" w:cstheme="minorHAnsi"/>
          <w:b/>
          <w:sz w:val="22"/>
          <w:szCs w:val="22"/>
        </w:rPr>
        <w:t>Contratista</w:t>
      </w:r>
      <w:r w:rsidRPr="00A23554">
        <w:rPr>
          <w:rFonts w:asciiTheme="minorHAnsi" w:hAnsiTheme="minorHAnsi" w:cstheme="minorHAnsi"/>
          <w:sz w:val="22"/>
          <w:szCs w:val="22"/>
        </w:rPr>
        <w:t xml:space="preserve"> partir de la fecha de conocimiento, dispondrá de cinco (5) días hábiles para efectuarlas, debiendo con la nueva fecha remitir los documentos nuevamente al </w:t>
      </w:r>
      <w:r w:rsidRPr="00A23554">
        <w:rPr>
          <w:rFonts w:asciiTheme="minorHAnsi" w:hAnsiTheme="minorHAnsi" w:cstheme="minorHAnsi"/>
          <w:b/>
          <w:sz w:val="22"/>
          <w:szCs w:val="22"/>
        </w:rPr>
        <w:t>SUPERVISOR</w:t>
      </w:r>
      <w:r w:rsidRPr="00A23554">
        <w:rPr>
          <w:rFonts w:asciiTheme="minorHAnsi" w:hAnsiTheme="minorHAnsi" w:cstheme="minorHAnsi"/>
          <w:sz w:val="22"/>
          <w:szCs w:val="22"/>
        </w:rPr>
        <w:t xml:space="preserve"> y este al </w:t>
      </w:r>
      <w:r w:rsidRPr="00A23554">
        <w:rPr>
          <w:rFonts w:asciiTheme="minorHAnsi" w:hAnsiTheme="minorHAnsi" w:cstheme="minorHAnsi"/>
          <w:b/>
          <w:sz w:val="22"/>
          <w:szCs w:val="22"/>
        </w:rPr>
        <w:t>FISCAL DE OBRA</w:t>
      </w:r>
      <w:r w:rsidRPr="00A23554">
        <w:rPr>
          <w:rFonts w:asciiTheme="minorHAnsi" w:hAnsiTheme="minorHAnsi" w:cstheme="minorHAnsi"/>
          <w:sz w:val="22"/>
          <w:szCs w:val="22"/>
        </w:rPr>
        <w:t>.</w:t>
      </w: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 xml:space="preserve">El pago de cada certificado o planilla de avance de obra se realizará dentro de los treinta (30) días hábiles siguientes a la fecha de remisión del </w:t>
      </w:r>
      <w:r w:rsidRPr="00A23554">
        <w:rPr>
          <w:rFonts w:asciiTheme="minorHAnsi" w:hAnsiTheme="minorHAnsi" w:cstheme="minorHAnsi"/>
          <w:b/>
          <w:sz w:val="22"/>
          <w:szCs w:val="22"/>
        </w:rPr>
        <w:t>FISCAL</w:t>
      </w:r>
      <w:r w:rsidRPr="00A23554">
        <w:rPr>
          <w:rFonts w:asciiTheme="minorHAnsi" w:hAnsiTheme="minorHAnsi" w:cstheme="minorHAnsi"/>
          <w:sz w:val="22"/>
          <w:szCs w:val="22"/>
        </w:rPr>
        <w:t xml:space="preserve"> a la dependencia prevista del </w:t>
      </w:r>
      <w:r w:rsidRPr="00A23554">
        <w:rPr>
          <w:rFonts w:asciiTheme="minorHAnsi" w:hAnsiTheme="minorHAnsi" w:cstheme="minorHAnsi"/>
          <w:b/>
          <w:sz w:val="22"/>
          <w:szCs w:val="22"/>
        </w:rPr>
        <w:t>CONTRATANTE</w:t>
      </w:r>
      <w:r w:rsidRPr="00A23554">
        <w:rPr>
          <w:rFonts w:asciiTheme="minorHAnsi" w:hAnsiTheme="minorHAnsi" w:cstheme="minorHAnsi"/>
          <w:sz w:val="22"/>
          <w:szCs w:val="22"/>
        </w:rPr>
        <w:t xml:space="preserve">, para el pago. El </w:t>
      </w:r>
      <w:r w:rsidRPr="00A23554">
        <w:rPr>
          <w:rFonts w:asciiTheme="minorHAnsi" w:hAnsiTheme="minorHAnsi" w:cstheme="minorHAnsi"/>
          <w:b/>
          <w:sz w:val="22"/>
          <w:szCs w:val="22"/>
        </w:rPr>
        <w:t>CONTRATISTA</w:t>
      </w:r>
      <w:r w:rsidRPr="00A23554">
        <w:rPr>
          <w:rFonts w:asciiTheme="minorHAnsi" w:hAnsiTheme="minorHAnsi" w:cstheme="minorHAnsi"/>
          <w:sz w:val="22"/>
          <w:szCs w:val="22"/>
        </w:rPr>
        <w:t>, recibirá el pago del monto certificado menos las deducciones que correspondiesen.</w:t>
      </w: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 xml:space="preserve">En cada caso, el Informe del </w:t>
      </w:r>
      <w:r w:rsidRPr="00A23554">
        <w:rPr>
          <w:rFonts w:asciiTheme="minorHAnsi" w:hAnsiTheme="minorHAnsi" w:cstheme="minorHAnsi"/>
          <w:b/>
          <w:sz w:val="22"/>
          <w:szCs w:val="22"/>
        </w:rPr>
        <w:t>SUPERVISOR</w:t>
      </w:r>
      <w:r w:rsidRPr="00A23554">
        <w:rPr>
          <w:rFonts w:asciiTheme="minorHAnsi" w:hAnsiTheme="minorHAnsi" w:cstheme="minorHAnsi"/>
          <w:sz w:val="22"/>
          <w:szCs w:val="22"/>
        </w:rPr>
        <w:t xml:space="preserve"> consignará también la deducción de los días de demora en la presentación de la planilla que en su caso hubiese incurrido el </w:t>
      </w:r>
      <w:r w:rsidRPr="00A23554">
        <w:rPr>
          <w:rFonts w:asciiTheme="minorHAnsi" w:hAnsiTheme="minorHAnsi" w:cstheme="minorHAnsi"/>
          <w:b/>
          <w:sz w:val="22"/>
          <w:szCs w:val="22"/>
        </w:rPr>
        <w:t>CONTRATISTA.</w:t>
      </w:r>
    </w:p>
    <w:p w:rsidR="00A23554" w:rsidRPr="00A23554" w:rsidRDefault="00A23554" w:rsidP="00A23554">
      <w:pPr>
        <w:jc w:val="both"/>
        <w:rPr>
          <w:rFonts w:asciiTheme="minorHAnsi" w:hAnsiTheme="minorHAnsi" w:cstheme="minorHAnsi"/>
          <w:b/>
          <w:sz w:val="22"/>
          <w:szCs w:val="22"/>
        </w:rPr>
      </w:pP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b/>
          <w:sz w:val="22"/>
          <w:szCs w:val="22"/>
        </w:rPr>
        <w:t xml:space="preserve">VIGÉSIMA OCTAVA.- (FACTURACIÓN). </w:t>
      </w:r>
      <w:r w:rsidRPr="00A23554">
        <w:rPr>
          <w:rFonts w:asciiTheme="minorHAnsi" w:hAnsiTheme="minorHAnsi" w:cstheme="minorHAnsi"/>
          <w:sz w:val="22"/>
          <w:szCs w:val="22"/>
        </w:rPr>
        <w:t xml:space="preserve">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emitirá la factura correspondiente a favor del </w:t>
      </w:r>
      <w:r w:rsidRPr="00A23554">
        <w:rPr>
          <w:rFonts w:asciiTheme="minorHAnsi" w:hAnsiTheme="minorHAnsi" w:cstheme="minorHAnsi"/>
          <w:b/>
          <w:bCs/>
          <w:sz w:val="22"/>
          <w:szCs w:val="22"/>
        </w:rPr>
        <w:t xml:space="preserve">CONTRATANTE </w:t>
      </w:r>
      <w:r w:rsidRPr="00A23554">
        <w:rPr>
          <w:rFonts w:asciiTheme="minorHAnsi" w:hAnsiTheme="minorHAnsi" w:cstheme="minorHAnsi"/>
          <w:sz w:val="22"/>
          <w:szCs w:val="22"/>
        </w:rPr>
        <w:t xml:space="preserve">adjunta a la planilla de pago que deberán ser aprobadas por 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xml:space="preserve">.  En caso de que no sea emitida la factura respectiva, el </w:t>
      </w:r>
      <w:r w:rsidRPr="00A23554">
        <w:rPr>
          <w:rFonts w:asciiTheme="minorHAnsi" w:hAnsiTheme="minorHAnsi" w:cstheme="minorHAnsi"/>
          <w:b/>
          <w:bCs/>
          <w:sz w:val="22"/>
          <w:szCs w:val="22"/>
        </w:rPr>
        <w:t>CONTRATANTE</w:t>
      </w:r>
      <w:r w:rsidRPr="00A23554">
        <w:rPr>
          <w:rFonts w:asciiTheme="minorHAnsi" w:hAnsiTheme="minorHAnsi" w:cstheme="minorHAnsi"/>
          <w:sz w:val="22"/>
          <w:szCs w:val="22"/>
        </w:rPr>
        <w:t xml:space="preserve"> no hará efectivo el pago.</w:t>
      </w:r>
    </w:p>
    <w:p w:rsidR="00A23554" w:rsidRPr="00A23554" w:rsidRDefault="00A23554" w:rsidP="00A23554">
      <w:pPr>
        <w:jc w:val="both"/>
        <w:rPr>
          <w:rFonts w:asciiTheme="minorHAnsi" w:hAnsiTheme="minorHAnsi" w:cstheme="minorHAnsi"/>
          <w:b/>
          <w:sz w:val="22"/>
          <w:szCs w:val="22"/>
        </w:rPr>
      </w:pP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b/>
          <w:sz w:val="22"/>
          <w:szCs w:val="22"/>
        </w:rPr>
        <w:t>VIGESIMA NOVENA.- (MODIFICACIÓN DE LAS OBRAS).</w:t>
      </w:r>
    </w:p>
    <w:p w:rsidR="00A23554" w:rsidRPr="00A23554" w:rsidRDefault="00A23554" w:rsidP="00C03DDF">
      <w:pPr>
        <w:numPr>
          <w:ilvl w:val="1"/>
          <w:numId w:val="23"/>
        </w:numPr>
        <w:jc w:val="both"/>
        <w:rPr>
          <w:rFonts w:asciiTheme="minorHAnsi" w:hAnsiTheme="minorHAnsi" w:cstheme="minorHAnsi"/>
          <w:sz w:val="22"/>
          <w:szCs w:val="22"/>
        </w:rPr>
      </w:pPr>
      <w:r w:rsidRPr="00A23554">
        <w:rPr>
          <w:rFonts w:asciiTheme="minorHAnsi" w:hAnsiTheme="minorHAnsi" w:cstheme="minorHAnsi"/>
          <w:sz w:val="22"/>
          <w:szCs w:val="22"/>
          <w:lang w:val="es-ES_tradnl"/>
        </w:rPr>
        <w:t xml:space="preserve">La modificación de obras objeto del presente Contrato podrá efectuarse siempre que no se afecte la esencia del presente Contrato. </w:t>
      </w:r>
    </w:p>
    <w:p w:rsidR="00A23554" w:rsidRPr="00A23554" w:rsidRDefault="00A23554" w:rsidP="00A23554">
      <w:pPr>
        <w:ind w:left="420"/>
        <w:jc w:val="both"/>
        <w:rPr>
          <w:rFonts w:asciiTheme="minorHAnsi" w:hAnsiTheme="minorHAnsi" w:cstheme="minorHAnsi"/>
          <w:sz w:val="22"/>
          <w:szCs w:val="22"/>
        </w:rPr>
      </w:pPr>
    </w:p>
    <w:p w:rsidR="00A23554" w:rsidRPr="00A23554" w:rsidRDefault="00A23554" w:rsidP="00C03DDF">
      <w:pPr>
        <w:numPr>
          <w:ilvl w:val="1"/>
          <w:numId w:val="23"/>
        </w:numPr>
        <w:jc w:val="both"/>
        <w:rPr>
          <w:rFonts w:asciiTheme="minorHAnsi" w:hAnsiTheme="minorHAnsi" w:cstheme="minorHAnsi"/>
          <w:sz w:val="22"/>
          <w:szCs w:val="22"/>
        </w:rPr>
      </w:pPr>
      <w:r w:rsidRPr="00A23554">
        <w:rPr>
          <w:rFonts w:asciiTheme="minorHAnsi" w:hAnsiTheme="minorHAnsi" w:cstheme="minorHAnsi"/>
          <w:sz w:val="22"/>
          <w:szCs w:val="22"/>
        </w:rPr>
        <w:t xml:space="preserve">En el marco legal citado precedentemente, queda establecido que de forma excepcional, por causas plenamente justificadas (técnica, legal y financiera), 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xml:space="preserve">, con la autorización expresa del </w:t>
      </w:r>
      <w:r w:rsidRPr="00A23554">
        <w:rPr>
          <w:rFonts w:asciiTheme="minorHAnsi" w:hAnsiTheme="minorHAnsi" w:cstheme="minorHAnsi"/>
          <w:b/>
          <w:bCs/>
          <w:sz w:val="22"/>
          <w:szCs w:val="22"/>
        </w:rPr>
        <w:t>CONTRATANTE</w:t>
      </w:r>
      <w:r w:rsidRPr="00A23554">
        <w:rPr>
          <w:rFonts w:asciiTheme="minorHAnsi" w:hAnsiTheme="minorHAnsi" w:cstheme="minorHAnsi"/>
          <w:sz w:val="22"/>
          <w:szCs w:val="22"/>
        </w:rPr>
        <w:t>, durante el período de ejecución de la obra, podrán efectuar modificaciones y/o ajustes necesarios al diseño de la obra, (que modifiquen el plazo o el monto de la obra), a efectos que la misma cumpla con el fin previsto.</w:t>
      </w:r>
    </w:p>
    <w:p w:rsidR="00A23554" w:rsidRPr="00A23554" w:rsidRDefault="00A23554" w:rsidP="00C03DDF">
      <w:pPr>
        <w:numPr>
          <w:ilvl w:val="1"/>
          <w:numId w:val="23"/>
        </w:numPr>
        <w:jc w:val="both"/>
        <w:rPr>
          <w:rFonts w:asciiTheme="minorHAnsi" w:hAnsiTheme="minorHAnsi" w:cstheme="minorHAnsi"/>
          <w:sz w:val="22"/>
          <w:szCs w:val="22"/>
        </w:rPr>
      </w:pPr>
      <w:r w:rsidRPr="00A23554">
        <w:rPr>
          <w:rFonts w:asciiTheme="minorHAnsi" w:hAnsiTheme="minorHAnsi" w:cstheme="minorHAnsi"/>
          <w:sz w:val="22"/>
          <w:szCs w:val="22"/>
        </w:rPr>
        <w:t xml:space="preserve">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xml:space="preserve">, podrá introducir modificaciones que consideren estrictamente necesarias y con la autorización expresa del </w:t>
      </w:r>
      <w:r w:rsidRPr="00A23554">
        <w:rPr>
          <w:rFonts w:asciiTheme="minorHAnsi" w:hAnsiTheme="minorHAnsi" w:cstheme="minorHAnsi"/>
          <w:b/>
          <w:sz w:val="22"/>
          <w:szCs w:val="22"/>
        </w:rPr>
        <w:t>CONTRATANTE</w:t>
      </w:r>
      <w:r w:rsidRPr="00A23554">
        <w:rPr>
          <w:rFonts w:asciiTheme="minorHAnsi" w:hAnsiTheme="minorHAnsi" w:cstheme="minorHAnsi"/>
          <w:sz w:val="22"/>
          <w:szCs w:val="22"/>
        </w:rPr>
        <w:t xml:space="preserve">, tendrá la facultad para ordenar por escrito al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y éste deberá cumplir con cualquiera de las siguientes instrucciones:</w:t>
      </w:r>
    </w:p>
    <w:p w:rsidR="00A23554" w:rsidRPr="00A23554" w:rsidRDefault="00A23554" w:rsidP="00C03DDF">
      <w:pPr>
        <w:numPr>
          <w:ilvl w:val="0"/>
          <w:numId w:val="16"/>
        </w:numPr>
        <w:jc w:val="both"/>
        <w:rPr>
          <w:rFonts w:asciiTheme="minorHAnsi" w:hAnsiTheme="minorHAnsi" w:cstheme="minorHAnsi"/>
          <w:sz w:val="22"/>
          <w:szCs w:val="22"/>
        </w:rPr>
      </w:pPr>
      <w:r w:rsidRPr="00A23554">
        <w:rPr>
          <w:rFonts w:asciiTheme="minorHAnsi" w:hAnsiTheme="minorHAnsi" w:cstheme="minorHAnsi"/>
          <w:sz w:val="22"/>
          <w:szCs w:val="22"/>
        </w:rPr>
        <w:t>Efectuar ajustes de rutina o especiales en el desarrollo cotidiano de la obra.</w:t>
      </w:r>
    </w:p>
    <w:p w:rsidR="00A23554" w:rsidRPr="00A23554" w:rsidRDefault="00A23554" w:rsidP="00C03DDF">
      <w:pPr>
        <w:numPr>
          <w:ilvl w:val="0"/>
          <w:numId w:val="16"/>
        </w:numPr>
        <w:jc w:val="both"/>
        <w:rPr>
          <w:rFonts w:asciiTheme="minorHAnsi" w:hAnsiTheme="minorHAnsi" w:cstheme="minorHAnsi"/>
          <w:sz w:val="22"/>
          <w:szCs w:val="22"/>
        </w:rPr>
      </w:pPr>
      <w:r w:rsidRPr="00A23554">
        <w:rPr>
          <w:rFonts w:asciiTheme="minorHAnsi" w:hAnsiTheme="minorHAnsi" w:cstheme="minorHAnsi"/>
          <w:sz w:val="22"/>
          <w:szCs w:val="22"/>
        </w:rPr>
        <w:t>Incrementar o disminuir cualquier parte de la obra prevista en el Contrato.</w:t>
      </w:r>
    </w:p>
    <w:p w:rsidR="00A23554" w:rsidRPr="00A23554" w:rsidRDefault="00A23554" w:rsidP="00C03DDF">
      <w:pPr>
        <w:numPr>
          <w:ilvl w:val="0"/>
          <w:numId w:val="16"/>
        </w:numPr>
        <w:jc w:val="both"/>
        <w:rPr>
          <w:rFonts w:asciiTheme="minorHAnsi" w:hAnsiTheme="minorHAnsi" w:cstheme="minorHAnsi"/>
          <w:sz w:val="22"/>
          <w:szCs w:val="22"/>
        </w:rPr>
      </w:pPr>
      <w:r w:rsidRPr="00A23554">
        <w:rPr>
          <w:rFonts w:asciiTheme="minorHAnsi" w:hAnsiTheme="minorHAnsi" w:cstheme="minorHAnsi"/>
          <w:sz w:val="22"/>
          <w:szCs w:val="22"/>
        </w:rPr>
        <w:t>Ejecutar trabajos adicionales inherentes a la misma obra, que sean absolutamente necesarios.</w:t>
      </w:r>
    </w:p>
    <w:p w:rsidR="00A23554" w:rsidRPr="00A23554" w:rsidRDefault="00A23554" w:rsidP="00A23554">
      <w:pPr>
        <w:jc w:val="both"/>
        <w:rPr>
          <w:rFonts w:asciiTheme="minorHAnsi" w:hAnsiTheme="minorHAnsi" w:cstheme="minorHAnsi"/>
          <w:sz w:val="22"/>
          <w:szCs w:val="22"/>
        </w:rPr>
      </w:pPr>
    </w:p>
    <w:p w:rsidR="00A23554" w:rsidRPr="00A23554" w:rsidRDefault="00A23554" w:rsidP="00C03DDF">
      <w:pPr>
        <w:pStyle w:val="Prrafodelista"/>
        <w:numPr>
          <w:ilvl w:val="1"/>
          <w:numId w:val="23"/>
        </w:numPr>
        <w:contextualSpacing/>
        <w:jc w:val="both"/>
        <w:rPr>
          <w:rFonts w:asciiTheme="minorHAnsi" w:hAnsiTheme="minorHAnsi" w:cstheme="minorHAnsi"/>
          <w:sz w:val="22"/>
          <w:szCs w:val="22"/>
        </w:rPr>
      </w:pPr>
      <w:r w:rsidRPr="00A23554">
        <w:rPr>
          <w:rFonts w:asciiTheme="minorHAnsi" w:hAnsiTheme="minorHAnsi" w:cstheme="minorHAnsi"/>
          <w:sz w:val="22"/>
          <w:szCs w:val="22"/>
          <w:lang w:val="es-ES_tradnl"/>
        </w:rPr>
        <w:t xml:space="preserve">El </w:t>
      </w:r>
      <w:r w:rsidRPr="00A23554">
        <w:rPr>
          <w:rFonts w:asciiTheme="minorHAnsi" w:hAnsiTheme="minorHAnsi" w:cstheme="minorHAnsi"/>
          <w:b/>
          <w:bCs/>
          <w:sz w:val="22"/>
          <w:szCs w:val="22"/>
          <w:lang w:val="es-ES_tradnl"/>
        </w:rPr>
        <w:t xml:space="preserve">SUPERVISOR </w:t>
      </w:r>
      <w:r w:rsidRPr="00A23554">
        <w:rPr>
          <w:rFonts w:asciiTheme="minorHAnsi" w:hAnsiTheme="minorHAnsi" w:cstheme="minorHAnsi"/>
          <w:bCs/>
          <w:sz w:val="22"/>
          <w:szCs w:val="22"/>
          <w:lang w:val="es-ES_tradnl"/>
        </w:rPr>
        <w:t>con conocimiento del</w:t>
      </w:r>
      <w:r w:rsidRPr="00A23554">
        <w:rPr>
          <w:rFonts w:asciiTheme="minorHAnsi" w:hAnsiTheme="minorHAnsi" w:cstheme="minorHAnsi"/>
          <w:b/>
          <w:bCs/>
          <w:sz w:val="22"/>
          <w:szCs w:val="22"/>
          <w:lang w:val="es-ES_tradnl"/>
        </w:rPr>
        <w:t xml:space="preserve"> CONTRATANTE, </w:t>
      </w:r>
      <w:r w:rsidRPr="00A23554">
        <w:rPr>
          <w:rFonts w:asciiTheme="minorHAnsi" w:hAnsiTheme="minorHAnsi" w:cstheme="minorHAnsi"/>
          <w:sz w:val="22"/>
          <w:szCs w:val="22"/>
          <w:lang w:val="es-ES_tradnl"/>
        </w:rPr>
        <w:t>puede ordenar las modificaciones a través de los siguientes instrumentos</w:t>
      </w:r>
      <w:r w:rsidRPr="00A23554">
        <w:rPr>
          <w:rFonts w:asciiTheme="minorHAnsi" w:hAnsiTheme="minorHAnsi" w:cstheme="minorHAnsi"/>
          <w:sz w:val="22"/>
          <w:szCs w:val="22"/>
        </w:rPr>
        <w:t>:</w:t>
      </w:r>
    </w:p>
    <w:p w:rsidR="00A23554" w:rsidRPr="00A23554" w:rsidRDefault="00A23554" w:rsidP="00C03DDF">
      <w:pPr>
        <w:numPr>
          <w:ilvl w:val="0"/>
          <w:numId w:val="17"/>
        </w:numPr>
        <w:jc w:val="both"/>
        <w:rPr>
          <w:rFonts w:asciiTheme="minorHAnsi" w:hAnsiTheme="minorHAnsi" w:cstheme="minorHAnsi"/>
          <w:sz w:val="22"/>
          <w:szCs w:val="22"/>
        </w:rPr>
      </w:pPr>
      <w:r w:rsidRPr="00A23554">
        <w:rPr>
          <w:rFonts w:asciiTheme="minorHAnsi" w:hAnsiTheme="minorHAnsi" w:cstheme="minorHAnsi"/>
          <w:b/>
          <w:sz w:val="22"/>
          <w:szCs w:val="22"/>
        </w:rPr>
        <w:t>Mediante una Orden de Trabajo Cuando</w:t>
      </w:r>
      <w:r w:rsidRPr="00A23554">
        <w:rPr>
          <w:rFonts w:asciiTheme="minorHAnsi" w:hAnsiTheme="minorHAnsi" w:cstheme="minorHAnsi"/>
          <w:sz w:val="22"/>
          <w:szCs w:val="22"/>
        </w:rPr>
        <w:t xml:space="preserve"> la modificación esté referida a un ajuste o redistribución de cantidades de obra, sin que ello signifique cambio sustancial en el diseño de la obra, en las condiciones o en el monto del Contrato.  Estas órdenes serán emitidas por 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xml:space="preserve">, mediante el Libro de Órdenes y/o carta expresa, siempre en procura de un eficiente desarrollo y ejecución de la obra. La emisión de Órdenes de Trabajo, no deberán dar lugar a la emisión posterior de Orden de Cambio para el mismo objeto. </w:t>
      </w:r>
    </w:p>
    <w:p w:rsidR="00A23554" w:rsidRPr="00A23554" w:rsidRDefault="00A23554" w:rsidP="00A23554">
      <w:pPr>
        <w:ind w:left="1080"/>
        <w:jc w:val="both"/>
        <w:rPr>
          <w:rFonts w:asciiTheme="minorHAnsi" w:hAnsiTheme="minorHAnsi" w:cstheme="minorHAnsi"/>
          <w:sz w:val="22"/>
          <w:szCs w:val="22"/>
        </w:rPr>
      </w:pPr>
    </w:p>
    <w:p w:rsidR="00A23554" w:rsidRPr="00A23554" w:rsidRDefault="00A23554" w:rsidP="00C03DDF">
      <w:pPr>
        <w:numPr>
          <w:ilvl w:val="0"/>
          <w:numId w:val="17"/>
        </w:numPr>
        <w:jc w:val="both"/>
        <w:rPr>
          <w:rFonts w:asciiTheme="minorHAnsi" w:hAnsiTheme="minorHAnsi" w:cstheme="minorHAnsi"/>
          <w:b/>
          <w:sz w:val="22"/>
          <w:szCs w:val="22"/>
        </w:rPr>
      </w:pPr>
      <w:r w:rsidRPr="00A23554">
        <w:rPr>
          <w:rFonts w:asciiTheme="minorHAnsi" w:hAnsiTheme="minorHAnsi" w:cstheme="minorHAnsi"/>
          <w:b/>
          <w:sz w:val="22"/>
          <w:szCs w:val="22"/>
        </w:rPr>
        <w:t>Mediante Orden de Cambio La</w:t>
      </w:r>
      <w:r w:rsidRPr="00A23554">
        <w:rPr>
          <w:rFonts w:asciiTheme="minorHAnsi" w:hAnsiTheme="minorHAnsi" w:cstheme="minorHAnsi"/>
          <w:sz w:val="22"/>
          <w:szCs w:val="22"/>
        </w:rPr>
        <w:t xml:space="preserve"> orden de cambio se aplicará 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por el </w:t>
      </w:r>
      <w:r w:rsidRPr="00A23554">
        <w:rPr>
          <w:rFonts w:asciiTheme="minorHAnsi" w:hAnsiTheme="minorHAnsi" w:cstheme="minorHAnsi"/>
          <w:b/>
          <w:sz w:val="22"/>
          <w:szCs w:val="22"/>
        </w:rPr>
        <w:t>SUPERVISOR</w:t>
      </w:r>
      <w:r w:rsidRPr="00A23554">
        <w:rPr>
          <w:rFonts w:asciiTheme="minorHAnsi" w:hAnsiTheme="minorHAnsi" w:cstheme="minorHAnsi"/>
          <w:sz w:val="22"/>
          <w:szCs w:val="22"/>
        </w:rPr>
        <w:t xml:space="preserve"> con los sustentos técnicos y de financiamiento (disponibilidad de recursos), por 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xml:space="preserve"> y será puesto a conocimiento y consideración del </w:t>
      </w:r>
      <w:r w:rsidRPr="00A23554">
        <w:rPr>
          <w:rFonts w:asciiTheme="minorHAnsi" w:hAnsiTheme="minorHAnsi" w:cstheme="minorHAnsi"/>
          <w:b/>
          <w:sz w:val="22"/>
          <w:szCs w:val="22"/>
        </w:rPr>
        <w:t>FISCAL</w:t>
      </w:r>
      <w:r w:rsidRPr="00A23554">
        <w:rPr>
          <w:rFonts w:asciiTheme="minorHAnsi" w:hAnsiTheme="minorHAnsi" w:cstheme="minorHAnsi"/>
          <w:sz w:val="22"/>
          <w:szCs w:val="22"/>
        </w:rPr>
        <w:t xml:space="preserve">, quien con su recomendación enviará a la Distrital de Redes de Gas XXXXXXXXXXXXXX para el procesamiento de su emisión. La Orden de Cambio será firmada por la misma autoridad (o su reemplazante si fuese el caso) que firmó el contrato original. Una vez formulada la Orden de Cambio por 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el proceso de aprobación y suscripción de la misma debe durar como máximo quince (15) días calendario.</w:t>
      </w:r>
    </w:p>
    <w:p w:rsidR="00A23554" w:rsidRPr="00A23554" w:rsidRDefault="00A23554" w:rsidP="00A23554">
      <w:pPr>
        <w:ind w:left="1080"/>
        <w:jc w:val="both"/>
        <w:rPr>
          <w:rFonts w:asciiTheme="minorHAnsi" w:hAnsiTheme="minorHAnsi" w:cstheme="minorHAnsi"/>
          <w:sz w:val="22"/>
          <w:szCs w:val="22"/>
        </w:rPr>
      </w:pPr>
      <w:r w:rsidRPr="00A23554">
        <w:rPr>
          <w:rFonts w:asciiTheme="minorHAnsi" w:hAnsiTheme="minorHAnsi" w:cstheme="minorHAnsi"/>
          <w:sz w:val="22"/>
          <w:szCs w:val="22"/>
        </w:rPr>
        <w:t>En el caso de necesidad de SUSPENSIÓN DE LOS TRABAJOS, el SUPERVISOR elaborará una Orden de Cambio de acuerdo con el procedimiento establecido en la cláusula TRIGÉSIMA QUINTA del presente contrato.</w:t>
      </w:r>
    </w:p>
    <w:p w:rsidR="00A23554" w:rsidRPr="00A23554" w:rsidRDefault="00A23554" w:rsidP="00A23554">
      <w:pPr>
        <w:ind w:left="1080"/>
        <w:jc w:val="both"/>
        <w:rPr>
          <w:rFonts w:asciiTheme="minorHAnsi" w:hAnsiTheme="minorHAnsi" w:cstheme="minorHAnsi"/>
          <w:sz w:val="22"/>
          <w:szCs w:val="22"/>
        </w:rPr>
      </w:pPr>
    </w:p>
    <w:p w:rsidR="00A23554" w:rsidRPr="00A23554" w:rsidRDefault="00A23554" w:rsidP="00C03DDF">
      <w:pPr>
        <w:numPr>
          <w:ilvl w:val="0"/>
          <w:numId w:val="17"/>
        </w:numPr>
        <w:jc w:val="both"/>
        <w:rPr>
          <w:rFonts w:asciiTheme="minorHAnsi" w:hAnsiTheme="minorHAnsi" w:cstheme="minorHAnsi"/>
          <w:sz w:val="22"/>
          <w:szCs w:val="22"/>
        </w:rPr>
      </w:pPr>
      <w:r w:rsidRPr="00A23554">
        <w:rPr>
          <w:rFonts w:asciiTheme="minorHAnsi" w:hAnsiTheme="minorHAnsi" w:cstheme="minorHAnsi"/>
          <w:b/>
          <w:sz w:val="22"/>
          <w:szCs w:val="22"/>
        </w:rPr>
        <w:t xml:space="preserve">Mediante Contrato Modificatorio </w:t>
      </w:r>
      <w:r w:rsidRPr="00A23554">
        <w:rPr>
          <w:rFonts w:asciiTheme="minorHAnsi" w:hAnsiTheme="minorHAnsi" w:cstheme="minorHAnsi"/>
          <w:sz w:val="22"/>
          <w:szCs w:val="22"/>
        </w:rPr>
        <w:t xml:space="preserve">Solo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A23554">
        <w:rPr>
          <w:rFonts w:asciiTheme="minorHAnsi" w:hAnsiTheme="minorHAnsi" w:cstheme="minorHAnsi"/>
          <w:b/>
          <w:bCs/>
          <w:sz w:val="22"/>
          <w:szCs w:val="22"/>
        </w:rPr>
        <w:t>SUPERVISOR</w:t>
      </w:r>
      <w:r w:rsidRPr="00A23554">
        <w:rPr>
          <w:rFonts w:asciiTheme="minorHAnsi" w:hAnsiTheme="minorHAnsi" w:cstheme="minorHAnsi"/>
          <w:bCs/>
          <w:sz w:val="22"/>
          <w:szCs w:val="22"/>
        </w:rPr>
        <w:t xml:space="preserve"> deberá</w:t>
      </w:r>
      <w:r w:rsidRPr="00A23554">
        <w:rPr>
          <w:rFonts w:asciiTheme="minorHAnsi" w:hAnsiTheme="minorHAnsi" w:cstheme="minorHAnsi"/>
          <w:sz w:val="22"/>
          <w:szCs w:val="22"/>
        </w:rPr>
        <w:t xml:space="preserve"> formular el documento de sustento técnico-financiero que establezca las causas y razones por las cuales debiera ser suscrito este documento.  </w:t>
      </w:r>
    </w:p>
    <w:p w:rsidR="00A23554" w:rsidRPr="00A23554" w:rsidRDefault="00A23554" w:rsidP="00A23554">
      <w:pPr>
        <w:ind w:left="1080"/>
        <w:jc w:val="both"/>
        <w:rPr>
          <w:rFonts w:asciiTheme="minorHAnsi" w:hAnsiTheme="minorHAnsi" w:cstheme="minorHAnsi"/>
          <w:sz w:val="22"/>
          <w:szCs w:val="22"/>
        </w:rPr>
      </w:pPr>
    </w:p>
    <w:p w:rsidR="00A23554" w:rsidRPr="00A23554" w:rsidRDefault="00A23554" w:rsidP="00A23554">
      <w:pPr>
        <w:ind w:left="1080"/>
        <w:jc w:val="both"/>
        <w:rPr>
          <w:rFonts w:asciiTheme="minorHAnsi" w:hAnsiTheme="minorHAnsi" w:cstheme="minorHAnsi"/>
          <w:sz w:val="22"/>
          <w:szCs w:val="22"/>
        </w:rPr>
      </w:pPr>
      <w:r w:rsidRPr="00A23554">
        <w:rPr>
          <w:rFonts w:asciiTheme="minorHAnsi" w:hAnsiTheme="minorHAnsi" w:cstheme="minorHAnsi"/>
          <w:sz w:val="22"/>
          <w:szCs w:val="22"/>
        </w:rPr>
        <w:t xml:space="preserve">Esta modalidad de modificación de la obra solo es admisible hasta el diez por ciento (10%) del monto original del contrato, e independiente de la emisión de Orden (es) de Cambio. Los precios unitarios producto de creación de nuevos ítems deberán ser consensuados entre el </w:t>
      </w:r>
      <w:r w:rsidRPr="00A23554">
        <w:rPr>
          <w:rFonts w:asciiTheme="minorHAnsi" w:hAnsiTheme="minorHAnsi" w:cstheme="minorHAnsi"/>
          <w:b/>
          <w:bCs/>
          <w:sz w:val="22"/>
          <w:szCs w:val="22"/>
        </w:rPr>
        <w:t>CONTRATANTE</w:t>
      </w:r>
      <w:r w:rsidRPr="00A23554">
        <w:rPr>
          <w:rFonts w:asciiTheme="minorHAnsi" w:hAnsiTheme="minorHAnsi" w:cstheme="minorHAnsi"/>
          <w:sz w:val="22"/>
          <w:szCs w:val="22"/>
        </w:rPr>
        <w:t xml:space="preserve"> y el </w:t>
      </w:r>
      <w:r w:rsidRPr="00A23554">
        <w:rPr>
          <w:rFonts w:asciiTheme="minorHAnsi" w:hAnsiTheme="minorHAnsi" w:cstheme="minorHAnsi"/>
          <w:b/>
          <w:bCs/>
          <w:sz w:val="22"/>
          <w:szCs w:val="22"/>
        </w:rPr>
        <w:t xml:space="preserve">CONTRATISTA, </w:t>
      </w:r>
      <w:r w:rsidRPr="00A23554">
        <w:rPr>
          <w:rFonts w:asciiTheme="minorHAnsi" w:hAnsiTheme="minorHAnsi" w:cstheme="minorHAnsi"/>
          <w:sz w:val="22"/>
          <w:szCs w:val="22"/>
        </w:rPr>
        <w:t xml:space="preserve">no se podrán incrementar los porcentajes en lo referido a Costos Indirectos. En el caso que signifique una disminución en la obra, deberá concertarse previamente con 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a efectos de evitar reclamos posteriores. El </w:t>
      </w:r>
      <w:r w:rsidRPr="00A23554">
        <w:rPr>
          <w:rFonts w:asciiTheme="minorHAnsi" w:hAnsiTheme="minorHAnsi" w:cstheme="minorHAnsi"/>
          <w:b/>
          <w:sz w:val="22"/>
          <w:szCs w:val="22"/>
        </w:rPr>
        <w:t>SUPERVISOR</w:t>
      </w:r>
      <w:r w:rsidRPr="00A23554">
        <w:rPr>
          <w:rFonts w:asciiTheme="minorHAnsi" w:hAnsiTheme="minorHAnsi" w:cstheme="minorHAnsi"/>
          <w:sz w:val="22"/>
          <w:szCs w:val="22"/>
        </w:rPr>
        <w:t xml:space="preserve">, será responsable por la elaboración de las Especificaciones Técnicas de los nuevos ítems creados. </w:t>
      </w:r>
    </w:p>
    <w:p w:rsidR="00A23554" w:rsidRPr="00A23554" w:rsidRDefault="00A23554" w:rsidP="00A23554">
      <w:pPr>
        <w:ind w:left="1080"/>
        <w:jc w:val="both"/>
        <w:rPr>
          <w:rFonts w:asciiTheme="minorHAnsi" w:hAnsiTheme="minorHAnsi" w:cstheme="minorHAnsi"/>
          <w:sz w:val="22"/>
          <w:szCs w:val="22"/>
        </w:rPr>
      </w:pPr>
    </w:p>
    <w:p w:rsidR="00A23554" w:rsidRPr="00A23554" w:rsidRDefault="00A23554" w:rsidP="00C03DDF">
      <w:pPr>
        <w:numPr>
          <w:ilvl w:val="1"/>
          <w:numId w:val="23"/>
        </w:numPr>
        <w:ind w:left="426" w:hanging="426"/>
        <w:jc w:val="both"/>
        <w:rPr>
          <w:rFonts w:asciiTheme="minorHAnsi" w:hAnsiTheme="minorHAnsi" w:cstheme="minorHAnsi"/>
          <w:sz w:val="22"/>
          <w:szCs w:val="22"/>
        </w:rPr>
      </w:pPr>
      <w:r w:rsidRPr="00A23554">
        <w:rPr>
          <w:rFonts w:asciiTheme="minorHAnsi" w:hAnsiTheme="minorHAnsi" w:cstheme="minorHAnsi"/>
          <w:sz w:val="22"/>
          <w:szCs w:val="22"/>
        </w:rPr>
        <w:t xml:space="preserve">El informe-recomendación y antecedentes deberán ser cursados por 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xml:space="preserve"> al </w:t>
      </w:r>
      <w:r w:rsidRPr="00A23554">
        <w:rPr>
          <w:rFonts w:asciiTheme="minorHAnsi" w:hAnsiTheme="minorHAnsi" w:cstheme="minorHAnsi"/>
          <w:b/>
          <w:bCs/>
          <w:sz w:val="22"/>
          <w:szCs w:val="22"/>
        </w:rPr>
        <w:t>FISCAL</w:t>
      </w:r>
      <w:r w:rsidRPr="00A23554">
        <w:rPr>
          <w:rFonts w:asciiTheme="minorHAnsi" w:hAnsiTheme="minorHAnsi" w:cstheme="minorHAnsi"/>
          <w:sz w:val="22"/>
          <w:szCs w:val="22"/>
        </w:rPr>
        <w:t>, quien luego de su análisis y con su recomendación enviará dicha documentación a la XXXXXXXXXXXXXXXXXXXXXXX para el procesamiento de su análisis técnico legal y formulación del Contrato, antes de su suscripción, recibida la recomendación e informe el XXXXXXXXXXXXX podrá instruir la conformación de una comisión técnica que analizará el informe y emitirá recomendación. Aprobado el mismo el XXXXXXXXXXXXXXXX instruirá el procesamiento de su emisión. El Contrato Modificatorio será firmado por la misma autoridad (o su reemplazante si fuese el caso) que firmó el contrato original.</w:t>
      </w:r>
    </w:p>
    <w:p w:rsidR="00A23554" w:rsidRPr="00A23554" w:rsidRDefault="00A23554" w:rsidP="00A23554">
      <w:pPr>
        <w:ind w:left="426"/>
        <w:jc w:val="both"/>
        <w:rPr>
          <w:rFonts w:asciiTheme="minorHAnsi" w:hAnsiTheme="minorHAnsi" w:cstheme="minorHAnsi"/>
          <w:sz w:val="22"/>
          <w:szCs w:val="22"/>
        </w:rPr>
      </w:pPr>
    </w:p>
    <w:p w:rsidR="00A23554" w:rsidRPr="00A23554" w:rsidRDefault="00A23554" w:rsidP="00C03DDF">
      <w:pPr>
        <w:numPr>
          <w:ilvl w:val="1"/>
          <w:numId w:val="23"/>
        </w:numPr>
        <w:ind w:left="426"/>
        <w:jc w:val="both"/>
        <w:rPr>
          <w:rFonts w:asciiTheme="minorHAnsi" w:hAnsiTheme="minorHAnsi" w:cstheme="minorHAnsi"/>
          <w:sz w:val="22"/>
          <w:szCs w:val="22"/>
        </w:rPr>
      </w:pPr>
      <w:r w:rsidRPr="00A23554">
        <w:rPr>
          <w:rFonts w:asciiTheme="minorHAnsi" w:hAnsiTheme="minorHAnsi" w:cstheme="minorHAnsi"/>
          <w:sz w:val="22"/>
          <w:szCs w:val="22"/>
        </w:rPr>
        <w:t xml:space="preserve">La Orden de Trabajo, la Orden de Cambio o el Contrato Modificatorio, deben ser emitidos y suscritos de forma previa a la ejecución de los trabajos por parte del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en ninguno de los casos constituye un documento regularizador de procedimiento de ejecución de obra, excepto en casos de emergencia declarada para el lugar de emplazamiento de la obra.</w:t>
      </w:r>
    </w:p>
    <w:p w:rsidR="00A23554" w:rsidRPr="00A23554" w:rsidRDefault="00A23554" w:rsidP="00A23554">
      <w:pPr>
        <w:jc w:val="both"/>
        <w:rPr>
          <w:rFonts w:asciiTheme="minorHAnsi" w:hAnsiTheme="minorHAnsi" w:cstheme="minorHAnsi"/>
          <w:sz w:val="22"/>
          <w:szCs w:val="22"/>
        </w:rPr>
      </w:pPr>
    </w:p>
    <w:p w:rsidR="00A23554" w:rsidRPr="00A23554" w:rsidRDefault="00A23554" w:rsidP="00C03DDF">
      <w:pPr>
        <w:numPr>
          <w:ilvl w:val="1"/>
          <w:numId w:val="23"/>
        </w:numPr>
        <w:ind w:left="426"/>
        <w:jc w:val="both"/>
        <w:rPr>
          <w:rFonts w:asciiTheme="minorHAnsi" w:hAnsiTheme="minorHAnsi" w:cstheme="minorHAnsi"/>
          <w:sz w:val="22"/>
          <w:szCs w:val="22"/>
        </w:rPr>
      </w:pPr>
      <w:r w:rsidRPr="00A23554">
        <w:rPr>
          <w:rFonts w:asciiTheme="minorHAnsi" w:hAnsiTheme="minorHAnsi" w:cstheme="minorHAnsi"/>
          <w:sz w:val="22"/>
          <w:szCs w:val="22"/>
        </w:rPr>
        <w:t>Una vez formulado el Contrato Modificatorio, el proceso de aprobación y suscripción del mismo debe durar como máximo ocho (8) días calendario.</w:t>
      </w:r>
    </w:p>
    <w:p w:rsidR="00A23554" w:rsidRPr="00A23554" w:rsidRDefault="00A23554" w:rsidP="00A23554">
      <w:pPr>
        <w:jc w:val="both"/>
        <w:rPr>
          <w:rFonts w:asciiTheme="minorHAnsi" w:hAnsiTheme="minorHAnsi" w:cstheme="minorHAnsi"/>
          <w:sz w:val="22"/>
          <w:szCs w:val="22"/>
        </w:rPr>
      </w:pPr>
    </w:p>
    <w:p w:rsidR="00A23554" w:rsidRPr="00A23554" w:rsidRDefault="00A23554" w:rsidP="00C03DDF">
      <w:pPr>
        <w:numPr>
          <w:ilvl w:val="1"/>
          <w:numId w:val="23"/>
        </w:numPr>
        <w:ind w:left="426"/>
        <w:jc w:val="both"/>
        <w:rPr>
          <w:rFonts w:asciiTheme="minorHAnsi" w:hAnsiTheme="minorHAnsi" w:cstheme="minorHAnsi"/>
          <w:sz w:val="22"/>
          <w:szCs w:val="22"/>
        </w:rPr>
      </w:pPr>
      <w:r w:rsidRPr="00A23554">
        <w:rPr>
          <w:rFonts w:asciiTheme="minorHAnsi" w:hAnsiTheme="minorHAnsi" w:cstheme="minorHAnsi"/>
          <w:sz w:val="22"/>
          <w:szCs w:val="22"/>
        </w:rPr>
        <w:t xml:space="preserve">En todos los casos son responsables por los resultados de la aplicación de los instrumentos de modificación descritos, el </w:t>
      </w:r>
      <w:r w:rsidRPr="00A23554">
        <w:rPr>
          <w:rFonts w:asciiTheme="minorHAnsi" w:hAnsiTheme="minorHAnsi" w:cstheme="minorHAnsi"/>
          <w:b/>
          <w:sz w:val="22"/>
          <w:szCs w:val="22"/>
        </w:rPr>
        <w:t>FISCAL DE OBRA</w:t>
      </w:r>
      <w:r w:rsidRPr="00A23554">
        <w:rPr>
          <w:rFonts w:asciiTheme="minorHAnsi" w:hAnsiTheme="minorHAnsi" w:cstheme="minorHAnsi"/>
          <w:sz w:val="22"/>
          <w:szCs w:val="22"/>
        </w:rPr>
        <w:t xml:space="preserve">, </w:t>
      </w:r>
      <w:r w:rsidRPr="00A23554">
        <w:rPr>
          <w:rFonts w:asciiTheme="minorHAnsi" w:hAnsiTheme="minorHAnsi" w:cstheme="minorHAnsi"/>
          <w:b/>
          <w:sz w:val="22"/>
          <w:szCs w:val="22"/>
        </w:rPr>
        <w:t>SUPERVISOR</w:t>
      </w:r>
      <w:r w:rsidRPr="00A23554">
        <w:rPr>
          <w:rFonts w:asciiTheme="minorHAnsi" w:hAnsiTheme="minorHAnsi" w:cstheme="minorHAnsi"/>
          <w:sz w:val="22"/>
          <w:szCs w:val="22"/>
        </w:rPr>
        <w:t xml:space="preserve"> y </w:t>
      </w:r>
      <w:r w:rsidRPr="00A23554">
        <w:rPr>
          <w:rFonts w:asciiTheme="minorHAnsi" w:hAnsiTheme="minorHAnsi" w:cstheme="minorHAnsi"/>
          <w:b/>
          <w:sz w:val="22"/>
          <w:szCs w:val="22"/>
        </w:rPr>
        <w:t>CONTRATISTA.</w:t>
      </w:r>
    </w:p>
    <w:p w:rsidR="00A23554" w:rsidRPr="00A23554" w:rsidRDefault="00A23554" w:rsidP="00A23554">
      <w:pPr>
        <w:ind w:left="720" w:hanging="720"/>
        <w:jc w:val="both"/>
        <w:rPr>
          <w:rFonts w:asciiTheme="minorHAnsi" w:hAnsiTheme="minorHAnsi" w:cstheme="minorHAnsi"/>
          <w:sz w:val="22"/>
          <w:szCs w:val="22"/>
        </w:rPr>
      </w:pPr>
      <w:r w:rsidRPr="00A23554">
        <w:rPr>
          <w:rFonts w:asciiTheme="minorHAnsi" w:hAnsiTheme="minorHAnsi" w:cstheme="minorHAnsi"/>
          <w:sz w:val="22"/>
          <w:szCs w:val="22"/>
        </w:rPr>
        <w:t> </w:t>
      </w: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b/>
          <w:sz w:val="22"/>
          <w:szCs w:val="22"/>
        </w:rPr>
        <w:t>TRIGÉSIMA.- (PAGO DE TRABAJOS ADICIONALES).</w:t>
      </w:r>
      <w:r w:rsidRPr="00A23554">
        <w:rPr>
          <w:rFonts w:asciiTheme="minorHAnsi" w:hAnsiTheme="minorHAnsi" w:cstheme="minorHAnsi"/>
          <w:sz w:val="22"/>
          <w:szCs w:val="22"/>
        </w:rPr>
        <w:t xml:space="preserve"> Los trabajos adicionales ordenados conforme a una de las modalidades descritas en la cláusula vigésima novena referente a la Modificación de las obras, serán pagados según los precios unitarios de la propuesta aceptada y adjudicada, o de acuerdo con lo expresamente establecido en el Contrato Modificatorio, cuando se trate de ítems de nueva creación.</w:t>
      </w: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 </w:t>
      </w:r>
    </w:p>
    <w:p w:rsidR="00A23554" w:rsidRPr="00A23554" w:rsidRDefault="00A23554" w:rsidP="00A23554">
      <w:pPr>
        <w:jc w:val="both"/>
        <w:rPr>
          <w:rFonts w:asciiTheme="minorHAnsi" w:hAnsiTheme="minorHAnsi" w:cstheme="minorHAnsi"/>
          <w:b/>
          <w:sz w:val="22"/>
          <w:szCs w:val="22"/>
        </w:rPr>
      </w:pPr>
      <w:r w:rsidRPr="00A23554">
        <w:rPr>
          <w:rFonts w:asciiTheme="minorHAnsi" w:hAnsiTheme="minorHAnsi" w:cstheme="minorHAnsi"/>
          <w:b/>
          <w:sz w:val="22"/>
          <w:szCs w:val="22"/>
        </w:rPr>
        <w:t xml:space="preserve">TRIGÉSIMA PRIMERA.- (MOROSIDAD Y SUS PENALIDADES). </w:t>
      </w:r>
      <w:r w:rsidRPr="00A23554">
        <w:rPr>
          <w:rFonts w:asciiTheme="minorHAnsi" w:hAnsiTheme="minorHAnsi" w:cstheme="minorHAnsi"/>
          <w:sz w:val="22"/>
          <w:szCs w:val="22"/>
        </w:rPr>
        <w:t xml:space="preserve">Queda convenido entre las partes </w:t>
      </w:r>
      <w:r w:rsidRPr="00A23554">
        <w:rPr>
          <w:rFonts w:asciiTheme="minorHAnsi" w:hAnsiTheme="minorHAnsi" w:cstheme="minorHAnsi"/>
          <w:b/>
          <w:bCs/>
          <w:sz w:val="22"/>
          <w:szCs w:val="22"/>
        </w:rPr>
        <w:t>CONTRATANTES</w:t>
      </w:r>
      <w:r w:rsidRPr="00A23554">
        <w:rPr>
          <w:rFonts w:asciiTheme="minorHAnsi" w:hAnsiTheme="minorHAnsi" w:cstheme="minorHAnsi"/>
          <w:sz w:val="22"/>
          <w:szCs w:val="22"/>
        </w:rPr>
        <w:t xml:space="preserve">, que una vez suscrito el presente contrato, la fecha de inicio del cronograma de ejecución de obra propuesta, será ajustada a la fecha de la Orden de Proceder, debiendo presentar el </w:t>
      </w:r>
      <w:r w:rsidRPr="00A23554">
        <w:rPr>
          <w:rFonts w:asciiTheme="minorHAnsi" w:hAnsiTheme="minorHAnsi" w:cstheme="minorHAnsi"/>
          <w:b/>
          <w:sz w:val="22"/>
          <w:szCs w:val="22"/>
        </w:rPr>
        <w:t>CONTRATISTA</w:t>
      </w:r>
      <w:r w:rsidRPr="00A23554">
        <w:rPr>
          <w:rFonts w:asciiTheme="minorHAnsi" w:hAnsiTheme="minorHAnsi" w:cstheme="minorHAnsi"/>
          <w:sz w:val="22"/>
          <w:szCs w:val="22"/>
        </w:rPr>
        <w:t xml:space="preserve"> dicho cronograma al </w:t>
      </w:r>
      <w:r w:rsidRPr="00A23554">
        <w:rPr>
          <w:rFonts w:asciiTheme="minorHAnsi" w:hAnsiTheme="minorHAnsi" w:cstheme="minorHAnsi"/>
          <w:b/>
          <w:sz w:val="22"/>
          <w:szCs w:val="22"/>
        </w:rPr>
        <w:t>SUPERVISOR</w:t>
      </w:r>
      <w:r w:rsidRPr="00A23554">
        <w:rPr>
          <w:rFonts w:asciiTheme="minorHAnsi" w:hAnsiTheme="minorHAnsi" w:cstheme="minorHAnsi"/>
          <w:sz w:val="22"/>
          <w:szCs w:val="22"/>
        </w:rPr>
        <w:t xml:space="preserve"> para su aprobación, dentro de los quince (15) días </w:t>
      </w:r>
      <w:r w:rsidRPr="00A23554">
        <w:rPr>
          <w:rFonts w:asciiTheme="minorHAnsi" w:hAnsiTheme="minorHAnsi" w:cstheme="minorHAnsi"/>
          <w:sz w:val="22"/>
          <w:szCs w:val="22"/>
        </w:rPr>
        <w:lastRenderedPageBreak/>
        <w:t>calendario subsiguiente a la emisión de la orden de proceder y será presentado para su aprobación al</w:t>
      </w:r>
      <w:r w:rsidRPr="00A23554">
        <w:rPr>
          <w:rFonts w:asciiTheme="minorHAnsi" w:hAnsiTheme="minorHAnsi" w:cstheme="minorHAnsi"/>
          <w:b/>
          <w:sz w:val="22"/>
          <w:szCs w:val="22"/>
        </w:rPr>
        <w:t xml:space="preserve"> SUPERVISOR.</w:t>
      </w: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jc w:val="both"/>
        <w:rPr>
          <w:rFonts w:asciiTheme="minorHAnsi" w:hAnsiTheme="minorHAnsi" w:cstheme="minorHAnsi"/>
          <w:b/>
          <w:sz w:val="22"/>
          <w:szCs w:val="22"/>
        </w:rPr>
      </w:pPr>
      <w:r w:rsidRPr="00A23554">
        <w:rPr>
          <w:rFonts w:asciiTheme="minorHAnsi" w:hAnsiTheme="minorHAnsi" w:cstheme="minorHAnsi"/>
          <w:sz w:val="22"/>
          <w:szCs w:val="22"/>
        </w:rPr>
        <w:t>El</w:t>
      </w:r>
      <w:r w:rsidRPr="00A23554">
        <w:rPr>
          <w:rFonts w:asciiTheme="minorHAnsi" w:hAnsiTheme="minorHAnsi" w:cstheme="minorHAnsi"/>
          <w:b/>
          <w:sz w:val="22"/>
          <w:szCs w:val="22"/>
        </w:rPr>
        <w:t xml:space="preserve"> CONTRATISTA </w:t>
      </w:r>
      <w:r w:rsidRPr="00A23554">
        <w:rPr>
          <w:rFonts w:asciiTheme="minorHAnsi" w:hAnsiTheme="minorHAnsi" w:cstheme="minorHAnsi"/>
          <w:sz w:val="22"/>
          <w:szCs w:val="22"/>
        </w:rPr>
        <w:t>se obliga a cumplir en el cronograma y en el plazo de entrega establecido en el presente contrato, caso contrario el</w:t>
      </w:r>
      <w:r w:rsidRPr="00A23554">
        <w:rPr>
          <w:rFonts w:asciiTheme="minorHAnsi" w:hAnsiTheme="minorHAnsi" w:cstheme="minorHAnsi"/>
          <w:b/>
          <w:sz w:val="22"/>
          <w:szCs w:val="22"/>
        </w:rPr>
        <w:t xml:space="preserve"> CONTRATISTA </w:t>
      </w:r>
      <w:r w:rsidRPr="00A23554">
        <w:rPr>
          <w:rFonts w:asciiTheme="minorHAnsi" w:hAnsiTheme="minorHAnsi" w:cstheme="minorHAnsi"/>
          <w:sz w:val="22"/>
          <w:szCs w:val="22"/>
        </w:rPr>
        <w:t>será multado con el 1% del monto total del contrato por día de retraso La suma de las multas no podrá exceder el  veinte por ciento (20%) del monto total del contrato, de establecer el</w:t>
      </w:r>
      <w:r w:rsidRPr="00A23554">
        <w:rPr>
          <w:rFonts w:asciiTheme="minorHAnsi" w:hAnsiTheme="minorHAnsi" w:cstheme="minorHAnsi"/>
          <w:b/>
          <w:sz w:val="22"/>
          <w:szCs w:val="22"/>
        </w:rPr>
        <w:t xml:space="preserve"> SUPERVISOR </w:t>
      </w:r>
      <w:r w:rsidRPr="00A23554">
        <w:rPr>
          <w:rFonts w:asciiTheme="minorHAnsi" w:hAnsiTheme="minorHAnsi" w:cstheme="minorHAnsi"/>
          <w:sz w:val="22"/>
          <w:szCs w:val="22"/>
        </w:rPr>
        <w:t>esta situación comunicara oficialmente al</w:t>
      </w:r>
      <w:r w:rsidRPr="00A23554">
        <w:rPr>
          <w:rFonts w:asciiTheme="minorHAnsi" w:hAnsiTheme="minorHAnsi" w:cstheme="minorHAnsi"/>
          <w:b/>
          <w:sz w:val="22"/>
          <w:szCs w:val="22"/>
        </w:rPr>
        <w:t xml:space="preserve"> CONTRATANTE </w:t>
      </w:r>
      <w:r w:rsidRPr="00A23554">
        <w:rPr>
          <w:rFonts w:asciiTheme="minorHAnsi" w:hAnsiTheme="minorHAnsi" w:cstheme="minorHAnsi"/>
          <w:sz w:val="22"/>
          <w:szCs w:val="22"/>
        </w:rPr>
        <w:t>a efectos del procesamiento de la resolución del contrato, conforme a lo estipulado en este mismo documento.</w:t>
      </w:r>
    </w:p>
    <w:p w:rsidR="00A23554" w:rsidRPr="00A23554" w:rsidRDefault="00A23554" w:rsidP="00A23554">
      <w:pPr>
        <w:jc w:val="both"/>
        <w:rPr>
          <w:rFonts w:asciiTheme="minorHAnsi" w:hAnsiTheme="minorHAnsi" w:cstheme="minorHAnsi"/>
          <w:b/>
          <w:sz w:val="22"/>
          <w:szCs w:val="22"/>
        </w:rPr>
      </w:pPr>
    </w:p>
    <w:p w:rsidR="00A23554" w:rsidRPr="00A23554" w:rsidRDefault="00A23554" w:rsidP="00A23554">
      <w:pPr>
        <w:jc w:val="both"/>
        <w:rPr>
          <w:rFonts w:asciiTheme="minorHAnsi" w:hAnsiTheme="minorHAnsi" w:cstheme="minorHAnsi"/>
          <w:b/>
          <w:sz w:val="22"/>
          <w:szCs w:val="22"/>
        </w:rPr>
      </w:pPr>
      <w:r w:rsidRPr="00A23554">
        <w:rPr>
          <w:rFonts w:asciiTheme="minorHAnsi" w:hAnsiTheme="minorHAnsi" w:cstheme="minorHAnsi"/>
          <w:sz w:val="22"/>
          <w:szCs w:val="22"/>
        </w:rPr>
        <w:t>Las multas serán cobradas mediante descuentos establecidos expresamente por el</w:t>
      </w:r>
      <w:r w:rsidRPr="00A23554">
        <w:rPr>
          <w:rFonts w:asciiTheme="minorHAnsi" w:hAnsiTheme="minorHAnsi" w:cstheme="minorHAnsi"/>
          <w:b/>
          <w:sz w:val="22"/>
          <w:szCs w:val="22"/>
        </w:rPr>
        <w:t xml:space="preserve"> SUPERVISOR, </w:t>
      </w:r>
      <w:r w:rsidRPr="00A23554">
        <w:rPr>
          <w:rFonts w:asciiTheme="minorHAnsi" w:hAnsiTheme="minorHAnsi" w:cstheme="minorHAnsi"/>
          <w:sz w:val="22"/>
          <w:szCs w:val="22"/>
        </w:rPr>
        <w:t>bajo su directa responsabilidad, de los certificados o planillas de pago mensuales o del certificado de liquidación final, sin perjuicio de que el</w:t>
      </w:r>
      <w:r w:rsidRPr="00A23554">
        <w:rPr>
          <w:rFonts w:asciiTheme="minorHAnsi" w:hAnsiTheme="minorHAnsi" w:cstheme="minorHAnsi"/>
          <w:b/>
          <w:sz w:val="22"/>
          <w:szCs w:val="22"/>
        </w:rPr>
        <w:t xml:space="preserve"> CONTRATANTE </w:t>
      </w:r>
      <w:r w:rsidRPr="00A23554">
        <w:rPr>
          <w:rFonts w:asciiTheme="minorHAnsi" w:hAnsiTheme="minorHAnsi" w:cstheme="minorHAnsi"/>
          <w:sz w:val="22"/>
          <w:szCs w:val="22"/>
        </w:rPr>
        <w:t>ejecute la garantía de cumplimiento de contrato y proceda al resarcimiento de daños y perjuicios por medio de la acción coactiva y fiscal por la naturaleza del contrato, conforme a lo establecido en el art. 47 de la Ley 1178.</w:t>
      </w: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b/>
          <w:sz w:val="22"/>
          <w:szCs w:val="22"/>
        </w:rPr>
        <w:t xml:space="preserve">TRIGÉSIMA SEGUNDA.- (RESPONSABILIDAD Y OBLIGACIONES DEL </w:t>
      </w:r>
      <w:r w:rsidRPr="00A23554">
        <w:rPr>
          <w:rFonts w:asciiTheme="minorHAnsi" w:hAnsiTheme="minorHAnsi" w:cstheme="minorHAnsi"/>
          <w:b/>
          <w:bCs/>
          <w:sz w:val="22"/>
          <w:szCs w:val="22"/>
        </w:rPr>
        <w:t>CONTRATISTA</w:t>
      </w:r>
      <w:r w:rsidRPr="00A23554">
        <w:rPr>
          <w:rFonts w:asciiTheme="minorHAnsi" w:hAnsiTheme="minorHAnsi" w:cstheme="minorHAnsi"/>
          <w:b/>
          <w:sz w:val="22"/>
          <w:szCs w:val="22"/>
        </w:rPr>
        <w:t>)</w:t>
      </w:r>
    </w:p>
    <w:p w:rsidR="00A23554" w:rsidRPr="00A23554" w:rsidRDefault="00A23554" w:rsidP="00C03DDF">
      <w:pPr>
        <w:numPr>
          <w:ilvl w:val="1"/>
          <w:numId w:val="18"/>
        </w:numPr>
        <w:jc w:val="both"/>
        <w:rPr>
          <w:rFonts w:asciiTheme="minorHAnsi" w:hAnsiTheme="minorHAnsi" w:cstheme="minorHAnsi"/>
          <w:sz w:val="22"/>
          <w:szCs w:val="22"/>
        </w:rPr>
      </w:pPr>
      <w:r w:rsidRPr="00A23554">
        <w:rPr>
          <w:rFonts w:asciiTheme="minorHAnsi" w:hAnsiTheme="minorHAnsi" w:cstheme="minorHAnsi"/>
          <w:sz w:val="22"/>
          <w:szCs w:val="22"/>
        </w:rPr>
        <w:t xml:space="preserve">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y su representante en la obra están obligados a conocer minuciosamente los planos, instrucciones, especificaciones técnicas y demás documentos de la Obra que le fueron proporcionados.</w:t>
      </w:r>
    </w:p>
    <w:p w:rsidR="00A23554" w:rsidRPr="00A23554" w:rsidRDefault="00A23554" w:rsidP="00C03DDF">
      <w:pPr>
        <w:numPr>
          <w:ilvl w:val="1"/>
          <w:numId w:val="18"/>
        </w:numPr>
        <w:jc w:val="both"/>
        <w:rPr>
          <w:rFonts w:asciiTheme="minorHAnsi" w:hAnsiTheme="minorHAnsi" w:cstheme="minorHAnsi"/>
          <w:sz w:val="22"/>
          <w:szCs w:val="22"/>
        </w:rPr>
      </w:pPr>
      <w:r w:rsidRPr="00A23554">
        <w:rPr>
          <w:rFonts w:asciiTheme="minorHAnsi" w:hAnsiTheme="minorHAnsi" w:cstheme="minorHAnsi"/>
          <w:sz w:val="22"/>
          <w:szCs w:val="22"/>
        </w:rPr>
        <w:t xml:space="preserve">En caso existir dudas, hará inmediata y oportunamente una consulta al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quién le responderá dentro de los cinco (5) días hábiles siguientes a la recepción de la solicitud.  Esta consulta si es necesaria, se hará antes de proceder a la ejecución de cualquier trabajo.</w:t>
      </w:r>
    </w:p>
    <w:p w:rsidR="00A23554" w:rsidRPr="00A23554" w:rsidRDefault="00A23554" w:rsidP="00C03DDF">
      <w:pPr>
        <w:numPr>
          <w:ilvl w:val="1"/>
          <w:numId w:val="18"/>
        </w:numPr>
        <w:jc w:val="both"/>
        <w:rPr>
          <w:rFonts w:asciiTheme="minorHAnsi" w:hAnsiTheme="minorHAnsi" w:cstheme="minorHAnsi"/>
          <w:sz w:val="22"/>
          <w:szCs w:val="22"/>
        </w:rPr>
      </w:pPr>
      <w:r w:rsidRPr="00A23554">
        <w:rPr>
          <w:rFonts w:asciiTheme="minorHAnsi" w:hAnsiTheme="minorHAnsi" w:cstheme="minorHAnsi"/>
          <w:sz w:val="22"/>
          <w:szCs w:val="22"/>
        </w:rPr>
        <w:t xml:space="preserve">En caso de no actuar en la forma indicada anteriormente, correrán por cuenta del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todos los gastos necesarios para subsanar los inconvenientes ocasionados.</w:t>
      </w:r>
    </w:p>
    <w:p w:rsidR="00A23554" w:rsidRPr="00A23554" w:rsidRDefault="00A23554" w:rsidP="00C03DDF">
      <w:pPr>
        <w:numPr>
          <w:ilvl w:val="1"/>
          <w:numId w:val="18"/>
        </w:numPr>
        <w:jc w:val="both"/>
        <w:rPr>
          <w:rFonts w:asciiTheme="minorHAnsi" w:hAnsiTheme="minorHAnsi" w:cstheme="minorHAnsi"/>
          <w:sz w:val="22"/>
          <w:szCs w:val="22"/>
        </w:rPr>
      </w:pPr>
      <w:r w:rsidRPr="00A23554">
        <w:rPr>
          <w:rFonts w:asciiTheme="minorHAnsi" w:hAnsiTheme="minorHAnsi" w:cstheme="minorHAnsi"/>
          <w:sz w:val="22"/>
          <w:szCs w:val="22"/>
        </w:rPr>
        <w:t xml:space="preserve">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no podrá entregar obra defectuosa o mal ejecutada aduciendo errores, defectos y omisiones en los planos y especificaciones técnicas, debiendo el trabajo erróneo o defectuoso ser subsanado y enmendado por su exclusiva cuenta.</w:t>
      </w:r>
    </w:p>
    <w:p w:rsidR="00A23554" w:rsidRPr="00A23554" w:rsidRDefault="00A23554" w:rsidP="00C03DDF">
      <w:pPr>
        <w:numPr>
          <w:ilvl w:val="1"/>
          <w:numId w:val="18"/>
        </w:numPr>
        <w:jc w:val="both"/>
        <w:rPr>
          <w:rFonts w:asciiTheme="minorHAnsi" w:hAnsiTheme="minorHAnsi" w:cstheme="minorHAnsi"/>
          <w:sz w:val="22"/>
          <w:szCs w:val="22"/>
        </w:rPr>
      </w:pPr>
      <w:r w:rsidRPr="00A23554">
        <w:rPr>
          <w:rFonts w:asciiTheme="minorHAnsi" w:hAnsiTheme="minorHAnsi" w:cstheme="minorHAnsi"/>
          <w:sz w:val="22"/>
          <w:szCs w:val="22"/>
        </w:rPr>
        <w:t xml:space="preserve">Cuando 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incurra en negligencia durante la ejecución de los trabajos o no efectúe la corrección de los mismos dentro del tercer día calendario de recibida la orden correspondiente, 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xml:space="preserve"> podrá proceder a hacer subsanar las deficiencias observadas con cargo y a cuenta del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deduciendo su costo del importe de los certificados de avance de obra o la liquidación final, según corresponda. </w:t>
      </w:r>
    </w:p>
    <w:p w:rsidR="00A23554" w:rsidRPr="00A23554" w:rsidRDefault="00A23554" w:rsidP="00C03DDF">
      <w:pPr>
        <w:numPr>
          <w:ilvl w:val="1"/>
          <w:numId w:val="18"/>
        </w:numPr>
        <w:jc w:val="both"/>
        <w:rPr>
          <w:rFonts w:asciiTheme="minorHAnsi" w:hAnsiTheme="minorHAnsi" w:cstheme="minorHAnsi"/>
          <w:sz w:val="22"/>
          <w:szCs w:val="22"/>
        </w:rPr>
      </w:pPr>
      <w:r w:rsidRPr="00A23554">
        <w:rPr>
          <w:rFonts w:asciiTheme="minorHAnsi" w:hAnsiTheme="minorHAnsi" w:cstheme="minorHAnsi"/>
          <w:sz w:val="22"/>
          <w:szCs w:val="22"/>
        </w:rPr>
        <w:t xml:space="preserve">Queda también establecido que el </w:t>
      </w:r>
      <w:r w:rsidRPr="00A23554">
        <w:rPr>
          <w:rFonts w:asciiTheme="minorHAnsi" w:hAnsiTheme="minorHAnsi" w:cstheme="minorHAnsi"/>
          <w:b/>
          <w:bCs/>
          <w:sz w:val="22"/>
          <w:szCs w:val="22"/>
        </w:rPr>
        <w:t>CONTRATANTE</w:t>
      </w:r>
      <w:r w:rsidRPr="00A23554">
        <w:rPr>
          <w:rFonts w:asciiTheme="minorHAnsi" w:hAnsiTheme="minorHAnsi" w:cstheme="minorHAnsi"/>
          <w:sz w:val="22"/>
          <w:szCs w:val="22"/>
        </w:rPr>
        <w:t xml:space="preserve"> podrá retener el total o parte del importe de las planillas por avance de obra para protegerse contra posibles perjuicios por trabajos defectuosos de la obra y no corregidos oportunamente pese a las instrucciones del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xml:space="preserve">.  Desaparecidas las causales anteriores, el </w:t>
      </w:r>
      <w:r w:rsidRPr="00A23554">
        <w:rPr>
          <w:rFonts w:asciiTheme="minorHAnsi" w:hAnsiTheme="minorHAnsi" w:cstheme="minorHAnsi"/>
          <w:b/>
          <w:bCs/>
          <w:sz w:val="22"/>
          <w:szCs w:val="22"/>
        </w:rPr>
        <w:t>CONTRATANTE</w:t>
      </w:r>
      <w:r w:rsidRPr="00A23554">
        <w:rPr>
          <w:rFonts w:asciiTheme="minorHAnsi" w:hAnsiTheme="minorHAnsi" w:cstheme="minorHAnsi"/>
          <w:sz w:val="22"/>
          <w:szCs w:val="22"/>
        </w:rPr>
        <w:t xml:space="preserve"> procederá al pago de las sumas retenidas siempre que, para la solución de ellas no se haya empleado parte o el total de dichos fondos.</w:t>
      </w:r>
    </w:p>
    <w:p w:rsidR="00A23554" w:rsidRPr="00A23554" w:rsidRDefault="00A23554" w:rsidP="00C03DDF">
      <w:pPr>
        <w:numPr>
          <w:ilvl w:val="1"/>
          <w:numId w:val="18"/>
        </w:numPr>
        <w:jc w:val="both"/>
        <w:rPr>
          <w:rFonts w:asciiTheme="minorHAnsi" w:hAnsiTheme="minorHAnsi" w:cstheme="minorHAnsi"/>
          <w:sz w:val="22"/>
          <w:szCs w:val="22"/>
        </w:rPr>
      </w:pPr>
      <w:r w:rsidRPr="00A23554">
        <w:rPr>
          <w:rFonts w:asciiTheme="minorHAnsi" w:hAnsiTheme="minorHAnsi" w:cstheme="minorHAnsi"/>
          <w:sz w:val="22"/>
          <w:szCs w:val="22"/>
        </w:rPr>
        <w:t xml:space="preserve">Esta retención no creará derechos en favor del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para solicitar ampliación de plazo, ni intereses.</w:t>
      </w:r>
    </w:p>
    <w:p w:rsidR="00A23554" w:rsidRPr="00A23554" w:rsidRDefault="00A23554" w:rsidP="00C03DDF">
      <w:pPr>
        <w:numPr>
          <w:ilvl w:val="1"/>
          <w:numId w:val="18"/>
        </w:numPr>
        <w:jc w:val="both"/>
        <w:rPr>
          <w:rFonts w:asciiTheme="minorHAnsi" w:hAnsiTheme="minorHAnsi" w:cstheme="minorHAnsi"/>
          <w:sz w:val="22"/>
          <w:szCs w:val="22"/>
        </w:rPr>
      </w:pPr>
      <w:r w:rsidRPr="00A23554">
        <w:rPr>
          <w:rFonts w:asciiTheme="minorHAnsi" w:hAnsiTheme="minorHAnsi" w:cstheme="minorHAnsi"/>
          <w:sz w:val="22"/>
          <w:szCs w:val="22"/>
        </w:rPr>
        <w:t xml:space="preserve">Durante el tiempo que demanda la ejecución de la Obra 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deberá mantener en el sitio de la misma al </w:t>
      </w:r>
      <w:r w:rsidRPr="00A23554">
        <w:rPr>
          <w:rFonts w:asciiTheme="minorHAnsi" w:hAnsiTheme="minorHAnsi" w:cstheme="minorHAnsi"/>
          <w:b/>
          <w:sz w:val="22"/>
          <w:szCs w:val="22"/>
        </w:rPr>
        <w:t>RESIDENTE DE OBRA</w:t>
      </w:r>
      <w:r w:rsidRPr="00A23554">
        <w:rPr>
          <w:rFonts w:asciiTheme="minorHAnsi" w:hAnsiTheme="minorHAnsi" w:cstheme="minorHAnsi"/>
          <w:sz w:val="22"/>
          <w:szCs w:val="22"/>
        </w:rPr>
        <w:t xml:space="preserve">(o Ingeniero Residente, si corresponde por el monto del contrato), el personal técnico y la mano de obra necesaria de acuerdo a sus propuestas, con aprobación del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xml:space="preserve">. </w:t>
      </w:r>
    </w:p>
    <w:p w:rsidR="00A23554" w:rsidRPr="00A23554" w:rsidRDefault="00A23554" w:rsidP="00C03DDF">
      <w:pPr>
        <w:numPr>
          <w:ilvl w:val="1"/>
          <w:numId w:val="18"/>
        </w:numPr>
        <w:jc w:val="both"/>
        <w:rPr>
          <w:rFonts w:asciiTheme="minorHAnsi" w:hAnsiTheme="minorHAnsi" w:cstheme="minorHAnsi"/>
          <w:sz w:val="22"/>
          <w:szCs w:val="22"/>
        </w:rPr>
      </w:pPr>
      <w:r w:rsidRPr="00A23554">
        <w:rPr>
          <w:rFonts w:asciiTheme="minorHAnsi" w:hAnsiTheme="minorHAnsi" w:cstheme="minorHAnsi"/>
          <w:sz w:val="22"/>
          <w:szCs w:val="22"/>
        </w:rPr>
        <w:t xml:space="preserve">El </w:t>
      </w:r>
      <w:r w:rsidRPr="00A23554">
        <w:rPr>
          <w:rFonts w:asciiTheme="minorHAnsi" w:hAnsiTheme="minorHAnsi" w:cstheme="minorHAnsi"/>
          <w:b/>
          <w:sz w:val="22"/>
          <w:szCs w:val="22"/>
        </w:rPr>
        <w:t>RESIDENTE DE OBRA</w:t>
      </w:r>
      <w:r w:rsidRPr="00A23554">
        <w:rPr>
          <w:rFonts w:asciiTheme="minorHAnsi" w:hAnsiTheme="minorHAnsi" w:cstheme="minorHAnsi"/>
          <w:sz w:val="22"/>
          <w:szCs w:val="22"/>
        </w:rPr>
        <w:t xml:space="preserve"> (o Ingeniero Residente, si corresponde por el monto del contrato) deberá ser necesariamente el profesional, calificado en la propuesta, con experiencia en </w:t>
      </w:r>
      <w:r w:rsidRPr="00A23554">
        <w:rPr>
          <w:rFonts w:asciiTheme="minorHAnsi" w:hAnsiTheme="minorHAnsi" w:cstheme="minorHAnsi"/>
          <w:sz w:val="22"/>
          <w:szCs w:val="22"/>
        </w:rPr>
        <w:lastRenderedPageBreak/>
        <w:t xml:space="preserve">ejecución de obras similares a las previstas en el presente Contrato y representará al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en el sitio de la ejecución de la obra.</w:t>
      </w:r>
    </w:p>
    <w:p w:rsidR="00A23554" w:rsidRPr="00A23554" w:rsidRDefault="00A23554" w:rsidP="00C03DDF">
      <w:pPr>
        <w:numPr>
          <w:ilvl w:val="1"/>
          <w:numId w:val="18"/>
        </w:numPr>
        <w:tabs>
          <w:tab w:val="num" w:pos="425"/>
        </w:tabs>
        <w:jc w:val="both"/>
        <w:rPr>
          <w:rFonts w:asciiTheme="minorHAnsi" w:hAnsiTheme="minorHAnsi" w:cstheme="minorHAnsi"/>
          <w:sz w:val="22"/>
          <w:szCs w:val="22"/>
        </w:rPr>
      </w:pPr>
      <w:r w:rsidRPr="00A23554">
        <w:rPr>
          <w:rFonts w:asciiTheme="minorHAnsi" w:hAnsiTheme="minorHAnsi" w:cstheme="minorHAnsi"/>
          <w:sz w:val="22"/>
          <w:szCs w:val="22"/>
        </w:rPr>
        <w:t xml:space="preserve">Sin embargo, esta previsión de ningún modo relevará al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de sus responsabilidades contractuales específicas y generales bajo el presente CONTRATO.</w:t>
      </w:r>
    </w:p>
    <w:p w:rsidR="00A23554" w:rsidRPr="00A23554" w:rsidRDefault="00A23554" w:rsidP="00C03DDF">
      <w:pPr>
        <w:numPr>
          <w:ilvl w:val="1"/>
          <w:numId w:val="18"/>
        </w:numPr>
        <w:tabs>
          <w:tab w:val="num" w:pos="425"/>
        </w:tabs>
        <w:jc w:val="both"/>
        <w:rPr>
          <w:rFonts w:asciiTheme="minorHAnsi" w:hAnsiTheme="minorHAnsi" w:cstheme="minorHAnsi"/>
          <w:sz w:val="22"/>
          <w:szCs w:val="22"/>
        </w:rPr>
      </w:pPr>
      <w:r w:rsidRPr="00A23554">
        <w:rPr>
          <w:rFonts w:asciiTheme="minorHAnsi" w:hAnsiTheme="minorHAnsi" w:cstheme="minorHAnsi"/>
          <w:b/>
          <w:sz w:val="22"/>
          <w:szCs w:val="22"/>
        </w:rPr>
        <w:t>Personal</w:t>
      </w:r>
      <w:r w:rsidRPr="00A23554">
        <w:rPr>
          <w:rFonts w:asciiTheme="minorHAnsi" w:hAnsiTheme="minorHAnsi" w:cstheme="minorHAnsi"/>
          <w:sz w:val="22"/>
          <w:szCs w:val="22"/>
        </w:rPr>
        <w:t xml:space="preserve">.- 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deberá emplear el personal técnico clave mencionado en su propuesta y Datos del Contrato, para llevar a cabo las funciones especificadas. El </w:t>
      </w:r>
      <w:r w:rsidRPr="00A23554">
        <w:rPr>
          <w:rFonts w:asciiTheme="minorHAnsi" w:hAnsiTheme="minorHAnsi" w:cstheme="minorHAnsi"/>
          <w:b/>
          <w:bCs/>
          <w:sz w:val="22"/>
          <w:szCs w:val="22"/>
        </w:rPr>
        <w:t>FISCAL DE OBRA</w:t>
      </w:r>
      <w:r w:rsidRPr="00A23554">
        <w:rPr>
          <w:rFonts w:asciiTheme="minorHAnsi" w:hAnsiTheme="minorHAnsi" w:cstheme="minorHAnsi"/>
          <w:sz w:val="22"/>
          <w:szCs w:val="22"/>
        </w:rPr>
        <w:t xml:space="preserve"> aprobará el reemplazo del personal clave sólo cuando la calificación, capacidad y experiencia de ellos sean iguales o superiores a las del personal propuesto en la oferta del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Si 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xml:space="preserve"> solicita la remoción de un miembro del personal o integrante de la fuerza laboral del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indicando las causas que motivan el pedido, 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se ocupará de que dicha persona se retire de la Zona de Obras dentro de siete días y no tenga ninguna otra participación en los trabajos relacionados con el contrato.</w:t>
      </w:r>
    </w:p>
    <w:p w:rsidR="00A23554" w:rsidRPr="00A23554" w:rsidRDefault="00A23554" w:rsidP="00C03DDF">
      <w:pPr>
        <w:numPr>
          <w:ilvl w:val="1"/>
          <w:numId w:val="18"/>
        </w:numPr>
        <w:tabs>
          <w:tab w:val="num" w:pos="425"/>
        </w:tabs>
        <w:jc w:val="both"/>
        <w:rPr>
          <w:rFonts w:asciiTheme="minorHAnsi" w:hAnsiTheme="minorHAnsi" w:cstheme="minorHAnsi"/>
          <w:sz w:val="22"/>
          <w:szCs w:val="22"/>
        </w:rPr>
      </w:pPr>
      <w:r w:rsidRPr="00A23554">
        <w:rPr>
          <w:rFonts w:asciiTheme="minorHAnsi" w:hAnsiTheme="minorHAnsi" w:cstheme="minorHAnsi"/>
          <w:b/>
          <w:sz w:val="22"/>
          <w:szCs w:val="22"/>
        </w:rPr>
        <w:t xml:space="preserve">Otros </w:t>
      </w:r>
      <w:r w:rsidRPr="00A23554">
        <w:rPr>
          <w:rFonts w:asciiTheme="minorHAnsi" w:hAnsiTheme="minorHAnsi" w:cstheme="minorHAnsi"/>
          <w:b/>
          <w:bCs/>
          <w:sz w:val="22"/>
          <w:szCs w:val="22"/>
        </w:rPr>
        <w:t>CONTRATISTAS</w:t>
      </w:r>
      <w:r w:rsidRPr="00A23554">
        <w:rPr>
          <w:rFonts w:asciiTheme="minorHAnsi" w:hAnsiTheme="minorHAnsi" w:cstheme="minorHAnsi"/>
          <w:sz w:val="22"/>
          <w:szCs w:val="22"/>
        </w:rPr>
        <w:t xml:space="preserve">.- 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deberá cooperar y compartir la zona de obras con otros </w:t>
      </w:r>
      <w:r w:rsidRPr="00A23554">
        <w:rPr>
          <w:rFonts w:asciiTheme="minorHAnsi" w:hAnsiTheme="minorHAnsi" w:cstheme="minorHAnsi"/>
          <w:b/>
          <w:bCs/>
          <w:sz w:val="22"/>
          <w:szCs w:val="22"/>
        </w:rPr>
        <w:t>CONTRATISTAS</w:t>
      </w:r>
      <w:r w:rsidRPr="00A23554">
        <w:rPr>
          <w:rFonts w:asciiTheme="minorHAnsi" w:hAnsiTheme="minorHAnsi" w:cstheme="minorHAnsi"/>
          <w:sz w:val="22"/>
          <w:szCs w:val="22"/>
        </w:rPr>
        <w:t xml:space="preserve">, autoridades públicas, empresas de servicios y con el </w:t>
      </w:r>
      <w:r w:rsidRPr="00A23554">
        <w:rPr>
          <w:rFonts w:asciiTheme="minorHAnsi" w:hAnsiTheme="minorHAnsi" w:cstheme="minorHAnsi"/>
          <w:b/>
          <w:bCs/>
          <w:sz w:val="22"/>
          <w:szCs w:val="22"/>
        </w:rPr>
        <w:t>CONTRATANTE</w:t>
      </w:r>
      <w:r w:rsidRPr="00A23554">
        <w:rPr>
          <w:rFonts w:asciiTheme="minorHAnsi" w:hAnsiTheme="minorHAnsi" w:cstheme="minorHAnsi"/>
          <w:sz w:val="22"/>
          <w:szCs w:val="22"/>
        </w:rPr>
        <w:t xml:space="preserve"> en los periodos especificados en la lista de otros </w:t>
      </w:r>
      <w:r w:rsidRPr="00A23554">
        <w:rPr>
          <w:rFonts w:asciiTheme="minorHAnsi" w:hAnsiTheme="minorHAnsi" w:cstheme="minorHAnsi"/>
          <w:b/>
          <w:bCs/>
          <w:sz w:val="22"/>
          <w:szCs w:val="22"/>
        </w:rPr>
        <w:t>CONTRATISTAS</w:t>
      </w:r>
      <w:r w:rsidRPr="00A23554">
        <w:rPr>
          <w:rFonts w:asciiTheme="minorHAnsi" w:hAnsiTheme="minorHAnsi" w:cstheme="minorHAnsi"/>
          <w:sz w:val="22"/>
          <w:szCs w:val="22"/>
        </w:rPr>
        <w:t xml:space="preserve">. El </w:t>
      </w:r>
      <w:r w:rsidRPr="00A23554">
        <w:rPr>
          <w:rFonts w:asciiTheme="minorHAnsi" w:hAnsiTheme="minorHAnsi" w:cstheme="minorHAnsi"/>
          <w:b/>
          <w:bCs/>
          <w:sz w:val="22"/>
          <w:szCs w:val="22"/>
        </w:rPr>
        <w:t>CONTRATANTE</w:t>
      </w:r>
      <w:r w:rsidRPr="00A23554">
        <w:rPr>
          <w:rFonts w:asciiTheme="minorHAnsi" w:hAnsiTheme="minorHAnsi" w:cstheme="minorHAnsi"/>
          <w:sz w:val="22"/>
          <w:szCs w:val="22"/>
        </w:rPr>
        <w:t xml:space="preserve"> podrá modificar la lista de Otros </w:t>
      </w:r>
      <w:r w:rsidRPr="00A23554">
        <w:rPr>
          <w:rFonts w:asciiTheme="minorHAnsi" w:hAnsiTheme="minorHAnsi" w:cstheme="minorHAnsi"/>
          <w:b/>
          <w:bCs/>
          <w:sz w:val="22"/>
          <w:szCs w:val="22"/>
        </w:rPr>
        <w:t>CONTRATISTAS</w:t>
      </w:r>
      <w:r w:rsidRPr="00A23554">
        <w:rPr>
          <w:rFonts w:asciiTheme="minorHAnsi" w:hAnsiTheme="minorHAnsi" w:cstheme="minorHAnsi"/>
          <w:sz w:val="22"/>
          <w:szCs w:val="22"/>
        </w:rPr>
        <w:t xml:space="preserve">, y notificará al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w:t>
      </w:r>
    </w:p>
    <w:p w:rsidR="00A23554" w:rsidRPr="00A23554" w:rsidRDefault="00A23554" w:rsidP="00C03DDF">
      <w:pPr>
        <w:numPr>
          <w:ilvl w:val="1"/>
          <w:numId w:val="18"/>
        </w:numPr>
        <w:tabs>
          <w:tab w:val="num" w:pos="425"/>
        </w:tabs>
        <w:jc w:val="both"/>
        <w:rPr>
          <w:rFonts w:asciiTheme="minorHAnsi" w:hAnsiTheme="minorHAnsi" w:cstheme="minorHAnsi"/>
          <w:sz w:val="22"/>
          <w:szCs w:val="22"/>
        </w:rPr>
      </w:pPr>
      <w:r w:rsidRPr="00A23554">
        <w:rPr>
          <w:rFonts w:asciiTheme="minorHAnsi" w:hAnsiTheme="minorHAnsi" w:cstheme="minorHAnsi"/>
          <w:sz w:val="22"/>
          <w:szCs w:val="22"/>
        </w:rPr>
        <w:t xml:space="preserve">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deberá instalar uno o dos letreros en la obra (según corresponda). En el letrero se registrará que la obra es realizada por el </w:t>
      </w:r>
      <w:r w:rsidRPr="00A23554">
        <w:rPr>
          <w:rFonts w:asciiTheme="minorHAnsi" w:hAnsiTheme="minorHAnsi" w:cstheme="minorHAnsi"/>
          <w:b/>
          <w:bCs/>
          <w:sz w:val="22"/>
          <w:szCs w:val="22"/>
        </w:rPr>
        <w:t xml:space="preserve">CONTRATANTE </w:t>
      </w:r>
      <w:r w:rsidRPr="00A23554">
        <w:rPr>
          <w:rFonts w:asciiTheme="minorHAnsi" w:hAnsiTheme="minorHAnsi" w:cstheme="minorHAnsi"/>
          <w:b/>
          <w:i/>
          <w:sz w:val="22"/>
          <w:szCs w:val="22"/>
        </w:rPr>
        <w:t xml:space="preserve">XXXXXXXXXXXXXXXXXXXXXXXXXXXXXXXXX </w:t>
      </w:r>
      <w:r w:rsidRPr="00A23554">
        <w:rPr>
          <w:rFonts w:asciiTheme="minorHAnsi" w:hAnsiTheme="minorHAnsi" w:cstheme="minorHAnsi"/>
          <w:sz w:val="22"/>
          <w:szCs w:val="22"/>
        </w:rPr>
        <w:t xml:space="preserve">tendrá las dimensiones y características de acuerdo al modelo proporcionado por el </w:t>
      </w:r>
      <w:r w:rsidRPr="00A23554">
        <w:rPr>
          <w:rFonts w:asciiTheme="minorHAnsi" w:hAnsiTheme="minorHAnsi" w:cstheme="minorHAnsi"/>
          <w:b/>
          <w:bCs/>
          <w:sz w:val="22"/>
          <w:szCs w:val="22"/>
        </w:rPr>
        <w:t>CONTRATANTE</w:t>
      </w:r>
      <w:r w:rsidRPr="00A23554">
        <w:rPr>
          <w:rFonts w:asciiTheme="minorHAnsi" w:hAnsiTheme="minorHAnsi" w:cstheme="minorHAnsi"/>
          <w:sz w:val="22"/>
          <w:szCs w:val="22"/>
        </w:rPr>
        <w:t xml:space="preserve"> a través del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w:t>
      </w:r>
    </w:p>
    <w:p w:rsidR="00A23554" w:rsidRPr="00A23554" w:rsidRDefault="00A23554" w:rsidP="00C03DDF">
      <w:pPr>
        <w:numPr>
          <w:ilvl w:val="1"/>
          <w:numId w:val="18"/>
        </w:numPr>
        <w:tabs>
          <w:tab w:val="num" w:pos="425"/>
        </w:tabs>
        <w:jc w:val="both"/>
        <w:rPr>
          <w:rFonts w:asciiTheme="minorHAnsi" w:hAnsiTheme="minorHAnsi" w:cstheme="minorHAnsi"/>
          <w:sz w:val="22"/>
          <w:szCs w:val="22"/>
        </w:rPr>
      </w:pPr>
      <w:r w:rsidRPr="00A23554">
        <w:rPr>
          <w:rFonts w:asciiTheme="minorHAnsi" w:hAnsiTheme="minorHAnsi" w:cstheme="minorHAnsi"/>
          <w:sz w:val="22"/>
          <w:szCs w:val="22"/>
        </w:rPr>
        <w:t xml:space="preserve">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custodiará todos los materiales, equipo y todo trabajo ejecutado, hasta la Recepción Definitiva de la obra, por el </w:t>
      </w:r>
      <w:r w:rsidRPr="00A23554">
        <w:rPr>
          <w:rFonts w:asciiTheme="minorHAnsi" w:hAnsiTheme="minorHAnsi" w:cstheme="minorHAnsi"/>
          <w:b/>
          <w:bCs/>
          <w:sz w:val="22"/>
          <w:szCs w:val="22"/>
        </w:rPr>
        <w:t>CONTRATANTE</w:t>
      </w:r>
      <w:r w:rsidRPr="00A23554">
        <w:rPr>
          <w:rFonts w:asciiTheme="minorHAnsi" w:hAnsiTheme="minorHAnsi" w:cstheme="minorHAnsi"/>
          <w:sz w:val="22"/>
          <w:szCs w:val="22"/>
        </w:rPr>
        <w:t>.</w:t>
      </w:r>
    </w:p>
    <w:p w:rsidR="00A23554" w:rsidRPr="00A23554" w:rsidRDefault="00A23554" w:rsidP="00C03DDF">
      <w:pPr>
        <w:numPr>
          <w:ilvl w:val="1"/>
          <w:numId w:val="18"/>
        </w:numPr>
        <w:tabs>
          <w:tab w:val="num" w:pos="425"/>
        </w:tabs>
        <w:jc w:val="both"/>
        <w:rPr>
          <w:rFonts w:asciiTheme="minorHAnsi" w:hAnsiTheme="minorHAnsi" w:cstheme="minorHAnsi"/>
          <w:sz w:val="22"/>
          <w:szCs w:val="22"/>
        </w:rPr>
      </w:pPr>
      <w:r w:rsidRPr="00A23554">
        <w:rPr>
          <w:rFonts w:asciiTheme="minorHAnsi" w:hAnsiTheme="minorHAnsi" w:cstheme="minorHAnsi"/>
          <w:sz w:val="22"/>
          <w:szCs w:val="22"/>
        </w:rPr>
        <w:t xml:space="preserve">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mantendrá permanentemente barreras, letreros, luces y señalización adecuada y en general todo medio de seguridad en el lugar de la Obra, que prevenga a terceros del riesgo de accidentes. Dichos elementos serán retirados por 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a la terminación de la Obra.</w:t>
      </w:r>
    </w:p>
    <w:p w:rsidR="00A23554" w:rsidRPr="00A23554" w:rsidRDefault="00A23554" w:rsidP="00C03DDF">
      <w:pPr>
        <w:numPr>
          <w:ilvl w:val="1"/>
          <w:numId w:val="18"/>
        </w:numPr>
        <w:tabs>
          <w:tab w:val="num" w:pos="425"/>
        </w:tabs>
        <w:jc w:val="both"/>
        <w:rPr>
          <w:rFonts w:asciiTheme="minorHAnsi" w:hAnsiTheme="minorHAnsi" w:cstheme="minorHAnsi"/>
          <w:sz w:val="22"/>
          <w:szCs w:val="22"/>
        </w:rPr>
      </w:pPr>
      <w:r w:rsidRPr="00A23554">
        <w:rPr>
          <w:rFonts w:asciiTheme="minorHAnsi" w:hAnsiTheme="minorHAnsi" w:cstheme="minorHAnsi"/>
          <w:sz w:val="22"/>
          <w:szCs w:val="22"/>
        </w:rPr>
        <w:t xml:space="preserve">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mantendrá el área de trabajo libre de obstáculos y desperdicios; a la terminación de la obra removerá todos los obstáculos y materiales dejando la obra en estado de limpieza y esmero, a satisfacción del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xml:space="preserve"> y del </w:t>
      </w:r>
      <w:r w:rsidRPr="00A23554">
        <w:rPr>
          <w:rFonts w:asciiTheme="minorHAnsi" w:hAnsiTheme="minorHAnsi" w:cstheme="minorHAnsi"/>
          <w:b/>
          <w:bCs/>
          <w:sz w:val="22"/>
          <w:szCs w:val="22"/>
        </w:rPr>
        <w:t>CONTRATANTE</w:t>
      </w:r>
      <w:r w:rsidRPr="00A23554">
        <w:rPr>
          <w:rFonts w:asciiTheme="minorHAnsi" w:hAnsiTheme="minorHAnsi" w:cstheme="minorHAnsi"/>
          <w:sz w:val="22"/>
          <w:szCs w:val="22"/>
        </w:rPr>
        <w:t>.</w:t>
      </w:r>
    </w:p>
    <w:p w:rsidR="00A23554" w:rsidRPr="00A23554" w:rsidRDefault="00A23554" w:rsidP="00C03DDF">
      <w:pPr>
        <w:numPr>
          <w:ilvl w:val="1"/>
          <w:numId w:val="18"/>
        </w:numPr>
        <w:tabs>
          <w:tab w:val="num" w:pos="425"/>
        </w:tabs>
        <w:jc w:val="both"/>
        <w:rPr>
          <w:rFonts w:asciiTheme="minorHAnsi" w:hAnsiTheme="minorHAnsi" w:cstheme="minorHAnsi"/>
          <w:sz w:val="22"/>
          <w:szCs w:val="22"/>
        </w:rPr>
      </w:pPr>
      <w:r w:rsidRPr="00A23554">
        <w:rPr>
          <w:rFonts w:asciiTheme="minorHAnsi" w:hAnsiTheme="minorHAnsi" w:cstheme="minorHAnsi"/>
          <w:sz w:val="22"/>
          <w:szCs w:val="22"/>
        </w:rPr>
        <w:t xml:space="preserve">El </w:t>
      </w:r>
      <w:r w:rsidRPr="00A23554">
        <w:rPr>
          <w:rFonts w:asciiTheme="minorHAnsi" w:hAnsiTheme="minorHAnsi" w:cstheme="minorHAnsi"/>
          <w:b/>
          <w:sz w:val="22"/>
          <w:szCs w:val="22"/>
        </w:rPr>
        <w:t>CONTRATISTA</w:t>
      </w:r>
      <w:r w:rsidRPr="00A23554">
        <w:rPr>
          <w:rFonts w:asciiTheme="minorHAnsi" w:hAnsiTheme="minorHAnsi" w:cstheme="minorHAnsi"/>
          <w:sz w:val="22"/>
          <w:szCs w:val="22"/>
        </w:rPr>
        <w:t xml:space="preserve"> tiene la Obligación de presentar planillas de avance de obra y planilla final, de acuerdo a lo establecido en las Especificaciones Técnicas y el presente contrato.</w:t>
      </w:r>
    </w:p>
    <w:p w:rsidR="00A23554" w:rsidRPr="00A23554" w:rsidRDefault="00A23554" w:rsidP="00C03DDF">
      <w:pPr>
        <w:numPr>
          <w:ilvl w:val="1"/>
          <w:numId w:val="18"/>
        </w:numPr>
        <w:tabs>
          <w:tab w:val="num" w:pos="425"/>
        </w:tabs>
        <w:jc w:val="both"/>
        <w:rPr>
          <w:rFonts w:asciiTheme="minorHAnsi" w:hAnsiTheme="minorHAnsi" w:cstheme="minorHAnsi"/>
          <w:sz w:val="22"/>
          <w:szCs w:val="22"/>
        </w:rPr>
      </w:pPr>
      <w:r w:rsidRPr="00A23554">
        <w:rPr>
          <w:rFonts w:asciiTheme="minorHAnsi" w:hAnsiTheme="minorHAnsi" w:cstheme="minorHAnsi"/>
          <w:sz w:val="22"/>
          <w:szCs w:val="22"/>
        </w:rPr>
        <w:t xml:space="preserve">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está obligado a dar cumplimiento a las obligaciones emergentes del pago de las cargas sociales y tributarias contempladas en su propuesta, en el marco de las leyes vigentes, y presentar a requerimiento del </w:t>
      </w:r>
      <w:r w:rsidRPr="00A23554">
        <w:rPr>
          <w:rFonts w:asciiTheme="minorHAnsi" w:hAnsiTheme="minorHAnsi" w:cstheme="minorHAnsi"/>
          <w:b/>
          <w:sz w:val="22"/>
          <w:szCs w:val="22"/>
        </w:rPr>
        <w:t>CONTRATANTE</w:t>
      </w:r>
      <w:r w:rsidRPr="00A23554">
        <w:rPr>
          <w:rFonts w:asciiTheme="minorHAnsi" w:hAnsiTheme="minorHAnsi" w:cstheme="minorHAnsi"/>
          <w:sz w:val="22"/>
          <w:szCs w:val="22"/>
        </w:rPr>
        <w:t>, el respaldo correspondiente.</w:t>
      </w: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 </w:t>
      </w:r>
    </w:p>
    <w:p w:rsidR="00A23554" w:rsidRPr="00A23554" w:rsidRDefault="00A23554" w:rsidP="00A23554">
      <w:pPr>
        <w:jc w:val="both"/>
        <w:rPr>
          <w:rFonts w:asciiTheme="minorHAnsi" w:hAnsiTheme="minorHAnsi" w:cstheme="minorHAnsi"/>
          <w:b/>
          <w:sz w:val="22"/>
          <w:szCs w:val="22"/>
        </w:rPr>
      </w:pPr>
      <w:r w:rsidRPr="00A23554">
        <w:rPr>
          <w:rFonts w:asciiTheme="minorHAnsi" w:hAnsiTheme="minorHAnsi" w:cstheme="minorHAnsi"/>
          <w:b/>
          <w:sz w:val="22"/>
          <w:szCs w:val="22"/>
        </w:rPr>
        <w:t>TRIGÉSIMA TERCERA.- (SEGUROCONTRA ACCIDENTES PERSONALES Y RESPONSABILIDAD CIVIL).</w:t>
      </w: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bCs/>
          <w:sz w:val="22"/>
          <w:szCs w:val="22"/>
        </w:rPr>
        <w:t>S</w:t>
      </w:r>
      <w:r w:rsidRPr="00A23554">
        <w:rPr>
          <w:rFonts w:asciiTheme="minorHAnsi" w:hAnsiTheme="minorHAnsi" w:cstheme="minorHAnsi"/>
          <w:sz w:val="22"/>
          <w:szCs w:val="22"/>
        </w:rPr>
        <w:t xml:space="preserve">erán riesgos del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los riesgos por lesiones personales, muerte y pérdida o daño a la propiedad (incluyendo sin limitación alguna, las obras, Planta, materiales y Equipo) desde la fecha de inicio hasta la emisión del certificado de corrección de defectos</w:t>
      </w: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 xml:space="preserve">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deberá contratar seguros a nombre conjunto del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y del </w:t>
      </w:r>
      <w:r w:rsidRPr="00A23554">
        <w:rPr>
          <w:rFonts w:asciiTheme="minorHAnsi" w:hAnsiTheme="minorHAnsi" w:cstheme="minorHAnsi"/>
          <w:b/>
          <w:bCs/>
          <w:sz w:val="22"/>
          <w:szCs w:val="22"/>
        </w:rPr>
        <w:t>CONTRATANTE</w:t>
      </w:r>
      <w:r w:rsidRPr="00A23554">
        <w:rPr>
          <w:rFonts w:asciiTheme="minorHAnsi" w:hAnsiTheme="minorHAnsi" w:cstheme="minorHAnsi"/>
          <w:sz w:val="22"/>
          <w:szCs w:val="22"/>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w:t>
      </w: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ind w:left="720" w:hanging="720"/>
        <w:jc w:val="both"/>
        <w:rPr>
          <w:rFonts w:asciiTheme="minorHAnsi" w:hAnsiTheme="minorHAnsi" w:cstheme="minorHAnsi"/>
          <w:sz w:val="22"/>
          <w:szCs w:val="22"/>
        </w:rPr>
      </w:pPr>
      <w:r w:rsidRPr="00A23554">
        <w:rPr>
          <w:rFonts w:asciiTheme="minorHAnsi" w:hAnsiTheme="minorHAnsi" w:cstheme="minorHAnsi"/>
          <w:b/>
          <w:sz w:val="22"/>
          <w:szCs w:val="22"/>
        </w:rPr>
        <w:lastRenderedPageBreak/>
        <w:t>33.1</w:t>
      </w:r>
      <w:r w:rsidRPr="00A23554">
        <w:rPr>
          <w:rFonts w:asciiTheme="minorHAnsi" w:hAnsiTheme="minorHAnsi" w:cstheme="minorHAnsi"/>
          <w:b/>
          <w:sz w:val="22"/>
          <w:szCs w:val="22"/>
        </w:rPr>
        <w:tab/>
        <w:t xml:space="preserve">Seguro de la obra: </w:t>
      </w:r>
      <w:r w:rsidRPr="00A23554">
        <w:rPr>
          <w:rFonts w:asciiTheme="minorHAnsi" w:hAnsiTheme="minorHAnsi" w:cstheme="minorHAnsi"/>
          <w:sz w:val="22"/>
          <w:szCs w:val="22"/>
        </w:rPr>
        <w:t xml:space="preserve">Durante la ejecución de la obra, 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deberá mantener por su cuenta y cargo una Póliza de Seguro adecuada, para asegurar contra todo riesgo, las obras en ejecución, materiales, instalaciones del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equipos que estime convenientes, vehículos, etc.</w:t>
      </w:r>
    </w:p>
    <w:p w:rsidR="00A23554" w:rsidRPr="00A23554" w:rsidRDefault="00A23554" w:rsidP="00A23554">
      <w:pPr>
        <w:ind w:left="720" w:hanging="720"/>
        <w:jc w:val="both"/>
        <w:rPr>
          <w:rFonts w:asciiTheme="minorHAnsi" w:hAnsiTheme="minorHAnsi" w:cstheme="minorHAnsi"/>
          <w:sz w:val="22"/>
          <w:szCs w:val="22"/>
        </w:rPr>
      </w:pPr>
    </w:p>
    <w:p w:rsidR="00A23554" w:rsidRPr="00A23554" w:rsidRDefault="00A23554" w:rsidP="00A23554">
      <w:pPr>
        <w:ind w:left="720" w:hanging="720"/>
        <w:jc w:val="both"/>
        <w:rPr>
          <w:rFonts w:asciiTheme="minorHAnsi" w:hAnsiTheme="minorHAnsi" w:cstheme="minorHAnsi"/>
          <w:sz w:val="22"/>
          <w:szCs w:val="22"/>
        </w:rPr>
      </w:pPr>
      <w:r w:rsidRPr="00A23554">
        <w:rPr>
          <w:rFonts w:asciiTheme="minorHAnsi" w:hAnsiTheme="minorHAnsi" w:cstheme="minorHAnsi"/>
          <w:b/>
          <w:sz w:val="22"/>
          <w:szCs w:val="22"/>
        </w:rPr>
        <w:t>33.2</w:t>
      </w:r>
      <w:r w:rsidRPr="00A23554">
        <w:rPr>
          <w:rFonts w:asciiTheme="minorHAnsi" w:hAnsiTheme="minorHAnsi" w:cstheme="minorHAnsi"/>
          <w:b/>
          <w:sz w:val="22"/>
          <w:szCs w:val="22"/>
        </w:rPr>
        <w:tab/>
        <w:t xml:space="preserve">Seguro contra accidentes personales: </w:t>
      </w:r>
      <w:r w:rsidRPr="00A23554">
        <w:rPr>
          <w:rFonts w:asciiTheme="minorHAnsi" w:hAnsiTheme="minorHAnsi" w:cstheme="minorHAnsi"/>
          <w:sz w:val="22"/>
          <w:szCs w:val="22"/>
        </w:rPr>
        <w:t xml:space="preserve">Los empleados y trabajadores del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que trabajan en la Obra, deberán estar asegurados contra accidentes personales, incluyendo los riesgos de muerte, invalidez parcial y total o permanente, por montos que sean por lo menos equivalentes al mínimo de las compensaciones exigidas en la Ley Boliviana por accidentes de trabajo.</w:t>
      </w:r>
    </w:p>
    <w:p w:rsidR="00A23554" w:rsidRPr="00A23554" w:rsidRDefault="00A23554" w:rsidP="00A23554">
      <w:pPr>
        <w:ind w:left="720" w:hanging="720"/>
        <w:jc w:val="both"/>
        <w:rPr>
          <w:rFonts w:asciiTheme="minorHAnsi" w:hAnsiTheme="minorHAnsi" w:cstheme="minorHAnsi"/>
          <w:sz w:val="22"/>
          <w:szCs w:val="22"/>
        </w:rPr>
      </w:pPr>
    </w:p>
    <w:p w:rsidR="00A23554" w:rsidRPr="00A23554" w:rsidRDefault="00A23554" w:rsidP="00A23554">
      <w:pPr>
        <w:ind w:left="720" w:hanging="720"/>
        <w:jc w:val="both"/>
        <w:rPr>
          <w:rFonts w:asciiTheme="minorHAnsi" w:hAnsiTheme="minorHAnsi" w:cstheme="minorHAnsi"/>
          <w:sz w:val="22"/>
          <w:szCs w:val="22"/>
        </w:rPr>
      </w:pPr>
      <w:r w:rsidRPr="00A23554">
        <w:rPr>
          <w:rFonts w:asciiTheme="minorHAnsi" w:hAnsiTheme="minorHAnsi" w:cstheme="minorHAnsi"/>
          <w:b/>
          <w:sz w:val="22"/>
          <w:szCs w:val="22"/>
        </w:rPr>
        <w:t>33.3</w:t>
      </w:r>
      <w:r w:rsidRPr="00A23554">
        <w:rPr>
          <w:rFonts w:asciiTheme="minorHAnsi" w:hAnsiTheme="minorHAnsi" w:cstheme="minorHAnsi"/>
          <w:b/>
          <w:sz w:val="22"/>
          <w:szCs w:val="22"/>
        </w:rPr>
        <w:tab/>
        <w:t xml:space="preserve">Seguro de responsabilidad civil: </w:t>
      </w:r>
      <w:r w:rsidRPr="00A23554">
        <w:rPr>
          <w:rFonts w:asciiTheme="minorHAnsi" w:hAnsiTheme="minorHAnsi" w:cstheme="minorHAnsi"/>
          <w:sz w:val="22"/>
          <w:szCs w:val="22"/>
        </w:rPr>
        <w:t xml:space="preserve">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antes de iniciar la ejecución de la Obra, deberá sin que esto limite sus obligaciones y responsabilidad obtener a su propio costo, coberturas de seguro sobre daños a terceros.</w:t>
      </w:r>
    </w:p>
    <w:p w:rsidR="00A23554" w:rsidRPr="00A23554" w:rsidRDefault="00A23554" w:rsidP="00A23554">
      <w:pPr>
        <w:ind w:left="720" w:hanging="720"/>
        <w:jc w:val="both"/>
        <w:rPr>
          <w:rFonts w:asciiTheme="minorHAnsi" w:hAnsiTheme="minorHAnsi" w:cstheme="minorHAnsi"/>
          <w:sz w:val="22"/>
          <w:szCs w:val="22"/>
        </w:rPr>
      </w:pPr>
    </w:p>
    <w:p w:rsidR="00A23554" w:rsidRPr="00A23554" w:rsidRDefault="00A23554" w:rsidP="00A23554">
      <w:pPr>
        <w:ind w:left="720"/>
        <w:jc w:val="both"/>
        <w:rPr>
          <w:rFonts w:asciiTheme="minorHAnsi" w:hAnsiTheme="minorHAnsi" w:cstheme="minorHAnsi"/>
          <w:sz w:val="22"/>
          <w:szCs w:val="22"/>
        </w:rPr>
      </w:pPr>
      <w:r w:rsidRPr="00A23554">
        <w:rPr>
          <w:rFonts w:asciiTheme="minorHAnsi" w:hAnsiTheme="minorHAnsi" w:cstheme="minorHAnsi"/>
          <w:sz w:val="22"/>
          <w:szCs w:val="22"/>
        </w:rPr>
        <w:t xml:space="preserve">Dicho seguro deberá ser obtenido bajo los términos establecidos en este Contrato para ser aprobados por 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por un valor no inferior al uno por ciento (1 %) del monto total del Contrato.</w:t>
      </w:r>
    </w:p>
    <w:p w:rsidR="00A23554" w:rsidRPr="00A23554" w:rsidRDefault="00A23554" w:rsidP="00A23554">
      <w:pPr>
        <w:ind w:left="709"/>
        <w:jc w:val="both"/>
        <w:rPr>
          <w:rFonts w:asciiTheme="minorHAnsi" w:hAnsiTheme="minorHAnsi" w:cstheme="minorHAnsi"/>
          <w:sz w:val="22"/>
          <w:szCs w:val="22"/>
        </w:rPr>
      </w:pPr>
      <w:r w:rsidRPr="00A23554">
        <w:rPr>
          <w:rFonts w:asciiTheme="minorHAnsi" w:hAnsiTheme="minorHAnsi" w:cstheme="minorHAnsi"/>
          <w:sz w:val="22"/>
          <w:szCs w:val="22"/>
        </w:rPr>
        <w:t xml:space="preserve">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deberá entregar al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xml:space="preserve"> o al </w:t>
      </w:r>
      <w:r w:rsidRPr="00A23554">
        <w:rPr>
          <w:rFonts w:asciiTheme="minorHAnsi" w:hAnsiTheme="minorHAnsi" w:cstheme="minorHAnsi"/>
          <w:b/>
          <w:bCs/>
          <w:sz w:val="22"/>
          <w:szCs w:val="22"/>
        </w:rPr>
        <w:t>FISCAL DE OBRA</w:t>
      </w:r>
      <w:r w:rsidRPr="00A23554">
        <w:rPr>
          <w:rFonts w:asciiTheme="minorHAnsi" w:hAnsiTheme="minorHAnsi" w:cstheme="minorHAnsi"/>
          <w:sz w:val="22"/>
          <w:szCs w:val="22"/>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A23554" w:rsidRPr="00A23554" w:rsidRDefault="00A23554" w:rsidP="00A23554">
      <w:pPr>
        <w:ind w:left="709"/>
        <w:jc w:val="both"/>
        <w:rPr>
          <w:rFonts w:asciiTheme="minorHAnsi" w:hAnsiTheme="minorHAnsi" w:cstheme="minorHAnsi"/>
          <w:sz w:val="22"/>
          <w:szCs w:val="22"/>
        </w:rPr>
      </w:pPr>
    </w:p>
    <w:p w:rsidR="00A23554" w:rsidRPr="00A23554" w:rsidRDefault="00A23554" w:rsidP="00A23554">
      <w:pPr>
        <w:ind w:left="709"/>
        <w:jc w:val="both"/>
        <w:rPr>
          <w:rFonts w:asciiTheme="minorHAnsi" w:hAnsiTheme="minorHAnsi" w:cstheme="minorHAnsi"/>
          <w:sz w:val="22"/>
          <w:szCs w:val="22"/>
        </w:rPr>
      </w:pPr>
      <w:r w:rsidRPr="00A23554">
        <w:rPr>
          <w:rFonts w:asciiTheme="minorHAnsi" w:hAnsiTheme="minorHAnsi" w:cstheme="minorHAnsi"/>
          <w:sz w:val="22"/>
          <w:szCs w:val="22"/>
        </w:rPr>
        <w:t xml:space="preserve">Si 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no proporciona las pólizas y los certificados exigidos, el </w:t>
      </w:r>
      <w:r w:rsidRPr="00A23554">
        <w:rPr>
          <w:rFonts w:asciiTheme="minorHAnsi" w:hAnsiTheme="minorHAnsi" w:cstheme="minorHAnsi"/>
          <w:b/>
          <w:bCs/>
          <w:sz w:val="22"/>
          <w:szCs w:val="22"/>
        </w:rPr>
        <w:t>CONTRATANTE</w:t>
      </w:r>
      <w:r w:rsidRPr="00A23554">
        <w:rPr>
          <w:rFonts w:asciiTheme="minorHAnsi" w:hAnsiTheme="minorHAnsi" w:cstheme="minorHAnsi"/>
          <w:sz w:val="22"/>
          <w:szCs w:val="22"/>
        </w:rPr>
        <w:t xml:space="preserve"> podrá contratar los seguros referidos y recuperar las primas pagadas de los pagos que se adeuden al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o bien, si no se le adeudara nada, considerarlas una deuda del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w:t>
      </w:r>
    </w:p>
    <w:p w:rsidR="00A23554" w:rsidRPr="00A23554" w:rsidRDefault="00A23554" w:rsidP="00C03DDF">
      <w:pPr>
        <w:numPr>
          <w:ilvl w:val="0"/>
          <w:numId w:val="7"/>
        </w:numPr>
        <w:jc w:val="both"/>
        <w:rPr>
          <w:rFonts w:asciiTheme="minorHAnsi" w:hAnsiTheme="minorHAnsi" w:cstheme="minorHAnsi"/>
          <w:sz w:val="22"/>
          <w:szCs w:val="22"/>
        </w:rPr>
      </w:pPr>
      <w:r w:rsidRPr="00A23554">
        <w:rPr>
          <w:rFonts w:asciiTheme="minorHAnsi" w:hAnsiTheme="minorHAnsi" w:cstheme="minorHAnsi"/>
          <w:sz w:val="22"/>
          <w:szCs w:val="22"/>
        </w:rPr>
        <w:t xml:space="preserve">Las pólizas de seguro no podrán modificarse sin la aprobación del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xml:space="preserve"> o el </w:t>
      </w:r>
      <w:r w:rsidRPr="00A23554">
        <w:rPr>
          <w:rFonts w:asciiTheme="minorHAnsi" w:hAnsiTheme="minorHAnsi" w:cstheme="minorHAnsi"/>
          <w:b/>
          <w:bCs/>
          <w:sz w:val="22"/>
          <w:szCs w:val="22"/>
        </w:rPr>
        <w:t>FISCAL DE OBRA</w:t>
      </w:r>
      <w:r w:rsidRPr="00A23554">
        <w:rPr>
          <w:rFonts w:asciiTheme="minorHAnsi" w:hAnsiTheme="minorHAnsi" w:cstheme="minorHAnsi"/>
          <w:sz w:val="22"/>
          <w:szCs w:val="22"/>
        </w:rPr>
        <w:t>.</w:t>
      </w:r>
    </w:p>
    <w:p w:rsidR="00A23554" w:rsidRPr="00A23554" w:rsidRDefault="00A23554" w:rsidP="00C03DDF">
      <w:pPr>
        <w:numPr>
          <w:ilvl w:val="0"/>
          <w:numId w:val="7"/>
        </w:numPr>
        <w:jc w:val="both"/>
        <w:rPr>
          <w:rFonts w:asciiTheme="minorHAnsi" w:hAnsiTheme="minorHAnsi" w:cstheme="minorHAnsi"/>
          <w:sz w:val="22"/>
          <w:szCs w:val="22"/>
        </w:rPr>
      </w:pPr>
      <w:r w:rsidRPr="00A23554">
        <w:rPr>
          <w:rFonts w:asciiTheme="minorHAnsi" w:hAnsiTheme="minorHAnsi" w:cstheme="minorHAnsi"/>
          <w:sz w:val="22"/>
          <w:szCs w:val="22"/>
        </w:rPr>
        <w:t>Ambas partes deberá cumplir con las condiciones de las pólizas de seguro.</w:t>
      </w:r>
    </w:p>
    <w:p w:rsidR="00A23554" w:rsidRPr="00A23554" w:rsidRDefault="00A23554" w:rsidP="00A23554">
      <w:pPr>
        <w:jc w:val="both"/>
        <w:rPr>
          <w:rFonts w:asciiTheme="minorHAnsi" w:hAnsiTheme="minorHAnsi" w:cstheme="minorHAnsi"/>
          <w:b/>
          <w:sz w:val="22"/>
          <w:szCs w:val="22"/>
        </w:rPr>
      </w:pP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b/>
          <w:sz w:val="22"/>
          <w:szCs w:val="22"/>
        </w:rPr>
        <w:t>TRIGÉSIMA CUARTA.- (INSPECCIONES)</w:t>
      </w:r>
      <w:r w:rsidRPr="00A23554">
        <w:rPr>
          <w:rFonts w:asciiTheme="minorHAnsi" w:hAnsiTheme="minorHAnsi" w:cstheme="minorHAnsi"/>
          <w:sz w:val="22"/>
          <w:szCs w:val="22"/>
        </w:rPr>
        <w:t xml:space="preserve"> 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deberá permitir al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xml:space="preserve"> Técnico, al </w:t>
      </w:r>
      <w:r w:rsidRPr="00A23554">
        <w:rPr>
          <w:rFonts w:asciiTheme="minorHAnsi" w:hAnsiTheme="minorHAnsi" w:cstheme="minorHAnsi"/>
          <w:b/>
          <w:bCs/>
          <w:sz w:val="22"/>
          <w:szCs w:val="22"/>
        </w:rPr>
        <w:t>FISCAL DE OBRA</w:t>
      </w:r>
      <w:r w:rsidRPr="00A23554">
        <w:rPr>
          <w:rFonts w:asciiTheme="minorHAnsi" w:hAnsiTheme="minorHAnsi" w:cstheme="minorHAnsi"/>
          <w:sz w:val="22"/>
          <w:szCs w:val="22"/>
        </w:rPr>
        <w:t xml:space="preserve"> y al personal técnico del </w:t>
      </w:r>
      <w:r w:rsidRPr="00A23554">
        <w:rPr>
          <w:rFonts w:asciiTheme="minorHAnsi" w:hAnsiTheme="minorHAnsi" w:cstheme="minorHAnsi"/>
          <w:b/>
          <w:bCs/>
          <w:sz w:val="22"/>
          <w:szCs w:val="22"/>
        </w:rPr>
        <w:t>CONTRATANTE</w:t>
      </w:r>
      <w:r w:rsidRPr="00A23554">
        <w:rPr>
          <w:rFonts w:asciiTheme="minorHAnsi" w:hAnsiTheme="minorHAnsi" w:cstheme="minorHAnsi"/>
          <w:sz w:val="22"/>
          <w:szCs w:val="22"/>
        </w:rPr>
        <w:t xml:space="preserve"> o financiador, y a cualquier persona autorizada por éste, el acceso a la Zona de Obras y a todo lugar donde se estén realizando o se prevea realizar trabajos relacionados con el Contrato.</w:t>
      </w:r>
    </w:p>
    <w:p w:rsidR="00A23554" w:rsidRPr="00A23554" w:rsidRDefault="00A23554" w:rsidP="00A23554">
      <w:pPr>
        <w:jc w:val="both"/>
        <w:rPr>
          <w:rFonts w:asciiTheme="minorHAnsi" w:hAnsiTheme="minorHAnsi" w:cstheme="minorHAnsi"/>
          <w:b/>
          <w:sz w:val="22"/>
          <w:szCs w:val="22"/>
        </w:rPr>
      </w:pPr>
      <w:r w:rsidRPr="00A23554">
        <w:rPr>
          <w:rFonts w:asciiTheme="minorHAnsi" w:hAnsiTheme="minorHAnsi" w:cstheme="minorHAnsi"/>
          <w:b/>
          <w:sz w:val="22"/>
          <w:szCs w:val="22"/>
        </w:rPr>
        <w:t> </w:t>
      </w: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b/>
          <w:sz w:val="22"/>
          <w:szCs w:val="22"/>
        </w:rPr>
        <w:t>TRIGÉSIMA QUINTA.- (SUSPENSIÓN DE LOS TRABAJOS)</w:t>
      </w:r>
      <w:r w:rsidRPr="00A23554">
        <w:rPr>
          <w:rFonts w:asciiTheme="minorHAnsi" w:hAnsiTheme="minorHAnsi" w:cstheme="minorHAnsi"/>
          <w:sz w:val="22"/>
          <w:szCs w:val="22"/>
        </w:rPr>
        <w:t xml:space="preserve"> EL </w:t>
      </w:r>
      <w:r w:rsidRPr="00A23554">
        <w:rPr>
          <w:rFonts w:asciiTheme="minorHAnsi" w:hAnsiTheme="minorHAnsi" w:cstheme="minorHAnsi"/>
          <w:b/>
          <w:bCs/>
          <w:sz w:val="22"/>
          <w:szCs w:val="22"/>
        </w:rPr>
        <w:t>CONTRATANTE</w:t>
      </w:r>
      <w:r w:rsidRPr="00A23554">
        <w:rPr>
          <w:rFonts w:asciiTheme="minorHAnsi" w:hAnsiTheme="minorHAnsi" w:cstheme="minorHAnsi"/>
          <w:sz w:val="22"/>
          <w:szCs w:val="22"/>
        </w:rPr>
        <w:t xml:space="preserve"> está facultado para suspender temporalmente los trabajos en la obra en cualquier momento por motivos de fuerza mayor, caso fortuito y/o convenientes a los intereses del Estado, para lo cual notificará al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por escrito, por intermedio del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con una anticipación de cinco (5) días calendario, excepto en los casos de urgencia por alguna emergencia imponderable. Esta suspensión puede ser parcial o total.</w:t>
      </w: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b/>
          <w:sz w:val="22"/>
          <w:szCs w:val="22"/>
        </w:rPr>
        <w:t>TRIGÉSIMA SÉXTA.- (</w:t>
      </w:r>
      <w:r w:rsidRPr="00A23554">
        <w:rPr>
          <w:rFonts w:asciiTheme="minorHAnsi" w:hAnsiTheme="minorHAnsi" w:cstheme="minorHAnsi"/>
          <w:b/>
          <w:spacing w:val="-3"/>
          <w:sz w:val="22"/>
          <w:szCs w:val="22"/>
        </w:rPr>
        <w:t xml:space="preserve">COMISIÓN DE RECEPCIÓN DE OBRAS) </w:t>
      </w:r>
      <w:r w:rsidRPr="00A23554">
        <w:rPr>
          <w:rFonts w:asciiTheme="minorHAnsi" w:hAnsiTheme="minorHAnsi" w:cstheme="minorHAnsi"/>
          <w:sz w:val="22"/>
          <w:szCs w:val="22"/>
        </w:rPr>
        <w:t>Una Comisión de Recepción, tendrá actuación obligatoria en todos los actos de recepción de obras, designada de modo específico, en razón de la naturaleza de la contratación y la especialidad técnica requerida por los miembros que la constituyan.</w:t>
      </w: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 xml:space="preserve">La Comisión de Recepción designada por el Distrital de Redes de Gas XXXXX, estará conformada por personal de línea del </w:t>
      </w:r>
      <w:r w:rsidRPr="00A23554">
        <w:rPr>
          <w:rFonts w:asciiTheme="minorHAnsi" w:hAnsiTheme="minorHAnsi" w:cstheme="minorHAnsi"/>
          <w:b/>
          <w:sz w:val="22"/>
          <w:szCs w:val="22"/>
        </w:rPr>
        <w:t>CONTRATANTE</w:t>
      </w:r>
      <w:r w:rsidRPr="00A23554">
        <w:rPr>
          <w:rFonts w:asciiTheme="minorHAnsi" w:hAnsiTheme="minorHAnsi" w:cstheme="minorHAnsi"/>
          <w:sz w:val="22"/>
          <w:szCs w:val="22"/>
        </w:rPr>
        <w:t xml:space="preserve"> y según su propósito y estará integrada por:</w:t>
      </w:r>
    </w:p>
    <w:p w:rsidR="00A23554" w:rsidRPr="00A23554" w:rsidRDefault="00A23554" w:rsidP="00A23554">
      <w:pPr>
        <w:jc w:val="both"/>
        <w:rPr>
          <w:rFonts w:asciiTheme="minorHAnsi" w:hAnsiTheme="minorHAnsi" w:cstheme="minorHAnsi"/>
          <w:sz w:val="22"/>
          <w:szCs w:val="22"/>
        </w:rPr>
      </w:pPr>
    </w:p>
    <w:p w:rsidR="00A23554" w:rsidRPr="00A23554" w:rsidRDefault="00A23554" w:rsidP="00C03DDF">
      <w:pPr>
        <w:numPr>
          <w:ilvl w:val="0"/>
          <w:numId w:val="8"/>
        </w:numPr>
        <w:jc w:val="both"/>
        <w:rPr>
          <w:rFonts w:asciiTheme="minorHAnsi" w:hAnsiTheme="minorHAnsi" w:cstheme="minorHAnsi"/>
          <w:sz w:val="22"/>
          <w:szCs w:val="22"/>
        </w:rPr>
      </w:pPr>
      <w:r w:rsidRPr="00A23554">
        <w:rPr>
          <w:rFonts w:asciiTheme="minorHAnsi" w:hAnsiTheme="minorHAnsi" w:cstheme="minorHAnsi"/>
          <w:sz w:val="22"/>
          <w:szCs w:val="22"/>
        </w:rPr>
        <w:t>El FISCAL asignado a la obra.</w:t>
      </w:r>
    </w:p>
    <w:p w:rsidR="00A23554" w:rsidRPr="00A23554" w:rsidRDefault="00A23554" w:rsidP="00C03DDF">
      <w:pPr>
        <w:numPr>
          <w:ilvl w:val="0"/>
          <w:numId w:val="8"/>
        </w:numPr>
        <w:jc w:val="both"/>
        <w:rPr>
          <w:rFonts w:asciiTheme="minorHAnsi" w:hAnsiTheme="minorHAnsi" w:cstheme="minorHAnsi"/>
          <w:sz w:val="22"/>
          <w:szCs w:val="22"/>
        </w:rPr>
      </w:pPr>
      <w:r w:rsidRPr="00A23554">
        <w:rPr>
          <w:rFonts w:asciiTheme="minorHAnsi" w:hAnsiTheme="minorHAnsi" w:cstheme="minorHAnsi"/>
          <w:sz w:val="22"/>
          <w:szCs w:val="22"/>
        </w:rPr>
        <w:t>Un representante del Área Administrativa</w:t>
      </w:r>
    </w:p>
    <w:p w:rsidR="00A23554" w:rsidRPr="00A23554" w:rsidRDefault="00A23554" w:rsidP="00C03DDF">
      <w:pPr>
        <w:numPr>
          <w:ilvl w:val="0"/>
          <w:numId w:val="8"/>
        </w:numPr>
        <w:jc w:val="both"/>
        <w:rPr>
          <w:rFonts w:asciiTheme="minorHAnsi" w:hAnsiTheme="minorHAnsi" w:cstheme="minorHAnsi"/>
          <w:sz w:val="22"/>
          <w:szCs w:val="22"/>
        </w:rPr>
      </w:pPr>
      <w:r w:rsidRPr="00A23554">
        <w:rPr>
          <w:rFonts w:asciiTheme="minorHAnsi" w:hAnsiTheme="minorHAnsi" w:cstheme="minorHAnsi"/>
          <w:sz w:val="22"/>
          <w:szCs w:val="22"/>
        </w:rPr>
        <w:t>Un representante técnico del Área Solicitante.</w:t>
      </w:r>
    </w:p>
    <w:p w:rsidR="00A23554" w:rsidRPr="00A23554" w:rsidRDefault="00A23554" w:rsidP="00C03DDF">
      <w:pPr>
        <w:numPr>
          <w:ilvl w:val="0"/>
          <w:numId w:val="8"/>
        </w:numPr>
        <w:jc w:val="both"/>
        <w:rPr>
          <w:rFonts w:asciiTheme="minorHAnsi" w:hAnsiTheme="minorHAnsi" w:cstheme="minorHAnsi"/>
          <w:sz w:val="22"/>
          <w:szCs w:val="22"/>
        </w:rPr>
      </w:pPr>
      <w:r w:rsidRPr="00A23554">
        <w:rPr>
          <w:rFonts w:asciiTheme="minorHAnsi" w:hAnsiTheme="minorHAnsi" w:cstheme="minorHAnsi"/>
          <w:sz w:val="22"/>
          <w:szCs w:val="22"/>
        </w:rPr>
        <w:t>Uno o más servidores públicos que el Distrital de Redes de Gas XXXXXXXXXXXXX considere necesarios.</w:t>
      </w: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La Comisión de Recepción tiene la responsabilidad de efectuar la recepción, provisional y/o definitiva de las obras contratadas, en concordancia con lo establecido en las Especificaciones Técnicas, debiendo dar su conformidad luego de verificar también el cumplimiento de los términos y condiciones del contrato.</w:t>
      </w:r>
    </w:p>
    <w:p w:rsidR="00A23554" w:rsidRPr="00A23554" w:rsidRDefault="00A23554" w:rsidP="00A23554">
      <w:pPr>
        <w:jc w:val="both"/>
        <w:rPr>
          <w:rFonts w:asciiTheme="minorHAnsi" w:hAnsiTheme="minorHAnsi" w:cstheme="minorHAnsi"/>
          <w:b/>
          <w:sz w:val="22"/>
          <w:szCs w:val="22"/>
        </w:rPr>
      </w:pPr>
      <w:r w:rsidRPr="00A23554">
        <w:rPr>
          <w:rFonts w:asciiTheme="minorHAnsi" w:hAnsiTheme="minorHAnsi" w:cstheme="minorHAnsi"/>
          <w:b/>
          <w:sz w:val="22"/>
          <w:szCs w:val="22"/>
        </w:rPr>
        <w:t> </w:t>
      </w: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b/>
          <w:sz w:val="22"/>
          <w:szCs w:val="22"/>
        </w:rPr>
        <w:t>TRIGÉSIMA SEPTIMA.- (</w:t>
      </w:r>
      <w:r w:rsidRPr="00A23554">
        <w:rPr>
          <w:rFonts w:asciiTheme="minorHAnsi" w:hAnsiTheme="minorHAnsi" w:cstheme="minorHAnsi"/>
          <w:b/>
          <w:spacing w:val="-3"/>
          <w:sz w:val="22"/>
          <w:szCs w:val="22"/>
        </w:rPr>
        <w:t xml:space="preserve">RECEPCIÓN DE OBRA.) </w:t>
      </w:r>
      <w:r w:rsidRPr="00A23554">
        <w:rPr>
          <w:rFonts w:asciiTheme="minorHAnsi" w:hAnsiTheme="minorHAnsi" w:cstheme="minorHAnsi"/>
          <w:sz w:val="22"/>
          <w:szCs w:val="22"/>
        </w:rPr>
        <w:t xml:space="preserve">A la conclusión de la obra, 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solicitará a la </w:t>
      </w:r>
      <w:r w:rsidRPr="00A23554">
        <w:rPr>
          <w:rFonts w:asciiTheme="minorHAnsi" w:hAnsiTheme="minorHAnsi" w:cstheme="minorHAnsi"/>
          <w:b/>
          <w:bCs/>
          <w:sz w:val="22"/>
          <w:szCs w:val="22"/>
        </w:rPr>
        <w:t>SUPERVISIÓN</w:t>
      </w:r>
      <w:r w:rsidRPr="00A23554">
        <w:rPr>
          <w:rFonts w:asciiTheme="minorHAnsi" w:hAnsiTheme="minorHAnsi" w:cstheme="minorHAnsi"/>
          <w:sz w:val="22"/>
          <w:szCs w:val="22"/>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z w:val="22"/>
          <w:szCs w:val="22"/>
        </w:rPr>
        <w:t xml:space="preserve">Cinco días hábiles antes de que fenezca el plazo de ejecución de la obra, mediante el Libro de órdenes y carta expresa el </w:t>
      </w:r>
      <w:r w:rsidRPr="00A23554">
        <w:rPr>
          <w:rFonts w:asciiTheme="minorHAnsi" w:hAnsiTheme="minorHAnsi" w:cstheme="minorHAnsi"/>
          <w:b/>
          <w:sz w:val="22"/>
          <w:szCs w:val="22"/>
        </w:rPr>
        <w:t>CONTRATISTA</w:t>
      </w:r>
      <w:r w:rsidRPr="00A23554">
        <w:rPr>
          <w:rFonts w:asciiTheme="minorHAnsi" w:hAnsiTheme="minorHAnsi" w:cstheme="minorHAnsi"/>
          <w:sz w:val="22"/>
          <w:szCs w:val="22"/>
        </w:rPr>
        <w:t xml:space="preserve"> solicitará al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xml:space="preserve"> señale día y hora para la realización del Acto de Recepción Provisional de la Obra.</w:t>
      </w:r>
    </w:p>
    <w:p w:rsidR="00A23554" w:rsidRPr="00A23554" w:rsidRDefault="00A23554" w:rsidP="00A23554">
      <w:pPr>
        <w:jc w:val="both"/>
        <w:rPr>
          <w:rFonts w:asciiTheme="minorHAnsi" w:hAnsiTheme="minorHAnsi" w:cstheme="minorHAnsi"/>
          <w:sz w:val="22"/>
          <w:szCs w:val="22"/>
        </w:rPr>
      </w:pPr>
    </w:p>
    <w:p w:rsidR="00A23554" w:rsidRPr="00A23554" w:rsidRDefault="00A23554" w:rsidP="00A23554">
      <w:pPr>
        <w:pStyle w:val="Sangra2detindependiente"/>
        <w:ind w:left="0"/>
        <w:rPr>
          <w:rFonts w:asciiTheme="minorHAnsi" w:hAnsiTheme="minorHAnsi" w:cstheme="minorHAnsi"/>
          <w:sz w:val="22"/>
          <w:szCs w:val="22"/>
        </w:rPr>
      </w:pPr>
      <w:r w:rsidRPr="00A23554">
        <w:rPr>
          <w:rFonts w:asciiTheme="minorHAnsi" w:hAnsiTheme="minorHAnsi" w:cstheme="minorHAnsi"/>
          <w:sz w:val="22"/>
          <w:szCs w:val="22"/>
        </w:rPr>
        <w:t xml:space="preserve">Si la obra, a juicio técnico del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xml:space="preserve"> se halla correctamente ejecutada, conforme a los planos documentos del </w:t>
      </w:r>
      <w:r w:rsidRPr="00A23554">
        <w:rPr>
          <w:rFonts w:asciiTheme="minorHAnsi" w:hAnsiTheme="minorHAnsi" w:cstheme="minorHAnsi"/>
          <w:b/>
          <w:bCs/>
          <w:sz w:val="22"/>
          <w:szCs w:val="22"/>
        </w:rPr>
        <w:t>CONTRATO</w:t>
      </w:r>
      <w:r w:rsidRPr="00A23554">
        <w:rPr>
          <w:rFonts w:asciiTheme="minorHAnsi" w:hAnsiTheme="minorHAnsi" w:cstheme="minorHAnsi"/>
          <w:sz w:val="22"/>
          <w:szCs w:val="22"/>
        </w:rPr>
        <w:t xml:space="preserve">, mediante el </w:t>
      </w:r>
      <w:r w:rsidRPr="00A23554">
        <w:rPr>
          <w:rFonts w:asciiTheme="minorHAnsi" w:hAnsiTheme="minorHAnsi" w:cstheme="minorHAnsi"/>
          <w:b/>
          <w:bCs/>
          <w:sz w:val="22"/>
          <w:szCs w:val="22"/>
        </w:rPr>
        <w:t>FISCAL DE OBRA</w:t>
      </w:r>
      <w:r w:rsidRPr="00A23554">
        <w:rPr>
          <w:rFonts w:asciiTheme="minorHAnsi" w:hAnsiTheme="minorHAnsi" w:cstheme="minorHAnsi"/>
          <w:sz w:val="22"/>
          <w:szCs w:val="22"/>
        </w:rPr>
        <w:t xml:space="preserve"> hará conocer al </w:t>
      </w:r>
      <w:r w:rsidRPr="00A23554">
        <w:rPr>
          <w:rFonts w:asciiTheme="minorHAnsi" w:hAnsiTheme="minorHAnsi" w:cstheme="minorHAnsi"/>
          <w:b/>
          <w:bCs/>
          <w:sz w:val="22"/>
          <w:szCs w:val="22"/>
        </w:rPr>
        <w:t xml:space="preserve">CONTRATANTE </w:t>
      </w:r>
      <w:r w:rsidRPr="00A23554">
        <w:rPr>
          <w:rFonts w:asciiTheme="minorHAnsi" w:hAnsiTheme="minorHAnsi" w:cstheme="minorHAnsi"/>
          <w:sz w:val="22"/>
          <w:szCs w:val="22"/>
        </w:rPr>
        <w:t>en un plazo no mayor a los tres (3) días hábiles desde su notificación, su intención de proceder a la recepción provisional.</w:t>
      </w:r>
    </w:p>
    <w:p w:rsidR="00A23554" w:rsidRPr="00A23554" w:rsidRDefault="00A23554" w:rsidP="00A23554">
      <w:pPr>
        <w:jc w:val="both"/>
        <w:rPr>
          <w:rFonts w:asciiTheme="minorHAnsi" w:hAnsiTheme="minorHAnsi" w:cstheme="minorHAnsi"/>
          <w:sz w:val="22"/>
          <w:szCs w:val="22"/>
        </w:rPr>
      </w:pPr>
      <w:r w:rsidRPr="00A23554">
        <w:rPr>
          <w:rFonts w:asciiTheme="minorHAnsi" w:hAnsiTheme="minorHAnsi" w:cstheme="minorHAnsi"/>
          <w:spacing w:val="-3"/>
          <w:sz w:val="22"/>
          <w:szCs w:val="22"/>
        </w:rPr>
        <w:t>L</w:t>
      </w:r>
      <w:r w:rsidRPr="00A23554">
        <w:rPr>
          <w:rFonts w:asciiTheme="minorHAnsi" w:hAnsiTheme="minorHAnsi" w:cstheme="minorHAnsi"/>
          <w:sz w:val="22"/>
          <w:szCs w:val="22"/>
        </w:rPr>
        <w:t>a Recepción de la Obra será realizada en dos etapas que se detallan a continuación:</w:t>
      </w:r>
    </w:p>
    <w:p w:rsidR="00A23554" w:rsidRPr="00A23554" w:rsidRDefault="00A23554" w:rsidP="00A23554">
      <w:pPr>
        <w:jc w:val="both"/>
        <w:rPr>
          <w:rFonts w:asciiTheme="minorHAnsi" w:hAnsiTheme="minorHAnsi" w:cstheme="minorHAnsi"/>
          <w:b/>
          <w:sz w:val="22"/>
          <w:szCs w:val="22"/>
        </w:rPr>
      </w:pPr>
      <w:r w:rsidRPr="00A23554">
        <w:rPr>
          <w:rFonts w:asciiTheme="minorHAnsi" w:hAnsiTheme="minorHAnsi" w:cstheme="minorHAnsi"/>
          <w:b/>
          <w:sz w:val="22"/>
          <w:szCs w:val="22"/>
        </w:rPr>
        <w:t> </w:t>
      </w:r>
    </w:p>
    <w:p w:rsidR="00A23554" w:rsidRPr="00A23554" w:rsidRDefault="00A23554" w:rsidP="00C03DDF">
      <w:pPr>
        <w:numPr>
          <w:ilvl w:val="1"/>
          <w:numId w:val="19"/>
        </w:numPr>
        <w:jc w:val="both"/>
        <w:rPr>
          <w:rFonts w:asciiTheme="minorHAnsi" w:hAnsiTheme="minorHAnsi" w:cstheme="minorHAnsi"/>
          <w:b/>
          <w:sz w:val="22"/>
          <w:szCs w:val="22"/>
        </w:rPr>
      </w:pPr>
      <w:r w:rsidRPr="00A23554">
        <w:rPr>
          <w:rFonts w:asciiTheme="minorHAnsi" w:hAnsiTheme="minorHAnsi" w:cstheme="minorHAnsi"/>
          <w:b/>
          <w:sz w:val="22"/>
          <w:szCs w:val="22"/>
        </w:rPr>
        <w:t xml:space="preserve">Recepción Provisional. </w:t>
      </w:r>
      <w:r w:rsidRPr="00A23554">
        <w:rPr>
          <w:rFonts w:asciiTheme="minorHAnsi" w:hAnsiTheme="minorHAnsi" w:cstheme="minorHAnsi"/>
          <w:bCs/>
          <w:sz w:val="22"/>
          <w:szCs w:val="22"/>
        </w:rPr>
        <w:t>Esta etapa contempla:</w:t>
      </w:r>
    </w:p>
    <w:p w:rsidR="00A23554" w:rsidRPr="00A23554" w:rsidRDefault="00A23554" w:rsidP="00A23554">
      <w:pPr>
        <w:ind w:left="705" w:firstLine="3"/>
        <w:jc w:val="both"/>
        <w:rPr>
          <w:rFonts w:asciiTheme="minorHAnsi" w:hAnsiTheme="minorHAnsi" w:cstheme="minorHAnsi"/>
          <w:bCs/>
          <w:sz w:val="22"/>
          <w:szCs w:val="22"/>
        </w:rPr>
      </w:pPr>
    </w:p>
    <w:p w:rsidR="00A23554" w:rsidRPr="00A23554" w:rsidRDefault="00A23554" w:rsidP="00A23554">
      <w:pPr>
        <w:ind w:left="705" w:firstLine="3"/>
        <w:jc w:val="both"/>
        <w:rPr>
          <w:rFonts w:asciiTheme="minorHAnsi" w:hAnsiTheme="minorHAnsi" w:cstheme="minorHAnsi"/>
          <w:b/>
          <w:sz w:val="22"/>
          <w:szCs w:val="22"/>
        </w:rPr>
      </w:pPr>
      <w:r w:rsidRPr="00A23554">
        <w:rPr>
          <w:rFonts w:asciiTheme="minorHAnsi" w:hAnsiTheme="minorHAnsi" w:cstheme="minorHAnsi"/>
          <w:bCs/>
          <w:sz w:val="22"/>
          <w:szCs w:val="22"/>
        </w:rPr>
        <w:t>La Limpieza</w:t>
      </w:r>
      <w:r w:rsidRPr="00A23554">
        <w:rPr>
          <w:rFonts w:asciiTheme="minorHAnsi" w:hAnsiTheme="minorHAnsi" w:cstheme="minorHAnsi"/>
          <w:b/>
          <w:spacing w:val="-3"/>
          <w:sz w:val="22"/>
          <w:szCs w:val="22"/>
        </w:rPr>
        <w:t xml:space="preserve"> final de la Obra.  </w:t>
      </w:r>
      <w:r w:rsidRPr="00A23554">
        <w:rPr>
          <w:rFonts w:asciiTheme="minorHAnsi" w:hAnsiTheme="minorHAnsi" w:cstheme="minorHAnsi"/>
          <w:sz w:val="22"/>
          <w:szCs w:val="22"/>
        </w:rPr>
        <w:t xml:space="preserve">Para la entrega provisional de la obra, 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23554">
        <w:rPr>
          <w:rFonts w:asciiTheme="minorHAnsi" w:hAnsiTheme="minorHAnsi" w:cstheme="minorHAnsi"/>
          <w:b/>
          <w:bCs/>
          <w:sz w:val="22"/>
          <w:szCs w:val="22"/>
        </w:rPr>
        <w:t>SUPERVISIÓN</w:t>
      </w:r>
      <w:r w:rsidRPr="00A23554">
        <w:rPr>
          <w:rFonts w:asciiTheme="minorHAnsi" w:hAnsiTheme="minorHAnsi" w:cstheme="minorHAnsi"/>
          <w:sz w:val="22"/>
          <w:szCs w:val="22"/>
        </w:rPr>
        <w:t xml:space="preserve">. Este trabajo será considerado como indispensable para la recepción provisional y el cumplimiento del contrato. Si esta actividad no fue incluida de manera independiente en el Presupuesto, no será sujeto de pago directo, debiendo 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incluir su incidencia en el componente de Gastos Generales.</w:t>
      </w:r>
    </w:p>
    <w:p w:rsidR="00A23554" w:rsidRPr="00A23554" w:rsidRDefault="00A23554" w:rsidP="00A23554">
      <w:pPr>
        <w:ind w:left="705" w:firstLine="3"/>
        <w:jc w:val="both"/>
        <w:rPr>
          <w:rFonts w:asciiTheme="minorHAnsi" w:hAnsiTheme="minorHAnsi" w:cstheme="minorHAnsi"/>
          <w:sz w:val="22"/>
          <w:szCs w:val="22"/>
        </w:rPr>
      </w:pPr>
    </w:p>
    <w:p w:rsidR="00A23554" w:rsidRPr="00A23554" w:rsidRDefault="00A23554" w:rsidP="00A23554">
      <w:pPr>
        <w:ind w:left="705" w:firstLine="3"/>
        <w:jc w:val="both"/>
        <w:rPr>
          <w:rFonts w:asciiTheme="minorHAnsi" w:hAnsiTheme="minorHAnsi" w:cstheme="minorHAnsi"/>
          <w:sz w:val="22"/>
          <w:szCs w:val="22"/>
        </w:rPr>
      </w:pPr>
      <w:r w:rsidRPr="00A23554">
        <w:rPr>
          <w:rFonts w:asciiTheme="minorHAnsi" w:hAnsiTheme="minorHAnsi" w:cstheme="minorHAnsi"/>
          <w:sz w:val="22"/>
          <w:szCs w:val="22"/>
        </w:rPr>
        <w:t xml:space="preserve">La Recepción Provisional se realizará el día y hora comunicado mediante el </w:t>
      </w:r>
      <w:r w:rsidRPr="00A23554">
        <w:rPr>
          <w:rFonts w:asciiTheme="minorHAnsi" w:hAnsiTheme="minorHAnsi" w:cstheme="minorHAnsi"/>
          <w:b/>
          <w:bCs/>
          <w:sz w:val="22"/>
          <w:szCs w:val="22"/>
        </w:rPr>
        <w:t xml:space="preserve">SUPERVISOR </w:t>
      </w:r>
      <w:r w:rsidRPr="00A23554">
        <w:rPr>
          <w:rFonts w:asciiTheme="minorHAnsi" w:hAnsiTheme="minorHAnsi" w:cstheme="minorHAnsi"/>
          <w:sz w:val="22"/>
          <w:szCs w:val="22"/>
        </w:rPr>
        <w:t xml:space="preserve">debiendo dejarse constancia escrita en Acta circunstanciada que se levantará al efecto, en la </w:t>
      </w:r>
      <w:r w:rsidRPr="00A23554">
        <w:rPr>
          <w:rFonts w:asciiTheme="minorHAnsi" w:hAnsiTheme="minorHAnsi" w:cstheme="minorHAnsi"/>
          <w:sz w:val="22"/>
          <w:szCs w:val="22"/>
        </w:rPr>
        <w:lastRenderedPageBreak/>
        <w:t xml:space="preserve">que se harán constar todas las deficiencias, anomalías e imperfecciones que pudieran ser verificadas en esta diligencia, instruyéndose sean subsanadas por 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dentro del periodo de corrección de defectos, computables a partir de la fecha de dicha Recepción Provisional. La fecha de Recepción Provisional servirá para efectos del cómputo final del plazo de ejecución de la obra.</w:t>
      </w:r>
    </w:p>
    <w:p w:rsidR="00A23554" w:rsidRPr="00A23554" w:rsidRDefault="00A23554" w:rsidP="00A23554">
      <w:pPr>
        <w:ind w:left="705" w:firstLine="3"/>
        <w:jc w:val="both"/>
        <w:rPr>
          <w:rFonts w:asciiTheme="minorHAnsi" w:hAnsiTheme="minorHAnsi" w:cstheme="minorHAnsi"/>
          <w:sz w:val="22"/>
          <w:szCs w:val="22"/>
        </w:rPr>
      </w:pPr>
    </w:p>
    <w:p w:rsidR="00A23554" w:rsidRPr="00A23554" w:rsidRDefault="00A23554" w:rsidP="00A23554">
      <w:pPr>
        <w:ind w:left="705" w:firstLine="3"/>
        <w:jc w:val="both"/>
        <w:rPr>
          <w:rFonts w:asciiTheme="minorHAnsi" w:hAnsiTheme="minorHAnsi" w:cstheme="minorHAnsi"/>
          <w:sz w:val="22"/>
          <w:szCs w:val="22"/>
        </w:rPr>
      </w:pPr>
      <w:r w:rsidRPr="00A23554">
        <w:rPr>
          <w:rFonts w:asciiTheme="minorHAnsi" w:hAnsiTheme="minorHAnsi" w:cstheme="minorHAnsi"/>
          <w:sz w:val="22"/>
          <w:szCs w:val="22"/>
        </w:rPr>
        <w:t xml:space="preserve">Si a juicio del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xml:space="preserve">, las deficiencias y observaciones observadas no son de magnitud y el tipo de obra lo permite, dará curso a la Recepción Provisional, pero si las anomalías fueran mayores, 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xml:space="preserve"> tendrá la facultad de rechazar la Recepción Provisional y consiguientemente, correrán las multas y sanciones al </w:t>
      </w:r>
      <w:r w:rsidRPr="00A23554">
        <w:rPr>
          <w:rFonts w:asciiTheme="minorHAnsi" w:hAnsiTheme="minorHAnsi" w:cstheme="minorHAnsi"/>
          <w:b/>
          <w:bCs/>
          <w:sz w:val="22"/>
          <w:szCs w:val="22"/>
        </w:rPr>
        <w:t xml:space="preserve">CONTRATISTA </w:t>
      </w:r>
      <w:r w:rsidRPr="00A23554">
        <w:rPr>
          <w:rFonts w:asciiTheme="minorHAnsi" w:hAnsiTheme="minorHAnsi" w:cstheme="minorHAnsi"/>
          <w:sz w:val="22"/>
          <w:szCs w:val="22"/>
        </w:rPr>
        <w:t>a partir del plazo de conclusión de obra del CONTRATO.</w:t>
      </w:r>
    </w:p>
    <w:p w:rsidR="00A23554" w:rsidRPr="00A23554" w:rsidRDefault="00A23554" w:rsidP="00A23554">
      <w:pPr>
        <w:ind w:left="705" w:firstLine="3"/>
        <w:jc w:val="both"/>
        <w:rPr>
          <w:rFonts w:asciiTheme="minorHAnsi" w:hAnsiTheme="minorHAnsi" w:cstheme="minorHAnsi"/>
          <w:sz w:val="22"/>
          <w:szCs w:val="22"/>
        </w:rPr>
      </w:pPr>
    </w:p>
    <w:p w:rsidR="00A23554" w:rsidRPr="00A23554" w:rsidRDefault="00A23554" w:rsidP="00A23554">
      <w:pPr>
        <w:ind w:left="705" w:firstLine="3"/>
        <w:jc w:val="both"/>
        <w:rPr>
          <w:rFonts w:asciiTheme="minorHAnsi" w:hAnsiTheme="minorHAnsi" w:cstheme="minorHAnsi"/>
          <w:sz w:val="22"/>
          <w:szCs w:val="22"/>
        </w:rPr>
      </w:pPr>
      <w:r w:rsidRPr="00A23554">
        <w:rPr>
          <w:rFonts w:asciiTheme="minorHAnsi" w:hAnsiTheme="minorHAnsi" w:cstheme="minorHAnsi"/>
          <w:sz w:val="22"/>
          <w:szCs w:val="22"/>
        </w:rPr>
        <w:t xml:space="preserve">El </w:t>
      </w:r>
      <w:r w:rsidRPr="00A23554">
        <w:rPr>
          <w:rFonts w:asciiTheme="minorHAnsi" w:hAnsiTheme="minorHAnsi" w:cstheme="minorHAnsi"/>
          <w:b/>
          <w:bCs/>
          <w:sz w:val="22"/>
          <w:szCs w:val="22"/>
        </w:rPr>
        <w:t>SUPERVISOR</w:t>
      </w:r>
      <w:r w:rsidRPr="00A23554">
        <w:rPr>
          <w:rFonts w:asciiTheme="minorHAnsi" w:hAnsiTheme="minorHAnsi" w:cstheme="minorHAnsi"/>
          <w:sz w:val="22"/>
          <w:szCs w:val="22"/>
        </w:rPr>
        <w:t xml:space="preserve"> deberá establecer de forma racional en función al tipo de obra el plazo máximo para la realización de la Recepción Definitiva, mismo que no podrá exceder de treinta (30) días calendario desde la fecha de Recepción Provisional.</w:t>
      </w:r>
    </w:p>
    <w:p w:rsidR="00A23554" w:rsidRPr="00A23554" w:rsidRDefault="00A23554" w:rsidP="00A23554">
      <w:pPr>
        <w:jc w:val="both"/>
        <w:rPr>
          <w:rFonts w:asciiTheme="minorHAnsi" w:hAnsiTheme="minorHAnsi" w:cstheme="minorHAnsi"/>
          <w:b/>
          <w:sz w:val="22"/>
          <w:szCs w:val="22"/>
        </w:rPr>
      </w:pPr>
    </w:p>
    <w:p w:rsidR="00A23554" w:rsidRPr="00A23554" w:rsidRDefault="00A23554" w:rsidP="00C03DDF">
      <w:pPr>
        <w:numPr>
          <w:ilvl w:val="1"/>
          <w:numId w:val="19"/>
        </w:numPr>
        <w:jc w:val="both"/>
        <w:rPr>
          <w:rFonts w:asciiTheme="minorHAnsi" w:hAnsiTheme="minorHAnsi" w:cstheme="minorHAnsi"/>
          <w:sz w:val="22"/>
          <w:szCs w:val="22"/>
        </w:rPr>
      </w:pPr>
      <w:r w:rsidRPr="00A23554">
        <w:rPr>
          <w:rFonts w:asciiTheme="minorHAnsi" w:hAnsiTheme="minorHAnsi" w:cstheme="minorHAnsi"/>
          <w:b/>
          <w:sz w:val="22"/>
          <w:szCs w:val="22"/>
        </w:rPr>
        <w:t xml:space="preserve">Recepción Definitiva. </w:t>
      </w:r>
      <w:r w:rsidRPr="00A23554">
        <w:rPr>
          <w:rFonts w:asciiTheme="minorHAnsi" w:hAnsiTheme="minorHAnsi" w:cstheme="minorHAnsi"/>
          <w:sz w:val="22"/>
          <w:szCs w:val="22"/>
        </w:rPr>
        <w:t>Se realiza de acuerdo al siguiente procedimiento:</w:t>
      </w:r>
    </w:p>
    <w:p w:rsidR="00A23554" w:rsidRPr="00A23554" w:rsidRDefault="00A23554" w:rsidP="00A23554">
      <w:pPr>
        <w:pStyle w:val="Textoindependiente"/>
        <w:spacing w:after="0"/>
        <w:ind w:left="708"/>
        <w:jc w:val="both"/>
        <w:rPr>
          <w:rFonts w:asciiTheme="minorHAnsi" w:hAnsiTheme="minorHAnsi" w:cstheme="minorHAnsi"/>
          <w:sz w:val="22"/>
          <w:szCs w:val="22"/>
          <w:lang w:val="es-BO"/>
        </w:rPr>
      </w:pPr>
    </w:p>
    <w:p w:rsidR="00A23554" w:rsidRPr="00A23554" w:rsidRDefault="00A23554" w:rsidP="00A23554">
      <w:pPr>
        <w:pStyle w:val="Textoindependiente"/>
        <w:spacing w:after="0"/>
        <w:ind w:left="708"/>
        <w:jc w:val="both"/>
        <w:rPr>
          <w:rFonts w:asciiTheme="minorHAnsi" w:hAnsiTheme="minorHAnsi" w:cstheme="minorHAnsi"/>
          <w:sz w:val="22"/>
          <w:szCs w:val="22"/>
          <w:lang w:val="es-BO"/>
        </w:rPr>
      </w:pPr>
      <w:r w:rsidRPr="00A23554">
        <w:rPr>
          <w:rFonts w:asciiTheme="minorHAnsi" w:hAnsiTheme="minorHAnsi" w:cstheme="minorHAnsi"/>
          <w:sz w:val="22"/>
          <w:szCs w:val="22"/>
          <w:lang w:val="es-BO"/>
        </w:rPr>
        <w:t xml:space="preserve">Cinco (5) días hábiles antes de que concluya el plazo previsto para la Recepción Definitiva, posterior a la Recepción Provisional, el </w:t>
      </w:r>
      <w:r w:rsidRPr="00A23554">
        <w:rPr>
          <w:rFonts w:asciiTheme="minorHAnsi" w:hAnsiTheme="minorHAnsi" w:cstheme="minorHAnsi"/>
          <w:b/>
          <w:bCs/>
          <w:sz w:val="22"/>
          <w:szCs w:val="22"/>
          <w:lang w:val="es-BO"/>
        </w:rPr>
        <w:t>CONTRATISTA</w:t>
      </w:r>
      <w:r w:rsidRPr="00A23554">
        <w:rPr>
          <w:rFonts w:asciiTheme="minorHAnsi" w:hAnsiTheme="minorHAnsi" w:cstheme="minorHAnsi"/>
          <w:sz w:val="22"/>
          <w:szCs w:val="22"/>
          <w:lang w:val="es-BO"/>
        </w:rPr>
        <w:t xml:space="preserve"> mediante carta expresa o en el Libro de Órdenes, solicitará al </w:t>
      </w:r>
      <w:r w:rsidRPr="00A23554">
        <w:rPr>
          <w:rFonts w:asciiTheme="minorHAnsi" w:hAnsiTheme="minorHAnsi" w:cstheme="minorHAnsi"/>
          <w:b/>
          <w:bCs/>
          <w:sz w:val="22"/>
          <w:szCs w:val="22"/>
          <w:lang w:val="es-BO"/>
        </w:rPr>
        <w:t>SUPERVISOR</w:t>
      </w:r>
      <w:r w:rsidRPr="00A23554">
        <w:rPr>
          <w:rFonts w:asciiTheme="minorHAnsi" w:hAnsiTheme="minorHAnsi" w:cstheme="minorHAns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23554">
        <w:rPr>
          <w:rFonts w:asciiTheme="minorHAnsi" w:hAnsiTheme="minorHAnsi" w:cstheme="minorHAnsi"/>
          <w:b/>
          <w:bCs/>
          <w:sz w:val="22"/>
          <w:szCs w:val="22"/>
          <w:lang w:val="es-BO"/>
        </w:rPr>
        <w:t>SUPERVISOR</w:t>
      </w:r>
      <w:r w:rsidRPr="00A23554">
        <w:rPr>
          <w:rFonts w:asciiTheme="minorHAnsi" w:hAnsiTheme="minorHAnsi" w:cstheme="minorHAnsi"/>
          <w:sz w:val="22"/>
          <w:szCs w:val="22"/>
          <w:lang w:val="es-BO"/>
        </w:rPr>
        <w:t xml:space="preserve"> señalará la fecha y hora para el verificativo de este acto y pondrá en conocimiento del </w:t>
      </w:r>
      <w:r w:rsidRPr="00A23554">
        <w:rPr>
          <w:rFonts w:asciiTheme="minorHAnsi" w:hAnsiTheme="minorHAnsi" w:cstheme="minorHAnsi"/>
          <w:b/>
          <w:bCs/>
          <w:sz w:val="22"/>
          <w:szCs w:val="22"/>
          <w:lang w:val="es-BO"/>
        </w:rPr>
        <w:t>CONTRATANTE</w:t>
      </w:r>
      <w:r w:rsidRPr="00A23554">
        <w:rPr>
          <w:rFonts w:asciiTheme="minorHAnsi" w:hAnsiTheme="minorHAnsi" w:cstheme="minorHAnsi"/>
          <w:sz w:val="22"/>
          <w:szCs w:val="22"/>
          <w:lang w:val="es-BO"/>
        </w:rPr>
        <w:t>.</w:t>
      </w:r>
    </w:p>
    <w:p w:rsidR="00A23554" w:rsidRPr="00A23554" w:rsidRDefault="00A23554" w:rsidP="00A23554">
      <w:pPr>
        <w:pStyle w:val="Textoindependiente"/>
        <w:spacing w:after="0"/>
        <w:ind w:left="708"/>
        <w:jc w:val="both"/>
        <w:rPr>
          <w:rFonts w:asciiTheme="minorHAnsi" w:hAnsiTheme="minorHAnsi" w:cstheme="minorHAnsi"/>
          <w:sz w:val="22"/>
          <w:szCs w:val="22"/>
          <w:lang w:val="es-BO"/>
        </w:rPr>
      </w:pPr>
    </w:p>
    <w:p w:rsidR="00A23554" w:rsidRPr="00A23554" w:rsidRDefault="00A23554" w:rsidP="00A23554">
      <w:pPr>
        <w:pStyle w:val="Textoindependiente"/>
        <w:spacing w:after="0"/>
        <w:ind w:left="708"/>
        <w:jc w:val="both"/>
        <w:rPr>
          <w:rFonts w:asciiTheme="minorHAnsi" w:hAnsiTheme="minorHAnsi" w:cstheme="minorHAnsi"/>
          <w:sz w:val="22"/>
          <w:szCs w:val="22"/>
          <w:lang w:val="es-BO"/>
        </w:rPr>
      </w:pPr>
      <w:r w:rsidRPr="00A23554">
        <w:rPr>
          <w:rFonts w:asciiTheme="minorHAnsi" w:hAnsiTheme="minorHAnsi" w:cstheme="minorHAnsi"/>
          <w:sz w:val="22"/>
          <w:szCs w:val="22"/>
          <w:lang w:val="es-BO"/>
        </w:rPr>
        <w:t xml:space="preserve">La Comisión de Recepción realizará un recorrido e inspección técnica total de la Obra y, si no surgen observaciones, procederá a la redacción y suscripción del Acta de Recepción Definitiva contra entregada al CONTRATISTA contra entrega de la planilla final de obra de acuerdo a la Cláusula Trigésima Octava.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del </w:t>
      </w:r>
      <w:r w:rsidRPr="00A23554">
        <w:rPr>
          <w:rFonts w:asciiTheme="minorHAnsi" w:hAnsiTheme="minorHAnsi" w:cstheme="minorHAnsi"/>
          <w:b/>
          <w:bCs/>
          <w:sz w:val="22"/>
          <w:szCs w:val="22"/>
          <w:lang w:val="es-BO"/>
        </w:rPr>
        <w:t>CONTRATANTE</w:t>
      </w:r>
      <w:r w:rsidRPr="00A23554">
        <w:rPr>
          <w:rFonts w:asciiTheme="minorHAnsi" w:hAnsiTheme="minorHAnsi" w:cstheme="minorHAnsi"/>
          <w:sz w:val="22"/>
          <w:szCs w:val="22"/>
          <w:lang w:val="es-BO"/>
        </w:rPr>
        <w:t xml:space="preserve">, y entregada a esta institución. </w:t>
      </w:r>
    </w:p>
    <w:p w:rsidR="00A23554" w:rsidRPr="00A23554" w:rsidRDefault="00A23554" w:rsidP="00A23554">
      <w:pPr>
        <w:pStyle w:val="Textoindependiente"/>
        <w:spacing w:after="0"/>
        <w:ind w:left="708"/>
        <w:jc w:val="both"/>
        <w:rPr>
          <w:rFonts w:asciiTheme="minorHAnsi" w:hAnsiTheme="minorHAnsi" w:cstheme="minorHAnsi"/>
          <w:sz w:val="22"/>
          <w:szCs w:val="22"/>
          <w:lang w:val="es-BO"/>
        </w:rPr>
      </w:pPr>
    </w:p>
    <w:p w:rsidR="00A23554" w:rsidRPr="00A23554" w:rsidRDefault="00A23554" w:rsidP="00A23554">
      <w:pPr>
        <w:pStyle w:val="Textoindependiente"/>
        <w:spacing w:after="0"/>
        <w:ind w:left="708"/>
        <w:jc w:val="both"/>
        <w:rPr>
          <w:rFonts w:asciiTheme="minorHAnsi" w:hAnsiTheme="minorHAnsi" w:cstheme="minorHAnsi"/>
          <w:sz w:val="22"/>
          <w:szCs w:val="22"/>
          <w:lang w:val="es-BO"/>
        </w:rPr>
      </w:pPr>
      <w:r w:rsidRPr="00A23554">
        <w:rPr>
          <w:rFonts w:asciiTheme="minorHAnsi" w:hAnsiTheme="minorHAnsi" w:cstheme="minorHAns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Trigésima Primera del presente Contrato.</w:t>
      </w:r>
    </w:p>
    <w:p w:rsidR="00A23554" w:rsidRPr="00A23554" w:rsidRDefault="00A23554" w:rsidP="00A23554">
      <w:pPr>
        <w:pStyle w:val="Textoindependiente"/>
        <w:spacing w:after="0"/>
        <w:ind w:left="708"/>
        <w:jc w:val="both"/>
        <w:rPr>
          <w:rFonts w:asciiTheme="minorHAnsi" w:hAnsiTheme="minorHAnsi" w:cstheme="minorHAnsi"/>
          <w:sz w:val="22"/>
          <w:szCs w:val="22"/>
          <w:lang w:val="es-BO"/>
        </w:rPr>
      </w:pPr>
    </w:p>
    <w:p w:rsidR="00A23554" w:rsidRPr="00A23554" w:rsidRDefault="00A23554" w:rsidP="00A23554">
      <w:pPr>
        <w:pStyle w:val="Textoindependiente"/>
        <w:spacing w:after="0"/>
        <w:ind w:left="708"/>
        <w:jc w:val="both"/>
        <w:rPr>
          <w:rFonts w:asciiTheme="minorHAnsi" w:hAnsiTheme="minorHAnsi" w:cstheme="minorHAnsi"/>
          <w:sz w:val="22"/>
          <w:szCs w:val="22"/>
          <w:lang w:val="es-BO"/>
        </w:rPr>
      </w:pPr>
      <w:r w:rsidRPr="00A23554">
        <w:rPr>
          <w:rFonts w:asciiTheme="minorHAnsi" w:hAnsiTheme="minorHAnsi" w:cstheme="minorHAnsi"/>
          <w:sz w:val="22"/>
          <w:szCs w:val="22"/>
          <w:lang w:val="es-BO"/>
        </w:rPr>
        <w:t xml:space="preserve">Si el </w:t>
      </w:r>
      <w:r w:rsidRPr="00A23554">
        <w:rPr>
          <w:rFonts w:asciiTheme="minorHAnsi" w:hAnsiTheme="minorHAnsi" w:cstheme="minorHAnsi"/>
          <w:b/>
          <w:bCs/>
          <w:sz w:val="22"/>
          <w:szCs w:val="22"/>
          <w:lang w:val="es-BO"/>
        </w:rPr>
        <w:t>SUPERVISOR</w:t>
      </w:r>
      <w:r w:rsidRPr="00A23554">
        <w:rPr>
          <w:rFonts w:asciiTheme="minorHAnsi" w:hAnsiTheme="minorHAnsi" w:cstheme="minorHAnsi"/>
          <w:sz w:val="22"/>
          <w:szCs w:val="22"/>
          <w:lang w:val="es-BO"/>
        </w:rPr>
        <w:t xml:space="preserve"> no realizará el Acto de Recepción de la Obra en los diez (10) días hábiles posteriores a la notificación del </w:t>
      </w:r>
      <w:r w:rsidRPr="00A23554">
        <w:rPr>
          <w:rFonts w:asciiTheme="minorHAnsi" w:hAnsiTheme="minorHAnsi" w:cstheme="minorHAnsi"/>
          <w:b/>
          <w:bCs/>
          <w:sz w:val="22"/>
          <w:szCs w:val="22"/>
          <w:lang w:val="es-BO"/>
        </w:rPr>
        <w:t>CONTRATISTA</w:t>
      </w:r>
      <w:r w:rsidRPr="00A23554">
        <w:rPr>
          <w:rFonts w:asciiTheme="minorHAnsi" w:hAnsiTheme="minorHAnsi" w:cstheme="minorHAnsi"/>
          <w:sz w:val="22"/>
          <w:szCs w:val="22"/>
          <w:lang w:val="es-BO"/>
        </w:rPr>
        <w:t xml:space="preserve">, se aplicará el silencio positivo y se entenderá que dicha recepción ha sido realizada sin ninguna observación, debiendo el </w:t>
      </w:r>
      <w:r w:rsidRPr="00A23554">
        <w:rPr>
          <w:rFonts w:asciiTheme="minorHAnsi" w:hAnsiTheme="minorHAnsi" w:cstheme="minorHAnsi"/>
          <w:b/>
          <w:bCs/>
          <w:sz w:val="22"/>
          <w:szCs w:val="22"/>
          <w:lang w:val="es-BO"/>
        </w:rPr>
        <w:t>CONTRATANTE</w:t>
      </w:r>
      <w:r w:rsidRPr="00A23554">
        <w:rPr>
          <w:rFonts w:asciiTheme="minorHAnsi" w:hAnsiTheme="minorHAnsi" w:cstheme="minorHAnsi"/>
          <w:sz w:val="22"/>
          <w:szCs w:val="22"/>
          <w:lang w:val="es-BO"/>
        </w:rPr>
        <w:t xml:space="preserve"> emitir la certificación de recepción definitiva a requerimiento del </w:t>
      </w:r>
      <w:r w:rsidRPr="00A23554">
        <w:rPr>
          <w:rFonts w:asciiTheme="minorHAnsi" w:hAnsiTheme="minorHAnsi" w:cstheme="minorHAnsi"/>
          <w:b/>
          <w:bCs/>
          <w:sz w:val="22"/>
          <w:szCs w:val="22"/>
          <w:lang w:val="es-BO"/>
        </w:rPr>
        <w:t>CONTRATISTA</w:t>
      </w:r>
      <w:r w:rsidRPr="00A23554">
        <w:rPr>
          <w:rFonts w:asciiTheme="minorHAnsi" w:hAnsiTheme="minorHAnsi" w:cstheme="minorHAnsi"/>
          <w:sz w:val="22"/>
          <w:szCs w:val="22"/>
          <w:lang w:val="es-BO"/>
        </w:rPr>
        <w:t xml:space="preserve">. Si el </w:t>
      </w:r>
      <w:r w:rsidRPr="00A23554">
        <w:rPr>
          <w:rFonts w:asciiTheme="minorHAnsi" w:hAnsiTheme="minorHAnsi" w:cstheme="minorHAnsi"/>
          <w:b/>
          <w:bCs/>
          <w:sz w:val="22"/>
          <w:szCs w:val="22"/>
          <w:lang w:val="es-BO"/>
        </w:rPr>
        <w:lastRenderedPageBreak/>
        <w:t>CONTRATANTE</w:t>
      </w:r>
      <w:r w:rsidRPr="00A23554">
        <w:rPr>
          <w:rFonts w:asciiTheme="minorHAnsi" w:hAnsiTheme="minorHAnsi" w:cstheme="minorHAnsi"/>
          <w:sz w:val="22"/>
          <w:szCs w:val="22"/>
          <w:lang w:val="es-BO"/>
        </w:rPr>
        <w:t xml:space="preserve"> no elaborase el mencionado documento, la notificación presentada por el </w:t>
      </w:r>
      <w:r w:rsidRPr="00A23554">
        <w:rPr>
          <w:rFonts w:asciiTheme="minorHAnsi" w:hAnsiTheme="minorHAnsi" w:cstheme="minorHAnsi"/>
          <w:b/>
          <w:bCs/>
          <w:sz w:val="22"/>
          <w:szCs w:val="22"/>
          <w:lang w:val="es-BO"/>
        </w:rPr>
        <w:t>CONTRATISTA</w:t>
      </w:r>
      <w:r w:rsidRPr="00A23554">
        <w:rPr>
          <w:rFonts w:asciiTheme="minorHAnsi" w:hAnsiTheme="minorHAnsi" w:cstheme="minorHAnsi"/>
          <w:sz w:val="22"/>
          <w:szCs w:val="22"/>
          <w:lang w:val="es-BO"/>
        </w:rPr>
        <w:t xml:space="preserve"> será el instrumento legal que dará por concluida la relación contractual.</w:t>
      </w:r>
    </w:p>
    <w:p w:rsidR="00A23554" w:rsidRPr="00A23554" w:rsidRDefault="00A23554" w:rsidP="00A23554">
      <w:pPr>
        <w:pStyle w:val="Textoindependiente"/>
        <w:spacing w:after="0"/>
        <w:ind w:left="708"/>
        <w:jc w:val="both"/>
        <w:rPr>
          <w:rFonts w:asciiTheme="minorHAnsi" w:hAnsiTheme="minorHAnsi" w:cstheme="minorHAnsi"/>
          <w:sz w:val="22"/>
          <w:szCs w:val="22"/>
          <w:lang w:val="es-BO"/>
        </w:rPr>
      </w:pPr>
    </w:p>
    <w:p w:rsidR="00A23554" w:rsidRPr="00A23554" w:rsidRDefault="00A23554" w:rsidP="00A23554">
      <w:pPr>
        <w:pStyle w:val="Textoindependiente"/>
        <w:spacing w:after="0"/>
        <w:ind w:left="708"/>
        <w:jc w:val="both"/>
        <w:rPr>
          <w:rFonts w:asciiTheme="minorHAnsi" w:hAnsiTheme="minorHAnsi" w:cstheme="minorHAnsi"/>
          <w:sz w:val="22"/>
          <w:szCs w:val="22"/>
          <w:lang w:val="es-BO"/>
        </w:rPr>
      </w:pPr>
      <w:r w:rsidRPr="00A23554">
        <w:rPr>
          <w:rFonts w:asciiTheme="minorHAnsi" w:hAnsiTheme="minorHAnsi" w:cstheme="minorHAnsi"/>
          <w:sz w:val="22"/>
          <w:szCs w:val="22"/>
          <w:lang w:val="es-BO"/>
        </w:rPr>
        <w:t xml:space="preserve">Este proceso, desde la presentación de la solicitud por parte del </w:t>
      </w:r>
      <w:r w:rsidRPr="00A23554">
        <w:rPr>
          <w:rFonts w:asciiTheme="minorHAnsi" w:hAnsiTheme="minorHAnsi" w:cstheme="minorHAnsi"/>
          <w:b/>
          <w:bCs/>
          <w:sz w:val="22"/>
          <w:szCs w:val="22"/>
          <w:lang w:val="es-BO"/>
        </w:rPr>
        <w:t>CONTRATISTA</w:t>
      </w:r>
      <w:r w:rsidRPr="00A23554">
        <w:rPr>
          <w:rFonts w:asciiTheme="minorHAnsi" w:hAnsiTheme="minorHAnsi" w:cstheme="minorHAnsi"/>
          <w:sz w:val="22"/>
          <w:szCs w:val="22"/>
          <w:lang w:val="es-BO"/>
        </w:rPr>
        <w:t xml:space="preserve"> hasta el día de realización del acto, no debe exceder el plazo de diez (10) días hábiles. </w:t>
      </w:r>
    </w:p>
    <w:p w:rsidR="00A23554" w:rsidRPr="00A23554" w:rsidRDefault="00A23554" w:rsidP="00A23554">
      <w:pPr>
        <w:pStyle w:val="Textoindependiente"/>
        <w:spacing w:after="0"/>
        <w:ind w:left="708"/>
        <w:jc w:val="both"/>
        <w:rPr>
          <w:rFonts w:asciiTheme="minorHAnsi" w:hAnsiTheme="minorHAnsi" w:cstheme="minorHAnsi"/>
          <w:sz w:val="22"/>
          <w:szCs w:val="22"/>
          <w:lang w:val="es-BO"/>
        </w:rPr>
      </w:pPr>
    </w:p>
    <w:p w:rsidR="00A23554" w:rsidRPr="00A23554" w:rsidRDefault="00A23554" w:rsidP="00C03DDF">
      <w:pPr>
        <w:numPr>
          <w:ilvl w:val="1"/>
          <w:numId w:val="19"/>
        </w:numPr>
        <w:jc w:val="both"/>
        <w:rPr>
          <w:rFonts w:asciiTheme="minorHAnsi" w:hAnsiTheme="minorHAnsi" w:cstheme="minorHAnsi"/>
          <w:sz w:val="22"/>
          <w:szCs w:val="22"/>
        </w:rPr>
      </w:pPr>
      <w:r w:rsidRPr="00A23554">
        <w:rPr>
          <w:rFonts w:asciiTheme="minorHAnsi" w:hAnsiTheme="minorHAnsi" w:cstheme="minorHAnsi"/>
          <w:b/>
          <w:sz w:val="22"/>
          <w:szCs w:val="22"/>
        </w:rPr>
        <w:t xml:space="preserve">Devolución de la garantía </w:t>
      </w:r>
      <w:r w:rsidRPr="00A23554">
        <w:rPr>
          <w:rFonts w:asciiTheme="minorHAnsi" w:hAnsiTheme="minorHAnsi" w:cstheme="minorHAnsi"/>
          <w:spacing w:val="-3"/>
          <w:sz w:val="22"/>
          <w:szCs w:val="22"/>
        </w:rPr>
        <w:t xml:space="preserve">Devolución de la garantía: </w:t>
      </w:r>
      <w:r w:rsidRPr="00A23554">
        <w:rPr>
          <w:rFonts w:asciiTheme="minorHAnsi" w:hAnsiTheme="minorHAnsi" w:cstheme="minorHAnsi"/>
          <w:sz w:val="22"/>
          <w:szCs w:val="22"/>
        </w:rPr>
        <w:t xml:space="preserve">Una vez que el </w:t>
      </w:r>
      <w:r w:rsidRPr="00A23554">
        <w:rPr>
          <w:rFonts w:asciiTheme="minorHAnsi" w:hAnsiTheme="minorHAnsi" w:cstheme="minorHAnsi"/>
          <w:b/>
          <w:bCs/>
          <w:sz w:val="22"/>
          <w:szCs w:val="22"/>
        </w:rPr>
        <w:t>CONTRATISTA</w:t>
      </w:r>
      <w:r w:rsidRPr="00A23554">
        <w:rPr>
          <w:rFonts w:asciiTheme="minorHAnsi" w:hAnsiTheme="minorHAnsi" w:cstheme="minorHAnsi"/>
          <w:sz w:val="22"/>
          <w:szCs w:val="22"/>
        </w:rPr>
        <w:t xml:space="preserve"> haya cumplido todas sus obligaciones emergentes del Contrato, el </w:t>
      </w:r>
      <w:r w:rsidRPr="00A23554">
        <w:rPr>
          <w:rFonts w:asciiTheme="minorHAnsi" w:hAnsiTheme="minorHAnsi" w:cstheme="minorHAnsi"/>
          <w:b/>
          <w:bCs/>
          <w:sz w:val="22"/>
          <w:szCs w:val="22"/>
        </w:rPr>
        <w:t>CONTRATANTE</w:t>
      </w:r>
      <w:r w:rsidRPr="00A23554">
        <w:rPr>
          <w:rFonts w:asciiTheme="minorHAnsi" w:hAnsiTheme="minorHAnsi" w:cstheme="minorHAnsi"/>
          <w:sz w:val="22"/>
          <w:szCs w:val="22"/>
        </w:rPr>
        <w:t xml:space="preserve"> procederá a la devolución de la Garantía de Cumplimiento de Contrato, si es que se encuentran libres de todo cargo en las Actas de Recepción Provisional, Definitiva y/o Certificado Final de Pago, después de diez (10) días siguientes a su emisión.</w:t>
      </w:r>
    </w:p>
    <w:p w:rsidR="00A23554" w:rsidRPr="00A23554" w:rsidRDefault="00A23554" w:rsidP="00A23554">
      <w:pPr>
        <w:spacing w:line="0" w:lineRule="atLeast"/>
        <w:contextualSpacing/>
        <w:jc w:val="both"/>
        <w:rPr>
          <w:rFonts w:asciiTheme="minorHAnsi" w:hAnsiTheme="minorHAnsi" w:cstheme="minorHAnsi"/>
          <w:position w:val="-6"/>
          <w:sz w:val="22"/>
          <w:szCs w:val="22"/>
        </w:rPr>
      </w:pPr>
    </w:p>
    <w:p w:rsidR="00A23554" w:rsidRPr="00A23554" w:rsidRDefault="00A23554" w:rsidP="00A23554">
      <w:pPr>
        <w:spacing w:line="0" w:lineRule="atLeast"/>
        <w:contextualSpacing/>
        <w:jc w:val="both"/>
        <w:rPr>
          <w:rFonts w:asciiTheme="minorHAnsi" w:hAnsiTheme="minorHAnsi" w:cstheme="minorHAnsi"/>
          <w:sz w:val="22"/>
          <w:szCs w:val="22"/>
        </w:rPr>
      </w:pPr>
      <w:r w:rsidRPr="00A23554">
        <w:rPr>
          <w:rFonts w:asciiTheme="minorHAnsi" w:hAnsiTheme="minorHAnsi" w:cstheme="minorHAnsi"/>
          <w:b/>
          <w:sz w:val="22"/>
          <w:szCs w:val="22"/>
        </w:rPr>
        <w:t>TRIGÉSIMA OCTAVA.- (PLANILLA DE LIQUIDACIÓN FINAL)</w:t>
      </w:r>
      <w:r w:rsidRPr="00A23554">
        <w:rPr>
          <w:rFonts w:asciiTheme="minorHAnsi" w:hAnsiTheme="minorHAnsi" w:cstheme="minorHAnsi"/>
          <w:sz w:val="22"/>
          <w:szCs w:val="22"/>
        </w:rPr>
        <w:t xml:space="preserve"> Dentro de los diez (10) días calendario siguientes a la fecha de Recepción Definitiva, el SUPERVISOR elaborará una planilla de cantidades finales de obra, con base a la Obra efectiva y realmente ejecutada, dicha planilla será cursada al </w:t>
      </w:r>
      <w:r w:rsidRPr="00A23554">
        <w:rPr>
          <w:rFonts w:asciiTheme="minorHAnsi" w:hAnsiTheme="minorHAnsi" w:cstheme="minorHAnsi"/>
          <w:b/>
          <w:sz w:val="22"/>
          <w:szCs w:val="22"/>
        </w:rPr>
        <w:t>CONTRATISTA</w:t>
      </w:r>
      <w:r w:rsidRPr="00A23554">
        <w:rPr>
          <w:rFonts w:asciiTheme="minorHAnsi" w:hAnsiTheme="minorHAnsi" w:cstheme="minorHAnsi"/>
          <w:sz w:val="22"/>
          <w:szCs w:val="22"/>
        </w:rPr>
        <w:t xml:space="preserve"> para que el mismo dentro del plazo de diez (10) días calendario subsiguientes elabore la planilla o Certificado de Liquidación Final conjuntamente con los documentos solicitados por el SUPERVISOR y la presente en versión definitiva con fecha y firma del Residente de Obra y/o  Representante Legal , si así corresponde por el monto de la obra.</w:t>
      </w:r>
    </w:p>
    <w:p w:rsidR="00A23554" w:rsidRPr="00A23554" w:rsidRDefault="00A23554" w:rsidP="00A23554">
      <w:pPr>
        <w:spacing w:line="0" w:lineRule="atLeast"/>
        <w:contextualSpacing/>
        <w:jc w:val="both"/>
        <w:rPr>
          <w:rFonts w:asciiTheme="minorHAnsi" w:hAnsiTheme="minorHAnsi" w:cstheme="minorHAnsi"/>
          <w:sz w:val="22"/>
          <w:szCs w:val="22"/>
        </w:rPr>
      </w:pPr>
    </w:p>
    <w:p w:rsidR="00A23554" w:rsidRPr="00A23554" w:rsidRDefault="00A23554" w:rsidP="00A23554">
      <w:pPr>
        <w:spacing w:line="0" w:lineRule="atLeast"/>
        <w:contextualSpacing/>
        <w:jc w:val="both"/>
        <w:rPr>
          <w:rFonts w:asciiTheme="minorHAnsi" w:hAnsiTheme="minorHAnsi" w:cstheme="minorHAnsi"/>
          <w:sz w:val="22"/>
          <w:szCs w:val="22"/>
        </w:rPr>
      </w:pPr>
      <w:r w:rsidRPr="00A23554">
        <w:rPr>
          <w:rFonts w:asciiTheme="minorHAnsi" w:hAnsiTheme="minorHAnsi" w:cstheme="minorHAnsi"/>
          <w:sz w:val="22"/>
          <w:szCs w:val="22"/>
        </w:rPr>
        <w:t xml:space="preserve">El </w:t>
      </w:r>
      <w:r w:rsidRPr="00A23554">
        <w:rPr>
          <w:rFonts w:asciiTheme="minorHAnsi" w:hAnsiTheme="minorHAnsi" w:cstheme="minorHAnsi"/>
          <w:b/>
          <w:sz w:val="22"/>
          <w:szCs w:val="22"/>
        </w:rPr>
        <w:t>SUPERVISOR</w:t>
      </w:r>
      <w:r w:rsidRPr="00A23554">
        <w:rPr>
          <w:rFonts w:asciiTheme="minorHAnsi" w:hAnsiTheme="minorHAnsi" w:cstheme="minorHAnsi"/>
          <w:sz w:val="22"/>
          <w:szCs w:val="22"/>
        </w:rPr>
        <w:t xml:space="preserve"> y el </w:t>
      </w:r>
      <w:r w:rsidRPr="00A23554">
        <w:rPr>
          <w:rFonts w:asciiTheme="minorHAnsi" w:hAnsiTheme="minorHAnsi" w:cstheme="minorHAnsi"/>
          <w:b/>
          <w:sz w:val="22"/>
          <w:szCs w:val="22"/>
        </w:rPr>
        <w:t>CONTRATANTE</w:t>
      </w:r>
      <w:r w:rsidRPr="00A23554">
        <w:rPr>
          <w:rFonts w:asciiTheme="minorHAnsi" w:hAnsiTheme="minorHAnsi" w:cstheme="minorHAnsi"/>
          <w:sz w:val="22"/>
          <w:szCs w:val="22"/>
        </w:rPr>
        <w:t xml:space="preserve">, no darán por finalizada la revisión de la liquidación, si el </w:t>
      </w:r>
      <w:r w:rsidRPr="00A23554">
        <w:rPr>
          <w:rFonts w:asciiTheme="minorHAnsi" w:hAnsiTheme="minorHAnsi" w:cstheme="minorHAnsi"/>
          <w:b/>
          <w:sz w:val="22"/>
          <w:szCs w:val="22"/>
        </w:rPr>
        <w:t>CONTRATISTA</w:t>
      </w:r>
      <w:r w:rsidRPr="00A23554">
        <w:rPr>
          <w:rFonts w:asciiTheme="minorHAnsi" w:hAnsiTheme="minorHAnsi" w:cstheme="minorHAnsi"/>
          <w:sz w:val="22"/>
          <w:szCs w:val="22"/>
        </w:rPr>
        <w:t xml:space="preserve"> no hubiese cumplido con todas sus obligaciones de acuerdo a los términos del contrato y de sus documentos anexos, por lo que el </w:t>
      </w:r>
      <w:r w:rsidRPr="00A23554">
        <w:rPr>
          <w:rFonts w:asciiTheme="minorHAnsi" w:hAnsiTheme="minorHAnsi" w:cstheme="minorHAnsi"/>
          <w:b/>
          <w:sz w:val="22"/>
          <w:szCs w:val="22"/>
        </w:rPr>
        <w:t>SUPERVISOR</w:t>
      </w:r>
      <w:r w:rsidRPr="00A23554">
        <w:rPr>
          <w:rFonts w:asciiTheme="minorHAnsi" w:hAnsiTheme="minorHAnsi" w:cstheme="minorHAnsi"/>
          <w:sz w:val="22"/>
          <w:szCs w:val="22"/>
        </w:rPr>
        <w:t xml:space="preserve"> y el </w:t>
      </w:r>
      <w:r w:rsidRPr="00A23554">
        <w:rPr>
          <w:rFonts w:asciiTheme="minorHAnsi" w:hAnsiTheme="minorHAnsi" w:cstheme="minorHAnsi"/>
          <w:b/>
          <w:sz w:val="22"/>
          <w:szCs w:val="22"/>
        </w:rPr>
        <w:t xml:space="preserve">CONTRATANTE </w:t>
      </w:r>
      <w:r w:rsidRPr="00A23554">
        <w:rPr>
          <w:rFonts w:asciiTheme="minorHAnsi" w:hAnsiTheme="minorHAnsi" w:cstheme="minorHAnsi"/>
          <w:sz w:val="22"/>
          <w:szCs w:val="22"/>
        </w:rPr>
        <w:t xml:space="preserve">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23554">
        <w:rPr>
          <w:rFonts w:asciiTheme="minorHAnsi" w:hAnsiTheme="minorHAnsi" w:cstheme="minorHAnsi"/>
          <w:b/>
          <w:sz w:val="22"/>
          <w:szCs w:val="22"/>
        </w:rPr>
        <w:t>CONTRATISTA</w:t>
      </w:r>
      <w:r w:rsidRPr="00A23554">
        <w:rPr>
          <w:rFonts w:asciiTheme="minorHAnsi" w:hAnsiTheme="minorHAnsi" w:cstheme="minorHAnsi"/>
          <w:sz w:val="22"/>
          <w:szCs w:val="22"/>
        </w:rPr>
        <w:t>.</w:t>
      </w:r>
    </w:p>
    <w:p w:rsidR="00A23554" w:rsidRPr="00A23554" w:rsidRDefault="00A23554" w:rsidP="00A23554">
      <w:pPr>
        <w:spacing w:line="0" w:lineRule="atLeast"/>
        <w:contextualSpacing/>
        <w:jc w:val="both"/>
        <w:rPr>
          <w:rFonts w:asciiTheme="minorHAnsi" w:hAnsiTheme="minorHAnsi" w:cstheme="minorHAnsi"/>
          <w:sz w:val="22"/>
          <w:szCs w:val="22"/>
        </w:rPr>
      </w:pPr>
    </w:p>
    <w:p w:rsidR="00A23554" w:rsidRPr="00A23554" w:rsidRDefault="00A23554" w:rsidP="00A23554">
      <w:pPr>
        <w:spacing w:line="0" w:lineRule="atLeast"/>
        <w:contextualSpacing/>
        <w:jc w:val="both"/>
        <w:rPr>
          <w:rFonts w:asciiTheme="minorHAnsi" w:hAnsiTheme="minorHAnsi" w:cstheme="minorHAnsi"/>
          <w:sz w:val="22"/>
          <w:szCs w:val="22"/>
        </w:rPr>
      </w:pPr>
      <w:r w:rsidRPr="00A23554">
        <w:rPr>
          <w:rFonts w:asciiTheme="minorHAnsi" w:hAnsiTheme="minorHAnsi" w:cstheme="minorHAnsi"/>
          <w:sz w:val="22"/>
          <w:szCs w:val="22"/>
        </w:rPr>
        <w:t xml:space="preserve">El cierre de Contrato deberá ser acreditado con un CERTIFICADO DE TERMINACIÓN DE OBRA, otorgado por la autoridad competente del </w:t>
      </w:r>
      <w:r w:rsidRPr="00A23554">
        <w:rPr>
          <w:rFonts w:asciiTheme="minorHAnsi" w:hAnsiTheme="minorHAnsi" w:cstheme="minorHAnsi"/>
          <w:b/>
          <w:sz w:val="22"/>
          <w:szCs w:val="22"/>
        </w:rPr>
        <w:t>CONTRATANTE</w:t>
      </w:r>
      <w:r w:rsidRPr="00A23554">
        <w:rPr>
          <w:rFonts w:asciiTheme="minorHAnsi" w:hAnsiTheme="minorHAnsi" w:cstheme="minorHAnsi"/>
          <w:sz w:val="22"/>
          <w:szCs w:val="22"/>
        </w:rPr>
        <w:t>, luego de la recepción definitiva y de concluido el trámite precedentemente especificado.</w:t>
      </w:r>
    </w:p>
    <w:p w:rsidR="00A23554" w:rsidRPr="00A23554" w:rsidRDefault="00A23554" w:rsidP="00A23554">
      <w:pPr>
        <w:spacing w:line="0" w:lineRule="atLeast"/>
        <w:contextualSpacing/>
        <w:jc w:val="both"/>
        <w:rPr>
          <w:rFonts w:asciiTheme="minorHAnsi" w:hAnsiTheme="minorHAnsi" w:cstheme="minorHAnsi"/>
          <w:sz w:val="22"/>
          <w:szCs w:val="22"/>
        </w:rPr>
      </w:pPr>
    </w:p>
    <w:p w:rsidR="00A23554" w:rsidRPr="00A23554" w:rsidRDefault="00A23554" w:rsidP="00A23554">
      <w:pPr>
        <w:spacing w:line="0" w:lineRule="atLeast"/>
        <w:contextualSpacing/>
        <w:jc w:val="both"/>
        <w:rPr>
          <w:rFonts w:asciiTheme="minorHAnsi" w:hAnsiTheme="minorHAnsi" w:cstheme="minorHAnsi"/>
          <w:sz w:val="22"/>
          <w:szCs w:val="22"/>
        </w:rPr>
      </w:pPr>
      <w:r w:rsidRPr="00A23554">
        <w:rPr>
          <w:rFonts w:asciiTheme="minorHAnsi" w:hAnsiTheme="minorHAnsi" w:cstheme="minorHAnsi"/>
          <w:b/>
          <w:sz w:val="22"/>
          <w:szCs w:val="22"/>
        </w:rPr>
        <w:t>TRIGÉSIMA NOVENA.- (PROCEDIMIENTO DE PAGO DE LA PLANILLA O CERTIFICADO DE LIQUIDACIÓN FINAL)</w:t>
      </w:r>
      <w:r w:rsidRPr="00A23554">
        <w:rPr>
          <w:rFonts w:asciiTheme="minorHAnsi" w:hAnsiTheme="minorHAnsi" w:cstheme="minorHAnsi"/>
          <w:sz w:val="22"/>
          <w:szCs w:val="22"/>
        </w:rPr>
        <w:t xml:space="preserve"> Se debe tener presente que deberá descontarse del importe del Certificado Final los siguientes conceptos:</w:t>
      </w:r>
    </w:p>
    <w:p w:rsidR="00A23554" w:rsidRPr="00A23554" w:rsidRDefault="00A23554" w:rsidP="00A23554">
      <w:pPr>
        <w:spacing w:line="0" w:lineRule="atLeast"/>
        <w:contextualSpacing/>
        <w:jc w:val="both"/>
        <w:rPr>
          <w:rFonts w:asciiTheme="minorHAnsi" w:hAnsiTheme="minorHAnsi" w:cstheme="minorHAnsi"/>
          <w:sz w:val="22"/>
          <w:szCs w:val="22"/>
        </w:rPr>
      </w:pPr>
    </w:p>
    <w:p w:rsidR="00A23554" w:rsidRPr="00A23554" w:rsidRDefault="00A23554" w:rsidP="00A23554">
      <w:pPr>
        <w:spacing w:line="0" w:lineRule="atLeast"/>
        <w:contextualSpacing/>
        <w:jc w:val="both"/>
        <w:rPr>
          <w:rFonts w:asciiTheme="minorHAnsi" w:hAnsiTheme="minorHAnsi" w:cstheme="minorHAnsi"/>
          <w:sz w:val="22"/>
          <w:szCs w:val="22"/>
        </w:rPr>
      </w:pPr>
      <w:r w:rsidRPr="00A23554">
        <w:rPr>
          <w:rFonts w:asciiTheme="minorHAnsi" w:hAnsiTheme="minorHAnsi" w:cstheme="minorHAnsi"/>
          <w:sz w:val="22"/>
          <w:szCs w:val="22"/>
        </w:rPr>
        <w:t>a)</w:t>
      </w:r>
      <w:r w:rsidRPr="00A23554">
        <w:rPr>
          <w:rFonts w:asciiTheme="minorHAnsi" w:hAnsiTheme="minorHAnsi" w:cstheme="minorHAnsi"/>
          <w:sz w:val="22"/>
          <w:szCs w:val="22"/>
        </w:rPr>
        <w:tab/>
        <w:t>Sumas anteriores ya pagadas en los certificados o planillas de avance de obra.</w:t>
      </w:r>
    </w:p>
    <w:p w:rsidR="00A23554" w:rsidRPr="00A23554" w:rsidRDefault="00A23554" w:rsidP="00A23554">
      <w:pPr>
        <w:spacing w:line="0" w:lineRule="atLeast"/>
        <w:contextualSpacing/>
        <w:jc w:val="both"/>
        <w:rPr>
          <w:rFonts w:asciiTheme="minorHAnsi" w:hAnsiTheme="minorHAnsi" w:cstheme="minorHAnsi"/>
          <w:sz w:val="22"/>
          <w:szCs w:val="22"/>
        </w:rPr>
      </w:pPr>
      <w:r w:rsidRPr="00A23554">
        <w:rPr>
          <w:rFonts w:asciiTheme="minorHAnsi" w:hAnsiTheme="minorHAnsi" w:cstheme="minorHAnsi"/>
          <w:sz w:val="22"/>
          <w:szCs w:val="22"/>
        </w:rPr>
        <w:t>b)</w:t>
      </w:r>
      <w:r w:rsidRPr="00A23554">
        <w:rPr>
          <w:rFonts w:asciiTheme="minorHAnsi" w:hAnsiTheme="minorHAnsi" w:cstheme="minorHAnsi"/>
          <w:sz w:val="22"/>
          <w:szCs w:val="22"/>
        </w:rPr>
        <w:tab/>
        <w:t>Reposición de daños, si hubieren.</w:t>
      </w:r>
    </w:p>
    <w:p w:rsidR="00A23554" w:rsidRPr="00A23554" w:rsidRDefault="00A23554" w:rsidP="00A23554">
      <w:pPr>
        <w:spacing w:line="0" w:lineRule="atLeast"/>
        <w:contextualSpacing/>
        <w:jc w:val="both"/>
        <w:rPr>
          <w:rFonts w:asciiTheme="minorHAnsi" w:hAnsiTheme="minorHAnsi" w:cstheme="minorHAnsi"/>
          <w:sz w:val="22"/>
          <w:szCs w:val="22"/>
        </w:rPr>
      </w:pPr>
      <w:r w:rsidRPr="00A23554">
        <w:rPr>
          <w:rFonts w:asciiTheme="minorHAnsi" w:hAnsiTheme="minorHAnsi" w:cstheme="minorHAnsi"/>
          <w:sz w:val="22"/>
          <w:szCs w:val="22"/>
        </w:rPr>
        <w:t>c)</w:t>
      </w:r>
      <w:r w:rsidRPr="00A23554">
        <w:rPr>
          <w:rFonts w:asciiTheme="minorHAnsi" w:hAnsiTheme="minorHAnsi" w:cstheme="minorHAnsi"/>
          <w:sz w:val="22"/>
          <w:szCs w:val="22"/>
        </w:rPr>
        <w:tab/>
        <w:t>El porcentaje correspondiente a la recuperación del anticipo si hubiera saldos pendientes.</w:t>
      </w:r>
    </w:p>
    <w:p w:rsidR="00A23554" w:rsidRPr="00A23554" w:rsidRDefault="00A23554" w:rsidP="00A23554">
      <w:pPr>
        <w:spacing w:line="0" w:lineRule="atLeast"/>
        <w:contextualSpacing/>
        <w:jc w:val="both"/>
        <w:rPr>
          <w:rFonts w:asciiTheme="minorHAnsi" w:hAnsiTheme="minorHAnsi" w:cstheme="minorHAnsi"/>
          <w:sz w:val="22"/>
          <w:szCs w:val="22"/>
        </w:rPr>
      </w:pPr>
      <w:r w:rsidRPr="00A23554">
        <w:rPr>
          <w:rFonts w:asciiTheme="minorHAnsi" w:hAnsiTheme="minorHAnsi" w:cstheme="minorHAnsi"/>
          <w:sz w:val="22"/>
          <w:szCs w:val="22"/>
        </w:rPr>
        <w:t>d)</w:t>
      </w:r>
      <w:r w:rsidRPr="00A23554">
        <w:rPr>
          <w:rFonts w:asciiTheme="minorHAnsi" w:hAnsiTheme="minorHAnsi" w:cstheme="minorHAnsi"/>
          <w:sz w:val="22"/>
          <w:szCs w:val="22"/>
        </w:rPr>
        <w:tab/>
        <w:t>Las multas y penalidades, si hubieren.</w:t>
      </w:r>
    </w:p>
    <w:p w:rsidR="00A23554" w:rsidRPr="00A23554" w:rsidRDefault="00A23554" w:rsidP="00A23554">
      <w:pPr>
        <w:spacing w:line="0" w:lineRule="atLeast"/>
        <w:contextualSpacing/>
        <w:jc w:val="both"/>
        <w:rPr>
          <w:rFonts w:asciiTheme="minorHAnsi" w:hAnsiTheme="minorHAnsi" w:cstheme="minorHAnsi"/>
          <w:sz w:val="22"/>
          <w:szCs w:val="22"/>
        </w:rPr>
      </w:pPr>
    </w:p>
    <w:p w:rsidR="00A23554" w:rsidRPr="00A23554" w:rsidRDefault="00A23554" w:rsidP="00A23554">
      <w:pPr>
        <w:spacing w:line="0" w:lineRule="atLeast"/>
        <w:contextualSpacing/>
        <w:jc w:val="both"/>
        <w:rPr>
          <w:rFonts w:asciiTheme="minorHAnsi" w:hAnsiTheme="minorHAnsi" w:cstheme="minorHAnsi"/>
          <w:sz w:val="22"/>
          <w:szCs w:val="22"/>
        </w:rPr>
      </w:pPr>
      <w:r w:rsidRPr="00A23554">
        <w:rPr>
          <w:rFonts w:asciiTheme="minorHAnsi" w:hAnsiTheme="minorHAnsi" w:cstheme="minorHAnsi"/>
          <w:sz w:val="22"/>
          <w:szCs w:val="22"/>
        </w:rPr>
        <w:t xml:space="preserve">Asimismo, el CONTRATISTA podrá establecer el importe de los pagos a los cuales considere tener derecho, que hubiesen sido reclamados sustentada y oportunamente (dentro de los treinta (30) días de sucedido el hecho que originó el reclamo) y que no hubiese sido pagado por el </w:t>
      </w:r>
      <w:r w:rsidRPr="00A23554">
        <w:rPr>
          <w:rFonts w:asciiTheme="minorHAnsi" w:hAnsiTheme="minorHAnsi" w:cstheme="minorHAnsi"/>
          <w:b/>
          <w:sz w:val="22"/>
          <w:szCs w:val="22"/>
        </w:rPr>
        <w:t>CONTRATANTE</w:t>
      </w:r>
      <w:r w:rsidRPr="00A23554">
        <w:rPr>
          <w:rFonts w:asciiTheme="minorHAnsi" w:hAnsiTheme="minorHAnsi" w:cstheme="minorHAnsi"/>
          <w:sz w:val="22"/>
          <w:szCs w:val="22"/>
        </w:rPr>
        <w:t>.</w:t>
      </w:r>
    </w:p>
    <w:p w:rsidR="00A23554" w:rsidRPr="00A23554" w:rsidRDefault="00A23554" w:rsidP="00A23554">
      <w:pPr>
        <w:spacing w:line="0" w:lineRule="atLeast"/>
        <w:contextualSpacing/>
        <w:jc w:val="both"/>
        <w:rPr>
          <w:rFonts w:asciiTheme="minorHAnsi" w:hAnsiTheme="minorHAnsi" w:cstheme="minorHAnsi"/>
          <w:sz w:val="22"/>
          <w:szCs w:val="22"/>
        </w:rPr>
      </w:pPr>
    </w:p>
    <w:p w:rsidR="00A23554" w:rsidRPr="00A23554" w:rsidRDefault="00A23554" w:rsidP="00A23554">
      <w:pPr>
        <w:spacing w:line="0" w:lineRule="atLeast"/>
        <w:contextualSpacing/>
        <w:jc w:val="both"/>
        <w:rPr>
          <w:rFonts w:asciiTheme="minorHAnsi" w:hAnsiTheme="minorHAnsi" w:cstheme="minorHAnsi"/>
          <w:sz w:val="22"/>
          <w:szCs w:val="22"/>
        </w:rPr>
      </w:pPr>
      <w:r w:rsidRPr="00A23554">
        <w:rPr>
          <w:rFonts w:asciiTheme="minorHAnsi" w:hAnsiTheme="minorHAnsi" w:cstheme="minorHAnsi"/>
          <w:sz w:val="22"/>
          <w:szCs w:val="22"/>
        </w:rPr>
        <w:t xml:space="preserve">Preparado así el certificado final y debidamente aprobado por el SUPERVISOR en el plazo máximo de treinta (30) días calendario, éste lo remitirá al FISCAL DE OBRA, para su aprobación y conocimiento, </w:t>
      </w:r>
      <w:r w:rsidRPr="00A23554">
        <w:rPr>
          <w:rFonts w:asciiTheme="minorHAnsi" w:hAnsiTheme="minorHAnsi" w:cstheme="minorHAnsi"/>
          <w:sz w:val="22"/>
          <w:szCs w:val="22"/>
        </w:rPr>
        <w:lastRenderedPageBreak/>
        <w:t xml:space="preserve">quien en su caso requerirá las aclaraciones que considere pertinentes; caso contrario lo remitirá a la dependencia establecida por el </w:t>
      </w:r>
      <w:r w:rsidRPr="00A23554">
        <w:rPr>
          <w:rFonts w:asciiTheme="minorHAnsi" w:hAnsiTheme="minorHAnsi" w:cstheme="minorHAnsi"/>
          <w:b/>
          <w:sz w:val="22"/>
          <w:szCs w:val="22"/>
        </w:rPr>
        <w:t>CONTRATANTE</w:t>
      </w:r>
      <w:r w:rsidRPr="00A23554">
        <w:rPr>
          <w:rFonts w:asciiTheme="minorHAnsi" w:hAnsiTheme="minorHAnsi" w:cstheme="minorHAnsi"/>
          <w:sz w:val="22"/>
          <w:szCs w:val="22"/>
        </w:rPr>
        <w:t>, para el procesamiento del pago correspondiente.</w:t>
      </w:r>
    </w:p>
    <w:p w:rsidR="00A23554" w:rsidRPr="00A23554" w:rsidRDefault="00A23554" w:rsidP="00A23554">
      <w:pPr>
        <w:spacing w:line="0" w:lineRule="atLeast"/>
        <w:contextualSpacing/>
        <w:jc w:val="both"/>
        <w:rPr>
          <w:rFonts w:asciiTheme="minorHAnsi" w:hAnsiTheme="minorHAnsi" w:cstheme="minorHAnsi"/>
          <w:b/>
          <w:sz w:val="22"/>
          <w:szCs w:val="22"/>
        </w:rPr>
      </w:pPr>
    </w:p>
    <w:p w:rsidR="00A23554" w:rsidRPr="00A23554" w:rsidRDefault="00A23554" w:rsidP="00A23554">
      <w:pPr>
        <w:spacing w:line="0" w:lineRule="atLeast"/>
        <w:contextualSpacing/>
        <w:jc w:val="both"/>
        <w:rPr>
          <w:rFonts w:asciiTheme="minorHAnsi" w:hAnsiTheme="minorHAnsi" w:cstheme="minorHAnsi"/>
          <w:b/>
          <w:position w:val="-6"/>
          <w:sz w:val="22"/>
          <w:szCs w:val="22"/>
          <w:lang w:val="es-ES_tradnl"/>
        </w:rPr>
      </w:pPr>
      <w:r w:rsidRPr="00A23554">
        <w:rPr>
          <w:rFonts w:asciiTheme="minorHAnsi" w:hAnsiTheme="minorHAnsi" w:cstheme="minorHAnsi"/>
          <w:b/>
          <w:sz w:val="22"/>
          <w:szCs w:val="22"/>
        </w:rPr>
        <w:t xml:space="preserve">CUADRAGÉSIMA.-(CLÁUSULA ANTICORRUPCIÓN) </w:t>
      </w:r>
      <w:r w:rsidRPr="00A23554">
        <w:rPr>
          <w:rFonts w:asciiTheme="minorHAnsi" w:hAnsiTheme="minorHAnsi" w:cstheme="minorHAnsi"/>
          <w:sz w:val="22"/>
          <w:szCs w:val="22"/>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mayo de 2010 (Ley de Lucha Contra la Corrupción, Enriquecimiento Ilícito e Investigación de Fortunas “Marcelo Quiroga Santa Cruz ”) y/o la “Convención Interamericana Contra la Corrupción”.</w:t>
      </w:r>
    </w:p>
    <w:p w:rsidR="00A23554" w:rsidRPr="00A23554" w:rsidRDefault="00A23554" w:rsidP="00A23554">
      <w:pPr>
        <w:spacing w:line="0" w:lineRule="atLeast"/>
        <w:contextualSpacing/>
        <w:jc w:val="both"/>
        <w:rPr>
          <w:rFonts w:asciiTheme="minorHAnsi" w:hAnsiTheme="minorHAnsi" w:cstheme="minorHAnsi"/>
          <w:b/>
          <w:position w:val="-6"/>
          <w:sz w:val="22"/>
          <w:szCs w:val="22"/>
          <w:lang w:val="es-ES_tradnl"/>
        </w:rPr>
      </w:pPr>
    </w:p>
    <w:p w:rsidR="00A23554" w:rsidRPr="00A23554" w:rsidRDefault="00A23554" w:rsidP="00A23554">
      <w:pPr>
        <w:spacing w:line="0" w:lineRule="atLeast"/>
        <w:contextualSpacing/>
        <w:jc w:val="both"/>
        <w:rPr>
          <w:rFonts w:asciiTheme="minorHAnsi" w:hAnsiTheme="minorHAnsi" w:cstheme="minorHAnsi"/>
          <w:position w:val="-6"/>
          <w:sz w:val="22"/>
          <w:szCs w:val="22"/>
          <w:lang w:val="es-ES_tradnl"/>
        </w:rPr>
      </w:pPr>
      <w:r w:rsidRPr="00A23554">
        <w:rPr>
          <w:rFonts w:asciiTheme="minorHAnsi" w:hAnsiTheme="minorHAnsi" w:cstheme="minorHAnsi"/>
          <w:b/>
          <w:position w:val="-6"/>
          <w:sz w:val="22"/>
          <w:szCs w:val="22"/>
          <w:lang w:val="es-ES_tradnl"/>
        </w:rPr>
        <w:t xml:space="preserve">CUADRAGÉSIMA PRIMERA.- (CONFORMIDAD).  </w:t>
      </w:r>
      <w:r w:rsidRPr="00A23554">
        <w:rPr>
          <w:rFonts w:asciiTheme="minorHAnsi" w:hAnsiTheme="minorHAnsi" w:cstheme="minorHAnsi"/>
          <w:position w:val="-6"/>
          <w:sz w:val="22"/>
          <w:szCs w:val="22"/>
          <w:lang w:val="es-ES_tradnl"/>
        </w:rPr>
        <w:t xml:space="preserve">En señal de conformidad y para su fiel y estricto cumplimiento firman el presente </w:t>
      </w:r>
      <w:r w:rsidRPr="00A23554">
        <w:rPr>
          <w:rFonts w:asciiTheme="minorHAnsi" w:hAnsiTheme="minorHAnsi" w:cstheme="minorHAnsi"/>
          <w:b/>
          <w:position w:val="-6"/>
          <w:sz w:val="22"/>
          <w:szCs w:val="22"/>
          <w:lang w:val="es-ES_tradnl"/>
        </w:rPr>
        <w:t xml:space="preserve">CONTRATO </w:t>
      </w:r>
      <w:r w:rsidRPr="00A23554">
        <w:rPr>
          <w:rFonts w:asciiTheme="minorHAnsi" w:hAnsiTheme="minorHAnsi" w:cstheme="minorHAnsi"/>
          <w:position w:val="-6"/>
          <w:sz w:val="22"/>
          <w:szCs w:val="22"/>
          <w:lang w:val="es-ES_tradnl"/>
        </w:rPr>
        <w:t xml:space="preserve">en cuatro (4) ejemplares de un mismo tenor y validez, el xxxxxxxxxxxxxxxxxxxxxxxxxxxxxxxx en representación legal del </w:t>
      </w:r>
      <w:r w:rsidRPr="00A23554">
        <w:rPr>
          <w:rFonts w:asciiTheme="minorHAnsi" w:hAnsiTheme="minorHAnsi" w:cstheme="minorHAnsi"/>
          <w:b/>
          <w:position w:val="-6"/>
          <w:sz w:val="22"/>
          <w:szCs w:val="22"/>
          <w:lang w:val="es-ES_tradnl"/>
        </w:rPr>
        <w:t xml:space="preserve">CONTRATANTE </w:t>
      </w:r>
      <w:r w:rsidRPr="00A23554">
        <w:rPr>
          <w:rFonts w:asciiTheme="minorHAnsi" w:hAnsiTheme="minorHAnsi" w:cstheme="minorHAnsi"/>
          <w:position w:val="-6"/>
          <w:sz w:val="22"/>
          <w:szCs w:val="22"/>
          <w:lang w:val="es-ES_tradnl"/>
        </w:rPr>
        <w:t xml:space="preserve">y el xxxxxxxxxxxxxxx como </w:t>
      </w:r>
      <w:r w:rsidRPr="00A23554">
        <w:rPr>
          <w:rFonts w:asciiTheme="minorHAnsi" w:hAnsiTheme="minorHAnsi" w:cstheme="minorHAnsi"/>
          <w:b/>
          <w:position w:val="-6"/>
          <w:sz w:val="22"/>
          <w:szCs w:val="22"/>
          <w:lang w:val="es-ES_tradnl"/>
        </w:rPr>
        <w:t>CONTRATISTA.</w:t>
      </w:r>
    </w:p>
    <w:p w:rsidR="00A23554" w:rsidRPr="00A23554" w:rsidRDefault="00A23554" w:rsidP="00A23554">
      <w:pPr>
        <w:spacing w:line="0" w:lineRule="atLeast"/>
        <w:contextualSpacing/>
        <w:jc w:val="both"/>
        <w:rPr>
          <w:rFonts w:asciiTheme="minorHAnsi" w:hAnsiTheme="minorHAnsi" w:cstheme="minorHAnsi"/>
          <w:position w:val="-6"/>
          <w:sz w:val="22"/>
          <w:szCs w:val="22"/>
          <w:lang w:val="es-ES_tradnl"/>
        </w:rPr>
      </w:pPr>
    </w:p>
    <w:p w:rsidR="00A23554" w:rsidRPr="00A23554" w:rsidRDefault="00A23554" w:rsidP="00A23554">
      <w:pPr>
        <w:spacing w:line="0" w:lineRule="atLeast"/>
        <w:contextualSpacing/>
        <w:jc w:val="both"/>
        <w:rPr>
          <w:rFonts w:asciiTheme="minorHAnsi" w:hAnsiTheme="minorHAnsi" w:cstheme="minorHAnsi"/>
          <w:position w:val="-6"/>
          <w:sz w:val="22"/>
          <w:szCs w:val="22"/>
          <w:lang w:val="es-ES_tradnl"/>
        </w:rPr>
      </w:pPr>
      <w:r w:rsidRPr="00A23554">
        <w:rPr>
          <w:rFonts w:asciiTheme="minorHAnsi" w:hAnsiTheme="minorHAnsi" w:cstheme="minorHAnsi"/>
          <w:position w:val="-6"/>
          <w:sz w:val="22"/>
          <w:szCs w:val="22"/>
          <w:lang w:val="es-ES_tradnl"/>
        </w:rPr>
        <w:t>Este documento, conforme a disposiciones legales de control fiscal vigentes, será registrado ante la Contraloría General del Estado.</w:t>
      </w:r>
    </w:p>
    <w:p w:rsidR="00A23554" w:rsidRPr="00A23554" w:rsidRDefault="00A23554" w:rsidP="00A23554">
      <w:pPr>
        <w:spacing w:line="0" w:lineRule="atLeast"/>
        <w:contextualSpacing/>
        <w:jc w:val="both"/>
        <w:rPr>
          <w:rFonts w:asciiTheme="minorHAnsi" w:hAnsiTheme="minorHAnsi" w:cstheme="minorHAnsi"/>
          <w:position w:val="-6"/>
          <w:sz w:val="22"/>
          <w:szCs w:val="22"/>
          <w:lang w:val="es-ES_tradnl"/>
        </w:rPr>
      </w:pPr>
    </w:p>
    <w:p w:rsidR="00A23554" w:rsidRPr="00A23554" w:rsidRDefault="00A23554" w:rsidP="00A23554">
      <w:pPr>
        <w:spacing w:line="0" w:lineRule="atLeast"/>
        <w:contextualSpacing/>
        <w:jc w:val="center"/>
        <w:rPr>
          <w:rFonts w:asciiTheme="minorHAnsi" w:hAnsiTheme="minorHAnsi" w:cstheme="minorHAnsi"/>
          <w:b/>
          <w:position w:val="-6"/>
          <w:sz w:val="22"/>
          <w:szCs w:val="22"/>
          <w:lang w:val="es-ES_tradnl"/>
        </w:rPr>
      </w:pPr>
      <w:r w:rsidRPr="00A23554">
        <w:rPr>
          <w:rFonts w:asciiTheme="minorHAnsi" w:hAnsiTheme="minorHAnsi" w:cstheme="minorHAnsi"/>
          <w:b/>
          <w:position w:val="-6"/>
          <w:sz w:val="22"/>
          <w:szCs w:val="22"/>
          <w:lang w:val="es-ES_tradnl"/>
        </w:rPr>
        <w:t>Oruro, xx de xxxxxxxxxxxx de xxxx.</w:t>
      </w:r>
    </w:p>
    <w:p w:rsidR="00A23554" w:rsidRPr="00A23554" w:rsidRDefault="00A23554" w:rsidP="00A23554">
      <w:pPr>
        <w:spacing w:line="0" w:lineRule="atLeast"/>
        <w:contextualSpacing/>
        <w:rPr>
          <w:rFonts w:asciiTheme="minorHAnsi" w:hAnsiTheme="minorHAnsi" w:cstheme="minorHAnsi"/>
          <w:position w:val="-6"/>
          <w:sz w:val="22"/>
          <w:szCs w:val="22"/>
          <w:lang w:val="es-ES_tradnl"/>
        </w:rPr>
      </w:pPr>
    </w:p>
    <w:p w:rsidR="00A23554" w:rsidRPr="00A23554" w:rsidRDefault="00A23554" w:rsidP="00A23554">
      <w:pPr>
        <w:spacing w:line="0" w:lineRule="atLeast"/>
        <w:contextualSpacing/>
        <w:rPr>
          <w:rFonts w:asciiTheme="minorHAnsi" w:hAnsiTheme="minorHAnsi" w:cstheme="minorHAnsi"/>
          <w:b/>
          <w:position w:val="-6"/>
          <w:sz w:val="22"/>
          <w:szCs w:val="22"/>
          <w:lang w:val="es-ES_tradnl"/>
        </w:rPr>
      </w:pPr>
    </w:p>
    <w:p w:rsidR="00A23554" w:rsidRPr="00A23554" w:rsidRDefault="00A23554" w:rsidP="00A23554">
      <w:pPr>
        <w:spacing w:line="0" w:lineRule="atLeast"/>
        <w:contextualSpacing/>
        <w:rPr>
          <w:rFonts w:asciiTheme="minorHAnsi" w:hAnsiTheme="minorHAnsi" w:cstheme="minorHAnsi"/>
          <w:b/>
          <w:position w:val="-6"/>
          <w:sz w:val="22"/>
          <w:szCs w:val="22"/>
          <w:lang w:val="es-ES_tradnl"/>
        </w:rPr>
      </w:pPr>
    </w:p>
    <w:p w:rsidR="00A23554" w:rsidRPr="00A23554" w:rsidRDefault="00A23554" w:rsidP="00A23554">
      <w:pPr>
        <w:spacing w:line="0" w:lineRule="atLeast"/>
        <w:contextualSpacing/>
        <w:rPr>
          <w:rFonts w:asciiTheme="minorHAnsi" w:hAnsiTheme="minorHAnsi" w:cstheme="minorHAnsi"/>
          <w:b/>
          <w:position w:val="-6"/>
          <w:sz w:val="22"/>
          <w:szCs w:val="22"/>
          <w:lang w:val="es-ES_tradnl"/>
        </w:rPr>
      </w:pPr>
    </w:p>
    <w:p w:rsidR="00A23554" w:rsidRPr="00A23554" w:rsidRDefault="00A23554" w:rsidP="00A23554">
      <w:pPr>
        <w:spacing w:line="0" w:lineRule="atLeast"/>
        <w:contextualSpacing/>
        <w:rPr>
          <w:rFonts w:asciiTheme="minorHAnsi" w:hAnsiTheme="minorHAnsi" w:cstheme="minorHAnsi"/>
          <w:b/>
          <w:position w:val="-6"/>
          <w:sz w:val="22"/>
          <w:szCs w:val="22"/>
          <w:lang w:val="es-ES_tradnl"/>
        </w:rPr>
      </w:pPr>
      <w:r w:rsidRPr="00A23554">
        <w:rPr>
          <w:rFonts w:asciiTheme="minorHAnsi" w:hAnsiTheme="minorHAnsi" w:cstheme="minorHAnsi"/>
          <w:b/>
          <w:position w:val="-6"/>
          <w:sz w:val="22"/>
          <w:szCs w:val="22"/>
          <w:lang w:val="es-ES_tradnl"/>
        </w:rPr>
        <w:t xml:space="preserve">         XXX XXXXXXXXXXXXXXXXXXX</w:t>
      </w:r>
      <w:r w:rsidRPr="00A23554">
        <w:rPr>
          <w:rFonts w:asciiTheme="minorHAnsi" w:hAnsiTheme="minorHAnsi" w:cstheme="minorHAnsi"/>
          <w:b/>
          <w:position w:val="-6"/>
          <w:sz w:val="22"/>
          <w:szCs w:val="22"/>
          <w:lang w:val="es-ES_tradnl"/>
        </w:rPr>
        <w:tab/>
      </w:r>
      <w:r w:rsidRPr="00A23554">
        <w:rPr>
          <w:rFonts w:asciiTheme="minorHAnsi" w:hAnsiTheme="minorHAnsi" w:cstheme="minorHAnsi"/>
          <w:b/>
          <w:position w:val="-6"/>
          <w:sz w:val="22"/>
          <w:szCs w:val="22"/>
          <w:lang w:val="es-ES_tradnl"/>
        </w:rPr>
        <w:tab/>
      </w:r>
      <w:r w:rsidRPr="00A23554">
        <w:rPr>
          <w:rFonts w:asciiTheme="minorHAnsi" w:hAnsiTheme="minorHAnsi" w:cstheme="minorHAnsi"/>
          <w:b/>
          <w:position w:val="-6"/>
          <w:sz w:val="22"/>
          <w:szCs w:val="22"/>
          <w:lang w:val="es-ES_tradnl"/>
        </w:rPr>
        <w:tab/>
        <w:t xml:space="preserve">       </w:t>
      </w:r>
      <w:r w:rsidRPr="00A23554">
        <w:rPr>
          <w:rFonts w:asciiTheme="minorHAnsi" w:hAnsiTheme="minorHAnsi" w:cstheme="minorHAnsi"/>
          <w:b/>
          <w:position w:val="-6"/>
          <w:sz w:val="22"/>
          <w:szCs w:val="22"/>
          <w:lang w:val="es-ES_tradnl"/>
        </w:rPr>
        <w:tab/>
        <w:t xml:space="preserve">      XXXXXXXXXXXXXXXXXXXXX</w:t>
      </w:r>
    </w:p>
    <w:p w:rsidR="00A23554" w:rsidRPr="00A23554" w:rsidRDefault="00A23554" w:rsidP="00A23554">
      <w:pPr>
        <w:tabs>
          <w:tab w:val="center" w:pos="1985"/>
          <w:tab w:val="center" w:pos="4820"/>
        </w:tabs>
        <w:spacing w:line="0" w:lineRule="atLeast"/>
        <w:contextualSpacing/>
        <w:jc w:val="both"/>
        <w:rPr>
          <w:rFonts w:asciiTheme="minorHAnsi" w:hAnsiTheme="minorHAnsi" w:cstheme="minorHAnsi"/>
          <w:b/>
          <w:position w:val="-6"/>
          <w:sz w:val="22"/>
          <w:szCs w:val="22"/>
          <w:lang w:val="es-ES_tradnl"/>
        </w:rPr>
      </w:pPr>
      <w:r w:rsidRPr="00A23554">
        <w:rPr>
          <w:rFonts w:asciiTheme="minorHAnsi" w:hAnsiTheme="minorHAnsi" w:cstheme="minorHAnsi"/>
          <w:b/>
          <w:position w:val="-6"/>
          <w:sz w:val="22"/>
          <w:szCs w:val="22"/>
          <w:lang w:val="es-ES_tradnl"/>
        </w:rPr>
        <w:t>XXXXXXXXXXXXXXXXXXXXXXXXXXXXXXXXXX</w:t>
      </w:r>
      <w:r w:rsidRPr="00A23554">
        <w:rPr>
          <w:rFonts w:asciiTheme="minorHAnsi" w:hAnsiTheme="minorHAnsi" w:cstheme="minorHAnsi"/>
          <w:b/>
          <w:position w:val="-6"/>
          <w:sz w:val="22"/>
          <w:szCs w:val="22"/>
          <w:lang w:val="es-ES_tradnl"/>
        </w:rPr>
        <w:tab/>
      </w:r>
      <w:r w:rsidRPr="00A23554">
        <w:rPr>
          <w:rFonts w:asciiTheme="minorHAnsi" w:hAnsiTheme="minorHAnsi" w:cstheme="minorHAnsi"/>
          <w:b/>
          <w:position w:val="-6"/>
          <w:sz w:val="22"/>
          <w:szCs w:val="22"/>
          <w:lang w:val="es-ES_tradnl"/>
        </w:rPr>
        <w:tab/>
        <w:t xml:space="preserve">   </w:t>
      </w:r>
      <w:r w:rsidRPr="00A23554">
        <w:rPr>
          <w:rFonts w:asciiTheme="minorHAnsi" w:hAnsiTheme="minorHAnsi" w:cstheme="minorHAnsi"/>
          <w:b/>
          <w:position w:val="-6"/>
          <w:sz w:val="22"/>
          <w:szCs w:val="22"/>
          <w:lang w:val="es-ES_tradnl"/>
        </w:rPr>
        <w:tab/>
      </w:r>
      <w:r w:rsidRPr="00A23554">
        <w:rPr>
          <w:rFonts w:asciiTheme="minorHAnsi" w:hAnsiTheme="minorHAnsi" w:cstheme="minorHAnsi"/>
          <w:b/>
          <w:position w:val="-6"/>
          <w:sz w:val="22"/>
          <w:szCs w:val="22"/>
          <w:lang w:val="es-ES_tradnl"/>
        </w:rPr>
        <w:tab/>
        <w:t xml:space="preserve">    CONTRATISTA</w:t>
      </w:r>
    </w:p>
    <w:p w:rsidR="00A23554" w:rsidRPr="00A23554" w:rsidRDefault="00A23554" w:rsidP="00A23554">
      <w:pPr>
        <w:spacing w:line="0" w:lineRule="atLeast"/>
        <w:contextualSpacing/>
        <w:jc w:val="both"/>
        <w:rPr>
          <w:rFonts w:asciiTheme="minorHAnsi" w:hAnsiTheme="minorHAnsi" w:cstheme="minorHAnsi"/>
          <w:b/>
          <w:position w:val="-6"/>
          <w:sz w:val="22"/>
          <w:szCs w:val="22"/>
          <w:lang w:val="es-ES_tradnl"/>
        </w:rPr>
      </w:pPr>
      <w:r w:rsidRPr="00A23554">
        <w:rPr>
          <w:rFonts w:asciiTheme="minorHAnsi" w:hAnsiTheme="minorHAnsi" w:cstheme="minorHAnsi"/>
          <w:b/>
          <w:position w:val="-6"/>
          <w:sz w:val="22"/>
          <w:szCs w:val="22"/>
          <w:lang w:val="es-ES_tradnl"/>
        </w:rPr>
        <w:t xml:space="preserve">                                 Y.P.F.B.</w:t>
      </w:r>
      <w:r w:rsidRPr="00A23554">
        <w:rPr>
          <w:rFonts w:asciiTheme="minorHAnsi" w:hAnsiTheme="minorHAnsi" w:cstheme="minorHAnsi"/>
          <w:b/>
          <w:position w:val="-6"/>
          <w:sz w:val="22"/>
          <w:szCs w:val="22"/>
          <w:lang w:val="es-ES_tradnl"/>
        </w:rPr>
        <w:tab/>
      </w:r>
    </w:p>
    <w:p w:rsidR="00A23554" w:rsidRPr="00A23554" w:rsidRDefault="00A23554" w:rsidP="00A23554">
      <w:pPr>
        <w:jc w:val="both"/>
        <w:rPr>
          <w:rFonts w:asciiTheme="minorHAnsi" w:hAnsiTheme="minorHAnsi" w:cstheme="minorHAnsi"/>
          <w:sz w:val="22"/>
          <w:szCs w:val="22"/>
          <w:lang w:val="es-ES_tradnl"/>
        </w:rPr>
      </w:pPr>
    </w:p>
    <w:p w:rsidR="00A23554" w:rsidRPr="00A23554" w:rsidRDefault="00A23554" w:rsidP="00A23554">
      <w:pPr>
        <w:jc w:val="center"/>
        <w:rPr>
          <w:rFonts w:asciiTheme="minorHAnsi" w:hAnsiTheme="minorHAnsi" w:cstheme="minorHAnsi"/>
          <w:sz w:val="22"/>
          <w:szCs w:val="22"/>
        </w:rPr>
      </w:pPr>
    </w:p>
    <w:p w:rsidR="00871ACA" w:rsidRPr="00A23554" w:rsidRDefault="00871ACA" w:rsidP="006201E0">
      <w:pPr>
        <w:jc w:val="center"/>
        <w:rPr>
          <w:rFonts w:asciiTheme="minorHAnsi" w:hAnsiTheme="minorHAnsi" w:cstheme="minorHAnsi"/>
          <w:b/>
          <w:sz w:val="22"/>
          <w:szCs w:val="22"/>
        </w:rPr>
      </w:pPr>
    </w:p>
    <w:sectPr w:rsidR="00871ACA" w:rsidRPr="00A23554" w:rsidSect="004B721E">
      <w:headerReference w:type="default" r:id="rId9"/>
      <w:footerReference w:type="default" r:id="rId1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DDF" w:rsidRDefault="00C03DDF">
      <w:r>
        <w:separator/>
      </w:r>
    </w:p>
  </w:endnote>
  <w:endnote w:type="continuationSeparator" w:id="0">
    <w:p w:rsidR="00C03DDF" w:rsidRDefault="00C03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EDF" w:rsidRDefault="00201EDF">
    <w:pPr>
      <w:pStyle w:val="Piedepgina"/>
      <w:jc w:val="right"/>
    </w:pPr>
    <w:r>
      <w:fldChar w:fldCharType="begin"/>
    </w:r>
    <w:r>
      <w:instrText xml:space="preserve"> PAGE   \* MERGEFORMAT </w:instrText>
    </w:r>
    <w:r>
      <w:fldChar w:fldCharType="separate"/>
    </w:r>
    <w:r w:rsidR="00A23554">
      <w:rPr>
        <w:noProof/>
      </w:rPr>
      <w:t>2</w:t>
    </w:r>
    <w:r>
      <w:fldChar w:fldCharType="end"/>
    </w:r>
  </w:p>
  <w:p w:rsidR="00201EDF" w:rsidRDefault="00201ED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DDF" w:rsidRDefault="00C03DDF">
      <w:r>
        <w:separator/>
      </w:r>
    </w:p>
  </w:footnote>
  <w:footnote w:type="continuationSeparator" w:id="0">
    <w:p w:rsidR="00C03DDF" w:rsidRDefault="00C03D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EDF" w:rsidRPr="009F3620" w:rsidRDefault="00201EDF"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0035"/>
    <w:multiLevelType w:val="hybridMultilevel"/>
    <w:tmpl w:val="F976DD0E"/>
    <w:lvl w:ilvl="0" w:tplc="8EFC00AA">
      <w:numFmt w:val="bullet"/>
      <w:lvlText w:val="-"/>
      <w:lvlJc w:val="left"/>
      <w:pPr>
        <w:ind w:left="1080" w:hanging="360"/>
      </w:pPr>
      <w:rPr>
        <w:rFonts w:ascii="Times New Roman" w:eastAsia="Calibri" w:hAnsi="Times New Roman" w:cs="Times New Roman" w:hint="default"/>
        <w:b w:val="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1F554A2"/>
    <w:multiLevelType w:val="multilevel"/>
    <w:tmpl w:val="D1F08826"/>
    <w:lvl w:ilvl="0">
      <w:start w:val="2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
    <w:nsid w:val="03324B3F"/>
    <w:multiLevelType w:val="multilevel"/>
    <w:tmpl w:val="B7FAAAF8"/>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nsid w:val="08E31F1C"/>
    <w:multiLevelType w:val="multilevel"/>
    <w:tmpl w:val="56B85042"/>
    <w:lvl w:ilvl="0">
      <w:start w:val="1"/>
      <w:numFmt w:val="decimal"/>
      <w:pStyle w:val="SUBT1"/>
      <w:lvlText w:val="%1."/>
      <w:lvlJc w:val="left"/>
      <w:pPr>
        <w:ind w:left="360" w:hanging="360"/>
      </w:pPr>
    </w:lvl>
    <w:lvl w:ilvl="1">
      <w:start w:val="1"/>
      <w:numFmt w:val="decimal"/>
      <w:pStyle w:val="SUBT2"/>
      <w:lvlText w:val="%1.%2."/>
      <w:lvlJc w:val="left"/>
      <w:pPr>
        <w:ind w:left="792" w:hanging="432"/>
      </w:pPr>
    </w:lvl>
    <w:lvl w:ilvl="2">
      <w:start w:val="1"/>
      <w:numFmt w:val="decimal"/>
      <w:pStyle w:val="SUBT3"/>
      <w:lvlText w:val="%1.%2.%3."/>
      <w:lvlJc w:val="left"/>
      <w:pPr>
        <w:ind w:left="1213"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SUBT4"/>
      <w:lvlText w:val="%1.%2.%3.%4."/>
      <w:lvlJc w:val="left"/>
      <w:pPr>
        <w:ind w:left="3626" w:hanging="64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0BFB5463"/>
    <w:multiLevelType w:val="multilevel"/>
    <w:tmpl w:val="35267166"/>
    <w:lvl w:ilvl="0">
      <w:start w:val="25"/>
      <w:numFmt w:val="decimal"/>
      <w:lvlText w:val="%1"/>
      <w:lvlJc w:val="left"/>
      <w:pPr>
        <w:ind w:left="465" w:hanging="465"/>
      </w:pPr>
      <w:rPr>
        <w:rFonts w:hint="default"/>
        <w:b/>
      </w:rPr>
    </w:lvl>
    <w:lvl w:ilvl="1">
      <w:start w:val="2"/>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A107B7E"/>
    <w:multiLevelType w:val="hybridMultilevel"/>
    <w:tmpl w:val="1C46F6A2"/>
    <w:lvl w:ilvl="0" w:tplc="D95C4A8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4">
    <w:nsid w:val="288E77AE"/>
    <w:multiLevelType w:val="hybridMultilevel"/>
    <w:tmpl w:val="162AB1DA"/>
    <w:lvl w:ilvl="0" w:tplc="70642738">
      <w:numFmt w:val="bullet"/>
      <w:lvlText w:val=""/>
      <w:lvlJc w:val="left"/>
      <w:pPr>
        <w:ind w:left="720" w:hanging="360"/>
      </w:pPr>
      <w:rPr>
        <w:rFonts w:ascii="Symbol" w:eastAsia="Calibri" w:hAnsi="Symbol"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5">
    <w:nsid w:val="2C7121AD"/>
    <w:multiLevelType w:val="multilevel"/>
    <w:tmpl w:val="3B6AD9BE"/>
    <w:lvl w:ilvl="0">
      <w:start w:val="38"/>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7">
    <w:nsid w:val="308A6B31"/>
    <w:multiLevelType w:val="multilevel"/>
    <w:tmpl w:val="0666CFB8"/>
    <w:lvl w:ilvl="0">
      <w:start w:val="33"/>
      <w:numFmt w:val="decimal"/>
      <w:lvlText w:val="%1"/>
      <w:lvlJc w:val="left"/>
      <w:pPr>
        <w:tabs>
          <w:tab w:val="num" w:pos="810"/>
        </w:tabs>
        <w:ind w:left="810" w:hanging="810"/>
      </w:pPr>
      <w:rPr>
        <w:rFonts w:cs="Times New Roman" w:hint="default"/>
        <w:b/>
      </w:rPr>
    </w:lvl>
    <w:lvl w:ilvl="1">
      <w:start w:val="1"/>
      <w:numFmt w:val="decimal"/>
      <w:lvlText w:val="%1.%2"/>
      <w:lvlJc w:val="left"/>
      <w:pPr>
        <w:tabs>
          <w:tab w:val="num" w:pos="810"/>
        </w:tabs>
        <w:ind w:left="810" w:hanging="810"/>
      </w:pPr>
      <w:rPr>
        <w:rFonts w:cs="Times New Roman" w:hint="default"/>
        <w:b/>
      </w:rPr>
    </w:lvl>
    <w:lvl w:ilvl="2">
      <w:start w:val="1"/>
      <w:numFmt w:val="decimal"/>
      <w:lvlText w:val="%1.%2.%3"/>
      <w:lvlJc w:val="left"/>
      <w:pPr>
        <w:tabs>
          <w:tab w:val="num" w:pos="810"/>
        </w:tabs>
        <w:ind w:left="810" w:hanging="810"/>
      </w:pPr>
      <w:rPr>
        <w:rFonts w:cs="Times New Roman" w:hint="default"/>
        <w:b/>
      </w:rPr>
    </w:lvl>
    <w:lvl w:ilvl="3">
      <w:start w:val="1"/>
      <w:numFmt w:val="decimal"/>
      <w:lvlText w:val="%1.%2.%3.%4"/>
      <w:lvlJc w:val="left"/>
      <w:pPr>
        <w:tabs>
          <w:tab w:val="num" w:pos="810"/>
        </w:tabs>
        <w:ind w:left="810" w:hanging="81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9">
    <w:nsid w:val="33074DFB"/>
    <w:multiLevelType w:val="hybridMultilevel"/>
    <w:tmpl w:val="C334200E"/>
    <w:lvl w:ilvl="0" w:tplc="FFFFFFFF">
      <w:start w:val="1"/>
      <w:numFmt w:val="lowerLetter"/>
      <w:lvlText w:val="%1)"/>
      <w:lvlJc w:val="left"/>
      <w:pPr>
        <w:tabs>
          <w:tab w:val="num" w:pos="1287"/>
        </w:tabs>
        <w:ind w:left="1287" w:hanging="567"/>
      </w:pPr>
      <w:rPr>
        <w:rFonts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22">
    <w:nsid w:val="4E3F198F"/>
    <w:multiLevelType w:val="multilevel"/>
    <w:tmpl w:val="4008D5FC"/>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4">
    <w:nsid w:val="51B439B1"/>
    <w:multiLevelType w:val="hybridMultilevel"/>
    <w:tmpl w:val="15D608B4"/>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59AC5DE5"/>
    <w:multiLevelType w:val="hybridMultilevel"/>
    <w:tmpl w:val="2DB00FD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7">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28">
    <w:nsid w:val="64706934"/>
    <w:multiLevelType w:val="multilevel"/>
    <w:tmpl w:val="959A9800"/>
    <w:lvl w:ilvl="0">
      <w:start w:val="20"/>
      <w:numFmt w:val="decimal"/>
      <w:lvlText w:val="%1"/>
      <w:lvlJc w:val="left"/>
      <w:pPr>
        <w:ind w:left="660" w:hanging="66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1"/>
  </w:num>
  <w:num w:numId="2">
    <w:abstractNumId w:val="9"/>
  </w:num>
  <w:num w:numId="3">
    <w:abstractNumId w:val="18"/>
  </w:num>
  <w:num w:numId="4">
    <w:abstractNumId w:val="20"/>
  </w:num>
  <w:num w:numId="5">
    <w:abstractNumId w:val="0"/>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3"/>
  </w:num>
  <w:num w:numId="11">
    <w:abstractNumId w:val="8"/>
  </w:num>
  <w:num w:numId="12">
    <w:abstractNumId w:val="13"/>
  </w:num>
  <w:num w:numId="13">
    <w:abstractNumId w:val="23"/>
  </w:num>
  <w:num w:numId="14">
    <w:abstractNumId w:val="26"/>
  </w:num>
  <w:num w:numId="15">
    <w:abstractNumId w:val="27"/>
  </w:num>
  <w:num w:numId="16">
    <w:abstractNumId w:val="6"/>
  </w:num>
  <w:num w:numId="17">
    <w:abstractNumId w:val="16"/>
  </w:num>
  <w:num w:numId="18">
    <w:abstractNumId w:val="17"/>
  </w:num>
  <w:num w:numId="19">
    <w:abstractNumId w:val="15"/>
  </w:num>
  <w:num w:numId="20">
    <w:abstractNumId w:val="5"/>
  </w:num>
  <w:num w:numId="21">
    <w:abstractNumId w:val="12"/>
  </w:num>
  <w:num w:numId="22">
    <w:abstractNumId w:val="1"/>
  </w:num>
  <w:num w:numId="23">
    <w:abstractNumId w:val="2"/>
  </w:num>
  <w:num w:numId="24">
    <w:abstractNumId w:val="21"/>
  </w:num>
  <w:num w:numId="25">
    <w:abstractNumId w:val="28"/>
  </w:num>
  <w:num w:numId="26">
    <w:abstractNumId w:val="7"/>
  </w:num>
  <w:num w:numId="27">
    <w:abstractNumId w:val="4"/>
  </w:num>
  <w:num w:numId="28">
    <w:abstractNumId w:val="22"/>
  </w:num>
  <w:num w:numId="29">
    <w:abstractNumId w:val="14"/>
    <w:lvlOverride w:ilvl="0"/>
    <w:lvlOverride w:ilvl="1"/>
    <w:lvlOverride w:ilvl="2"/>
    <w:lvlOverride w:ilvl="3"/>
    <w:lvlOverride w:ilvl="4"/>
    <w:lvlOverride w:ilvl="5"/>
    <w:lvlOverride w:ilvl="6"/>
    <w:lvlOverride w:ilvl="7"/>
    <w:lvlOverride w:ilv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396"/>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182F"/>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1BE1"/>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1D12"/>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1EDF"/>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0F6F"/>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41F"/>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56A"/>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699"/>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27EB"/>
    <w:rsid w:val="00503534"/>
    <w:rsid w:val="00503944"/>
    <w:rsid w:val="005039F1"/>
    <w:rsid w:val="00504407"/>
    <w:rsid w:val="005051D4"/>
    <w:rsid w:val="00506730"/>
    <w:rsid w:val="0050723D"/>
    <w:rsid w:val="005072FD"/>
    <w:rsid w:val="0051009F"/>
    <w:rsid w:val="005109A2"/>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151"/>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1B8F"/>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6FC"/>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4FA"/>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A"/>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ACA"/>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968"/>
    <w:rsid w:val="00911CC3"/>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17F54"/>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5BF6"/>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3554"/>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B7C36"/>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3B02"/>
    <w:rsid w:val="00C03DDF"/>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464"/>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735"/>
    <w:rsid w:val="00D12873"/>
    <w:rsid w:val="00D12C3B"/>
    <w:rsid w:val="00D1336C"/>
    <w:rsid w:val="00D1352C"/>
    <w:rsid w:val="00D1469F"/>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567"/>
    <w:rsid w:val="00EC2B2F"/>
    <w:rsid w:val="00EC2D8C"/>
    <w:rsid w:val="00EC3D68"/>
    <w:rsid w:val="00EC40CB"/>
    <w:rsid w:val="00EC45B4"/>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3DD4"/>
    <w:rsid w:val="00F3497D"/>
    <w:rsid w:val="00F35016"/>
    <w:rsid w:val="00F352D4"/>
    <w:rsid w:val="00F359E4"/>
    <w:rsid w:val="00F367FB"/>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AF0CCC3-6002-4536-BFE3-68E98525C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2"/>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3"/>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4"/>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5"/>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4B74E1"/>
    <w:rPr>
      <w:lang w:val="x-none"/>
    </w:rPr>
  </w:style>
  <w:style w:type="character" w:customStyle="1" w:styleId="TextonotaalfinalCar">
    <w:name w:val="Texto nota al final Car"/>
    <w:basedOn w:val="Fuentedeprrafopredeter"/>
    <w:link w:val="Textonotaalfinal"/>
    <w:uiPriority w:val="99"/>
    <w:rsid w:val="004B74E1"/>
    <w:rPr>
      <w:lang w:val="x-none" w:eastAsia="en-US"/>
    </w:rPr>
  </w:style>
  <w:style w:type="character" w:styleId="Refdenotaalfinal">
    <w:name w:val="endnote reference"/>
    <w:uiPriority w:val="99"/>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paragraph" w:customStyle="1" w:styleId="CM37">
    <w:name w:val="CM37"/>
    <w:basedOn w:val="Normal"/>
    <w:next w:val="Normal"/>
    <w:rsid w:val="005109A2"/>
    <w:pPr>
      <w:widowControl w:val="0"/>
      <w:autoSpaceDE w:val="0"/>
      <w:autoSpaceDN w:val="0"/>
      <w:adjustRightInd w:val="0"/>
      <w:spacing w:after="220"/>
    </w:pPr>
    <w:rPr>
      <w:rFonts w:ascii="MECOND+Verdana" w:hAnsi="MECOND+Verdana"/>
      <w:sz w:val="24"/>
      <w:szCs w:val="24"/>
      <w:lang w:eastAsia="es-ES"/>
    </w:rPr>
  </w:style>
  <w:style w:type="paragraph" w:customStyle="1" w:styleId="ss">
    <w:name w:val="ss"/>
    <w:basedOn w:val="Textoindependiente"/>
    <w:qFormat/>
    <w:rsid w:val="005109A2"/>
    <w:pPr>
      <w:spacing w:after="240"/>
      <w:ind w:firstLine="720"/>
      <w:jc w:val="both"/>
    </w:pPr>
    <w:rPr>
      <w:rFonts w:ascii="Times New Roman" w:hAnsi="Times New Roman"/>
      <w:sz w:val="24"/>
    </w:rPr>
  </w:style>
  <w:style w:type="paragraph" w:customStyle="1" w:styleId="prrafodelista0">
    <w:name w:val="prrafodelista"/>
    <w:basedOn w:val="Normal"/>
    <w:rsid w:val="005109A2"/>
    <w:pPr>
      <w:ind w:left="708"/>
    </w:pPr>
    <w:rPr>
      <w:rFonts w:eastAsia="Calibri"/>
      <w:lang w:eastAsia="es-ES"/>
    </w:rPr>
  </w:style>
  <w:style w:type="paragraph" w:customStyle="1" w:styleId="Para2">
    <w:name w:val="Para2"/>
    <w:basedOn w:val="Normal"/>
    <w:next w:val="Ttulo2"/>
    <w:rsid w:val="005109A2"/>
    <w:pPr>
      <w:spacing w:after="240"/>
      <w:ind w:firstLine="720"/>
      <w:jc w:val="both"/>
    </w:pPr>
    <w:rPr>
      <w:sz w:val="24"/>
      <w:lang w:val="en-US"/>
    </w:rPr>
  </w:style>
  <w:style w:type="paragraph" w:styleId="TDC4">
    <w:name w:val="toc 4"/>
    <w:basedOn w:val="Normal"/>
    <w:next w:val="Normal"/>
    <w:autoRedefine/>
    <w:semiHidden/>
    <w:rsid w:val="00A23554"/>
    <w:pPr>
      <w:ind w:left="720"/>
    </w:pPr>
    <w:rPr>
      <w:lang w:eastAsia="es-ES"/>
    </w:rPr>
  </w:style>
  <w:style w:type="paragraph" w:styleId="TDC5">
    <w:name w:val="toc 5"/>
    <w:basedOn w:val="Normal"/>
    <w:next w:val="Normal"/>
    <w:autoRedefine/>
    <w:semiHidden/>
    <w:rsid w:val="00A23554"/>
    <w:pPr>
      <w:ind w:left="960"/>
    </w:pPr>
    <w:rPr>
      <w:lang w:eastAsia="es-ES"/>
    </w:rPr>
  </w:style>
  <w:style w:type="paragraph" w:styleId="TDC6">
    <w:name w:val="toc 6"/>
    <w:basedOn w:val="Normal"/>
    <w:next w:val="Normal"/>
    <w:autoRedefine/>
    <w:semiHidden/>
    <w:rsid w:val="00A23554"/>
    <w:pPr>
      <w:ind w:left="1200"/>
    </w:pPr>
    <w:rPr>
      <w:lang w:eastAsia="es-ES"/>
    </w:rPr>
  </w:style>
  <w:style w:type="paragraph" w:styleId="TDC7">
    <w:name w:val="toc 7"/>
    <w:basedOn w:val="Normal"/>
    <w:next w:val="Normal"/>
    <w:autoRedefine/>
    <w:semiHidden/>
    <w:rsid w:val="00A23554"/>
    <w:pPr>
      <w:ind w:left="1440"/>
    </w:pPr>
    <w:rPr>
      <w:lang w:eastAsia="es-ES"/>
    </w:rPr>
  </w:style>
  <w:style w:type="paragraph" w:styleId="TDC8">
    <w:name w:val="toc 8"/>
    <w:basedOn w:val="Normal"/>
    <w:next w:val="Normal"/>
    <w:autoRedefine/>
    <w:semiHidden/>
    <w:rsid w:val="00A23554"/>
    <w:pPr>
      <w:ind w:left="1680"/>
    </w:pPr>
    <w:rPr>
      <w:lang w:eastAsia="es-ES"/>
    </w:rPr>
  </w:style>
  <w:style w:type="paragraph" w:styleId="TDC9">
    <w:name w:val="toc 9"/>
    <w:basedOn w:val="Normal"/>
    <w:next w:val="Normal"/>
    <w:autoRedefine/>
    <w:semiHidden/>
    <w:rsid w:val="00A23554"/>
    <w:pPr>
      <w:ind w:left="1920"/>
    </w:pPr>
    <w:rPr>
      <w:lang w:eastAsia="es-ES"/>
    </w:rPr>
  </w:style>
  <w:style w:type="paragraph" w:customStyle="1" w:styleId="CM12">
    <w:name w:val="CM12"/>
    <w:basedOn w:val="Normal"/>
    <w:next w:val="Normal"/>
    <w:rsid w:val="00A23554"/>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A23554"/>
    <w:pPr>
      <w:widowControl w:val="0"/>
    </w:pPr>
    <w:rPr>
      <w:rFonts w:ascii="Verdana" w:hAnsi="Verdana" w:cs="Times New Roman"/>
      <w:color w:val="auto"/>
    </w:rPr>
  </w:style>
  <w:style w:type="paragraph" w:customStyle="1" w:styleId="CM8">
    <w:name w:val="CM8"/>
    <w:basedOn w:val="Default"/>
    <w:next w:val="Default"/>
    <w:rsid w:val="00A23554"/>
    <w:pPr>
      <w:widowControl w:val="0"/>
      <w:spacing w:line="246" w:lineRule="atLeast"/>
    </w:pPr>
    <w:rPr>
      <w:rFonts w:ascii="Verdana" w:hAnsi="Verdana" w:cs="Times New Roman"/>
      <w:color w:val="auto"/>
    </w:rPr>
  </w:style>
  <w:style w:type="paragraph" w:customStyle="1" w:styleId="CM14">
    <w:name w:val="CM14"/>
    <w:basedOn w:val="Default"/>
    <w:next w:val="Default"/>
    <w:rsid w:val="00A23554"/>
    <w:pPr>
      <w:widowControl w:val="0"/>
    </w:pPr>
    <w:rPr>
      <w:rFonts w:ascii="Verdana" w:hAnsi="Verdana" w:cs="Times New Roman"/>
      <w:color w:val="auto"/>
    </w:rPr>
  </w:style>
  <w:style w:type="table" w:styleId="Cuadrculaclara-nfasis1">
    <w:name w:val="Light Grid Accent 1"/>
    <w:basedOn w:val="Tablanormal"/>
    <w:uiPriority w:val="62"/>
    <w:rsid w:val="00A23554"/>
    <w:rPr>
      <w:rFonts w:ascii="Calibri" w:eastAsia="Calibri" w:hAnsi="Calibri"/>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TtuloCar">
    <w:name w:val="Título Car"/>
    <w:rsid w:val="00A23554"/>
    <w:rPr>
      <w:rFonts w:cs="Arial"/>
      <w:b/>
      <w:bCs/>
      <w:kern w:val="28"/>
      <w:szCs w:val="32"/>
      <w:lang w:val="es-ES" w:eastAsia="es-ES"/>
    </w:rPr>
  </w:style>
  <w:style w:type="paragraph" w:customStyle="1" w:styleId="Tit10">
    <w:name w:val="Tit 1"/>
    <w:basedOn w:val="Normal"/>
    <w:next w:val="Normal"/>
    <w:rsid w:val="00A23554"/>
    <w:pPr>
      <w:spacing w:line="200" w:lineRule="exact"/>
      <w:jc w:val="center"/>
    </w:pPr>
    <w:rPr>
      <w:rFonts w:ascii="Arial" w:hAnsi="Arial"/>
      <w:b/>
      <w:sz w:val="18"/>
      <w:lang w:val="es-ES_tradnl"/>
    </w:rPr>
  </w:style>
  <w:style w:type="paragraph" w:styleId="Lista">
    <w:name w:val="List"/>
    <w:basedOn w:val="Normal"/>
    <w:rsid w:val="00A23554"/>
    <w:pPr>
      <w:ind w:left="283" w:hanging="283"/>
    </w:pPr>
    <w:rPr>
      <w:sz w:val="24"/>
      <w:szCs w:val="24"/>
      <w:lang w:val="es-BO" w:eastAsia="es-ES"/>
    </w:rPr>
  </w:style>
  <w:style w:type="paragraph" w:styleId="Lista3">
    <w:name w:val="List 3"/>
    <w:basedOn w:val="Normal"/>
    <w:rsid w:val="00A23554"/>
    <w:pPr>
      <w:ind w:left="849" w:hanging="283"/>
    </w:pPr>
    <w:rPr>
      <w:sz w:val="24"/>
      <w:szCs w:val="24"/>
      <w:lang w:val="es-BO" w:eastAsia="es-ES"/>
    </w:rPr>
  </w:style>
  <w:style w:type="paragraph" w:styleId="Lista4">
    <w:name w:val="List 4"/>
    <w:basedOn w:val="Normal"/>
    <w:rsid w:val="00A23554"/>
    <w:pPr>
      <w:ind w:left="1132" w:hanging="283"/>
    </w:pPr>
    <w:rPr>
      <w:sz w:val="24"/>
      <w:szCs w:val="24"/>
      <w:lang w:val="es-BO" w:eastAsia="es-ES"/>
    </w:rPr>
  </w:style>
  <w:style w:type="paragraph" w:styleId="Lista5">
    <w:name w:val="List 5"/>
    <w:basedOn w:val="Normal"/>
    <w:rsid w:val="00A23554"/>
    <w:pPr>
      <w:ind w:left="1415" w:hanging="283"/>
    </w:pPr>
    <w:rPr>
      <w:sz w:val="24"/>
      <w:szCs w:val="24"/>
      <w:lang w:val="es-BO" w:eastAsia="es-ES"/>
    </w:rPr>
  </w:style>
  <w:style w:type="paragraph" w:styleId="Encabezadodemensaje">
    <w:name w:val="Message Header"/>
    <w:basedOn w:val="Normal"/>
    <w:link w:val="EncabezadodemensajeCar"/>
    <w:rsid w:val="00A2355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A23554"/>
    <w:rPr>
      <w:rFonts w:ascii="Arial" w:hAnsi="Arial" w:cs="Arial"/>
      <w:sz w:val="24"/>
      <w:szCs w:val="24"/>
      <w:shd w:val="pct20" w:color="auto" w:fill="auto"/>
      <w:lang w:eastAsia="es-ES"/>
    </w:rPr>
  </w:style>
  <w:style w:type="paragraph" w:styleId="Continuarlista">
    <w:name w:val="List Continue"/>
    <w:basedOn w:val="Normal"/>
    <w:rsid w:val="00A23554"/>
    <w:pPr>
      <w:spacing w:after="120"/>
      <w:ind w:left="283"/>
    </w:pPr>
    <w:rPr>
      <w:sz w:val="24"/>
      <w:szCs w:val="24"/>
      <w:lang w:val="es-BO" w:eastAsia="es-ES"/>
    </w:rPr>
  </w:style>
  <w:style w:type="paragraph" w:styleId="Continuarlista3">
    <w:name w:val="List Continue 3"/>
    <w:basedOn w:val="Normal"/>
    <w:rsid w:val="00A23554"/>
    <w:pPr>
      <w:spacing w:after="120"/>
      <w:ind w:left="849"/>
    </w:pPr>
    <w:rPr>
      <w:sz w:val="24"/>
      <w:szCs w:val="24"/>
      <w:lang w:val="es-BO" w:eastAsia="es-ES"/>
    </w:rPr>
  </w:style>
  <w:style w:type="paragraph" w:styleId="Continuarlista4">
    <w:name w:val="List Continue 4"/>
    <w:basedOn w:val="Normal"/>
    <w:rsid w:val="00A23554"/>
    <w:pPr>
      <w:spacing w:after="120"/>
      <w:ind w:left="1132"/>
    </w:pPr>
    <w:rPr>
      <w:sz w:val="24"/>
      <w:szCs w:val="24"/>
      <w:lang w:val="es-BO" w:eastAsia="es-ES"/>
    </w:rPr>
  </w:style>
  <w:style w:type="paragraph" w:styleId="Continuarlista5">
    <w:name w:val="List Continue 5"/>
    <w:basedOn w:val="Normal"/>
    <w:rsid w:val="00A23554"/>
    <w:pPr>
      <w:spacing w:after="120"/>
      <w:ind w:left="1415"/>
    </w:pPr>
    <w:rPr>
      <w:sz w:val="24"/>
      <w:szCs w:val="24"/>
      <w:lang w:val="es-BO" w:eastAsia="es-ES"/>
    </w:rPr>
  </w:style>
  <w:style w:type="table" w:styleId="Listaclara-nfasis3">
    <w:name w:val="Light List Accent 3"/>
    <w:basedOn w:val="Tablanormal"/>
    <w:uiPriority w:val="61"/>
    <w:rsid w:val="00A23554"/>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A23554"/>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staclara-nfasis1">
    <w:name w:val="Light List Accent 1"/>
    <w:basedOn w:val="Tablanormal"/>
    <w:uiPriority w:val="61"/>
    <w:rsid w:val="00A23554"/>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A23554"/>
    <w:pPr>
      <w:tabs>
        <w:tab w:val="decimal" w:pos="360"/>
      </w:tabs>
      <w:spacing w:after="200" w:line="276" w:lineRule="auto"/>
    </w:pPr>
    <w:rPr>
      <w:rFonts w:ascii="Calibri" w:hAnsi="Calibri"/>
      <w:sz w:val="22"/>
      <w:szCs w:val="22"/>
    </w:rPr>
  </w:style>
  <w:style w:type="character" w:styleId="nfasissutil">
    <w:name w:val="Subtle Emphasis"/>
    <w:uiPriority w:val="19"/>
    <w:qFormat/>
    <w:rsid w:val="00A23554"/>
    <w:rPr>
      <w:rFonts w:eastAsia="Times New Roman" w:cs="Times New Roman"/>
      <w:bCs w:val="0"/>
      <w:i/>
      <w:iCs/>
      <w:color w:val="808080"/>
      <w:szCs w:val="22"/>
      <w:lang w:val="es-ES"/>
    </w:rPr>
  </w:style>
  <w:style w:type="table" w:styleId="Sombreadomedio2-nfasis5">
    <w:name w:val="Medium Shading 2 Accent 5"/>
    <w:basedOn w:val="Tablanormal"/>
    <w:uiPriority w:val="64"/>
    <w:rsid w:val="00A23554"/>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
    <w:name w:val="Light Shading"/>
    <w:basedOn w:val="Tablanormal"/>
    <w:uiPriority w:val="60"/>
    <w:rsid w:val="00A2355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nfasis1">
    <w:name w:val="Light Shading Accent 1"/>
    <w:basedOn w:val="Tablanormal"/>
    <w:uiPriority w:val="60"/>
    <w:rsid w:val="00A23554"/>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A23554"/>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A23554"/>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A23554"/>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A23554"/>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A23554"/>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uadrculaclara">
    <w:name w:val="Light Grid"/>
    <w:basedOn w:val="Tablanormal"/>
    <w:uiPriority w:val="62"/>
    <w:rsid w:val="00A2355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UBT1">
    <w:name w:val="_SUBT 1"/>
    <w:basedOn w:val="Ttulo1"/>
    <w:qFormat/>
    <w:rsid w:val="00A23554"/>
    <w:pPr>
      <w:numPr>
        <w:numId w:val="20"/>
      </w:numPr>
      <w:spacing w:after="240"/>
      <w:jc w:val="center"/>
    </w:pPr>
    <w:rPr>
      <w:rFonts w:ascii="Calibri" w:eastAsia="Arial Unicode MS" w:hAnsi="Calibri" w:cs="Calibri"/>
      <w:kern w:val="0"/>
      <w:sz w:val="28"/>
      <w:szCs w:val="22"/>
      <w:lang w:eastAsia="es-ES"/>
    </w:rPr>
  </w:style>
  <w:style w:type="paragraph" w:customStyle="1" w:styleId="SUBT2">
    <w:name w:val="_SUBT 2"/>
    <w:basedOn w:val="SUBT1"/>
    <w:qFormat/>
    <w:rsid w:val="00A23554"/>
    <w:pPr>
      <w:numPr>
        <w:ilvl w:val="1"/>
      </w:numPr>
      <w:jc w:val="both"/>
    </w:pPr>
    <w:rPr>
      <w:sz w:val="22"/>
    </w:rPr>
  </w:style>
  <w:style w:type="paragraph" w:customStyle="1" w:styleId="SUBT3">
    <w:name w:val="_SUBT 3"/>
    <w:basedOn w:val="SUBT2"/>
    <w:qFormat/>
    <w:rsid w:val="00A23554"/>
    <w:pPr>
      <w:numPr>
        <w:ilvl w:val="2"/>
      </w:numPr>
      <w:ind w:left="2727" w:hanging="360"/>
    </w:pPr>
  </w:style>
  <w:style w:type="paragraph" w:customStyle="1" w:styleId="SUBT4">
    <w:name w:val="_SUBT 4"/>
    <w:basedOn w:val="SUBT2"/>
    <w:qFormat/>
    <w:rsid w:val="00A23554"/>
    <w:pPr>
      <w:numPr>
        <w:ilvl w:val="3"/>
      </w:numPr>
      <w:ind w:left="1985" w:hanging="360"/>
    </w:pPr>
    <w:rPr>
      <w:i/>
      <w:lang w:val="es-ES_tradnl"/>
    </w:rPr>
  </w:style>
  <w:style w:type="paragraph" w:customStyle="1" w:styleId="PARRAFO">
    <w:name w:val="_PARRAFO"/>
    <w:basedOn w:val="CM12"/>
    <w:qFormat/>
    <w:rsid w:val="00A23554"/>
    <w:pPr>
      <w:spacing w:after="100" w:afterAutospacing="1" w:line="276" w:lineRule="auto"/>
      <w:jc w:val="both"/>
    </w:pPr>
    <w:rPr>
      <w:rFonts w:ascii="Calibri" w:hAnsi="Calibri" w:cs="Calibri"/>
      <w:sz w:val="22"/>
      <w:szCs w:val="22"/>
    </w:rPr>
  </w:style>
  <w:style w:type="paragraph" w:customStyle="1" w:styleId="HBULLETS">
    <w:name w:val="_H BULLETS"/>
    <w:basedOn w:val="Normal"/>
    <w:qFormat/>
    <w:rsid w:val="00A23554"/>
    <w:pPr>
      <w:tabs>
        <w:tab w:val="num" w:pos="426"/>
      </w:tabs>
      <w:spacing w:line="276" w:lineRule="auto"/>
      <w:ind w:left="426" w:hanging="426"/>
      <w:jc w:val="both"/>
    </w:pPr>
    <w:rPr>
      <w:rFonts w:ascii="Calibri" w:hAnsi="Calibri" w:cs="Calibri"/>
      <w:sz w:val="22"/>
      <w:szCs w:val="22"/>
      <w:lang w:eastAsia="es-ES"/>
    </w:rPr>
  </w:style>
  <w:style w:type="paragraph" w:customStyle="1" w:styleId="htitcuadro">
    <w:name w:val="_h tit cuadro"/>
    <w:basedOn w:val="PARRAFO"/>
    <w:qFormat/>
    <w:rsid w:val="00A23554"/>
    <w:pPr>
      <w:spacing w:after="0" w:afterAutospacing="0"/>
      <w:jc w:val="center"/>
    </w:pPr>
    <w:rPr>
      <w:b/>
    </w:rPr>
  </w:style>
  <w:style w:type="table" w:customStyle="1" w:styleId="Listaclara-nfasis11">
    <w:name w:val="Lista clara - Énfasis 11"/>
    <w:basedOn w:val="Tablanormal"/>
    <w:uiPriority w:val="61"/>
    <w:rsid w:val="00A23554"/>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11">
    <w:name w:val="Sombreado claro - Énfasis 11"/>
    <w:basedOn w:val="Tablanormal"/>
    <w:uiPriority w:val="60"/>
    <w:rsid w:val="00A23554"/>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uadrculaclara1">
    <w:name w:val="Cuadrícula clara1"/>
    <w:basedOn w:val="Tablanormal"/>
    <w:uiPriority w:val="62"/>
    <w:rsid w:val="00A2355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0402F-ABCB-4DDF-9D11-2E9ACAAF2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26</Pages>
  <Words>11444</Words>
  <Characters>62945</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74241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Rene Raul Cruz Huarachi</cp:lastModifiedBy>
  <cp:revision>11</cp:revision>
  <cp:lastPrinted>2015-06-12T19:23:00Z</cp:lastPrinted>
  <dcterms:created xsi:type="dcterms:W3CDTF">2015-06-05T21:37:00Z</dcterms:created>
  <dcterms:modified xsi:type="dcterms:W3CDTF">2015-06-16T02:12:00Z</dcterms:modified>
</cp:coreProperties>
</file>